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77CD7" w14:textId="77777777" w:rsidR="00765937" w:rsidRDefault="00765937" w:rsidP="00765937">
      <w:pPr>
        <w:spacing w:before="0" w:after="0" w:line="240" w:lineRule="auto"/>
        <w:jc w:val="center"/>
        <w:rPr>
          <w:rFonts w:ascii="Cambria" w:eastAsia="Cambria" w:hAnsi="Cambria" w:cs="Cambria"/>
          <w:b/>
        </w:rPr>
      </w:pPr>
      <w:r>
        <w:rPr>
          <w:rFonts w:ascii="Cambria" w:eastAsia="Cambria" w:hAnsi="Cambria" w:cs="Cambria"/>
          <w:b/>
        </w:rPr>
        <w:t>Appendix A</w:t>
      </w:r>
    </w:p>
    <w:p w14:paraId="310D389F" w14:textId="77777777" w:rsidR="00765937" w:rsidRDefault="00765937" w:rsidP="00765937">
      <w:pPr>
        <w:spacing w:before="0" w:after="0" w:line="240" w:lineRule="auto"/>
        <w:jc w:val="center"/>
        <w:rPr>
          <w:rFonts w:ascii="Cambria" w:eastAsia="Cambria" w:hAnsi="Cambria" w:cs="Cambria"/>
        </w:rPr>
      </w:pPr>
    </w:p>
    <w:p w14:paraId="6341F08B" w14:textId="77777777" w:rsidR="00765937" w:rsidRDefault="00765937" w:rsidP="00765937">
      <w:pPr>
        <w:spacing w:before="0" w:after="0" w:line="240" w:lineRule="auto"/>
        <w:jc w:val="center"/>
        <w:rPr>
          <w:rFonts w:ascii="Cambria" w:eastAsia="Cambria" w:hAnsi="Cambria" w:cs="Cambria"/>
        </w:rPr>
      </w:pPr>
      <w:bookmarkStart w:id="0" w:name="bookmark=id.30j0zll" w:colFirst="0" w:colLast="0"/>
      <w:bookmarkStart w:id="1" w:name="bookmark=id.gjdgxs" w:colFirst="0" w:colLast="0"/>
      <w:bookmarkEnd w:id="0"/>
      <w:bookmarkEnd w:id="1"/>
      <w:r>
        <w:rPr>
          <w:rFonts w:ascii="Cambria" w:eastAsia="Cambria" w:hAnsi="Cambria" w:cs="Cambria"/>
        </w:rPr>
        <w:t>CONSENT TO PARTICIPATE IN RESEARCH STUDY</w:t>
      </w:r>
    </w:p>
    <w:p w14:paraId="73B5FAF4" w14:textId="77777777" w:rsidR="00765937" w:rsidRDefault="00765937" w:rsidP="00765937">
      <w:pPr>
        <w:spacing w:before="0" w:after="0" w:line="240" w:lineRule="auto"/>
        <w:jc w:val="center"/>
        <w:rPr>
          <w:rFonts w:ascii="Cambria" w:eastAsia="Cambria" w:hAnsi="Cambria" w:cs="Cambria"/>
          <w:sz w:val="22"/>
          <w:szCs w:val="22"/>
        </w:rPr>
      </w:pPr>
      <w:r>
        <w:rPr>
          <w:rFonts w:ascii="Cambria" w:eastAsia="Cambria" w:hAnsi="Cambria" w:cs="Cambria"/>
          <w:sz w:val="22"/>
          <w:szCs w:val="22"/>
        </w:rPr>
        <w:t>High School AP</w:t>
      </w:r>
      <w:r>
        <w:rPr>
          <w:rFonts w:ascii="Cambria" w:eastAsia="Cambria" w:hAnsi="Cambria" w:cs="Cambria"/>
          <w:sz w:val="22"/>
          <w:szCs w:val="22"/>
          <w:vertAlign w:val="superscript"/>
        </w:rPr>
        <w:t>®</w:t>
      </w:r>
      <w:r>
        <w:rPr>
          <w:rFonts w:ascii="Cambria" w:eastAsia="Cambria" w:hAnsi="Cambria" w:cs="Cambria"/>
          <w:sz w:val="22"/>
          <w:szCs w:val="22"/>
        </w:rPr>
        <w:t xml:space="preserve"> Research Course</w:t>
      </w:r>
    </w:p>
    <w:p w14:paraId="27696983" w14:textId="77777777" w:rsidR="00765937" w:rsidRDefault="00765937" w:rsidP="00765937">
      <w:pPr>
        <w:spacing w:before="0" w:after="0" w:line="240" w:lineRule="auto"/>
        <w:jc w:val="center"/>
        <w:rPr>
          <w:rFonts w:ascii="Cambria" w:eastAsia="Cambria" w:hAnsi="Cambria" w:cs="Cambria"/>
        </w:rPr>
      </w:pPr>
    </w:p>
    <w:p w14:paraId="12019EA2"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 xml:space="preserve">TITLE OF STUDY: The Last Documentary Impact on the environmental sensitivity and Knowledge of the Severity of the Water Crisis of students </w:t>
      </w:r>
    </w:p>
    <w:p w14:paraId="632F70BC" w14:textId="77777777" w:rsidR="00765937" w:rsidRDefault="00765937" w:rsidP="00765937">
      <w:pPr>
        <w:spacing w:before="0" w:after="0" w:line="240" w:lineRule="auto"/>
        <w:rPr>
          <w:rFonts w:ascii="Cambria" w:eastAsia="Cambria" w:hAnsi="Cambria" w:cs="Cambria"/>
        </w:rPr>
      </w:pPr>
    </w:p>
    <w:p w14:paraId="2E04CBDE"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This consent form is part of an informed consent process for a research study, and it will provide information that will help you decide whether you want to take part in this study. The Principal Investigator of the research study is “head researcher”</w:t>
      </w:r>
      <w:r>
        <w:rPr>
          <w:rFonts w:ascii="Cambria" w:eastAsia="Cambria" w:hAnsi="Cambria" w:cs="Cambria"/>
          <w:color w:val="0070C0"/>
        </w:rPr>
        <w:t>.</w:t>
      </w:r>
      <w:r>
        <w:rPr>
          <w:rFonts w:ascii="Cambria" w:eastAsia="Cambria" w:hAnsi="Cambria" w:cs="Cambria"/>
        </w:rPr>
        <w:t xml:space="preserve"> It is your choice to take part or not.</w:t>
      </w:r>
    </w:p>
    <w:p w14:paraId="090DC8E3" w14:textId="77777777" w:rsidR="00765937" w:rsidRDefault="00765937" w:rsidP="00765937">
      <w:pPr>
        <w:spacing w:before="0" w:after="0" w:line="240" w:lineRule="auto"/>
        <w:rPr>
          <w:rFonts w:ascii="Cambria" w:eastAsia="Cambria" w:hAnsi="Cambria" w:cs="Cambria"/>
        </w:rPr>
      </w:pPr>
    </w:p>
    <w:p w14:paraId="70E059A5"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 xml:space="preserve">The purpose of the research is to test the impact that the documentary “The Last Drop” has on environmental sensitivity and on knowledge of the severity of the water crisis. </w:t>
      </w:r>
    </w:p>
    <w:p w14:paraId="69DBFD15" w14:textId="77777777" w:rsidR="00765937" w:rsidRDefault="00765937" w:rsidP="00765937">
      <w:pPr>
        <w:spacing w:before="0" w:after="0" w:line="240" w:lineRule="auto"/>
        <w:rPr>
          <w:rFonts w:ascii="Cambria" w:eastAsia="Cambria" w:hAnsi="Cambria" w:cs="Cambria"/>
        </w:rPr>
      </w:pPr>
    </w:p>
    <w:p w14:paraId="37890F6E"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If you take part in the research, you will be asked to take a pre-survey, watch a documentary about the water crisis, and then take a post-survey. Your time in the study will take one hour.</w:t>
      </w:r>
    </w:p>
    <w:p w14:paraId="2021D205" w14:textId="77777777" w:rsidR="00765937" w:rsidRDefault="00765937" w:rsidP="00765937">
      <w:pPr>
        <w:spacing w:before="0" w:after="0" w:line="240" w:lineRule="auto"/>
        <w:rPr>
          <w:rFonts w:ascii="Cambria" w:eastAsia="Cambria" w:hAnsi="Cambria" w:cs="Cambria"/>
        </w:rPr>
      </w:pPr>
    </w:p>
    <w:p w14:paraId="4C82C23D"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 xml:space="preserve">Potential harms or burdens of taking part in the study may be probing for potential political sensitivity relating to the environment. </w:t>
      </w:r>
      <w:r>
        <w:rPr>
          <w:rFonts w:ascii="Cambria" w:eastAsia="Cambria" w:hAnsi="Cambria" w:cs="Cambria"/>
        </w:rPr>
        <w:tab/>
      </w:r>
    </w:p>
    <w:p w14:paraId="4F626F62" w14:textId="77777777" w:rsidR="00765937" w:rsidRDefault="00765937" w:rsidP="00765937">
      <w:pPr>
        <w:spacing w:before="0" w:after="0" w:line="240" w:lineRule="auto"/>
        <w:rPr>
          <w:rFonts w:ascii="Cambria" w:eastAsia="Cambria" w:hAnsi="Cambria" w:cs="Cambria"/>
        </w:rPr>
      </w:pPr>
    </w:p>
    <w:p w14:paraId="0E57D88C"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 xml:space="preserve">There are no direct benefits to participants from the research; however, it will help researchers better understand the correlation between environmental documentaries and environmental sensitivity. </w:t>
      </w:r>
    </w:p>
    <w:p w14:paraId="5B1B3372" w14:textId="77777777" w:rsidR="00765937" w:rsidRDefault="00765937" w:rsidP="00765937">
      <w:pPr>
        <w:spacing w:before="0" w:after="0" w:line="240" w:lineRule="auto"/>
        <w:rPr>
          <w:rFonts w:ascii="Cambria" w:eastAsia="Cambria" w:hAnsi="Cambria" w:cs="Cambria"/>
        </w:rPr>
      </w:pPr>
    </w:p>
    <w:p w14:paraId="3D918C48"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 xml:space="preserve">If you have any questions now or during the study, if you choose to take part, you should feel free to ask them and should expect to be given answers you completely understand. </w:t>
      </w:r>
    </w:p>
    <w:p w14:paraId="13BF8744" w14:textId="77777777" w:rsidR="00765937" w:rsidRDefault="00765937" w:rsidP="00765937">
      <w:pPr>
        <w:tabs>
          <w:tab w:val="left" w:pos="2160"/>
          <w:tab w:val="left" w:pos="2940"/>
        </w:tabs>
        <w:spacing w:before="0" w:after="0" w:line="240" w:lineRule="auto"/>
        <w:rPr>
          <w:rFonts w:ascii="Cambria" w:eastAsia="Cambria" w:hAnsi="Cambria" w:cs="Cambria"/>
          <w:b/>
        </w:rPr>
      </w:pPr>
    </w:p>
    <w:p w14:paraId="35B4FEC4" w14:textId="77777777" w:rsidR="00765937" w:rsidRDefault="00765937" w:rsidP="00765937">
      <w:pPr>
        <w:tabs>
          <w:tab w:val="left" w:pos="2160"/>
          <w:tab w:val="left" w:pos="2940"/>
        </w:tabs>
        <w:spacing w:before="0" w:after="0" w:line="240" w:lineRule="auto"/>
        <w:rPr>
          <w:rFonts w:ascii="Cambria" w:eastAsia="Cambria" w:hAnsi="Cambria" w:cs="Cambria"/>
          <w:i/>
          <w:color w:val="0070C0"/>
        </w:rPr>
      </w:pPr>
    </w:p>
    <w:p w14:paraId="7B9E6E7B" w14:textId="77777777" w:rsidR="00765937" w:rsidRDefault="00765937" w:rsidP="00765937">
      <w:pPr>
        <w:numPr>
          <w:ilvl w:val="0"/>
          <w:numId w:val="3"/>
        </w:numPr>
        <w:spacing w:before="0" w:after="0" w:line="259" w:lineRule="auto"/>
        <w:ind w:left="360"/>
      </w:pPr>
      <w:r>
        <w:rPr>
          <w:i/>
          <w:color w:val="0070C0"/>
        </w:rPr>
        <w:t xml:space="preserve"> </w:t>
      </w:r>
      <w:r>
        <w:t xml:space="preserve">I will not collect any information that can identify you or other subjects. Completed forms will be stored on the platform Survey Monkey. Responses may be converted to digital format and stored on a password-protected computer that can only be accessed by me. Paper copies will then be destroyed. I plan to delete the data after researching by February. </w:t>
      </w:r>
    </w:p>
    <w:p w14:paraId="08015741" w14:textId="77777777" w:rsidR="00765937" w:rsidRDefault="00765937" w:rsidP="00765937">
      <w:pPr>
        <w:spacing w:before="0" w:after="160" w:line="259" w:lineRule="auto"/>
      </w:pPr>
    </w:p>
    <w:p w14:paraId="367D01C0" w14:textId="77777777" w:rsidR="00765937" w:rsidRDefault="00765937" w:rsidP="00765937">
      <w:pPr>
        <w:spacing w:before="0" w:after="0" w:line="240" w:lineRule="auto"/>
        <w:rPr>
          <w:rFonts w:ascii="Cambria" w:eastAsia="Cambria" w:hAnsi="Cambria" w:cs="Cambria"/>
        </w:rPr>
      </w:pPr>
    </w:p>
    <w:p w14:paraId="74B8F1DF" w14:textId="77777777" w:rsidR="00765937" w:rsidRDefault="00765937" w:rsidP="00765937">
      <w:pPr>
        <w:spacing w:before="0" w:after="0" w:line="240" w:lineRule="auto"/>
        <w:rPr>
          <w:rFonts w:ascii="Cambria" w:eastAsia="Cambria" w:hAnsi="Cambria" w:cs="Cambria"/>
        </w:rPr>
      </w:pPr>
      <w:r>
        <w:rPr>
          <w:rFonts w:ascii="Cambria" w:eastAsia="Cambria" w:hAnsi="Cambria" w:cs="Cambria"/>
        </w:rPr>
        <w:t>By signing this form and continuing with the study, you have acknowledged that you have read the entire informed consent and are at least 18 years of age. Also, you acknowledge that you agree to take part in the study and have the right to not to answer any or all of the questions in the study. Finally, you understand your participation is completely voluntary, and you may quit the study at any time without penalty.</w:t>
      </w:r>
    </w:p>
    <w:p w14:paraId="7623F105" w14:textId="77777777" w:rsidR="00765937" w:rsidRDefault="00765937" w:rsidP="00765937">
      <w:pPr>
        <w:spacing w:before="0" w:after="0" w:line="240" w:lineRule="auto"/>
        <w:rPr>
          <w:rFonts w:ascii="Cambria" w:eastAsia="Cambria" w:hAnsi="Cambria" w:cs="Cambria"/>
        </w:rPr>
      </w:pPr>
    </w:p>
    <w:p w14:paraId="5BE23424" w14:textId="77777777" w:rsidR="00765937" w:rsidRDefault="00765937" w:rsidP="00765937">
      <w:pPr>
        <w:spacing w:before="0" w:after="0" w:line="240" w:lineRule="auto"/>
        <w:rPr>
          <w:rFonts w:ascii="Cambria" w:eastAsia="Cambria" w:hAnsi="Cambria" w:cs="Cambria"/>
        </w:rPr>
      </w:pPr>
    </w:p>
    <w:p w14:paraId="0FF73581" w14:textId="77777777" w:rsidR="00765937" w:rsidRDefault="00765937" w:rsidP="00765937">
      <w:pPr>
        <w:spacing w:before="0" w:after="0" w:line="240" w:lineRule="auto"/>
        <w:rPr>
          <w:rFonts w:ascii="Cambria" w:eastAsia="Cambria" w:hAnsi="Cambria" w:cs="Cambria"/>
        </w:rPr>
      </w:pPr>
    </w:p>
    <w:p w14:paraId="19CC42F9" w14:textId="77777777" w:rsidR="00765937" w:rsidRDefault="00765937" w:rsidP="00765937">
      <w:pPr>
        <w:spacing w:before="0" w:after="0" w:line="240" w:lineRule="auto"/>
        <w:jc w:val="center"/>
        <w:rPr>
          <w:rFonts w:ascii="Cambria" w:eastAsia="Cambria" w:hAnsi="Cambria" w:cs="Cambria"/>
          <w:b/>
        </w:rPr>
      </w:pPr>
    </w:p>
    <w:p w14:paraId="4C320B45" w14:textId="77777777" w:rsidR="00765937" w:rsidRDefault="00765937" w:rsidP="00765937">
      <w:pPr>
        <w:tabs>
          <w:tab w:val="left" w:pos="2940"/>
        </w:tabs>
        <w:spacing w:before="0" w:after="0" w:line="240" w:lineRule="auto"/>
        <w:jc w:val="center"/>
        <w:rPr>
          <w:rFonts w:ascii="Cambria" w:eastAsia="Cambria" w:hAnsi="Cambria" w:cs="Cambria"/>
          <w:sz w:val="28"/>
          <w:szCs w:val="28"/>
        </w:rPr>
      </w:pPr>
      <w:r>
        <w:rPr>
          <w:rFonts w:ascii="Cambria" w:eastAsia="Cambria" w:hAnsi="Cambria" w:cs="Cambria"/>
          <w:b/>
          <w:sz w:val="28"/>
          <w:szCs w:val="28"/>
        </w:rPr>
        <w:t>AGREEMENT TO PARTICIPATE</w:t>
      </w:r>
    </w:p>
    <w:p w14:paraId="36E7347A"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b/>
          <w:sz w:val="28"/>
          <w:szCs w:val="28"/>
        </w:rPr>
        <w:t>1. Subject consent:</w:t>
      </w:r>
    </w:p>
    <w:p w14:paraId="5ED50110"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rPr>
        <w:t>I have read this entire consent form, or it has been read to me, and I believe that I understand what has been discussed. All of my questions about this form and this study have been answered. I agree to take part in this study.</w:t>
      </w:r>
    </w:p>
    <w:p w14:paraId="2C96AD5D"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p>
    <w:p w14:paraId="2B858780"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rPr>
        <w:t>Subject Name (printed):</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p>
    <w:p w14:paraId="3CAC149D"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p>
    <w:p w14:paraId="309FA014"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rPr>
        <w:t>Subject Signature:</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rPr>
        <w:t xml:space="preserve"> Date:</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p>
    <w:p w14:paraId="76CCFF52"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b/>
          <w:sz w:val="28"/>
          <w:szCs w:val="28"/>
        </w:rPr>
      </w:pPr>
    </w:p>
    <w:p w14:paraId="316BE7BF"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sz w:val="28"/>
          <w:szCs w:val="28"/>
        </w:rPr>
      </w:pPr>
      <w:r>
        <w:rPr>
          <w:rFonts w:ascii="Cambria" w:eastAsia="Cambria" w:hAnsi="Cambria" w:cs="Cambria"/>
          <w:b/>
          <w:sz w:val="28"/>
          <w:szCs w:val="28"/>
        </w:rPr>
        <w:t>2. Signature of Investigator/Individual Obtaining Consent:</w:t>
      </w:r>
    </w:p>
    <w:p w14:paraId="13A66713"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rPr>
        <w:t xml:space="preserve">To the best of my ability, I have explained and discussed all the important details about the study including all of the information contained in this consent form. </w:t>
      </w:r>
    </w:p>
    <w:p w14:paraId="71CD11D3"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p>
    <w:p w14:paraId="6331C842"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r>
        <w:rPr>
          <w:rFonts w:ascii="Cambria" w:eastAsia="Cambria" w:hAnsi="Cambria" w:cs="Cambria"/>
        </w:rPr>
        <w:t>Investigator/Person Obtaining Consent (printed):</w:t>
      </w:r>
      <w:r>
        <w:rPr>
          <w:rFonts w:ascii="Cambria" w:eastAsia="Cambria" w:hAnsi="Cambria" w:cs="Cambria"/>
          <w:u w:val="single"/>
        </w:rPr>
        <w:tab/>
        <w:t>________</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p>
    <w:p w14:paraId="07DC6884" w14:textId="77777777" w:rsidR="00765937" w:rsidRDefault="00765937" w:rsidP="00765937">
      <w:pPr>
        <w:tabs>
          <w:tab w:val="left" w:pos="0"/>
          <w:tab w:val="left" w:pos="1440"/>
          <w:tab w:val="left" w:pos="2940"/>
          <w:tab w:val="left" w:pos="4860"/>
        </w:tabs>
        <w:spacing w:before="0" w:after="0" w:line="240" w:lineRule="auto"/>
        <w:rPr>
          <w:rFonts w:ascii="Cambria" w:eastAsia="Cambria" w:hAnsi="Cambria" w:cs="Cambria"/>
        </w:rPr>
      </w:pPr>
    </w:p>
    <w:p w14:paraId="2DA24FF1" w14:textId="77777777" w:rsidR="00765937" w:rsidRDefault="00765937" w:rsidP="00765937">
      <w:pPr>
        <w:tabs>
          <w:tab w:val="left" w:pos="0"/>
          <w:tab w:val="left" w:pos="1080"/>
          <w:tab w:val="left" w:pos="2940"/>
          <w:tab w:val="left" w:pos="4860"/>
        </w:tabs>
        <w:spacing w:before="0" w:after="0" w:line="240" w:lineRule="auto"/>
        <w:rPr>
          <w:rFonts w:ascii="Cambria" w:eastAsia="Cambria" w:hAnsi="Cambria" w:cs="Cambria"/>
          <w:u w:val="single"/>
        </w:rPr>
      </w:pPr>
      <w:r>
        <w:rPr>
          <w:rFonts w:ascii="Cambria" w:eastAsia="Cambria" w:hAnsi="Cambria" w:cs="Cambria"/>
        </w:rPr>
        <w:t>Signature:</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t>_</w:t>
      </w:r>
      <w:r>
        <w:rPr>
          <w:rFonts w:ascii="Cambria" w:eastAsia="Cambria" w:hAnsi="Cambria" w:cs="Cambria"/>
        </w:rPr>
        <w:t xml:space="preserve"> Date: </w:t>
      </w:r>
      <w:r>
        <w:rPr>
          <w:rFonts w:ascii="Cambria" w:eastAsia="Cambria" w:hAnsi="Cambria" w:cs="Cambria"/>
          <w:u w:val="single"/>
        </w:rPr>
        <w:tab/>
      </w:r>
      <w:r>
        <w:rPr>
          <w:rFonts w:ascii="Cambria" w:eastAsia="Cambria" w:hAnsi="Cambria" w:cs="Cambria"/>
          <w:u w:val="single"/>
        </w:rPr>
        <w:tab/>
      </w:r>
      <w:r>
        <w:rPr>
          <w:rFonts w:ascii="Cambria" w:eastAsia="Cambria" w:hAnsi="Cambria" w:cs="Cambria"/>
          <w:u w:val="single"/>
        </w:rPr>
        <w:tab/>
      </w:r>
    </w:p>
    <w:p w14:paraId="46E1AF09" w14:textId="77777777" w:rsidR="00765937" w:rsidRDefault="00765937" w:rsidP="00765937">
      <w:pPr>
        <w:spacing w:before="0" w:after="0" w:line="240" w:lineRule="auto"/>
        <w:rPr>
          <w:rFonts w:ascii="Cambria" w:eastAsia="Cambria" w:hAnsi="Cambria" w:cs="Cambria"/>
        </w:rPr>
      </w:pPr>
    </w:p>
    <w:p w14:paraId="5B04C7FB" w14:textId="77777777" w:rsidR="00765937" w:rsidRDefault="00765937" w:rsidP="00765937">
      <w:pPr>
        <w:spacing w:before="0" w:after="0" w:line="240" w:lineRule="auto"/>
        <w:rPr>
          <w:rFonts w:ascii="Cambria" w:eastAsia="Cambria" w:hAnsi="Cambria" w:cs="Cambria"/>
        </w:rPr>
      </w:pPr>
    </w:p>
    <w:p w14:paraId="6178CE9C" w14:textId="77777777" w:rsidR="00765937" w:rsidRDefault="00765937" w:rsidP="00765937">
      <w:pPr>
        <w:spacing w:before="0" w:after="0" w:line="240" w:lineRule="auto"/>
        <w:rPr>
          <w:rFonts w:ascii="Cambria" w:eastAsia="Cambria" w:hAnsi="Cambria" w:cs="Cambria"/>
        </w:rPr>
      </w:pPr>
      <w:bookmarkStart w:id="2" w:name="_heading=h.1fob9te" w:colFirst="0" w:colLast="0"/>
      <w:bookmarkEnd w:id="2"/>
      <w:r>
        <w:rPr>
          <w:rFonts w:ascii="Cambria" w:eastAsia="Cambria" w:hAnsi="Cambria" w:cs="Cambria"/>
        </w:rPr>
        <w:t>The researcher is a high school student who is enrolled in the AP</w:t>
      </w:r>
      <w:r>
        <w:rPr>
          <w:rFonts w:ascii="Cambria" w:eastAsia="Cambria" w:hAnsi="Cambria" w:cs="Cambria"/>
          <w:vertAlign w:val="superscript"/>
        </w:rPr>
        <w:t>®</w:t>
      </w:r>
      <w:r>
        <w:rPr>
          <w:rFonts w:ascii="Cambria" w:eastAsia="Cambria" w:hAnsi="Cambria" w:cs="Cambria"/>
        </w:rPr>
        <w:t xml:space="preserve"> Research course. If you have any questions or concerns, please contact the course instructor. </w:t>
      </w:r>
    </w:p>
    <w:p w14:paraId="729B1C1F" w14:textId="77777777" w:rsidR="00765937" w:rsidRDefault="00765937" w:rsidP="00765937">
      <w:pPr>
        <w:spacing w:before="0" w:after="0" w:line="240" w:lineRule="auto"/>
        <w:rPr>
          <w:rFonts w:ascii="Cambria" w:eastAsia="Cambria" w:hAnsi="Cambria" w:cs="Cambria"/>
        </w:rPr>
      </w:pPr>
      <w:bookmarkStart w:id="3" w:name="_heading=h.3znysh7" w:colFirst="0" w:colLast="0"/>
      <w:bookmarkEnd w:id="3"/>
    </w:p>
    <w:p w14:paraId="4392CF37" w14:textId="77777777" w:rsidR="00765937" w:rsidRDefault="00765937" w:rsidP="00765937">
      <w:pPr>
        <w:spacing w:before="0" w:after="0" w:line="240" w:lineRule="auto"/>
        <w:rPr>
          <w:rFonts w:ascii="Cambria" w:eastAsia="Cambria" w:hAnsi="Cambria" w:cs="Cambria"/>
        </w:rPr>
      </w:pPr>
      <w:bookmarkStart w:id="4" w:name="_heading=h.2et92p0" w:colFirst="0" w:colLast="0"/>
      <w:bookmarkEnd w:id="4"/>
    </w:p>
    <w:p w14:paraId="722457DB" w14:textId="77777777" w:rsidR="00765937" w:rsidRDefault="00765937" w:rsidP="00765937">
      <w:pPr>
        <w:spacing w:before="0" w:after="0" w:line="240" w:lineRule="auto"/>
        <w:rPr>
          <w:rFonts w:ascii="Cambria" w:eastAsia="Cambria" w:hAnsi="Cambria" w:cs="Cambria"/>
        </w:rPr>
      </w:pPr>
      <w:bookmarkStart w:id="5" w:name="_heading=h.tyjcwt" w:colFirst="0" w:colLast="0"/>
      <w:bookmarkEnd w:id="5"/>
    </w:p>
    <w:p w14:paraId="774B5575" w14:textId="77777777" w:rsidR="00765937" w:rsidRDefault="00765937" w:rsidP="00765937">
      <w:pPr>
        <w:spacing w:before="0" w:after="0" w:line="240" w:lineRule="auto"/>
        <w:rPr>
          <w:rFonts w:ascii="Cambria" w:eastAsia="Cambria" w:hAnsi="Cambria" w:cs="Cambria"/>
        </w:rPr>
      </w:pPr>
      <w:bookmarkStart w:id="6" w:name="_heading=h.3dy6vkm" w:colFirst="0" w:colLast="0"/>
      <w:bookmarkEnd w:id="6"/>
    </w:p>
    <w:p w14:paraId="201A4EBC" w14:textId="77777777" w:rsidR="00765937" w:rsidRDefault="00765937" w:rsidP="00765937">
      <w:pPr>
        <w:spacing w:before="0" w:after="0" w:line="240" w:lineRule="auto"/>
        <w:rPr>
          <w:rFonts w:ascii="Cambria" w:eastAsia="Cambria" w:hAnsi="Cambria" w:cs="Cambria"/>
        </w:rPr>
      </w:pPr>
      <w:bookmarkStart w:id="7" w:name="_heading=h.1t3h5sf" w:colFirst="0" w:colLast="0"/>
      <w:bookmarkEnd w:id="7"/>
    </w:p>
    <w:p w14:paraId="2C4B450F" w14:textId="77777777" w:rsidR="00765937" w:rsidRDefault="00765937" w:rsidP="00765937">
      <w:pPr>
        <w:spacing w:before="0" w:after="0" w:line="240" w:lineRule="auto"/>
        <w:rPr>
          <w:rFonts w:ascii="Cambria" w:eastAsia="Cambria" w:hAnsi="Cambria" w:cs="Cambria"/>
        </w:rPr>
      </w:pPr>
      <w:bookmarkStart w:id="8" w:name="_heading=h.4d34og8" w:colFirst="0" w:colLast="0"/>
      <w:bookmarkEnd w:id="8"/>
    </w:p>
    <w:p w14:paraId="5EA52438" w14:textId="77777777" w:rsidR="00765937" w:rsidRDefault="00765937" w:rsidP="00765937">
      <w:pPr>
        <w:spacing w:before="0" w:after="0" w:line="240" w:lineRule="auto"/>
        <w:rPr>
          <w:rFonts w:ascii="Cambria" w:eastAsia="Cambria" w:hAnsi="Cambria" w:cs="Cambria"/>
        </w:rPr>
      </w:pPr>
      <w:bookmarkStart w:id="9" w:name="_heading=h.2s8eyo1" w:colFirst="0" w:colLast="0"/>
      <w:bookmarkEnd w:id="9"/>
    </w:p>
    <w:p w14:paraId="006B5509" w14:textId="77777777" w:rsidR="00765937" w:rsidRDefault="00765937" w:rsidP="00765937">
      <w:pPr>
        <w:spacing w:before="0" w:after="0" w:line="240" w:lineRule="auto"/>
        <w:rPr>
          <w:rFonts w:ascii="Cambria" w:eastAsia="Cambria" w:hAnsi="Cambria" w:cs="Cambria"/>
        </w:rPr>
      </w:pPr>
      <w:bookmarkStart w:id="10" w:name="_heading=h.17dp8vu" w:colFirst="0" w:colLast="0"/>
      <w:bookmarkEnd w:id="10"/>
    </w:p>
    <w:p w14:paraId="30A9E1D5" w14:textId="77777777" w:rsidR="00765937" w:rsidRDefault="00765937" w:rsidP="00765937">
      <w:pPr>
        <w:spacing w:before="0" w:after="0" w:line="240" w:lineRule="auto"/>
        <w:rPr>
          <w:rFonts w:ascii="Cambria" w:eastAsia="Cambria" w:hAnsi="Cambria" w:cs="Cambria"/>
        </w:rPr>
      </w:pPr>
      <w:bookmarkStart w:id="11" w:name="_heading=h.3rdcrjn" w:colFirst="0" w:colLast="0"/>
      <w:bookmarkEnd w:id="11"/>
    </w:p>
    <w:p w14:paraId="00497EA0" w14:textId="77777777" w:rsidR="00765937" w:rsidRDefault="00765937" w:rsidP="00765937">
      <w:pPr>
        <w:spacing w:before="0" w:after="0" w:line="240" w:lineRule="auto"/>
        <w:rPr>
          <w:rFonts w:ascii="Cambria" w:eastAsia="Cambria" w:hAnsi="Cambria" w:cs="Cambria"/>
        </w:rPr>
      </w:pPr>
      <w:bookmarkStart w:id="12" w:name="_heading=h.26in1rg" w:colFirst="0" w:colLast="0"/>
      <w:bookmarkEnd w:id="12"/>
    </w:p>
    <w:p w14:paraId="1E8B81BA" w14:textId="77777777" w:rsidR="00765937" w:rsidRDefault="00765937" w:rsidP="00765937">
      <w:pPr>
        <w:spacing w:before="0" w:after="0" w:line="240" w:lineRule="auto"/>
        <w:rPr>
          <w:rFonts w:ascii="Cambria" w:eastAsia="Cambria" w:hAnsi="Cambria" w:cs="Cambria"/>
        </w:rPr>
      </w:pPr>
      <w:bookmarkStart w:id="13" w:name="_heading=h.lnxbz9" w:colFirst="0" w:colLast="0"/>
      <w:bookmarkEnd w:id="13"/>
    </w:p>
    <w:p w14:paraId="68FC843D" w14:textId="77777777" w:rsidR="00765937" w:rsidRDefault="00765937" w:rsidP="00765937">
      <w:pPr>
        <w:spacing w:before="0" w:after="0" w:line="240" w:lineRule="auto"/>
        <w:rPr>
          <w:rFonts w:ascii="Cambria" w:eastAsia="Cambria" w:hAnsi="Cambria" w:cs="Cambria"/>
        </w:rPr>
      </w:pPr>
      <w:bookmarkStart w:id="14" w:name="_heading=h.35nkun2" w:colFirst="0" w:colLast="0"/>
      <w:bookmarkEnd w:id="14"/>
    </w:p>
    <w:p w14:paraId="3A6A0991" w14:textId="77777777" w:rsidR="00765937" w:rsidRDefault="00765937" w:rsidP="00765937">
      <w:pPr>
        <w:spacing w:before="0" w:after="0" w:line="240" w:lineRule="auto"/>
        <w:rPr>
          <w:rFonts w:ascii="Cambria" w:eastAsia="Cambria" w:hAnsi="Cambria" w:cs="Cambria"/>
        </w:rPr>
      </w:pPr>
      <w:bookmarkStart w:id="15" w:name="_heading=h.1ksv4uv" w:colFirst="0" w:colLast="0"/>
      <w:bookmarkEnd w:id="15"/>
    </w:p>
    <w:p w14:paraId="10FDC2F7" w14:textId="77777777" w:rsidR="00765937" w:rsidRDefault="00765937" w:rsidP="00765937">
      <w:pPr>
        <w:spacing w:before="0" w:after="0" w:line="240" w:lineRule="auto"/>
        <w:rPr>
          <w:rFonts w:ascii="Cambria" w:eastAsia="Cambria" w:hAnsi="Cambria" w:cs="Cambria"/>
        </w:rPr>
      </w:pPr>
      <w:bookmarkStart w:id="16" w:name="_heading=h.44sinio" w:colFirst="0" w:colLast="0"/>
      <w:bookmarkEnd w:id="16"/>
    </w:p>
    <w:p w14:paraId="722D358D" w14:textId="77777777" w:rsidR="00765937" w:rsidRDefault="00765937" w:rsidP="00765937">
      <w:pPr>
        <w:spacing w:before="0" w:after="0" w:line="240" w:lineRule="auto"/>
        <w:rPr>
          <w:rFonts w:ascii="Cambria" w:eastAsia="Cambria" w:hAnsi="Cambria" w:cs="Cambria"/>
        </w:rPr>
      </w:pPr>
      <w:bookmarkStart w:id="17" w:name="_heading=h.2jxsxqh" w:colFirst="0" w:colLast="0"/>
      <w:bookmarkEnd w:id="17"/>
    </w:p>
    <w:p w14:paraId="4B6C486D" w14:textId="77777777" w:rsidR="00765937" w:rsidRDefault="00765937" w:rsidP="00765937">
      <w:pPr>
        <w:spacing w:before="0" w:after="0" w:line="240" w:lineRule="auto"/>
        <w:rPr>
          <w:rFonts w:ascii="Cambria" w:eastAsia="Cambria" w:hAnsi="Cambria" w:cs="Cambria"/>
        </w:rPr>
      </w:pPr>
      <w:bookmarkStart w:id="18" w:name="_heading=h.z337ya" w:colFirst="0" w:colLast="0"/>
      <w:bookmarkEnd w:id="18"/>
    </w:p>
    <w:p w14:paraId="14234E26" w14:textId="77777777" w:rsidR="00765937" w:rsidRDefault="00765937" w:rsidP="00765937">
      <w:pPr>
        <w:spacing w:before="0" w:after="0" w:line="240" w:lineRule="auto"/>
        <w:rPr>
          <w:rFonts w:ascii="Cambria" w:eastAsia="Cambria" w:hAnsi="Cambria" w:cs="Cambria"/>
        </w:rPr>
      </w:pPr>
    </w:p>
    <w:p w14:paraId="2979C566" w14:textId="77777777" w:rsidR="00765937" w:rsidRDefault="00765937" w:rsidP="00765937">
      <w:pPr>
        <w:spacing w:before="0" w:after="0" w:line="240" w:lineRule="auto"/>
        <w:rPr>
          <w:rFonts w:ascii="Cambria" w:eastAsia="Cambria" w:hAnsi="Cambria" w:cs="Cambria"/>
        </w:rPr>
      </w:pPr>
    </w:p>
    <w:p w14:paraId="3F96995F" w14:textId="77777777" w:rsidR="00765937" w:rsidRDefault="00765937" w:rsidP="00765937">
      <w:pPr>
        <w:spacing w:before="0" w:after="0" w:line="240" w:lineRule="auto"/>
        <w:rPr>
          <w:rFonts w:ascii="Cambria" w:eastAsia="Cambria" w:hAnsi="Cambria" w:cs="Cambria"/>
        </w:rPr>
      </w:pPr>
      <w:bookmarkStart w:id="19" w:name="_heading=h.4i7ojhp" w:colFirst="0" w:colLast="0"/>
      <w:bookmarkEnd w:id="19"/>
    </w:p>
    <w:p w14:paraId="0F8697A6" w14:textId="77777777" w:rsidR="00765937" w:rsidRDefault="00765937" w:rsidP="00765937">
      <w:pPr>
        <w:spacing w:line="276" w:lineRule="auto"/>
        <w:rPr>
          <w:b/>
          <w:sz w:val="20"/>
          <w:szCs w:val="20"/>
        </w:rPr>
      </w:pPr>
    </w:p>
    <w:p w14:paraId="39746F61" w14:textId="77777777" w:rsidR="00765937" w:rsidRDefault="00765937" w:rsidP="00765937">
      <w:pPr>
        <w:spacing w:before="0" w:after="0" w:line="240" w:lineRule="auto"/>
        <w:jc w:val="center"/>
        <w:rPr>
          <w:rFonts w:ascii="Cambria" w:eastAsia="Cambria" w:hAnsi="Cambria" w:cs="Cambria"/>
          <w:b/>
        </w:rPr>
      </w:pPr>
      <w:r>
        <w:rPr>
          <w:rFonts w:ascii="Cambria" w:eastAsia="Cambria" w:hAnsi="Cambria" w:cs="Cambria"/>
          <w:b/>
        </w:rPr>
        <w:t>Appendix B</w:t>
      </w:r>
    </w:p>
    <w:p w14:paraId="42E1BF4B" w14:textId="77777777" w:rsidR="00765937" w:rsidRDefault="00765937" w:rsidP="00765937">
      <w:pPr>
        <w:spacing w:line="276" w:lineRule="auto"/>
        <w:rPr>
          <w:b/>
          <w:sz w:val="20"/>
          <w:szCs w:val="20"/>
        </w:rPr>
      </w:pPr>
      <w:r>
        <w:rPr>
          <w:b/>
          <w:sz w:val="20"/>
          <w:szCs w:val="20"/>
        </w:rPr>
        <w:lastRenderedPageBreak/>
        <w:t xml:space="preserve">Title of Study: “The Last Drop” documentary impact on the environmental sensitivity and knowledge of students </w:t>
      </w:r>
    </w:p>
    <w:p w14:paraId="69747F07" w14:textId="77777777" w:rsidR="00765937" w:rsidRDefault="00765937" w:rsidP="00765937">
      <w:pPr>
        <w:spacing w:line="276" w:lineRule="auto"/>
        <w:rPr>
          <w:sz w:val="20"/>
          <w:szCs w:val="20"/>
        </w:rPr>
      </w:pPr>
    </w:p>
    <w:p w14:paraId="353A2721" w14:textId="77777777" w:rsidR="00765937" w:rsidRDefault="00765937" w:rsidP="00765937">
      <w:pPr>
        <w:spacing w:line="276" w:lineRule="auto"/>
        <w:rPr>
          <w:b/>
          <w:color w:val="FF0000"/>
          <w:sz w:val="20"/>
          <w:szCs w:val="20"/>
          <w:u w:val="single"/>
        </w:rPr>
      </w:pPr>
      <w:r>
        <w:rPr>
          <w:b/>
          <w:sz w:val="20"/>
          <w:szCs w:val="20"/>
        </w:rPr>
        <w:t xml:space="preserve">Researcher’s Name: Head Researcher </w:t>
      </w:r>
    </w:p>
    <w:p w14:paraId="12FBF2EF" w14:textId="77777777" w:rsidR="00765937" w:rsidRDefault="00765937" w:rsidP="00765937">
      <w:pPr>
        <w:spacing w:line="276" w:lineRule="auto"/>
        <w:rPr>
          <w:b/>
          <w:color w:val="FF0000"/>
          <w:sz w:val="20"/>
          <w:szCs w:val="20"/>
          <w:u w:val="single"/>
        </w:rPr>
      </w:pPr>
    </w:p>
    <w:p w14:paraId="66A37B69" w14:textId="77777777" w:rsidR="00765937" w:rsidRDefault="00765937" w:rsidP="00765937">
      <w:pPr>
        <w:spacing w:line="276" w:lineRule="auto"/>
        <w:rPr>
          <w:sz w:val="20"/>
          <w:szCs w:val="20"/>
        </w:rPr>
      </w:pPr>
      <w:r>
        <w:rPr>
          <w:sz w:val="20"/>
          <w:szCs w:val="20"/>
        </w:rPr>
        <w:t>You are being asked to be in a research study, you are volunteering to take part and you may stop at any time.</w:t>
      </w:r>
    </w:p>
    <w:p w14:paraId="28C25B04" w14:textId="77777777" w:rsidR="00765937" w:rsidRDefault="00765937" w:rsidP="00765937">
      <w:pPr>
        <w:spacing w:line="276" w:lineRule="auto"/>
        <w:rPr>
          <w:b/>
          <w:color w:val="FF0000"/>
          <w:sz w:val="20"/>
          <w:szCs w:val="20"/>
          <w:u w:val="single"/>
        </w:rPr>
      </w:pPr>
      <w:r>
        <w:rPr>
          <w:b/>
          <w:color w:val="FF0000"/>
          <w:sz w:val="20"/>
          <w:szCs w:val="20"/>
          <w:u w:val="single"/>
        </w:rPr>
        <w:t xml:space="preserve"> </w:t>
      </w:r>
    </w:p>
    <w:p w14:paraId="432A6332" w14:textId="77777777" w:rsidR="00765937" w:rsidRDefault="00765937" w:rsidP="00765937">
      <w:pPr>
        <w:spacing w:line="276" w:lineRule="auto"/>
        <w:rPr>
          <w:sz w:val="20"/>
          <w:szCs w:val="20"/>
        </w:rPr>
      </w:pPr>
      <w:r>
        <w:rPr>
          <w:sz w:val="20"/>
          <w:szCs w:val="20"/>
        </w:rPr>
        <w:t xml:space="preserve">The research study looks at the impact that the documentary “The Water Crisis” has on environmental sensitivity and on public perception of the severity of the water crisis and persuading change in outlook. </w:t>
      </w:r>
    </w:p>
    <w:p w14:paraId="4C2C5E96" w14:textId="77777777" w:rsidR="00765937" w:rsidRDefault="00765937" w:rsidP="00765937">
      <w:pPr>
        <w:spacing w:line="276" w:lineRule="auto"/>
        <w:rPr>
          <w:sz w:val="20"/>
          <w:szCs w:val="20"/>
        </w:rPr>
      </w:pPr>
      <w:r>
        <w:rPr>
          <w:sz w:val="20"/>
          <w:szCs w:val="20"/>
        </w:rPr>
        <w:t xml:space="preserve"> </w:t>
      </w:r>
    </w:p>
    <w:p w14:paraId="5D359022" w14:textId="77777777" w:rsidR="00765937" w:rsidRDefault="00765937" w:rsidP="00765937">
      <w:pPr>
        <w:spacing w:line="276" w:lineRule="auto"/>
        <w:rPr>
          <w:sz w:val="20"/>
          <w:szCs w:val="20"/>
        </w:rPr>
      </w:pPr>
      <w:r>
        <w:rPr>
          <w:sz w:val="20"/>
          <w:szCs w:val="20"/>
        </w:rPr>
        <w:t xml:space="preserve">Your part in this study will be to take a pre-survey, watch a documentary about the water crisis, and then take a post-survey and nothing bad will happen to you during the study. </w:t>
      </w:r>
    </w:p>
    <w:p w14:paraId="6AE75AEA" w14:textId="77777777" w:rsidR="00765937" w:rsidRDefault="00765937" w:rsidP="00765937">
      <w:pPr>
        <w:spacing w:line="276" w:lineRule="auto"/>
        <w:rPr>
          <w:sz w:val="20"/>
          <w:szCs w:val="20"/>
        </w:rPr>
      </w:pPr>
      <w:r>
        <w:rPr>
          <w:sz w:val="20"/>
          <w:szCs w:val="20"/>
        </w:rPr>
        <w:t>The study will take about one hour</w:t>
      </w:r>
      <w:r>
        <w:rPr>
          <w:color w:val="FF0000"/>
          <w:sz w:val="20"/>
          <w:szCs w:val="20"/>
        </w:rPr>
        <w:t xml:space="preserve"> </w:t>
      </w:r>
      <w:r>
        <w:rPr>
          <w:sz w:val="20"/>
          <w:szCs w:val="20"/>
        </w:rPr>
        <w:t>for you to do. Your parent/guardian has been told about the study and knows you are being asked to take part, but it is up to you to decide if you want to do the study.</w:t>
      </w:r>
    </w:p>
    <w:p w14:paraId="4897B8CB" w14:textId="77777777" w:rsidR="00765937" w:rsidRDefault="00765937" w:rsidP="00765937">
      <w:pPr>
        <w:spacing w:line="276" w:lineRule="auto"/>
        <w:rPr>
          <w:sz w:val="22"/>
          <w:szCs w:val="22"/>
        </w:rPr>
      </w:pPr>
      <w:r>
        <w:rPr>
          <w:sz w:val="20"/>
          <w:szCs w:val="20"/>
        </w:rPr>
        <w:t>Your answers will only be seen by the researcher and will not be shown to your teachers or parents</w:t>
      </w:r>
      <w:r>
        <w:rPr>
          <w:sz w:val="22"/>
          <w:szCs w:val="22"/>
        </w:rPr>
        <w:t>.</w:t>
      </w:r>
    </w:p>
    <w:p w14:paraId="7F993243" w14:textId="77777777" w:rsidR="00765937" w:rsidRDefault="00765937" w:rsidP="00765937">
      <w:pPr>
        <w:spacing w:line="276" w:lineRule="auto"/>
        <w:rPr>
          <w:sz w:val="20"/>
          <w:szCs w:val="20"/>
        </w:rPr>
      </w:pPr>
      <w:r>
        <w:rPr>
          <w:sz w:val="20"/>
          <w:szCs w:val="20"/>
        </w:rPr>
        <w:t>You understand that you are volunteering to take part in the study and that you do not have to be in this study unless you want to. You do not have to answer any questions you do not want to, and you can stop being in the study whenever you want. If you choose not to answer a question or to stop taking part in the study, it is okay, and no one will be upset with you.  If you want to stop taking part in the study, you just need to tell the researcher that you want to stop. If you do not want to be in the study or if you want to quit the study once you have started, no one will be mad or upset at you.</w:t>
      </w:r>
    </w:p>
    <w:p w14:paraId="332A3179" w14:textId="77777777" w:rsidR="00765937" w:rsidRDefault="00765937" w:rsidP="00765937">
      <w:pPr>
        <w:spacing w:line="276" w:lineRule="auto"/>
        <w:rPr>
          <w:sz w:val="20"/>
          <w:szCs w:val="20"/>
        </w:rPr>
      </w:pPr>
      <w:r>
        <w:rPr>
          <w:sz w:val="20"/>
          <w:szCs w:val="20"/>
        </w:rPr>
        <w:t>If you have any questions about the study, you may ask</w:t>
      </w:r>
      <w:r>
        <w:rPr>
          <w:b/>
          <w:sz w:val="20"/>
          <w:szCs w:val="20"/>
        </w:rPr>
        <w:t xml:space="preserve"> </w:t>
      </w:r>
      <w:r>
        <w:rPr>
          <w:sz w:val="20"/>
          <w:szCs w:val="20"/>
        </w:rPr>
        <w:t xml:space="preserve">now or at any time during the study. After the study, if anything about what you did worries or upsets you, you should talk to your parent/guardian about it. </w:t>
      </w:r>
    </w:p>
    <w:p w14:paraId="74B8AF9E" w14:textId="77777777" w:rsidR="00765937" w:rsidRDefault="00765937" w:rsidP="00765937">
      <w:pPr>
        <w:spacing w:line="276" w:lineRule="auto"/>
        <w:rPr>
          <w:sz w:val="20"/>
          <w:szCs w:val="20"/>
        </w:rPr>
      </w:pPr>
      <w:r>
        <w:rPr>
          <w:sz w:val="20"/>
          <w:szCs w:val="20"/>
        </w:rPr>
        <w:t xml:space="preserve">I agree to be in this study, have had all my questions about the study answered, and know I can stop at any time. </w:t>
      </w:r>
    </w:p>
    <w:p w14:paraId="6C36373B" w14:textId="77777777" w:rsidR="00765937" w:rsidRDefault="00765937" w:rsidP="00765937">
      <w:pPr>
        <w:spacing w:line="276" w:lineRule="auto"/>
        <w:rPr>
          <w:sz w:val="20"/>
          <w:szCs w:val="20"/>
        </w:rPr>
      </w:pPr>
      <w:r>
        <w:rPr>
          <w:sz w:val="20"/>
          <w:szCs w:val="20"/>
        </w:rPr>
        <w:t xml:space="preserve"> </w:t>
      </w:r>
    </w:p>
    <w:p w14:paraId="76F1D5EE" w14:textId="77777777" w:rsidR="00765937" w:rsidRDefault="00765937" w:rsidP="00765937">
      <w:pPr>
        <w:spacing w:line="276" w:lineRule="auto"/>
        <w:rPr>
          <w:sz w:val="22"/>
          <w:szCs w:val="22"/>
        </w:rPr>
      </w:pPr>
      <w:r>
        <w:rPr>
          <w:sz w:val="22"/>
          <w:szCs w:val="22"/>
        </w:rPr>
        <w:t xml:space="preserve">_________________________________             </w:t>
      </w:r>
      <w:r>
        <w:rPr>
          <w:sz w:val="22"/>
          <w:szCs w:val="22"/>
        </w:rPr>
        <w:tab/>
        <w:t>_____________</w:t>
      </w:r>
    </w:p>
    <w:p w14:paraId="36A90346" w14:textId="77777777" w:rsidR="00765937" w:rsidRDefault="00765937" w:rsidP="00765937">
      <w:pPr>
        <w:spacing w:line="276" w:lineRule="auto"/>
        <w:rPr>
          <w:sz w:val="20"/>
          <w:szCs w:val="20"/>
        </w:rPr>
      </w:pPr>
      <w:r>
        <w:rPr>
          <w:sz w:val="20"/>
          <w:szCs w:val="20"/>
        </w:rPr>
        <w:t xml:space="preserve">Signature of the Subject                                      </w:t>
      </w:r>
      <w:r>
        <w:rPr>
          <w:sz w:val="20"/>
          <w:szCs w:val="20"/>
        </w:rPr>
        <w:tab/>
        <w:t xml:space="preserve"> Date</w:t>
      </w:r>
    </w:p>
    <w:p w14:paraId="0CEF58FE" w14:textId="77777777" w:rsidR="00765937" w:rsidRDefault="00765937" w:rsidP="00765937">
      <w:pPr>
        <w:spacing w:before="0" w:after="0" w:line="276" w:lineRule="auto"/>
        <w:rPr>
          <w:sz w:val="20"/>
          <w:szCs w:val="20"/>
        </w:rPr>
      </w:pPr>
    </w:p>
    <w:p w14:paraId="5535C377" w14:textId="77777777" w:rsidR="00765937" w:rsidRDefault="00765937" w:rsidP="00765937">
      <w:pPr>
        <w:spacing w:before="0" w:after="0" w:line="276" w:lineRule="auto"/>
        <w:rPr>
          <w:sz w:val="20"/>
          <w:szCs w:val="20"/>
        </w:rPr>
      </w:pPr>
    </w:p>
    <w:p w14:paraId="0A98991B" w14:textId="77777777" w:rsidR="00765937" w:rsidRDefault="00765937" w:rsidP="00765937">
      <w:pPr>
        <w:spacing w:before="0" w:after="0" w:line="276" w:lineRule="auto"/>
        <w:rPr>
          <w:sz w:val="20"/>
          <w:szCs w:val="20"/>
        </w:rPr>
      </w:pPr>
    </w:p>
    <w:p w14:paraId="1B36515D" w14:textId="77777777" w:rsidR="00765937" w:rsidRDefault="00765937" w:rsidP="00765937">
      <w:pPr>
        <w:spacing w:before="0" w:after="0" w:line="276" w:lineRule="auto"/>
        <w:rPr>
          <w:rFonts w:ascii="Arial" w:eastAsia="Arial" w:hAnsi="Arial" w:cs="Arial"/>
          <w:b/>
          <w:sz w:val="22"/>
          <w:szCs w:val="22"/>
        </w:rPr>
      </w:pPr>
    </w:p>
    <w:p w14:paraId="0DDC2B3D"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sz w:val="22"/>
          <w:szCs w:val="22"/>
        </w:rPr>
        <w:t>Appendix C</w:t>
      </w:r>
    </w:p>
    <w:p w14:paraId="52737D74" w14:textId="77777777" w:rsidR="00765937" w:rsidRDefault="00765937" w:rsidP="00765937">
      <w:pPr>
        <w:spacing w:before="0" w:after="0" w:line="276" w:lineRule="auto"/>
        <w:jc w:val="center"/>
        <w:rPr>
          <w:rFonts w:ascii="Arial" w:eastAsia="Arial" w:hAnsi="Arial" w:cs="Arial"/>
          <w:b/>
          <w:sz w:val="22"/>
          <w:szCs w:val="22"/>
        </w:rPr>
      </w:pPr>
    </w:p>
    <w:p w14:paraId="33A0B11E"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lastRenderedPageBreak/>
        <w:t>Pre-Documentary Survey:</w:t>
      </w:r>
    </w:p>
    <w:p w14:paraId="36B7ADE8"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Answer the following questions using a 1-5 scale, which mean </w:t>
      </w:r>
    </w:p>
    <w:p w14:paraId="3F97673C" w14:textId="77777777" w:rsidR="00765937" w:rsidRDefault="00765937" w:rsidP="00765937">
      <w:pPr>
        <w:spacing w:before="0" w:after="0" w:line="276" w:lineRule="auto"/>
        <w:rPr>
          <w:rFonts w:ascii="Arial" w:eastAsia="Arial" w:hAnsi="Arial" w:cs="Arial"/>
          <w:sz w:val="22"/>
          <w:szCs w:val="22"/>
        </w:rPr>
      </w:pPr>
    </w:p>
    <w:p w14:paraId="2E604D5A"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1-Never</w:t>
      </w:r>
    </w:p>
    <w:p w14:paraId="3F844665"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2-Rarely</w:t>
      </w:r>
    </w:p>
    <w:p w14:paraId="508D5C38"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3-Sometimes</w:t>
      </w:r>
    </w:p>
    <w:p w14:paraId="5A17ADC7"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4-Often</w:t>
      </w:r>
    </w:p>
    <w:p w14:paraId="5972988A"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5-Always</w:t>
      </w:r>
    </w:p>
    <w:p w14:paraId="1C52B988" w14:textId="77777777" w:rsidR="00765937" w:rsidRDefault="00765937" w:rsidP="00765937">
      <w:pPr>
        <w:spacing w:before="0" w:after="0" w:line="276" w:lineRule="auto"/>
        <w:rPr>
          <w:rFonts w:ascii="Arial" w:eastAsia="Arial" w:hAnsi="Arial" w:cs="Arial"/>
          <w:sz w:val="22"/>
          <w:szCs w:val="22"/>
        </w:rPr>
      </w:pPr>
    </w:p>
    <w:p w14:paraId="2CA45041"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1) I watch environmental programs that are broadcast on TV or the internet. </w:t>
      </w:r>
    </w:p>
    <w:p w14:paraId="36A789C8"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2) I read about environmental issues in daily newspapers, on social media, or on the internet.</w:t>
      </w:r>
    </w:p>
    <w:p w14:paraId="545D9206"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3) I watch environmental documentaries.</w:t>
      </w:r>
    </w:p>
    <w:p w14:paraId="24B7DE40"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4) I read books about environmental issues apart from textbooks.</w:t>
      </w:r>
    </w:p>
    <w:p w14:paraId="3CD61092"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5) I read popular environmental journals.</w:t>
      </w:r>
    </w:p>
    <w:p w14:paraId="7B468A46"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6) I read scientific articles about the environment.</w:t>
      </w:r>
    </w:p>
    <w:p w14:paraId="5C33AC71"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7) I warn a person who is damaging the environment without hesitation.</w:t>
      </w:r>
    </w:p>
    <w:p w14:paraId="456B658F"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8) I want to voluntarily participate in any activity organized related to the</w:t>
      </w:r>
    </w:p>
    <w:p w14:paraId="4423F81D"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natural environment at school.</w:t>
      </w:r>
    </w:p>
    <w:p w14:paraId="32F25038"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9) My friends see me as a person who is sensitive to the environment.</w:t>
      </w:r>
    </w:p>
    <w:p w14:paraId="14FC4C76"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10) If necessary, I am willing to work for a livable environment for a long time</w:t>
      </w:r>
    </w:p>
    <w:p w14:paraId="2E0E15B9"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with low pay.</w:t>
      </w:r>
    </w:p>
    <w:p w14:paraId="6D641F4A" w14:textId="77777777" w:rsidR="00765937" w:rsidRDefault="00765937" w:rsidP="00765937">
      <w:pPr>
        <w:spacing w:before="0" w:after="0" w:line="276" w:lineRule="auto"/>
        <w:rPr>
          <w:rFonts w:ascii="Arial" w:eastAsia="Arial" w:hAnsi="Arial" w:cs="Arial"/>
          <w:sz w:val="22"/>
          <w:szCs w:val="22"/>
        </w:rPr>
      </w:pPr>
    </w:p>
    <w:p w14:paraId="351145DB"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Answer the following on a 1-5 scale, which mean </w:t>
      </w:r>
    </w:p>
    <w:p w14:paraId="72B1B2A7"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1- Strongly disagree </w:t>
      </w:r>
    </w:p>
    <w:p w14:paraId="261FB78A"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2- Somewhat disagree </w:t>
      </w:r>
    </w:p>
    <w:p w14:paraId="29D1012D"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3- Neutral </w:t>
      </w:r>
    </w:p>
    <w:p w14:paraId="5226DF3B"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4- Somewhat agree </w:t>
      </w:r>
    </w:p>
    <w:p w14:paraId="384ECA01"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5- Strongly disagree </w:t>
      </w:r>
    </w:p>
    <w:p w14:paraId="41A84D99" w14:textId="77777777" w:rsidR="00765937" w:rsidRDefault="00765937" w:rsidP="00765937">
      <w:pPr>
        <w:spacing w:before="0" w:after="0" w:line="276" w:lineRule="auto"/>
        <w:rPr>
          <w:rFonts w:ascii="Arial" w:eastAsia="Arial" w:hAnsi="Arial" w:cs="Arial"/>
          <w:sz w:val="22"/>
          <w:szCs w:val="22"/>
        </w:rPr>
      </w:pPr>
    </w:p>
    <w:p w14:paraId="70B5BA20"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I know the meaning of the United States water crisis.</w:t>
      </w:r>
    </w:p>
    <w:p w14:paraId="06B24BC6"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 xml:space="preserve">I believe that documentaries enhance learning. </w:t>
      </w:r>
    </w:p>
    <w:p w14:paraId="01119F02"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The major issues and concerns of the Water Crisis are essential and important. cite</w:t>
      </w:r>
    </w:p>
    <w:p w14:paraId="1C0DCC6C"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I have a sense of involvement, hope, and excitement to reduce my water consumption.</w:t>
      </w:r>
    </w:p>
    <w:p w14:paraId="586803A8"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 xml:space="preserve">I want to share my knowledge of the water crisis with my peers. </w:t>
      </w:r>
    </w:p>
    <w:p w14:paraId="296120C2"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I believe that documentaries generally tell “the truth”.</w:t>
      </w:r>
    </w:p>
    <w:p w14:paraId="0E3270AC"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 xml:space="preserve">I believe that documentaries enhance learning. </w:t>
      </w:r>
    </w:p>
    <w:p w14:paraId="401920D2" w14:textId="77777777" w:rsidR="00765937" w:rsidRDefault="00765937" w:rsidP="00765937">
      <w:pPr>
        <w:numPr>
          <w:ilvl w:val="0"/>
          <w:numId w:val="1"/>
        </w:numPr>
        <w:spacing w:before="0" w:after="0" w:line="276" w:lineRule="auto"/>
        <w:rPr>
          <w:rFonts w:ascii="Arial" w:eastAsia="Arial" w:hAnsi="Arial" w:cs="Arial"/>
          <w:sz w:val="22"/>
          <w:szCs w:val="22"/>
        </w:rPr>
      </w:pPr>
      <w:r>
        <w:rPr>
          <w:rFonts w:ascii="Arial" w:eastAsia="Arial" w:hAnsi="Arial" w:cs="Arial"/>
          <w:sz w:val="22"/>
          <w:szCs w:val="22"/>
        </w:rPr>
        <w:t xml:space="preserve">I believe documentaries enhance my understanding of environmental issues. </w:t>
      </w:r>
    </w:p>
    <w:p w14:paraId="1F0CE3D2" w14:textId="77777777" w:rsidR="00765937" w:rsidRDefault="00765937" w:rsidP="00765937">
      <w:pPr>
        <w:spacing w:before="0" w:after="0" w:line="276" w:lineRule="auto"/>
        <w:rPr>
          <w:rFonts w:ascii="Arial" w:eastAsia="Arial" w:hAnsi="Arial" w:cs="Arial"/>
          <w:sz w:val="22"/>
          <w:szCs w:val="22"/>
        </w:rPr>
      </w:pPr>
    </w:p>
    <w:p w14:paraId="4C8CA65C" w14:textId="77777777" w:rsidR="00765937" w:rsidRDefault="00765937" w:rsidP="00765937">
      <w:pPr>
        <w:spacing w:before="0" w:after="0" w:line="276" w:lineRule="auto"/>
        <w:rPr>
          <w:rFonts w:ascii="Arial" w:eastAsia="Arial" w:hAnsi="Arial" w:cs="Arial"/>
          <w:sz w:val="22"/>
          <w:szCs w:val="22"/>
        </w:rPr>
      </w:pPr>
    </w:p>
    <w:p w14:paraId="4AD704AB" w14:textId="77777777" w:rsidR="00765937" w:rsidRDefault="00765937" w:rsidP="00765937">
      <w:pPr>
        <w:spacing w:before="0" w:after="0" w:line="276" w:lineRule="auto"/>
        <w:rPr>
          <w:rFonts w:ascii="Arial" w:eastAsia="Arial" w:hAnsi="Arial" w:cs="Arial"/>
          <w:sz w:val="22"/>
          <w:szCs w:val="22"/>
        </w:rPr>
      </w:pPr>
    </w:p>
    <w:p w14:paraId="35DAE784" w14:textId="77777777" w:rsidR="00765937" w:rsidRDefault="00765937" w:rsidP="00765937">
      <w:pPr>
        <w:spacing w:before="0" w:after="0" w:line="276" w:lineRule="auto"/>
        <w:rPr>
          <w:rFonts w:ascii="Arial" w:eastAsia="Arial" w:hAnsi="Arial" w:cs="Arial"/>
          <w:sz w:val="22"/>
          <w:szCs w:val="22"/>
        </w:rPr>
      </w:pPr>
    </w:p>
    <w:p w14:paraId="29F0932A"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Post-Documentary Survey: </w:t>
      </w:r>
    </w:p>
    <w:p w14:paraId="0D4A6E6E" w14:textId="77777777" w:rsidR="00765937" w:rsidRDefault="00765937" w:rsidP="00765937">
      <w:pPr>
        <w:spacing w:before="0" w:after="0" w:line="276" w:lineRule="auto"/>
        <w:rPr>
          <w:rFonts w:ascii="Arial" w:eastAsia="Arial" w:hAnsi="Arial" w:cs="Arial"/>
          <w:sz w:val="22"/>
          <w:szCs w:val="22"/>
        </w:rPr>
      </w:pPr>
      <w:r>
        <w:rPr>
          <w:rFonts w:ascii="Arial" w:eastAsia="Arial" w:hAnsi="Arial" w:cs="Arial"/>
          <w:sz w:val="22"/>
          <w:szCs w:val="22"/>
        </w:rPr>
        <w:t xml:space="preserve">Answer the following on a 1-5 scale, with 5 being the highest </w:t>
      </w:r>
    </w:p>
    <w:p w14:paraId="7B7B1FF7" w14:textId="77777777" w:rsidR="00765937" w:rsidRDefault="00765937" w:rsidP="00765937">
      <w:pPr>
        <w:spacing w:before="0" w:after="0" w:line="276" w:lineRule="auto"/>
        <w:rPr>
          <w:rFonts w:ascii="Arial" w:eastAsia="Arial" w:hAnsi="Arial" w:cs="Arial"/>
          <w:sz w:val="22"/>
          <w:szCs w:val="22"/>
        </w:rPr>
      </w:pPr>
    </w:p>
    <w:p w14:paraId="3D8634CD"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lastRenderedPageBreak/>
        <w:t>I know the meaning of the United States water crisis.</w:t>
      </w:r>
    </w:p>
    <w:p w14:paraId="60A46FDE"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I believe that documentaries enhance learning. </w:t>
      </w:r>
    </w:p>
    <w:p w14:paraId="1F6477DC"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The major issues and concerns of the Water Crisis are essential and important. </w:t>
      </w:r>
    </w:p>
    <w:p w14:paraId="6C56EF16"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I have a sense of involvement, hope, and excitement to reduce my water consumption.</w:t>
      </w:r>
    </w:p>
    <w:p w14:paraId="5E1F19B9"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I want to share my knowledge of the water crisis with my peers. </w:t>
      </w:r>
    </w:p>
    <w:p w14:paraId="6A2ABC6D"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I believe that documentaries generally tell “the truth”.</w:t>
      </w:r>
    </w:p>
    <w:p w14:paraId="048B82DC"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I believe that documentaries enhance learning. </w:t>
      </w:r>
    </w:p>
    <w:p w14:paraId="7727DC8E"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I believe documentaries enhance my understanding of environmental issues. </w:t>
      </w:r>
    </w:p>
    <w:p w14:paraId="4F451AFD"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I feel that this documentary was engaging, captivating, and interesting. </w:t>
      </w:r>
    </w:p>
    <w:p w14:paraId="292928DD" w14:textId="77777777" w:rsidR="00765937" w:rsidRDefault="00765937" w:rsidP="00765937">
      <w:pPr>
        <w:numPr>
          <w:ilvl w:val="0"/>
          <w:numId w:val="2"/>
        </w:numPr>
        <w:spacing w:before="0" w:after="0" w:line="276" w:lineRule="auto"/>
        <w:rPr>
          <w:rFonts w:ascii="Arial" w:eastAsia="Arial" w:hAnsi="Arial" w:cs="Arial"/>
          <w:sz w:val="22"/>
          <w:szCs w:val="22"/>
        </w:rPr>
      </w:pPr>
      <w:r>
        <w:rPr>
          <w:rFonts w:ascii="Arial" w:eastAsia="Arial" w:hAnsi="Arial" w:cs="Arial"/>
          <w:sz w:val="22"/>
          <w:szCs w:val="22"/>
        </w:rPr>
        <w:t xml:space="preserve">This documentary, in particular, was relevant in enhancing my sensitivity to environmental issues. </w:t>
      </w:r>
    </w:p>
    <w:p w14:paraId="2B116EAB" w14:textId="77777777" w:rsidR="00765937" w:rsidRDefault="00765937" w:rsidP="00765937">
      <w:pPr>
        <w:spacing w:before="0" w:after="0" w:line="276" w:lineRule="auto"/>
        <w:rPr>
          <w:rFonts w:ascii="Arial" w:eastAsia="Arial" w:hAnsi="Arial" w:cs="Arial"/>
          <w:sz w:val="22"/>
          <w:szCs w:val="22"/>
        </w:rPr>
      </w:pPr>
    </w:p>
    <w:p w14:paraId="56CF5B6E" w14:textId="77777777" w:rsidR="00765937" w:rsidRDefault="00765937" w:rsidP="00765937">
      <w:pPr>
        <w:spacing w:line="276" w:lineRule="auto"/>
        <w:rPr>
          <w:sz w:val="20"/>
          <w:szCs w:val="20"/>
        </w:rPr>
      </w:pPr>
    </w:p>
    <w:p w14:paraId="6BF36579" w14:textId="77777777" w:rsidR="00765937" w:rsidRDefault="00765937" w:rsidP="00765937">
      <w:pPr>
        <w:spacing w:before="0" w:after="0" w:line="276" w:lineRule="auto"/>
        <w:jc w:val="center"/>
        <w:rPr>
          <w:rFonts w:ascii="Arial" w:eastAsia="Arial" w:hAnsi="Arial" w:cs="Arial"/>
          <w:b/>
          <w:sz w:val="22"/>
          <w:szCs w:val="22"/>
        </w:rPr>
      </w:pPr>
      <w:bookmarkStart w:id="20" w:name="_heading=h.2xcytpi" w:colFirst="0" w:colLast="0"/>
      <w:bookmarkEnd w:id="20"/>
      <w:r>
        <w:br w:type="page"/>
      </w:r>
      <w:r>
        <w:rPr>
          <w:rFonts w:ascii="Arial" w:eastAsia="Arial" w:hAnsi="Arial" w:cs="Arial"/>
          <w:b/>
          <w:sz w:val="22"/>
          <w:szCs w:val="22"/>
        </w:rPr>
        <w:lastRenderedPageBreak/>
        <w:t>Appendix D</w:t>
      </w:r>
    </w:p>
    <w:p w14:paraId="7388BCFA" w14:textId="77777777" w:rsidR="00765937" w:rsidRDefault="00765937" w:rsidP="00765937">
      <w:pPr>
        <w:spacing w:before="0" w:after="0" w:line="240" w:lineRule="auto"/>
        <w:jc w:val="center"/>
        <w:rPr>
          <w:rFonts w:ascii="Arial" w:eastAsia="Arial" w:hAnsi="Arial" w:cs="Arial"/>
          <w:b/>
          <w:sz w:val="22"/>
          <w:szCs w:val="22"/>
        </w:rPr>
      </w:pPr>
      <w:r>
        <w:rPr>
          <w:rFonts w:ascii="Arial" w:eastAsia="Arial" w:hAnsi="Arial" w:cs="Arial"/>
          <w:b/>
          <w:sz w:val="22"/>
          <w:szCs w:val="22"/>
        </w:rPr>
        <w:t>Z-Value Environmental Subscale Graphical Data</w:t>
      </w:r>
    </w:p>
    <w:p w14:paraId="5FC6C3EC" w14:textId="77777777" w:rsidR="00765937" w:rsidRDefault="00765937" w:rsidP="00765937">
      <w:pPr>
        <w:spacing w:line="240" w:lineRule="auto"/>
      </w:pPr>
      <w:r>
        <w:rPr>
          <w:noProof/>
        </w:rPr>
        <w:drawing>
          <wp:inline distT="0" distB="0" distL="0" distR="0" wp14:anchorId="544F3551" wp14:editId="7DBD3F16">
            <wp:extent cx="2919757" cy="2188881"/>
            <wp:effectExtent l="12700" t="12700" r="12700" b="12700"/>
            <wp:docPr id="2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2919757" cy="2188881"/>
                    </a:xfrm>
                    <a:prstGeom prst="rect">
                      <a:avLst/>
                    </a:prstGeom>
                    <a:ln w="12700">
                      <a:solidFill>
                        <a:srgbClr val="000000"/>
                      </a:solidFill>
                      <a:prstDash val="solid"/>
                    </a:ln>
                  </pic:spPr>
                </pic:pic>
              </a:graphicData>
            </a:graphic>
          </wp:inline>
        </w:drawing>
      </w:r>
      <w:r>
        <w:t xml:space="preserve"> </w:t>
      </w:r>
      <w:r>
        <w:rPr>
          <w:noProof/>
        </w:rPr>
        <w:drawing>
          <wp:inline distT="0" distB="0" distL="0" distR="0" wp14:anchorId="602A26F3" wp14:editId="4C253123">
            <wp:extent cx="2927345" cy="2194572"/>
            <wp:effectExtent l="12700" t="12700" r="12700" b="12700"/>
            <wp:docPr id="3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2927345" cy="2194572"/>
                    </a:xfrm>
                    <a:prstGeom prst="rect">
                      <a:avLst/>
                    </a:prstGeom>
                    <a:ln w="12700">
                      <a:solidFill>
                        <a:srgbClr val="000000"/>
                      </a:solidFill>
                      <a:prstDash val="solid"/>
                    </a:ln>
                  </pic:spPr>
                </pic:pic>
              </a:graphicData>
            </a:graphic>
          </wp:inline>
        </w:drawing>
      </w:r>
    </w:p>
    <w:p w14:paraId="67570D5F" w14:textId="77777777" w:rsidR="00765937" w:rsidRDefault="00765937" w:rsidP="00765937">
      <w:pPr>
        <w:spacing w:line="240" w:lineRule="auto"/>
        <w:rPr>
          <w:rFonts w:ascii="Cambria" w:eastAsia="Cambria" w:hAnsi="Cambria" w:cs="Cambria"/>
        </w:rPr>
      </w:pPr>
      <w:r>
        <w:rPr>
          <w:rFonts w:ascii="Cambria" w:eastAsia="Cambria" w:hAnsi="Cambria" w:cs="Cambria"/>
          <w:noProof/>
        </w:rPr>
        <w:drawing>
          <wp:inline distT="0" distB="0" distL="0" distR="0" wp14:anchorId="49DAE507" wp14:editId="6D912B29">
            <wp:extent cx="2942944" cy="2261833"/>
            <wp:effectExtent l="12700" t="12700" r="12700" b="1270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942944" cy="2261833"/>
                    </a:xfrm>
                    <a:prstGeom prst="rect">
                      <a:avLst/>
                    </a:prstGeom>
                    <a:ln w="12700">
                      <a:solidFill>
                        <a:srgbClr val="000000"/>
                      </a:solidFill>
                      <a:prstDash val="solid"/>
                    </a:ln>
                  </pic:spPr>
                </pic:pic>
              </a:graphicData>
            </a:graphic>
          </wp:inline>
        </w:drawing>
      </w:r>
      <w:r>
        <w:t xml:space="preserve"> </w:t>
      </w:r>
      <w:r>
        <w:rPr>
          <w:rFonts w:ascii="Cambria" w:eastAsia="Cambria" w:hAnsi="Cambria" w:cs="Cambria"/>
          <w:noProof/>
        </w:rPr>
        <w:drawing>
          <wp:inline distT="0" distB="0" distL="0" distR="0" wp14:anchorId="7531BA21" wp14:editId="0FBE761B">
            <wp:extent cx="2956542" cy="2252176"/>
            <wp:effectExtent l="12700" t="12700" r="12700" b="1270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2956542" cy="2252176"/>
                    </a:xfrm>
                    <a:prstGeom prst="rect">
                      <a:avLst/>
                    </a:prstGeom>
                    <a:ln w="12700">
                      <a:solidFill>
                        <a:srgbClr val="000000"/>
                      </a:solidFill>
                      <a:prstDash val="solid"/>
                    </a:ln>
                  </pic:spPr>
                </pic:pic>
              </a:graphicData>
            </a:graphic>
          </wp:inline>
        </w:drawing>
      </w:r>
    </w:p>
    <w:p w14:paraId="11A8F126" w14:textId="77777777" w:rsidR="00765937" w:rsidRDefault="00765937" w:rsidP="00765937">
      <w:pPr>
        <w:spacing w:line="240" w:lineRule="auto"/>
      </w:pPr>
      <w:r>
        <w:rPr>
          <w:rFonts w:ascii="Cambria" w:eastAsia="Cambria" w:hAnsi="Cambria" w:cs="Cambria"/>
          <w:noProof/>
        </w:rPr>
        <w:lastRenderedPageBreak/>
        <w:drawing>
          <wp:inline distT="0" distB="0" distL="0" distR="0" wp14:anchorId="18C5B5DD" wp14:editId="73DEA0C5">
            <wp:extent cx="2943397" cy="2206603"/>
            <wp:effectExtent l="12700" t="12700" r="12700" b="1270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943397" cy="2206603"/>
                    </a:xfrm>
                    <a:prstGeom prst="rect">
                      <a:avLst/>
                    </a:prstGeom>
                    <a:ln w="12700">
                      <a:solidFill>
                        <a:srgbClr val="000000"/>
                      </a:solidFill>
                      <a:prstDash val="solid"/>
                    </a:ln>
                  </pic:spPr>
                </pic:pic>
              </a:graphicData>
            </a:graphic>
          </wp:inline>
        </w:drawing>
      </w:r>
      <w:r>
        <w:t xml:space="preserve"> </w:t>
      </w:r>
      <w:r>
        <w:rPr>
          <w:rFonts w:ascii="Cambria" w:eastAsia="Cambria" w:hAnsi="Cambria" w:cs="Cambria"/>
          <w:noProof/>
        </w:rPr>
        <w:drawing>
          <wp:inline distT="0" distB="0" distL="0" distR="0" wp14:anchorId="3ECA9C54" wp14:editId="7DDC189B">
            <wp:extent cx="2926392" cy="2184912"/>
            <wp:effectExtent l="12700" t="12700" r="12700" b="1270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926392" cy="2184912"/>
                    </a:xfrm>
                    <a:prstGeom prst="rect">
                      <a:avLst/>
                    </a:prstGeom>
                    <a:ln w="12700">
                      <a:solidFill>
                        <a:srgbClr val="000000"/>
                      </a:solidFill>
                      <a:prstDash val="solid"/>
                    </a:ln>
                  </pic:spPr>
                </pic:pic>
              </a:graphicData>
            </a:graphic>
          </wp:inline>
        </w:drawing>
      </w:r>
    </w:p>
    <w:p w14:paraId="1937E70B" w14:textId="77777777" w:rsidR="00765937" w:rsidRDefault="00765937" w:rsidP="00765937">
      <w:r>
        <w:br w:type="page"/>
      </w:r>
    </w:p>
    <w:p w14:paraId="10A7593B" w14:textId="77777777" w:rsidR="00765937" w:rsidRDefault="00765937" w:rsidP="00765937">
      <w:pPr>
        <w:spacing w:line="240" w:lineRule="auto"/>
      </w:pPr>
      <w:r>
        <w:rPr>
          <w:rFonts w:ascii="Cambria" w:eastAsia="Cambria" w:hAnsi="Cambria" w:cs="Cambria"/>
          <w:noProof/>
        </w:rPr>
        <w:lastRenderedPageBreak/>
        <w:drawing>
          <wp:inline distT="0" distB="0" distL="0" distR="0" wp14:anchorId="7FA8E731" wp14:editId="0DBA50CB">
            <wp:extent cx="2899182" cy="2173456"/>
            <wp:effectExtent l="12700" t="12700" r="12700" b="12700"/>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2899182" cy="2173456"/>
                    </a:xfrm>
                    <a:prstGeom prst="rect">
                      <a:avLst/>
                    </a:prstGeom>
                    <a:ln w="12700">
                      <a:solidFill>
                        <a:srgbClr val="000000"/>
                      </a:solidFill>
                      <a:prstDash val="solid"/>
                    </a:ln>
                  </pic:spPr>
                </pic:pic>
              </a:graphicData>
            </a:graphic>
          </wp:inline>
        </w:drawing>
      </w:r>
      <w:r>
        <w:t xml:space="preserve"> </w:t>
      </w:r>
      <w:r>
        <w:rPr>
          <w:rFonts w:ascii="Cambria" w:eastAsia="Cambria" w:hAnsi="Cambria" w:cs="Cambria"/>
          <w:noProof/>
        </w:rPr>
        <w:drawing>
          <wp:inline distT="0" distB="0" distL="0" distR="0" wp14:anchorId="3FBA3750" wp14:editId="65E8E169">
            <wp:extent cx="2892029" cy="2168094"/>
            <wp:effectExtent l="12700" t="12700" r="12700" b="1270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2892029" cy="2168094"/>
                    </a:xfrm>
                    <a:prstGeom prst="rect">
                      <a:avLst/>
                    </a:prstGeom>
                    <a:ln w="12700">
                      <a:solidFill>
                        <a:srgbClr val="000000"/>
                      </a:solidFill>
                      <a:prstDash val="solid"/>
                    </a:ln>
                  </pic:spPr>
                </pic:pic>
              </a:graphicData>
            </a:graphic>
          </wp:inline>
        </w:drawing>
      </w:r>
    </w:p>
    <w:p w14:paraId="7F16E3CD" w14:textId="77777777" w:rsidR="00765937" w:rsidRDefault="00765937" w:rsidP="00765937">
      <w:pPr>
        <w:spacing w:line="240" w:lineRule="auto"/>
        <w:rPr>
          <w:rFonts w:ascii="Cambria" w:eastAsia="Cambria" w:hAnsi="Cambria" w:cs="Cambria"/>
        </w:rPr>
      </w:pPr>
      <w:r>
        <w:rPr>
          <w:rFonts w:ascii="Cambria" w:eastAsia="Cambria" w:hAnsi="Cambria" w:cs="Cambria"/>
          <w:noProof/>
        </w:rPr>
        <w:drawing>
          <wp:inline distT="0" distB="0" distL="0" distR="0" wp14:anchorId="321C61D2" wp14:editId="05E1859E">
            <wp:extent cx="2892924" cy="2168765"/>
            <wp:effectExtent l="12700" t="12700" r="12700" b="1270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2892924" cy="2168765"/>
                    </a:xfrm>
                    <a:prstGeom prst="rect">
                      <a:avLst/>
                    </a:prstGeom>
                    <a:ln w="12700">
                      <a:solidFill>
                        <a:srgbClr val="000000"/>
                      </a:solidFill>
                      <a:prstDash val="solid"/>
                    </a:ln>
                  </pic:spPr>
                </pic:pic>
              </a:graphicData>
            </a:graphic>
          </wp:inline>
        </w:drawing>
      </w:r>
      <w:r>
        <w:t xml:space="preserve"> </w:t>
      </w:r>
      <w:r>
        <w:rPr>
          <w:rFonts w:ascii="Cambria" w:eastAsia="Cambria" w:hAnsi="Cambria" w:cs="Cambria"/>
          <w:noProof/>
        </w:rPr>
        <w:drawing>
          <wp:inline distT="0" distB="0" distL="0" distR="0" wp14:anchorId="37CFA716" wp14:editId="3449C2AC">
            <wp:extent cx="2937706" cy="2152110"/>
            <wp:effectExtent l="12700" t="12700" r="12700" b="12700"/>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2937706" cy="2152110"/>
                    </a:xfrm>
                    <a:prstGeom prst="rect">
                      <a:avLst/>
                    </a:prstGeom>
                    <a:ln w="12700">
                      <a:solidFill>
                        <a:srgbClr val="000000"/>
                      </a:solidFill>
                      <a:prstDash val="solid"/>
                    </a:ln>
                  </pic:spPr>
                </pic:pic>
              </a:graphicData>
            </a:graphic>
          </wp:inline>
        </w:drawing>
      </w:r>
      <w:r>
        <w:br w:type="page"/>
      </w:r>
    </w:p>
    <w:p w14:paraId="2C2E3898"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sz w:val="22"/>
          <w:szCs w:val="22"/>
        </w:rPr>
        <w:lastRenderedPageBreak/>
        <w:t>Appendix E</w:t>
      </w:r>
    </w:p>
    <w:p w14:paraId="043DE249"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sz w:val="22"/>
          <w:szCs w:val="22"/>
        </w:rPr>
        <w:t>Pre and Post Survey Graphical Data</w:t>
      </w:r>
    </w:p>
    <w:p w14:paraId="551EAD6F" w14:textId="77777777" w:rsidR="00765937" w:rsidRDefault="00765937" w:rsidP="00765937">
      <w:pPr>
        <w:spacing w:before="0" w:after="0" w:line="276" w:lineRule="auto"/>
        <w:jc w:val="center"/>
        <w:rPr>
          <w:rFonts w:ascii="Arial" w:eastAsia="Arial" w:hAnsi="Arial" w:cs="Arial"/>
          <w:b/>
          <w:sz w:val="22"/>
          <w:szCs w:val="22"/>
        </w:rPr>
      </w:pPr>
    </w:p>
    <w:p w14:paraId="14F06DE4"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0CBE057F" wp14:editId="70E597C6">
            <wp:extent cx="6382493" cy="2080272"/>
            <wp:effectExtent l="0" t="0" r="0" b="0"/>
            <wp:docPr id="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382493" cy="2080272"/>
                    </a:xfrm>
                    <a:prstGeom prst="rect">
                      <a:avLst/>
                    </a:prstGeom>
                    <a:ln/>
                  </pic:spPr>
                </pic:pic>
              </a:graphicData>
            </a:graphic>
          </wp:inline>
        </w:drawing>
      </w:r>
    </w:p>
    <w:p w14:paraId="66B49340" w14:textId="77777777" w:rsidR="00765937" w:rsidRDefault="00765937" w:rsidP="00765937">
      <w:pPr>
        <w:spacing w:before="0" w:after="0" w:line="276" w:lineRule="auto"/>
        <w:jc w:val="center"/>
        <w:rPr>
          <w:rFonts w:ascii="Arial" w:eastAsia="Arial" w:hAnsi="Arial" w:cs="Arial"/>
          <w:b/>
          <w:sz w:val="22"/>
          <w:szCs w:val="22"/>
        </w:rPr>
      </w:pPr>
    </w:p>
    <w:p w14:paraId="3881ECC5"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32FC8170" wp14:editId="1BFE7EEE">
            <wp:extent cx="6346986" cy="2047014"/>
            <wp:effectExtent l="0" t="0" r="0" b="0"/>
            <wp:docPr id="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6346986" cy="2047014"/>
                    </a:xfrm>
                    <a:prstGeom prst="rect">
                      <a:avLst/>
                    </a:prstGeom>
                    <a:ln/>
                  </pic:spPr>
                </pic:pic>
              </a:graphicData>
            </a:graphic>
          </wp:inline>
        </w:drawing>
      </w:r>
    </w:p>
    <w:p w14:paraId="6B651855" w14:textId="77777777" w:rsidR="00765937" w:rsidRDefault="00765937" w:rsidP="00765937">
      <w:pPr>
        <w:spacing w:before="0" w:after="0" w:line="276" w:lineRule="auto"/>
        <w:jc w:val="center"/>
        <w:rPr>
          <w:rFonts w:ascii="Arial" w:eastAsia="Arial" w:hAnsi="Arial" w:cs="Arial"/>
          <w:b/>
          <w:sz w:val="22"/>
          <w:szCs w:val="22"/>
        </w:rPr>
      </w:pPr>
    </w:p>
    <w:p w14:paraId="20635BC2"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0D5830C1" wp14:editId="0B5309C0">
            <wp:extent cx="6355570" cy="2035046"/>
            <wp:effectExtent l="0" t="0" r="0" b="0"/>
            <wp:docPr id="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6355570" cy="2035046"/>
                    </a:xfrm>
                    <a:prstGeom prst="rect">
                      <a:avLst/>
                    </a:prstGeom>
                    <a:ln/>
                  </pic:spPr>
                </pic:pic>
              </a:graphicData>
            </a:graphic>
          </wp:inline>
        </w:drawing>
      </w:r>
    </w:p>
    <w:p w14:paraId="1EC3E417" w14:textId="77777777" w:rsidR="00765937" w:rsidRDefault="00765937" w:rsidP="00765937">
      <w:pPr>
        <w:spacing w:before="0" w:after="0" w:line="276" w:lineRule="auto"/>
        <w:jc w:val="center"/>
        <w:rPr>
          <w:rFonts w:ascii="Arial" w:eastAsia="Arial" w:hAnsi="Arial" w:cs="Arial"/>
          <w:b/>
          <w:sz w:val="22"/>
          <w:szCs w:val="22"/>
        </w:rPr>
      </w:pPr>
    </w:p>
    <w:p w14:paraId="5C120C30"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lastRenderedPageBreak/>
        <w:drawing>
          <wp:inline distT="0" distB="0" distL="0" distR="0" wp14:anchorId="0BA9AF9E" wp14:editId="07C301F7">
            <wp:extent cx="6346426" cy="2060354"/>
            <wp:effectExtent l="0" t="0" r="0" b="0"/>
            <wp:docPr id="4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6346426" cy="2060354"/>
                    </a:xfrm>
                    <a:prstGeom prst="rect">
                      <a:avLst/>
                    </a:prstGeom>
                    <a:ln/>
                  </pic:spPr>
                </pic:pic>
              </a:graphicData>
            </a:graphic>
          </wp:inline>
        </w:drawing>
      </w:r>
    </w:p>
    <w:p w14:paraId="3B6A725E" w14:textId="77777777" w:rsidR="00765937" w:rsidRDefault="00765937" w:rsidP="00765937">
      <w:pPr>
        <w:spacing w:before="0" w:after="0" w:line="276" w:lineRule="auto"/>
        <w:jc w:val="center"/>
        <w:rPr>
          <w:rFonts w:ascii="Arial" w:eastAsia="Arial" w:hAnsi="Arial" w:cs="Arial"/>
          <w:b/>
          <w:sz w:val="22"/>
          <w:szCs w:val="22"/>
        </w:rPr>
      </w:pPr>
    </w:p>
    <w:p w14:paraId="7DB24D52"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5F2F11BB" wp14:editId="2BC82B32">
            <wp:extent cx="6380638" cy="2051653"/>
            <wp:effectExtent l="0" t="0" r="0" b="0"/>
            <wp:docPr id="4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6380638" cy="2051653"/>
                    </a:xfrm>
                    <a:prstGeom prst="rect">
                      <a:avLst/>
                    </a:prstGeom>
                    <a:ln/>
                  </pic:spPr>
                </pic:pic>
              </a:graphicData>
            </a:graphic>
          </wp:inline>
        </w:drawing>
      </w:r>
    </w:p>
    <w:p w14:paraId="3C4D4670" w14:textId="77777777" w:rsidR="00765937" w:rsidRDefault="00765937" w:rsidP="00765937">
      <w:pPr>
        <w:spacing w:before="0" w:after="0" w:line="276" w:lineRule="auto"/>
        <w:jc w:val="center"/>
        <w:rPr>
          <w:rFonts w:ascii="Arial" w:eastAsia="Arial" w:hAnsi="Arial" w:cs="Arial"/>
          <w:b/>
          <w:sz w:val="22"/>
          <w:szCs w:val="22"/>
        </w:rPr>
      </w:pPr>
    </w:p>
    <w:p w14:paraId="7B941611" w14:textId="77777777" w:rsidR="00765937" w:rsidRDefault="00765937" w:rsidP="00765937">
      <w:pPr>
        <w:spacing w:before="0" w:after="0" w:line="276" w:lineRule="auto"/>
        <w:jc w:val="center"/>
        <w:rPr>
          <w:rFonts w:ascii="Arial" w:eastAsia="Arial" w:hAnsi="Arial" w:cs="Arial"/>
          <w:b/>
          <w:sz w:val="22"/>
          <w:szCs w:val="22"/>
        </w:rPr>
      </w:pPr>
      <w:r>
        <w:rPr>
          <w:rFonts w:ascii="Arial" w:eastAsia="Arial" w:hAnsi="Arial" w:cs="Arial"/>
          <w:b/>
          <w:noProof/>
          <w:sz w:val="22"/>
          <w:szCs w:val="22"/>
        </w:rPr>
        <w:drawing>
          <wp:inline distT="0" distB="0" distL="0" distR="0" wp14:anchorId="392DE519" wp14:editId="30BAB1F2">
            <wp:extent cx="6361999" cy="2108102"/>
            <wp:effectExtent l="0" t="0" r="0" b="0"/>
            <wp:docPr id="4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6361999" cy="2108102"/>
                    </a:xfrm>
                    <a:prstGeom prst="rect">
                      <a:avLst/>
                    </a:prstGeom>
                    <a:ln/>
                  </pic:spPr>
                </pic:pic>
              </a:graphicData>
            </a:graphic>
          </wp:inline>
        </w:drawing>
      </w:r>
    </w:p>
    <w:p w14:paraId="7B1F9324" w14:textId="77777777" w:rsidR="00765937" w:rsidRDefault="00765937" w:rsidP="00765937">
      <w:pPr>
        <w:spacing w:before="0" w:after="0" w:line="276" w:lineRule="auto"/>
        <w:rPr>
          <w:rFonts w:ascii="Arial" w:eastAsia="Arial" w:hAnsi="Arial" w:cs="Arial"/>
          <w:b/>
          <w:sz w:val="22"/>
          <w:szCs w:val="22"/>
        </w:rPr>
      </w:pPr>
    </w:p>
    <w:p w14:paraId="4AB56B1D" w14:textId="6BFA6A5F" w:rsidR="00CA67E5" w:rsidRDefault="00765937" w:rsidP="00765937">
      <w:r>
        <w:rPr>
          <w:rFonts w:ascii="Arial" w:eastAsia="Arial" w:hAnsi="Arial" w:cs="Arial"/>
          <w:b/>
          <w:sz w:val="22"/>
          <w:szCs w:val="22"/>
        </w:rPr>
        <w:lastRenderedPageBreak/>
        <w:t>`</w:t>
      </w:r>
      <w:r>
        <w:rPr>
          <w:rFonts w:ascii="Arial" w:eastAsia="Arial" w:hAnsi="Arial" w:cs="Arial"/>
          <w:b/>
          <w:noProof/>
          <w:sz w:val="22"/>
          <w:szCs w:val="22"/>
        </w:rPr>
        <w:drawing>
          <wp:inline distT="0" distB="0" distL="0" distR="0" wp14:anchorId="00CFA28C" wp14:editId="02D26CC7">
            <wp:extent cx="5943600" cy="195137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943600" cy="1951370"/>
                    </a:xfrm>
                    <a:prstGeom prst="rect">
                      <a:avLst/>
                    </a:prstGeom>
                    <a:ln/>
                  </pic:spPr>
                </pic:pic>
              </a:graphicData>
            </a:graphic>
          </wp:inline>
        </w:drawing>
      </w:r>
    </w:p>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3309E"/>
    <w:multiLevelType w:val="multilevel"/>
    <w:tmpl w:val="C3787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DC35D0"/>
    <w:multiLevelType w:val="multilevel"/>
    <w:tmpl w:val="61520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F35026"/>
    <w:multiLevelType w:val="multilevel"/>
    <w:tmpl w:val="F1CCB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37"/>
    <w:rsid w:val="00703469"/>
    <w:rsid w:val="00753CA0"/>
    <w:rsid w:val="00765937"/>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AF4F"/>
  <w15:chartTrackingRefBased/>
  <w15:docId w15:val="{00CFFBB6-819A-4A34-87BA-41519B76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937"/>
    <w:pPr>
      <w:spacing w:before="240" w:after="240" w:line="480" w:lineRule="auto"/>
    </w:pPr>
    <w:rPr>
      <w:rFonts w:ascii="Times New Roman" w:eastAsia="Times New Roman" w:hAnsi="Times New Roman" w:cs="Times New Roman"/>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1123</Words>
  <Characters>6402</Characters>
  <Application>Microsoft Office Word</Application>
  <DocSecurity>0</DocSecurity>
  <Lines>53</Lines>
  <Paragraphs>15</Paragraphs>
  <ScaleCrop>false</ScaleCrop>
  <Company>Springer Nature</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2023-10-05T09:20:00Z</dcterms:created>
  <dcterms:modified xsi:type="dcterms:W3CDTF">2023-10-05T09:20:00Z</dcterms:modified>
</cp:coreProperties>
</file>