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7085C" w14:textId="75A1ABC9" w:rsidR="00E604B0" w:rsidRDefault="000E74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hint="eastAsia"/>
          <w:b/>
          <w:sz w:val="28"/>
          <w:szCs w:val="28"/>
        </w:rPr>
        <w:t>Supplementary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t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able 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Distribu</w:t>
      </w:r>
      <w:r w:rsidRPr="006768F1">
        <w:rPr>
          <w:rFonts w:ascii="Times New Roman" w:hAnsi="Times New Roman" w:cs="Times New Roman"/>
          <w:sz w:val="28"/>
          <w:szCs w:val="28"/>
        </w:rPr>
        <w:t>tion, host</w:t>
      </w:r>
      <w:r w:rsidRPr="006768F1">
        <w:rPr>
          <w:rFonts w:ascii="Times New Roman" w:hAnsi="Times New Roman" w:cs="Times New Roman" w:hint="eastAsia"/>
          <w:sz w:val="28"/>
          <w:szCs w:val="28"/>
        </w:rPr>
        <w:t xml:space="preserve"> and </w:t>
      </w:r>
      <w:r w:rsidRPr="006768F1">
        <w:rPr>
          <w:rFonts w:ascii="Times New Roman" w:hAnsi="Times New Roman" w:cs="Times New Roman"/>
          <w:sz w:val="28"/>
          <w:szCs w:val="28"/>
        </w:rPr>
        <w:t xml:space="preserve">molecular data of </w:t>
      </w:r>
      <w:r w:rsidRPr="006768F1">
        <w:rPr>
          <w:rFonts w:ascii="Times New Roman" w:hAnsi="Times New Roman" w:cs="Times New Roman"/>
          <w:i/>
          <w:iCs/>
          <w:sz w:val="28"/>
          <w:szCs w:val="28"/>
        </w:rPr>
        <w:t xml:space="preserve">Ixodes </w:t>
      </w:r>
      <w:proofErr w:type="spellStart"/>
      <w:r w:rsidRPr="006768F1">
        <w:rPr>
          <w:rFonts w:ascii="Times New Roman" w:hAnsi="Times New Roman" w:cs="Times New Roman"/>
          <w:i/>
          <w:iCs/>
          <w:sz w:val="28"/>
          <w:szCs w:val="28"/>
        </w:rPr>
        <w:t>acuminatu</w:t>
      </w:r>
      <w:r w:rsidR="00D36D38" w:rsidRPr="006768F1">
        <w:rPr>
          <w:rFonts w:ascii="Times New Roman" w:hAnsi="Times New Roman" w:cs="Times New Roman"/>
          <w:i/>
          <w:iCs/>
          <w:sz w:val="28"/>
          <w:szCs w:val="28"/>
        </w:rPr>
        <w:t>s</w:t>
      </w:r>
      <w:proofErr w:type="spellEnd"/>
      <w:r w:rsidRPr="006768F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768F1">
        <w:rPr>
          <w:rFonts w:ascii="Times New Roman" w:hAnsi="Times New Roman" w:cs="Times New Roman"/>
          <w:sz w:val="28"/>
          <w:szCs w:val="28"/>
        </w:rPr>
        <w:t xml:space="preserve">and </w:t>
      </w:r>
      <w:r w:rsidRPr="006768F1">
        <w:rPr>
          <w:rFonts w:ascii="Times New Roman" w:hAnsi="Times New Roman" w:cs="Times New Roman"/>
          <w:i/>
          <w:iCs/>
          <w:sz w:val="28"/>
          <w:szCs w:val="28"/>
        </w:rPr>
        <w:t xml:space="preserve">Ixodes </w:t>
      </w:r>
      <w:proofErr w:type="spellStart"/>
      <w:r w:rsidRPr="006768F1">
        <w:rPr>
          <w:rFonts w:ascii="Times New Roman" w:hAnsi="Times New Roman" w:cs="Times New Roman"/>
          <w:i/>
          <w:iCs/>
          <w:sz w:val="28"/>
          <w:szCs w:val="28"/>
        </w:rPr>
        <w:t>redikorzevi</w:t>
      </w:r>
      <w:proofErr w:type="spellEnd"/>
      <w:r w:rsidRPr="006768F1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6"/>
        <w:gridCol w:w="1813"/>
        <w:gridCol w:w="4295"/>
        <w:gridCol w:w="1392"/>
        <w:gridCol w:w="3594"/>
        <w:gridCol w:w="1674"/>
      </w:tblGrid>
      <w:tr w:rsidR="00E604B0" w14:paraId="77A7ADB2" w14:textId="77777777" w:rsidTr="006240ED"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</w:tcPr>
          <w:p w14:paraId="3F185AB5" w14:textId="77777777" w:rsidR="00E604B0" w:rsidRDefault="00E604B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14:paraId="245CAED1" w14:textId="77777777" w:rsidR="00E604B0" w:rsidRDefault="000E74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Country and region</w:t>
            </w:r>
          </w:p>
        </w:tc>
        <w:tc>
          <w:tcPr>
            <w:tcW w:w="4295" w:type="dxa"/>
            <w:tcBorders>
              <w:top w:val="single" w:sz="4" w:space="0" w:color="auto"/>
              <w:bottom w:val="single" w:sz="4" w:space="0" w:color="auto"/>
            </w:tcBorders>
          </w:tcPr>
          <w:p w14:paraId="12AB5255" w14:textId="77777777" w:rsidR="00E604B0" w:rsidRDefault="000E74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Host species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</w:tcBorders>
          </w:tcPr>
          <w:p w14:paraId="51824884" w14:textId="77777777" w:rsidR="00E604B0" w:rsidRDefault="000E74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Molecular data</w:t>
            </w:r>
          </w:p>
        </w:tc>
        <w:tc>
          <w:tcPr>
            <w:tcW w:w="3594" w:type="dxa"/>
            <w:tcBorders>
              <w:top w:val="single" w:sz="4" w:space="0" w:color="auto"/>
              <w:bottom w:val="single" w:sz="4" w:space="0" w:color="auto"/>
            </w:tcBorders>
          </w:tcPr>
          <w:p w14:paraId="0E24CE4B" w14:textId="77777777" w:rsidR="00E604B0" w:rsidRDefault="000E74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References</w:t>
            </w: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</w:tcBorders>
          </w:tcPr>
          <w:p w14:paraId="350ABAA9" w14:textId="77777777" w:rsidR="00E604B0" w:rsidRDefault="000E74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Authors</w:t>
            </w:r>
          </w:p>
        </w:tc>
      </w:tr>
      <w:tr w:rsidR="00E604B0" w14:paraId="130328B2" w14:textId="77777777" w:rsidTr="006240ED">
        <w:tc>
          <w:tcPr>
            <w:tcW w:w="1406" w:type="dxa"/>
            <w:tcBorders>
              <w:top w:val="single" w:sz="4" w:space="0" w:color="auto"/>
            </w:tcBorders>
          </w:tcPr>
          <w:p w14:paraId="76BF90BA" w14:textId="77777777" w:rsidR="00E604B0" w:rsidRDefault="000E7497">
            <w:pPr>
              <w:rPr>
                <w:rFonts w:ascii="Times New Roman" w:hAnsi="Times New Roman" w:cs="Times New Roman"/>
                <w:i/>
                <w:iCs/>
                <w:sz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</w:rPr>
              <w:t xml:space="preserve">Ixodes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</w:rPr>
              <w:t>acuminatus</w:t>
            </w:r>
            <w:proofErr w:type="spellEnd"/>
          </w:p>
        </w:tc>
        <w:tc>
          <w:tcPr>
            <w:tcW w:w="1813" w:type="dxa"/>
            <w:tcBorders>
              <w:top w:val="single" w:sz="4" w:space="0" w:color="auto"/>
            </w:tcBorders>
          </w:tcPr>
          <w:p w14:paraId="2E203492" w14:textId="77777777" w:rsidR="00E604B0" w:rsidRDefault="000E74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Belgium, France, Germany, Great Britain, Italy, Hungary, Portugal, Spain and Turkey.</w:t>
            </w:r>
          </w:p>
        </w:tc>
        <w:tc>
          <w:tcPr>
            <w:tcW w:w="4295" w:type="dxa"/>
            <w:tcBorders>
              <w:top w:val="single" w:sz="4" w:space="0" w:color="auto"/>
            </w:tcBorders>
          </w:tcPr>
          <w:p w14:paraId="248D8867" w14:textId="77777777" w:rsidR="00E604B0" w:rsidRDefault="000E749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Cricetidae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Muridae, Turdidae, Phasianidae, Accipitridae,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Sylviidae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Troglodytidae.</w:t>
            </w:r>
          </w:p>
        </w:tc>
        <w:tc>
          <w:tcPr>
            <w:tcW w:w="1392" w:type="dxa"/>
            <w:tcBorders>
              <w:top w:val="single" w:sz="4" w:space="0" w:color="auto"/>
            </w:tcBorders>
          </w:tcPr>
          <w:p w14:paraId="64B69635" w14:textId="77777777" w:rsidR="00E604B0" w:rsidRDefault="0000000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pict w14:anchorId="4A6F2864">
                <v:line id="_x0000_s2050" style="position:absolute;left:0;text-align:left;flip:y;z-index:251659264;mso-position-horizontal-relative:text;mso-position-vertical-relative:text;mso-width-relative:page;mso-height-relative:page" from="4.2pt,38.55pt" to="36.7pt,49.2pt" o:gfxdata="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OqTJYvTAAAABgEAAA8AAAAAAAAAAQAgAAAAIgAAAGRycy9kb3ducmV2LnhtbFBL&#10;AQIUABQAAAAIAIdO4kD7j0LY+wEAAMsDAAAOAAAAAAAAAAEAIAAAACIBAABkcnMvZTJvRG9jLnht&#10;bFBLBQYAAAAABgAGAFkBAACPBQAAAAA=&#10;" strokecolor="black [3213]" strokeweight=".5pt">
                  <v:stroke joinstyle="miter"/>
                </v:line>
              </w:pict>
            </w:r>
          </w:p>
        </w:tc>
        <w:tc>
          <w:tcPr>
            <w:tcW w:w="3594" w:type="dxa"/>
            <w:tcBorders>
              <w:top w:val="single" w:sz="4" w:space="0" w:color="auto"/>
            </w:tcBorders>
          </w:tcPr>
          <w:p w14:paraId="4BAD5156" w14:textId="77777777" w:rsidR="00E604B0" w:rsidRDefault="000E7497">
            <w:pPr>
              <w:rPr>
                <w:rFonts w:ascii="Times New Roman" w:hAnsi="Times New Roman" w:cs="Times New Roman"/>
                <w:sz w:val="24"/>
              </w:rPr>
            </w:pPr>
            <w:bookmarkStart w:id="0" w:name="OLE_LINK10"/>
            <w:r>
              <w:rPr>
                <w:rFonts w:ascii="Times New Roman" w:hAnsi="Times New Roman" w:cs="Times New Roman"/>
                <w:sz w:val="24"/>
              </w:rPr>
              <w:t xml:space="preserve">Hard Ticks (Acari: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Ixodida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: Ixodidae) Parasitizing Humans-A Global Overview.</w:t>
            </w:r>
            <w:bookmarkEnd w:id="0"/>
            <w:r>
              <w:rPr>
                <w:rFonts w:ascii="Times New Roman" w:hAnsi="Times New Roman" w:cs="Times New Roman"/>
                <w:sz w:val="24"/>
              </w:rPr>
              <w:t xml:space="preserve"> Springer International Publishing AG, part of Springer Nature 2018</w:t>
            </w:r>
          </w:p>
        </w:tc>
        <w:tc>
          <w:tcPr>
            <w:tcW w:w="1674" w:type="dxa"/>
            <w:tcBorders>
              <w:top w:val="single" w:sz="4" w:space="0" w:color="auto"/>
            </w:tcBorders>
          </w:tcPr>
          <w:p w14:paraId="5316212A" w14:textId="77777777" w:rsidR="00E604B0" w:rsidRDefault="000E74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Guglielmone A A, </w:t>
            </w:r>
            <w:bookmarkStart w:id="1" w:name="OLE_LINK12"/>
            <w:r>
              <w:rPr>
                <w:rFonts w:ascii="Times New Roman" w:hAnsi="Times New Roman" w:cs="Times New Roman"/>
                <w:sz w:val="24"/>
              </w:rPr>
              <w:t>Robbins R G</w:t>
            </w:r>
            <w:bookmarkEnd w:id="1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E604B0" w:rsidRPr="006768F1" w14:paraId="3C5ADCE0" w14:textId="77777777" w:rsidTr="006240ED">
        <w:tc>
          <w:tcPr>
            <w:tcW w:w="1406" w:type="dxa"/>
          </w:tcPr>
          <w:p w14:paraId="7B3CDF5F" w14:textId="77777777" w:rsidR="00E604B0" w:rsidRDefault="000E7497">
            <w:pPr>
              <w:rPr>
                <w:rFonts w:ascii="Times New Roman" w:hAnsi="Times New Roman" w:cs="Times New Roman"/>
                <w:i/>
                <w:iCs/>
                <w:sz w:val="24"/>
              </w:rPr>
            </w:pPr>
            <w:bookmarkStart w:id="2" w:name="OLE_LINK4"/>
            <w:r>
              <w:rPr>
                <w:rFonts w:ascii="Times New Roman" w:hAnsi="Times New Roman" w:cs="Times New Roman"/>
                <w:i/>
                <w:iCs/>
                <w:sz w:val="24"/>
              </w:rPr>
              <w:t xml:space="preserve">Ixodes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</w:rPr>
              <w:t>acuminatus</w:t>
            </w:r>
            <w:bookmarkEnd w:id="2"/>
            <w:proofErr w:type="spellEnd"/>
          </w:p>
        </w:tc>
        <w:tc>
          <w:tcPr>
            <w:tcW w:w="1813" w:type="dxa"/>
          </w:tcPr>
          <w:p w14:paraId="69522DE1" w14:textId="77777777" w:rsidR="00E604B0" w:rsidRDefault="000E74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Belgium, France, Germany, The</w:t>
            </w:r>
          </w:p>
          <w:p w14:paraId="10B70003" w14:textId="77777777" w:rsidR="00E604B0" w:rsidRDefault="000E74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southwest corner of United Kingdom, Hungary, Italy,</w:t>
            </w:r>
          </w:p>
          <w:p w14:paraId="57881C73" w14:textId="77777777" w:rsidR="00E604B0" w:rsidRDefault="000E74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Portugal and Spain</w:t>
            </w:r>
          </w:p>
        </w:tc>
        <w:tc>
          <w:tcPr>
            <w:tcW w:w="4295" w:type="dxa"/>
          </w:tcPr>
          <w:p w14:paraId="1BB84BCF" w14:textId="77777777" w:rsidR="00E604B0" w:rsidRDefault="000E74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Insectivores, rodents, hedgehogs.</w:t>
            </w:r>
          </w:p>
        </w:tc>
        <w:tc>
          <w:tcPr>
            <w:tcW w:w="1392" w:type="dxa"/>
          </w:tcPr>
          <w:p w14:paraId="08410A7C" w14:textId="77777777" w:rsidR="00E604B0" w:rsidRDefault="0000000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pict w14:anchorId="256D5AF2">
                <v:line id="_x0000_s2075" style="position:absolute;left:0;text-align:left;flip:y;z-index:251660288;mso-position-horizontal-relative:text;mso-position-vertical-relative:text;mso-width-relative:page;mso-height-relative:page" from="5.95pt,39.5pt" to="38.45pt,50.15pt" o:gfxdata="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BE&#10;EQc31QAAAAgBAAAPAAAAAAAAAAEAIAAAACIAAABkcnMvZG93bnJldi54bWxQSwECFAAUAAAACACH&#10;TuJAShGvu+4BAADBAwAADgAAAAAAAAABACAAAAAkAQAAZHJzL2Uyb0RvYy54bWxQSwUGAAAAAAYA&#10;BgBZAQAAhAUAAAAA&#10;" strokecolor="black [3213]" strokeweight=".5pt">
                  <v:stroke joinstyle="miter"/>
                </v:line>
              </w:pict>
            </w:r>
          </w:p>
        </w:tc>
        <w:tc>
          <w:tcPr>
            <w:tcW w:w="3594" w:type="dxa"/>
          </w:tcPr>
          <w:p w14:paraId="423BF90F" w14:textId="77777777" w:rsidR="00E604B0" w:rsidRDefault="000E7497">
            <w:pPr>
              <w:rPr>
                <w:rFonts w:ascii="Times New Roman" w:hAnsi="Times New Roman" w:cs="Times New Roman"/>
                <w:sz w:val="24"/>
              </w:rPr>
            </w:pPr>
            <w:bookmarkStart w:id="3" w:name="OLE_LINK11"/>
            <w:r>
              <w:rPr>
                <w:rFonts w:ascii="Times New Roman" w:hAnsi="Times New Roman" w:cs="Times New Roman"/>
                <w:sz w:val="24"/>
              </w:rPr>
              <w:t>Ticks of Europe and North Africa: A Guide to Species Identification. 2017.</w:t>
            </w:r>
            <w:bookmarkEnd w:id="3"/>
          </w:p>
        </w:tc>
        <w:tc>
          <w:tcPr>
            <w:tcW w:w="1674" w:type="dxa"/>
          </w:tcPr>
          <w:p w14:paraId="11CE8F44" w14:textId="77777777" w:rsidR="00E604B0" w:rsidRPr="006768F1" w:rsidRDefault="000E7497">
            <w:pPr>
              <w:rPr>
                <w:rFonts w:ascii="Times New Roman" w:hAnsi="Times New Roman" w:cs="Times New Roman"/>
                <w:sz w:val="24"/>
              </w:rPr>
            </w:pPr>
            <w:r w:rsidRPr="006768F1">
              <w:rPr>
                <w:rFonts w:ascii="Times New Roman" w:hAnsi="Times New Roman" w:cs="Times New Roman"/>
                <w:sz w:val="24"/>
              </w:rPr>
              <w:t xml:space="preserve">Agustín Estrada-Pea, </w:t>
            </w:r>
            <w:proofErr w:type="spellStart"/>
            <w:r w:rsidRPr="006768F1">
              <w:rPr>
                <w:rFonts w:ascii="Times New Roman" w:hAnsi="Times New Roman" w:cs="Times New Roman"/>
                <w:sz w:val="24"/>
              </w:rPr>
              <w:t>Mihalca</w:t>
            </w:r>
            <w:proofErr w:type="spellEnd"/>
            <w:r w:rsidRPr="006768F1">
              <w:rPr>
                <w:rFonts w:ascii="Times New Roman" w:hAnsi="Times New Roman" w:cs="Times New Roman"/>
                <w:sz w:val="24"/>
              </w:rPr>
              <w:t xml:space="preserve"> A </w:t>
            </w:r>
            <w:proofErr w:type="gramStart"/>
            <w:r w:rsidRPr="006768F1">
              <w:rPr>
                <w:rFonts w:ascii="Times New Roman" w:hAnsi="Times New Roman" w:cs="Times New Roman"/>
                <w:sz w:val="24"/>
              </w:rPr>
              <w:t xml:space="preserve">D,  </w:t>
            </w:r>
            <w:proofErr w:type="spellStart"/>
            <w:r w:rsidRPr="006768F1">
              <w:rPr>
                <w:rFonts w:ascii="Times New Roman" w:hAnsi="Times New Roman" w:cs="Times New Roman"/>
                <w:sz w:val="24"/>
              </w:rPr>
              <w:t>Petney</w:t>
            </w:r>
            <w:proofErr w:type="spellEnd"/>
            <w:proofErr w:type="gramEnd"/>
            <w:r w:rsidRPr="006768F1">
              <w:rPr>
                <w:rFonts w:ascii="Times New Roman" w:hAnsi="Times New Roman" w:cs="Times New Roman"/>
                <w:sz w:val="24"/>
              </w:rPr>
              <w:t xml:space="preserve"> T N.  </w:t>
            </w:r>
          </w:p>
        </w:tc>
      </w:tr>
      <w:tr w:rsidR="00E604B0" w14:paraId="4B6BD390" w14:textId="77777777" w:rsidTr="006240ED">
        <w:tc>
          <w:tcPr>
            <w:tcW w:w="1406" w:type="dxa"/>
          </w:tcPr>
          <w:p w14:paraId="04D8478F" w14:textId="77777777" w:rsidR="00E604B0" w:rsidRDefault="000E7497">
            <w:pPr>
              <w:rPr>
                <w:rFonts w:ascii="Times New Roman" w:hAnsi="Times New Roman" w:cs="Times New Roman"/>
                <w:i/>
                <w:iCs/>
                <w:sz w:val="24"/>
              </w:rPr>
            </w:pPr>
            <w:bookmarkStart w:id="4" w:name="OLE_LINK9"/>
            <w:r>
              <w:rPr>
                <w:rFonts w:ascii="Times New Roman" w:hAnsi="Times New Roman" w:cs="Times New Roman"/>
                <w:i/>
                <w:iCs/>
                <w:sz w:val="24"/>
              </w:rPr>
              <w:t xml:space="preserve">Ixodes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</w:rPr>
              <w:t>acuminatus</w:t>
            </w:r>
            <w:bookmarkEnd w:id="4"/>
            <w:proofErr w:type="spellEnd"/>
          </w:p>
        </w:tc>
        <w:tc>
          <w:tcPr>
            <w:tcW w:w="1813" w:type="dxa"/>
          </w:tcPr>
          <w:p w14:paraId="783DE5AE" w14:textId="77777777" w:rsidR="00E604B0" w:rsidRDefault="000E74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Palearctic</w:t>
            </w:r>
          </w:p>
        </w:tc>
        <w:tc>
          <w:tcPr>
            <w:tcW w:w="4295" w:type="dxa"/>
          </w:tcPr>
          <w:p w14:paraId="79A12EE8" w14:textId="77777777" w:rsidR="00E604B0" w:rsidRDefault="000E74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Rodentia: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Cricetidae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Muridae.</w:t>
            </w:r>
          </w:p>
          <w:p w14:paraId="37916D4C" w14:textId="77777777" w:rsidR="00E604B0" w:rsidRDefault="000E74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Mammalia (several orders).</w:t>
            </w:r>
          </w:p>
          <w:p w14:paraId="611ACF8E" w14:textId="77777777" w:rsidR="00E604B0" w:rsidRDefault="000E74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Passeriformes: Turdidae.</w:t>
            </w:r>
          </w:p>
        </w:tc>
        <w:tc>
          <w:tcPr>
            <w:tcW w:w="1392" w:type="dxa"/>
          </w:tcPr>
          <w:p w14:paraId="5C995759" w14:textId="77777777" w:rsidR="00E604B0" w:rsidRDefault="0000000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pict w14:anchorId="6F46CEDA">
                <v:line id="_x0000_s2074" style="position:absolute;left:0;text-align:left;flip:y;z-index:251661312;mso-position-horizontal-relative:text;mso-position-vertical-relative:text;mso-width-relative:page;mso-height-relative:page" from="8.25pt,45.85pt" to="40.75pt,56.5pt" o:gfxdata="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BR&#10;fl+C1QAAAAgBAAAPAAAAAAAAAAEAIAAAACIAAABkcnMvZG93bnJldi54bWxQSwECFAAUAAAACACH&#10;TuJAsyqdse4BAADBAwAADgAAAAAAAAABACAAAAAkAQAAZHJzL2Uyb0RvYy54bWxQSwUGAAAAAAYA&#10;BgBZAQAAhAUAAAAA&#10;" strokecolor="black [3213]" strokeweight=".5pt">
                  <v:stroke joinstyle="miter"/>
                </v:line>
              </w:pict>
            </w:r>
          </w:p>
        </w:tc>
        <w:tc>
          <w:tcPr>
            <w:tcW w:w="3594" w:type="dxa"/>
          </w:tcPr>
          <w:p w14:paraId="01B8C63B" w14:textId="77777777" w:rsidR="00E604B0" w:rsidRDefault="000E74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The Hard Ticks of the World (Acari: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Ixodida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: Ixodidae). Springer Netherlands, 2014. DOI:10.1007/978-94-007-7497-1</w:t>
            </w:r>
          </w:p>
        </w:tc>
        <w:tc>
          <w:tcPr>
            <w:tcW w:w="1674" w:type="dxa"/>
          </w:tcPr>
          <w:p w14:paraId="28997132" w14:textId="77777777" w:rsidR="00E604B0" w:rsidRDefault="000E74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Guglielmone A A, Robbins R G,</w:t>
            </w:r>
          </w:p>
          <w:p w14:paraId="219841A4" w14:textId="77777777" w:rsidR="00E604B0" w:rsidRDefault="000E749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Apanaskevich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D A,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Petney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T N, </w:t>
            </w:r>
          </w:p>
          <w:p w14:paraId="691AFD14" w14:textId="77777777" w:rsidR="00E604B0" w:rsidRDefault="000E74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Agustín Estrada-Peña, Horak I G. </w:t>
            </w:r>
          </w:p>
        </w:tc>
      </w:tr>
      <w:tr w:rsidR="00E604B0" w14:paraId="70FBBFB1" w14:textId="77777777" w:rsidTr="006240ED">
        <w:tc>
          <w:tcPr>
            <w:tcW w:w="1406" w:type="dxa"/>
          </w:tcPr>
          <w:p w14:paraId="02A0195A" w14:textId="77777777" w:rsidR="00E604B0" w:rsidRDefault="000E7497">
            <w:pPr>
              <w:rPr>
                <w:rFonts w:ascii="Times New Roman" w:hAnsi="Times New Roman" w:cs="Times New Roman"/>
                <w:i/>
                <w:iCs/>
                <w:sz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</w:rPr>
              <w:lastRenderedPageBreak/>
              <w:t xml:space="preserve">Ixodes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</w:rPr>
              <w:t>acuminatus</w:t>
            </w:r>
            <w:proofErr w:type="spellEnd"/>
          </w:p>
        </w:tc>
        <w:tc>
          <w:tcPr>
            <w:tcW w:w="1813" w:type="dxa"/>
          </w:tcPr>
          <w:p w14:paraId="52F94399" w14:textId="77777777" w:rsidR="00E604B0" w:rsidRDefault="000E74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France, Spain, Italy.</w:t>
            </w:r>
          </w:p>
        </w:tc>
        <w:tc>
          <w:tcPr>
            <w:tcW w:w="4295" w:type="dxa"/>
          </w:tcPr>
          <w:p w14:paraId="3FA31D60" w14:textId="77777777" w:rsidR="00E604B0" w:rsidRDefault="000E74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Hedgehog (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>Erinaceus europaeus</w:t>
            </w:r>
            <w:r>
              <w:rPr>
                <w:rFonts w:ascii="Times New Roman" w:hAnsi="Times New Roman" w:cs="Times New Roman"/>
                <w:sz w:val="24"/>
              </w:rPr>
              <w:t xml:space="preserve">), </w:t>
            </w:r>
            <w:bookmarkStart w:id="5" w:name="OLE_LINK14"/>
            <w:r>
              <w:rPr>
                <w:rFonts w:ascii="Times New Roman" w:hAnsi="Times New Roman" w:cs="Times New Roman"/>
                <w:sz w:val="24"/>
              </w:rPr>
              <w:t>common mole (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>Talpa europaea</w:t>
            </w:r>
            <w:bookmarkEnd w:id="5"/>
            <w:r>
              <w:rPr>
                <w:rFonts w:ascii="Times New Roman" w:hAnsi="Times New Roman" w:cs="Times New Roman"/>
                <w:sz w:val="24"/>
              </w:rPr>
              <w:t>), Iberian mole (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>Talpa occidentalis</w:t>
            </w:r>
            <w:r>
              <w:rPr>
                <w:rFonts w:ascii="Times New Roman" w:hAnsi="Times New Roman" w:cs="Times New Roman"/>
                <w:sz w:val="24"/>
              </w:rPr>
              <w:t xml:space="preserve">), </w:t>
            </w:r>
            <w:bookmarkStart w:id="6" w:name="OLE_LINK15"/>
            <w:r>
              <w:rPr>
                <w:rFonts w:ascii="Times New Roman" w:hAnsi="Times New Roman" w:cs="Times New Roman"/>
                <w:sz w:val="24"/>
              </w:rPr>
              <w:t>roman mole (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 xml:space="preserve">Talpa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</w:rPr>
              <w:t>romana</w:t>
            </w:r>
            <w:bookmarkEnd w:id="6"/>
            <w:proofErr w:type="spellEnd"/>
            <w:r>
              <w:rPr>
                <w:rFonts w:ascii="Times New Roman" w:hAnsi="Times New Roman" w:cs="Times New Roman"/>
                <w:sz w:val="24"/>
              </w:rPr>
              <w:t>), common shrew (</w:t>
            </w:r>
            <w:bookmarkStart w:id="7" w:name="OLE_LINK16"/>
            <w:r>
              <w:rPr>
                <w:rFonts w:ascii="Times New Roman" w:hAnsi="Times New Roman" w:cs="Times New Roman"/>
                <w:i/>
                <w:iCs/>
                <w:sz w:val="24"/>
              </w:rPr>
              <w:t xml:space="preserve">Sorex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</w:rPr>
              <w:t>coronatus</w:t>
            </w:r>
            <w:bookmarkEnd w:id="7"/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</w:rPr>
              <w:t xml:space="preserve">/Sorex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</w:rPr>
              <w:t>araneus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), Common European White-toothed Shrew (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</w:rPr>
              <w:t>Crocidura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</w:rPr>
              <w:t>russula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), lesser white-toothed shrew (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</w:rPr>
              <w:t>Crocidura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</w:rPr>
              <w:t>suaveolens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), garden dormouse (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</w:rPr>
              <w:t>Eliomys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</w:rPr>
              <w:t>quercinus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), </w:t>
            </w:r>
            <w:bookmarkStart w:id="8" w:name="OLE_LINK17"/>
            <w:r>
              <w:rPr>
                <w:rFonts w:ascii="Times New Roman" w:hAnsi="Times New Roman" w:cs="Times New Roman"/>
                <w:sz w:val="24"/>
              </w:rPr>
              <w:t>bank vole (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</w:rPr>
              <w:t>Clethrionomys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</w:rPr>
              <w:t>glareolus</w:t>
            </w:r>
            <w:bookmarkEnd w:id="8"/>
            <w:proofErr w:type="spellEnd"/>
            <w:r>
              <w:rPr>
                <w:rFonts w:ascii="Times New Roman" w:hAnsi="Times New Roman" w:cs="Times New Roman"/>
                <w:sz w:val="24"/>
              </w:rPr>
              <w:t>), water vole (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>Arvicola sapidus</w:t>
            </w:r>
            <w:r>
              <w:rPr>
                <w:rFonts w:ascii="Times New Roman" w:hAnsi="Times New Roman" w:cs="Times New Roman"/>
                <w:sz w:val="24"/>
              </w:rPr>
              <w:t xml:space="preserve">), </w:t>
            </w:r>
            <w:bookmarkStart w:id="9" w:name="OLE_LINK18"/>
            <w:r>
              <w:rPr>
                <w:rFonts w:ascii="Times New Roman" w:hAnsi="Times New Roman" w:cs="Times New Roman"/>
                <w:sz w:val="24"/>
              </w:rPr>
              <w:t>pine vole (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</w:rPr>
              <w:t>Pitymys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</w:rPr>
              <w:t>subterraneus</w:t>
            </w:r>
            <w:bookmarkEnd w:id="9"/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), </w:t>
            </w:r>
            <w:bookmarkStart w:id="10" w:name="OLE_LINK19"/>
            <w:r>
              <w:rPr>
                <w:rFonts w:ascii="Times New Roman" w:hAnsi="Times New Roman" w:cs="Times New Roman"/>
                <w:sz w:val="24"/>
              </w:rPr>
              <w:t>Swiss vole (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</w:rPr>
              <w:t>Pitymys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</w:rPr>
              <w:t xml:space="preserve"> multiplex</w:t>
            </w:r>
            <w:bookmarkEnd w:id="10"/>
            <w:r>
              <w:rPr>
                <w:rFonts w:ascii="Times New Roman" w:hAnsi="Times New Roman" w:cs="Times New Roman"/>
                <w:sz w:val="24"/>
              </w:rPr>
              <w:t>), common vole (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 xml:space="preserve">Microtus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</w:rPr>
              <w:t>arvalis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), field vole (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 xml:space="preserve">Microtus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</w:rPr>
              <w:t>agrestis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), snow vole (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>Microtus nivalis</w:t>
            </w:r>
            <w:r>
              <w:rPr>
                <w:rFonts w:ascii="Times New Roman" w:hAnsi="Times New Roman" w:cs="Times New Roman"/>
                <w:sz w:val="24"/>
              </w:rPr>
              <w:t xml:space="preserve">), </w:t>
            </w:r>
            <w:bookmarkStart w:id="11" w:name="OLE_LINK23"/>
            <w:r>
              <w:rPr>
                <w:rFonts w:ascii="Times New Roman" w:hAnsi="Times New Roman" w:cs="Times New Roman"/>
                <w:sz w:val="24"/>
              </w:rPr>
              <w:t>wood mouse (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</w:rPr>
              <w:t>Apodemus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</w:rPr>
              <w:t>sylvaticus</w:t>
            </w:r>
            <w:bookmarkEnd w:id="11"/>
            <w:proofErr w:type="spellEnd"/>
            <w:r>
              <w:rPr>
                <w:rFonts w:ascii="Times New Roman" w:hAnsi="Times New Roman" w:cs="Times New Roman"/>
                <w:sz w:val="24"/>
              </w:rPr>
              <w:t>), yellow-necked mouse (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</w:rPr>
              <w:t>Apodemus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</w:rPr>
              <w:t>flavicollis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), </w:t>
            </w:r>
            <w:bookmarkStart w:id="12" w:name="OLE_LINK22"/>
            <w:r>
              <w:rPr>
                <w:rFonts w:ascii="Times New Roman" w:hAnsi="Times New Roman" w:cs="Times New Roman"/>
                <w:sz w:val="24"/>
              </w:rPr>
              <w:t>striped field mouse (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</w:rPr>
              <w:t>Apodemus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</w:rPr>
              <w:t>agrarius</w:t>
            </w:r>
            <w:bookmarkEnd w:id="12"/>
            <w:proofErr w:type="spellEnd"/>
            <w:r>
              <w:rPr>
                <w:rFonts w:ascii="Times New Roman" w:hAnsi="Times New Roman" w:cs="Times New Roman"/>
                <w:sz w:val="24"/>
              </w:rPr>
              <w:t>), rat (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>Rattus norvegicus</w:t>
            </w:r>
            <w:r>
              <w:rPr>
                <w:rFonts w:ascii="Times New Roman" w:hAnsi="Times New Roman" w:cs="Times New Roman"/>
                <w:sz w:val="24"/>
              </w:rPr>
              <w:t>), house mouse (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>Mus musculus</w:t>
            </w:r>
            <w:r>
              <w:rPr>
                <w:rFonts w:ascii="Times New Roman" w:hAnsi="Times New Roman" w:cs="Times New Roman"/>
                <w:sz w:val="24"/>
              </w:rPr>
              <w:t xml:space="preserve"> s. 1.), red fox (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>Vulpes vulpes</w:t>
            </w:r>
            <w:r>
              <w:rPr>
                <w:rFonts w:ascii="Times New Roman" w:hAnsi="Times New Roman" w:cs="Times New Roman"/>
                <w:sz w:val="24"/>
              </w:rPr>
              <w:t xml:space="preserve">), </w:t>
            </w:r>
            <w:bookmarkStart w:id="13" w:name="OLE_LINK21"/>
            <w:r>
              <w:rPr>
                <w:rFonts w:ascii="Times New Roman" w:hAnsi="Times New Roman" w:cs="Times New Roman"/>
                <w:sz w:val="24"/>
              </w:rPr>
              <w:t>weasels (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>Mustela nivalis</w:t>
            </w:r>
            <w:bookmarkEnd w:id="13"/>
            <w:r>
              <w:rPr>
                <w:rFonts w:ascii="Times New Roman" w:hAnsi="Times New Roman" w:cs="Times New Roman"/>
                <w:sz w:val="24"/>
              </w:rPr>
              <w:t xml:space="preserve">), </w:t>
            </w:r>
            <w:bookmarkStart w:id="14" w:name="OLE_LINK20"/>
            <w:r>
              <w:rPr>
                <w:rFonts w:ascii="Times New Roman" w:hAnsi="Times New Roman" w:cs="Times New Roman"/>
                <w:sz w:val="24"/>
              </w:rPr>
              <w:t>European Polecat (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>Mustela</w:t>
            </w:r>
            <w:r>
              <w:rPr>
                <w:rFonts w:ascii="Times New Roman" w:hAnsi="Times New Roman" w:cs="Times New Roman"/>
                <w:sz w:val="24"/>
              </w:rPr>
              <w:t xml:space="preserve"> p. 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>putorius</w:t>
            </w:r>
            <w:bookmarkEnd w:id="14"/>
            <w:r>
              <w:rPr>
                <w:rFonts w:ascii="Times New Roman" w:hAnsi="Times New Roman" w:cs="Times New Roman"/>
                <w:sz w:val="24"/>
              </w:rPr>
              <w:t>), Ferrets (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 xml:space="preserve">Mustela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</w:rPr>
              <w:lastRenderedPageBreak/>
              <w:t>putoriusfuro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), European blackbirds (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>Turdus merula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392" w:type="dxa"/>
          </w:tcPr>
          <w:p w14:paraId="6FAABFB8" w14:textId="77777777" w:rsidR="00E604B0" w:rsidRDefault="0000000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pict w14:anchorId="0A7A7257">
                <v:line id="_x0000_s2073" style="position:absolute;left:0;text-align:left;flip:y;z-index:251662336;mso-position-horizontal-relative:text;mso-position-vertical-relative:text;mso-width-relative:page;mso-height-relative:page" from="9.45pt,26.95pt" to="41.95pt,37.6pt" o:gfxdata="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MT3&#10;oNHUAAAABwEAAA8AAAAAAAAAAQAgAAAAIgAAAGRycy9kb3ducmV2LnhtbFBLAQIUABQAAAAIAIdO&#10;4kCUVpLW7gEAAMEDAAAOAAAAAAAAAAEAIAAAACMBAABkcnMvZTJvRG9jLnhtbFBLBQYAAAAABgAG&#10;AFkBAACDBQAAAAA=&#10;" strokecolor="black [3213]" strokeweight=".5pt">
                  <v:stroke joinstyle="miter"/>
                </v:line>
              </w:pict>
            </w:r>
          </w:p>
        </w:tc>
        <w:tc>
          <w:tcPr>
            <w:tcW w:w="3594" w:type="dxa"/>
          </w:tcPr>
          <w:p w14:paraId="0489D981" w14:textId="77777777" w:rsidR="00E604B0" w:rsidRDefault="000E7497">
            <w:pPr>
              <w:rPr>
                <w:rFonts w:ascii="Times New Roman" w:hAnsi="Times New Roman" w:cs="Times New Roman"/>
                <w:sz w:val="24"/>
              </w:rPr>
            </w:pPr>
            <w:bookmarkStart w:id="15" w:name="OLE_LINK3"/>
            <w:r>
              <w:rPr>
                <w:rFonts w:ascii="Times New Roman" w:hAnsi="Times New Roman" w:cs="Times New Roman"/>
                <w:sz w:val="24"/>
              </w:rPr>
              <w:t xml:space="preserve">Biology and ecology of 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 xml:space="preserve">Ixodes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</w:rPr>
              <w:t>acuminatus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Neumann, 1901, Its hosts, Seasonal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activity  and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distribution in France</w:t>
            </w:r>
            <w:bookmarkEnd w:id="15"/>
            <w:r>
              <w:rPr>
                <w:rFonts w:ascii="Times New Roman" w:hAnsi="Times New Roman" w:cs="Times New Roman"/>
                <w:sz w:val="24"/>
              </w:rPr>
              <w:t xml:space="preserve">. Annales De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Parasitologie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Humaine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Et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Comparee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(1992) 67(1) 19-25</w:t>
            </w:r>
          </w:p>
        </w:tc>
        <w:tc>
          <w:tcPr>
            <w:tcW w:w="1674" w:type="dxa"/>
          </w:tcPr>
          <w:p w14:paraId="3769CD74" w14:textId="77777777" w:rsidR="00E604B0" w:rsidRDefault="000E74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Gilot B,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Couatarmanach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A,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Guiguen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C,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Beaucournu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J C. </w:t>
            </w:r>
          </w:p>
        </w:tc>
      </w:tr>
      <w:tr w:rsidR="00E604B0" w14:paraId="4793D73A" w14:textId="77777777" w:rsidTr="006240ED">
        <w:tc>
          <w:tcPr>
            <w:tcW w:w="1406" w:type="dxa"/>
          </w:tcPr>
          <w:p w14:paraId="04F5E05E" w14:textId="77777777" w:rsidR="00E604B0" w:rsidRDefault="000E7497">
            <w:pPr>
              <w:rPr>
                <w:rFonts w:ascii="Times New Roman" w:hAnsi="Times New Roman" w:cs="Times New Roman"/>
                <w:i/>
                <w:iCs/>
                <w:sz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</w:rPr>
              <w:t xml:space="preserve">Ixodes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</w:rPr>
              <w:t>acuminatus</w:t>
            </w:r>
            <w:proofErr w:type="spellEnd"/>
          </w:p>
        </w:tc>
        <w:tc>
          <w:tcPr>
            <w:tcW w:w="1813" w:type="dxa"/>
          </w:tcPr>
          <w:p w14:paraId="67AD1B63" w14:textId="77777777" w:rsidR="00E604B0" w:rsidRDefault="000E74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Western Mediterranean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Europe,  Belgium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, France, Italy, Hungary, Portugal, Spain, Southern England, Germany.</w:t>
            </w:r>
          </w:p>
        </w:tc>
        <w:tc>
          <w:tcPr>
            <w:tcW w:w="4295" w:type="dxa"/>
          </w:tcPr>
          <w:p w14:paraId="7700895E" w14:textId="77777777" w:rsidR="00E604B0" w:rsidRDefault="000E74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Insectivores (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Soricidae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Talpidae); rodents (</w:t>
            </w:r>
            <w:bookmarkStart w:id="16" w:name="OLE_LINK30"/>
            <w:proofErr w:type="spellStart"/>
            <w:r>
              <w:rPr>
                <w:rFonts w:ascii="Times New Roman" w:hAnsi="Times New Roman" w:cs="Times New Roman"/>
                <w:sz w:val="24"/>
              </w:rPr>
              <w:t>Arvicolidae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Cricetidae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Gliridae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and Muridae</w:t>
            </w:r>
            <w:bookmarkEnd w:id="16"/>
            <w:r>
              <w:rPr>
                <w:rFonts w:ascii="Times New Roman" w:hAnsi="Times New Roman" w:cs="Times New Roman"/>
                <w:sz w:val="24"/>
              </w:rPr>
              <w:t>), including: house mouse (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>Mus musculus</w:t>
            </w:r>
            <w:r>
              <w:rPr>
                <w:rFonts w:ascii="Times New Roman" w:hAnsi="Times New Roman" w:cs="Times New Roman"/>
                <w:sz w:val="24"/>
              </w:rPr>
              <w:t>), common rat (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>Rattus norvegicus</w:t>
            </w:r>
            <w:r>
              <w:rPr>
                <w:rFonts w:ascii="Times New Roman" w:hAnsi="Times New Roman" w:cs="Times New Roman"/>
                <w:sz w:val="24"/>
              </w:rPr>
              <w:t>); medium-sized mammals, including: hedgehogs (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>Erinaceus europaeus</w:t>
            </w:r>
            <w:r>
              <w:rPr>
                <w:rFonts w:ascii="Times New Roman" w:hAnsi="Times New Roman" w:cs="Times New Roman"/>
                <w:sz w:val="24"/>
              </w:rPr>
              <w:t xml:space="preserve"> and 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 xml:space="preserve">Erinaceus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</w:rPr>
              <w:t>roumanicus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); Carnivores (</w:t>
            </w:r>
            <w:bookmarkStart w:id="17" w:name="OLE_LINK31"/>
            <w:r>
              <w:rPr>
                <w:rFonts w:ascii="Times New Roman" w:hAnsi="Times New Roman" w:cs="Times New Roman"/>
                <w:sz w:val="24"/>
              </w:rPr>
              <w:t>Canidae, Felidae, Mustelidae and Viverridae</w:t>
            </w:r>
            <w:bookmarkEnd w:id="17"/>
            <w:r>
              <w:rPr>
                <w:rFonts w:ascii="Times New Roman" w:hAnsi="Times New Roman" w:cs="Times New Roman"/>
                <w:sz w:val="24"/>
              </w:rPr>
              <w:t>), including martens, badger, red fox, gray wolf (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>Canis lupus</w:t>
            </w:r>
            <w:r>
              <w:rPr>
                <w:rFonts w:ascii="Times New Roman" w:hAnsi="Times New Roman" w:cs="Times New Roman"/>
                <w:sz w:val="24"/>
              </w:rPr>
              <w:t>) and domestic dogs and cats,</w:t>
            </w:r>
            <w:bookmarkStart w:id="18" w:name="OLE_LINK8"/>
            <w:r>
              <w:rPr>
                <w:rFonts w:ascii="Times New Roman" w:hAnsi="Times New Roman" w:cs="Times New Roman"/>
                <w:sz w:val="24"/>
              </w:rPr>
              <w:t xml:space="preserve"> common buzzard</w:t>
            </w:r>
            <w:bookmarkEnd w:id="18"/>
            <w:r>
              <w:rPr>
                <w:rFonts w:ascii="Times New Roman" w:hAnsi="Times New Roman" w:cs="Times New Roman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>Buteo buteo</w:t>
            </w:r>
            <w:r>
              <w:rPr>
                <w:rFonts w:ascii="Times New Roman" w:hAnsi="Times New Roman" w:cs="Times New Roman"/>
                <w:sz w:val="24"/>
              </w:rPr>
              <w:t>), red partridge (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</w:rPr>
              <w:t>Alectoris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</w:rPr>
              <w:t>rufa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), common blackbird (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>Turdus merula</w:t>
            </w:r>
            <w:r>
              <w:rPr>
                <w:rFonts w:ascii="Times New Roman" w:hAnsi="Times New Roman" w:cs="Times New Roman"/>
                <w:sz w:val="24"/>
              </w:rPr>
              <w:t>), bank vole (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</w:rPr>
              <w:t>Myodes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</w:rPr>
              <w:t>glareolus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), yellow-necked mouse (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</w:rPr>
              <w:t>Apodemus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</w:rPr>
              <w:t>flavicollis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392" w:type="dxa"/>
          </w:tcPr>
          <w:p w14:paraId="6AA2C445" w14:textId="77777777" w:rsidR="00E604B0" w:rsidRDefault="0000000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pict w14:anchorId="168131E0">
                <v:line id="_x0000_s2072" style="position:absolute;left:0;text-align:left;flip:y;z-index:251663360;mso-position-horizontal-relative:text;mso-position-vertical-relative:text;mso-width-relative:page;mso-height-relative:page" from="10.7pt,63.7pt" to="43.2pt,74.35pt" o:gfxdata="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Nq4a2LXAAAACQEAAA8AAAAAAAAAAQAgAAAAIgAAAGRycy9kb3ducmV2LnhtbFBLAQIUABQAAAAI&#10;AIdO4kBtbaDc7gEAAMEDAAAOAAAAAAAAAAEAIAAAACYBAABkcnMvZTJvRG9jLnhtbFBLBQYAAAAA&#10;BgAGAFkBAACGBQAAAAA=&#10;" strokecolor="black [3213]" strokeweight=".5pt">
                  <v:stroke joinstyle="miter"/>
                </v:line>
              </w:pict>
            </w:r>
          </w:p>
        </w:tc>
        <w:tc>
          <w:tcPr>
            <w:tcW w:w="3594" w:type="dxa"/>
          </w:tcPr>
          <w:p w14:paraId="01508547" w14:textId="77777777" w:rsidR="00E604B0" w:rsidRDefault="000E74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Additions to the “Annotated Checklist of the Ticks of Germany”: Ixodes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acuminatus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and Ixodes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inopinatus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Systematic &amp; Applied Acarology 20(2): 221–224 (2015)</w:t>
            </w:r>
          </w:p>
          <w:p w14:paraId="0915B217" w14:textId="77777777" w:rsidR="00E604B0" w:rsidRDefault="000E74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http://dx.doi.org/10.11158/saa.20.2.9</w:t>
            </w:r>
          </w:p>
        </w:tc>
        <w:tc>
          <w:tcPr>
            <w:tcW w:w="1674" w:type="dxa"/>
          </w:tcPr>
          <w:p w14:paraId="205DBFCD" w14:textId="77777777" w:rsidR="00E604B0" w:rsidRDefault="000E749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Petney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T N, Moser E, Littwin N, Pfaeffle M,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Muders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S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V, 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Taraschewski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H.</w:t>
            </w:r>
          </w:p>
        </w:tc>
      </w:tr>
      <w:tr w:rsidR="00E604B0" w14:paraId="04E469CD" w14:textId="77777777" w:rsidTr="006240ED">
        <w:tc>
          <w:tcPr>
            <w:tcW w:w="1406" w:type="dxa"/>
          </w:tcPr>
          <w:p w14:paraId="0DB4B3A9" w14:textId="77777777" w:rsidR="00E604B0" w:rsidRDefault="000E7497">
            <w:pPr>
              <w:rPr>
                <w:rFonts w:ascii="Times New Roman" w:hAnsi="Times New Roman" w:cs="Times New Roman"/>
                <w:i/>
                <w:iCs/>
                <w:sz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</w:rPr>
              <w:t xml:space="preserve">Ixodes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</w:rPr>
              <w:t>acuminatus</w:t>
            </w:r>
            <w:proofErr w:type="spellEnd"/>
          </w:p>
        </w:tc>
        <w:tc>
          <w:tcPr>
            <w:tcW w:w="1813" w:type="dxa"/>
          </w:tcPr>
          <w:p w14:paraId="685D259F" w14:textId="77777777" w:rsidR="00E604B0" w:rsidRDefault="000E74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China</w:t>
            </w:r>
          </w:p>
        </w:tc>
        <w:tc>
          <w:tcPr>
            <w:tcW w:w="4295" w:type="dxa"/>
          </w:tcPr>
          <w:p w14:paraId="58792CB0" w14:textId="77777777" w:rsidR="00E604B0" w:rsidRDefault="0000000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pict w14:anchorId="75630FAD">
                <v:line id="_x0000_s2071" style="position:absolute;left:0;text-align:left;flip:y;z-index:251666432;mso-position-horizontal-relative:text;mso-position-vertical-relative:text;mso-width-relative:page;mso-height-relative:page" from="103.35pt,24.9pt" to="135.85pt,35.55pt" o:gfxdata="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Hp/i6bXAAAACQEAAA8AAAAAAAAAAQAgAAAAIgAAAGRycy9kb3ducmV2LnhtbFBLAQIUABQAAAAI&#10;AIdO4kAthgxX7gEAAMEDAAAOAAAAAAAAAAEAIAAAACYBAABkcnMvZTJvRG9jLnhtbFBLBQYAAAAA&#10;BgAGAFkBAACGBQAAAAA=&#10;" strokecolor="black [3213]" strokeweight=".5pt">
                  <v:stroke joinstyle="miter"/>
                </v:line>
              </w:pict>
            </w:r>
          </w:p>
        </w:tc>
        <w:tc>
          <w:tcPr>
            <w:tcW w:w="1392" w:type="dxa"/>
          </w:tcPr>
          <w:p w14:paraId="3BB4334E" w14:textId="77777777" w:rsidR="00E604B0" w:rsidRDefault="0000000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pict w14:anchorId="745D4D9D">
                <v:line id="_x0000_s2070" style="position:absolute;left:0;text-align:left;flip:y;z-index:251664384;mso-position-horizontal-relative:text;mso-position-vertical-relative:text;mso-width-relative:page;mso-height-relative:page" from="8.15pt,23.6pt" to="40.65pt,34.25pt" o:gfxdata="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Oo3&#10;OfrUAAAABwEAAA8AAAAAAAAAAQAgAAAAIgAAAGRycy9kb3ducmV2LnhtbFBLAQIUABQAAAAIAIdO&#10;4kDf8WhD7gEAAMEDAAAOAAAAAAAAAAEAIAAAACMBAABkcnMvZTJvRG9jLnhtbFBLBQYAAAAABgAG&#10;AFkBAACDBQAAAAA=&#10;" strokecolor="black [3213]" strokeweight=".5pt">
                  <v:stroke joinstyle="miter"/>
                </v:line>
              </w:pict>
            </w:r>
          </w:p>
        </w:tc>
        <w:tc>
          <w:tcPr>
            <w:tcW w:w="3594" w:type="dxa"/>
          </w:tcPr>
          <w:p w14:paraId="0B21093C" w14:textId="77777777" w:rsidR="00E604B0" w:rsidRDefault="000E7497" w:rsidP="000335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Ticks (Acari: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Ixodoidea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Argasidae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Ixodidae) of China. Experimental &amp; </w:t>
            </w:r>
            <w:r w:rsidR="00033551">
              <w:rPr>
                <w:rFonts w:ascii="Times New Roman" w:hAnsi="Times New Roman" w:cs="Times New Roman" w:hint="eastAsia"/>
                <w:sz w:val="24"/>
              </w:rPr>
              <w:t>A</w:t>
            </w:r>
            <w:r>
              <w:rPr>
                <w:rFonts w:ascii="Times New Roman" w:hAnsi="Times New Roman" w:cs="Times New Roman"/>
                <w:sz w:val="24"/>
              </w:rPr>
              <w:t xml:space="preserve">pplied </w:t>
            </w:r>
            <w:r w:rsidR="00033551">
              <w:rPr>
                <w:rFonts w:ascii="Times New Roman" w:hAnsi="Times New Roman" w:cs="Times New Roman" w:hint="eastAsia"/>
                <w:sz w:val="24"/>
              </w:rPr>
              <w:t>A</w:t>
            </w:r>
            <w:r>
              <w:rPr>
                <w:rFonts w:ascii="Times New Roman" w:hAnsi="Times New Roman" w:cs="Times New Roman"/>
                <w:sz w:val="24"/>
              </w:rPr>
              <w:t>carology vol. 51,4 (2010): 393-404.</w:t>
            </w:r>
          </w:p>
        </w:tc>
        <w:tc>
          <w:tcPr>
            <w:tcW w:w="1674" w:type="dxa"/>
          </w:tcPr>
          <w:p w14:paraId="0D6C0ABB" w14:textId="77777777" w:rsidR="00E604B0" w:rsidRDefault="000E74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Chen Z, Yang X, Bu F, Yang X, Yang X, </w:t>
            </w:r>
            <w:bookmarkStart w:id="19" w:name="OLE_LINK13"/>
            <w:r>
              <w:rPr>
                <w:rFonts w:ascii="Times New Roman" w:hAnsi="Times New Roman" w:cs="Times New Roman"/>
                <w:sz w:val="24"/>
              </w:rPr>
              <w:t>Liu</w:t>
            </w:r>
            <w:bookmarkEnd w:id="19"/>
            <w:r>
              <w:rPr>
                <w:rFonts w:ascii="Times New Roman" w:hAnsi="Times New Roman" w:cs="Times New Roman"/>
                <w:sz w:val="24"/>
              </w:rPr>
              <w:t xml:space="preserve"> J. </w:t>
            </w:r>
          </w:p>
        </w:tc>
      </w:tr>
      <w:tr w:rsidR="00E604B0" w14:paraId="0A288500" w14:textId="77777777" w:rsidTr="006240ED">
        <w:tc>
          <w:tcPr>
            <w:tcW w:w="1406" w:type="dxa"/>
          </w:tcPr>
          <w:p w14:paraId="49BB83FC" w14:textId="77777777" w:rsidR="00E604B0" w:rsidRDefault="000E7497">
            <w:pPr>
              <w:rPr>
                <w:rFonts w:ascii="Times New Roman" w:hAnsi="Times New Roman" w:cs="Times New Roman"/>
                <w:i/>
                <w:iCs/>
                <w:sz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</w:rPr>
              <w:t xml:space="preserve">Ixodes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</w:rPr>
              <w:t>acuminatus</w:t>
            </w:r>
            <w:proofErr w:type="spellEnd"/>
          </w:p>
        </w:tc>
        <w:tc>
          <w:tcPr>
            <w:tcW w:w="1813" w:type="dxa"/>
          </w:tcPr>
          <w:p w14:paraId="39C34253" w14:textId="77777777" w:rsidR="00E604B0" w:rsidRDefault="000E74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Spain: La Rioja</w:t>
            </w:r>
          </w:p>
        </w:tc>
        <w:tc>
          <w:tcPr>
            <w:tcW w:w="4295" w:type="dxa"/>
          </w:tcPr>
          <w:p w14:paraId="12D43396" w14:textId="77777777" w:rsidR="00E604B0" w:rsidRDefault="000E74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American mink (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</w:rPr>
              <w:t>Neovison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</w:rPr>
              <w:t xml:space="preserve"> Vison</w:t>
            </w:r>
            <w:r>
              <w:rPr>
                <w:rFonts w:ascii="Times New Roman" w:hAnsi="Times New Roman" w:cs="Times New Roman"/>
                <w:sz w:val="24"/>
              </w:rPr>
              <w:t xml:space="preserve">) </w:t>
            </w:r>
          </w:p>
        </w:tc>
        <w:tc>
          <w:tcPr>
            <w:tcW w:w="1392" w:type="dxa"/>
          </w:tcPr>
          <w:p w14:paraId="71CBB544" w14:textId="77777777" w:rsidR="00E604B0" w:rsidRDefault="000E74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OR139922- OR139931</w:t>
            </w:r>
          </w:p>
        </w:tc>
        <w:tc>
          <w:tcPr>
            <w:tcW w:w="3594" w:type="dxa"/>
          </w:tcPr>
          <w:p w14:paraId="2EF5DF40" w14:textId="77777777" w:rsidR="00E604B0" w:rsidRDefault="0000000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pict w14:anchorId="3A778449">
                <v:line id="_x0000_s2069" style="position:absolute;left:0;text-align:left;flip:y;z-index:251667456;mso-position-horizontal-relative:text;mso-position-vertical-relative:text;mso-width-relative:page;mso-height-relative:page" from="58.7pt,15pt" to="91.2pt,25.65pt" o:gfxdata="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KCrqLzXAAAACQEAAA8AAAAAAAAAAQAgAAAAIgAAAGRycy9kb3ducmV2LnhtbFBLAQIUABQAAAAI&#10;AIdO4kDUvT5d7gEAAMEDAAAOAAAAAAAAAAEAIAAAACYBAABkcnMvZTJvRG9jLnhtbFBLBQYAAAAA&#10;BgAGAFkBAACGBQAAAAA=&#10;" strokecolor="black [3213]" strokeweight=".5pt">
                  <v:stroke joinstyle="miter"/>
                </v:line>
              </w:pict>
            </w:r>
          </w:p>
        </w:tc>
        <w:tc>
          <w:tcPr>
            <w:tcW w:w="1674" w:type="dxa"/>
          </w:tcPr>
          <w:p w14:paraId="2982634F" w14:textId="77777777" w:rsidR="00E604B0" w:rsidRDefault="000E7497">
            <w:pPr>
              <w:rPr>
                <w:rFonts w:ascii="Times New Roman" w:hAnsi="Times New Roman" w:cs="Times New Roman"/>
                <w:sz w:val="24"/>
              </w:rPr>
            </w:pPr>
            <w:bookmarkStart w:id="20" w:name="OLE_LINK6"/>
            <w:r>
              <w:rPr>
                <w:rFonts w:ascii="Times New Roman" w:hAnsi="Times New Roman" w:cs="Times New Roman"/>
                <w:sz w:val="24"/>
              </w:rPr>
              <w:t>https://www.ncbi.nlm.nih.gov/</w:t>
            </w:r>
            <w:bookmarkEnd w:id="20"/>
          </w:p>
        </w:tc>
      </w:tr>
      <w:tr w:rsidR="00E604B0" w14:paraId="72112C1E" w14:textId="77777777" w:rsidTr="006240ED">
        <w:tc>
          <w:tcPr>
            <w:tcW w:w="1406" w:type="dxa"/>
          </w:tcPr>
          <w:p w14:paraId="4F83066C" w14:textId="77777777" w:rsidR="00E604B0" w:rsidRDefault="000E7497">
            <w:pPr>
              <w:rPr>
                <w:rFonts w:ascii="Times New Roman" w:hAnsi="Times New Roman" w:cs="Times New Roman"/>
                <w:i/>
                <w:iCs/>
                <w:sz w:val="24"/>
              </w:rPr>
            </w:pPr>
            <w:bookmarkStart w:id="21" w:name="OLE_LINK5" w:colFirst="0" w:colLast="1"/>
            <w:bookmarkStart w:id="22" w:name="OLE_LINK1"/>
            <w:r>
              <w:rPr>
                <w:rFonts w:ascii="Times New Roman" w:hAnsi="Times New Roman" w:cs="Times New Roman"/>
                <w:i/>
                <w:iCs/>
                <w:sz w:val="24"/>
              </w:rPr>
              <w:lastRenderedPageBreak/>
              <w:t xml:space="preserve">Ixodes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</w:rPr>
              <w:t>acuminatus</w:t>
            </w:r>
            <w:proofErr w:type="spellEnd"/>
          </w:p>
        </w:tc>
        <w:tc>
          <w:tcPr>
            <w:tcW w:w="1813" w:type="dxa"/>
          </w:tcPr>
          <w:p w14:paraId="709A4AA1" w14:textId="77777777" w:rsidR="00E604B0" w:rsidRDefault="000E74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Malta</w:t>
            </w:r>
          </w:p>
        </w:tc>
        <w:tc>
          <w:tcPr>
            <w:tcW w:w="4295" w:type="dxa"/>
          </w:tcPr>
          <w:p w14:paraId="6A2DE3D1" w14:textId="77777777" w:rsidR="00E604B0" w:rsidRDefault="000E74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Meadow pipits (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Anthus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pratensis)</w:t>
            </w:r>
          </w:p>
        </w:tc>
        <w:tc>
          <w:tcPr>
            <w:tcW w:w="1392" w:type="dxa"/>
          </w:tcPr>
          <w:p w14:paraId="7D89C754" w14:textId="77777777" w:rsidR="00E604B0" w:rsidRDefault="000E74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OP998063, OP998044, OL352912, OL339474,</w:t>
            </w:r>
          </w:p>
        </w:tc>
        <w:tc>
          <w:tcPr>
            <w:tcW w:w="3594" w:type="dxa"/>
          </w:tcPr>
          <w:p w14:paraId="29B0CBC4" w14:textId="77777777" w:rsidR="00E604B0" w:rsidRDefault="0000000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pict w14:anchorId="161AAEED">
                <v:line id="_x0000_s2068" style="position:absolute;left:0;text-align:left;flip:y;z-index:251665408;mso-position-horizontal-relative:text;mso-position-vertical-relative:text;mso-width-relative:page;mso-height-relative:page" from="63.25pt,25.75pt" to="95.75pt,36.4pt" o:gfxdata="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MZ6D7dYAAAAJAQAADwAAAAAAAAABACAAAAAiAAAAZHJzL2Rvd25yZXYueG1sUEsBAhQAFAAAAAgA&#10;h07iQCbKWknuAQAAwQMAAA4AAAAAAAAAAQAgAAAAJQEAAGRycy9lMm9Eb2MueG1sUEsFBgAAAAAG&#10;AAYAWQEAAIUFAAAAAA==&#10;" strokecolor="black [3213]" strokeweight=".5pt">
                  <v:stroke joinstyle="miter"/>
                </v:line>
              </w:pict>
            </w:r>
          </w:p>
        </w:tc>
        <w:tc>
          <w:tcPr>
            <w:tcW w:w="1674" w:type="dxa"/>
          </w:tcPr>
          <w:p w14:paraId="7E85E78E" w14:textId="77777777" w:rsidR="00E604B0" w:rsidRDefault="000E74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https://www.ncbi.nlm.nih.gov/</w:t>
            </w:r>
          </w:p>
        </w:tc>
      </w:tr>
      <w:bookmarkEnd w:id="21"/>
      <w:tr w:rsidR="00E604B0" w14:paraId="69225E7F" w14:textId="77777777" w:rsidTr="006240ED">
        <w:tc>
          <w:tcPr>
            <w:tcW w:w="1406" w:type="dxa"/>
          </w:tcPr>
          <w:p w14:paraId="17D66CB8" w14:textId="77777777" w:rsidR="00E604B0" w:rsidRDefault="000E7497">
            <w:pPr>
              <w:rPr>
                <w:rFonts w:ascii="Times New Roman" w:hAnsi="Times New Roman" w:cs="Times New Roman"/>
                <w:i/>
                <w:iCs/>
                <w:sz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</w:rPr>
              <w:t xml:space="preserve">Ixodes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</w:rPr>
              <w:t>acuminatus</w:t>
            </w:r>
            <w:proofErr w:type="spellEnd"/>
          </w:p>
        </w:tc>
        <w:tc>
          <w:tcPr>
            <w:tcW w:w="1813" w:type="dxa"/>
          </w:tcPr>
          <w:p w14:paraId="18157F07" w14:textId="77777777" w:rsidR="00E604B0" w:rsidRDefault="000E74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Malta</w:t>
            </w:r>
          </w:p>
        </w:tc>
        <w:tc>
          <w:tcPr>
            <w:tcW w:w="4295" w:type="dxa"/>
          </w:tcPr>
          <w:p w14:paraId="0BB6DB28" w14:textId="77777777" w:rsidR="00E604B0" w:rsidRDefault="000E74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Skylarks (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>Alauda arvensis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392" w:type="dxa"/>
          </w:tcPr>
          <w:p w14:paraId="01023612" w14:textId="77777777" w:rsidR="00E604B0" w:rsidRDefault="000E74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OL339473, OL352911</w:t>
            </w:r>
          </w:p>
        </w:tc>
        <w:tc>
          <w:tcPr>
            <w:tcW w:w="3594" w:type="dxa"/>
          </w:tcPr>
          <w:p w14:paraId="4CE10E48" w14:textId="77777777" w:rsidR="00E604B0" w:rsidRDefault="0000000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pict w14:anchorId="18B57BBD">
                <v:line id="_x0000_s2067" style="position:absolute;left:0;text-align:left;flip:y;z-index:251670528;mso-position-horizontal-relative:text;mso-position-vertical-relative:text;mso-width-relative:page;mso-height-relative:page" from="60.85pt,11.1pt" to="93.35pt,21.75pt" o:gfxdata="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NnvHubXAAAACQEAAA8AAAAAAAAAAQAgAAAAIgAAAGRycy9kb3ducmV2LnhtbFBLAQIUABQAAAAI&#10;AIdO4kDJacR/7gEAAMEDAAAOAAAAAAAAAAEAIAAAACYBAABkcnMvZTJvRG9jLnhtbFBLBQYAAAAA&#10;BgAGAFkBAACGBQAAAAA=&#10;" strokecolor="black [3213]" strokeweight=".5pt">
                  <v:stroke joinstyle="miter"/>
                </v:line>
              </w:pict>
            </w:r>
          </w:p>
        </w:tc>
        <w:tc>
          <w:tcPr>
            <w:tcW w:w="1674" w:type="dxa"/>
          </w:tcPr>
          <w:p w14:paraId="70EDAD68" w14:textId="77777777" w:rsidR="00E604B0" w:rsidRDefault="000E74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https://www.ncbi.nlm.nih.gov/</w:t>
            </w:r>
          </w:p>
        </w:tc>
      </w:tr>
      <w:tr w:rsidR="00E604B0" w14:paraId="6D9F3126" w14:textId="77777777" w:rsidTr="006240ED">
        <w:tc>
          <w:tcPr>
            <w:tcW w:w="1406" w:type="dxa"/>
          </w:tcPr>
          <w:p w14:paraId="669027BE" w14:textId="77777777" w:rsidR="00E604B0" w:rsidRDefault="000E7497">
            <w:pPr>
              <w:rPr>
                <w:rFonts w:ascii="Times New Roman" w:hAnsi="Times New Roman" w:cs="Times New Roman"/>
                <w:i/>
                <w:iCs/>
                <w:sz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</w:rPr>
              <w:t xml:space="preserve">Ixodes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</w:rPr>
              <w:t>acuminatus</w:t>
            </w:r>
            <w:proofErr w:type="spellEnd"/>
          </w:p>
        </w:tc>
        <w:tc>
          <w:tcPr>
            <w:tcW w:w="1813" w:type="dxa"/>
          </w:tcPr>
          <w:p w14:paraId="43519CA8" w14:textId="77777777" w:rsidR="00E604B0" w:rsidRDefault="000E74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Hungary</w:t>
            </w:r>
          </w:p>
        </w:tc>
        <w:tc>
          <w:tcPr>
            <w:tcW w:w="4295" w:type="dxa"/>
          </w:tcPr>
          <w:p w14:paraId="2CF3C3CE" w14:textId="77777777" w:rsidR="00E604B0" w:rsidRDefault="000E74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Weasels (Mustela nivalis)</w:t>
            </w:r>
          </w:p>
        </w:tc>
        <w:tc>
          <w:tcPr>
            <w:tcW w:w="1392" w:type="dxa"/>
          </w:tcPr>
          <w:p w14:paraId="1EAB8975" w14:textId="77777777" w:rsidR="00E604B0" w:rsidRDefault="000E74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OM200058</w:t>
            </w:r>
          </w:p>
        </w:tc>
        <w:tc>
          <w:tcPr>
            <w:tcW w:w="3594" w:type="dxa"/>
          </w:tcPr>
          <w:p w14:paraId="35C51C41" w14:textId="77777777" w:rsidR="00E604B0" w:rsidRDefault="0000000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pict w14:anchorId="0558B9A3">
                <v:line id="_x0000_s2066" style="position:absolute;left:0;text-align:left;flip:y;z-index:251671552;mso-position-horizontal-relative:text;mso-position-vertical-relative:text;mso-width-relative:page;mso-height-relative:page" from="59.35pt,15.7pt" to="91.85pt,26.35pt" o:gfxdata="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ubh2TtYAAAAJAQAADwAAAAAAAAABACAAAAAiAAAAZHJzL2Rvd25yZXYueG1sUEsBAhQAFAAAAAgA&#10;h07iQDBS9nXuAQAAwQMAAA4AAAAAAAAAAQAgAAAAJQEAAGRycy9lMm9Eb2MueG1sUEsFBgAAAAAG&#10;AAYAWQEAAIUFAAAAAA==&#10;" strokecolor="black [3213]" strokeweight=".5pt">
                  <v:stroke joinstyle="miter"/>
                </v:line>
              </w:pict>
            </w:r>
          </w:p>
        </w:tc>
        <w:tc>
          <w:tcPr>
            <w:tcW w:w="1674" w:type="dxa"/>
          </w:tcPr>
          <w:p w14:paraId="65D9BFC7" w14:textId="77777777" w:rsidR="00E604B0" w:rsidRDefault="000E74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https://www.ncbi.nlm.nih.gov/</w:t>
            </w:r>
          </w:p>
        </w:tc>
      </w:tr>
      <w:tr w:rsidR="00E604B0" w14:paraId="0E74945D" w14:textId="77777777" w:rsidTr="006240ED">
        <w:tc>
          <w:tcPr>
            <w:tcW w:w="1406" w:type="dxa"/>
          </w:tcPr>
          <w:p w14:paraId="0F2D6250" w14:textId="77777777" w:rsidR="00E604B0" w:rsidRDefault="000E7497">
            <w:pPr>
              <w:rPr>
                <w:rFonts w:ascii="Times New Roman" w:hAnsi="Times New Roman" w:cs="Times New Roman"/>
                <w:i/>
                <w:iCs/>
                <w:sz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</w:rPr>
              <w:t xml:space="preserve">Ixodes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</w:rPr>
              <w:t>acuminatus</w:t>
            </w:r>
            <w:proofErr w:type="spellEnd"/>
          </w:p>
        </w:tc>
        <w:tc>
          <w:tcPr>
            <w:tcW w:w="1813" w:type="dxa"/>
          </w:tcPr>
          <w:p w14:paraId="5B2152EE" w14:textId="77777777" w:rsidR="00E604B0" w:rsidRDefault="000E74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France</w:t>
            </w:r>
          </w:p>
        </w:tc>
        <w:tc>
          <w:tcPr>
            <w:tcW w:w="4295" w:type="dxa"/>
          </w:tcPr>
          <w:p w14:paraId="28775352" w14:textId="77777777" w:rsidR="00E604B0" w:rsidRDefault="0000000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pict w14:anchorId="37D649A1">
                <v:line id="_x0000_s2065" style="position:absolute;left:0;text-align:left;flip:y;z-index:251668480;mso-position-horizontal-relative:text;mso-position-vertical-relative:text;mso-width-relative:page;mso-height-relative:page" from="49.3pt,20.8pt" to="81.8pt,31.45pt" o:gfxdata="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rLy0XtYAAAAIAQAADwAAAAAAAAABACAAAAAiAAAAZHJzL2Rvd25yZXYueG1sUEsBAhQAFAAAAAgA&#10;h07iQDseoGvuAQAAwQMAAA4AAAAAAAAAAQAgAAAAJQEAAGRycy9lMm9Eb2MueG1sUEsFBgAAAAAG&#10;AAYAWQEAAIUFAAAAAA==&#10;" strokecolor="black [3213]" strokeweight=".5pt">
                  <v:stroke joinstyle="miter"/>
                </v:line>
              </w:pict>
            </w:r>
          </w:p>
        </w:tc>
        <w:tc>
          <w:tcPr>
            <w:tcW w:w="1392" w:type="dxa"/>
          </w:tcPr>
          <w:p w14:paraId="04C448FC" w14:textId="77777777" w:rsidR="00E604B0" w:rsidRDefault="000E74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MN308056, MH708167, MH708166</w:t>
            </w:r>
          </w:p>
        </w:tc>
        <w:tc>
          <w:tcPr>
            <w:tcW w:w="3594" w:type="dxa"/>
          </w:tcPr>
          <w:p w14:paraId="79309701" w14:textId="77777777" w:rsidR="00E604B0" w:rsidRDefault="0000000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pict w14:anchorId="32D36DCC">
                <v:line id="_x0000_s2064" style="position:absolute;left:0;text-align:left;flip:y;z-index:251672576;mso-position-horizontal-relative:text;mso-position-vertical-relative:text;mso-width-relative:page;mso-height-relative:page" from="63.85pt,20.85pt" to="96.35pt,31.5pt" o:gfxdata="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MgAh0rXAAAACQEAAA8AAAAAAAAAAQAgAAAAIgAAAGRycy9kb3ducmV2LnhtbFBLAQIUABQAAAAI&#10;AIdO4kAXLvkS7gEAAMEDAAAOAAAAAAAAAAEAIAAAACYBAABkcnMvZTJvRG9jLnhtbFBLBQYAAAAA&#10;BgAGAFkBAACGBQAAAAA=&#10;" strokecolor="black [3213]" strokeweight=".5pt">
                  <v:stroke joinstyle="miter"/>
                </v:line>
              </w:pict>
            </w:r>
          </w:p>
        </w:tc>
        <w:tc>
          <w:tcPr>
            <w:tcW w:w="1674" w:type="dxa"/>
          </w:tcPr>
          <w:p w14:paraId="581DE8B0" w14:textId="77777777" w:rsidR="00E604B0" w:rsidRDefault="000E74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https://www.ncbi.nlm.nih.gov/</w:t>
            </w:r>
          </w:p>
        </w:tc>
      </w:tr>
      <w:tr w:rsidR="00E604B0" w14:paraId="77408066" w14:textId="77777777" w:rsidTr="006240ED">
        <w:tc>
          <w:tcPr>
            <w:tcW w:w="1406" w:type="dxa"/>
          </w:tcPr>
          <w:p w14:paraId="296C60E5" w14:textId="77777777" w:rsidR="00E604B0" w:rsidRDefault="000E7497">
            <w:pPr>
              <w:rPr>
                <w:rFonts w:ascii="Times New Roman" w:hAnsi="Times New Roman" w:cs="Times New Roman"/>
                <w:i/>
                <w:iCs/>
                <w:sz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</w:rPr>
              <w:t xml:space="preserve">Ixodes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</w:rPr>
              <w:t>acuminatus</w:t>
            </w:r>
            <w:proofErr w:type="spellEnd"/>
          </w:p>
        </w:tc>
        <w:tc>
          <w:tcPr>
            <w:tcW w:w="1813" w:type="dxa"/>
          </w:tcPr>
          <w:p w14:paraId="3DCDF201" w14:textId="77777777" w:rsidR="00E604B0" w:rsidRDefault="000E74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Spain: Galicia</w:t>
            </w:r>
          </w:p>
        </w:tc>
        <w:tc>
          <w:tcPr>
            <w:tcW w:w="4295" w:type="dxa"/>
          </w:tcPr>
          <w:p w14:paraId="20C9EEC6" w14:textId="77777777" w:rsidR="00E604B0" w:rsidRDefault="0000000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pict w14:anchorId="7427E972">
                <v:line id="_x0000_s2063" style="position:absolute;left:0;text-align:left;flip:y;z-index:251669504;mso-position-horizontal-relative:text;mso-position-vertical-relative:text;mso-width-relative:page;mso-height-relative:page" from="51.05pt,11.45pt" to="83.55pt,22.1pt" o:gfxdata="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M9l3efWAAAACQEAAA8AAAAAAAAAAQAgAAAAIgAAAGRycy9kb3ducmV2LnhtbFBLAQIUABQAAAAI&#10;AIdO4kDCJZJh7wEAAMEDAAAOAAAAAAAAAAEAIAAAACUBAABkcnMvZTJvRG9jLnhtbFBLBQYAAAAA&#10;BgAGAFkBAACGBQAAAAA=&#10;" strokecolor="black [3213]" strokeweight=".5pt">
                  <v:stroke joinstyle="miter"/>
                </v:line>
              </w:pict>
            </w:r>
          </w:p>
        </w:tc>
        <w:tc>
          <w:tcPr>
            <w:tcW w:w="1392" w:type="dxa"/>
          </w:tcPr>
          <w:p w14:paraId="7DD9F6AC" w14:textId="77777777" w:rsidR="00E604B0" w:rsidRDefault="000E74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MH645515</w:t>
            </w:r>
          </w:p>
        </w:tc>
        <w:tc>
          <w:tcPr>
            <w:tcW w:w="3594" w:type="dxa"/>
          </w:tcPr>
          <w:p w14:paraId="2DD90F09" w14:textId="77777777" w:rsidR="00E604B0" w:rsidRDefault="0000000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pict w14:anchorId="3A33BF6A">
                <v:line id="_x0000_s2062" style="position:absolute;left:0;text-align:left;flip:y;z-index:251673600;mso-position-horizontal-relative:text;mso-position-vertical-relative:text;mso-width-relative:page;mso-height-relative:page" from="69.25pt,10.75pt" to="101.75pt,21.4pt" o:gfxdata="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EQVbRbXAAAACQEAAA8AAAAAAAAAAQAgAAAAIgAAAGRycy9kb3ducmV2LnhtbFBLAQIUABQAAAAI&#10;AIdO4kDuFcsY7gEAAMEDAAAOAAAAAAAAAAEAIAAAACYBAABkcnMvZTJvRG9jLnhtbFBLBQYAAAAA&#10;BgAGAFkBAACGBQAAAAA=&#10;" strokecolor="black [3213]" strokeweight=".5pt">
                  <v:stroke joinstyle="miter"/>
                </v:line>
              </w:pict>
            </w:r>
          </w:p>
        </w:tc>
        <w:tc>
          <w:tcPr>
            <w:tcW w:w="1674" w:type="dxa"/>
          </w:tcPr>
          <w:p w14:paraId="7B228B22" w14:textId="77777777" w:rsidR="00E604B0" w:rsidRDefault="000E74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https://www.ncbi.nlm.nih.gov/</w:t>
            </w:r>
          </w:p>
        </w:tc>
      </w:tr>
      <w:tr w:rsidR="00E604B0" w14:paraId="3CBB4D22" w14:textId="77777777" w:rsidTr="006240ED">
        <w:tc>
          <w:tcPr>
            <w:tcW w:w="1406" w:type="dxa"/>
          </w:tcPr>
          <w:p w14:paraId="008ABC60" w14:textId="77777777" w:rsidR="00E604B0" w:rsidRDefault="000E7497">
            <w:pPr>
              <w:rPr>
                <w:rFonts w:ascii="Times New Roman" w:hAnsi="Times New Roman" w:cs="Times New Roman"/>
                <w:i/>
                <w:iCs/>
                <w:sz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</w:rPr>
              <w:t xml:space="preserve">Ixodes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</w:rPr>
              <w:t>redikorzevi</w:t>
            </w:r>
            <w:bookmarkEnd w:id="22"/>
            <w:proofErr w:type="spellEnd"/>
          </w:p>
        </w:tc>
        <w:tc>
          <w:tcPr>
            <w:tcW w:w="1813" w:type="dxa"/>
          </w:tcPr>
          <w:p w14:paraId="656950F7" w14:textId="77777777" w:rsidR="00E604B0" w:rsidRDefault="000E74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Romania</w:t>
            </w:r>
          </w:p>
        </w:tc>
        <w:tc>
          <w:tcPr>
            <w:tcW w:w="4295" w:type="dxa"/>
          </w:tcPr>
          <w:p w14:paraId="14540660" w14:textId="77777777" w:rsidR="00E604B0" w:rsidRDefault="000E74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Aves: European magpie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>Pica pica</w:t>
            </w:r>
            <w:r>
              <w:rPr>
                <w:rFonts w:ascii="Times New Roman" w:hAnsi="Times New Roman" w:cs="Times New Roman"/>
                <w:sz w:val="24"/>
              </w:rPr>
              <w:t xml:space="preserve">), </w:t>
            </w:r>
            <w:bookmarkStart w:id="23" w:name="OLE_LINK28"/>
            <w:r>
              <w:rPr>
                <w:rFonts w:ascii="Times New Roman" w:hAnsi="Times New Roman" w:cs="Times New Roman"/>
                <w:sz w:val="24"/>
              </w:rPr>
              <w:t>redstarts (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</w:rPr>
              <w:t>Phoenicurus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</w:rPr>
              <w:t>phoenicurusa</w:t>
            </w:r>
            <w:bookmarkEnd w:id="23"/>
            <w:proofErr w:type="spellEnd"/>
            <w:r>
              <w:rPr>
                <w:rFonts w:ascii="Times New Roman" w:hAnsi="Times New Roman" w:cs="Times New Roman"/>
                <w:sz w:val="24"/>
              </w:rPr>
              <w:t>), common blackbird (</w:t>
            </w:r>
            <w:bookmarkStart w:id="24" w:name="OLE_LINK29"/>
            <w:r>
              <w:rPr>
                <w:rFonts w:ascii="Times New Roman" w:hAnsi="Times New Roman" w:cs="Times New Roman"/>
                <w:i/>
                <w:iCs/>
                <w:sz w:val="24"/>
              </w:rPr>
              <w:t>Turdus</w:t>
            </w:r>
            <w:bookmarkEnd w:id="24"/>
            <w:r>
              <w:rPr>
                <w:rFonts w:ascii="Times New Roman" w:hAnsi="Times New Roman" w:cs="Times New Roman"/>
                <w:i/>
                <w:iCs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</w:rPr>
              <w:t>merulaa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), fieldfare (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>Turdus pilaris</w:t>
            </w:r>
            <w:r>
              <w:rPr>
                <w:rFonts w:ascii="Times New Roman" w:hAnsi="Times New Roman" w:cs="Times New Roman"/>
                <w:sz w:val="24"/>
              </w:rPr>
              <w:t>), great tits (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>Parus major</w:t>
            </w:r>
            <w:r>
              <w:rPr>
                <w:rFonts w:ascii="Times New Roman" w:hAnsi="Times New Roman" w:cs="Times New Roman"/>
                <w:sz w:val="24"/>
              </w:rPr>
              <w:t>), blue tits (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</w:rPr>
              <w:t>Cyanistes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</w:rPr>
              <w:t xml:space="preserve"> caeruleus</w:t>
            </w:r>
            <w:r>
              <w:rPr>
                <w:rFonts w:ascii="Times New Roman" w:hAnsi="Times New Roman" w:cs="Times New Roman"/>
                <w:sz w:val="24"/>
              </w:rPr>
              <w:t>),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European Goldfinch (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>Carduelis carduelis</w:t>
            </w:r>
            <w:r>
              <w:rPr>
                <w:rFonts w:ascii="Times New Roman" w:hAnsi="Times New Roman" w:cs="Times New Roman"/>
                <w:sz w:val="24"/>
              </w:rPr>
              <w:t>), chaffinches (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>Fringilla coelebs</w:t>
            </w:r>
            <w:r>
              <w:rPr>
                <w:rFonts w:ascii="Times New Roman" w:hAnsi="Times New Roman" w:cs="Times New Roman"/>
                <w:sz w:val="24"/>
              </w:rPr>
              <w:t>), house sparrows (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 xml:space="preserve">Passer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</w:rPr>
              <w:t>domesticus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) </w:t>
            </w:r>
          </w:p>
          <w:p w14:paraId="76854C5D" w14:textId="77777777" w:rsidR="00E604B0" w:rsidRDefault="000E74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Mammalia: Western polecat (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 xml:space="preserve">Mustela 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lastRenderedPageBreak/>
              <w:t>putorius</w:t>
            </w:r>
            <w:r>
              <w:rPr>
                <w:rFonts w:ascii="Times New Roman" w:hAnsi="Times New Roman" w:cs="Times New Roman"/>
                <w:sz w:val="24"/>
              </w:rPr>
              <w:t>), European ground squirrel (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</w:rPr>
              <w:t>Spermophilus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</w:rPr>
              <w:t>citellus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), </w:t>
            </w:r>
            <w:bookmarkStart w:id="25" w:name="OLE_LINK24"/>
            <w:r>
              <w:rPr>
                <w:rFonts w:ascii="Times New Roman" w:hAnsi="Times New Roman" w:cs="Times New Roman"/>
                <w:sz w:val="24"/>
              </w:rPr>
              <w:t>European hamster (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</w:rPr>
              <w:t>Cricetus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</w:rPr>
              <w:t>cricetus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</w:t>
            </w:r>
            <w:bookmarkEnd w:id="25"/>
            <w:r>
              <w:rPr>
                <w:rFonts w:ascii="Times New Roman" w:hAnsi="Times New Roman" w:cs="Times New Roman"/>
                <w:sz w:val="24"/>
              </w:rPr>
              <w:t>, common vole (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 xml:space="preserve">Microtus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</w:rPr>
              <w:t>arvalis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), field voles (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 xml:space="preserve">Microtus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</w:rPr>
              <w:t>agrestis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),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striped field mouse (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</w:rPr>
              <w:t>Apodemus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</w:rPr>
              <w:t>agrarius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), wood mouse (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</w:rPr>
              <w:t>Apodemus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</w:rPr>
              <w:t>sylvaticus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), </w:t>
            </w:r>
            <w:bookmarkStart w:id="26" w:name="OLE_LINK25"/>
            <w:r>
              <w:rPr>
                <w:rFonts w:ascii="Times New Roman" w:hAnsi="Times New Roman" w:cs="Times New Roman"/>
                <w:sz w:val="24"/>
              </w:rPr>
              <w:t>herb field mouse (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</w:rPr>
              <w:t>Apodemus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</w:rPr>
              <w:t>micropsa</w:t>
            </w:r>
            <w:bookmarkEnd w:id="26"/>
            <w:proofErr w:type="spellEnd"/>
            <w:r>
              <w:rPr>
                <w:rFonts w:ascii="Times New Roman" w:hAnsi="Times New Roman" w:cs="Times New Roman"/>
                <w:sz w:val="24"/>
              </w:rPr>
              <w:t>), yellow-necked mouse (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</w:rPr>
              <w:t>Apodemus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</w:rPr>
              <w:t>flavicollis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), </w:t>
            </w:r>
            <w:bookmarkStart w:id="27" w:name="OLE_LINK26"/>
            <w:r>
              <w:rPr>
                <w:rFonts w:ascii="Times New Roman" w:hAnsi="Times New Roman" w:cs="Times New Roman"/>
                <w:sz w:val="24"/>
              </w:rPr>
              <w:t>harvest mouse (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</w:rPr>
              <w:t>Micromys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</w:rPr>
              <w:t>minutusa</w:t>
            </w:r>
            <w:bookmarkEnd w:id="27"/>
            <w:proofErr w:type="spellEnd"/>
            <w:r>
              <w:rPr>
                <w:rFonts w:ascii="Times New Roman" w:hAnsi="Times New Roman" w:cs="Times New Roman"/>
                <w:sz w:val="24"/>
              </w:rPr>
              <w:t>), blind mole rats (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>Spalax</w:t>
            </w:r>
            <w:r>
              <w:rPr>
                <w:rFonts w:ascii="Times New Roman" w:hAnsi="Times New Roman" w:cs="Times New Roman"/>
                <w:sz w:val="24"/>
              </w:rPr>
              <w:t xml:space="preserve"> sp.), </w:t>
            </w:r>
            <w:bookmarkStart w:id="28" w:name="OLE_LINK27"/>
            <w:r>
              <w:rPr>
                <w:rFonts w:ascii="Times New Roman" w:hAnsi="Times New Roman" w:cs="Times New Roman"/>
                <w:sz w:val="24"/>
              </w:rPr>
              <w:t>white-breasted hedgehog (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 xml:space="preserve">Erinaceus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</w:rPr>
              <w:t>roumanicus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</w:t>
            </w:r>
            <w:bookmarkEnd w:id="28"/>
          </w:p>
        </w:tc>
        <w:tc>
          <w:tcPr>
            <w:tcW w:w="1392" w:type="dxa"/>
          </w:tcPr>
          <w:p w14:paraId="72CF9487" w14:textId="77777777" w:rsidR="00E604B0" w:rsidRDefault="0000000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pict w14:anchorId="6E4308DE">
                <v:line id="_x0000_s2061" style="position:absolute;left:0;text-align:left;flip:y;z-index:251674624;mso-position-horizontal-relative:text;mso-position-vertical-relative:text;mso-width-relative:page;mso-height-relative:page" from="11pt,23.3pt" to="43.5pt,33.95pt" o:gfxdata="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AG&#10;d/KT1QAAAAcBAAAPAAAAAAAAAAEAIAAAACIAAABkcnMvZG93bnJldi54bWxQSwECFAAUAAAACACH&#10;TuJAlZDrc+4BAADBAwAADgAAAAAAAAABACAAAAAkAQAAZHJzL2Uyb0RvYy54bWxQSwUGAAAAAAYA&#10;BgBZAQAAhAUAAAAA&#10;" strokecolor="black [3213]" strokeweight=".5pt">
                  <v:stroke joinstyle="miter"/>
                </v:line>
              </w:pict>
            </w:r>
          </w:p>
        </w:tc>
        <w:tc>
          <w:tcPr>
            <w:tcW w:w="3594" w:type="dxa"/>
          </w:tcPr>
          <w:p w14:paraId="2081EBEB" w14:textId="77777777" w:rsidR="00E604B0" w:rsidRDefault="000E74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Synopsis of the hard ticks (Acari: Ixodidae) of Romania with update on host associations and geographical distribution. Exp Appl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Acarol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(2012) 58:183–206</w:t>
            </w:r>
          </w:p>
          <w:p w14:paraId="33444700" w14:textId="77777777" w:rsidR="00E604B0" w:rsidRDefault="000E74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DOI 10.1007/s10493-012-9566-5</w:t>
            </w:r>
          </w:p>
        </w:tc>
        <w:tc>
          <w:tcPr>
            <w:tcW w:w="1674" w:type="dxa"/>
          </w:tcPr>
          <w:p w14:paraId="5D64A06B" w14:textId="77777777" w:rsidR="00E604B0" w:rsidRDefault="000E749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Mihalca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A D, Dumitrache M O,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Magdaş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C,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Gherman  C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M,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Domşa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C,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Mircean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V, Ghira I V,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Pocora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V, Ionescu D T,</w:t>
            </w:r>
          </w:p>
          <w:p w14:paraId="786B0568" w14:textId="77777777" w:rsidR="00E604B0" w:rsidRDefault="000E749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Sikó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Barabási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S, Cozma V, Sándor A D. </w:t>
            </w:r>
          </w:p>
        </w:tc>
      </w:tr>
      <w:tr w:rsidR="00E604B0" w14:paraId="62215851" w14:textId="77777777" w:rsidTr="006240ED">
        <w:tc>
          <w:tcPr>
            <w:tcW w:w="1406" w:type="dxa"/>
          </w:tcPr>
          <w:p w14:paraId="788AEFFC" w14:textId="77777777" w:rsidR="00E604B0" w:rsidRDefault="000E7497">
            <w:pPr>
              <w:rPr>
                <w:rFonts w:ascii="Times New Roman" w:hAnsi="Times New Roman" w:cs="Times New Roman"/>
                <w:i/>
                <w:iCs/>
                <w:sz w:val="24"/>
              </w:rPr>
            </w:pPr>
            <w:bookmarkStart w:id="29" w:name="OLE_LINK2"/>
            <w:r>
              <w:rPr>
                <w:rFonts w:ascii="Times New Roman" w:hAnsi="Times New Roman" w:cs="Times New Roman"/>
                <w:i/>
                <w:iCs/>
                <w:sz w:val="24"/>
              </w:rPr>
              <w:lastRenderedPageBreak/>
              <w:t xml:space="preserve">Ixodes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</w:rPr>
              <w:t>redikorzevi</w:t>
            </w:r>
            <w:bookmarkEnd w:id="29"/>
            <w:proofErr w:type="spellEnd"/>
          </w:p>
        </w:tc>
        <w:tc>
          <w:tcPr>
            <w:tcW w:w="1813" w:type="dxa"/>
          </w:tcPr>
          <w:p w14:paraId="05258033" w14:textId="77777777" w:rsidR="00E604B0" w:rsidRDefault="000E74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Turkey </w:t>
            </w:r>
          </w:p>
        </w:tc>
        <w:tc>
          <w:tcPr>
            <w:tcW w:w="4295" w:type="dxa"/>
          </w:tcPr>
          <w:p w14:paraId="0AB3DC81" w14:textId="77777777" w:rsidR="00E604B0" w:rsidRDefault="000E74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Humans</w:t>
            </w:r>
          </w:p>
        </w:tc>
        <w:tc>
          <w:tcPr>
            <w:tcW w:w="1392" w:type="dxa"/>
          </w:tcPr>
          <w:p w14:paraId="311EE847" w14:textId="77777777" w:rsidR="00E604B0" w:rsidRDefault="0000000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pict w14:anchorId="1CB811CE">
                <v:line id="_x0000_s2060" style="position:absolute;left:0;text-align:left;flip:y;z-index:251675648;mso-position-horizontal-relative:text;mso-position-vertical-relative:text;mso-width-relative:page;mso-height-relative:page" from="13.1pt,41.2pt" to="45.6pt,51.85pt" o:gfxdata="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ONpZitYAAAAIAQAADwAAAAAAAAABACAAAAAiAAAAZHJzL2Rvd25yZXYueG1sUEsBAhQAFAAAAAgA&#10;h07iQGyr2XnuAQAAwQMAAA4AAAAAAAAAAQAgAAAAJQEAAGRycy9lMm9Eb2MueG1sUEsFBgAAAAAG&#10;AAYAWQEAAIUFAAAAAA==&#10;" strokecolor="black [3213]" strokeweight=".5pt">
                  <v:stroke joinstyle="miter"/>
                </v:line>
              </w:pict>
            </w:r>
          </w:p>
        </w:tc>
        <w:tc>
          <w:tcPr>
            <w:tcW w:w="3594" w:type="dxa"/>
          </w:tcPr>
          <w:p w14:paraId="09C1B41A" w14:textId="77777777" w:rsidR="00E604B0" w:rsidRDefault="000E74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Presence of 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>Rickettsia japonica</w:t>
            </w:r>
            <w:r>
              <w:rPr>
                <w:rFonts w:ascii="Times New Roman" w:hAnsi="Times New Roman" w:cs="Times New Roman"/>
                <w:sz w:val="24"/>
              </w:rPr>
              <w:t xml:space="preserve"> in 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 xml:space="preserve">Ixodes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</w:rPr>
              <w:t>redikorzevi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collected from humans in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Tokat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province. Journal of Biotechnology, 2012.</w:t>
            </w:r>
          </w:p>
          <w:p w14:paraId="672707C9" w14:textId="77777777" w:rsidR="00E604B0" w:rsidRDefault="000E74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http://dx.doi.org/10.1016/j.jbiotec.2012.07.099</w:t>
            </w:r>
          </w:p>
        </w:tc>
        <w:tc>
          <w:tcPr>
            <w:tcW w:w="1674" w:type="dxa"/>
          </w:tcPr>
          <w:p w14:paraId="5F6288A7" w14:textId="77777777" w:rsidR="00E604B0" w:rsidRDefault="000E749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Koprulu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T K, Tekin S, Keskin A,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Bursali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 A.</w:t>
            </w:r>
            <w:proofErr w:type="gramEnd"/>
          </w:p>
        </w:tc>
      </w:tr>
      <w:tr w:rsidR="00E604B0" w14:paraId="2043150D" w14:textId="77777777" w:rsidTr="006240ED">
        <w:tc>
          <w:tcPr>
            <w:tcW w:w="1406" w:type="dxa"/>
          </w:tcPr>
          <w:p w14:paraId="3445F99D" w14:textId="77777777" w:rsidR="00E604B0" w:rsidRDefault="000E7497">
            <w:pPr>
              <w:rPr>
                <w:rFonts w:ascii="Times New Roman" w:hAnsi="Times New Roman" w:cs="Times New Roman"/>
                <w:i/>
                <w:iCs/>
                <w:sz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</w:rPr>
              <w:t xml:space="preserve">Ixodes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</w:rPr>
              <w:t>redikorzevi</w:t>
            </w:r>
            <w:proofErr w:type="spellEnd"/>
          </w:p>
        </w:tc>
        <w:tc>
          <w:tcPr>
            <w:tcW w:w="1813" w:type="dxa"/>
          </w:tcPr>
          <w:p w14:paraId="7B85BBDF" w14:textId="77777777" w:rsidR="00E604B0" w:rsidRDefault="000E74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Europe, The southern part of the former USSR, The eastern Mediterranean region, Iran, Northern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Pakistan, Afghanistan,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Nepal,  Israel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295" w:type="dxa"/>
          </w:tcPr>
          <w:p w14:paraId="548550EC" w14:textId="77777777" w:rsidR="00E604B0" w:rsidRDefault="000E74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Humans and dogs</w:t>
            </w:r>
          </w:p>
        </w:tc>
        <w:tc>
          <w:tcPr>
            <w:tcW w:w="1392" w:type="dxa"/>
          </w:tcPr>
          <w:p w14:paraId="197E51C4" w14:textId="77777777" w:rsidR="00E604B0" w:rsidRDefault="0000000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pict w14:anchorId="5C8FC7B4">
                <v:line id="_x0000_s2059" style="position:absolute;left:0;text-align:left;flip:y;z-index:251676672;mso-position-horizontal-relative:text;mso-position-vertical-relative:text;mso-width-relative:page;mso-height-relative:page" from="12.15pt,33.55pt" to="44.65pt,44.2pt" o:gfxdata="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Dd&#10;S2LJ1QAAAAcBAAAPAAAAAAAAAAEAIAAAACIAAABkcnMvZG93bnJldi54bWxQSwECFAAUAAAACACH&#10;TuJAZ+ePZ+4BAADBAwAADgAAAAAAAAABACAAAAAkAQAAZHJzL2Uyb0RvYy54bWxQSwUGAAAAAAYA&#10;BgBZAQAAhAUAAAAA&#10;" strokecolor="black [3213]" strokeweight=".5pt">
                  <v:stroke joinstyle="miter"/>
                </v:line>
              </w:pict>
            </w:r>
          </w:p>
        </w:tc>
        <w:tc>
          <w:tcPr>
            <w:tcW w:w="3594" w:type="dxa"/>
          </w:tcPr>
          <w:p w14:paraId="1E13927D" w14:textId="77777777" w:rsidR="00E604B0" w:rsidRDefault="000E74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Cases of apparent tick toxicosis in humans and dogs, caused by 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 xml:space="preserve">Ixodes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</w:rPr>
              <w:t>redikorzevi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s.l.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Annals of Tropical Medicine &amp; Parasitology, Vol. 94, No. 4, 413-415 (2000)</w:t>
            </w:r>
          </w:p>
        </w:tc>
        <w:tc>
          <w:tcPr>
            <w:tcW w:w="1674" w:type="dxa"/>
          </w:tcPr>
          <w:p w14:paraId="6FE7876B" w14:textId="77777777" w:rsidR="00E604B0" w:rsidRDefault="000E74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Yeruham I, Hadani A,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Aroch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I, Galker F,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Gilor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H, Rodrig S. </w:t>
            </w:r>
          </w:p>
        </w:tc>
      </w:tr>
      <w:tr w:rsidR="00E604B0" w14:paraId="16EE77F8" w14:textId="77777777" w:rsidTr="006240ED">
        <w:tc>
          <w:tcPr>
            <w:tcW w:w="1406" w:type="dxa"/>
          </w:tcPr>
          <w:p w14:paraId="488B4CE5" w14:textId="77777777" w:rsidR="00E604B0" w:rsidRDefault="000E7497">
            <w:pPr>
              <w:rPr>
                <w:rFonts w:ascii="Times New Roman" w:hAnsi="Times New Roman" w:cs="Times New Roman"/>
                <w:i/>
                <w:iCs/>
                <w:sz w:val="24"/>
              </w:rPr>
            </w:pPr>
            <w:bookmarkStart w:id="30" w:name="OLE_LINK7" w:colFirst="0" w:colLast="0"/>
            <w:r>
              <w:rPr>
                <w:rFonts w:ascii="Times New Roman" w:hAnsi="Times New Roman" w:cs="Times New Roman"/>
                <w:i/>
                <w:iCs/>
                <w:sz w:val="24"/>
              </w:rPr>
              <w:t xml:space="preserve">Ixodes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</w:rPr>
              <w:t>redikorzevi</w:t>
            </w:r>
            <w:proofErr w:type="spellEnd"/>
          </w:p>
        </w:tc>
        <w:tc>
          <w:tcPr>
            <w:tcW w:w="1813" w:type="dxa"/>
          </w:tcPr>
          <w:p w14:paraId="2311B75F" w14:textId="77777777" w:rsidR="00E604B0" w:rsidRDefault="000E74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Egypt</w:t>
            </w:r>
          </w:p>
        </w:tc>
        <w:tc>
          <w:tcPr>
            <w:tcW w:w="4295" w:type="dxa"/>
          </w:tcPr>
          <w:p w14:paraId="79B48A9B" w14:textId="77777777" w:rsidR="00E604B0" w:rsidRDefault="000E74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Rodent burrows</w:t>
            </w:r>
          </w:p>
        </w:tc>
        <w:tc>
          <w:tcPr>
            <w:tcW w:w="1392" w:type="dxa"/>
          </w:tcPr>
          <w:p w14:paraId="1E364702" w14:textId="77777777" w:rsidR="00E604B0" w:rsidRDefault="0000000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pict w14:anchorId="12ED2341">
                <v:line id="_x0000_s2058" style="position:absolute;left:0;text-align:left;flip:y;z-index:251677696;mso-position-horizontal-relative:text;mso-position-vertical-relative:text;mso-width-relative:page;mso-height-relative:page" from="12.7pt,25.95pt" to="45.2pt,36.6pt" o:gfxdata="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JRJ&#10;1+rUAAAABwEAAA8AAAAAAAAAAQAgAAAAIgAAAGRycy9kb3ducmV2LnhtbFBLAQIUABQAAAAIAIdO&#10;4kCe3L1t7gEAAMEDAAAOAAAAAAAAAAEAIAAAACMBAABkcnMvZTJvRG9jLnhtbFBLBQYAAAAABgAG&#10;AFkBAACDBQAAAAA=&#10;" strokecolor="black [3213]" strokeweight=".5pt">
                  <v:stroke joinstyle="miter"/>
                </v:line>
              </w:pict>
            </w:r>
          </w:p>
        </w:tc>
        <w:tc>
          <w:tcPr>
            <w:tcW w:w="3594" w:type="dxa"/>
          </w:tcPr>
          <w:p w14:paraId="234EE461" w14:textId="77777777" w:rsidR="00E604B0" w:rsidRDefault="000E74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Ticks (Ixodidae) on Migrating Birds in Egypt, Spring and Fall 1962</w:t>
            </w:r>
          </w:p>
        </w:tc>
        <w:tc>
          <w:tcPr>
            <w:tcW w:w="1674" w:type="dxa"/>
          </w:tcPr>
          <w:p w14:paraId="249C301C" w14:textId="77777777" w:rsidR="00E604B0" w:rsidRDefault="000E749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Hoogstraal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H, Traylor M A, Gaber S,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Malakatis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G, Helmy I. </w:t>
            </w:r>
          </w:p>
        </w:tc>
      </w:tr>
      <w:tr w:rsidR="00E604B0" w14:paraId="691BE838" w14:textId="77777777" w:rsidTr="006240ED">
        <w:tc>
          <w:tcPr>
            <w:tcW w:w="1406" w:type="dxa"/>
          </w:tcPr>
          <w:p w14:paraId="557D17BF" w14:textId="77777777" w:rsidR="00E604B0" w:rsidRDefault="000E7497">
            <w:pPr>
              <w:rPr>
                <w:rFonts w:ascii="Times New Roman" w:hAnsi="Times New Roman" w:cs="Times New Roman"/>
                <w:i/>
                <w:iCs/>
                <w:sz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</w:rPr>
              <w:t xml:space="preserve">Ixodes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</w:rPr>
              <w:t>redikorzevi</w:t>
            </w:r>
            <w:proofErr w:type="spellEnd"/>
          </w:p>
        </w:tc>
        <w:tc>
          <w:tcPr>
            <w:tcW w:w="1813" w:type="dxa"/>
          </w:tcPr>
          <w:p w14:paraId="3B04CC22" w14:textId="77777777" w:rsidR="00E604B0" w:rsidRDefault="000E74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Pakistan</w:t>
            </w:r>
          </w:p>
        </w:tc>
        <w:tc>
          <w:tcPr>
            <w:tcW w:w="4295" w:type="dxa"/>
          </w:tcPr>
          <w:p w14:paraId="421814B6" w14:textId="77777777" w:rsidR="00E604B0" w:rsidRDefault="000E74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High mountain vole (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</w:rPr>
              <w:t>Alticola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</w:rPr>
              <w:t>roylei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392" w:type="dxa"/>
          </w:tcPr>
          <w:p w14:paraId="30DF5439" w14:textId="77777777" w:rsidR="00E604B0" w:rsidRDefault="0000000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pict w14:anchorId="2E6E2671">
                <v:line id="_x0000_s2057" style="position:absolute;left:0;text-align:left;flip:y;z-index:251678720;mso-position-horizontal-relative:text;mso-position-vertical-relative:text;mso-width-relative:page;mso-height-relative:page" from="9.55pt,51.7pt" to="42.05pt,62.35pt" o:gfxdata="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5t5Gm9YAAAAJAQAADwAAAAAAAAABACAAAAAiAAAAZHJzL2Rvd25yZXYueG1sUEsBAhQAFAAAAAgA&#10;h07iQHF/I1vuAQAAwQMAAA4AAAAAAAAAAQAgAAAAJQEAAGRycy9lMm9Eb2MueG1sUEsFBgAAAAAG&#10;AAYAWQEAAIUFAAAAAA==&#10;" strokecolor="black [3213]" strokeweight=".5pt">
                  <v:stroke joinstyle="miter"/>
                </v:line>
              </w:pict>
            </w:r>
          </w:p>
        </w:tc>
        <w:tc>
          <w:tcPr>
            <w:tcW w:w="3594" w:type="dxa"/>
          </w:tcPr>
          <w:p w14:paraId="02AEDAD7" w14:textId="77777777" w:rsidR="00E604B0" w:rsidRDefault="000E74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Tick-borne viruses of west Pakistan. п. Hazara virus, a new agent isolated from 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 xml:space="preserve">Ixodes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</w:rPr>
              <w:t>redikorzevi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ticks from the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Kaghan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Valley,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W .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Pakistan.</w:t>
            </w:r>
          </w:p>
          <w:p w14:paraId="090E0C34" w14:textId="77777777" w:rsidR="00E604B0" w:rsidRDefault="000E74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American Journal of Epidemiology, 1970, 92(3): 192-194.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DOI:10.1093/oxfordjournals.aje.a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121197.</w:t>
            </w:r>
          </w:p>
        </w:tc>
        <w:tc>
          <w:tcPr>
            <w:tcW w:w="1674" w:type="dxa"/>
          </w:tcPr>
          <w:p w14:paraId="7AF6CCCE" w14:textId="77777777" w:rsidR="00E604B0" w:rsidRDefault="000E74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Begum F, Jr W C, Casals J.</w:t>
            </w:r>
          </w:p>
        </w:tc>
      </w:tr>
      <w:bookmarkEnd w:id="30"/>
      <w:tr w:rsidR="00E604B0" w14:paraId="30F5122A" w14:textId="77777777" w:rsidTr="006240ED">
        <w:tc>
          <w:tcPr>
            <w:tcW w:w="1406" w:type="dxa"/>
          </w:tcPr>
          <w:p w14:paraId="6EA8A4E7" w14:textId="77777777" w:rsidR="00E604B0" w:rsidRDefault="000E7497">
            <w:pPr>
              <w:rPr>
                <w:rFonts w:ascii="Times New Roman" w:hAnsi="Times New Roman" w:cs="Times New Roman"/>
                <w:i/>
                <w:iCs/>
                <w:sz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</w:rPr>
              <w:t xml:space="preserve">Ixodes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</w:rPr>
              <w:t>redikorzevi</w:t>
            </w:r>
            <w:proofErr w:type="spellEnd"/>
          </w:p>
        </w:tc>
        <w:tc>
          <w:tcPr>
            <w:tcW w:w="1813" w:type="dxa"/>
          </w:tcPr>
          <w:p w14:paraId="56CB15B9" w14:textId="77777777" w:rsidR="00E604B0" w:rsidRDefault="000E74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Kazakhstan (East-Kazakhstan, Atyrau, Kyzylorda, Southern region of Kazakhstan).</w:t>
            </w:r>
          </w:p>
        </w:tc>
        <w:tc>
          <w:tcPr>
            <w:tcW w:w="4295" w:type="dxa"/>
          </w:tcPr>
          <w:p w14:paraId="480D31F3" w14:textId="77777777" w:rsidR="00E604B0" w:rsidRDefault="0000000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pict w14:anchorId="52C58EDF">
                <v:line id="_x0000_s2056" style="position:absolute;left:0;text-align:left;flip:y;z-index:251679744;mso-position-horizontal-relative:text;mso-position-vertical-relative:text;mso-width-relative:page;mso-height-relative:page" from="81.9pt,33.8pt" to="114.4pt,44.45pt" o:gfxdata="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CE+zle1wAAAAkBAAAPAAAAAAAAAAEAIAAAACIAAABkcnMvZG93bnJldi54bWxQSwECFAAUAAAA&#10;CACHTuJAiEQRUe8BAADBAwAADgAAAAAAAAABACAAAAAmAQAAZHJzL2Uyb0RvYy54bWxQSwUGAAAA&#10;AAYABgBZAQAAhwUAAAAA&#10;" strokecolor="black [3213]" strokeweight=".5pt">
                  <v:stroke joinstyle="miter"/>
                </v:line>
              </w:pict>
            </w:r>
          </w:p>
        </w:tc>
        <w:tc>
          <w:tcPr>
            <w:tcW w:w="1392" w:type="dxa"/>
          </w:tcPr>
          <w:p w14:paraId="3D4205A7" w14:textId="77777777" w:rsidR="00E604B0" w:rsidRDefault="0000000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pict w14:anchorId="0006E858">
                <v:line id="_x0000_s2055" style="position:absolute;left:0;text-align:left;flip:y;z-index:251680768;mso-position-horizontal-relative:text;mso-position-vertical-relative:text;mso-width-relative:page;mso-height-relative:page" from="11.2pt,31.65pt" to="43.7pt,42.3pt" o:gfxdata="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BN&#10;9sE61QAAAAcBAAAPAAAAAAAAAAEAIAAAACIAAABkcnMvZG93bnJldi54bWxQSwECFAAUAAAACACH&#10;TuJAgwhHT+4BAADBAwAADgAAAAAAAAABACAAAAAkAQAAZHJzL2Uyb0RvYy54bWxQSwUGAAAAAAYA&#10;BgBZAQAAhAUAAAAA&#10;" strokecolor="black [3213]" strokeweight=".5pt">
                  <v:stroke joinstyle="miter"/>
                </v:line>
              </w:pict>
            </w:r>
          </w:p>
        </w:tc>
        <w:tc>
          <w:tcPr>
            <w:tcW w:w="3594" w:type="dxa"/>
          </w:tcPr>
          <w:p w14:paraId="28DFB15C" w14:textId="77777777" w:rsidR="00E604B0" w:rsidRDefault="000E74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Tick-borne pathogens and their vectors in Kazakhstan – A review. Ticks Tick Borne Dis. 2020 Sep;11(5):101498.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doi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: 10.1016/j.ttbdis.2020.101498.</w:t>
            </w:r>
          </w:p>
        </w:tc>
        <w:tc>
          <w:tcPr>
            <w:tcW w:w="1674" w:type="dxa"/>
          </w:tcPr>
          <w:p w14:paraId="28A3DA29" w14:textId="77777777" w:rsidR="00E604B0" w:rsidRDefault="000E749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Perfilyeva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Y V,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Shapiyeva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Z Z, Ostapchuk Y O,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Berdygulova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Z A,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Dmitrovskiy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A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M. </w:t>
            </w:r>
          </w:p>
        </w:tc>
      </w:tr>
      <w:tr w:rsidR="00E604B0" w14:paraId="611B9833" w14:textId="77777777" w:rsidTr="006240ED">
        <w:tc>
          <w:tcPr>
            <w:tcW w:w="1406" w:type="dxa"/>
          </w:tcPr>
          <w:p w14:paraId="44C6A2BC" w14:textId="77777777" w:rsidR="00E604B0" w:rsidRDefault="000E7497">
            <w:pPr>
              <w:rPr>
                <w:rFonts w:ascii="Times New Roman" w:hAnsi="Times New Roman" w:cs="Times New Roman"/>
                <w:i/>
                <w:iCs/>
                <w:sz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</w:rPr>
              <w:lastRenderedPageBreak/>
              <w:t xml:space="preserve">Ixodes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</w:rPr>
              <w:t>redikorzevi</w:t>
            </w:r>
            <w:proofErr w:type="spellEnd"/>
          </w:p>
        </w:tc>
        <w:tc>
          <w:tcPr>
            <w:tcW w:w="1813" w:type="dxa"/>
          </w:tcPr>
          <w:p w14:paraId="135DD918" w14:textId="77777777" w:rsidR="00E604B0" w:rsidRDefault="000E74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Portugal</w:t>
            </w:r>
          </w:p>
        </w:tc>
        <w:tc>
          <w:tcPr>
            <w:tcW w:w="4295" w:type="dxa"/>
          </w:tcPr>
          <w:p w14:paraId="125E3C8C" w14:textId="77777777" w:rsidR="00E604B0" w:rsidRDefault="0000000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pict w14:anchorId="240C1797">
                <v:line id="_x0000_s2054" style="position:absolute;left:0;text-align:left;flip:y;z-index:251681792;mso-position-horizontal-relative:text;mso-position-vertical-relative:text;mso-width-relative:page;mso-height-relative:page" from="79.2pt,14.15pt" to="111.7pt,24.8pt" o:gfxdata="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3G5t81wAAAAkBAAAPAAAAAAAAAAEAIAAAACIAAABkcnMvZG93bnJldi54bWxQSwECFAAUAAAA&#10;CACHTuJAejN1Re8BAADBAwAADgAAAAAAAAABACAAAAAmAQAAZHJzL2Uyb0RvYy54bWxQSwUGAAAA&#10;AAYABgBZAQAAhwUAAAAA&#10;" strokecolor="black [3213]" strokeweight=".5pt">
                  <v:stroke joinstyle="miter"/>
                </v:line>
              </w:pict>
            </w:r>
          </w:p>
        </w:tc>
        <w:tc>
          <w:tcPr>
            <w:tcW w:w="1392" w:type="dxa"/>
          </w:tcPr>
          <w:p w14:paraId="44457DA2" w14:textId="77777777" w:rsidR="00E604B0" w:rsidRDefault="000E74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LC508369</w:t>
            </w:r>
          </w:p>
        </w:tc>
        <w:tc>
          <w:tcPr>
            <w:tcW w:w="3594" w:type="dxa"/>
          </w:tcPr>
          <w:p w14:paraId="38F18139" w14:textId="77777777" w:rsidR="00E604B0" w:rsidRDefault="0000000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pict w14:anchorId="7EF1C85B">
                <v:line id="_x0000_s2053" style="position:absolute;left:0;text-align:left;flip:y;z-index:251682816;mso-position-horizontal-relative:text;mso-position-vertical-relative:text;mso-width-relative:page;mso-height-relative:page" from="58.7pt,11.45pt" to="91.2pt,22.1pt" o:gfxdata="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X8jTbdYAAAAJAQAADwAAAAAAAAABACAAAAAiAAAAZHJzL2Rvd25yZXYueG1sUEsBAhQAFAAAAAgA&#10;h07iQF1PeiLuAQAAwQMAAA4AAAAAAAAAAQAgAAAAJQEAAGRycy9lMm9Eb2MueG1sUEsFBgAAAAAG&#10;AAYAWQEAAIUFAAAAAA==&#10;" strokecolor="black [3213]" strokeweight=".5pt">
                  <v:stroke joinstyle="miter"/>
                </v:line>
              </w:pict>
            </w:r>
          </w:p>
        </w:tc>
        <w:tc>
          <w:tcPr>
            <w:tcW w:w="1674" w:type="dxa"/>
          </w:tcPr>
          <w:p w14:paraId="23F74B97" w14:textId="77777777" w:rsidR="00E604B0" w:rsidRDefault="000E74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https://www.ncbi.nlm.nih.gov/</w:t>
            </w:r>
          </w:p>
        </w:tc>
      </w:tr>
      <w:tr w:rsidR="00E604B0" w14:paraId="3767151E" w14:textId="77777777" w:rsidTr="006240ED">
        <w:tc>
          <w:tcPr>
            <w:tcW w:w="1406" w:type="dxa"/>
          </w:tcPr>
          <w:p w14:paraId="7AAACD24" w14:textId="77777777" w:rsidR="00E604B0" w:rsidRDefault="000E7497">
            <w:pPr>
              <w:rPr>
                <w:rFonts w:ascii="Times New Roman" w:hAnsi="Times New Roman" w:cs="Times New Roman"/>
                <w:i/>
                <w:iCs/>
                <w:sz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</w:rPr>
              <w:t xml:space="preserve">Ixodes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</w:rPr>
              <w:t>redikorzevi</w:t>
            </w:r>
            <w:proofErr w:type="spellEnd"/>
          </w:p>
        </w:tc>
        <w:tc>
          <w:tcPr>
            <w:tcW w:w="1813" w:type="dxa"/>
          </w:tcPr>
          <w:p w14:paraId="058CDE82" w14:textId="77777777" w:rsidR="00E604B0" w:rsidRDefault="000E74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Romania</w:t>
            </w:r>
          </w:p>
        </w:tc>
        <w:tc>
          <w:tcPr>
            <w:tcW w:w="4295" w:type="dxa"/>
          </w:tcPr>
          <w:p w14:paraId="0840E198" w14:textId="77777777" w:rsidR="00E604B0" w:rsidRDefault="0000000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pict w14:anchorId="1CA043FF">
                <v:line id="_x0000_s2052" style="position:absolute;left:0;text-align:left;flip:y;z-index:251683840;mso-position-horizontal-relative:text;mso-position-vertical-relative:text;mso-width-relative:page;mso-height-relative:page" from="84.05pt,14.3pt" to="116.55pt,24.95pt" o:gfxdata="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DE3Tz81wAAAAkBAAAPAAAAAAAAAAEAIAAAACIAAABkcnMvZG93bnJldi54bWxQSwECFAAUAAAA&#10;CACHTuJApHRIKO8BAADBAwAADgAAAAAAAAABACAAAAAmAQAAZHJzL2Uyb0RvYy54bWxQSwUGAAAA&#10;AAYABgBZAQAAhwUAAAAA&#10;" strokecolor="black [3213]" strokeweight=".5pt">
                  <v:stroke joinstyle="miter"/>
                </v:line>
              </w:pict>
            </w:r>
          </w:p>
        </w:tc>
        <w:tc>
          <w:tcPr>
            <w:tcW w:w="1392" w:type="dxa"/>
          </w:tcPr>
          <w:p w14:paraId="3C1B38D2" w14:textId="77777777" w:rsidR="00E604B0" w:rsidRDefault="000E74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JX394200- JX394204</w:t>
            </w:r>
          </w:p>
        </w:tc>
        <w:tc>
          <w:tcPr>
            <w:tcW w:w="3594" w:type="dxa"/>
          </w:tcPr>
          <w:p w14:paraId="7B5F9765" w14:textId="77777777" w:rsidR="00E604B0" w:rsidRDefault="0000000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pict w14:anchorId="4B5D47B5">
                <v:line id="_x0000_s2051" style="position:absolute;left:0;text-align:left;flip:y;z-index:251684864;mso-position-horizontal-relative:text;mso-position-vertical-relative:text;mso-width-relative:page;mso-height-relative:page" from="57.6pt,14.25pt" to="90.1pt,24.9pt" o:gfxdata="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BW&#10;2c831gAAAAkBAAAPAAAAAAAAAAEAIAAAACIAAABkcnMvZG93bnJldi54bWxQSwECFAAUAAAACACH&#10;TuJAFuiAt+0BAADBAwAADgAAAAAAAAABACAAAAAlAQAAZHJzL2Uyb0RvYy54bWxQSwUGAAAAAAYA&#10;BgBZAQAAhAUAAAAA&#10;" strokecolor="black [3213]" strokeweight=".5pt">
                  <v:stroke joinstyle="miter"/>
                </v:line>
              </w:pict>
            </w:r>
          </w:p>
        </w:tc>
        <w:tc>
          <w:tcPr>
            <w:tcW w:w="1674" w:type="dxa"/>
          </w:tcPr>
          <w:p w14:paraId="1D3FE5FE" w14:textId="77777777" w:rsidR="00E604B0" w:rsidRDefault="000E74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https://www.ncbi.nlm.nih.gov/</w:t>
            </w:r>
          </w:p>
        </w:tc>
      </w:tr>
    </w:tbl>
    <w:p w14:paraId="08A2038F" w14:textId="77777777" w:rsidR="00E604B0" w:rsidRDefault="00E604B0"/>
    <w:sectPr w:rsidR="00E604B0" w:rsidSect="00E604B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268523" w14:textId="77777777" w:rsidR="00B121D2" w:rsidRDefault="00B121D2" w:rsidP="000E7497">
      <w:r>
        <w:separator/>
      </w:r>
    </w:p>
  </w:endnote>
  <w:endnote w:type="continuationSeparator" w:id="0">
    <w:p w14:paraId="13D02391" w14:textId="77777777" w:rsidR="00B121D2" w:rsidRDefault="00B121D2" w:rsidP="000E7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BE00B" w14:textId="77777777" w:rsidR="00B121D2" w:rsidRDefault="00B121D2" w:rsidP="000E7497">
      <w:r>
        <w:separator/>
      </w:r>
    </w:p>
  </w:footnote>
  <w:footnote w:type="continuationSeparator" w:id="0">
    <w:p w14:paraId="6C773E77" w14:textId="77777777" w:rsidR="00B121D2" w:rsidRDefault="00B121D2" w:rsidP="000E74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embedSystemFonts/>
  <w:bordersDoNotSurroundHeader/>
  <w:bordersDoNotSurroundFooter/>
  <w:proofState w:spelling="clean" w:grammar="clean"/>
  <w:defaultTabStop w:val="420"/>
  <w:hyphenationZone w:val="425"/>
  <w:drawingGridVerticalSpacing w:val="156"/>
  <w:noPunctuationKerning/>
  <w:characterSpacingControl w:val="compressPunctuation"/>
  <w:hdrShapeDefaults>
    <o:shapedefaults v:ext="edit" spidmax="207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zc3YTQ1NTJmYTM2N2I0NjAzYzQ0ZDk0ZjdkOTMwODYifQ=="/>
  </w:docVars>
  <w:rsids>
    <w:rsidRoot w:val="00E604B0"/>
    <w:rsid w:val="00033551"/>
    <w:rsid w:val="000E7497"/>
    <w:rsid w:val="005F045D"/>
    <w:rsid w:val="006240ED"/>
    <w:rsid w:val="006768F1"/>
    <w:rsid w:val="00B121D2"/>
    <w:rsid w:val="00B7790C"/>
    <w:rsid w:val="00C74DB4"/>
    <w:rsid w:val="00D36D38"/>
    <w:rsid w:val="00DE220A"/>
    <w:rsid w:val="00E604B0"/>
    <w:rsid w:val="00F33AE6"/>
    <w:rsid w:val="02C2661C"/>
    <w:rsid w:val="04F217BD"/>
    <w:rsid w:val="058218B8"/>
    <w:rsid w:val="05FF6D42"/>
    <w:rsid w:val="06800756"/>
    <w:rsid w:val="06872F1A"/>
    <w:rsid w:val="07F83335"/>
    <w:rsid w:val="08964B56"/>
    <w:rsid w:val="0A067CA6"/>
    <w:rsid w:val="0C673F81"/>
    <w:rsid w:val="0E935B43"/>
    <w:rsid w:val="0EEE7499"/>
    <w:rsid w:val="0F450B5E"/>
    <w:rsid w:val="0FD90C49"/>
    <w:rsid w:val="103F3825"/>
    <w:rsid w:val="10473B6C"/>
    <w:rsid w:val="110F7B9B"/>
    <w:rsid w:val="115630D4"/>
    <w:rsid w:val="14B26667"/>
    <w:rsid w:val="16504596"/>
    <w:rsid w:val="16B965DF"/>
    <w:rsid w:val="180B1968"/>
    <w:rsid w:val="1A951111"/>
    <w:rsid w:val="1B261D69"/>
    <w:rsid w:val="1C1D13BE"/>
    <w:rsid w:val="1C4C35D7"/>
    <w:rsid w:val="206A4105"/>
    <w:rsid w:val="21977AC2"/>
    <w:rsid w:val="21A47E8B"/>
    <w:rsid w:val="22456F79"/>
    <w:rsid w:val="253B4663"/>
    <w:rsid w:val="259D0E7A"/>
    <w:rsid w:val="25F51126"/>
    <w:rsid w:val="268362C1"/>
    <w:rsid w:val="26916AED"/>
    <w:rsid w:val="26EB3E67"/>
    <w:rsid w:val="29680339"/>
    <w:rsid w:val="2A593D9D"/>
    <w:rsid w:val="2B961BD5"/>
    <w:rsid w:val="2E6E0227"/>
    <w:rsid w:val="2EC83A51"/>
    <w:rsid w:val="2F44255B"/>
    <w:rsid w:val="2F4D3910"/>
    <w:rsid w:val="32B53CA7"/>
    <w:rsid w:val="33B6564E"/>
    <w:rsid w:val="35EA1EB9"/>
    <w:rsid w:val="39DC5FBD"/>
    <w:rsid w:val="39FC7DA9"/>
    <w:rsid w:val="3B581673"/>
    <w:rsid w:val="3C834E15"/>
    <w:rsid w:val="3CAB1C76"/>
    <w:rsid w:val="3F7C56DA"/>
    <w:rsid w:val="418B30AD"/>
    <w:rsid w:val="41FB36A0"/>
    <w:rsid w:val="42051E2E"/>
    <w:rsid w:val="42C6780A"/>
    <w:rsid w:val="43553439"/>
    <w:rsid w:val="452D591E"/>
    <w:rsid w:val="46FD1503"/>
    <w:rsid w:val="49576050"/>
    <w:rsid w:val="49A62143"/>
    <w:rsid w:val="4A47783B"/>
    <w:rsid w:val="4C3025F1"/>
    <w:rsid w:val="4CA71A25"/>
    <w:rsid w:val="50E21D53"/>
    <w:rsid w:val="5186516E"/>
    <w:rsid w:val="519F5DF6"/>
    <w:rsid w:val="539D601D"/>
    <w:rsid w:val="565A012A"/>
    <w:rsid w:val="581F1E96"/>
    <w:rsid w:val="582A4DDA"/>
    <w:rsid w:val="59971C18"/>
    <w:rsid w:val="59AB2777"/>
    <w:rsid w:val="59D943F3"/>
    <w:rsid w:val="59ED6629"/>
    <w:rsid w:val="59FD1DE8"/>
    <w:rsid w:val="5A2A2AEF"/>
    <w:rsid w:val="5BCF63A9"/>
    <w:rsid w:val="5EE035AA"/>
    <w:rsid w:val="62975D9E"/>
    <w:rsid w:val="635115A7"/>
    <w:rsid w:val="655B566C"/>
    <w:rsid w:val="667271DD"/>
    <w:rsid w:val="667629E0"/>
    <w:rsid w:val="671D35ED"/>
    <w:rsid w:val="68244020"/>
    <w:rsid w:val="683B7D96"/>
    <w:rsid w:val="69A2734B"/>
    <w:rsid w:val="6A582B8E"/>
    <w:rsid w:val="6A5F2C3D"/>
    <w:rsid w:val="6B476E8A"/>
    <w:rsid w:val="6C717D52"/>
    <w:rsid w:val="6CC13D67"/>
    <w:rsid w:val="6CD76400"/>
    <w:rsid w:val="6DCA78FF"/>
    <w:rsid w:val="6DE44E65"/>
    <w:rsid w:val="6F082DD5"/>
    <w:rsid w:val="6F0C2DB8"/>
    <w:rsid w:val="72945070"/>
    <w:rsid w:val="74166A12"/>
    <w:rsid w:val="75174850"/>
    <w:rsid w:val="76D33CC8"/>
    <w:rsid w:val="774E77F3"/>
    <w:rsid w:val="778919B4"/>
    <w:rsid w:val="781A1483"/>
    <w:rsid w:val="795E0830"/>
    <w:rsid w:val="799C2A97"/>
    <w:rsid w:val="799F60E4"/>
    <w:rsid w:val="7A5C5390"/>
    <w:rsid w:val="7D584CFF"/>
    <w:rsid w:val="7E1A042F"/>
    <w:rsid w:val="7F1B4B4D"/>
    <w:rsid w:val="7FDD7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6" fillcolor="white">
      <v:fill color="white"/>
    </o:shapedefaults>
    <o:shapelayout v:ext="edit">
      <o:idmap v:ext="edit" data="2"/>
    </o:shapelayout>
  </w:shapeDefaults>
  <w:decimalSymbol w:val="."/>
  <w:listSeparator w:val=","/>
  <w14:docId w14:val="3C0C8776"/>
  <w15:docId w15:val="{C86A86CA-9E60-4632-A809-0DE02A11F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604B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E604B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0E74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0E7497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0E74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0E7497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1020</Words>
  <Characters>5820</Characters>
  <Application>Microsoft Office Word</Application>
  <DocSecurity>0</DocSecurity>
  <Lines>48</Lines>
  <Paragraphs>13</Paragraphs>
  <ScaleCrop>false</ScaleCrop>
  <Company/>
  <LinksUpToDate>false</LinksUpToDate>
  <CharactersWithSpaces>6827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1519816612@qq.com</cp:lastModifiedBy>
  <cp:revision>6</cp:revision>
  <dcterms:created xsi:type="dcterms:W3CDTF">2023-09-22T11:02:00Z</dcterms:created>
  <dcterms:modified xsi:type="dcterms:W3CDTF">2023-10-04T05:13:00Z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FC1D32D79516444AB73840F39B3EF683_12</vt:lpwstr>
  </property>
</Properties>
</file>