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D616A" w14:textId="77777777" w:rsidR="00BD0A78" w:rsidRPr="00297B47" w:rsidRDefault="00BD0A78" w:rsidP="00BD0A78">
      <w:pPr>
        <w:rPr>
          <w:rFonts w:cs="Times New Roman"/>
          <w:color w:val="000000" w:themeColor="text1"/>
          <w:szCs w:val="24"/>
        </w:rPr>
      </w:pPr>
      <w:r w:rsidRPr="00297B47">
        <w:rPr>
          <w:rFonts w:cs="Times New Roman"/>
          <w:b/>
          <w:color w:val="000000" w:themeColor="text1"/>
          <w:szCs w:val="24"/>
        </w:rPr>
        <w:t xml:space="preserve">Table </w:t>
      </w:r>
      <w:r>
        <w:rPr>
          <w:rFonts w:cs="Times New Roman"/>
          <w:b/>
          <w:color w:val="000000" w:themeColor="text1"/>
          <w:szCs w:val="24"/>
        </w:rPr>
        <w:t>1</w:t>
      </w:r>
      <w:r w:rsidRPr="00297B47">
        <w:rPr>
          <w:rFonts w:cs="Times New Roman"/>
          <w:color w:val="000000" w:themeColor="text1"/>
          <w:szCs w:val="24"/>
        </w:rPr>
        <w:t xml:space="preserve"> List of reported dietary phytochemic</w:t>
      </w:r>
      <w:r>
        <w:rPr>
          <w:rFonts w:cs="Times New Roman"/>
          <w:color w:val="000000" w:themeColor="text1"/>
          <w:szCs w:val="24"/>
        </w:rPr>
        <w:t>als under investigational study and their docking score</w:t>
      </w:r>
    </w:p>
    <w:tbl>
      <w:tblPr>
        <w:tblStyle w:val="TableGrid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14"/>
        <w:gridCol w:w="2018"/>
        <w:gridCol w:w="1558"/>
        <w:gridCol w:w="993"/>
        <w:gridCol w:w="992"/>
        <w:gridCol w:w="993"/>
        <w:gridCol w:w="992"/>
        <w:gridCol w:w="992"/>
      </w:tblGrid>
      <w:tr w:rsidR="00BD0A78" w:rsidRPr="00297B47" w14:paraId="1418040E" w14:textId="77777777" w:rsidTr="00155AE6">
        <w:trPr>
          <w:jc w:val="center"/>
        </w:trPr>
        <w:tc>
          <w:tcPr>
            <w:tcW w:w="960" w:type="dxa"/>
            <w:gridSpan w:val="2"/>
          </w:tcPr>
          <w:p w14:paraId="7EFEC75E" w14:textId="77777777" w:rsidR="00BD0A78" w:rsidRPr="00297B4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297B47">
              <w:rPr>
                <w:rFonts w:cs="Times New Roman"/>
                <w:b/>
                <w:color w:val="000000" w:themeColor="text1"/>
                <w:szCs w:val="24"/>
              </w:rPr>
              <w:t>SN</w:t>
            </w:r>
          </w:p>
        </w:tc>
        <w:tc>
          <w:tcPr>
            <w:tcW w:w="2018" w:type="dxa"/>
            <w:vMerge w:val="restart"/>
          </w:tcPr>
          <w:p w14:paraId="0F335345" w14:textId="77777777" w:rsidR="00BD0A78" w:rsidRPr="00297B4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297B47">
              <w:rPr>
                <w:rFonts w:cs="Times New Roman"/>
                <w:b/>
                <w:color w:val="000000" w:themeColor="text1"/>
                <w:szCs w:val="24"/>
              </w:rPr>
              <w:t>Dietary Phytochemicals</w:t>
            </w:r>
          </w:p>
        </w:tc>
        <w:tc>
          <w:tcPr>
            <w:tcW w:w="1558" w:type="dxa"/>
            <w:vMerge w:val="restart"/>
          </w:tcPr>
          <w:p w14:paraId="3F0E3AAF" w14:textId="77777777" w:rsidR="00BD0A78" w:rsidRPr="00297B4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297B47">
              <w:rPr>
                <w:rFonts w:cs="Times New Roman"/>
                <w:b/>
                <w:color w:val="000000" w:themeColor="text1"/>
                <w:szCs w:val="24"/>
              </w:rPr>
              <w:t>PubChem ID</w:t>
            </w:r>
          </w:p>
        </w:tc>
        <w:tc>
          <w:tcPr>
            <w:tcW w:w="4962" w:type="dxa"/>
            <w:gridSpan w:val="5"/>
          </w:tcPr>
          <w:p w14:paraId="1FEE2364" w14:textId="77777777" w:rsidR="00BD0A78" w:rsidRPr="00297B4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297B47">
              <w:rPr>
                <w:rFonts w:cs="Times New Roman"/>
                <w:b/>
                <w:color w:val="000000" w:themeColor="text1"/>
                <w:szCs w:val="24"/>
              </w:rPr>
              <w:t>XP Docking</w:t>
            </w:r>
          </w:p>
          <w:p w14:paraId="0DD088AD" w14:textId="77777777" w:rsidR="00BD0A78" w:rsidRPr="00297B4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297B47">
              <w:rPr>
                <w:rFonts w:cs="Times New Roman"/>
                <w:b/>
                <w:color w:val="000000" w:themeColor="text1"/>
                <w:szCs w:val="24"/>
              </w:rPr>
              <w:t>(Kcal/mol)</w:t>
            </w:r>
          </w:p>
        </w:tc>
      </w:tr>
      <w:tr w:rsidR="00BD0A78" w:rsidRPr="00297B47" w14:paraId="5BAC261A" w14:textId="77777777" w:rsidTr="00155AE6">
        <w:trPr>
          <w:jc w:val="center"/>
        </w:trPr>
        <w:tc>
          <w:tcPr>
            <w:tcW w:w="960" w:type="dxa"/>
            <w:gridSpan w:val="2"/>
          </w:tcPr>
          <w:p w14:paraId="78605131" w14:textId="77777777" w:rsidR="00BD0A78" w:rsidRPr="00297B4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2018" w:type="dxa"/>
            <w:vMerge/>
          </w:tcPr>
          <w:p w14:paraId="2217C947" w14:textId="77777777" w:rsidR="00BD0A78" w:rsidRPr="00297B4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558" w:type="dxa"/>
            <w:vMerge/>
          </w:tcPr>
          <w:p w14:paraId="059161AB" w14:textId="77777777" w:rsidR="00BD0A78" w:rsidRPr="00297B4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355C8B6E" w14:textId="77777777" w:rsidR="00BD0A78" w:rsidRPr="003775A4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775A4">
              <w:rPr>
                <w:rFonts w:cs="Times New Roman"/>
                <w:b/>
                <w:color w:val="000000" w:themeColor="text1"/>
                <w:szCs w:val="24"/>
              </w:rPr>
              <w:t>EGFR</w:t>
            </w:r>
          </w:p>
        </w:tc>
        <w:tc>
          <w:tcPr>
            <w:tcW w:w="992" w:type="dxa"/>
          </w:tcPr>
          <w:p w14:paraId="3A5DB82E" w14:textId="77777777" w:rsidR="00BD0A78" w:rsidRPr="003775A4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775A4">
              <w:rPr>
                <w:b/>
              </w:rPr>
              <w:t>IGF1</w:t>
            </w:r>
            <w:r>
              <w:rPr>
                <w:b/>
              </w:rPr>
              <w:t>R</w:t>
            </w:r>
          </w:p>
        </w:tc>
        <w:tc>
          <w:tcPr>
            <w:tcW w:w="993" w:type="dxa"/>
          </w:tcPr>
          <w:p w14:paraId="386F7F8C" w14:textId="77777777" w:rsidR="00BD0A78" w:rsidRPr="003775A4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775A4">
              <w:rPr>
                <w:b/>
              </w:rPr>
              <w:t>ESR</w:t>
            </w:r>
          </w:p>
        </w:tc>
        <w:tc>
          <w:tcPr>
            <w:tcW w:w="992" w:type="dxa"/>
          </w:tcPr>
          <w:p w14:paraId="287CF899" w14:textId="77777777" w:rsidR="00BD0A78" w:rsidRPr="003775A4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775A4">
              <w:rPr>
                <w:b/>
              </w:rPr>
              <w:t>PGR</w:t>
            </w:r>
          </w:p>
        </w:tc>
        <w:tc>
          <w:tcPr>
            <w:tcW w:w="992" w:type="dxa"/>
          </w:tcPr>
          <w:p w14:paraId="5D59DE25" w14:textId="77777777" w:rsidR="00BD0A78" w:rsidRPr="003775A4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775A4">
              <w:rPr>
                <w:rFonts w:cs="Times New Roman"/>
                <w:b/>
                <w:szCs w:val="24"/>
              </w:rPr>
              <w:t>YAP1</w:t>
            </w:r>
          </w:p>
        </w:tc>
      </w:tr>
      <w:tr w:rsidR="00BD0A78" w:rsidRPr="00297B47" w14:paraId="325F492F" w14:textId="77777777" w:rsidTr="00155AE6">
        <w:trPr>
          <w:jc w:val="center"/>
        </w:trPr>
        <w:tc>
          <w:tcPr>
            <w:tcW w:w="960" w:type="dxa"/>
            <w:gridSpan w:val="2"/>
          </w:tcPr>
          <w:p w14:paraId="763EAC87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5D6DA543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Apigenin</w:t>
            </w:r>
          </w:p>
        </w:tc>
        <w:tc>
          <w:tcPr>
            <w:tcW w:w="1558" w:type="dxa"/>
          </w:tcPr>
          <w:p w14:paraId="5269DCAC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5280443</w:t>
            </w:r>
          </w:p>
        </w:tc>
        <w:tc>
          <w:tcPr>
            <w:tcW w:w="993" w:type="dxa"/>
          </w:tcPr>
          <w:p w14:paraId="42438A73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-8.409</w:t>
            </w:r>
          </w:p>
        </w:tc>
        <w:tc>
          <w:tcPr>
            <w:tcW w:w="992" w:type="dxa"/>
          </w:tcPr>
          <w:p w14:paraId="3423410F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-8.924</w:t>
            </w:r>
          </w:p>
        </w:tc>
        <w:tc>
          <w:tcPr>
            <w:tcW w:w="993" w:type="dxa"/>
          </w:tcPr>
          <w:p w14:paraId="4783A9C6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-9.802</w:t>
            </w:r>
          </w:p>
        </w:tc>
        <w:tc>
          <w:tcPr>
            <w:tcW w:w="992" w:type="dxa"/>
          </w:tcPr>
          <w:p w14:paraId="2114FC27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-9.664</w:t>
            </w:r>
          </w:p>
        </w:tc>
        <w:tc>
          <w:tcPr>
            <w:tcW w:w="992" w:type="dxa"/>
          </w:tcPr>
          <w:p w14:paraId="3D1A3B3C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-8.027</w:t>
            </w:r>
          </w:p>
        </w:tc>
      </w:tr>
      <w:tr w:rsidR="00BD0A78" w:rsidRPr="00297B47" w14:paraId="58500C31" w14:textId="77777777" w:rsidTr="00155AE6">
        <w:trPr>
          <w:jc w:val="center"/>
        </w:trPr>
        <w:tc>
          <w:tcPr>
            <w:tcW w:w="960" w:type="dxa"/>
            <w:gridSpan w:val="2"/>
          </w:tcPr>
          <w:p w14:paraId="0C87687E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41C06A23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Betulinic acid</w:t>
            </w:r>
          </w:p>
        </w:tc>
        <w:tc>
          <w:tcPr>
            <w:tcW w:w="1558" w:type="dxa"/>
          </w:tcPr>
          <w:p w14:paraId="0DB49BAE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hyperlink r:id="rId5" w:history="1">
              <w:r w:rsidRPr="000A0522">
                <w:rPr>
                  <w:rStyle w:val="breakword"/>
                  <w:rFonts w:cs="Times New Roman"/>
                  <w:color w:val="000000" w:themeColor="text1"/>
                  <w:szCs w:val="24"/>
                  <w:shd w:val="clear" w:color="auto" w:fill="FFFFFF"/>
                </w:rPr>
                <w:t>64971</w:t>
              </w:r>
            </w:hyperlink>
          </w:p>
        </w:tc>
        <w:tc>
          <w:tcPr>
            <w:tcW w:w="993" w:type="dxa"/>
          </w:tcPr>
          <w:p w14:paraId="64C52951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-3.782</w:t>
            </w:r>
          </w:p>
        </w:tc>
        <w:tc>
          <w:tcPr>
            <w:tcW w:w="992" w:type="dxa"/>
          </w:tcPr>
          <w:p w14:paraId="7ACEF0B9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-2.876</w:t>
            </w:r>
          </w:p>
        </w:tc>
        <w:tc>
          <w:tcPr>
            <w:tcW w:w="993" w:type="dxa"/>
          </w:tcPr>
          <w:p w14:paraId="6FF5E36A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-4.026</w:t>
            </w:r>
          </w:p>
        </w:tc>
        <w:tc>
          <w:tcPr>
            <w:tcW w:w="992" w:type="dxa"/>
          </w:tcPr>
          <w:p w14:paraId="47223D3D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  <w:tc>
          <w:tcPr>
            <w:tcW w:w="992" w:type="dxa"/>
          </w:tcPr>
          <w:p w14:paraId="07941E03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</w:tr>
      <w:tr w:rsidR="00BD0A78" w:rsidRPr="00297B47" w14:paraId="615AA81A" w14:textId="77777777" w:rsidTr="00155AE6">
        <w:trPr>
          <w:jc w:val="center"/>
        </w:trPr>
        <w:tc>
          <w:tcPr>
            <w:tcW w:w="960" w:type="dxa"/>
            <w:gridSpan w:val="2"/>
          </w:tcPr>
          <w:p w14:paraId="11F088FF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53C46644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Berberine</w:t>
            </w:r>
          </w:p>
        </w:tc>
        <w:tc>
          <w:tcPr>
            <w:tcW w:w="1558" w:type="dxa"/>
          </w:tcPr>
          <w:p w14:paraId="3094316B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hyperlink r:id="rId6" w:history="1">
              <w:r w:rsidRPr="000A0522">
                <w:rPr>
                  <w:rStyle w:val="breakword"/>
                  <w:rFonts w:cs="Times New Roman"/>
                  <w:color w:val="000000" w:themeColor="text1"/>
                  <w:szCs w:val="24"/>
                  <w:shd w:val="clear" w:color="auto" w:fill="FFFFFF"/>
                </w:rPr>
                <w:t>2353</w:t>
              </w:r>
            </w:hyperlink>
          </w:p>
        </w:tc>
        <w:tc>
          <w:tcPr>
            <w:tcW w:w="993" w:type="dxa"/>
          </w:tcPr>
          <w:p w14:paraId="4038B33B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-7.287</w:t>
            </w:r>
          </w:p>
        </w:tc>
        <w:tc>
          <w:tcPr>
            <w:tcW w:w="992" w:type="dxa"/>
          </w:tcPr>
          <w:p w14:paraId="5A40C4B6" w14:textId="77777777" w:rsidR="00BD0A78" w:rsidRPr="0016019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160199">
              <w:rPr>
                <w:rFonts w:cs="Times New Roman"/>
                <w:color w:val="000000" w:themeColor="text1"/>
                <w:szCs w:val="24"/>
              </w:rPr>
              <w:t>-5.310</w:t>
            </w:r>
          </w:p>
        </w:tc>
        <w:tc>
          <w:tcPr>
            <w:tcW w:w="993" w:type="dxa"/>
          </w:tcPr>
          <w:p w14:paraId="01C751A3" w14:textId="77777777" w:rsidR="00BD0A78" w:rsidRPr="0016019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160199">
              <w:rPr>
                <w:rFonts w:cs="Times New Roman"/>
                <w:color w:val="000000" w:themeColor="text1"/>
                <w:szCs w:val="24"/>
              </w:rPr>
              <w:t>-5.242</w:t>
            </w:r>
          </w:p>
        </w:tc>
        <w:tc>
          <w:tcPr>
            <w:tcW w:w="992" w:type="dxa"/>
          </w:tcPr>
          <w:p w14:paraId="569393AF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-8.484</w:t>
            </w:r>
          </w:p>
        </w:tc>
        <w:tc>
          <w:tcPr>
            <w:tcW w:w="992" w:type="dxa"/>
          </w:tcPr>
          <w:p w14:paraId="769586A0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-9.182</w:t>
            </w:r>
          </w:p>
        </w:tc>
      </w:tr>
      <w:tr w:rsidR="00BD0A78" w:rsidRPr="00297B47" w14:paraId="44868093" w14:textId="77777777" w:rsidTr="00155AE6">
        <w:trPr>
          <w:jc w:val="center"/>
        </w:trPr>
        <w:tc>
          <w:tcPr>
            <w:tcW w:w="960" w:type="dxa"/>
            <w:gridSpan w:val="2"/>
          </w:tcPr>
          <w:p w14:paraId="6DEFD093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24217D28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Butein</w:t>
            </w:r>
          </w:p>
        </w:tc>
        <w:tc>
          <w:tcPr>
            <w:tcW w:w="1558" w:type="dxa"/>
          </w:tcPr>
          <w:p w14:paraId="33CB34C9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5281222</w:t>
            </w:r>
          </w:p>
        </w:tc>
        <w:tc>
          <w:tcPr>
            <w:tcW w:w="993" w:type="dxa"/>
          </w:tcPr>
          <w:p w14:paraId="15B4C0EA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-9.430</w:t>
            </w:r>
          </w:p>
        </w:tc>
        <w:tc>
          <w:tcPr>
            <w:tcW w:w="992" w:type="dxa"/>
          </w:tcPr>
          <w:p w14:paraId="525985D5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-9.435</w:t>
            </w:r>
          </w:p>
        </w:tc>
        <w:tc>
          <w:tcPr>
            <w:tcW w:w="993" w:type="dxa"/>
          </w:tcPr>
          <w:p w14:paraId="4F701864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-8.635</w:t>
            </w:r>
          </w:p>
        </w:tc>
        <w:tc>
          <w:tcPr>
            <w:tcW w:w="992" w:type="dxa"/>
          </w:tcPr>
          <w:p w14:paraId="1A649045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-11.655</w:t>
            </w:r>
          </w:p>
        </w:tc>
        <w:tc>
          <w:tcPr>
            <w:tcW w:w="992" w:type="dxa"/>
          </w:tcPr>
          <w:p w14:paraId="1EFF55AD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-9.305</w:t>
            </w:r>
          </w:p>
        </w:tc>
      </w:tr>
      <w:tr w:rsidR="00BD0A78" w:rsidRPr="00297B47" w14:paraId="1CE4859B" w14:textId="77777777" w:rsidTr="00155AE6">
        <w:trPr>
          <w:jc w:val="center"/>
        </w:trPr>
        <w:tc>
          <w:tcPr>
            <w:tcW w:w="960" w:type="dxa"/>
            <w:gridSpan w:val="2"/>
          </w:tcPr>
          <w:p w14:paraId="76FF601D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3E173B23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Capsaicin</w:t>
            </w:r>
          </w:p>
        </w:tc>
        <w:tc>
          <w:tcPr>
            <w:tcW w:w="1558" w:type="dxa"/>
          </w:tcPr>
          <w:p w14:paraId="1C447845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1548943</w:t>
            </w:r>
          </w:p>
        </w:tc>
        <w:tc>
          <w:tcPr>
            <w:tcW w:w="993" w:type="dxa"/>
          </w:tcPr>
          <w:p w14:paraId="09C6BEA5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-8.392</w:t>
            </w:r>
          </w:p>
        </w:tc>
        <w:tc>
          <w:tcPr>
            <w:tcW w:w="992" w:type="dxa"/>
          </w:tcPr>
          <w:p w14:paraId="288C6FAC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-7.145</w:t>
            </w:r>
          </w:p>
        </w:tc>
        <w:tc>
          <w:tcPr>
            <w:tcW w:w="993" w:type="dxa"/>
          </w:tcPr>
          <w:p w14:paraId="2EA4E803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-7.935</w:t>
            </w:r>
          </w:p>
        </w:tc>
        <w:tc>
          <w:tcPr>
            <w:tcW w:w="992" w:type="dxa"/>
          </w:tcPr>
          <w:p w14:paraId="07657C5B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-10.544</w:t>
            </w:r>
          </w:p>
        </w:tc>
        <w:tc>
          <w:tcPr>
            <w:tcW w:w="992" w:type="dxa"/>
          </w:tcPr>
          <w:p w14:paraId="5B606A8D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-10.019</w:t>
            </w:r>
          </w:p>
        </w:tc>
      </w:tr>
      <w:tr w:rsidR="00BD0A78" w:rsidRPr="00297B47" w14:paraId="384E7980" w14:textId="77777777" w:rsidTr="00155AE6">
        <w:trPr>
          <w:jc w:val="center"/>
        </w:trPr>
        <w:tc>
          <w:tcPr>
            <w:tcW w:w="960" w:type="dxa"/>
            <w:gridSpan w:val="2"/>
          </w:tcPr>
          <w:p w14:paraId="05E651BF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6FDAB5F8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Chlorogenic acid</w:t>
            </w:r>
          </w:p>
        </w:tc>
        <w:tc>
          <w:tcPr>
            <w:tcW w:w="1558" w:type="dxa"/>
          </w:tcPr>
          <w:p w14:paraId="3483E407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1794427</w:t>
            </w:r>
          </w:p>
        </w:tc>
        <w:tc>
          <w:tcPr>
            <w:tcW w:w="993" w:type="dxa"/>
          </w:tcPr>
          <w:p w14:paraId="42CFC0FA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-9.134</w:t>
            </w:r>
          </w:p>
        </w:tc>
        <w:tc>
          <w:tcPr>
            <w:tcW w:w="992" w:type="dxa"/>
          </w:tcPr>
          <w:p w14:paraId="372B07E5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-11.418</w:t>
            </w:r>
          </w:p>
        </w:tc>
        <w:tc>
          <w:tcPr>
            <w:tcW w:w="993" w:type="dxa"/>
          </w:tcPr>
          <w:p w14:paraId="08DAA434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-8.238</w:t>
            </w:r>
          </w:p>
        </w:tc>
        <w:tc>
          <w:tcPr>
            <w:tcW w:w="992" w:type="dxa"/>
          </w:tcPr>
          <w:p w14:paraId="46DA015C" w14:textId="77777777" w:rsidR="00BD0A78" w:rsidRPr="00132FE2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132FE2">
              <w:rPr>
                <w:rFonts w:cs="Times New Roman"/>
                <w:b/>
                <w:color w:val="000000" w:themeColor="text1"/>
                <w:szCs w:val="24"/>
              </w:rPr>
              <w:t>-11.756</w:t>
            </w:r>
          </w:p>
        </w:tc>
        <w:tc>
          <w:tcPr>
            <w:tcW w:w="992" w:type="dxa"/>
          </w:tcPr>
          <w:p w14:paraId="3472EF2E" w14:textId="77777777" w:rsidR="00BD0A78" w:rsidRPr="00E20290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20290">
              <w:rPr>
                <w:rFonts w:cs="Times New Roman"/>
                <w:color w:val="000000" w:themeColor="text1"/>
                <w:szCs w:val="24"/>
              </w:rPr>
              <w:t>-4.906</w:t>
            </w:r>
          </w:p>
        </w:tc>
      </w:tr>
      <w:tr w:rsidR="00BD0A78" w:rsidRPr="00297B47" w14:paraId="2C1ABA11" w14:textId="77777777" w:rsidTr="00155AE6">
        <w:trPr>
          <w:jc w:val="center"/>
        </w:trPr>
        <w:tc>
          <w:tcPr>
            <w:tcW w:w="960" w:type="dxa"/>
            <w:gridSpan w:val="2"/>
          </w:tcPr>
          <w:p w14:paraId="3597E969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1FE226AE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Crocetin</w:t>
            </w:r>
          </w:p>
        </w:tc>
        <w:tc>
          <w:tcPr>
            <w:tcW w:w="1558" w:type="dxa"/>
          </w:tcPr>
          <w:p w14:paraId="41F2AA44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5281232</w:t>
            </w:r>
          </w:p>
        </w:tc>
        <w:tc>
          <w:tcPr>
            <w:tcW w:w="993" w:type="dxa"/>
          </w:tcPr>
          <w:p w14:paraId="157AD05E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-4.929</w:t>
            </w:r>
          </w:p>
        </w:tc>
        <w:tc>
          <w:tcPr>
            <w:tcW w:w="992" w:type="dxa"/>
          </w:tcPr>
          <w:p w14:paraId="23985B93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-4.410</w:t>
            </w:r>
          </w:p>
        </w:tc>
        <w:tc>
          <w:tcPr>
            <w:tcW w:w="993" w:type="dxa"/>
          </w:tcPr>
          <w:p w14:paraId="26FDDD70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-6.281</w:t>
            </w:r>
          </w:p>
        </w:tc>
        <w:tc>
          <w:tcPr>
            <w:tcW w:w="992" w:type="dxa"/>
          </w:tcPr>
          <w:p w14:paraId="7424CCA7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  <w:tc>
          <w:tcPr>
            <w:tcW w:w="992" w:type="dxa"/>
          </w:tcPr>
          <w:p w14:paraId="42CC20FF" w14:textId="77777777" w:rsidR="00BD0A78" w:rsidRPr="00E20290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E20290">
              <w:rPr>
                <w:rFonts w:cs="Times New Roman"/>
                <w:b/>
                <w:color w:val="000000" w:themeColor="text1"/>
                <w:szCs w:val="24"/>
              </w:rPr>
              <w:t>-6.728</w:t>
            </w:r>
          </w:p>
        </w:tc>
      </w:tr>
      <w:tr w:rsidR="00BD0A78" w:rsidRPr="00297B47" w14:paraId="0D723766" w14:textId="77777777" w:rsidTr="00155AE6">
        <w:trPr>
          <w:jc w:val="center"/>
        </w:trPr>
        <w:tc>
          <w:tcPr>
            <w:tcW w:w="960" w:type="dxa"/>
            <w:gridSpan w:val="2"/>
          </w:tcPr>
          <w:p w14:paraId="1860F971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5B4E20AB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Curcumin</w:t>
            </w:r>
          </w:p>
        </w:tc>
        <w:tc>
          <w:tcPr>
            <w:tcW w:w="1558" w:type="dxa"/>
          </w:tcPr>
          <w:p w14:paraId="5F4817EF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969516</w:t>
            </w:r>
          </w:p>
        </w:tc>
        <w:tc>
          <w:tcPr>
            <w:tcW w:w="993" w:type="dxa"/>
          </w:tcPr>
          <w:p w14:paraId="6BCB2787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-9.177</w:t>
            </w:r>
          </w:p>
        </w:tc>
        <w:tc>
          <w:tcPr>
            <w:tcW w:w="992" w:type="dxa"/>
          </w:tcPr>
          <w:p w14:paraId="6BB861F9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-9.284</w:t>
            </w:r>
          </w:p>
        </w:tc>
        <w:tc>
          <w:tcPr>
            <w:tcW w:w="993" w:type="dxa"/>
          </w:tcPr>
          <w:p w14:paraId="1B937815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-9.731</w:t>
            </w:r>
          </w:p>
        </w:tc>
        <w:tc>
          <w:tcPr>
            <w:tcW w:w="992" w:type="dxa"/>
          </w:tcPr>
          <w:p w14:paraId="03728364" w14:textId="77777777" w:rsidR="00BD0A78" w:rsidRPr="00BF34AD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BF34AD">
              <w:rPr>
                <w:rFonts w:cs="Times New Roman"/>
                <w:color w:val="000000" w:themeColor="text1"/>
                <w:szCs w:val="24"/>
              </w:rPr>
              <w:t>-4.450</w:t>
            </w:r>
          </w:p>
        </w:tc>
        <w:tc>
          <w:tcPr>
            <w:tcW w:w="992" w:type="dxa"/>
          </w:tcPr>
          <w:p w14:paraId="5B274AEC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-8.503</w:t>
            </w:r>
          </w:p>
        </w:tc>
      </w:tr>
      <w:tr w:rsidR="00BD0A78" w:rsidRPr="00297B47" w14:paraId="3B649EB1" w14:textId="77777777" w:rsidTr="00155AE6">
        <w:trPr>
          <w:jc w:val="center"/>
        </w:trPr>
        <w:tc>
          <w:tcPr>
            <w:tcW w:w="960" w:type="dxa"/>
            <w:gridSpan w:val="2"/>
          </w:tcPr>
          <w:p w14:paraId="71C3FA9A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0671C8C8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Delphinidin</w:t>
            </w:r>
          </w:p>
        </w:tc>
        <w:tc>
          <w:tcPr>
            <w:tcW w:w="1558" w:type="dxa"/>
          </w:tcPr>
          <w:p w14:paraId="5630443F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128853</w:t>
            </w:r>
          </w:p>
        </w:tc>
        <w:tc>
          <w:tcPr>
            <w:tcW w:w="993" w:type="dxa"/>
          </w:tcPr>
          <w:p w14:paraId="14B70972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-9.453</w:t>
            </w:r>
          </w:p>
        </w:tc>
        <w:tc>
          <w:tcPr>
            <w:tcW w:w="992" w:type="dxa"/>
          </w:tcPr>
          <w:p w14:paraId="4CF204C0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-9.672</w:t>
            </w:r>
          </w:p>
        </w:tc>
        <w:tc>
          <w:tcPr>
            <w:tcW w:w="993" w:type="dxa"/>
          </w:tcPr>
          <w:p w14:paraId="7BAD0546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-9.108</w:t>
            </w:r>
          </w:p>
        </w:tc>
        <w:tc>
          <w:tcPr>
            <w:tcW w:w="992" w:type="dxa"/>
          </w:tcPr>
          <w:p w14:paraId="37B0523B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-11.362</w:t>
            </w:r>
          </w:p>
        </w:tc>
        <w:tc>
          <w:tcPr>
            <w:tcW w:w="992" w:type="dxa"/>
          </w:tcPr>
          <w:p w14:paraId="024F6865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-7.471</w:t>
            </w:r>
          </w:p>
        </w:tc>
      </w:tr>
      <w:tr w:rsidR="00BD0A78" w:rsidRPr="00297B47" w14:paraId="6A16CE22" w14:textId="77777777" w:rsidTr="00155AE6">
        <w:trPr>
          <w:jc w:val="center"/>
        </w:trPr>
        <w:tc>
          <w:tcPr>
            <w:tcW w:w="846" w:type="dxa"/>
          </w:tcPr>
          <w:p w14:paraId="1E28C864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1D9C77E0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558" w:type="dxa"/>
          </w:tcPr>
          <w:p w14:paraId="16AF9429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3071</w:t>
            </w:r>
          </w:p>
        </w:tc>
        <w:tc>
          <w:tcPr>
            <w:tcW w:w="993" w:type="dxa"/>
          </w:tcPr>
          <w:p w14:paraId="68D39CD1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-6.953</w:t>
            </w:r>
          </w:p>
        </w:tc>
        <w:tc>
          <w:tcPr>
            <w:tcW w:w="992" w:type="dxa"/>
          </w:tcPr>
          <w:p w14:paraId="1933F969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-6.514</w:t>
            </w:r>
          </w:p>
        </w:tc>
        <w:tc>
          <w:tcPr>
            <w:tcW w:w="993" w:type="dxa"/>
          </w:tcPr>
          <w:p w14:paraId="79F3F1CE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-9.169</w:t>
            </w:r>
          </w:p>
        </w:tc>
        <w:tc>
          <w:tcPr>
            <w:tcW w:w="992" w:type="dxa"/>
          </w:tcPr>
          <w:p w14:paraId="1E9062AD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-9.515</w:t>
            </w:r>
          </w:p>
        </w:tc>
        <w:tc>
          <w:tcPr>
            <w:tcW w:w="992" w:type="dxa"/>
          </w:tcPr>
          <w:p w14:paraId="24263D9F" w14:textId="77777777" w:rsidR="00BD0A78" w:rsidRPr="00BE59A7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E59A7">
              <w:rPr>
                <w:rFonts w:cs="Times New Roman"/>
                <w:b/>
                <w:color w:val="000000" w:themeColor="text1"/>
                <w:szCs w:val="24"/>
              </w:rPr>
              <w:t>-9.074</w:t>
            </w:r>
          </w:p>
        </w:tc>
      </w:tr>
      <w:tr w:rsidR="00BD0A78" w:rsidRPr="00297B47" w14:paraId="752F8F21" w14:textId="77777777" w:rsidTr="00155AE6">
        <w:trPr>
          <w:jc w:val="center"/>
        </w:trPr>
        <w:tc>
          <w:tcPr>
            <w:tcW w:w="960" w:type="dxa"/>
            <w:gridSpan w:val="2"/>
          </w:tcPr>
          <w:p w14:paraId="07EED23C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70040024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Emodin</w:t>
            </w:r>
          </w:p>
        </w:tc>
        <w:tc>
          <w:tcPr>
            <w:tcW w:w="1558" w:type="dxa"/>
          </w:tcPr>
          <w:p w14:paraId="648655B2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3220</w:t>
            </w:r>
          </w:p>
        </w:tc>
        <w:tc>
          <w:tcPr>
            <w:tcW w:w="993" w:type="dxa"/>
          </w:tcPr>
          <w:p w14:paraId="109267CE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-7.132</w:t>
            </w:r>
          </w:p>
        </w:tc>
        <w:tc>
          <w:tcPr>
            <w:tcW w:w="992" w:type="dxa"/>
          </w:tcPr>
          <w:p w14:paraId="5BA51104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-10.257</w:t>
            </w:r>
          </w:p>
        </w:tc>
        <w:tc>
          <w:tcPr>
            <w:tcW w:w="993" w:type="dxa"/>
          </w:tcPr>
          <w:p w14:paraId="668AB5B8" w14:textId="77777777" w:rsidR="00BD0A78" w:rsidRPr="00A530C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530C2">
              <w:rPr>
                <w:rFonts w:cs="Times New Roman"/>
                <w:color w:val="000000" w:themeColor="text1"/>
                <w:szCs w:val="24"/>
              </w:rPr>
              <w:t>-4.690</w:t>
            </w:r>
          </w:p>
        </w:tc>
        <w:tc>
          <w:tcPr>
            <w:tcW w:w="992" w:type="dxa"/>
          </w:tcPr>
          <w:p w14:paraId="726A49EE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-9.388</w:t>
            </w:r>
          </w:p>
        </w:tc>
        <w:tc>
          <w:tcPr>
            <w:tcW w:w="992" w:type="dxa"/>
          </w:tcPr>
          <w:p w14:paraId="72A3137D" w14:textId="77777777" w:rsidR="00BD0A78" w:rsidRPr="00E20290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20290">
              <w:rPr>
                <w:rFonts w:cs="Times New Roman"/>
                <w:color w:val="000000" w:themeColor="text1"/>
                <w:szCs w:val="24"/>
              </w:rPr>
              <w:t>-2.301</w:t>
            </w:r>
          </w:p>
        </w:tc>
      </w:tr>
      <w:tr w:rsidR="00BD0A78" w:rsidRPr="00297B47" w14:paraId="0E9DDA74" w14:textId="77777777" w:rsidTr="00155AE6">
        <w:trPr>
          <w:jc w:val="center"/>
        </w:trPr>
        <w:tc>
          <w:tcPr>
            <w:tcW w:w="960" w:type="dxa"/>
            <w:gridSpan w:val="2"/>
          </w:tcPr>
          <w:p w14:paraId="3C92D468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67EB7784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Epigallocatechin Gallate</w:t>
            </w:r>
          </w:p>
        </w:tc>
        <w:tc>
          <w:tcPr>
            <w:tcW w:w="1558" w:type="dxa"/>
          </w:tcPr>
          <w:p w14:paraId="4F54E5B5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65064</w:t>
            </w:r>
          </w:p>
        </w:tc>
        <w:tc>
          <w:tcPr>
            <w:tcW w:w="993" w:type="dxa"/>
          </w:tcPr>
          <w:p w14:paraId="06FD3A08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-10.730</w:t>
            </w:r>
          </w:p>
        </w:tc>
        <w:tc>
          <w:tcPr>
            <w:tcW w:w="992" w:type="dxa"/>
          </w:tcPr>
          <w:p w14:paraId="3BA80040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-</w:t>
            </w: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14.224</w:t>
            </w:r>
          </w:p>
        </w:tc>
        <w:tc>
          <w:tcPr>
            <w:tcW w:w="993" w:type="dxa"/>
          </w:tcPr>
          <w:p w14:paraId="371E6BB2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-8.614</w:t>
            </w:r>
          </w:p>
        </w:tc>
        <w:tc>
          <w:tcPr>
            <w:tcW w:w="992" w:type="dxa"/>
          </w:tcPr>
          <w:p w14:paraId="25165A57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-10.933</w:t>
            </w:r>
          </w:p>
        </w:tc>
        <w:tc>
          <w:tcPr>
            <w:tcW w:w="992" w:type="dxa"/>
          </w:tcPr>
          <w:p w14:paraId="65948ACD" w14:textId="77777777" w:rsidR="00BD0A78" w:rsidRPr="00E20290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20290"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</w:tr>
      <w:tr w:rsidR="00BD0A78" w:rsidRPr="00297B47" w14:paraId="0BA46DBA" w14:textId="77777777" w:rsidTr="00155AE6">
        <w:trPr>
          <w:jc w:val="center"/>
        </w:trPr>
        <w:tc>
          <w:tcPr>
            <w:tcW w:w="960" w:type="dxa"/>
            <w:gridSpan w:val="2"/>
          </w:tcPr>
          <w:p w14:paraId="58D250E8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1776BA09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Ferulic acid</w:t>
            </w:r>
          </w:p>
        </w:tc>
        <w:tc>
          <w:tcPr>
            <w:tcW w:w="1558" w:type="dxa"/>
          </w:tcPr>
          <w:p w14:paraId="40CBB85F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hyperlink r:id="rId7" w:history="1">
              <w:r w:rsidRPr="000A0522">
                <w:rPr>
                  <w:rStyle w:val="breakword"/>
                  <w:rFonts w:cs="Times New Roman"/>
                  <w:color w:val="000000" w:themeColor="text1"/>
                  <w:szCs w:val="24"/>
                  <w:shd w:val="clear" w:color="auto" w:fill="FFFFFF"/>
                </w:rPr>
                <w:t>445858</w:t>
              </w:r>
            </w:hyperlink>
          </w:p>
        </w:tc>
        <w:tc>
          <w:tcPr>
            <w:tcW w:w="993" w:type="dxa"/>
          </w:tcPr>
          <w:p w14:paraId="626CEAD4" w14:textId="77777777" w:rsidR="00BD0A78" w:rsidRPr="00941823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41823">
              <w:rPr>
                <w:rFonts w:cs="Times New Roman"/>
                <w:color w:val="000000" w:themeColor="text1"/>
                <w:szCs w:val="24"/>
              </w:rPr>
              <w:t>-5.852</w:t>
            </w:r>
          </w:p>
        </w:tc>
        <w:tc>
          <w:tcPr>
            <w:tcW w:w="992" w:type="dxa"/>
          </w:tcPr>
          <w:p w14:paraId="0779AA73" w14:textId="77777777" w:rsidR="00BD0A78" w:rsidRPr="00E20290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20290">
              <w:rPr>
                <w:rFonts w:cs="Times New Roman"/>
                <w:color w:val="000000" w:themeColor="text1"/>
                <w:szCs w:val="24"/>
              </w:rPr>
              <w:t>-6.137</w:t>
            </w:r>
          </w:p>
        </w:tc>
        <w:tc>
          <w:tcPr>
            <w:tcW w:w="993" w:type="dxa"/>
          </w:tcPr>
          <w:p w14:paraId="618CB2AD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-6.757</w:t>
            </w:r>
          </w:p>
        </w:tc>
        <w:tc>
          <w:tcPr>
            <w:tcW w:w="992" w:type="dxa"/>
          </w:tcPr>
          <w:p w14:paraId="6DAF79D3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-6.913</w:t>
            </w:r>
          </w:p>
        </w:tc>
        <w:tc>
          <w:tcPr>
            <w:tcW w:w="992" w:type="dxa"/>
          </w:tcPr>
          <w:p w14:paraId="7FE191D4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-6.922</w:t>
            </w:r>
          </w:p>
        </w:tc>
      </w:tr>
      <w:tr w:rsidR="00BD0A78" w:rsidRPr="00297B47" w14:paraId="3C7C534B" w14:textId="77777777" w:rsidTr="00155AE6">
        <w:trPr>
          <w:jc w:val="center"/>
        </w:trPr>
        <w:tc>
          <w:tcPr>
            <w:tcW w:w="960" w:type="dxa"/>
            <w:gridSpan w:val="2"/>
          </w:tcPr>
          <w:p w14:paraId="3E1227DA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598FA146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Fisetin</w:t>
            </w:r>
          </w:p>
        </w:tc>
        <w:tc>
          <w:tcPr>
            <w:tcW w:w="1558" w:type="dxa"/>
          </w:tcPr>
          <w:p w14:paraId="762AD46A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5281614</w:t>
            </w:r>
          </w:p>
        </w:tc>
        <w:tc>
          <w:tcPr>
            <w:tcW w:w="993" w:type="dxa"/>
          </w:tcPr>
          <w:p w14:paraId="6423EC7A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-8.366</w:t>
            </w:r>
          </w:p>
        </w:tc>
        <w:tc>
          <w:tcPr>
            <w:tcW w:w="992" w:type="dxa"/>
          </w:tcPr>
          <w:p w14:paraId="5133FBD5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-10.528</w:t>
            </w:r>
          </w:p>
        </w:tc>
        <w:tc>
          <w:tcPr>
            <w:tcW w:w="993" w:type="dxa"/>
          </w:tcPr>
          <w:p w14:paraId="5250E95A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-9.317</w:t>
            </w:r>
          </w:p>
        </w:tc>
        <w:tc>
          <w:tcPr>
            <w:tcW w:w="992" w:type="dxa"/>
          </w:tcPr>
          <w:p w14:paraId="05150CC6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-11.230</w:t>
            </w:r>
          </w:p>
        </w:tc>
        <w:tc>
          <w:tcPr>
            <w:tcW w:w="992" w:type="dxa"/>
          </w:tcPr>
          <w:p w14:paraId="1397AAB3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-8.894</w:t>
            </w:r>
          </w:p>
        </w:tc>
      </w:tr>
      <w:tr w:rsidR="00BD0A78" w:rsidRPr="00297B47" w14:paraId="64C8581F" w14:textId="77777777" w:rsidTr="00155AE6">
        <w:trPr>
          <w:jc w:val="center"/>
        </w:trPr>
        <w:tc>
          <w:tcPr>
            <w:tcW w:w="960" w:type="dxa"/>
            <w:gridSpan w:val="2"/>
          </w:tcPr>
          <w:p w14:paraId="08943BEA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39CB476A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Genistein</w:t>
            </w:r>
          </w:p>
        </w:tc>
        <w:tc>
          <w:tcPr>
            <w:tcW w:w="1558" w:type="dxa"/>
          </w:tcPr>
          <w:p w14:paraId="467F8B51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5280961</w:t>
            </w:r>
          </w:p>
        </w:tc>
        <w:tc>
          <w:tcPr>
            <w:tcW w:w="993" w:type="dxa"/>
          </w:tcPr>
          <w:p w14:paraId="26108C27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-8.228</w:t>
            </w:r>
          </w:p>
        </w:tc>
        <w:tc>
          <w:tcPr>
            <w:tcW w:w="992" w:type="dxa"/>
          </w:tcPr>
          <w:p w14:paraId="63DD72F5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-7.195</w:t>
            </w:r>
          </w:p>
        </w:tc>
        <w:tc>
          <w:tcPr>
            <w:tcW w:w="993" w:type="dxa"/>
          </w:tcPr>
          <w:p w14:paraId="41900316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-10.152</w:t>
            </w:r>
          </w:p>
        </w:tc>
        <w:tc>
          <w:tcPr>
            <w:tcW w:w="992" w:type="dxa"/>
          </w:tcPr>
          <w:p w14:paraId="4CD333EA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-9.664</w:t>
            </w:r>
          </w:p>
        </w:tc>
        <w:tc>
          <w:tcPr>
            <w:tcW w:w="992" w:type="dxa"/>
          </w:tcPr>
          <w:p w14:paraId="5D7B7870" w14:textId="77777777" w:rsidR="00BD0A78" w:rsidRPr="005456FE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5456FE">
              <w:rPr>
                <w:rFonts w:cs="Times New Roman"/>
                <w:b/>
                <w:color w:val="000000" w:themeColor="text1"/>
                <w:szCs w:val="24"/>
              </w:rPr>
              <w:t>-8.238</w:t>
            </w:r>
          </w:p>
        </w:tc>
      </w:tr>
      <w:tr w:rsidR="00BD0A78" w:rsidRPr="00297B47" w14:paraId="04674A7A" w14:textId="77777777" w:rsidTr="00155AE6">
        <w:trPr>
          <w:jc w:val="center"/>
        </w:trPr>
        <w:tc>
          <w:tcPr>
            <w:tcW w:w="960" w:type="dxa"/>
            <w:gridSpan w:val="2"/>
          </w:tcPr>
          <w:p w14:paraId="74E98BA1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3E9E8EAF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Indole-3-Carbinol</w:t>
            </w:r>
          </w:p>
        </w:tc>
        <w:tc>
          <w:tcPr>
            <w:tcW w:w="1558" w:type="dxa"/>
          </w:tcPr>
          <w:p w14:paraId="63D49854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3712</w:t>
            </w:r>
          </w:p>
        </w:tc>
        <w:tc>
          <w:tcPr>
            <w:tcW w:w="993" w:type="dxa"/>
          </w:tcPr>
          <w:p w14:paraId="6DE4B6AA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-6.453</w:t>
            </w:r>
          </w:p>
        </w:tc>
        <w:tc>
          <w:tcPr>
            <w:tcW w:w="992" w:type="dxa"/>
          </w:tcPr>
          <w:p w14:paraId="7A408407" w14:textId="77777777" w:rsidR="00BD0A78" w:rsidRPr="00B87024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B87024">
              <w:rPr>
                <w:rFonts w:cs="Times New Roman"/>
                <w:b/>
                <w:color w:val="000000" w:themeColor="text1"/>
                <w:szCs w:val="24"/>
              </w:rPr>
              <w:t>-6.736</w:t>
            </w:r>
          </w:p>
        </w:tc>
        <w:tc>
          <w:tcPr>
            <w:tcW w:w="993" w:type="dxa"/>
          </w:tcPr>
          <w:p w14:paraId="1815EC84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-5.718</w:t>
            </w:r>
          </w:p>
        </w:tc>
        <w:tc>
          <w:tcPr>
            <w:tcW w:w="992" w:type="dxa"/>
          </w:tcPr>
          <w:p w14:paraId="1C1F540E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-5.966</w:t>
            </w:r>
          </w:p>
        </w:tc>
        <w:tc>
          <w:tcPr>
            <w:tcW w:w="992" w:type="dxa"/>
          </w:tcPr>
          <w:p w14:paraId="78E8573A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-6.010</w:t>
            </w:r>
          </w:p>
        </w:tc>
      </w:tr>
      <w:tr w:rsidR="00BD0A78" w:rsidRPr="00297B47" w14:paraId="3F822026" w14:textId="77777777" w:rsidTr="00155AE6">
        <w:trPr>
          <w:jc w:val="center"/>
        </w:trPr>
        <w:tc>
          <w:tcPr>
            <w:tcW w:w="960" w:type="dxa"/>
            <w:gridSpan w:val="2"/>
          </w:tcPr>
          <w:p w14:paraId="09A0EE49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7DE21053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558" w:type="dxa"/>
          </w:tcPr>
          <w:p w14:paraId="64994DFD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638278</w:t>
            </w:r>
          </w:p>
        </w:tc>
        <w:tc>
          <w:tcPr>
            <w:tcW w:w="993" w:type="dxa"/>
          </w:tcPr>
          <w:p w14:paraId="6851DD44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-7.522</w:t>
            </w:r>
          </w:p>
        </w:tc>
        <w:tc>
          <w:tcPr>
            <w:tcW w:w="992" w:type="dxa"/>
          </w:tcPr>
          <w:p w14:paraId="27A26B4C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-8.833</w:t>
            </w:r>
          </w:p>
        </w:tc>
        <w:tc>
          <w:tcPr>
            <w:tcW w:w="993" w:type="dxa"/>
          </w:tcPr>
          <w:p w14:paraId="1CFB042D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-9.646</w:t>
            </w:r>
          </w:p>
        </w:tc>
        <w:tc>
          <w:tcPr>
            <w:tcW w:w="992" w:type="dxa"/>
          </w:tcPr>
          <w:p w14:paraId="64DBE359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-10.140</w:t>
            </w:r>
          </w:p>
        </w:tc>
        <w:tc>
          <w:tcPr>
            <w:tcW w:w="992" w:type="dxa"/>
          </w:tcPr>
          <w:p w14:paraId="62ADC597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-8.620</w:t>
            </w:r>
          </w:p>
        </w:tc>
      </w:tr>
      <w:tr w:rsidR="00BD0A78" w:rsidRPr="00297B47" w14:paraId="76268EF7" w14:textId="77777777" w:rsidTr="00155AE6">
        <w:trPr>
          <w:jc w:val="center"/>
        </w:trPr>
        <w:tc>
          <w:tcPr>
            <w:tcW w:w="960" w:type="dxa"/>
            <w:gridSpan w:val="2"/>
          </w:tcPr>
          <w:p w14:paraId="7E183A07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027711C9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Kaempferol</w:t>
            </w:r>
          </w:p>
        </w:tc>
        <w:tc>
          <w:tcPr>
            <w:tcW w:w="1558" w:type="dxa"/>
          </w:tcPr>
          <w:p w14:paraId="2CF20D95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5280863</w:t>
            </w:r>
          </w:p>
        </w:tc>
        <w:tc>
          <w:tcPr>
            <w:tcW w:w="993" w:type="dxa"/>
          </w:tcPr>
          <w:p w14:paraId="5CFFE47F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-8.537</w:t>
            </w:r>
          </w:p>
        </w:tc>
        <w:tc>
          <w:tcPr>
            <w:tcW w:w="992" w:type="dxa"/>
          </w:tcPr>
          <w:p w14:paraId="5FEDC509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-9.487</w:t>
            </w:r>
          </w:p>
        </w:tc>
        <w:tc>
          <w:tcPr>
            <w:tcW w:w="993" w:type="dxa"/>
          </w:tcPr>
          <w:p w14:paraId="3FACCF7F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-7.527</w:t>
            </w:r>
          </w:p>
        </w:tc>
        <w:tc>
          <w:tcPr>
            <w:tcW w:w="992" w:type="dxa"/>
          </w:tcPr>
          <w:p w14:paraId="63A1242F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-9.825</w:t>
            </w:r>
          </w:p>
        </w:tc>
        <w:tc>
          <w:tcPr>
            <w:tcW w:w="992" w:type="dxa"/>
          </w:tcPr>
          <w:p w14:paraId="37F6123D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-9.029</w:t>
            </w:r>
          </w:p>
        </w:tc>
      </w:tr>
      <w:tr w:rsidR="00BD0A78" w:rsidRPr="00297B47" w14:paraId="6997B1E3" w14:textId="77777777" w:rsidTr="00155AE6">
        <w:trPr>
          <w:jc w:val="center"/>
        </w:trPr>
        <w:tc>
          <w:tcPr>
            <w:tcW w:w="960" w:type="dxa"/>
            <w:gridSpan w:val="2"/>
          </w:tcPr>
          <w:p w14:paraId="40478DA5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1411CCC9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Kauralexin A3</w:t>
            </w:r>
          </w:p>
        </w:tc>
        <w:tc>
          <w:tcPr>
            <w:tcW w:w="1558" w:type="dxa"/>
          </w:tcPr>
          <w:p w14:paraId="09E9E655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90657502</w:t>
            </w:r>
          </w:p>
        </w:tc>
        <w:tc>
          <w:tcPr>
            <w:tcW w:w="993" w:type="dxa"/>
          </w:tcPr>
          <w:p w14:paraId="6D35FDE7" w14:textId="77777777" w:rsidR="00BD0A78" w:rsidRPr="00941823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41823">
              <w:rPr>
                <w:rFonts w:cs="Times New Roman"/>
                <w:color w:val="000000" w:themeColor="text1"/>
                <w:szCs w:val="24"/>
              </w:rPr>
              <w:t>-5.399</w:t>
            </w:r>
          </w:p>
        </w:tc>
        <w:tc>
          <w:tcPr>
            <w:tcW w:w="992" w:type="dxa"/>
          </w:tcPr>
          <w:p w14:paraId="4B5A7B82" w14:textId="77777777" w:rsidR="00BD0A78" w:rsidRPr="00941823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41823">
              <w:rPr>
                <w:rFonts w:cs="Times New Roman"/>
                <w:color w:val="000000" w:themeColor="text1"/>
                <w:szCs w:val="24"/>
              </w:rPr>
              <w:t>-5.113</w:t>
            </w:r>
          </w:p>
        </w:tc>
        <w:tc>
          <w:tcPr>
            <w:tcW w:w="993" w:type="dxa"/>
          </w:tcPr>
          <w:p w14:paraId="6940F5FA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-9.011</w:t>
            </w:r>
          </w:p>
        </w:tc>
        <w:tc>
          <w:tcPr>
            <w:tcW w:w="992" w:type="dxa"/>
          </w:tcPr>
          <w:p w14:paraId="7C296A28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-9.946</w:t>
            </w:r>
          </w:p>
        </w:tc>
        <w:tc>
          <w:tcPr>
            <w:tcW w:w="992" w:type="dxa"/>
          </w:tcPr>
          <w:p w14:paraId="5BDA87C7" w14:textId="77777777" w:rsidR="00BD0A78" w:rsidRPr="00E20290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20290">
              <w:rPr>
                <w:rFonts w:cs="Times New Roman"/>
                <w:color w:val="000000" w:themeColor="text1"/>
                <w:szCs w:val="24"/>
              </w:rPr>
              <w:t>-2.622</w:t>
            </w:r>
          </w:p>
        </w:tc>
      </w:tr>
      <w:tr w:rsidR="00BD0A78" w:rsidRPr="00297B47" w14:paraId="48DFC727" w14:textId="77777777" w:rsidTr="00155AE6">
        <w:trPr>
          <w:jc w:val="center"/>
        </w:trPr>
        <w:tc>
          <w:tcPr>
            <w:tcW w:w="960" w:type="dxa"/>
            <w:gridSpan w:val="2"/>
          </w:tcPr>
          <w:p w14:paraId="7B902E13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65447C39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Methyl Jasmonate</w:t>
            </w:r>
          </w:p>
        </w:tc>
        <w:tc>
          <w:tcPr>
            <w:tcW w:w="1558" w:type="dxa"/>
          </w:tcPr>
          <w:p w14:paraId="0F5E7126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5281929</w:t>
            </w:r>
          </w:p>
        </w:tc>
        <w:tc>
          <w:tcPr>
            <w:tcW w:w="993" w:type="dxa"/>
          </w:tcPr>
          <w:p w14:paraId="35277B7F" w14:textId="77777777" w:rsidR="00BD0A78" w:rsidRPr="00941823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41823">
              <w:rPr>
                <w:rFonts w:cs="Times New Roman"/>
                <w:color w:val="000000" w:themeColor="text1"/>
                <w:szCs w:val="24"/>
              </w:rPr>
              <w:t>-5.769</w:t>
            </w:r>
          </w:p>
        </w:tc>
        <w:tc>
          <w:tcPr>
            <w:tcW w:w="992" w:type="dxa"/>
          </w:tcPr>
          <w:p w14:paraId="46B995EC" w14:textId="77777777" w:rsidR="00BD0A78" w:rsidRPr="00941823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41823">
              <w:rPr>
                <w:rFonts w:cs="Times New Roman"/>
                <w:color w:val="000000" w:themeColor="text1"/>
                <w:szCs w:val="24"/>
              </w:rPr>
              <w:t>-5.796</w:t>
            </w:r>
          </w:p>
        </w:tc>
        <w:tc>
          <w:tcPr>
            <w:tcW w:w="993" w:type="dxa"/>
          </w:tcPr>
          <w:p w14:paraId="58B94FF5" w14:textId="77777777" w:rsidR="00BD0A78" w:rsidRPr="00A530C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530C2">
              <w:rPr>
                <w:rFonts w:cs="Times New Roman"/>
                <w:color w:val="000000" w:themeColor="text1"/>
                <w:szCs w:val="24"/>
              </w:rPr>
              <w:t>-6.236</w:t>
            </w:r>
          </w:p>
        </w:tc>
        <w:tc>
          <w:tcPr>
            <w:tcW w:w="992" w:type="dxa"/>
          </w:tcPr>
          <w:p w14:paraId="583D3FF2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-7.603</w:t>
            </w:r>
          </w:p>
        </w:tc>
        <w:tc>
          <w:tcPr>
            <w:tcW w:w="992" w:type="dxa"/>
          </w:tcPr>
          <w:p w14:paraId="40CB0DDE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-8.063</w:t>
            </w:r>
          </w:p>
        </w:tc>
      </w:tr>
      <w:tr w:rsidR="00BD0A78" w:rsidRPr="00297B47" w14:paraId="574FA512" w14:textId="77777777" w:rsidTr="00155AE6">
        <w:trPr>
          <w:jc w:val="center"/>
        </w:trPr>
        <w:tc>
          <w:tcPr>
            <w:tcW w:w="960" w:type="dxa"/>
            <w:gridSpan w:val="2"/>
          </w:tcPr>
          <w:p w14:paraId="4BE80446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1EF8DADB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Morin</w:t>
            </w:r>
          </w:p>
        </w:tc>
        <w:tc>
          <w:tcPr>
            <w:tcW w:w="1558" w:type="dxa"/>
          </w:tcPr>
          <w:p w14:paraId="4BF0CCD7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5281670</w:t>
            </w:r>
          </w:p>
        </w:tc>
        <w:tc>
          <w:tcPr>
            <w:tcW w:w="993" w:type="dxa"/>
          </w:tcPr>
          <w:p w14:paraId="6FEF204E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-9.165</w:t>
            </w:r>
          </w:p>
        </w:tc>
        <w:tc>
          <w:tcPr>
            <w:tcW w:w="992" w:type="dxa"/>
          </w:tcPr>
          <w:p w14:paraId="43B74620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-9.998</w:t>
            </w:r>
          </w:p>
        </w:tc>
        <w:tc>
          <w:tcPr>
            <w:tcW w:w="993" w:type="dxa"/>
          </w:tcPr>
          <w:p w14:paraId="690A01C7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-8.775</w:t>
            </w:r>
          </w:p>
        </w:tc>
        <w:tc>
          <w:tcPr>
            <w:tcW w:w="992" w:type="dxa"/>
          </w:tcPr>
          <w:p w14:paraId="3FF32C6C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-10.497</w:t>
            </w:r>
          </w:p>
        </w:tc>
        <w:tc>
          <w:tcPr>
            <w:tcW w:w="992" w:type="dxa"/>
          </w:tcPr>
          <w:p w14:paraId="6EFC121C" w14:textId="77777777" w:rsidR="00BD0A78" w:rsidRPr="00E20290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20290">
              <w:rPr>
                <w:rFonts w:cs="Times New Roman"/>
                <w:color w:val="000000" w:themeColor="text1"/>
                <w:szCs w:val="24"/>
              </w:rPr>
              <w:t>-5.163</w:t>
            </w:r>
          </w:p>
        </w:tc>
      </w:tr>
      <w:tr w:rsidR="00BD0A78" w:rsidRPr="00297B47" w14:paraId="5800E7B2" w14:textId="77777777" w:rsidTr="00155AE6">
        <w:trPr>
          <w:jc w:val="center"/>
        </w:trPr>
        <w:tc>
          <w:tcPr>
            <w:tcW w:w="960" w:type="dxa"/>
            <w:gridSpan w:val="2"/>
          </w:tcPr>
          <w:p w14:paraId="257C88C5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3597B041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Naringin</w:t>
            </w:r>
          </w:p>
        </w:tc>
        <w:tc>
          <w:tcPr>
            <w:tcW w:w="1558" w:type="dxa"/>
          </w:tcPr>
          <w:p w14:paraId="17517A6B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442428</w:t>
            </w:r>
          </w:p>
        </w:tc>
        <w:tc>
          <w:tcPr>
            <w:tcW w:w="993" w:type="dxa"/>
          </w:tcPr>
          <w:p w14:paraId="2BD21551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-11.016</w:t>
            </w:r>
          </w:p>
        </w:tc>
        <w:tc>
          <w:tcPr>
            <w:tcW w:w="992" w:type="dxa"/>
          </w:tcPr>
          <w:p w14:paraId="358891FA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-11.720</w:t>
            </w:r>
          </w:p>
        </w:tc>
        <w:tc>
          <w:tcPr>
            <w:tcW w:w="993" w:type="dxa"/>
          </w:tcPr>
          <w:p w14:paraId="5354FD95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-7.624</w:t>
            </w:r>
          </w:p>
        </w:tc>
        <w:tc>
          <w:tcPr>
            <w:tcW w:w="992" w:type="dxa"/>
          </w:tcPr>
          <w:p w14:paraId="7E912E31" w14:textId="77777777" w:rsidR="00BD0A78" w:rsidRPr="0078657A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8657A"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  <w:tc>
          <w:tcPr>
            <w:tcW w:w="992" w:type="dxa"/>
          </w:tcPr>
          <w:p w14:paraId="22A611AD" w14:textId="77777777" w:rsidR="00BD0A78" w:rsidRPr="00E20290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20290"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</w:tr>
      <w:tr w:rsidR="00BD0A78" w:rsidRPr="00297B47" w14:paraId="3A7605A0" w14:textId="77777777" w:rsidTr="00155AE6">
        <w:trPr>
          <w:jc w:val="center"/>
        </w:trPr>
        <w:tc>
          <w:tcPr>
            <w:tcW w:w="960" w:type="dxa"/>
            <w:gridSpan w:val="2"/>
          </w:tcPr>
          <w:p w14:paraId="35C58D4D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76CAA38D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Paricalcitol</w:t>
            </w:r>
          </w:p>
        </w:tc>
        <w:tc>
          <w:tcPr>
            <w:tcW w:w="1558" w:type="dxa"/>
          </w:tcPr>
          <w:p w14:paraId="56F15D98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5281104</w:t>
            </w:r>
          </w:p>
        </w:tc>
        <w:tc>
          <w:tcPr>
            <w:tcW w:w="993" w:type="dxa"/>
          </w:tcPr>
          <w:p w14:paraId="04A0765A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-5.547</w:t>
            </w:r>
          </w:p>
        </w:tc>
        <w:tc>
          <w:tcPr>
            <w:tcW w:w="992" w:type="dxa"/>
          </w:tcPr>
          <w:p w14:paraId="1AE8FDEA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-6.407</w:t>
            </w:r>
          </w:p>
        </w:tc>
        <w:tc>
          <w:tcPr>
            <w:tcW w:w="993" w:type="dxa"/>
          </w:tcPr>
          <w:p w14:paraId="7761BBB8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-5.506</w:t>
            </w:r>
          </w:p>
        </w:tc>
        <w:tc>
          <w:tcPr>
            <w:tcW w:w="992" w:type="dxa"/>
          </w:tcPr>
          <w:p w14:paraId="7B6B6725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  <w:tc>
          <w:tcPr>
            <w:tcW w:w="992" w:type="dxa"/>
          </w:tcPr>
          <w:p w14:paraId="6260E675" w14:textId="77777777" w:rsidR="00BD0A78" w:rsidRPr="00E20290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20290"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</w:tr>
      <w:tr w:rsidR="00BD0A78" w:rsidRPr="00297B47" w14:paraId="3CA89E08" w14:textId="77777777" w:rsidTr="00155AE6">
        <w:trPr>
          <w:jc w:val="center"/>
        </w:trPr>
        <w:tc>
          <w:tcPr>
            <w:tcW w:w="960" w:type="dxa"/>
            <w:gridSpan w:val="2"/>
          </w:tcPr>
          <w:p w14:paraId="5CC28CE9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2EA4B2EB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CFCFC"/>
              </w:rPr>
              <w:t>Phytocassane A</w:t>
            </w:r>
          </w:p>
        </w:tc>
        <w:tc>
          <w:tcPr>
            <w:tcW w:w="1558" w:type="dxa"/>
          </w:tcPr>
          <w:p w14:paraId="7F70A6E7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102247148</w:t>
            </w:r>
          </w:p>
        </w:tc>
        <w:tc>
          <w:tcPr>
            <w:tcW w:w="993" w:type="dxa"/>
          </w:tcPr>
          <w:p w14:paraId="1FBFDB57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-4.973</w:t>
            </w:r>
          </w:p>
        </w:tc>
        <w:tc>
          <w:tcPr>
            <w:tcW w:w="992" w:type="dxa"/>
          </w:tcPr>
          <w:p w14:paraId="1E4E4FFB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-4.643</w:t>
            </w:r>
          </w:p>
        </w:tc>
        <w:tc>
          <w:tcPr>
            <w:tcW w:w="993" w:type="dxa"/>
          </w:tcPr>
          <w:p w14:paraId="3D5F0C94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-5.413</w:t>
            </w:r>
          </w:p>
        </w:tc>
        <w:tc>
          <w:tcPr>
            <w:tcW w:w="992" w:type="dxa"/>
          </w:tcPr>
          <w:p w14:paraId="02724CAE" w14:textId="77777777" w:rsidR="00BD0A78" w:rsidRPr="002D2759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2D2759">
              <w:rPr>
                <w:rFonts w:cs="Times New Roman"/>
                <w:b/>
                <w:color w:val="000000" w:themeColor="text1"/>
                <w:szCs w:val="24"/>
              </w:rPr>
              <w:t>-8.658</w:t>
            </w:r>
          </w:p>
        </w:tc>
        <w:tc>
          <w:tcPr>
            <w:tcW w:w="992" w:type="dxa"/>
          </w:tcPr>
          <w:p w14:paraId="75F46A8D" w14:textId="77777777" w:rsidR="00BD0A78" w:rsidRPr="00E20290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20290"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</w:tr>
      <w:tr w:rsidR="00BD0A78" w:rsidRPr="00297B47" w14:paraId="6ED03ACD" w14:textId="77777777" w:rsidTr="00155AE6">
        <w:trPr>
          <w:jc w:val="center"/>
        </w:trPr>
        <w:tc>
          <w:tcPr>
            <w:tcW w:w="960" w:type="dxa"/>
            <w:gridSpan w:val="2"/>
          </w:tcPr>
          <w:p w14:paraId="2BC37E96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05DC06A1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Pterostilbene</w:t>
            </w:r>
          </w:p>
        </w:tc>
        <w:tc>
          <w:tcPr>
            <w:tcW w:w="1558" w:type="dxa"/>
          </w:tcPr>
          <w:p w14:paraId="64F70290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5281727</w:t>
            </w:r>
          </w:p>
        </w:tc>
        <w:tc>
          <w:tcPr>
            <w:tcW w:w="993" w:type="dxa"/>
          </w:tcPr>
          <w:p w14:paraId="732A315D" w14:textId="77777777" w:rsidR="00BD0A78" w:rsidRPr="00941823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41823">
              <w:rPr>
                <w:rFonts w:cs="Times New Roman"/>
                <w:color w:val="000000" w:themeColor="text1"/>
                <w:szCs w:val="24"/>
              </w:rPr>
              <w:t>-5.940</w:t>
            </w:r>
          </w:p>
        </w:tc>
        <w:tc>
          <w:tcPr>
            <w:tcW w:w="992" w:type="dxa"/>
          </w:tcPr>
          <w:p w14:paraId="34B4C1EF" w14:textId="77777777" w:rsidR="00BD0A78" w:rsidRPr="00941823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41823">
              <w:rPr>
                <w:rFonts w:cs="Times New Roman"/>
                <w:color w:val="000000" w:themeColor="text1"/>
                <w:szCs w:val="24"/>
              </w:rPr>
              <w:t>-5.850</w:t>
            </w:r>
          </w:p>
        </w:tc>
        <w:tc>
          <w:tcPr>
            <w:tcW w:w="993" w:type="dxa"/>
          </w:tcPr>
          <w:p w14:paraId="1580BF20" w14:textId="77777777" w:rsidR="00BD0A78" w:rsidRPr="00A530C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530C2">
              <w:rPr>
                <w:rFonts w:cs="Times New Roman"/>
                <w:color w:val="000000" w:themeColor="text1"/>
                <w:szCs w:val="24"/>
              </w:rPr>
              <w:t>-6.354</w:t>
            </w:r>
          </w:p>
        </w:tc>
        <w:tc>
          <w:tcPr>
            <w:tcW w:w="992" w:type="dxa"/>
          </w:tcPr>
          <w:p w14:paraId="0730E52D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-9.251</w:t>
            </w:r>
          </w:p>
        </w:tc>
        <w:tc>
          <w:tcPr>
            <w:tcW w:w="992" w:type="dxa"/>
          </w:tcPr>
          <w:p w14:paraId="79D4ABD0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-8.586</w:t>
            </w:r>
          </w:p>
        </w:tc>
      </w:tr>
      <w:tr w:rsidR="00BD0A78" w:rsidRPr="00297B47" w14:paraId="20F0B3DB" w14:textId="77777777" w:rsidTr="00155AE6">
        <w:trPr>
          <w:jc w:val="center"/>
        </w:trPr>
        <w:tc>
          <w:tcPr>
            <w:tcW w:w="960" w:type="dxa"/>
            <w:gridSpan w:val="2"/>
          </w:tcPr>
          <w:p w14:paraId="456CCE92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7A3D99DE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Quercetin</w:t>
            </w:r>
          </w:p>
        </w:tc>
        <w:tc>
          <w:tcPr>
            <w:tcW w:w="1558" w:type="dxa"/>
          </w:tcPr>
          <w:p w14:paraId="2844C9E5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5280343</w:t>
            </w:r>
          </w:p>
        </w:tc>
        <w:tc>
          <w:tcPr>
            <w:tcW w:w="993" w:type="dxa"/>
          </w:tcPr>
          <w:p w14:paraId="72020D90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-8.671</w:t>
            </w:r>
          </w:p>
        </w:tc>
        <w:tc>
          <w:tcPr>
            <w:tcW w:w="992" w:type="dxa"/>
          </w:tcPr>
          <w:p w14:paraId="53CF3011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-9.906</w:t>
            </w:r>
          </w:p>
        </w:tc>
        <w:tc>
          <w:tcPr>
            <w:tcW w:w="993" w:type="dxa"/>
          </w:tcPr>
          <w:p w14:paraId="4E73E599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-8.861</w:t>
            </w:r>
          </w:p>
        </w:tc>
        <w:tc>
          <w:tcPr>
            <w:tcW w:w="992" w:type="dxa"/>
          </w:tcPr>
          <w:p w14:paraId="4F3C0E39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-12.462</w:t>
            </w:r>
          </w:p>
        </w:tc>
        <w:tc>
          <w:tcPr>
            <w:tcW w:w="992" w:type="dxa"/>
          </w:tcPr>
          <w:p w14:paraId="4DFA9346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-8.079</w:t>
            </w:r>
          </w:p>
        </w:tc>
      </w:tr>
      <w:tr w:rsidR="00BD0A78" w:rsidRPr="00297B47" w14:paraId="7A060E27" w14:textId="77777777" w:rsidTr="00155AE6">
        <w:trPr>
          <w:jc w:val="center"/>
        </w:trPr>
        <w:tc>
          <w:tcPr>
            <w:tcW w:w="960" w:type="dxa"/>
            <w:gridSpan w:val="2"/>
          </w:tcPr>
          <w:p w14:paraId="4D30A0B7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5D92633F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Resveratrol</w:t>
            </w:r>
          </w:p>
        </w:tc>
        <w:tc>
          <w:tcPr>
            <w:tcW w:w="1558" w:type="dxa"/>
          </w:tcPr>
          <w:p w14:paraId="53F64EC3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445154</w:t>
            </w:r>
          </w:p>
        </w:tc>
        <w:tc>
          <w:tcPr>
            <w:tcW w:w="993" w:type="dxa"/>
          </w:tcPr>
          <w:p w14:paraId="2B3877BE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-7.452</w:t>
            </w:r>
          </w:p>
        </w:tc>
        <w:tc>
          <w:tcPr>
            <w:tcW w:w="992" w:type="dxa"/>
          </w:tcPr>
          <w:p w14:paraId="305672E4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-6.759</w:t>
            </w:r>
          </w:p>
        </w:tc>
        <w:tc>
          <w:tcPr>
            <w:tcW w:w="993" w:type="dxa"/>
          </w:tcPr>
          <w:p w14:paraId="7F825783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-9.406</w:t>
            </w:r>
          </w:p>
        </w:tc>
        <w:tc>
          <w:tcPr>
            <w:tcW w:w="992" w:type="dxa"/>
          </w:tcPr>
          <w:p w14:paraId="46642FC1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-10.141</w:t>
            </w:r>
          </w:p>
        </w:tc>
        <w:tc>
          <w:tcPr>
            <w:tcW w:w="992" w:type="dxa"/>
          </w:tcPr>
          <w:p w14:paraId="0C88E000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-8.534</w:t>
            </w:r>
          </w:p>
        </w:tc>
      </w:tr>
      <w:tr w:rsidR="00BD0A78" w:rsidRPr="00297B47" w14:paraId="52912E1E" w14:textId="77777777" w:rsidTr="00155AE6">
        <w:trPr>
          <w:jc w:val="center"/>
        </w:trPr>
        <w:tc>
          <w:tcPr>
            <w:tcW w:w="960" w:type="dxa"/>
            <w:gridSpan w:val="2"/>
          </w:tcPr>
          <w:p w14:paraId="5559EA2C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75798B7F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Silibinin</w:t>
            </w:r>
          </w:p>
        </w:tc>
        <w:tc>
          <w:tcPr>
            <w:tcW w:w="1558" w:type="dxa"/>
          </w:tcPr>
          <w:p w14:paraId="52E98E75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31553</w:t>
            </w:r>
          </w:p>
        </w:tc>
        <w:tc>
          <w:tcPr>
            <w:tcW w:w="993" w:type="dxa"/>
          </w:tcPr>
          <w:p w14:paraId="650AFA24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-9.968</w:t>
            </w:r>
          </w:p>
        </w:tc>
        <w:tc>
          <w:tcPr>
            <w:tcW w:w="992" w:type="dxa"/>
          </w:tcPr>
          <w:p w14:paraId="712B1689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-7.348</w:t>
            </w:r>
          </w:p>
        </w:tc>
        <w:tc>
          <w:tcPr>
            <w:tcW w:w="993" w:type="dxa"/>
          </w:tcPr>
          <w:p w14:paraId="1D0C6F59" w14:textId="77777777" w:rsidR="00BD0A78" w:rsidRPr="00803AA6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3AA6">
              <w:rPr>
                <w:rFonts w:cs="Times New Roman"/>
                <w:b/>
                <w:color w:val="000000" w:themeColor="text1"/>
                <w:szCs w:val="24"/>
              </w:rPr>
              <w:t>-8.829</w:t>
            </w:r>
          </w:p>
        </w:tc>
        <w:tc>
          <w:tcPr>
            <w:tcW w:w="992" w:type="dxa"/>
          </w:tcPr>
          <w:p w14:paraId="01185A44" w14:textId="77777777" w:rsidR="00BD0A78" w:rsidRPr="0078657A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8657A">
              <w:rPr>
                <w:rFonts w:cs="Times New Roman"/>
                <w:color w:val="000000" w:themeColor="text1"/>
                <w:szCs w:val="24"/>
              </w:rPr>
              <w:t xml:space="preserve">No int </w:t>
            </w:r>
          </w:p>
        </w:tc>
        <w:tc>
          <w:tcPr>
            <w:tcW w:w="992" w:type="dxa"/>
          </w:tcPr>
          <w:p w14:paraId="1E4B8745" w14:textId="77777777" w:rsidR="00BD0A78" w:rsidRPr="00E20290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20290"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</w:tr>
      <w:tr w:rsidR="00BD0A78" w:rsidRPr="00297B47" w14:paraId="53C350FC" w14:textId="77777777" w:rsidTr="00155AE6">
        <w:trPr>
          <w:jc w:val="center"/>
        </w:trPr>
        <w:tc>
          <w:tcPr>
            <w:tcW w:w="960" w:type="dxa"/>
            <w:gridSpan w:val="2"/>
          </w:tcPr>
          <w:p w14:paraId="26A32841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5C4BFE42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Sulforaphane</w:t>
            </w:r>
          </w:p>
        </w:tc>
        <w:tc>
          <w:tcPr>
            <w:tcW w:w="1558" w:type="dxa"/>
          </w:tcPr>
          <w:p w14:paraId="6A66101A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5350</w:t>
            </w:r>
          </w:p>
        </w:tc>
        <w:tc>
          <w:tcPr>
            <w:tcW w:w="993" w:type="dxa"/>
          </w:tcPr>
          <w:p w14:paraId="6884A563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-4.320</w:t>
            </w:r>
          </w:p>
        </w:tc>
        <w:tc>
          <w:tcPr>
            <w:tcW w:w="992" w:type="dxa"/>
          </w:tcPr>
          <w:p w14:paraId="43C9AF0A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-4.882</w:t>
            </w:r>
          </w:p>
        </w:tc>
        <w:tc>
          <w:tcPr>
            <w:tcW w:w="993" w:type="dxa"/>
          </w:tcPr>
          <w:p w14:paraId="2B4CF7F0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-4.067</w:t>
            </w:r>
          </w:p>
        </w:tc>
        <w:tc>
          <w:tcPr>
            <w:tcW w:w="992" w:type="dxa"/>
          </w:tcPr>
          <w:p w14:paraId="42D07BD8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-4.845</w:t>
            </w:r>
          </w:p>
        </w:tc>
        <w:tc>
          <w:tcPr>
            <w:tcW w:w="992" w:type="dxa"/>
          </w:tcPr>
          <w:p w14:paraId="532BD626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-5.614</w:t>
            </w:r>
          </w:p>
        </w:tc>
      </w:tr>
      <w:tr w:rsidR="00BD0A78" w:rsidRPr="00297B47" w14:paraId="5374F2DF" w14:textId="77777777" w:rsidTr="00155AE6">
        <w:trPr>
          <w:jc w:val="center"/>
        </w:trPr>
        <w:tc>
          <w:tcPr>
            <w:tcW w:w="960" w:type="dxa"/>
            <w:gridSpan w:val="2"/>
          </w:tcPr>
          <w:p w14:paraId="0706C3F1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2997B9B6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Thymoquinone</w:t>
            </w:r>
          </w:p>
        </w:tc>
        <w:tc>
          <w:tcPr>
            <w:tcW w:w="1558" w:type="dxa"/>
          </w:tcPr>
          <w:p w14:paraId="3CBC47B2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10281</w:t>
            </w:r>
          </w:p>
        </w:tc>
        <w:tc>
          <w:tcPr>
            <w:tcW w:w="993" w:type="dxa"/>
          </w:tcPr>
          <w:p w14:paraId="1E174392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-6.009</w:t>
            </w:r>
          </w:p>
        </w:tc>
        <w:tc>
          <w:tcPr>
            <w:tcW w:w="992" w:type="dxa"/>
          </w:tcPr>
          <w:p w14:paraId="7D87EB96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-6.342</w:t>
            </w:r>
          </w:p>
        </w:tc>
        <w:tc>
          <w:tcPr>
            <w:tcW w:w="993" w:type="dxa"/>
          </w:tcPr>
          <w:p w14:paraId="6265D87E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-5.764</w:t>
            </w:r>
          </w:p>
        </w:tc>
        <w:tc>
          <w:tcPr>
            <w:tcW w:w="992" w:type="dxa"/>
          </w:tcPr>
          <w:p w14:paraId="782F557A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-6.474</w:t>
            </w:r>
          </w:p>
        </w:tc>
        <w:tc>
          <w:tcPr>
            <w:tcW w:w="992" w:type="dxa"/>
          </w:tcPr>
          <w:p w14:paraId="4AEF2540" w14:textId="77777777" w:rsidR="00BD0A78" w:rsidRPr="00E20290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E20290">
              <w:rPr>
                <w:rFonts w:cs="Times New Roman"/>
                <w:b/>
                <w:color w:val="000000" w:themeColor="text1"/>
                <w:szCs w:val="24"/>
              </w:rPr>
              <w:t>-6.530</w:t>
            </w:r>
          </w:p>
        </w:tc>
      </w:tr>
      <w:tr w:rsidR="00BD0A78" w:rsidRPr="00297B47" w14:paraId="1BFE4C67" w14:textId="77777777" w:rsidTr="00155AE6">
        <w:trPr>
          <w:jc w:val="center"/>
        </w:trPr>
        <w:tc>
          <w:tcPr>
            <w:tcW w:w="960" w:type="dxa"/>
            <w:gridSpan w:val="2"/>
          </w:tcPr>
          <w:p w14:paraId="4896410F" w14:textId="77777777" w:rsidR="00BD0A78" w:rsidRPr="00297B47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474AB371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Vitamin D2 (Calceferol)</w:t>
            </w:r>
          </w:p>
        </w:tc>
        <w:tc>
          <w:tcPr>
            <w:tcW w:w="1558" w:type="dxa"/>
          </w:tcPr>
          <w:p w14:paraId="17D2CB79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5280793</w:t>
            </w:r>
          </w:p>
        </w:tc>
        <w:tc>
          <w:tcPr>
            <w:tcW w:w="993" w:type="dxa"/>
          </w:tcPr>
          <w:p w14:paraId="0CD49722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-4.904</w:t>
            </w:r>
          </w:p>
        </w:tc>
        <w:tc>
          <w:tcPr>
            <w:tcW w:w="992" w:type="dxa"/>
          </w:tcPr>
          <w:p w14:paraId="52B6B357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-4.415</w:t>
            </w:r>
          </w:p>
        </w:tc>
        <w:tc>
          <w:tcPr>
            <w:tcW w:w="993" w:type="dxa"/>
          </w:tcPr>
          <w:p w14:paraId="460AEF17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-5.839</w:t>
            </w:r>
          </w:p>
        </w:tc>
        <w:tc>
          <w:tcPr>
            <w:tcW w:w="992" w:type="dxa"/>
          </w:tcPr>
          <w:p w14:paraId="2C832112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  <w:tc>
          <w:tcPr>
            <w:tcW w:w="992" w:type="dxa"/>
          </w:tcPr>
          <w:p w14:paraId="3D986F9A" w14:textId="77777777" w:rsidR="00BD0A78" w:rsidRPr="00297B4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No int</w:t>
            </w:r>
          </w:p>
        </w:tc>
      </w:tr>
      <w:tr w:rsidR="00BD0A78" w:rsidRPr="003C24F5" w14:paraId="26331C83" w14:textId="77777777" w:rsidTr="00155AE6">
        <w:trPr>
          <w:jc w:val="center"/>
        </w:trPr>
        <w:tc>
          <w:tcPr>
            <w:tcW w:w="960" w:type="dxa"/>
            <w:gridSpan w:val="2"/>
          </w:tcPr>
          <w:p w14:paraId="05C5BCA6" w14:textId="77777777" w:rsidR="00BD0A78" w:rsidRPr="003C24F5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C24F5">
              <w:rPr>
                <w:rFonts w:cs="Times New Roman"/>
                <w:b/>
                <w:color w:val="000000" w:themeColor="text1"/>
                <w:szCs w:val="24"/>
              </w:rPr>
              <w:t>SN</w:t>
            </w:r>
          </w:p>
        </w:tc>
        <w:tc>
          <w:tcPr>
            <w:tcW w:w="2018" w:type="dxa"/>
          </w:tcPr>
          <w:p w14:paraId="0DE2ECBF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Standard Drugs</w:t>
            </w:r>
          </w:p>
        </w:tc>
        <w:tc>
          <w:tcPr>
            <w:tcW w:w="1558" w:type="dxa"/>
          </w:tcPr>
          <w:p w14:paraId="55A116F4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1FFA77FE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66DA0D95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564803D0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23C737FA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2CBB3D80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D0A78" w:rsidRPr="003C24F5" w14:paraId="48B607FE" w14:textId="77777777" w:rsidTr="00155AE6">
        <w:trPr>
          <w:jc w:val="center"/>
        </w:trPr>
        <w:tc>
          <w:tcPr>
            <w:tcW w:w="960" w:type="dxa"/>
            <w:gridSpan w:val="2"/>
          </w:tcPr>
          <w:p w14:paraId="11D98C3C" w14:textId="77777777" w:rsidR="00BD0A78" w:rsidRPr="003C24F5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61E58794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Progesterone/PGR</w:t>
            </w:r>
          </w:p>
        </w:tc>
        <w:tc>
          <w:tcPr>
            <w:tcW w:w="1558" w:type="dxa"/>
          </w:tcPr>
          <w:p w14:paraId="3D8F11EE" w14:textId="77777777" w:rsidR="00BD0A78" w:rsidRPr="000A0522" w:rsidRDefault="00BD0A78" w:rsidP="00155AE6">
            <w:r w:rsidRPr="000A0522">
              <w:t>5994</w:t>
            </w:r>
          </w:p>
        </w:tc>
        <w:tc>
          <w:tcPr>
            <w:tcW w:w="993" w:type="dxa"/>
          </w:tcPr>
          <w:p w14:paraId="34AFB725" w14:textId="77777777" w:rsidR="00BD0A78" w:rsidRDefault="00BD0A78" w:rsidP="00155AE6">
            <w:r w:rsidRPr="00E77090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5411DE8E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3" w:type="dxa"/>
          </w:tcPr>
          <w:p w14:paraId="4C93DECD" w14:textId="77777777" w:rsidR="00BD0A78" w:rsidRDefault="00BD0A78" w:rsidP="00155AE6">
            <w:r w:rsidRPr="00866606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5FD749EB" w14:textId="77777777" w:rsidR="00BD0A78" w:rsidRPr="008E4C18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E4C18">
              <w:rPr>
                <w:rFonts w:cs="Times New Roman"/>
                <w:b/>
                <w:color w:val="000000" w:themeColor="text1"/>
                <w:szCs w:val="24"/>
              </w:rPr>
              <w:t>-9.895</w:t>
            </w:r>
          </w:p>
        </w:tc>
        <w:tc>
          <w:tcPr>
            <w:tcW w:w="992" w:type="dxa"/>
          </w:tcPr>
          <w:p w14:paraId="613BA857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</w:tr>
      <w:tr w:rsidR="00BD0A78" w:rsidRPr="003C24F5" w14:paraId="286E1383" w14:textId="77777777" w:rsidTr="00155AE6">
        <w:trPr>
          <w:jc w:val="center"/>
        </w:trPr>
        <w:tc>
          <w:tcPr>
            <w:tcW w:w="960" w:type="dxa"/>
            <w:gridSpan w:val="2"/>
          </w:tcPr>
          <w:p w14:paraId="0A5D74D1" w14:textId="77777777" w:rsidR="00BD0A78" w:rsidRPr="003C24F5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3E572BBA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Nintedanib/IGF1/YAP</w:t>
            </w:r>
            <w:r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558" w:type="dxa"/>
          </w:tcPr>
          <w:p w14:paraId="31354215" w14:textId="77777777" w:rsidR="00BD0A78" w:rsidRPr="000A052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135423438</w:t>
            </w:r>
          </w:p>
        </w:tc>
        <w:tc>
          <w:tcPr>
            <w:tcW w:w="993" w:type="dxa"/>
          </w:tcPr>
          <w:p w14:paraId="6334EC5B" w14:textId="77777777" w:rsidR="00BD0A78" w:rsidRDefault="00BD0A78" w:rsidP="00155AE6">
            <w:r w:rsidRPr="00E77090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005C38E7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-5.678</w:t>
            </w:r>
          </w:p>
        </w:tc>
        <w:tc>
          <w:tcPr>
            <w:tcW w:w="993" w:type="dxa"/>
          </w:tcPr>
          <w:p w14:paraId="6CFFA139" w14:textId="77777777" w:rsidR="00BD0A78" w:rsidRDefault="00BD0A78" w:rsidP="00155AE6">
            <w:r w:rsidRPr="00866606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25D90777" w14:textId="77777777" w:rsidR="00BD0A78" w:rsidRDefault="00BD0A78" w:rsidP="00155AE6">
            <w:r w:rsidRPr="008E6FBA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1200168E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0.046</w:t>
            </w:r>
          </w:p>
        </w:tc>
      </w:tr>
      <w:tr w:rsidR="00BD0A78" w:rsidRPr="003C24F5" w14:paraId="01DDA838" w14:textId="77777777" w:rsidTr="00155AE6">
        <w:trPr>
          <w:jc w:val="center"/>
        </w:trPr>
        <w:tc>
          <w:tcPr>
            <w:tcW w:w="960" w:type="dxa"/>
            <w:gridSpan w:val="2"/>
          </w:tcPr>
          <w:p w14:paraId="21EF5ED6" w14:textId="77777777" w:rsidR="00BD0A78" w:rsidRPr="003C24F5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7715EDD6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Danazol/ESR</w:t>
            </w:r>
          </w:p>
        </w:tc>
        <w:tc>
          <w:tcPr>
            <w:tcW w:w="1558" w:type="dxa"/>
          </w:tcPr>
          <w:p w14:paraId="1F52307E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3C24F5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28417</w:t>
            </w:r>
          </w:p>
        </w:tc>
        <w:tc>
          <w:tcPr>
            <w:tcW w:w="993" w:type="dxa"/>
          </w:tcPr>
          <w:p w14:paraId="2F1B0E18" w14:textId="77777777" w:rsidR="00BD0A78" w:rsidRDefault="00BD0A78" w:rsidP="00155AE6">
            <w:r w:rsidRPr="00E77090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3BF86AA9" w14:textId="77777777" w:rsidR="00BD0A78" w:rsidRDefault="00BD0A78" w:rsidP="00155AE6">
            <w:r w:rsidRPr="0050399B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3" w:type="dxa"/>
          </w:tcPr>
          <w:p w14:paraId="4420BB39" w14:textId="77777777" w:rsidR="00BD0A78" w:rsidRPr="00E56C0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56C07">
              <w:rPr>
                <w:rFonts w:cs="Times New Roman"/>
                <w:color w:val="000000" w:themeColor="text1"/>
                <w:szCs w:val="24"/>
              </w:rPr>
              <w:t>-3.751</w:t>
            </w:r>
          </w:p>
        </w:tc>
        <w:tc>
          <w:tcPr>
            <w:tcW w:w="992" w:type="dxa"/>
          </w:tcPr>
          <w:p w14:paraId="36BB4DC7" w14:textId="77777777" w:rsidR="00BD0A78" w:rsidRDefault="00BD0A78" w:rsidP="00155AE6">
            <w:r w:rsidRPr="008E6FBA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4AA39D7D" w14:textId="77777777" w:rsidR="00BD0A78" w:rsidRDefault="00BD0A78" w:rsidP="00155AE6">
            <w:r w:rsidRPr="00436319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</w:tr>
      <w:tr w:rsidR="00BD0A78" w:rsidRPr="003C24F5" w14:paraId="289060DC" w14:textId="77777777" w:rsidTr="00155AE6">
        <w:trPr>
          <w:jc w:val="center"/>
        </w:trPr>
        <w:tc>
          <w:tcPr>
            <w:tcW w:w="960" w:type="dxa"/>
            <w:gridSpan w:val="2"/>
          </w:tcPr>
          <w:p w14:paraId="2F8B1DB9" w14:textId="77777777" w:rsidR="00BD0A78" w:rsidRPr="003C24F5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07001097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3C24F5">
              <w:rPr>
                <w:rFonts w:cs="Times New Roman"/>
                <w:szCs w:val="24"/>
              </w:rPr>
              <w:t>Asoprisnil</w:t>
            </w:r>
            <w:r>
              <w:rPr>
                <w:rFonts w:cs="Times New Roman"/>
                <w:szCs w:val="24"/>
              </w:rPr>
              <w:t>/</w:t>
            </w:r>
            <w:r w:rsidRPr="003C24F5">
              <w:rPr>
                <w:rFonts w:cs="Times New Roman"/>
                <w:color w:val="000000" w:themeColor="text1"/>
                <w:szCs w:val="24"/>
              </w:rPr>
              <w:t>EGFR</w:t>
            </w:r>
          </w:p>
        </w:tc>
        <w:tc>
          <w:tcPr>
            <w:tcW w:w="1558" w:type="dxa"/>
          </w:tcPr>
          <w:p w14:paraId="288914D3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3C24F5">
              <w:rPr>
                <w:rFonts w:cs="Times New Roman"/>
                <w:color w:val="212121"/>
                <w:shd w:val="clear" w:color="auto" w:fill="FFFFFF"/>
              </w:rPr>
              <w:t>9577221</w:t>
            </w:r>
          </w:p>
        </w:tc>
        <w:tc>
          <w:tcPr>
            <w:tcW w:w="993" w:type="dxa"/>
          </w:tcPr>
          <w:p w14:paraId="2DF09D53" w14:textId="77777777" w:rsidR="00BD0A78" w:rsidRPr="00E56C0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E56C07">
              <w:rPr>
                <w:rFonts w:cs="Times New Roman"/>
                <w:color w:val="000000" w:themeColor="text1"/>
                <w:szCs w:val="24"/>
              </w:rPr>
              <w:t>-3.150</w:t>
            </w:r>
          </w:p>
        </w:tc>
        <w:tc>
          <w:tcPr>
            <w:tcW w:w="992" w:type="dxa"/>
          </w:tcPr>
          <w:p w14:paraId="02D03540" w14:textId="77777777" w:rsidR="00BD0A78" w:rsidRDefault="00BD0A78" w:rsidP="00155AE6">
            <w:r w:rsidRPr="0050399B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3" w:type="dxa"/>
          </w:tcPr>
          <w:p w14:paraId="08977F4B" w14:textId="77777777" w:rsidR="00BD0A78" w:rsidRDefault="00BD0A78" w:rsidP="00155AE6">
            <w:r w:rsidRPr="00270EB8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36FB05B7" w14:textId="77777777" w:rsidR="00BD0A78" w:rsidRDefault="00BD0A78" w:rsidP="00155AE6">
            <w:r w:rsidRPr="008E6FBA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5717010E" w14:textId="77777777" w:rsidR="00BD0A78" w:rsidRDefault="00BD0A78" w:rsidP="00155AE6">
            <w:r w:rsidRPr="00436319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</w:tr>
      <w:tr w:rsidR="00BD0A78" w:rsidRPr="003C24F5" w14:paraId="7A095694" w14:textId="77777777" w:rsidTr="00155AE6">
        <w:trPr>
          <w:jc w:val="center"/>
        </w:trPr>
        <w:tc>
          <w:tcPr>
            <w:tcW w:w="960" w:type="dxa"/>
            <w:gridSpan w:val="2"/>
          </w:tcPr>
          <w:p w14:paraId="45E0AB8B" w14:textId="77777777" w:rsidR="00BD0A78" w:rsidRPr="003C24F5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5721C23F" w14:textId="77777777" w:rsidR="00BD0A78" w:rsidRPr="003C24F5" w:rsidRDefault="00BD0A78" w:rsidP="00155AE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EGFR NATIVE</w:t>
            </w:r>
          </w:p>
        </w:tc>
        <w:tc>
          <w:tcPr>
            <w:tcW w:w="1558" w:type="dxa"/>
          </w:tcPr>
          <w:p w14:paraId="4525C10E" w14:textId="77777777" w:rsidR="00BD0A78" w:rsidRPr="003C24F5" w:rsidRDefault="00BD0A78" w:rsidP="00155AE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***</w:t>
            </w:r>
          </w:p>
        </w:tc>
        <w:tc>
          <w:tcPr>
            <w:tcW w:w="993" w:type="dxa"/>
          </w:tcPr>
          <w:p w14:paraId="546C0B94" w14:textId="77777777" w:rsidR="00BD0A78" w:rsidRPr="00006CFB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006CFB">
              <w:rPr>
                <w:rFonts w:cs="Times New Roman"/>
                <w:b/>
                <w:color w:val="000000" w:themeColor="text1"/>
                <w:szCs w:val="24"/>
              </w:rPr>
              <w:t>-13.652</w:t>
            </w:r>
          </w:p>
        </w:tc>
        <w:tc>
          <w:tcPr>
            <w:tcW w:w="992" w:type="dxa"/>
          </w:tcPr>
          <w:p w14:paraId="50051045" w14:textId="77777777" w:rsidR="00BD0A78" w:rsidRDefault="00BD0A78" w:rsidP="00155AE6">
            <w:r w:rsidRPr="0050399B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3" w:type="dxa"/>
          </w:tcPr>
          <w:p w14:paraId="6D4E094C" w14:textId="77777777" w:rsidR="00BD0A78" w:rsidRDefault="00BD0A78" w:rsidP="00155AE6">
            <w:r w:rsidRPr="00270EB8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65C78777" w14:textId="77777777" w:rsidR="00BD0A78" w:rsidRDefault="00BD0A78" w:rsidP="00155AE6">
            <w:r w:rsidRPr="008E6FBA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32A4DEEF" w14:textId="77777777" w:rsidR="00BD0A78" w:rsidRDefault="00BD0A78" w:rsidP="00155AE6">
            <w:r w:rsidRPr="00436319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</w:tr>
      <w:tr w:rsidR="00BD0A78" w:rsidRPr="003C24F5" w14:paraId="7FE24588" w14:textId="77777777" w:rsidTr="00155AE6">
        <w:trPr>
          <w:jc w:val="center"/>
        </w:trPr>
        <w:tc>
          <w:tcPr>
            <w:tcW w:w="960" w:type="dxa"/>
            <w:gridSpan w:val="2"/>
          </w:tcPr>
          <w:p w14:paraId="534B7136" w14:textId="77777777" w:rsidR="00BD0A78" w:rsidRPr="003C24F5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104311CA" w14:textId="77777777" w:rsidR="00BD0A78" w:rsidRPr="003C24F5" w:rsidRDefault="00BD0A78" w:rsidP="00155AE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IGF1 NATIVE</w:t>
            </w:r>
          </w:p>
        </w:tc>
        <w:tc>
          <w:tcPr>
            <w:tcW w:w="1558" w:type="dxa"/>
          </w:tcPr>
          <w:p w14:paraId="780E3ECE" w14:textId="77777777" w:rsidR="00BD0A78" w:rsidRDefault="00BD0A78" w:rsidP="00155AE6">
            <w:r>
              <w:rPr>
                <w:rFonts w:cs="Times New Roman"/>
                <w:color w:val="212121"/>
                <w:shd w:val="clear" w:color="auto" w:fill="FFFFFF"/>
              </w:rPr>
              <w:t>***</w:t>
            </w:r>
          </w:p>
        </w:tc>
        <w:tc>
          <w:tcPr>
            <w:tcW w:w="993" w:type="dxa"/>
          </w:tcPr>
          <w:p w14:paraId="558C6F87" w14:textId="77777777" w:rsidR="00BD0A78" w:rsidRDefault="00BD0A78" w:rsidP="00155AE6">
            <w:r w:rsidRPr="004D60E5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079F7047" w14:textId="77777777" w:rsidR="00BD0A78" w:rsidRPr="00006CFB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006CFB">
              <w:rPr>
                <w:rFonts w:cs="Times New Roman"/>
                <w:b/>
                <w:color w:val="000000" w:themeColor="text1"/>
                <w:szCs w:val="24"/>
              </w:rPr>
              <w:t>-10.235</w:t>
            </w:r>
          </w:p>
        </w:tc>
        <w:tc>
          <w:tcPr>
            <w:tcW w:w="993" w:type="dxa"/>
          </w:tcPr>
          <w:p w14:paraId="0AA30C4B" w14:textId="77777777" w:rsidR="00BD0A78" w:rsidRDefault="00BD0A78" w:rsidP="00155AE6">
            <w:r w:rsidRPr="00270EB8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2C1B4B13" w14:textId="77777777" w:rsidR="00BD0A78" w:rsidRDefault="00BD0A78" w:rsidP="00155AE6">
            <w:r w:rsidRPr="008E6FBA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2E1BE9BA" w14:textId="77777777" w:rsidR="00BD0A78" w:rsidRDefault="00BD0A78" w:rsidP="00155AE6">
            <w:r w:rsidRPr="00436319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</w:tr>
      <w:tr w:rsidR="00BD0A78" w:rsidRPr="003C24F5" w14:paraId="49505BFF" w14:textId="77777777" w:rsidTr="00155AE6">
        <w:trPr>
          <w:jc w:val="center"/>
        </w:trPr>
        <w:tc>
          <w:tcPr>
            <w:tcW w:w="960" w:type="dxa"/>
            <w:gridSpan w:val="2"/>
          </w:tcPr>
          <w:p w14:paraId="26925EC1" w14:textId="77777777" w:rsidR="00BD0A78" w:rsidRPr="003C24F5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5849DEC4" w14:textId="77777777" w:rsidR="00BD0A78" w:rsidRPr="003C24F5" w:rsidRDefault="00BD0A78" w:rsidP="00155AE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ESR NATIVE</w:t>
            </w:r>
          </w:p>
        </w:tc>
        <w:tc>
          <w:tcPr>
            <w:tcW w:w="1558" w:type="dxa"/>
          </w:tcPr>
          <w:p w14:paraId="24F3D813" w14:textId="77777777" w:rsidR="00BD0A78" w:rsidRDefault="00BD0A78" w:rsidP="00155AE6">
            <w:r>
              <w:rPr>
                <w:rFonts w:cs="Times New Roman"/>
                <w:color w:val="212121"/>
                <w:shd w:val="clear" w:color="auto" w:fill="FFFFFF"/>
              </w:rPr>
              <w:t>***</w:t>
            </w:r>
          </w:p>
        </w:tc>
        <w:tc>
          <w:tcPr>
            <w:tcW w:w="993" w:type="dxa"/>
          </w:tcPr>
          <w:p w14:paraId="39B526B2" w14:textId="77777777" w:rsidR="00BD0A78" w:rsidRDefault="00BD0A78" w:rsidP="00155AE6">
            <w:r w:rsidRPr="004D60E5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759A53AD" w14:textId="77777777" w:rsidR="00BD0A78" w:rsidRDefault="00BD0A78" w:rsidP="00155AE6">
            <w:r w:rsidRPr="0094339E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3" w:type="dxa"/>
          </w:tcPr>
          <w:p w14:paraId="3C890BF5" w14:textId="77777777" w:rsidR="00BD0A78" w:rsidRPr="00006CFB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006CFB">
              <w:rPr>
                <w:rFonts w:cs="Times New Roman"/>
                <w:b/>
                <w:color w:val="000000" w:themeColor="text1"/>
                <w:szCs w:val="24"/>
              </w:rPr>
              <w:t>-12.940</w:t>
            </w:r>
          </w:p>
        </w:tc>
        <w:tc>
          <w:tcPr>
            <w:tcW w:w="992" w:type="dxa"/>
          </w:tcPr>
          <w:p w14:paraId="709C966F" w14:textId="77777777" w:rsidR="00BD0A78" w:rsidRDefault="00BD0A78" w:rsidP="00155AE6">
            <w:r w:rsidRPr="008E6FBA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424417C3" w14:textId="77777777" w:rsidR="00BD0A78" w:rsidRDefault="00BD0A78" w:rsidP="00155AE6">
            <w:r w:rsidRPr="00436319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</w:tr>
      <w:tr w:rsidR="00BD0A78" w:rsidRPr="003C24F5" w14:paraId="63DCB270" w14:textId="77777777" w:rsidTr="00155AE6">
        <w:trPr>
          <w:jc w:val="center"/>
        </w:trPr>
        <w:tc>
          <w:tcPr>
            <w:tcW w:w="960" w:type="dxa"/>
            <w:gridSpan w:val="2"/>
          </w:tcPr>
          <w:p w14:paraId="2AE61C68" w14:textId="77777777" w:rsidR="00BD0A78" w:rsidRPr="003C24F5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58DC824B" w14:textId="77777777" w:rsidR="00BD0A78" w:rsidRPr="003C24F5" w:rsidRDefault="00BD0A78" w:rsidP="00155AE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PGR NATIVE</w:t>
            </w:r>
          </w:p>
        </w:tc>
        <w:tc>
          <w:tcPr>
            <w:tcW w:w="1558" w:type="dxa"/>
          </w:tcPr>
          <w:p w14:paraId="1E7F6026" w14:textId="77777777" w:rsidR="00BD0A78" w:rsidRDefault="00BD0A78" w:rsidP="00155AE6">
            <w:r>
              <w:rPr>
                <w:rFonts w:cs="Times New Roman"/>
                <w:color w:val="212121"/>
                <w:shd w:val="clear" w:color="auto" w:fill="FFFFFF"/>
              </w:rPr>
              <w:t>***</w:t>
            </w:r>
          </w:p>
        </w:tc>
        <w:tc>
          <w:tcPr>
            <w:tcW w:w="993" w:type="dxa"/>
          </w:tcPr>
          <w:p w14:paraId="179850AC" w14:textId="77777777" w:rsidR="00BD0A78" w:rsidRDefault="00BD0A78" w:rsidP="00155AE6">
            <w:r w:rsidRPr="004D60E5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495B992C" w14:textId="77777777" w:rsidR="00BD0A78" w:rsidRDefault="00BD0A78" w:rsidP="00155AE6">
            <w:r w:rsidRPr="0094339E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3" w:type="dxa"/>
          </w:tcPr>
          <w:p w14:paraId="5A0FF9C9" w14:textId="77777777" w:rsidR="00BD0A78" w:rsidRDefault="00BD0A78" w:rsidP="00155AE6">
            <w:r w:rsidRPr="00F874D8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31EE74D4" w14:textId="77777777" w:rsidR="00BD0A78" w:rsidRPr="00006CFB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006CFB">
              <w:rPr>
                <w:rFonts w:cs="Times New Roman"/>
                <w:b/>
                <w:color w:val="000000" w:themeColor="text1"/>
                <w:szCs w:val="24"/>
              </w:rPr>
              <w:t>-11.023</w:t>
            </w:r>
          </w:p>
        </w:tc>
        <w:tc>
          <w:tcPr>
            <w:tcW w:w="992" w:type="dxa"/>
          </w:tcPr>
          <w:p w14:paraId="2404B692" w14:textId="77777777" w:rsidR="00BD0A78" w:rsidRDefault="00BD0A78" w:rsidP="00155AE6">
            <w:r w:rsidRPr="00436319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</w:tr>
      <w:tr w:rsidR="00BD0A78" w:rsidRPr="003C24F5" w14:paraId="49B012A7" w14:textId="77777777" w:rsidTr="00155AE6">
        <w:trPr>
          <w:jc w:val="center"/>
        </w:trPr>
        <w:tc>
          <w:tcPr>
            <w:tcW w:w="960" w:type="dxa"/>
            <w:gridSpan w:val="2"/>
          </w:tcPr>
          <w:p w14:paraId="24B663C2" w14:textId="77777777" w:rsidR="00BD0A78" w:rsidRPr="003C24F5" w:rsidRDefault="00BD0A78" w:rsidP="00BD0A7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8" w:type="dxa"/>
          </w:tcPr>
          <w:p w14:paraId="041DC0A1" w14:textId="77777777" w:rsidR="00BD0A78" w:rsidRPr="003C24F5" w:rsidRDefault="00BD0A78" w:rsidP="00155AE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YAP1 NATIVE</w:t>
            </w:r>
          </w:p>
        </w:tc>
        <w:tc>
          <w:tcPr>
            <w:tcW w:w="1558" w:type="dxa"/>
          </w:tcPr>
          <w:p w14:paraId="047387FB" w14:textId="77777777" w:rsidR="00BD0A78" w:rsidRDefault="00BD0A78" w:rsidP="00155AE6">
            <w:r>
              <w:rPr>
                <w:rFonts w:cs="Times New Roman"/>
                <w:color w:val="212121"/>
                <w:shd w:val="clear" w:color="auto" w:fill="FFFFFF"/>
              </w:rPr>
              <w:t>***</w:t>
            </w:r>
          </w:p>
        </w:tc>
        <w:tc>
          <w:tcPr>
            <w:tcW w:w="993" w:type="dxa"/>
          </w:tcPr>
          <w:p w14:paraId="5F345118" w14:textId="77777777" w:rsidR="00BD0A78" w:rsidRDefault="00BD0A78" w:rsidP="00155AE6">
            <w:r w:rsidRPr="004D60E5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7517E64C" w14:textId="77777777" w:rsidR="00BD0A78" w:rsidRDefault="00BD0A78" w:rsidP="00155AE6">
            <w:r w:rsidRPr="0094339E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3" w:type="dxa"/>
          </w:tcPr>
          <w:p w14:paraId="30EAF6FC" w14:textId="77777777" w:rsidR="00BD0A78" w:rsidRDefault="00BD0A78" w:rsidP="00155AE6">
            <w:r w:rsidRPr="00F874D8">
              <w:rPr>
                <w:rFonts w:cs="Times New Roman"/>
                <w:color w:val="212121"/>
                <w:shd w:val="clear" w:color="auto" w:fill="FFFFFF"/>
              </w:rPr>
              <w:t>Ndt</w:t>
            </w:r>
          </w:p>
        </w:tc>
        <w:tc>
          <w:tcPr>
            <w:tcW w:w="992" w:type="dxa"/>
          </w:tcPr>
          <w:p w14:paraId="4111E150" w14:textId="77777777" w:rsidR="00BD0A78" w:rsidRPr="003C24F5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Ndt</w:t>
            </w:r>
            <w:r w:rsidRPr="003C24F5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5FD83A4" w14:textId="77777777" w:rsidR="00BD0A78" w:rsidRPr="00006CFB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-8.316</w:t>
            </w:r>
          </w:p>
        </w:tc>
      </w:tr>
    </w:tbl>
    <w:p w14:paraId="707A187D" w14:textId="77777777" w:rsidR="00BD0A78" w:rsidRDefault="00BD0A78" w:rsidP="00BD0A78">
      <w:pPr>
        <w:tabs>
          <w:tab w:val="left" w:pos="1318"/>
        </w:tabs>
        <w:jc w:val="left"/>
        <w:rPr>
          <w:rFonts w:cs="Times New Roman"/>
          <w:szCs w:val="24"/>
        </w:rPr>
      </w:pPr>
      <w:r>
        <w:rPr>
          <w:rFonts w:cs="Times New Roman"/>
          <w:b/>
          <w:color w:val="000000" w:themeColor="text1"/>
          <w:szCs w:val="24"/>
        </w:rPr>
        <w:tab/>
      </w:r>
      <w:r>
        <w:rPr>
          <w:rFonts w:cs="Times New Roman"/>
          <w:b/>
          <w:color w:val="000000" w:themeColor="text1"/>
          <w:szCs w:val="24"/>
        </w:rPr>
        <w:tab/>
      </w:r>
      <w:r>
        <w:rPr>
          <w:rFonts w:cs="Times New Roman"/>
          <w:b/>
          <w:color w:val="000000" w:themeColor="text1"/>
          <w:szCs w:val="24"/>
        </w:rPr>
        <w:tab/>
        <w:t xml:space="preserve">Legend: </w:t>
      </w:r>
      <w:r w:rsidRPr="00724DB3">
        <w:rPr>
          <w:rFonts w:cs="Times New Roman"/>
          <w:color w:val="000000" w:themeColor="text1"/>
          <w:szCs w:val="24"/>
        </w:rPr>
        <w:t>No int;</w:t>
      </w:r>
      <w:r>
        <w:rPr>
          <w:rFonts w:cs="Times New Roman"/>
          <w:b/>
          <w:color w:val="000000" w:themeColor="text1"/>
          <w:szCs w:val="24"/>
        </w:rPr>
        <w:t xml:space="preserve"> </w:t>
      </w:r>
      <w:r w:rsidRPr="00724DB3">
        <w:rPr>
          <w:rFonts w:cs="Times New Roman"/>
          <w:color w:val="000000" w:themeColor="text1"/>
          <w:szCs w:val="24"/>
        </w:rPr>
        <w:t>No interaction,</w:t>
      </w:r>
      <w:r>
        <w:rPr>
          <w:rFonts w:cs="Times New Roman"/>
          <w:b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>Ndt</w:t>
      </w:r>
      <w:r w:rsidRPr="00724DB3">
        <w:rPr>
          <w:rFonts w:cs="Times New Roman"/>
          <w:color w:val="000000" w:themeColor="text1"/>
          <w:szCs w:val="24"/>
        </w:rPr>
        <w:t xml:space="preserve">; Not </w:t>
      </w:r>
      <w:r>
        <w:rPr>
          <w:rFonts w:cs="Times New Roman"/>
          <w:color w:val="000000" w:themeColor="text1"/>
          <w:szCs w:val="24"/>
        </w:rPr>
        <w:t xml:space="preserve">docking target. </w:t>
      </w:r>
      <w:r w:rsidRPr="00E06C09">
        <w:rPr>
          <w:rFonts w:cs="Times New Roman"/>
          <w:b/>
          <w:color w:val="000000" w:themeColor="text1"/>
          <w:szCs w:val="24"/>
        </w:rPr>
        <w:t>Note</w:t>
      </w:r>
      <w:r>
        <w:rPr>
          <w:rFonts w:cs="Times New Roman"/>
          <w:color w:val="000000" w:themeColor="text1"/>
          <w:szCs w:val="24"/>
        </w:rPr>
        <w:t xml:space="preserve">; The bold numbers are below the -6.500kcal/mol cut-off </w:t>
      </w:r>
      <w:r w:rsidRPr="00724DB3">
        <w:rPr>
          <w:rFonts w:cs="Times New Roman"/>
          <w:szCs w:val="24"/>
        </w:rPr>
        <w:tab/>
      </w:r>
    </w:p>
    <w:p w14:paraId="03534A34" w14:textId="77777777" w:rsidR="00BD0A78" w:rsidRDefault="00BD0A78" w:rsidP="00BD0A78">
      <w:pPr>
        <w:tabs>
          <w:tab w:val="left" w:pos="1318"/>
        </w:tabs>
        <w:jc w:val="left"/>
        <w:rPr>
          <w:rFonts w:cs="Times New Roman"/>
          <w:szCs w:val="24"/>
        </w:rPr>
      </w:pPr>
    </w:p>
    <w:p w14:paraId="2D526FE1" w14:textId="77777777" w:rsidR="00BD0A78" w:rsidRDefault="00BD0A78" w:rsidP="00BD0A78">
      <w:r w:rsidRPr="008621FE">
        <w:rPr>
          <w:b/>
        </w:rPr>
        <w:t>Table 4</w:t>
      </w:r>
      <w:r>
        <w:t>. MMGBSA vs Molecular docking score of hit dietary phytochemicals with less than -6.500kcal/mol, native ligands and standard drugs for five uterine fibroid protein targets used for scatter plot.</w:t>
      </w:r>
    </w:p>
    <w:tbl>
      <w:tblPr>
        <w:tblStyle w:val="TableGrid"/>
        <w:tblW w:w="22681" w:type="dxa"/>
        <w:tblInd w:w="-880" w:type="dxa"/>
        <w:tblLayout w:type="fixed"/>
        <w:tblLook w:val="04A0" w:firstRow="1" w:lastRow="0" w:firstColumn="1" w:lastColumn="0" w:noHBand="0" w:noVBand="1"/>
      </w:tblPr>
      <w:tblGrid>
        <w:gridCol w:w="2132"/>
        <w:gridCol w:w="1418"/>
        <w:gridCol w:w="845"/>
        <w:gridCol w:w="2126"/>
        <w:gridCol w:w="1418"/>
        <w:gridCol w:w="992"/>
        <w:gridCol w:w="2126"/>
        <w:gridCol w:w="1418"/>
        <w:gridCol w:w="992"/>
        <w:gridCol w:w="2126"/>
        <w:gridCol w:w="1418"/>
        <w:gridCol w:w="992"/>
        <w:gridCol w:w="2126"/>
        <w:gridCol w:w="1418"/>
        <w:gridCol w:w="1134"/>
      </w:tblGrid>
      <w:tr w:rsidR="00BD0A78" w14:paraId="173731F8" w14:textId="77777777" w:rsidTr="00BD0A78">
        <w:tc>
          <w:tcPr>
            <w:tcW w:w="2132" w:type="dxa"/>
            <w:vMerge w:val="restart"/>
          </w:tcPr>
          <w:p w14:paraId="4E9ACD0D" w14:textId="77777777" w:rsidR="00BD0A78" w:rsidRPr="003230AA" w:rsidRDefault="00BD0A78" w:rsidP="00155AE6">
            <w:pPr>
              <w:rPr>
                <w:b/>
              </w:rPr>
            </w:pPr>
            <w:r>
              <w:rPr>
                <w:b/>
              </w:rPr>
              <w:t>Dietary Phytochemicals</w:t>
            </w:r>
          </w:p>
        </w:tc>
        <w:tc>
          <w:tcPr>
            <w:tcW w:w="2263" w:type="dxa"/>
            <w:gridSpan w:val="2"/>
          </w:tcPr>
          <w:p w14:paraId="23B9530D" w14:textId="77777777" w:rsidR="00BD0A78" w:rsidRPr="008E3838" w:rsidRDefault="00BD0A78" w:rsidP="00155AE6">
            <w:pPr>
              <w:ind w:left="-113"/>
              <w:rPr>
                <w:b/>
              </w:rPr>
            </w:pPr>
            <w:r w:rsidRPr="008E3838">
              <w:rPr>
                <w:b/>
              </w:rPr>
              <w:t>EGFR</w:t>
            </w:r>
          </w:p>
        </w:tc>
        <w:tc>
          <w:tcPr>
            <w:tcW w:w="2126" w:type="dxa"/>
            <w:vMerge w:val="restart"/>
          </w:tcPr>
          <w:p w14:paraId="17B3DFB5" w14:textId="77777777" w:rsidR="00BD0A78" w:rsidRPr="008E3838" w:rsidRDefault="00BD0A78" w:rsidP="00155AE6">
            <w:pPr>
              <w:rPr>
                <w:b/>
              </w:rPr>
            </w:pPr>
            <w:r>
              <w:rPr>
                <w:b/>
              </w:rPr>
              <w:t>Dietary Phytochemicals</w:t>
            </w:r>
          </w:p>
        </w:tc>
        <w:tc>
          <w:tcPr>
            <w:tcW w:w="2410" w:type="dxa"/>
            <w:gridSpan w:val="2"/>
          </w:tcPr>
          <w:p w14:paraId="6A99EF41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IGFR</w:t>
            </w:r>
          </w:p>
        </w:tc>
        <w:tc>
          <w:tcPr>
            <w:tcW w:w="2126" w:type="dxa"/>
            <w:vMerge w:val="restart"/>
          </w:tcPr>
          <w:p w14:paraId="2E7C7BE9" w14:textId="77777777" w:rsidR="00BD0A78" w:rsidRPr="008E3838" w:rsidRDefault="00BD0A78" w:rsidP="00155AE6">
            <w:pPr>
              <w:rPr>
                <w:b/>
              </w:rPr>
            </w:pPr>
            <w:r>
              <w:rPr>
                <w:b/>
              </w:rPr>
              <w:t>Dietary Phytochemicals</w:t>
            </w:r>
          </w:p>
        </w:tc>
        <w:tc>
          <w:tcPr>
            <w:tcW w:w="2410" w:type="dxa"/>
            <w:gridSpan w:val="2"/>
          </w:tcPr>
          <w:p w14:paraId="78AA77AD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ESR</w:t>
            </w:r>
          </w:p>
        </w:tc>
        <w:tc>
          <w:tcPr>
            <w:tcW w:w="2126" w:type="dxa"/>
            <w:vMerge w:val="restart"/>
          </w:tcPr>
          <w:p w14:paraId="3EBE267A" w14:textId="77777777" w:rsidR="00BD0A78" w:rsidRPr="008E3838" w:rsidRDefault="00BD0A78" w:rsidP="00155AE6">
            <w:pPr>
              <w:rPr>
                <w:b/>
              </w:rPr>
            </w:pPr>
            <w:r>
              <w:rPr>
                <w:b/>
              </w:rPr>
              <w:t>Dietary Phytochemicals</w:t>
            </w:r>
          </w:p>
        </w:tc>
        <w:tc>
          <w:tcPr>
            <w:tcW w:w="2410" w:type="dxa"/>
            <w:gridSpan w:val="2"/>
          </w:tcPr>
          <w:p w14:paraId="1FD6EF43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PGR</w:t>
            </w:r>
          </w:p>
        </w:tc>
        <w:tc>
          <w:tcPr>
            <w:tcW w:w="2126" w:type="dxa"/>
            <w:vMerge w:val="restart"/>
          </w:tcPr>
          <w:p w14:paraId="13A5A81F" w14:textId="77777777" w:rsidR="00BD0A78" w:rsidRPr="008E3838" w:rsidRDefault="00BD0A78" w:rsidP="00155AE6">
            <w:pPr>
              <w:rPr>
                <w:b/>
              </w:rPr>
            </w:pPr>
            <w:r>
              <w:rPr>
                <w:b/>
              </w:rPr>
              <w:t>Dietary Phytochemicals</w:t>
            </w:r>
          </w:p>
        </w:tc>
        <w:tc>
          <w:tcPr>
            <w:tcW w:w="2552" w:type="dxa"/>
            <w:gridSpan w:val="2"/>
          </w:tcPr>
          <w:p w14:paraId="552F6B60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YAP</w:t>
            </w:r>
            <w:r>
              <w:rPr>
                <w:b/>
              </w:rPr>
              <w:t>1</w:t>
            </w:r>
          </w:p>
        </w:tc>
      </w:tr>
      <w:tr w:rsidR="00BD0A78" w14:paraId="0EFA3B01" w14:textId="77777777" w:rsidTr="00BD0A78">
        <w:tc>
          <w:tcPr>
            <w:tcW w:w="2132" w:type="dxa"/>
            <w:vMerge/>
          </w:tcPr>
          <w:p w14:paraId="3B84C6BE" w14:textId="77777777" w:rsidR="00BD0A78" w:rsidRPr="008E3838" w:rsidRDefault="00BD0A78" w:rsidP="00155AE6">
            <w:pPr>
              <w:rPr>
                <w:b/>
              </w:rPr>
            </w:pPr>
          </w:p>
        </w:tc>
        <w:tc>
          <w:tcPr>
            <w:tcW w:w="1418" w:type="dxa"/>
          </w:tcPr>
          <w:p w14:paraId="6FC94415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MMGBSA</w:t>
            </w:r>
          </w:p>
        </w:tc>
        <w:tc>
          <w:tcPr>
            <w:tcW w:w="845" w:type="dxa"/>
          </w:tcPr>
          <w:p w14:paraId="1745CA66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DOCK</w:t>
            </w:r>
          </w:p>
        </w:tc>
        <w:tc>
          <w:tcPr>
            <w:tcW w:w="2126" w:type="dxa"/>
            <w:vMerge/>
          </w:tcPr>
          <w:p w14:paraId="6B726CC4" w14:textId="77777777" w:rsidR="00BD0A78" w:rsidRPr="008E3838" w:rsidRDefault="00BD0A78" w:rsidP="00155AE6">
            <w:pPr>
              <w:rPr>
                <w:b/>
              </w:rPr>
            </w:pPr>
          </w:p>
        </w:tc>
        <w:tc>
          <w:tcPr>
            <w:tcW w:w="1418" w:type="dxa"/>
          </w:tcPr>
          <w:p w14:paraId="1FC38082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MMGBSA</w:t>
            </w:r>
          </w:p>
        </w:tc>
        <w:tc>
          <w:tcPr>
            <w:tcW w:w="992" w:type="dxa"/>
          </w:tcPr>
          <w:p w14:paraId="2A25C4E2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DOCK</w:t>
            </w:r>
          </w:p>
        </w:tc>
        <w:tc>
          <w:tcPr>
            <w:tcW w:w="2126" w:type="dxa"/>
            <w:vMerge/>
          </w:tcPr>
          <w:p w14:paraId="05FEDAC9" w14:textId="77777777" w:rsidR="00BD0A78" w:rsidRPr="008E3838" w:rsidRDefault="00BD0A78" w:rsidP="00155AE6">
            <w:pPr>
              <w:rPr>
                <w:b/>
              </w:rPr>
            </w:pPr>
          </w:p>
        </w:tc>
        <w:tc>
          <w:tcPr>
            <w:tcW w:w="1418" w:type="dxa"/>
          </w:tcPr>
          <w:p w14:paraId="1D1C0BD7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MMGBSA</w:t>
            </w:r>
          </w:p>
        </w:tc>
        <w:tc>
          <w:tcPr>
            <w:tcW w:w="992" w:type="dxa"/>
          </w:tcPr>
          <w:p w14:paraId="57FF0122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DOCK</w:t>
            </w:r>
          </w:p>
        </w:tc>
        <w:tc>
          <w:tcPr>
            <w:tcW w:w="2126" w:type="dxa"/>
            <w:vMerge/>
          </w:tcPr>
          <w:p w14:paraId="6CDB60DF" w14:textId="77777777" w:rsidR="00BD0A78" w:rsidRPr="008E3838" w:rsidRDefault="00BD0A78" w:rsidP="00155AE6">
            <w:pPr>
              <w:rPr>
                <w:b/>
              </w:rPr>
            </w:pPr>
          </w:p>
        </w:tc>
        <w:tc>
          <w:tcPr>
            <w:tcW w:w="1418" w:type="dxa"/>
          </w:tcPr>
          <w:p w14:paraId="37203DF4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MMGBSA</w:t>
            </w:r>
          </w:p>
        </w:tc>
        <w:tc>
          <w:tcPr>
            <w:tcW w:w="992" w:type="dxa"/>
          </w:tcPr>
          <w:p w14:paraId="6AF585B1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DOCK</w:t>
            </w:r>
          </w:p>
        </w:tc>
        <w:tc>
          <w:tcPr>
            <w:tcW w:w="2126" w:type="dxa"/>
            <w:vMerge/>
          </w:tcPr>
          <w:p w14:paraId="6816BF26" w14:textId="77777777" w:rsidR="00BD0A78" w:rsidRPr="008E3838" w:rsidRDefault="00BD0A78" w:rsidP="00155AE6">
            <w:pPr>
              <w:rPr>
                <w:b/>
              </w:rPr>
            </w:pPr>
          </w:p>
        </w:tc>
        <w:tc>
          <w:tcPr>
            <w:tcW w:w="1418" w:type="dxa"/>
          </w:tcPr>
          <w:p w14:paraId="4BB00BB7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MMGBSA</w:t>
            </w:r>
          </w:p>
        </w:tc>
        <w:tc>
          <w:tcPr>
            <w:tcW w:w="1134" w:type="dxa"/>
          </w:tcPr>
          <w:p w14:paraId="3BBE4F6F" w14:textId="77777777" w:rsidR="00BD0A78" w:rsidRPr="008E3838" w:rsidRDefault="00BD0A78" w:rsidP="00155AE6">
            <w:pPr>
              <w:rPr>
                <w:b/>
              </w:rPr>
            </w:pPr>
            <w:r w:rsidRPr="008E3838">
              <w:rPr>
                <w:b/>
              </w:rPr>
              <w:t>DOCK</w:t>
            </w:r>
          </w:p>
        </w:tc>
      </w:tr>
      <w:tr w:rsidR="00BD0A78" w14:paraId="6950BF8D" w14:textId="77777777" w:rsidTr="00BD0A78">
        <w:tc>
          <w:tcPr>
            <w:tcW w:w="2132" w:type="dxa"/>
          </w:tcPr>
          <w:p w14:paraId="30B65B7F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Apigenin</w:t>
            </w:r>
          </w:p>
        </w:tc>
        <w:tc>
          <w:tcPr>
            <w:tcW w:w="1418" w:type="dxa"/>
          </w:tcPr>
          <w:p w14:paraId="5EE0F193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-50.710</w:t>
            </w:r>
          </w:p>
        </w:tc>
        <w:tc>
          <w:tcPr>
            <w:tcW w:w="845" w:type="dxa"/>
          </w:tcPr>
          <w:p w14:paraId="76A07774" w14:textId="77777777" w:rsidR="00BD0A78" w:rsidRPr="00A60686" w:rsidRDefault="00BD0A78" w:rsidP="00155AE6">
            <w:r w:rsidRPr="00A60686">
              <w:rPr>
                <w:rFonts w:cs="Times New Roman"/>
                <w:color w:val="000000" w:themeColor="text1"/>
                <w:szCs w:val="24"/>
              </w:rPr>
              <w:t>-8.409</w:t>
            </w:r>
          </w:p>
        </w:tc>
        <w:tc>
          <w:tcPr>
            <w:tcW w:w="2126" w:type="dxa"/>
          </w:tcPr>
          <w:p w14:paraId="0513A24B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Apigenin</w:t>
            </w:r>
          </w:p>
        </w:tc>
        <w:tc>
          <w:tcPr>
            <w:tcW w:w="1418" w:type="dxa"/>
          </w:tcPr>
          <w:p w14:paraId="5D45C22E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-43.937</w:t>
            </w:r>
          </w:p>
        </w:tc>
        <w:tc>
          <w:tcPr>
            <w:tcW w:w="992" w:type="dxa"/>
          </w:tcPr>
          <w:p w14:paraId="58373B9F" w14:textId="77777777" w:rsidR="00BD0A78" w:rsidRPr="00A60686" w:rsidRDefault="00BD0A78" w:rsidP="00155AE6">
            <w:r w:rsidRPr="00A60686">
              <w:rPr>
                <w:rFonts w:cs="Times New Roman"/>
                <w:color w:val="000000" w:themeColor="text1"/>
                <w:szCs w:val="24"/>
              </w:rPr>
              <w:t>-8.924</w:t>
            </w:r>
          </w:p>
        </w:tc>
        <w:tc>
          <w:tcPr>
            <w:tcW w:w="2126" w:type="dxa"/>
          </w:tcPr>
          <w:p w14:paraId="59F7259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Apigenin</w:t>
            </w:r>
          </w:p>
        </w:tc>
        <w:tc>
          <w:tcPr>
            <w:tcW w:w="1418" w:type="dxa"/>
          </w:tcPr>
          <w:p w14:paraId="796A0218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-37.160</w:t>
            </w:r>
          </w:p>
        </w:tc>
        <w:tc>
          <w:tcPr>
            <w:tcW w:w="992" w:type="dxa"/>
          </w:tcPr>
          <w:p w14:paraId="72DF56AA" w14:textId="77777777" w:rsidR="00BD0A78" w:rsidRPr="005D2D29" w:rsidRDefault="00BD0A78" w:rsidP="00155AE6">
            <w:r w:rsidRPr="005D2D29">
              <w:rPr>
                <w:rFonts w:cs="Times New Roman"/>
                <w:color w:val="000000" w:themeColor="text1"/>
                <w:szCs w:val="24"/>
              </w:rPr>
              <w:t>-9.802</w:t>
            </w:r>
          </w:p>
        </w:tc>
        <w:tc>
          <w:tcPr>
            <w:tcW w:w="2126" w:type="dxa"/>
          </w:tcPr>
          <w:p w14:paraId="7D0CB303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Apigenin</w:t>
            </w:r>
          </w:p>
        </w:tc>
        <w:tc>
          <w:tcPr>
            <w:tcW w:w="1418" w:type="dxa"/>
          </w:tcPr>
          <w:p w14:paraId="6B3C72A6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-54.617</w:t>
            </w:r>
          </w:p>
        </w:tc>
        <w:tc>
          <w:tcPr>
            <w:tcW w:w="992" w:type="dxa"/>
          </w:tcPr>
          <w:p w14:paraId="09072E30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-9.664</w:t>
            </w:r>
          </w:p>
        </w:tc>
        <w:tc>
          <w:tcPr>
            <w:tcW w:w="2126" w:type="dxa"/>
          </w:tcPr>
          <w:p w14:paraId="73839FDB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Apigenin</w:t>
            </w:r>
          </w:p>
        </w:tc>
        <w:tc>
          <w:tcPr>
            <w:tcW w:w="1418" w:type="dxa"/>
          </w:tcPr>
          <w:p w14:paraId="1B988C26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-35.407</w:t>
            </w:r>
          </w:p>
        </w:tc>
        <w:tc>
          <w:tcPr>
            <w:tcW w:w="1134" w:type="dxa"/>
          </w:tcPr>
          <w:p w14:paraId="46453D62" w14:textId="77777777" w:rsidR="00BD0A78" w:rsidRPr="008D5162" w:rsidRDefault="00BD0A78" w:rsidP="00155AE6">
            <w:r w:rsidRPr="008D5162">
              <w:rPr>
                <w:rFonts w:cs="Times New Roman"/>
                <w:color w:val="000000" w:themeColor="text1"/>
                <w:szCs w:val="24"/>
              </w:rPr>
              <w:t>-8.027</w:t>
            </w:r>
          </w:p>
        </w:tc>
      </w:tr>
      <w:tr w:rsidR="00BD0A78" w14:paraId="543A8B59" w14:textId="77777777" w:rsidTr="00BD0A78">
        <w:tc>
          <w:tcPr>
            <w:tcW w:w="2132" w:type="dxa"/>
          </w:tcPr>
          <w:p w14:paraId="59D1741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Berberine</w:t>
            </w:r>
          </w:p>
        </w:tc>
        <w:tc>
          <w:tcPr>
            <w:tcW w:w="1418" w:type="dxa"/>
          </w:tcPr>
          <w:p w14:paraId="535F7776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-50.259</w:t>
            </w:r>
          </w:p>
        </w:tc>
        <w:tc>
          <w:tcPr>
            <w:tcW w:w="845" w:type="dxa"/>
          </w:tcPr>
          <w:p w14:paraId="1076D34B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-7.287</w:t>
            </w:r>
          </w:p>
        </w:tc>
        <w:tc>
          <w:tcPr>
            <w:tcW w:w="2126" w:type="dxa"/>
          </w:tcPr>
          <w:p w14:paraId="3994AD8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Butein</w:t>
            </w:r>
          </w:p>
        </w:tc>
        <w:tc>
          <w:tcPr>
            <w:tcW w:w="1418" w:type="dxa"/>
          </w:tcPr>
          <w:p w14:paraId="17D1E03F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-42.048</w:t>
            </w:r>
          </w:p>
        </w:tc>
        <w:tc>
          <w:tcPr>
            <w:tcW w:w="992" w:type="dxa"/>
          </w:tcPr>
          <w:p w14:paraId="6994A04F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-9.435</w:t>
            </w:r>
          </w:p>
        </w:tc>
        <w:tc>
          <w:tcPr>
            <w:tcW w:w="2126" w:type="dxa"/>
          </w:tcPr>
          <w:p w14:paraId="05D6E539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Butein</w:t>
            </w:r>
          </w:p>
        </w:tc>
        <w:tc>
          <w:tcPr>
            <w:tcW w:w="1418" w:type="dxa"/>
          </w:tcPr>
          <w:p w14:paraId="20246C1D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-43.353</w:t>
            </w:r>
          </w:p>
        </w:tc>
        <w:tc>
          <w:tcPr>
            <w:tcW w:w="992" w:type="dxa"/>
          </w:tcPr>
          <w:p w14:paraId="3054550D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-8.635</w:t>
            </w:r>
          </w:p>
        </w:tc>
        <w:tc>
          <w:tcPr>
            <w:tcW w:w="2126" w:type="dxa"/>
          </w:tcPr>
          <w:p w14:paraId="2E4F9643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Berberine</w:t>
            </w:r>
          </w:p>
        </w:tc>
        <w:tc>
          <w:tcPr>
            <w:tcW w:w="1418" w:type="dxa"/>
          </w:tcPr>
          <w:p w14:paraId="3E444735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-61.403</w:t>
            </w:r>
          </w:p>
        </w:tc>
        <w:tc>
          <w:tcPr>
            <w:tcW w:w="992" w:type="dxa"/>
          </w:tcPr>
          <w:p w14:paraId="5C6C7EF0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-8.484</w:t>
            </w:r>
          </w:p>
        </w:tc>
        <w:tc>
          <w:tcPr>
            <w:tcW w:w="2126" w:type="dxa"/>
          </w:tcPr>
          <w:p w14:paraId="494EB05A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Berberine</w:t>
            </w:r>
          </w:p>
        </w:tc>
        <w:tc>
          <w:tcPr>
            <w:tcW w:w="1418" w:type="dxa"/>
          </w:tcPr>
          <w:p w14:paraId="6AD04D80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-44.828</w:t>
            </w:r>
          </w:p>
        </w:tc>
        <w:tc>
          <w:tcPr>
            <w:tcW w:w="1134" w:type="dxa"/>
          </w:tcPr>
          <w:p w14:paraId="543A1B6A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-9.182</w:t>
            </w:r>
          </w:p>
        </w:tc>
      </w:tr>
      <w:tr w:rsidR="00BD0A78" w14:paraId="124E6237" w14:textId="77777777" w:rsidTr="00BD0A78">
        <w:tc>
          <w:tcPr>
            <w:tcW w:w="2132" w:type="dxa"/>
          </w:tcPr>
          <w:p w14:paraId="6500A700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Butein</w:t>
            </w:r>
          </w:p>
        </w:tc>
        <w:tc>
          <w:tcPr>
            <w:tcW w:w="1418" w:type="dxa"/>
          </w:tcPr>
          <w:p w14:paraId="6513AAC0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-46.969</w:t>
            </w:r>
          </w:p>
        </w:tc>
        <w:tc>
          <w:tcPr>
            <w:tcW w:w="845" w:type="dxa"/>
          </w:tcPr>
          <w:p w14:paraId="3E8A7C57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-9.430</w:t>
            </w:r>
          </w:p>
        </w:tc>
        <w:tc>
          <w:tcPr>
            <w:tcW w:w="2126" w:type="dxa"/>
          </w:tcPr>
          <w:p w14:paraId="61D0E15B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Capsaicin</w:t>
            </w:r>
          </w:p>
        </w:tc>
        <w:tc>
          <w:tcPr>
            <w:tcW w:w="1418" w:type="dxa"/>
          </w:tcPr>
          <w:p w14:paraId="25625267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-37.008</w:t>
            </w:r>
          </w:p>
        </w:tc>
        <w:tc>
          <w:tcPr>
            <w:tcW w:w="992" w:type="dxa"/>
          </w:tcPr>
          <w:p w14:paraId="47FFF3F0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-7.145</w:t>
            </w:r>
          </w:p>
        </w:tc>
        <w:tc>
          <w:tcPr>
            <w:tcW w:w="2126" w:type="dxa"/>
          </w:tcPr>
          <w:p w14:paraId="413E12B5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Capsaicin</w:t>
            </w:r>
          </w:p>
        </w:tc>
        <w:tc>
          <w:tcPr>
            <w:tcW w:w="1418" w:type="dxa"/>
          </w:tcPr>
          <w:p w14:paraId="05607F67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-45.151</w:t>
            </w:r>
          </w:p>
        </w:tc>
        <w:tc>
          <w:tcPr>
            <w:tcW w:w="992" w:type="dxa"/>
          </w:tcPr>
          <w:p w14:paraId="62043722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-7.935</w:t>
            </w:r>
          </w:p>
        </w:tc>
        <w:tc>
          <w:tcPr>
            <w:tcW w:w="2126" w:type="dxa"/>
          </w:tcPr>
          <w:p w14:paraId="56C3ED5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Butein</w:t>
            </w:r>
          </w:p>
        </w:tc>
        <w:tc>
          <w:tcPr>
            <w:tcW w:w="1418" w:type="dxa"/>
          </w:tcPr>
          <w:p w14:paraId="35750237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-57.418</w:t>
            </w:r>
          </w:p>
        </w:tc>
        <w:tc>
          <w:tcPr>
            <w:tcW w:w="992" w:type="dxa"/>
          </w:tcPr>
          <w:p w14:paraId="64E2C920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-11.655</w:t>
            </w:r>
          </w:p>
        </w:tc>
        <w:tc>
          <w:tcPr>
            <w:tcW w:w="2126" w:type="dxa"/>
          </w:tcPr>
          <w:p w14:paraId="6B4AC5F6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Butein</w:t>
            </w:r>
          </w:p>
        </w:tc>
        <w:tc>
          <w:tcPr>
            <w:tcW w:w="1418" w:type="dxa"/>
          </w:tcPr>
          <w:p w14:paraId="2E995971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-31.373</w:t>
            </w:r>
          </w:p>
        </w:tc>
        <w:tc>
          <w:tcPr>
            <w:tcW w:w="1134" w:type="dxa"/>
          </w:tcPr>
          <w:p w14:paraId="4C090D41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-9.305</w:t>
            </w:r>
          </w:p>
        </w:tc>
      </w:tr>
      <w:tr w:rsidR="00BD0A78" w14:paraId="4F96EE55" w14:textId="77777777" w:rsidTr="00BD0A78">
        <w:tc>
          <w:tcPr>
            <w:tcW w:w="2132" w:type="dxa"/>
          </w:tcPr>
          <w:p w14:paraId="641A8529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Capsaicin</w:t>
            </w:r>
          </w:p>
        </w:tc>
        <w:tc>
          <w:tcPr>
            <w:tcW w:w="1418" w:type="dxa"/>
          </w:tcPr>
          <w:p w14:paraId="68736409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-54.282</w:t>
            </w:r>
          </w:p>
        </w:tc>
        <w:tc>
          <w:tcPr>
            <w:tcW w:w="845" w:type="dxa"/>
          </w:tcPr>
          <w:p w14:paraId="2DD1ADEC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-8.392</w:t>
            </w:r>
          </w:p>
        </w:tc>
        <w:tc>
          <w:tcPr>
            <w:tcW w:w="2126" w:type="dxa"/>
          </w:tcPr>
          <w:p w14:paraId="600A0BDA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Chlorogenic acid</w:t>
            </w:r>
          </w:p>
        </w:tc>
        <w:tc>
          <w:tcPr>
            <w:tcW w:w="1418" w:type="dxa"/>
          </w:tcPr>
          <w:p w14:paraId="7C759138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-46.188</w:t>
            </w:r>
          </w:p>
        </w:tc>
        <w:tc>
          <w:tcPr>
            <w:tcW w:w="992" w:type="dxa"/>
          </w:tcPr>
          <w:p w14:paraId="4551082E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-11.418</w:t>
            </w:r>
          </w:p>
        </w:tc>
        <w:tc>
          <w:tcPr>
            <w:tcW w:w="2126" w:type="dxa"/>
          </w:tcPr>
          <w:p w14:paraId="50B3A9D9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Chlorogenic acid</w:t>
            </w:r>
          </w:p>
        </w:tc>
        <w:tc>
          <w:tcPr>
            <w:tcW w:w="1418" w:type="dxa"/>
          </w:tcPr>
          <w:p w14:paraId="1787BB35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-38.490</w:t>
            </w:r>
          </w:p>
        </w:tc>
        <w:tc>
          <w:tcPr>
            <w:tcW w:w="992" w:type="dxa"/>
          </w:tcPr>
          <w:p w14:paraId="4D259DC5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-8.238</w:t>
            </w:r>
          </w:p>
        </w:tc>
        <w:tc>
          <w:tcPr>
            <w:tcW w:w="2126" w:type="dxa"/>
          </w:tcPr>
          <w:p w14:paraId="37226D4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Capsaicin</w:t>
            </w:r>
          </w:p>
        </w:tc>
        <w:tc>
          <w:tcPr>
            <w:tcW w:w="1418" w:type="dxa"/>
          </w:tcPr>
          <w:p w14:paraId="3EC7070C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-50.688</w:t>
            </w:r>
          </w:p>
        </w:tc>
        <w:tc>
          <w:tcPr>
            <w:tcW w:w="992" w:type="dxa"/>
          </w:tcPr>
          <w:p w14:paraId="7466316C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-10.544</w:t>
            </w:r>
          </w:p>
        </w:tc>
        <w:tc>
          <w:tcPr>
            <w:tcW w:w="2126" w:type="dxa"/>
          </w:tcPr>
          <w:p w14:paraId="0F82E2D1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Capsaicin</w:t>
            </w:r>
          </w:p>
        </w:tc>
        <w:tc>
          <w:tcPr>
            <w:tcW w:w="1418" w:type="dxa"/>
          </w:tcPr>
          <w:p w14:paraId="2B4412AA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-38.629</w:t>
            </w:r>
          </w:p>
        </w:tc>
        <w:tc>
          <w:tcPr>
            <w:tcW w:w="1134" w:type="dxa"/>
          </w:tcPr>
          <w:p w14:paraId="6D8CDA13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-10.019</w:t>
            </w:r>
          </w:p>
        </w:tc>
      </w:tr>
      <w:tr w:rsidR="00BD0A78" w14:paraId="7BF01D85" w14:textId="77777777" w:rsidTr="00BD0A78">
        <w:tc>
          <w:tcPr>
            <w:tcW w:w="2132" w:type="dxa"/>
          </w:tcPr>
          <w:p w14:paraId="6C420E3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Chlorogenic acid</w:t>
            </w:r>
          </w:p>
        </w:tc>
        <w:tc>
          <w:tcPr>
            <w:tcW w:w="1418" w:type="dxa"/>
          </w:tcPr>
          <w:p w14:paraId="3D283DEE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-29.207</w:t>
            </w:r>
          </w:p>
        </w:tc>
        <w:tc>
          <w:tcPr>
            <w:tcW w:w="845" w:type="dxa"/>
          </w:tcPr>
          <w:p w14:paraId="4BDCA74E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-9.134</w:t>
            </w:r>
          </w:p>
        </w:tc>
        <w:tc>
          <w:tcPr>
            <w:tcW w:w="2126" w:type="dxa"/>
          </w:tcPr>
          <w:p w14:paraId="6B0B3EFD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Curcumin</w:t>
            </w:r>
          </w:p>
        </w:tc>
        <w:tc>
          <w:tcPr>
            <w:tcW w:w="1418" w:type="dxa"/>
          </w:tcPr>
          <w:p w14:paraId="297C6014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-54.695</w:t>
            </w:r>
          </w:p>
        </w:tc>
        <w:tc>
          <w:tcPr>
            <w:tcW w:w="992" w:type="dxa"/>
          </w:tcPr>
          <w:p w14:paraId="237EB5F6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-9.284</w:t>
            </w:r>
          </w:p>
        </w:tc>
        <w:tc>
          <w:tcPr>
            <w:tcW w:w="2126" w:type="dxa"/>
          </w:tcPr>
          <w:p w14:paraId="4F1757E9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Curcumin</w:t>
            </w:r>
          </w:p>
        </w:tc>
        <w:tc>
          <w:tcPr>
            <w:tcW w:w="1418" w:type="dxa"/>
          </w:tcPr>
          <w:p w14:paraId="4D9472AA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-47.675</w:t>
            </w:r>
          </w:p>
        </w:tc>
        <w:tc>
          <w:tcPr>
            <w:tcW w:w="992" w:type="dxa"/>
          </w:tcPr>
          <w:p w14:paraId="52FFC89C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-9.731</w:t>
            </w:r>
          </w:p>
        </w:tc>
        <w:tc>
          <w:tcPr>
            <w:tcW w:w="2126" w:type="dxa"/>
          </w:tcPr>
          <w:p w14:paraId="39BFF53E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Chlorogenic acid</w:t>
            </w:r>
          </w:p>
        </w:tc>
        <w:tc>
          <w:tcPr>
            <w:tcW w:w="1418" w:type="dxa"/>
          </w:tcPr>
          <w:p w14:paraId="14302CEF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-28.483</w:t>
            </w:r>
          </w:p>
        </w:tc>
        <w:tc>
          <w:tcPr>
            <w:tcW w:w="992" w:type="dxa"/>
          </w:tcPr>
          <w:p w14:paraId="17388566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-11.756</w:t>
            </w:r>
          </w:p>
        </w:tc>
        <w:tc>
          <w:tcPr>
            <w:tcW w:w="2126" w:type="dxa"/>
          </w:tcPr>
          <w:p w14:paraId="6E6252D9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Crocetin</w:t>
            </w:r>
          </w:p>
        </w:tc>
        <w:tc>
          <w:tcPr>
            <w:tcW w:w="1418" w:type="dxa"/>
          </w:tcPr>
          <w:p w14:paraId="4D1142E5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6.928</w:t>
            </w:r>
          </w:p>
        </w:tc>
        <w:tc>
          <w:tcPr>
            <w:tcW w:w="1134" w:type="dxa"/>
          </w:tcPr>
          <w:p w14:paraId="2A4032F8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-6.728</w:t>
            </w:r>
          </w:p>
        </w:tc>
      </w:tr>
      <w:tr w:rsidR="00BD0A78" w14:paraId="3E1627B1" w14:textId="77777777" w:rsidTr="00BD0A78">
        <w:tc>
          <w:tcPr>
            <w:tcW w:w="2132" w:type="dxa"/>
          </w:tcPr>
          <w:p w14:paraId="45A977D2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Curcumin</w:t>
            </w:r>
          </w:p>
        </w:tc>
        <w:tc>
          <w:tcPr>
            <w:tcW w:w="1418" w:type="dxa"/>
          </w:tcPr>
          <w:p w14:paraId="11667A8D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-58.001</w:t>
            </w:r>
          </w:p>
        </w:tc>
        <w:tc>
          <w:tcPr>
            <w:tcW w:w="845" w:type="dxa"/>
          </w:tcPr>
          <w:p w14:paraId="23781CBC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-9.177</w:t>
            </w:r>
          </w:p>
        </w:tc>
        <w:tc>
          <w:tcPr>
            <w:tcW w:w="2126" w:type="dxa"/>
          </w:tcPr>
          <w:p w14:paraId="51F323E6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Delphinidin</w:t>
            </w:r>
          </w:p>
        </w:tc>
        <w:tc>
          <w:tcPr>
            <w:tcW w:w="1418" w:type="dxa"/>
          </w:tcPr>
          <w:p w14:paraId="77B512F5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-51.520</w:t>
            </w:r>
          </w:p>
        </w:tc>
        <w:tc>
          <w:tcPr>
            <w:tcW w:w="992" w:type="dxa"/>
          </w:tcPr>
          <w:p w14:paraId="78A52A20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-9.672</w:t>
            </w:r>
          </w:p>
        </w:tc>
        <w:tc>
          <w:tcPr>
            <w:tcW w:w="2126" w:type="dxa"/>
          </w:tcPr>
          <w:p w14:paraId="734E07D5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Delphinidin</w:t>
            </w:r>
          </w:p>
        </w:tc>
        <w:tc>
          <w:tcPr>
            <w:tcW w:w="1418" w:type="dxa"/>
          </w:tcPr>
          <w:p w14:paraId="138F5A1D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-41.506</w:t>
            </w:r>
          </w:p>
        </w:tc>
        <w:tc>
          <w:tcPr>
            <w:tcW w:w="992" w:type="dxa"/>
          </w:tcPr>
          <w:p w14:paraId="7D80B504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-9.108</w:t>
            </w:r>
          </w:p>
        </w:tc>
        <w:tc>
          <w:tcPr>
            <w:tcW w:w="2126" w:type="dxa"/>
          </w:tcPr>
          <w:p w14:paraId="4DAD5A48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Delphinidin</w:t>
            </w:r>
          </w:p>
        </w:tc>
        <w:tc>
          <w:tcPr>
            <w:tcW w:w="1418" w:type="dxa"/>
          </w:tcPr>
          <w:p w14:paraId="0E6D5181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-52.050</w:t>
            </w:r>
          </w:p>
        </w:tc>
        <w:tc>
          <w:tcPr>
            <w:tcW w:w="992" w:type="dxa"/>
          </w:tcPr>
          <w:p w14:paraId="12DC7112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-11.362</w:t>
            </w:r>
          </w:p>
        </w:tc>
        <w:tc>
          <w:tcPr>
            <w:tcW w:w="2126" w:type="dxa"/>
          </w:tcPr>
          <w:p w14:paraId="2DEA83A6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Curcumin</w:t>
            </w:r>
          </w:p>
        </w:tc>
        <w:tc>
          <w:tcPr>
            <w:tcW w:w="1418" w:type="dxa"/>
          </w:tcPr>
          <w:p w14:paraId="18C9556B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-26.013</w:t>
            </w:r>
          </w:p>
        </w:tc>
        <w:tc>
          <w:tcPr>
            <w:tcW w:w="1134" w:type="dxa"/>
          </w:tcPr>
          <w:p w14:paraId="7EDEA2BD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-8.503</w:t>
            </w:r>
          </w:p>
        </w:tc>
      </w:tr>
      <w:tr w:rsidR="00BD0A78" w14:paraId="29B8D5CE" w14:textId="77777777" w:rsidTr="00BD0A78">
        <w:tc>
          <w:tcPr>
            <w:tcW w:w="2132" w:type="dxa"/>
          </w:tcPr>
          <w:p w14:paraId="72FD950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Delphinidin</w:t>
            </w:r>
          </w:p>
        </w:tc>
        <w:tc>
          <w:tcPr>
            <w:tcW w:w="1418" w:type="dxa"/>
          </w:tcPr>
          <w:p w14:paraId="054B24AF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-41.030</w:t>
            </w:r>
          </w:p>
        </w:tc>
        <w:tc>
          <w:tcPr>
            <w:tcW w:w="845" w:type="dxa"/>
          </w:tcPr>
          <w:p w14:paraId="2ECAF9DC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-9.453</w:t>
            </w:r>
          </w:p>
        </w:tc>
        <w:tc>
          <w:tcPr>
            <w:tcW w:w="2126" w:type="dxa"/>
          </w:tcPr>
          <w:p w14:paraId="3BE02DCF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418" w:type="dxa"/>
          </w:tcPr>
          <w:p w14:paraId="224A4394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-36.923</w:t>
            </w:r>
          </w:p>
        </w:tc>
        <w:tc>
          <w:tcPr>
            <w:tcW w:w="992" w:type="dxa"/>
          </w:tcPr>
          <w:p w14:paraId="160F5564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-6.514</w:t>
            </w:r>
          </w:p>
        </w:tc>
        <w:tc>
          <w:tcPr>
            <w:tcW w:w="2126" w:type="dxa"/>
          </w:tcPr>
          <w:p w14:paraId="654BA1E3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418" w:type="dxa"/>
          </w:tcPr>
          <w:p w14:paraId="218E6306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-38.376</w:t>
            </w:r>
          </w:p>
        </w:tc>
        <w:tc>
          <w:tcPr>
            <w:tcW w:w="992" w:type="dxa"/>
          </w:tcPr>
          <w:p w14:paraId="6E79A3AF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-9.169</w:t>
            </w:r>
          </w:p>
        </w:tc>
        <w:tc>
          <w:tcPr>
            <w:tcW w:w="2126" w:type="dxa"/>
          </w:tcPr>
          <w:p w14:paraId="4B896DDB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418" w:type="dxa"/>
          </w:tcPr>
          <w:p w14:paraId="72483901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-45.904</w:t>
            </w:r>
          </w:p>
        </w:tc>
        <w:tc>
          <w:tcPr>
            <w:tcW w:w="992" w:type="dxa"/>
          </w:tcPr>
          <w:p w14:paraId="57BFE262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-9.515</w:t>
            </w:r>
          </w:p>
        </w:tc>
        <w:tc>
          <w:tcPr>
            <w:tcW w:w="2126" w:type="dxa"/>
          </w:tcPr>
          <w:p w14:paraId="775CAFBA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Delphinidin</w:t>
            </w:r>
          </w:p>
        </w:tc>
        <w:tc>
          <w:tcPr>
            <w:tcW w:w="1418" w:type="dxa"/>
          </w:tcPr>
          <w:p w14:paraId="39CE6284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-30.560</w:t>
            </w:r>
          </w:p>
        </w:tc>
        <w:tc>
          <w:tcPr>
            <w:tcW w:w="1134" w:type="dxa"/>
          </w:tcPr>
          <w:p w14:paraId="3DA623D1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-7.471</w:t>
            </w:r>
          </w:p>
        </w:tc>
      </w:tr>
      <w:tr w:rsidR="00BD0A78" w14:paraId="4ABAA3AC" w14:textId="77777777" w:rsidTr="00BD0A78">
        <w:tc>
          <w:tcPr>
            <w:tcW w:w="2132" w:type="dxa"/>
          </w:tcPr>
          <w:p w14:paraId="32EF0140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418" w:type="dxa"/>
          </w:tcPr>
          <w:p w14:paraId="160FBDAF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-43.614</w:t>
            </w:r>
          </w:p>
        </w:tc>
        <w:tc>
          <w:tcPr>
            <w:tcW w:w="845" w:type="dxa"/>
          </w:tcPr>
          <w:p w14:paraId="74EC9659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-6.953</w:t>
            </w:r>
          </w:p>
        </w:tc>
        <w:tc>
          <w:tcPr>
            <w:tcW w:w="2126" w:type="dxa"/>
          </w:tcPr>
          <w:p w14:paraId="3350C1E1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Emodin</w:t>
            </w:r>
          </w:p>
        </w:tc>
        <w:tc>
          <w:tcPr>
            <w:tcW w:w="1418" w:type="dxa"/>
          </w:tcPr>
          <w:p w14:paraId="3C2A9DCB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-48.414</w:t>
            </w:r>
          </w:p>
        </w:tc>
        <w:tc>
          <w:tcPr>
            <w:tcW w:w="992" w:type="dxa"/>
          </w:tcPr>
          <w:p w14:paraId="49F45268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-10.257</w:t>
            </w:r>
          </w:p>
        </w:tc>
        <w:tc>
          <w:tcPr>
            <w:tcW w:w="2126" w:type="dxa"/>
          </w:tcPr>
          <w:p w14:paraId="3D0A3B92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Epigallocatechin Gallate</w:t>
            </w:r>
          </w:p>
        </w:tc>
        <w:tc>
          <w:tcPr>
            <w:tcW w:w="1418" w:type="dxa"/>
          </w:tcPr>
          <w:p w14:paraId="4C9C1712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-48.263</w:t>
            </w:r>
          </w:p>
        </w:tc>
        <w:tc>
          <w:tcPr>
            <w:tcW w:w="992" w:type="dxa"/>
          </w:tcPr>
          <w:p w14:paraId="1B2DEEE0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-8.614</w:t>
            </w:r>
          </w:p>
        </w:tc>
        <w:tc>
          <w:tcPr>
            <w:tcW w:w="2126" w:type="dxa"/>
          </w:tcPr>
          <w:p w14:paraId="4C31B8FA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Emodin</w:t>
            </w:r>
          </w:p>
        </w:tc>
        <w:tc>
          <w:tcPr>
            <w:tcW w:w="1418" w:type="dxa"/>
          </w:tcPr>
          <w:p w14:paraId="2A92321A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-50.496</w:t>
            </w:r>
          </w:p>
        </w:tc>
        <w:tc>
          <w:tcPr>
            <w:tcW w:w="992" w:type="dxa"/>
          </w:tcPr>
          <w:p w14:paraId="4598DCC5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-9.388</w:t>
            </w:r>
          </w:p>
        </w:tc>
        <w:tc>
          <w:tcPr>
            <w:tcW w:w="2126" w:type="dxa"/>
          </w:tcPr>
          <w:p w14:paraId="145A5CCB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418" w:type="dxa"/>
          </w:tcPr>
          <w:p w14:paraId="69A68873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-37.855</w:t>
            </w:r>
          </w:p>
        </w:tc>
        <w:tc>
          <w:tcPr>
            <w:tcW w:w="1134" w:type="dxa"/>
          </w:tcPr>
          <w:p w14:paraId="34CD802A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-9.074</w:t>
            </w:r>
          </w:p>
        </w:tc>
      </w:tr>
      <w:tr w:rsidR="00BD0A78" w14:paraId="0768B10D" w14:textId="77777777" w:rsidTr="00BD0A78">
        <w:tc>
          <w:tcPr>
            <w:tcW w:w="2132" w:type="dxa"/>
          </w:tcPr>
          <w:p w14:paraId="7525E435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Emodin</w:t>
            </w:r>
          </w:p>
        </w:tc>
        <w:tc>
          <w:tcPr>
            <w:tcW w:w="1418" w:type="dxa"/>
          </w:tcPr>
          <w:p w14:paraId="49B0C694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-35.381</w:t>
            </w:r>
          </w:p>
        </w:tc>
        <w:tc>
          <w:tcPr>
            <w:tcW w:w="845" w:type="dxa"/>
          </w:tcPr>
          <w:p w14:paraId="1DBF0963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-7.132</w:t>
            </w:r>
          </w:p>
        </w:tc>
        <w:tc>
          <w:tcPr>
            <w:tcW w:w="2126" w:type="dxa"/>
          </w:tcPr>
          <w:p w14:paraId="44D7EAD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Epigallocatechin Gallate</w:t>
            </w:r>
          </w:p>
        </w:tc>
        <w:tc>
          <w:tcPr>
            <w:tcW w:w="1418" w:type="dxa"/>
          </w:tcPr>
          <w:p w14:paraId="2A5905B6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-56.882</w:t>
            </w:r>
          </w:p>
        </w:tc>
        <w:tc>
          <w:tcPr>
            <w:tcW w:w="992" w:type="dxa"/>
          </w:tcPr>
          <w:p w14:paraId="343CD529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</w:t>
            </w:r>
            <w:r w:rsidRPr="00A60686">
              <w:rPr>
                <w:rFonts w:cs="Times New Roman"/>
                <w:color w:val="000000" w:themeColor="text1"/>
                <w:szCs w:val="24"/>
              </w:rPr>
              <w:t>14.224</w:t>
            </w:r>
          </w:p>
        </w:tc>
        <w:tc>
          <w:tcPr>
            <w:tcW w:w="2126" w:type="dxa"/>
          </w:tcPr>
          <w:p w14:paraId="1CCA48A8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Ferulic acid</w:t>
            </w:r>
          </w:p>
        </w:tc>
        <w:tc>
          <w:tcPr>
            <w:tcW w:w="1418" w:type="dxa"/>
          </w:tcPr>
          <w:p w14:paraId="175228CE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-23.531</w:t>
            </w:r>
          </w:p>
        </w:tc>
        <w:tc>
          <w:tcPr>
            <w:tcW w:w="992" w:type="dxa"/>
          </w:tcPr>
          <w:p w14:paraId="45F41D29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-6.757</w:t>
            </w:r>
          </w:p>
        </w:tc>
        <w:tc>
          <w:tcPr>
            <w:tcW w:w="2126" w:type="dxa"/>
          </w:tcPr>
          <w:p w14:paraId="410F7BD2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Epigallocatechin Gallate</w:t>
            </w:r>
          </w:p>
        </w:tc>
        <w:tc>
          <w:tcPr>
            <w:tcW w:w="1418" w:type="dxa"/>
          </w:tcPr>
          <w:p w14:paraId="0A0DFD89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42.824</w:t>
            </w:r>
          </w:p>
        </w:tc>
        <w:tc>
          <w:tcPr>
            <w:tcW w:w="992" w:type="dxa"/>
          </w:tcPr>
          <w:p w14:paraId="55C426DE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-10.933</w:t>
            </w:r>
          </w:p>
        </w:tc>
        <w:tc>
          <w:tcPr>
            <w:tcW w:w="2126" w:type="dxa"/>
          </w:tcPr>
          <w:p w14:paraId="6113F208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Ferulic acid</w:t>
            </w:r>
          </w:p>
        </w:tc>
        <w:tc>
          <w:tcPr>
            <w:tcW w:w="1418" w:type="dxa"/>
          </w:tcPr>
          <w:p w14:paraId="5538FF83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-20.505</w:t>
            </w:r>
          </w:p>
        </w:tc>
        <w:tc>
          <w:tcPr>
            <w:tcW w:w="1134" w:type="dxa"/>
          </w:tcPr>
          <w:p w14:paraId="06AF1FEE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-6.922</w:t>
            </w:r>
          </w:p>
        </w:tc>
      </w:tr>
      <w:tr w:rsidR="00BD0A78" w14:paraId="317318EB" w14:textId="77777777" w:rsidTr="00BD0A78">
        <w:tc>
          <w:tcPr>
            <w:tcW w:w="2132" w:type="dxa"/>
          </w:tcPr>
          <w:p w14:paraId="565CED0E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Epigallocatechin Gallate</w:t>
            </w:r>
          </w:p>
        </w:tc>
        <w:tc>
          <w:tcPr>
            <w:tcW w:w="1418" w:type="dxa"/>
          </w:tcPr>
          <w:p w14:paraId="45FF07CE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-46.151</w:t>
            </w:r>
          </w:p>
        </w:tc>
        <w:tc>
          <w:tcPr>
            <w:tcW w:w="845" w:type="dxa"/>
          </w:tcPr>
          <w:p w14:paraId="63DB3BE1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-10.730</w:t>
            </w:r>
          </w:p>
        </w:tc>
        <w:tc>
          <w:tcPr>
            <w:tcW w:w="2126" w:type="dxa"/>
          </w:tcPr>
          <w:p w14:paraId="6C9522F8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Fisetin</w:t>
            </w:r>
          </w:p>
        </w:tc>
        <w:tc>
          <w:tcPr>
            <w:tcW w:w="1418" w:type="dxa"/>
          </w:tcPr>
          <w:p w14:paraId="306B6414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-52.535</w:t>
            </w:r>
          </w:p>
        </w:tc>
        <w:tc>
          <w:tcPr>
            <w:tcW w:w="992" w:type="dxa"/>
          </w:tcPr>
          <w:p w14:paraId="22EB20F8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-10.528</w:t>
            </w:r>
          </w:p>
        </w:tc>
        <w:tc>
          <w:tcPr>
            <w:tcW w:w="2126" w:type="dxa"/>
          </w:tcPr>
          <w:p w14:paraId="315C8B6F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Fisetin</w:t>
            </w:r>
          </w:p>
        </w:tc>
        <w:tc>
          <w:tcPr>
            <w:tcW w:w="1418" w:type="dxa"/>
          </w:tcPr>
          <w:p w14:paraId="465DE3C9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-43.848</w:t>
            </w:r>
          </w:p>
        </w:tc>
        <w:tc>
          <w:tcPr>
            <w:tcW w:w="992" w:type="dxa"/>
          </w:tcPr>
          <w:p w14:paraId="1AF87448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-9.317</w:t>
            </w:r>
          </w:p>
        </w:tc>
        <w:tc>
          <w:tcPr>
            <w:tcW w:w="2126" w:type="dxa"/>
          </w:tcPr>
          <w:p w14:paraId="4891B4F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Ferulic acid</w:t>
            </w:r>
          </w:p>
        </w:tc>
        <w:tc>
          <w:tcPr>
            <w:tcW w:w="1418" w:type="dxa"/>
          </w:tcPr>
          <w:p w14:paraId="18D83429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-24.662</w:t>
            </w:r>
          </w:p>
        </w:tc>
        <w:tc>
          <w:tcPr>
            <w:tcW w:w="992" w:type="dxa"/>
          </w:tcPr>
          <w:p w14:paraId="3955C6DC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-6.913</w:t>
            </w:r>
          </w:p>
        </w:tc>
        <w:tc>
          <w:tcPr>
            <w:tcW w:w="2126" w:type="dxa"/>
          </w:tcPr>
          <w:p w14:paraId="2ABAC814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Fisetin</w:t>
            </w:r>
          </w:p>
        </w:tc>
        <w:tc>
          <w:tcPr>
            <w:tcW w:w="1418" w:type="dxa"/>
          </w:tcPr>
          <w:p w14:paraId="5A9A7F28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-33.396</w:t>
            </w:r>
          </w:p>
        </w:tc>
        <w:tc>
          <w:tcPr>
            <w:tcW w:w="1134" w:type="dxa"/>
          </w:tcPr>
          <w:p w14:paraId="740CFDD7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-8.894</w:t>
            </w:r>
          </w:p>
        </w:tc>
      </w:tr>
      <w:tr w:rsidR="00BD0A78" w14:paraId="4659184D" w14:textId="77777777" w:rsidTr="00BD0A78">
        <w:tc>
          <w:tcPr>
            <w:tcW w:w="2132" w:type="dxa"/>
          </w:tcPr>
          <w:p w14:paraId="278FB3EF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Fisetin</w:t>
            </w:r>
          </w:p>
        </w:tc>
        <w:tc>
          <w:tcPr>
            <w:tcW w:w="1418" w:type="dxa"/>
          </w:tcPr>
          <w:p w14:paraId="4EF69304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-49.371</w:t>
            </w:r>
          </w:p>
        </w:tc>
        <w:tc>
          <w:tcPr>
            <w:tcW w:w="845" w:type="dxa"/>
          </w:tcPr>
          <w:p w14:paraId="6472ED52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-8.366</w:t>
            </w:r>
          </w:p>
        </w:tc>
        <w:tc>
          <w:tcPr>
            <w:tcW w:w="2126" w:type="dxa"/>
          </w:tcPr>
          <w:p w14:paraId="28076012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Genistein</w:t>
            </w:r>
          </w:p>
        </w:tc>
        <w:tc>
          <w:tcPr>
            <w:tcW w:w="1418" w:type="dxa"/>
          </w:tcPr>
          <w:p w14:paraId="3DFD60FD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-41.153</w:t>
            </w:r>
          </w:p>
        </w:tc>
        <w:tc>
          <w:tcPr>
            <w:tcW w:w="992" w:type="dxa"/>
          </w:tcPr>
          <w:p w14:paraId="3C7EAA91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-7.195</w:t>
            </w:r>
          </w:p>
        </w:tc>
        <w:tc>
          <w:tcPr>
            <w:tcW w:w="2126" w:type="dxa"/>
          </w:tcPr>
          <w:p w14:paraId="626262A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Genistein</w:t>
            </w:r>
          </w:p>
        </w:tc>
        <w:tc>
          <w:tcPr>
            <w:tcW w:w="1418" w:type="dxa"/>
          </w:tcPr>
          <w:p w14:paraId="736F82AC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-42.937</w:t>
            </w:r>
          </w:p>
        </w:tc>
        <w:tc>
          <w:tcPr>
            <w:tcW w:w="992" w:type="dxa"/>
          </w:tcPr>
          <w:p w14:paraId="17F4F0CE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-10.152</w:t>
            </w:r>
          </w:p>
        </w:tc>
        <w:tc>
          <w:tcPr>
            <w:tcW w:w="2126" w:type="dxa"/>
          </w:tcPr>
          <w:p w14:paraId="2AC6CD1A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Fisetin</w:t>
            </w:r>
          </w:p>
        </w:tc>
        <w:tc>
          <w:tcPr>
            <w:tcW w:w="1418" w:type="dxa"/>
          </w:tcPr>
          <w:p w14:paraId="27B7361D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-49.588</w:t>
            </w:r>
          </w:p>
        </w:tc>
        <w:tc>
          <w:tcPr>
            <w:tcW w:w="992" w:type="dxa"/>
          </w:tcPr>
          <w:p w14:paraId="3AA3BDF1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-11.230</w:t>
            </w:r>
          </w:p>
        </w:tc>
        <w:tc>
          <w:tcPr>
            <w:tcW w:w="2126" w:type="dxa"/>
          </w:tcPr>
          <w:p w14:paraId="36BAA45D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Genistein</w:t>
            </w:r>
          </w:p>
        </w:tc>
        <w:tc>
          <w:tcPr>
            <w:tcW w:w="1418" w:type="dxa"/>
          </w:tcPr>
          <w:p w14:paraId="31404726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-20.387</w:t>
            </w:r>
          </w:p>
        </w:tc>
        <w:tc>
          <w:tcPr>
            <w:tcW w:w="1134" w:type="dxa"/>
          </w:tcPr>
          <w:p w14:paraId="09F63B99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-8.238</w:t>
            </w:r>
          </w:p>
        </w:tc>
      </w:tr>
      <w:tr w:rsidR="00BD0A78" w14:paraId="1860FA92" w14:textId="77777777" w:rsidTr="00BD0A78">
        <w:tc>
          <w:tcPr>
            <w:tcW w:w="2132" w:type="dxa"/>
          </w:tcPr>
          <w:p w14:paraId="630612E5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Genistein</w:t>
            </w:r>
          </w:p>
        </w:tc>
        <w:tc>
          <w:tcPr>
            <w:tcW w:w="1418" w:type="dxa"/>
          </w:tcPr>
          <w:p w14:paraId="7B0FBB9F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-48.520</w:t>
            </w:r>
          </w:p>
        </w:tc>
        <w:tc>
          <w:tcPr>
            <w:tcW w:w="845" w:type="dxa"/>
          </w:tcPr>
          <w:p w14:paraId="259DBA33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-8.228</w:t>
            </w:r>
          </w:p>
        </w:tc>
        <w:tc>
          <w:tcPr>
            <w:tcW w:w="2126" w:type="dxa"/>
          </w:tcPr>
          <w:p w14:paraId="2EFCFEAF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Indole-3-Carbinol</w:t>
            </w:r>
          </w:p>
        </w:tc>
        <w:tc>
          <w:tcPr>
            <w:tcW w:w="1418" w:type="dxa"/>
          </w:tcPr>
          <w:p w14:paraId="3AC35658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-27.309</w:t>
            </w:r>
          </w:p>
        </w:tc>
        <w:tc>
          <w:tcPr>
            <w:tcW w:w="992" w:type="dxa"/>
          </w:tcPr>
          <w:p w14:paraId="72D42E7B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-6.736</w:t>
            </w:r>
          </w:p>
        </w:tc>
        <w:tc>
          <w:tcPr>
            <w:tcW w:w="2126" w:type="dxa"/>
          </w:tcPr>
          <w:p w14:paraId="51080D95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418" w:type="dxa"/>
          </w:tcPr>
          <w:p w14:paraId="3CFDF25C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-29.817</w:t>
            </w:r>
          </w:p>
        </w:tc>
        <w:tc>
          <w:tcPr>
            <w:tcW w:w="992" w:type="dxa"/>
          </w:tcPr>
          <w:p w14:paraId="7547761B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-9.646</w:t>
            </w:r>
          </w:p>
        </w:tc>
        <w:tc>
          <w:tcPr>
            <w:tcW w:w="2126" w:type="dxa"/>
          </w:tcPr>
          <w:p w14:paraId="518ADCF9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Genistein</w:t>
            </w:r>
          </w:p>
        </w:tc>
        <w:tc>
          <w:tcPr>
            <w:tcW w:w="1418" w:type="dxa"/>
          </w:tcPr>
          <w:p w14:paraId="574C1D57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-53.909</w:t>
            </w:r>
          </w:p>
        </w:tc>
        <w:tc>
          <w:tcPr>
            <w:tcW w:w="992" w:type="dxa"/>
          </w:tcPr>
          <w:p w14:paraId="1E0E6721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-9.664</w:t>
            </w:r>
          </w:p>
        </w:tc>
        <w:tc>
          <w:tcPr>
            <w:tcW w:w="2126" w:type="dxa"/>
          </w:tcPr>
          <w:p w14:paraId="29970C45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418" w:type="dxa"/>
          </w:tcPr>
          <w:p w14:paraId="22BE7E26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-25.250</w:t>
            </w:r>
          </w:p>
        </w:tc>
        <w:tc>
          <w:tcPr>
            <w:tcW w:w="1134" w:type="dxa"/>
          </w:tcPr>
          <w:p w14:paraId="00FA2B6F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-8.620</w:t>
            </w:r>
          </w:p>
        </w:tc>
      </w:tr>
      <w:tr w:rsidR="00BD0A78" w14:paraId="086F6837" w14:textId="77777777" w:rsidTr="00BD0A78">
        <w:tc>
          <w:tcPr>
            <w:tcW w:w="2132" w:type="dxa"/>
          </w:tcPr>
          <w:p w14:paraId="5B798430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418" w:type="dxa"/>
          </w:tcPr>
          <w:p w14:paraId="5FD0FFE9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-34.601</w:t>
            </w:r>
          </w:p>
        </w:tc>
        <w:tc>
          <w:tcPr>
            <w:tcW w:w="845" w:type="dxa"/>
          </w:tcPr>
          <w:p w14:paraId="6FF68753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-7.522</w:t>
            </w:r>
          </w:p>
        </w:tc>
        <w:tc>
          <w:tcPr>
            <w:tcW w:w="2126" w:type="dxa"/>
          </w:tcPr>
          <w:p w14:paraId="5FB27AC1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418" w:type="dxa"/>
          </w:tcPr>
          <w:p w14:paraId="5D1C24D7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-37.708</w:t>
            </w:r>
          </w:p>
        </w:tc>
        <w:tc>
          <w:tcPr>
            <w:tcW w:w="992" w:type="dxa"/>
          </w:tcPr>
          <w:p w14:paraId="1BBE2712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-8.833</w:t>
            </w:r>
          </w:p>
        </w:tc>
        <w:tc>
          <w:tcPr>
            <w:tcW w:w="2126" w:type="dxa"/>
          </w:tcPr>
          <w:p w14:paraId="68EDA4A5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Kaempferol</w:t>
            </w:r>
          </w:p>
        </w:tc>
        <w:tc>
          <w:tcPr>
            <w:tcW w:w="1418" w:type="dxa"/>
          </w:tcPr>
          <w:p w14:paraId="7FD2363D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-36.616</w:t>
            </w:r>
          </w:p>
        </w:tc>
        <w:tc>
          <w:tcPr>
            <w:tcW w:w="992" w:type="dxa"/>
          </w:tcPr>
          <w:p w14:paraId="3E77BC5E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-7.527</w:t>
            </w:r>
          </w:p>
        </w:tc>
        <w:tc>
          <w:tcPr>
            <w:tcW w:w="2126" w:type="dxa"/>
          </w:tcPr>
          <w:p w14:paraId="128245E2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418" w:type="dxa"/>
          </w:tcPr>
          <w:p w14:paraId="2ABF9983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-52.416</w:t>
            </w:r>
          </w:p>
        </w:tc>
        <w:tc>
          <w:tcPr>
            <w:tcW w:w="992" w:type="dxa"/>
          </w:tcPr>
          <w:p w14:paraId="13710917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-10.140</w:t>
            </w:r>
          </w:p>
        </w:tc>
        <w:tc>
          <w:tcPr>
            <w:tcW w:w="2126" w:type="dxa"/>
          </w:tcPr>
          <w:p w14:paraId="72766A4E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Kaempferol</w:t>
            </w:r>
          </w:p>
        </w:tc>
        <w:tc>
          <w:tcPr>
            <w:tcW w:w="1418" w:type="dxa"/>
          </w:tcPr>
          <w:p w14:paraId="43D91FF5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-14.341</w:t>
            </w:r>
          </w:p>
        </w:tc>
        <w:tc>
          <w:tcPr>
            <w:tcW w:w="1134" w:type="dxa"/>
          </w:tcPr>
          <w:p w14:paraId="7BABC9F3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-9.029</w:t>
            </w:r>
          </w:p>
        </w:tc>
      </w:tr>
      <w:tr w:rsidR="00BD0A78" w14:paraId="681DA4A1" w14:textId="77777777" w:rsidTr="00BD0A78">
        <w:tc>
          <w:tcPr>
            <w:tcW w:w="2132" w:type="dxa"/>
          </w:tcPr>
          <w:p w14:paraId="34FDC00D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Kaempferol</w:t>
            </w:r>
          </w:p>
        </w:tc>
        <w:tc>
          <w:tcPr>
            <w:tcW w:w="1418" w:type="dxa"/>
          </w:tcPr>
          <w:p w14:paraId="05BD83CD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-41.861</w:t>
            </w:r>
          </w:p>
        </w:tc>
        <w:tc>
          <w:tcPr>
            <w:tcW w:w="845" w:type="dxa"/>
          </w:tcPr>
          <w:p w14:paraId="5275F11D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-8.537</w:t>
            </w:r>
          </w:p>
        </w:tc>
        <w:tc>
          <w:tcPr>
            <w:tcW w:w="2126" w:type="dxa"/>
          </w:tcPr>
          <w:p w14:paraId="11AFD4BB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Kaempferol</w:t>
            </w:r>
          </w:p>
        </w:tc>
        <w:tc>
          <w:tcPr>
            <w:tcW w:w="1418" w:type="dxa"/>
          </w:tcPr>
          <w:p w14:paraId="2180D2B1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-36.099</w:t>
            </w:r>
          </w:p>
        </w:tc>
        <w:tc>
          <w:tcPr>
            <w:tcW w:w="992" w:type="dxa"/>
          </w:tcPr>
          <w:p w14:paraId="661F9216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-9.487</w:t>
            </w:r>
          </w:p>
        </w:tc>
        <w:tc>
          <w:tcPr>
            <w:tcW w:w="2126" w:type="dxa"/>
          </w:tcPr>
          <w:p w14:paraId="64344243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Kauralexin A3</w:t>
            </w:r>
          </w:p>
        </w:tc>
        <w:tc>
          <w:tcPr>
            <w:tcW w:w="1418" w:type="dxa"/>
          </w:tcPr>
          <w:p w14:paraId="43DEF03D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14.249</w:t>
            </w:r>
          </w:p>
        </w:tc>
        <w:tc>
          <w:tcPr>
            <w:tcW w:w="992" w:type="dxa"/>
          </w:tcPr>
          <w:p w14:paraId="5AB31D37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-9.011</w:t>
            </w:r>
          </w:p>
        </w:tc>
        <w:tc>
          <w:tcPr>
            <w:tcW w:w="2126" w:type="dxa"/>
          </w:tcPr>
          <w:p w14:paraId="2474A4A5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Kaempferol</w:t>
            </w:r>
          </w:p>
        </w:tc>
        <w:tc>
          <w:tcPr>
            <w:tcW w:w="1418" w:type="dxa"/>
          </w:tcPr>
          <w:p w14:paraId="29DD035E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-55.983</w:t>
            </w:r>
          </w:p>
        </w:tc>
        <w:tc>
          <w:tcPr>
            <w:tcW w:w="992" w:type="dxa"/>
          </w:tcPr>
          <w:p w14:paraId="1ED6F42F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-9.825</w:t>
            </w:r>
          </w:p>
        </w:tc>
        <w:tc>
          <w:tcPr>
            <w:tcW w:w="2126" w:type="dxa"/>
          </w:tcPr>
          <w:p w14:paraId="37626A0B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Methyl Jasmonate</w:t>
            </w:r>
          </w:p>
        </w:tc>
        <w:tc>
          <w:tcPr>
            <w:tcW w:w="1418" w:type="dxa"/>
          </w:tcPr>
          <w:p w14:paraId="558AFFF6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-17.709</w:t>
            </w:r>
          </w:p>
        </w:tc>
        <w:tc>
          <w:tcPr>
            <w:tcW w:w="1134" w:type="dxa"/>
          </w:tcPr>
          <w:p w14:paraId="508A63A6" w14:textId="77777777" w:rsidR="00BD0A78" w:rsidRPr="008D5162" w:rsidRDefault="00BD0A78" w:rsidP="00155AE6">
            <w:r w:rsidRPr="008D5162">
              <w:rPr>
                <w:rFonts w:cs="Times New Roman"/>
                <w:color w:val="000000" w:themeColor="text1"/>
                <w:szCs w:val="24"/>
              </w:rPr>
              <w:t>-8.063</w:t>
            </w:r>
          </w:p>
        </w:tc>
      </w:tr>
      <w:tr w:rsidR="00BD0A78" w14:paraId="68F031D1" w14:textId="77777777" w:rsidTr="00BD0A78">
        <w:tc>
          <w:tcPr>
            <w:tcW w:w="2132" w:type="dxa"/>
          </w:tcPr>
          <w:p w14:paraId="54419FB6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Morin</w:t>
            </w:r>
          </w:p>
        </w:tc>
        <w:tc>
          <w:tcPr>
            <w:tcW w:w="1418" w:type="dxa"/>
          </w:tcPr>
          <w:p w14:paraId="7498E02E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-44.773</w:t>
            </w:r>
          </w:p>
        </w:tc>
        <w:tc>
          <w:tcPr>
            <w:tcW w:w="845" w:type="dxa"/>
          </w:tcPr>
          <w:p w14:paraId="27DD4776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-9.165</w:t>
            </w:r>
          </w:p>
        </w:tc>
        <w:tc>
          <w:tcPr>
            <w:tcW w:w="2126" w:type="dxa"/>
          </w:tcPr>
          <w:p w14:paraId="6F0B525B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Morin</w:t>
            </w:r>
          </w:p>
        </w:tc>
        <w:tc>
          <w:tcPr>
            <w:tcW w:w="1418" w:type="dxa"/>
          </w:tcPr>
          <w:p w14:paraId="20635AC2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-41.432</w:t>
            </w:r>
          </w:p>
        </w:tc>
        <w:tc>
          <w:tcPr>
            <w:tcW w:w="992" w:type="dxa"/>
          </w:tcPr>
          <w:p w14:paraId="1E9D74F5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-9.998</w:t>
            </w:r>
          </w:p>
        </w:tc>
        <w:tc>
          <w:tcPr>
            <w:tcW w:w="2126" w:type="dxa"/>
          </w:tcPr>
          <w:p w14:paraId="199CA27D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Morin</w:t>
            </w:r>
          </w:p>
        </w:tc>
        <w:tc>
          <w:tcPr>
            <w:tcW w:w="1418" w:type="dxa"/>
          </w:tcPr>
          <w:p w14:paraId="291253D4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-33.091</w:t>
            </w:r>
          </w:p>
        </w:tc>
        <w:tc>
          <w:tcPr>
            <w:tcW w:w="992" w:type="dxa"/>
          </w:tcPr>
          <w:p w14:paraId="3F26AB41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-8.775</w:t>
            </w:r>
          </w:p>
        </w:tc>
        <w:tc>
          <w:tcPr>
            <w:tcW w:w="2126" w:type="dxa"/>
          </w:tcPr>
          <w:p w14:paraId="4984C224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Kauralexin A3</w:t>
            </w:r>
          </w:p>
        </w:tc>
        <w:tc>
          <w:tcPr>
            <w:tcW w:w="1418" w:type="dxa"/>
          </w:tcPr>
          <w:p w14:paraId="0518BDA4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4.578</w:t>
            </w:r>
          </w:p>
        </w:tc>
        <w:tc>
          <w:tcPr>
            <w:tcW w:w="992" w:type="dxa"/>
          </w:tcPr>
          <w:p w14:paraId="212FF8E6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-9.946</w:t>
            </w:r>
          </w:p>
        </w:tc>
        <w:tc>
          <w:tcPr>
            <w:tcW w:w="2126" w:type="dxa"/>
          </w:tcPr>
          <w:p w14:paraId="486C4B7F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Pterostilbene</w:t>
            </w:r>
          </w:p>
        </w:tc>
        <w:tc>
          <w:tcPr>
            <w:tcW w:w="1418" w:type="dxa"/>
          </w:tcPr>
          <w:p w14:paraId="7D992CF6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-41.659</w:t>
            </w:r>
          </w:p>
        </w:tc>
        <w:tc>
          <w:tcPr>
            <w:tcW w:w="1134" w:type="dxa"/>
          </w:tcPr>
          <w:p w14:paraId="785ED3CC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-8.586</w:t>
            </w:r>
          </w:p>
        </w:tc>
      </w:tr>
      <w:tr w:rsidR="00BD0A78" w14:paraId="7654E708" w14:textId="77777777" w:rsidTr="00BD0A78">
        <w:tc>
          <w:tcPr>
            <w:tcW w:w="2132" w:type="dxa"/>
          </w:tcPr>
          <w:p w14:paraId="61B410BD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Naringin</w:t>
            </w:r>
          </w:p>
        </w:tc>
        <w:tc>
          <w:tcPr>
            <w:tcW w:w="1418" w:type="dxa"/>
          </w:tcPr>
          <w:p w14:paraId="53F31F7D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-48.783</w:t>
            </w:r>
          </w:p>
        </w:tc>
        <w:tc>
          <w:tcPr>
            <w:tcW w:w="845" w:type="dxa"/>
          </w:tcPr>
          <w:p w14:paraId="310BEFC7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-11.016</w:t>
            </w:r>
          </w:p>
        </w:tc>
        <w:tc>
          <w:tcPr>
            <w:tcW w:w="2126" w:type="dxa"/>
          </w:tcPr>
          <w:p w14:paraId="31FA7851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Naringin</w:t>
            </w:r>
          </w:p>
        </w:tc>
        <w:tc>
          <w:tcPr>
            <w:tcW w:w="1418" w:type="dxa"/>
          </w:tcPr>
          <w:p w14:paraId="70E678CA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-50.784</w:t>
            </w:r>
          </w:p>
        </w:tc>
        <w:tc>
          <w:tcPr>
            <w:tcW w:w="992" w:type="dxa"/>
          </w:tcPr>
          <w:p w14:paraId="54B4D485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-11.720</w:t>
            </w:r>
          </w:p>
        </w:tc>
        <w:tc>
          <w:tcPr>
            <w:tcW w:w="2126" w:type="dxa"/>
          </w:tcPr>
          <w:p w14:paraId="3849C4F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Naringin</w:t>
            </w:r>
          </w:p>
        </w:tc>
        <w:tc>
          <w:tcPr>
            <w:tcW w:w="1418" w:type="dxa"/>
          </w:tcPr>
          <w:p w14:paraId="0115F89F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-42.810</w:t>
            </w:r>
          </w:p>
        </w:tc>
        <w:tc>
          <w:tcPr>
            <w:tcW w:w="992" w:type="dxa"/>
          </w:tcPr>
          <w:p w14:paraId="42EFAAC7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-7.624</w:t>
            </w:r>
          </w:p>
        </w:tc>
        <w:tc>
          <w:tcPr>
            <w:tcW w:w="2126" w:type="dxa"/>
          </w:tcPr>
          <w:p w14:paraId="7F7764EA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Methyl Jasmonate</w:t>
            </w:r>
          </w:p>
        </w:tc>
        <w:tc>
          <w:tcPr>
            <w:tcW w:w="1418" w:type="dxa"/>
          </w:tcPr>
          <w:p w14:paraId="22675B66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-41.190</w:t>
            </w:r>
          </w:p>
        </w:tc>
        <w:tc>
          <w:tcPr>
            <w:tcW w:w="992" w:type="dxa"/>
          </w:tcPr>
          <w:p w14:paraId="722A0B3A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-7.603</w:t>
            </w:r>
          </w:p>
        </w:tc>
        <w:tc>
          <w:tcPr>
            <w:tcW w:w="2126" w:type="dxa"/>
          </w:tcPr>
          <w:p w14:paraId="51FDB298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Quercetin</w:t>
            </w:r>
          </w:p>
        </w:tc>
        <w:tc>
          <w:tcPr>
            <w:tcW w:w="1418" w:type="dxa"/>
          </w:tcPr>
          <w:p w14:paraId="0CB95B3F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6.437</w:t>
            </w:r>
          </w:p>
        </w:tc>
        <w:tc>
          <w:tcPr>
            <w:tcW w:w="1134" w:type="dxa"/>
          </w:tcPr>
          <w:p w14:paraId="3DEE3430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-8.079</w:t>
            </w:r>
          </w:p>
        </w:tc>
      </w:tr>
      <w:tr w:rsidR="00BD0A78" w14:paraId="13F8866F" w14:textId="77777777" w:rsidTr="00BD0A78">
        <w:tc>
          <w:tcPr>
            <w:tcW w:w="2132" w:type="dxa"/>
          </w:tcPr>
          <w:p w14:paraId="323016B1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Quercetin</w:t>
            </w:r>
          </w:p>
        </w:tc>
        <w:tc>
          <w:tcPr>
            <w:tcW w:w="1418" w:type="dxa"/>
          </w:tcPr>
          <w:p w14:paraId="79E356A5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-47.583</w:t>
            </w:r>
          </w:p>
        </w:tc>
        <w:tc>
          <w:tcPr>
            <w:tcW w:w="845" w:type="dxa"/>
          </w:tcPr>
          <w:p w14:paraId="217FE9AF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-8.671</w:t>
            </w:r>
          </w:p>
        </w:tc>
        <w:tc>
          <w:tcPr>
            <w:tcW w:w="2126" w:type="dxa"/>
          </w:tcPr>
          <w:p w14:paraId="4334AE39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Quercetin</w:t>
            </w:r>
          </w:p>
        </w:tc>
        <w:tc>
          <w:tcPr>
            <w:tcW w:w="1418" w:type="dxa"/>
          </w:tcPr>
          <w:p w14:paraId="570C9DC4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-44.509</w:t>
            </w:r>
          </w:p>
        </w:tc>
        <w:tc>
          <w:tcPr>
            <w:tcW w:w="992" w:type="dxa"/>
          </w:tcPr>
          <w:p w14:paraId="1A0D58F9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-9.906</w:t>
            </w:r>
          </w:p>
        </w:tc>
        <w:tc>
          <w:tcPr>
            <w:tcW w:w="2126" w:type="dxa"/>
          </w:tcPr>
          <w:p w14:paraId="0D1B0A19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Quercetin</w:t>
            </w:r>
          </w:p>
        </w:tc>
        <w:tc>
          <w:tcPr>
            <w:tcW w:w="1418" w:type="dxa"/>
          </w:tcPr>
          <w:p w14:paraId="615F190D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-42.498</w:t>
            </w:r>
          </w:p>
        </w:tc>
        <w:tc>
          <w:tcPr>
            <w:tcW w:w="992" w:type="dxa"/>
          </w:tcPr>
          <w:p w14:paraId="1850FBDD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-8.861</w:t>
            </w:r>
          </w:p>
        </w:tc>
        <w:tc>
          <w:tcPr>
            <w:tcW w:w="2126" w:type="dxa"/>
          </w:tcPr>
          <w:p w14:paraId="75DB159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Morin</w:t>
            </w:r>
          </w:p>
        </w:tc>
        <w:tc>
          <w:tcPr>
            <w:tcW w:w="1418" w:type="dxa"/>
          </w:tcPr>
          <w:p w14:paraId="70D8268E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-47.654</w:t>
            </w:r>
          </w:p>
        </w:tc>
        <w:tc>
          <w:tcPr>
            <w:tcW w:w="992" w:type="dxa"/>
          </w:tcPr>
          <w:p w14:paraId="2F4C1A96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-10.497</w:t>
            </w:r>
          </w:p>
        </w:tc>
        <w:tc>
          <w:tcPr>
            <w:tcW w:w="2126" w:type="dxa"/>
          </w:tcPr>
          <w:p w14:paraId="15A4AFDB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Resveratrol</w:t>
            </w:r>
          </w:p>
        </w:tc>
        <w:tc>
          <w:tcPr>
            <w:tcW w:w="1418" w:type="dxa"/>
          </w:tcPr>
          <w:p w14:paraId="69FB2359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-38.297</w:t>
            </w:r>
          </w:p>
        </w:tc>
        <w:tc>
          <w:tcPr>
            <w:tcW w:w="1134" w:type="dxa"/>
          </w:tcPr>
          <w:p w14:paraId="6287EF69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-8.534</w:t>
            </w:r>
          </w:p>
        </w:tc>
      </w:tr>
      <w:tr w:rsidR="00BD0A78" w14:paraId="01B74444" w14:textId="77777777" w:rsidTr="00BD0A78">
        <w:tc>
          <w:tcPr>
            <w:tcW w:w="2132" w:type="dxa"/>
          </w:tcPr>
          <w:p w14:paraId="404A0A65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Resveratrol</w:t>
            </w:r>
          </w:p>
        </w:tc>
        <w:tc>
          <w:tcPr>
            <w:tcW w:w="1418" w:type="dxa"/>
          </w:tcPr>
          <w:p w14:paraId="737D95C3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-43.556</w:t>
            </w:r>
          </w:p>
        </w:tc>
        <w:tc>
          <w:tcPr>
            <w:tcW w:w="845" w:type="dxa"/>
          </w:tcPr>
          <w:p w14:paraId="33E74836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-7.452</w:t>
            </w:r>
          </w:p>
        </w:tc>
        <w:tc>
          <w:tcPr>
            <w:tcW w:w="2126" w:type="dxa"/>
          </w:tcPr>
          <w:p w14:paraId="4ACA0886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Resveratrol</w:t>
            </w:r>
          </w:p>
        </w:tc>
        <w:tc>
          <w:tcPr>
            <w:tcW w:w="1418" w:type="dxa"/>
          </w:tcPr>
          <w:p w14:paraId="43B5CC67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-35.092</w:t>
            </w:r>
          </w:p>
        </w:tc>
        <w:tc>
          <w:tcPr>
            <w:tcW w:w="992" w:type="dxa"/>
          </w:tcPr>
          <w:p w14:paraId="306F6F73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-6.759</w:t>
            </w:r>
          </w:p>
        </w:tc>
        <w:tc>
          <w:tcPr>
            <w:tcW w:w="2126" w:type="dxa"/>
          </w:tcPr>
          <w:p w14:paraId="3E13550F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Resveratrol</w:t>
            </w:r>
          </w:p>
        </w:tc>
        <w:tc>
          <w:tcPr>
            <w:tcW w:w="1418" w:type="dxa"/>
          </w:tcPr>
          <w:p w14:paraId="06B308D4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-44.795</w:t>
            </w:r>
          </w:p>
        </w:tc>
        <w:tc>
          <w:tcPr>
            <w:tcW w:w="992" w:type="dxa"/>
          </w:tcPr>
          <w:p w14:paraId="1D666178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-9.406</w:t>
            </w:r>
          </w:p>
        </w:tc>
        <w:tc>
          <w:tcPr>
            <w:tcW w:w="2126" w:type="dxa"/>
          </w:tcPr>
          <w:p w14:paraId="7BB5F1C3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  <w:shd w:val="clear" w:color="auto" w:fill="FCFCFC"/>
              </w:rPr>
              <w:t>Phytocassane A</w:t>
            </w:r>
          </w:p>
        </w:tc>
        <w:tc>
          <w:tcPr>
            <w:tcW w:w="1418" w:type="dxa"/>
          </w:tcPr>
          <w:p w14:paraId="0E08B663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-29.783</w:t>
            </w:r>
          </w:p>
        </w:tc>
        <w:tc>
          <w:tcPr>
            <w:tcW w:w="992" w:type="dxa"/>
          </w:tcPr>
          <w:p w14:paraId="7F49A0D8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-8.658</w:t>
            </w:r>
          </w:p>
        </w:tc>
        <w:tc>
          <w:tcPr>
            <w:tcW w:w="2126" w:type="dxa"/>
          </w:tcPr>
          <w:p w14:paraId="46AC771A" w14:textId="77777777" w:rsidR="00BD0A78" w:rsidRPr="00FD4AFC" w:rsidRDefault="00BD0A78" w:rsidP="00155AE6">
            <w:pPr>
              <w:rPr>
                <w:b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Thymoquinone</w:t>
            </w:r>
          </w:p>
        </w:tc>
        <w:tc>
          <w:tcPr>
            <w:tcW w:w="1418" w:type="dxa"/>
          </w:tcPr>
          <w:p w14:paraId="61620B5E" w14:textId="77777777" w:rsidR="00BD0A78" w:rsidRPr="008D5162" w:rsidRDefault="00BD0A78" w:rsidP="00155AE6">
            <w:r w:rsidRPr="008D5162">
              <w:t>-28.954</w:t>
            </w:r>
          </w:p>
        </w:tc>
        <w:tc>
          <w:tcPr>
            <w:tcW w:w="1134" w:type="dxa"/>
          </w:tcPr>
          <w:p w14:paraId="095AF6B5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-6.530</w:t>
            </w:r>
          </w:p>
        </w:tc>
      </w:tr>
      <w:tr w:rsidR="00BD0A78" w14:paraId="2E105113" w14:textId="77777777" w:rsidTr="00BD0A78">
        <w:tc>
          <w:tcPr>
            <w:tcW w:w="2132" w:type="dxa"/>
          </w:tcPr>
          <w:p w14:paraId="6EC29541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Silibinin</w:t>
            </w:r>
          </w:p>
        </w:tc>
        <w:tc>
          <w:tcPr>
            <w:tcW w:w="1418" w:type="dxa"/>
          </w:tcPr>
          <w:p w14:paraId="39E4D36E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-55.224</w:t>
            </w:r>
          </w:p>
        </w:tc>
        <w:tc>
          <w:tcPr>
            <w:tcW w:w="845" w:type="dxa"/>
          </w:tcPr>
          <w:p w14:paraId="1A8FF443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-9.968</w:t>
            </w:r>
          </w:p>
        </w:tc>
        <w:tc>
          <w:tcPr>
            <w:tcW w:w="2126" w:type="dxa"/>
          </w:tcPr>
          <w:p w14:paraId="1F9A64E4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Silibinin</w:t>
            </w:r>
          </w:p>
        </w:tc>
        <w:tc>
          <w:tcPr>
            <w:tcW w:w="1418" w:type="dxa"/>
          </w:tcPr>
          <w:p w14:paraId="011D3B4D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-46.287</w:t>
            </w:r>
          </w:p>
        </w:tc>
        <w:tc>
          <w:tcPr>
            <w:tcW w:w="992" w:type="dxa"/>
          </w:tcPr>
          <w:p w14:paraId="59789C7D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-7.348</w:t>
            </w:r>
          </w:p>
        </w:tc>
        <w:tc>
          <w:tcPr>
            <w:tcW w:w="2126" w:type="dxa"/>
          </w:tcPr>
          <w:p w14:paraId="03184500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Silibinin</w:t>
            </w:r>
          </w:p>
        </w:tc>
        <w:tc>
          <w:tcPr>
            <w:tcW w:w="1418" w:type="dxa"/>
          </w:tcPr>
          <w:p w14:paraId="551BCAEB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-44.276</w:t>
            </w:r>
          </w:p>
        </w:tc>
        <w:tc>
          <w:tcPr>
            <w:tcW w:w="992" w:type="dxa"/>
          </w:tcPr>
          <w:p w14:paraId="264482E0" w14:textId="77777777" w:rsidR="00BD0A78" w:rsidRPr="005D2D29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5D2D29">
              <w:rPr>
                <w:rFonts w:cs="Times New Roman"/>
                <w:color w:val="000000" w:themeColor="text1"/>
                <w:szCs w:val="24"/>
              </w:rPr>
              <w:t>-8.829</w:t>
            </w:r>
          </w:p>
        </w:tc>
        <w:tc>
          <w:tcPr>
            <w:tcW w:w="2126" w:type="dxa"/>
          </w:tcPr>
          <w:p w14:paraId="2D5D8C44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Pterostilbene</w:t>
            </w:r>
          </w:p>
        </w:tc>
        <w:tc>
          <w:tcPr>
            <w:tcW w:w="1418" w:type="dxa"/>
          </w:tcPr>
          <w:p w14:paraId="78DACBB7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-55.996</w:t>
            </w:r>
          </w:p>
        </w:tc>
        <w:tc>
          <w:tcPr>
            <w:tcW w:w="992" w:type="dxa"/>
          </w:tcPr>
          <w:p w14:paraId="7CC62277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-9.251</w:t>
            </w:r>
          </w:p>
        </w:tc>
        <w:tc>
          <w:tcPr>
            <w:tcW w:w="2126" w:type="dxa"/>
          </w:tcPr>
          <w:p w14:paraId="58251A27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22692BCD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37C224F3" w14:textId="77777777" w:rsidR="00BD0A78" w:rsidRPr="008D5162" w:rsidRDefault="00BD0A78" w:rsidP="00155AE6"/>
        </w:tc>
      </w:tr>
      <w:tr w:rsidR="00BD0A78" w14:paraId="4E59C8E1" w14:textId="77777777" w:rsidTr="00BD0A78">
        <w:tc>
          <w:tcPr>
            <w:tcW w:w="2132" w:type="dxa"/>
          </w:tcPr>
          <w:p w14:paraId="430314BA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683F00B4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845" w:type="dxa"/>
          </w:tcPr>
          <w:p w14:paraId="540AF120" w14:textId="77777777" w:rsidR="00BD0A78" w:rsidRPr="00A60686" w:rsidRDefault="00BD0A78" w:rsidP="00155AE6"/>
        </w:tc>
        <w:tc>
          <w:tcPr>
            <w:tcW w:w="2126" w:type="dxa"/>
          </w:tcPr>
          <w:p w14:paraId="42D13C81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700AFF92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70FB74A7" w14:textId="77777777" w:rsidR="00BD0A78" w:rsidRPr="00A60686" w:rsidRDefault="00BD0A78" w:rsidP="00155AE6"/>
        </w:tc>
        <w:tc>
          <w:tcPr>
            <w:tcW w:w="2126" w:type="dxa"/>
          </w:tcPr>
          <w:p w14:paraId="79B72B2B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02FFFE3F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31C96079" w14:textId="77777777" w:rsidR="00BD0A78" w:rsidRPr="005D2D29" w:rsidRDefault="00BD0A78" w:rsidP="00155AE6"/>
        </w:tc>
        <w:tc>
          <w:tcPr>
            <w:tcW w:w="2126" w:type="dxa"/>
          </w:tcPr>
          <w:p w14:paraId="1586D489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Quercetin</w:t>
            </w:r>
          </w:p>
        </w:tc>
        <w:tc>
          <w:tcPr>
            <w:tcW w:w="1418" w:type="dxa"/>
          </w:tcPr>
          <w:p w14:paraId="70943653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-56.724</w:t>
            </w:r>
          </w:p>
        </w:tc>
        <w:tc>
          <w:tcPr>
            <w:tcW w:w="992" w:type="dxa"/>
          </w:tcPr>
          <w:p w14:paraId="00F514F4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-12.462</w:t>
            </w:r>
          </w:p>
        </w:tc>
        <w:tc>
          <w:tcPr>
            <w:tcW w:w="2126" w:type="dxa"/>
          </w:tcPr>
          <w:p w14:paraId="55317F6C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66F24792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77B0A293" w14:textId="77777777" w:rsidR="00BD0A78" w:rsidRPr="008D5162" w:rsidRDefault="00BD0A78" w:rsidP="00155AE6"/>
        </w:tc>
      </w:tr>
      <w:tr w:rsidR="00BD0A78" w14:paraId="42BAECCB" w14:textId="77777777" w:rsidTr="00BD0A78">
        <w:tc>
          <w:tcPr>
            <w:tcW w:w="2132" w:type="dxa"/>
          </w:tcPr>
          <w:p w14:paraId="657C33BB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68D97E86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845" w:type="dxa"/>
          </w:tcPr>
          <w:p w14:paraId="7AD7C29A" w14:textId="77777777" w:rsidR="00BD0A78" w:rsidRPr="00A60686" w:rsidRDefault="00BD0A78" w:rsidP="00155AE6"/>
        </w:tc>
        <w:tc>
          <w:tcPr>
            <w:tcW w:w="2126" w:type="dxa"/>
          </w:tcPr>
          <w:p w14:paraId="42518BAD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4D683DE5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331B500F" w14:textId="77777777" w:rsidR="00BD0A78" w:rsidRPr="00A60686" w:rsidRDefault="00BD0A78" w:rsidP="00155AE6"/>
        </w:tc>
        <w:tc>
          <w:tcPr>
            <w:tcW w:w="2126" w:type="dxa"/>
          </w:tcPr>
          <w:p w14:paraId="39DB2F6F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28B782F4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14:paraId="23278503" w14:textId="77777777" w:rsidR="00BD0A78" w:rsidRPr="005D2D29" w:rsidRDefault="00BD0A78" w:rsidP="00155AE6"/>
        </w:tc>
        <w:tc>
          <w:tcPr>
            <w:tcW w:w="2126" w:type="dxa"/>
          </w:tcPr>
          <w:p w14:paraId="3E268AAC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Resveratrol</w:t>
            </w:r>
          </w:p>
        </w:tc>
        <w:tc>
          <w:tcPr>
            <w:tcW w:w="1418" w:type="dxa"/>
          </w:tcPr>
          <w:p w14:paraId="67A2C65E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-54.061</w:t>
            </w:r>
          </w:p>
        </w:tc>
        <w:tc>
          <w:tcPr>
            <w:tcW w:w="992" w:type="dxa"/>
          </w:tcPr>
          <w:p w14:paraId="6AA0F4D7" w14:textId="77777777" w:rsidR="00BD0A78" w:rsidRPr="007548E1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7548E1">
              <w:rPr>
                <w:rFonts w:cs="Times New Roman"/>
                <w:color w:val="000000" w:themeColor="text1"/>
                <w:szCs w:val="24"/>
              </w:rPr>
              <w:t>-10.141</w:t>
            </w:r>
          </w:p>
        </w:tc>
        <w:tc>
          <w:tcPr>
            <w:tcW w:w="2126" w:type="dxa"/>
          </w:tcPr>
          <w:p w14:paraId="3BDDBD23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44ADCA2C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5A31C762" w14:textId="77777777" w:rsidR="00BD0A78" w:rsidRPr="008D5162" w:rsidRDefault="00BD0A78" w:rsidP="00155AE6"/>
        </w:tc>
      </w:tr>
      <w:tr w:rsidR="00BD0A78" w14:paraId="5E10350F" w14:textId="77777777" w:rsidTr="00BD0A78">
        <w:tc>
          <w:tcPr>
            <w:tcW w:w="22681" w:type="dxa"/>
            <w:gridSpan w:val="15"/>
          </w:tcPr>
          <w:p w14:paraId="181AFAB2" w14:textId="77777777" w:rsidR="00BD0A78" w:rsidRPr="00FD4AFC" w:rsidRDefault="00BD0A78" w:rsidP="00155AE6">
            <w:pPr>
              <w:rPr>
                <w:b/>
              </w:rPr>
            </w:pPr>
            <w:r w:rsidRPr="00FD4AFC">
              <w:rPr>
                <w:b/>
              </w:rPr>
              <w:t>Standard drugs/native ligand</w:t>
            </w:r>
          </w:p>
        </w:tc>
      </w:tr>
      <w:tr w:rsidR="00BD0A78" w14:paraId="25190579" w14:textId="77777777" w:rsidTr="00BD0A78">
        <w:tc>
          <w:tcPr>
            <w:tcW w:w="2132" w:type="dxa"/>
          </w:tcPr>
          <w:p w14:paraId="2ED07BB5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szCs w:val="24"/>
              </w:rPr>
              <w:t>Asoprisnil/</w:t>
            </w: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EGFR</w:t>
            </w:r>
          </w:p>
        </w:tc>
        <w:tc>
          <w:tcPr>
            <w:tcW w:w="1418" w:type="dxa"/>
          </w:tcPr>
          <w:p w14:paraId="0F26A0E1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-21.193</w:t>
            </w:r>
          </w:p>
        </w:tc>
        <w:tc>
          <w:tcPr>
            <w:tcW w:w="845" w:type="dxa"/>
          </w:tcPr>
          <w:p w14:paraId="57F68E36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-3.150</w:t>
            </w:r>
          </w:p>
        </w:tc>
        <w:tc>
          <w:tcPr>
            <w:tcW w:w="2126" w:type="dxa"/>
          </w:tcPr>
          <w:p w14:paraId="28BA897B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Nintedanib/IGF1</w:t>
            </w:r>
          </w:p>
        </w:tc>
        <w:tc>
          <w:tcPr>
            <w:tcW w:w="1418" w:type="dxa"/>
          </w:tcPr>
          <w:p w14:paraId="173901B0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-12.783</w:t>
            </w:r>
          </w:p>
        </w:tc>
        <w:tc>
          <w:tcPr>
            <w:tcW w:w="992" w:type="dxa"/>
          </w:tcPr>
          <w:p w14:paraId="010273CA" w14:textId="77777777" w:rsidR="00BD0A78" w:rsidRPr="00A60686" w:rsidRDefault="00BD0A78" w:rsidP="00155AE6">
            <w:r w:rsidRPr="00A60686">
              <w:rPr>
                <w:rFonts w:cs="Times New Roman"/>
                <w:color w:val="000000" w:themeColor="text1"/>
                <w:szCs w:val="24"/>
              </w:rPr>
              <w:t>-5.678</w:t>
            </w:r>
          </w:p>
        </w:tc>
        <w:tc>
          <w:tcPr>
            <w:tcW w:w="2126" w:type="dxa"/>
          </w:tcPr>
          <w:p w14:paraId="5620BE5C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Danazol/ESR</w:t>
            </w:r>
          </w:p>
        </w:tc>
        <w:tc>
          <w:tcPr>
            <w:tcW w:w="1418" w:type="dxa"/>
          </w:tcPr>
          <w:p w14:paraId="4133AF2F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-38.435</w:t>
            </w:r>
          </w:p>
        </w:tc>
        <w:tc>
          <w:tcPr>
            <w:tcW w:w="992" w:type="dxa"/>
          </w:tcPr>
          <w:p w14:paraId="76D46242" w14:textId="77777777" w:rsidR="00BD0A78" w:rsidRPr="005D2D29" w:rsidRDefault="00BD0A78" w:rsidP="00155AE6">
            <w:r w:rsidRPr="005D2D29">
              <w:rPr>
                <w:rFonts w:cs="Times New Roman"/>
                <w:color w:val="000000" w:themeColor="text1"/>
                <w:szCs w:val="24"/>
              </w:rPr>
              <w:t>-3.751</w:t>
            </w:r>
          </w:p>
        </w:tc>
        <w:tc>
          <w:tcPr>
            <w:tcW w:w="2126" w:type="dxa"/>
          </w:tcPr>
          <w:p w14:paraId="4CCA630E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Progesterone/PGR</w:t>
            </w:r>
          </w:p>
        </w:tc>
        <w:tc>
          <w:tcPr>
            <w:tcW w:w="1418" w:type="dxa"/>
          </w:tcPr>
          <w:p w14:paraId="0B46EB47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-30.900</w:t>
            </w:r>
          </w:p>
        </w:tc>
        <w:tc>
          <w:tcPr>
            <w:tcW w:w="992" w:type="dxa"/>
          </w:tcPr>
          <w:p w14:paraId="3ABCB871" w14:textId="77777777" w:rsidR="00BD0A78" w:rsidRPr="007548E1" w:rsidRDefault="00BD0A78" w:rsidP="00155AE6">
            <w:r w:rsidRPr="007548E1">
              <w:rPr>
                <w:rFonts w:cs="Times New Roman"/>
                <w:color w:val="000000" w:themeColor="text1"/>
                <w:szCs w:val="24"/>
              </w:rPr>
              <w:t>-9.895</w:t>
            </w:r>
          </w:p>
        </w:tc>
        <w:tc>
          <w:tcPr>
            <w:tcW w:w="2126" w:type="dxa"/>
          </w:tcPr>
          <w:p w14:paraId="74FCA2FC" w14:textId="77777777" w:rsidR="00BD0A78" w:rsidRPr="00FD4AFC" w:rsidRDefault="00BD0A78" w:rsidP="00155AE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FD4AFC">
              <w:rPr>
                <w:rFonts w:cs="Times New Roman"/>
                <w:b/>
                <w:color w:val="000000" w:themeColor="text1"/>
                <w:szCs w:val="24"/>
              </w:rPr>
              <w:t>Nintedanib/YAP1</w:t>
            </w:r>
          </w:p>
        </w:tc>
        <w:tc>
          <w:tcPr>
            <w:tcW w:w="1418" w:type="dxa"/>
          </w:tcPr>
          <w:p w14:paraId="1B0598E2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0.670</w:t>
            </w:r>
          </w:p>
        </w:tc>
        <w:tc>
          <w:tcPr>
            <w:tcW w:w="1134" w:type="dxa"/>
          </w:tcPr>
          <w:p w14:paraId="40C6C8FA" w14:textId="77777777" w:rsidR="00BD0A78" w:rsidRPr="008D5162" w:rsidRDefault="00BD0A78" w:rsidP="00155AE6">
            <w:r w:rsidRPr="008D5162">
              <w:rPr>
                <w:rFonts w:cs="Times New Roman"/>
                <w:color w:val="000000" w:themeColor="text1"/>
                <w:szCs w:val="24"/>
              </w:rPr>
              <w:t>0.046</w:t>
            </w:r>
          </w:p>
        </w:tc>
      </w:tr>
      <w:tr w:rsidR="00BD0A78" w14:paraId="56B6A4C0" w14:textId="77777777" w:rsidTr="00BD0A78">
        <w:tc>
          <w:tcPr>
            <w:tcW w:w="2132" w:type="dxa"/>
          </w:tcPr>
          <w:p w14:paraId="4BF3C6F4" w14:textId="77777777" w:rsidR="00BD0A78" w:rsidRPr="00FD4AFC" w:rsidRDefault="00BD0A78" w:rsidP="00155AE6">
            <w:pPr>
              <w:rPr>
                <w:rFonts w:cs="Times New Roman"/>
                <w:b/>
                <w:szCs w:val="24"/>
              </w:rPr>
            </w:pPr>
            <w:r w:rsidRPr="00FD4AFC">
              <w:rPr>
                <w:rFonts w:cs="Times New Roman"/>
                <w:b/>
                <w:szCs w:val="24"/>
              </w:rPr>
              <w:t>EGFR NATIVE</w:t>
            </w:r>
          </w:p>
        </w:tc>
        <w:tc>
          <w:tcPr>
            <w:tcW w:w="1418" w:type="dxa"/>
          </w:tcPr>
          <w:p w14:paraId="622449DE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-101.290</w:t>
            </w:r>
          </w:p>
        </w:tc>
        <w:tc>
          <w:tcPr>
            <w:tcW w:w="845" w:type="dxa"/>
          </w:tcPr>
          <w:p w14:paraId="2532B193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-13.652</w:t>
            </w:r>
          </w:p>
        </w:tc>
        <w:tc>
          <w:tcPr>
            <w:tcW w:w="2126" w:type="dxa"/>
          </w:tcPr>
          <w:p w14:paraId="24D32BC5" w14:textId="77777777" w:rsidR="00BD0A78" w:rsidRPr="00FD4AFC" w:rsidRDefault="00BD0A78" w:rsidP="00155AE6">
            <w:pPr>
              <w:rPr>
                <w:rFonts w:cs="Times New Roman"/>
                <w:b/>
                <w:szCs w:val="24"/>
              </w:rPr>
            </w:pPr>
            <w:r w:rsidRPr="00FD4AFC">
              <w:rPr>
                <w:rFonts w:cs="Times New Roman"/>
                <w:b/>
                <w:szCs w:val="24"/>
              </w:rPr>
              <w:t>IGF1 NATIVE</w:t>
            </w:r>
          </w:p>
        </w:tc>
        <w:tc>
          <w:tcPr>
            <w:tcW w:w="1418" w:type="dxa"/>
          </w:tcPr>
          <w:p w14:paraId="5442F676" w14:textId="77777777" w:rsidR="00BD0A78" w:rsidRPr="00A60686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A60686">
              <w:rPr>
                <w:rFonts w:cs="Times New Roman"/>
                <w:color w:val="000000" w:themeColor="text1"/>
                <w:szCs w:val="24"/>
              </w:rPr>
              <w:t>-47.934</w:t>
            </w:r>
          </w:p>
        </w:tc>
        <w:tc>
          <w:tcPr>
            <w:tcW w:w="992" w:type="dxa"/>
          </w:tcPr>
          <w:p w14:paraId="27F5FB2A" w14:textId="77777777" w:rsidR="00BD0A78" w:rsidRPr="00A60686" w:rsidRDefault="00BD0A78" w:rsidP="00155AE6">
            <w:r w:rsidRPr="00A60686">
              <w:rPr>
                <w:rFonts w:cs="Times New Roman"/>
                <w:color w:val="000000" w:themeColor="text1"/>
                <w:szCs w:val="24"/>
              </w:rPr>
              <w:t>-10.235</w:t>
            </w:r>
          </w:p>
        </w:tc>
        <w:tc>
          <w:tcPr>
            <w:tcW w:w="2126" w:type="dxa"/>
          </w:tcPr>
          <w:p w14:paraId="22B13C1F" w14:textId="77777777" w:rsidR="00BD0A78" w:rsidRPr="00FD4AFC" w:rsidRDefault="00BD0A78" w:rsidP="00155AE6">
            <w:pPr>
              <w:rPr>
                <w:rFonts w:cs="Times New Roman"/>
                <w:b/>
                <w:szCs w:val="24"/>
              </w:rPr>
            </w:pPr>
            <w:r w:rsidRPr="00FD4AFC">
              <w:rPr>
                <w:rFonts w:cs="Times New Roman"/>
                <w:b/>
                <w:szCs w:val="24"/>
              </w:rPr>
              <w:t>ESR NATIVE</w:t>
            </w:r>
          </w:p>
        </w:tc>
        <w:tc>
          <w:tcPr>
            <w:tcW w:w="1418" w:type="dxa"/>
          </w:tcPr>
          <w:p w14:paraId="045C3E24" w14:textId="77777777" w:rsidR="00BD0A78" w:rsidRPr="00F560E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-96.555</w:t>
            </w:r>
          </w:p>
        </w:tc>
        <w:tc>
          <w:tcPr>
            <w:tcW w:w="992" w:type="dxa"/>
          </w:tcPr>
          <w:p w14:paraId="61C8AC7D" w14:textId="77777777" w:rsidR="00BD0A78" w:rsidRPr="005D2D29" w:rsidRDefault="00BD0A78" w:rsidP="00155AE6">
            <w:r w:rsidRPr="005D2D29">
              <w:rPr>
                <w:rFonts w:cs="Times New Roman"/>
                <w:color w:val="000000" w:themeColor="text1"/>
                <w:szCs w:val="24"/>
              </w:rPr>
              <w:t>-12.940</w:t>
            </w:r>
          </w:p>
        </w:tc>
        <w:tc>
          <w:tcPr>
            <w:tcW w:w="2126" w:type="dxa"/>
          </w:tcPr>
          <w:p w14:paraId="6A8E2733" w14:textId="77777777" w:rsidR="00BD0A78" w:rsidRPr="00FD4AFC" w:rsidRDefault="00BD0A78" w:rsidP="00155AE6">
            <w:pPr>
              <w:rPr>
                <w:rFonts w:cs="Times New Roman"/>
                <w:b/>
                <w:szCs w:val="24"/>
              </w:rPr>
            </w:pPr>
            <w:r w:rsidRPr="00FD4AFC">
              <w:rPr>
                <w:rFonts w:cs="Times New Roman"/>
                <w:b/>
                <w:szCs w:val="24"/>
              </w:rPr>
              <w:t>PGR NATIVE</w:t>
            </w:r>
          </w:p>
        </w:tc>
        <w:tc>
          <w:tcPr>
            <w:tcW w:w="1418" w:type="dxa"/>
          </w:tcPr>
          <w:p w14:paraId="6A82D007" w14:textId="77777777" w:rsidR="00BD0A78" w:rsidRPr="00926B67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-68.493</w:t>
            </w:r>
          </w:p>
        </w:tc>
        <w:tc>
          <w:tcPr>
            <w:tcW w:w="992" w:type="dxa"/>
          </w:tcPr>
          <w:p w14:paraId="37738A17" w14:textId="77777777" w:rsidR="00BD0A78" w:rsidRPr="007548E1" w:rsidRDefault="00BD0A78" w:rsidP="00155AE6">
            <w:r w:rsidRPr="007548E1">
              <w:rPr>
                <w:rFonts w:cs="Times New Roman"/>
                <w:color w:val="000000" w:themeColor="text1"/>
                <w:szCs w:val="24"/>
              </w:rPr>
              <w:t>-11.023</w:t>
            </w:r>
          </w:p>
        </w:tc>
        <w:tc>
          <w:tcPr>
            <w:tcW w:w="2126" w:type="dxa"/>
          </w:tcPr>
          <w:p w14:paraId="66855D42" w14:textId="77777777" w:rsidR="00BD0A78" w:rsidRPr="00FD4AFC" w:rsidRDefault="00BD0A78" w:rsidP="00155AE6">
            <w:pPr>
              <w:rPr>
                <w:rFonts w:cs="Times New Roman"/>
                <w:b/>
                <w:szCs w:val="24"/>
              </w:rPr>
            </w:pPr>
            <w:r w:rsidRPr="00FD4AFC">
              <w:rPr>
                <w:rFonts w:cs="Times New Roman"/>
                <w:b/>
                <w:szCs w:val="24"/>
              </w:rPr>
              <w:t>YAP1 NATIVE</w:t>
            </w:r>
          </w:p>
        </w:tc>
        <w:tc>
          <w:tcPr>
            <w:tcW w:w="1418" w:type="dxa"/>
          </w:tcPr>
          <w:p w14:paraId="2557A311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-53.366</w:t>
            </w:r>
          </w:p>
        </w:tc>
        <w:tc>
          <w:tcPr>
            <w:tcW w:w="1134" w:type="dxa"/>
          </w:tcPr>
          <w:p w14:paraId="2E1780D8" w14:textId="77777777" w:rsidR="00BD0A78" w:rsidRPr="008D5162" w:rsidRDefault="00BD0A78" w:rsidP="00155AE6">
            <w:pPr>
              <w:rPr>
                <w:rFonts w:cs="Times New Roman"/>
                <w:color w:val="000000" w:themeColor="text1"/>
                <w:szCs w:val="24"/>
              </w:rPr>
            </w:pPr>
            <w:r w:rsidRPr="008D5162">
              <w:rPr>
                <w:rFonts w:cs="Times New Roman"/>
                <w:color w:val="000000" w:themeColor="text1"/>
                <w:szCs w:val="24"/>
              </w:rPr>
              <w:t>-8.316</w:t>
            </w:r>
          </w:p>
        </w:tc>
      </w:tr>
    </w:tbl>
    <w:p w14:paraId="37DB4220" w14:textId="77777777" w:rsidR="00BD0A78" w:rsidRDefault="00BD0A78" w:rsidP="00BD0A78">
      <w:pPr>
        <w:ind w:left="720" w:firstLine="720"/>
        <w:jc w:val="left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Legend: </w:t>
      </w:r>
      <w:r w:rsidRPr="005A55BD">
        <w:rPr>
          <w:rFonts w:cs="Times New Roman"/>
          <w:szCs w:val="24"/>
        </w:rPr>
        <w:t>ESR</w:t>
      </w:r>
      <w:r>
        <w:rPr>
          <w:rFonts w:cs="Times New Roman"/>
          <w:szCs w:val="24"/>
        </w:rPr>
        <w:t>; estrogen receptor</w:t>
      </w:r>
      <w:r w:rsidRPr="005A55BD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EGFR; epidermal growth factor re</w:t>
      </w:r>
      <w:r w:rsidRPr="006771BC">
        <w:t>ceptor, IGF</w:t>
      </w:r>
      <w:r w:rsidRPr="006771BC">
        <w:noBreakHyphen/>
        <w:t>1R</w:t>
      </w:r>
      <w:r>
        <w:t>; Insulin-</w:t>
      </w:r>
      <w:r w:rsidRPr="006771BC">
        <w:t xml:space="preserve">like growth factor 1 receptor, PGR; progesterone receptor, and YAP1; </w:t>
      </w:r>
      <w:r>
        <w:t xml:space="preserve">Yes1 Associated Protein, MMGBSA; </w:t>
      </w:r>
      <w:r w:rsidRPr="00140692">
        <w:rPr>
          <w:rFonts w:cs="Times New Roman"/>
        </w:rPr>
        <w:t>molecular mechanics’ free energy comb</w:t>
      </w:r>
      <w:r>
        <w:rPr>
          <w:rFonts w:cs="Times New Roman"/>
        </w:rPr>
        <w:t>ined with Poisson-Boltzmann or G</w:t>
      </w:r>
      <w:r w:rsidRPr="00140692">
        <w:rPr>
          <w:rFonts w:cs="Times New Roman"/>
        </w:rPr>
        <w:t>eneralized Born and su</w:t>
      </w:r>
      <w:r>
        <w:rPr>
          <w:rFonts w:cs="Times New Roman"/>
        </w:rPr>
        <w:t>rface area</w:t>
      </w:r>
      <w:r>
        <w:t>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color w:val="000000" w:themeColor="text1"/>
          <w:szCs w:val="24"/>
        </w:rPr>
        <w:t xml:space="preserve">Note: </w:t>
      </w:r>
      <w:r>
        <w:rPr>
          <w:rFonts w:cs="Times New Roman"/>
          <w:color w:val="000000" w:themeColor="text1"/>
          <w:szCs w:val="24"/>
        </w:rPr>
        <w:t>Digits</w:t>
      </w:r>
      <w:r w:rsidRPr="004531BD">
        <w:rPr>
          <w:rFonts w:cs="Times New Roman"/>
          <w:color w:val="000000" w:themeColor="text1"/>
          <w:szCs w:val="24"/>
        </w:rPr>
        <w:t xml:space="preserve"> retrieved</w:t>
      </w:r>
      <w:r>
        <w:rPr>
          <w:rFonts w:cs="Times New Roman"/>
          <w:color w:val="000000" w:themeColor="text1"/>
          <w:szCs w:val="24"/>
        </w:rPr>
        <w:t xml:space="preserve"> and compiled from</w:t>
      </w:r>
      <w:r w:rsidRPr="004531BD">
        <w:rPr>
          <w:rFonts w:cs="Times New Roman"/>
          <w:color w:val="000000" w:themeColor="text1"/>
          <w:szCs w:val="24"/>
        </w:rPr>
        <w:t xml:space="preserve"> docking scores</w:t>
      </w:r>
      <w:r>
        <w:rPr>
          <w:rFonts w:cs="Times New Roman"/>
          <w:color w:val="000000" w:themeColor="text1"/>
          <w:szCs w:val="24"/>
        </w:rPr>
        <w:t xml:space="preserve"> (kcal/mol), and </w:t>
      </w:r>
      <w:r w:rsidRPr="004531BD">
        <w:rPr>
          <w:rFonts w:cs="Times New Roman"/>
          <w:color w:val="000000" w:themeColor="text1"/>
          <w:szCs w:val="24"/>
        </w:rPr>
        <w:t>MMGBSA</w:t>
      </w:r>
      <w:r>
        <w:rPr>
          <w:rFonts w:cs="Times New Roman"/>
          <w:color w:val="000000" w:themeColor="text1"/>
          <w:szCs w:val="24"/>
        </w:rPr>
        <w:t xml:space="preserve"> (</w:t>
      </w:r>
      <w:r w:rsidRPr="00A05954">
        <w:rPr>
          <w:rStyle w:val="markedcontent"/>
          <w:rFonts w:cs="Times New Roman"/>
        </w:rPr>
        <w:t>ΔG_Bind</w:t>
      </w:r>
      <w:r>
        <w:rPr>
          <w:rFonts w:cs="Times New Roman"/>
          <w:color w:val="000000" w:themeColor="text1"/>
          <w:szCs w:val="24"/>
        </w:rPr>
        <w:t>) (kcal/mol).</w:t>
      </w:r>
    </w:p>
    <w:p w14:paraId="7184A06F" w14:textId="77777777" w:rsidR="00BD0A78" w:rsidRDefault="00BD0A78" w:rsidP="00BD0A78">
      <w:pPr>
        <w:ind w:left="720" w:firstLine="720"/>
        <w:jc w:val="left"/>
        <w:rPr>
          <w:rFonts w:cs="Times New Roman"/>
          <w:b/>
          <w:color w:val="000000" w:themeColor="text1"/>
          <w:szCs w:val="24"/>
        </w:rPr>
      </w:pPr>
    </w:p>
    <w:p w14:paraId="080BC83A" w14:textId="77777777" w:rsidR="00BD0A78" w:rsidRDefault="00BD0A78" w:rsidP="00BD0A78">
      <w:pPr>
        <w:ind w:left="720" w:firstLine="720"/>
        <w:jc w:val="left"/>
        <w:rPr>
          <w:rFonts w:cs="Times New Roman"/>
          <w:b/>
          <w:color w:val="000000" w:themeColor="text1"/>
          <w:szCs w:val="24"/>
        </w:rPr>
      </w:pPr>
    </w:p>
    <w:p w14:paraId="470CFCF6" w14:textId="77777777" w:rsidR="00BD0A78" w:rsidRDefault="00BD0A78" w:rsidP="00BD0A78">
      <w:pPr>
        <w:jc w:val="left"/>
        <w:rPr>
          <w:rFonts w:cs="Times New Roman"/>
          <w:b/>
          <w:color w:val="000000" w:themeColor="text1"/>
          <w:szCs w:val="24"/>
        </w:rPr>
      </w:pPr>
    </w:p>
    <w:p w14:paraId="5851436E" w14:textId="77777777" w:rsidR="00BD0A78" w:rsidRPr="004B6092" w:rsidRDefault="00BD0A78" w:rsidP="00BD0A78">
      <w:pPr>
        <w:ind w:left="720" w:firstLine="720"/>
        <w:jc w:val="left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Table 5</w:t>
      </w:r>
      <w:r w:rsidRPr="004B6092">
        <w:rPr>
          <w:rFonts w:cs="Times New Roman"/>
          <w:b/>
          <w:color w:val="000000" w:themeColor="text1"/>
          <w:szCs w:val="24"/>
        </w:rPr>
        <w:t>.</w:t>
      </w:r>
      <w:r>
        <w:rPr>
          <w:rFonts w:cs="Times New Roman"/>
          <w:b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>Physicochemical,</w:t>
      </w:r>
      <w:r w:rsidRPr="0021224D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>drug-likeness</w:t>
      </w:r>
      <w:r w:rsidRPr="0021224D">
        <w:rPr>
          <w:rFonts w:cs="Times New Roman"/>
          <w:color w:val="000000" w:themeColor="text1"/>
          <w:szCs w:val="24"/>
        </w:rPr>
        <w:t xml:space="preserve"> and medicinal properties of the selected dietary phytochemicals</w:t>
      </w:r>
      <w:r>
        <w:rPr>
          <w:rFonts w:cs="Times New Roman"/>
          <w:b/>
          <w:color w:val="000000" w:themeColor="text1"/>
          <w:szCs w:val="24"/>
        </w:rPr>
        <w:t xml:space="preserve">  </w:t>
      </w:r>
    </w:p>
    <w:tbl>
      <w:tblPr>
        <w:tblStyle w:val="TableGrid"/>
        <w:tblW w:w="5071" w:type="pct"/>
        <w:tblInd w:w="-431" w:type="dxa"/>
        <w:tblLook w:val="04A0" w:firstRow="1" w:lastRow="0" w:firstColumn="1" w:lastColumn="0" w:noHBand="0" w:noVBand="1"/>
      </w:tblPr>
      <w:tblGrid>
        <w:gridCol w:w="1867"/>
        <w:gridCol w:w="1108"/>
        <w:gridCol w:w="844"/>
        <w:gridCol w:w="1171"/>
        <w:gridCol w:w="904"/>
        <w:gridCol w:w="819"/>
        <w:gridCol w:w="781"/>
        <w:gridCol w:w="1753"/>
        <w:gridCol w:w="1579"/>
        <w:gridCol w:w="1400"/>
        <w:gridCol w:w="1710"/>
        <w:gridCol w:w="1706"/>
        <w:gridCol w:w="1413"/>
        <w:gridCol w:w="2449"/>
        <w:gridCol w:w="1714"/>
      </w:tblGrid>
      <w:tr w:rsidR="00BD0A78" w:rsidRPr="001C36CD" w14:paraId="4FA7E9F9" w14:textId="77777777" w:rsidTr="00155AE6">
        <w:trPr>
          <w:trHeight w:val="278"/>
        </w:trPr>
        <w:tc>
          <w:tcPr>
            <w:tcW w:w="440" w:type="pct"/>
            <w:vMerge w:val="restart"/>
          </w:tcPr>
          <w:p w14:paraId="4094B98A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Dietary Phytochemicals</w:t>
            </w:r>
          </w:p>
        </w:tc>
        <w:tc>
          <w:tcPr>
            <w:tcW w:w="261" w:type="pct"/>
            <w:vMerge w:val="restart"/>
          </w:tcPr>
          <w:p w14:paraId="249EB029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H2 Acceptor</w:t>
            </w:r>
          </w:p>
        </w:tc>
        <w:tc>
          <w:tcPr>
            <w:tcW w:w="199" w:type="pct"/>
            <w:vMerge w:val="restart"/>
          </w:tcPr>
          <w:p w14:paraId="76D8E43E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H2 Donor</w:t>
            </w:r>
          </w:p>
        </w:tc>
        <w:tc>
          <w:tcPr>
            <w:tcW w:w="276" w:type="pct"/>
            <w:vMerge w:val="restart"/>
          </w:tcPr>
          <w:p w14:paraId="79B90612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Rotatable Bond</w:t>
            </w:r>
          </w:p>
        </w:tc>
        <w:tc>
          <w:tcPr>
            <w:tcW w:w="213" w:type="pct"/>
            <w:vMerge w:val="restart"/>
          </w:tcPr>
          <w:p w14:paraId="4A2AE1F1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TPSA</w:t>
            </w:r>
          </w:p>
          <w:p w14:paraId="6A2AA8B3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(A2)</w:t>
            </w:r>
          </w:p>
        </w:tc>
        <w:tc>
          <w:tcPr>
            <w:tcW w:w="193" w:type="pct"/>
            <w:vMerge w:val="restart"/>
          </w:tcPr>
          <w:p w14:paraId="0196C62E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AlogP</w:t>
            </w:r>
          </w:p>
        </w:tc>
        <w:tc>
          <w:tcPr>
            <w:tcW w:w="184" w:type="pct"/>
            <w:vMerge w:val="restart"/>
          </w:tcPr>
          <w:p w14:paraId="103D7C73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LogS</w:t>
            </w:r>
          </w:p>
        </w:tc>
        <w:tc>
          <w:tcPr>
            <w:tcW w:w="413" w:type="pct"/>
            <w:vMerge w:val="restart"/>
          </w:tcPr>
          <w:p w14:paraId="21DC01ED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Lipinski</w:t>
            </w:r>
          </w:p>
          <w:p w14:paraId="10429E48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Rule</w:t>
            </w:r>
          </w:p>
        </w:tc>
        <w:tc>
          <w:tcPr>
            <w:tcW w:w="372" w:type="pct"/>
            <w:vMerge w:val="restart"/>
          </w:tcPr>
          <w:p w14:paraId="66BEDC53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Ghose</w:t>
            </w:r>
          </w:p>
          <w:p w14:paraId="43174C22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Rule</w:t>
            </w:r>
          </w:p>
        </w:tc>
        <w:tc>
          <w:tcPr>
            <w:tcW w:w="330" w:type="pct"/>
            <w:vMerge w:val="restart"/>
          </w:tcPr>
          <w:p w14:paraId="6FD08CC4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Veber</w:t>
            </w:r>
          </w:p>
          <w:p w14:paraId="2EB521EE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Rule</w:t>
            </w:r>
          </w:p>
        </w:tc>
        <w:tc>
          <w:tcPr>
            <w:tcW w:w="403" w:type="pct"/>
            <w:vMerge w:val="restart"/>
          </w:tcPr>
          <w:p w14:paraId="75E3827F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Egan</w:t>
            </w:r>
          </w:p>
          <w:p w14:paraId="34123694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Rule</w:t>
            </w:r>
          </w:p>
        </w:tc>
        <w:tc>
          <w:tcPr>
            <w:tcW w:w="402" w:type="pct"/>
            <w:vMerge w:val="restart"/>
          </w:tcPr>
          <w:p w14:paraId="39C489BB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Muegge</w:t>
            </w:r>
          </w:p>
          <w:p w14:paraId="43E4AD17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Rule</w:t>
            </w:r>
          </w:p>
        </w:tc>
        <w:tc>
          <w:tcPr>
            <w:tcW w:w="910" w:type="pct"/>
            <w:gridSpan w:val="2"/>
          </w:tcPr>
          <w:p w14:paraId="36D1233F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Medicinal Chemistry Violations</w:t>
            </w:r>
          </w:p>
        </w:tc>
        <w:tc>
          <w:tcPr>
            <w:tcW w:w="404" w:type="pct"/>
            <w:vMerge w:val="restart"/>
          </w:tcPr>
          <w:p w14:paraId="10420434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Leadlikeness</w:t>
            </w:r>
          </w:p>
        </w:tc>
      </w:tr>
      <w:tr w:rsidR="00BD0A78" w:rsidRPr="001C36CD" w14:paraId="43A23825" w14:textId="77777777" w:rsidTr="00155AE6">
        <w:trPr>
          <w:cantSplit/>
          <w:trHeight w:val="206"/>
        </w:trPr>
        <w:tc>
          <w:tcPr>
            <w:tcW w:w="440" w:type="pct"/>
            <w:vMerge/>
          </w:tcPr>
          <w:p w14:paraId="77C7E04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vMerge/>
          </w:tcPr>
          <w:p w14:paraId="49F4EAE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199" w:type="pct"/>
            <w:vMerge/>
          </w:tcPr>
          <w:p w14:paraId="53E550C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276" w:type="pct"/>
            <w:vMerge/>
          </w:tcPr>
          <w:p w14:paraId="1F59A5F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213" w:type="pct"/>
            <w:vMerge/>
          </w:tcPr>
          <w:p w14:paraId="4D41826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193" w:type="pct"/>
            <w:vMerge/>
          </w:tcPr>
          <w:p w14:paraId="6534525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184" w:type="pct"/>
            <w:vMerge/>
          </w:tcPr>
          <w:p w14:paraId="2347411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413" w:type="pct"/>
            <w:vMerge/>
          </w:tcPr>
          <w:p w14:paraId="7F993B1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372" w:type="pct"/>
            <w:vMerge/>
          </w:tcPr>
          <w:p w14:paraId="347CC77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330" w:type="pct"/>
            <w:vMerge/>
          </w:tcPr>
          <w:p w14:paraId="31FDA9B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403" w:type="pct"/>
            <w:vMerge/>
          </w:tcPr>
          <w:p w14:paraId="6B64271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402" w:type="pct"/>
            <w:vMerge/>
          </w:tcPr>
          <w:p w14:paraId="7C3BBEB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333" w:type="pct"/>
          </w:tcPr>
          <w:p w14:paraId="1B108950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Pains</w:t>
            </w:r>
          </w:p>
        </w:tc>
        <w:tc>
          <w:tcPr>
            <w:tcW w:w="577" w:type="pct"/>
          </w:tcPr>
          <w:p w14:paraId="64708E43" w14:textId="77777777" w:rsidR="00BD0A78" w:rsidRPr="001C36CD" w:rsidRDefault="00BD0A78" w:rsidP="00155AE6">
            <w:pPr>
              <w:rPr>
                <w:rFonts w:cs="Times New Roman"/>
                <w:b/>
                <w:sz w:val="22"/>
              </w:rPr>
            </w:pPr>
            <w:r w:rsidRPr="001C36CD">
              <w:rPr>
                <w:rFonts w:cs="Times New Roman"/>
                <w:b/>
                <w:sz w:val="22"/>
              </w:rPr>
              <w:t>Brenk</w:t>
            </w:r>
          </w:p>
        </w:tc>
        <w:tc>
          <w:tcPr>
            <w:tcW w:w="404" w:type="pct"/>
            <w:vMerge/>
          </w:tcPr>
          <w:p w14:paraId="4D0E962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</w:tr>
      <w:tr w:rsidR="00BD0A78" w:rsidRPr="001C36CD" w14:paraId="22F1771B" w14:textId="77777777" w:rsidTr="00155AE6">
        <w:tc>
          <w:tcPr>
            <w:tcW w:w="440" w:type="pct"/>
          </w:tcPr>
          <w:p w14:paraId="4150BA35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Apigenin</w:t>
            </w:r>
          </w:p>
        </w:tc>
        <w:tc>
          <w:tcPr>
            <w:tcW w:w="261" w:type="pct"/>
          </w:tcPr>
          <w:p w14:paraId="51046A2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199" w:type="pct"/>
          </w:tcPr>
          <w:p w14:paraId="31685CE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276" w:type="pct"/>
          </w:tcPr>
          <w:p w14:paraId="0BC055B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13" w:type="pct"/>
          </w:tcPr>
          <w:p w14:paraId="6CA4505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90.90</w:t>
            </w:r>
          </w:p>
        </w:tc>
        <w:tc>
          <w:tcPr>
            <w:tcW w:w="193" w:type="pct"/>
          </w:tcPr>
          <w:p w14:paraId="76AB597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2.58</w:t>
            </w:r>
          </w:p>
        </w:tc>
        <w:tc>
          <w:tcPr>
            <w:tcW w:w="184" w:type="pct"/>
          </w:tcPr>
          <w:p w14:paraId="26953E0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-2.777</w:t>
            </w:r>
          </w:p>
        </w:tc>
        <w:tc>
          <w:tcPr>
            <w:tcW w:w="413" w:type="pct"/>
          </w:tcPr>
          <w:p w14:paraId="46791A6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72" w:type="pct"/>
          </w:tcPr>
          <w:p w14:paraId="2EF70AC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30" w:type="pct"/>
          </w:tcPr>
          <w:p w14:paraId="56647B6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403" w:type="pct"/>
          </w:tcPr>
          <w:p w14:paraId="67E02BB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402" w:type="pct"/>
          </w:tcPr>
          <w:p w14:paraId="1DF8DB0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33" w:type="pct"/>
          </w:tcPr>
          <w:p w14:paraId="6EF7581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</w:t>
            </w:r>
          </w:p>
        </w:tc>
        <w:tc>
          <w:tcPr>
            <w:tcW w:w="577" w:type="pct"/>
          </w:tcPr>
          <w:p w14:paraId="21FB14D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</w:t>
            </w:r>
          </w:p>
        </w:tc>
        <w:tc>
          <w:tcPr>
            <w:tcW w:w="404" w:type="pct"/>
          </w:tcPr>
          <w:p w14:paraId="385B55A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</w:tr>
      <w:tr w:rsidR="00BD0A78" w:rsidRPr="001C36CD" w14:paraId="3D9036A3" w14:textId="77777777" w:rsidTr="00155AE6">
        <w:tc>
          <w:tcPr>
            <w:tcW w:w="440" w:type="pct"/>
          </w:tcPr>
          <w:p w14:paraId="24730A52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Betulinic acid</w:t>
            </w:r>
          </w:p>
        </w:tc>
        <w:tc>
          <w:tcPr>
            <w:tcW w:w="261" w:type="pct"/>
          </w:tcPr>
          <w:p w14:paraId="6C5FB88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199" w:type="pct"/>
          </w:tcPr>
          <w:p w14:paraId="2F3679C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76" w:type="pct"/>
          </w:tcPr>
          <w:p w14:paraId="57EB327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13" w:type="pct"/>
          </w:tcPr>
          <w:p w14:paraId="74FCEC2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57.53</w:t>
            </w:r>
          </w:p>
        </w:tc>
        <w:tc>
          <w:tcPr>
            <w:tcW w:w="193" w:type="pct"/>
          </w:tcPr>
          <w:p w14:paraId="25FB9E7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7.09</w:t>
            </w:r>
          </w:p>
        </w:tc>
        <w:tc>
          <w:tcPr>
            <w:tcW w:w="184" w:type="pct"/>
          </w:tcPr>
          <w:p w14:paraId="40FABAB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-4.29</w:t>
            </w:r>
          </w:p>
        </w:tc>
        <w:tc>
          <w:tcPr>
            <w:tcW w:w="413" w:type="pct"/>
          </w:tcPr>
          <w:p w14:paraId="6DD9812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(MLOGP&gt;4.15)</w:t>
            </w:r>
          </w:p>
        </w:tc>
        <w:tc>
          <w:tcPr>
            <w:tcW w:w="372" w:type="pct"/>
          </w:tcPr>
          <w:p w14:paraId="4C3D89D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(WLOGP&gt;5.6, MR&gt;130, #atoms&gt;70)</w:t>
            </w:r>
          </w:p>
        </w:tc>
        <w:tc>
          <w:tcPr>
            <w:tcW w:w="330" w:type="pct"/>
          </w:tcPr>
          <w:p w14:paraId="6FDEE07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403" w:type="pct"/>
          </w:tcPr>
          <w:p w14:paraId="5457094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(WLOGP&gt;5.88)</w:t>
            </w:r>
          </w:p>
        </w:tc>
        <w:tc>
          <w:tcPr>
            <w:tcW w:w="402" w:type="pct"/>
          </w:tcPr>
          <w:p w14:paraId="2A0AE78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(XLOGP3&gt;5)</w:t>
            </w:r>
          </w:p>
        </w:tc>
        <w:tc>
          <w:tcPr>
            <w:tcW w:w="333" w:type="pct"/>
          </w:tcPr>
          <w:p w14:paraId="7F618CA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</w:t>
            </w:r>
          </w:p>
        </w:tc>
        <w:tc>
          <w:tcPr>
            <w:tcW w:w="577" w:type="pct"/>
          </w:tcPr>
          <w:p w14:paraId="5C5E7FC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  <w:p w14:paraId="305887F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(Isolated alkene)</w:t>
            </w:r>
          </w:p>
        </w:tc>
        <w:tc>
          <w:tcPr>
            <w:tcW w:w="404" w:type="pct"/>
          </w:tcPr>
          <w:p w14:paraId="4F6457E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</w:t>
            </w:r>
          </w:p>
          <w:p w14:paraId="578C547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(MW&gt;350, XLOGP3&gt;3.5)</w:t>
            </w:r>
          </w:p>
        </w:tc>
      </w:tr>
      <w:tr w:rsidR="00BD0A78" w:rsidRPr="001C36CD" w14:paraId="61D2A5E4" w14:textId="77777777" w:rsidTr="00155AE6">
        <w:tc>
          <w:tcPr>
            <w:tcW w:w="440" w:type="pct"/>
          </w:tcPr>
          <w:p w14:paraId="608CDEE8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Berberine</w:t>
            </w:r>
          </w:p>
        </w:tc>
        <w:tc>
          <w:tcPr>
            <w:tcW w:w="261" w:type="pct"/>
          </w:tcPr>
          <w:p w14:paraId="1750665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</w:t>
            </w:r>
          </w:p>
        </w:tc>
        <w:tc>
          <w:tcPr>
            <w:tcW w:w="199" w:type="pct"/>
          </w:tcPr>
          <w:p w14:paraId="0273CFD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0</w:t>
            </w:r>
          </w:p>
        </w:tc>
        <w:tc>
          <w:tcPr>
            <w:tcW w:w="276" w:type="pct"/>
          </w:tcPr>
          <w:p w14:paraId="2FF8F43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13" w:type="pct"/>
          </w:tcPr>
          <w:p w14:paraId="7CBEF4D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40.80</w:t>
            </w:r>
          </w:p>
        </w:tc>
        <w:tc>
          <w:tcPr>
            <w:tcW w:w="193" w:type="pct"/>
          </w:tcPr>
          <w:p w14:paraId="44C4F3A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3.10</w:t>
            </w:r>
          </w:p>
        </w:tc>
        <w:tc>
          <w:tcPr>
            <w:tcW w:w="184" w:type="pct"/>
          </w:tcPr>
          <w:p w14:paraId="52C3B25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-2.974</w:t>
            </w:r>
          </w:p>
        </w:tc>
        <w:tc>
          <w:tcPr>
            <w:tcW w:w="413" w:type="pct"/>
          </w:tcPr>
          <w:p w14:paraId="389CC22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72" w:type="pct"/>
          </w:tcPr>
          <w:p w14:paraId="70D19EF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30" w:type="pct"/>
          </w:tcPr>
          <w:p w14:paraId="34CB940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403" w:type="pct"/>
          </w:tcPr>
          <w:p w14:paraId="00FA18B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402" w:type="pct"/>
          </w:tcPr>
          <w:p w14:paraId="15933EB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33" w:type="pct"/>
          </w:tcPr>
          <w:p w14:paraId="4CD8925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</w:t>
            </w:r>
          </w:p>
        </w:tc>
        <w:tc>
          <w:tcPr>
            <w:tcW w:w="577" w:type="pct"/>
          </w:tcPr>
          <w:p w14:paraId="2B7420D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(quaternary_nitrogen1)</w:t>
            </w:r>
          </w:p>
        </w:tc>
        <w:tc>
          <w:tcPr>
            <w:tcW w:w="404" w:type="pct"/>
          </w:tcPr>
          <w:p w14:paraId="211C9D7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(XLOGP3&gt;3.5)</w:t>
            </w:r>
          </w:p>
        </w:tc>
      </w:tr>
      <w:tr w:rsidR="00BD0A78" w:rsidRPr="001C36CD" w14:paraId="58E37FFD" w14:textId="77777777" w:rsidTr="00155AE6">
        <w:tc>
          <w:tcPr>
            <w:tcW w:w="440" w:type="pct"/>
          </w:tcPr>
          <w:p w14:paraId="693301BA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Butein</w:t>
            </w:r>
          </w:p>
        </w:tc>
        <w:tc>
          <w:tcPr>
            <w:tcW w:w="261" w:type="pct"/>
          </w:tcPr>
          <w:p w14:paraId="64D63DF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199" w:type="pct"/>
          </w:tcPr>
          <w:p w14:paraId="0A14478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</w:t>
            </w:r>
          </w:p>
        </w:tc>
        <w:tc>
          <w:tcPr>
            <w:tcW w:w="276" w:type="pct"/>
          </w:tcPr>
          <w:p w14:paraId="4709109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213" w:type="pct"/>
          </w:tcPr>
          <w:p w14:paraId="41CE1EB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97.99</w:t>
            </w:r>
          </w:p>
        </w:tc>
        <w:tc>
          <w:tcPr>
            <w:tcW w:w="193" w:type="pct"/>
          </w:tcPr>
          <w:p w14:paraId="1B7D0C4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2.41</w:t>
            </w:r>
          </w:p>
        </w:tc>
        <w:tc>
          <w:tcPr>
            <w:tcW w:w="184" w:type="pct"/>
          </w:tcPr>
          <w:p w14:paraId="274BCED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-2.272</w:t>
            </w:r>
          </w:p>
        </w:tc>
        <w:tc>
          <w:tcPr>
            <w:tcW w:w="413" w:type="pct"/>
          </w:tcPr>
          <w:p w14:paraId="2249DA0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72" w:type="pct"/>
          </w:tcPr>
          <w:p w14:paraId="063F126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30" w:type="pct"/>
          </w:tcPr>
          <w:p w14:paraId="3CB269B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403" w:type="pct"/>
          </w:tcPr>
          <w:p w14:paraId="238E58F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402" w:type="pct"/>
          </w:tcPr>
          <w:p w14:paraId="26F7BA2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33" w:type="pct"/>
          </w:tcPr>
          <w:p w14:paraId="08AD030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(Cathecol A)</w:t>
            </w:r>
          </w:p>
        </w:tc>
        <w:tc>
          <w:tcPr>
            <w:tcW w:w="577" w:type="pct"/>
          </w:tcPr>
          <w:p w14:paraId="705AA28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Yes </w:t>
            </w:r>
            <w:r w:rsidRPr="001C36CD">
              <w:rPr>
                <w:rFonts w:cs="Times New Roman"/>
                <w:sz w:val="22"/>
              </w:rPr>
              <w:t>(catechol, michael_acceptor_1 )</w:t>
            </w:r>
          </w:p>
        </w:tc>
        <w:tc>
          <w:tcPr>
            <w:tcW w:w="404" w:type="pct"/>
          </w:tcPr>
          <w:p w14:paraId="6019CD3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</w:tr>
      <w:tr w:rsidR="00BD0A78" w:rsidRPr="001C36CD" w14:paraId="450B533F" w14:textId="77777777" w:rsidTr="00155AE6">
        <w:tc>
          <w:tcPr>
            <w:tcW w:w="440" w:type="pct"/>
          </w:tcPr>
          <w:p w14:paraId="2AB1FD28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Capsaicin</w:t>
            </w:r>
          </w:p>
        </w:tc>
        <w:tc>
          <w:tcPr>
            <w:tcW w:w="261" w:type="pct"/>
          </w:tcPr>
          <w:p w14:paraId="09499EC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199" w:type="pct"/>
          </w:tcPr>
          <w:p w14:paraId="685C26E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76" w:type="pct"/>
          </w:tcPr>
          <w:p w14:paraId="324E69F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10</w:t>
            </w:r>
          </w:p>
        </w:tc>
        <w:tc>
          <w:tcPr>
            <w:tcW w:w="213" w:type="pct"/>
          </w:tcPr>
          <w:p w14:paraId="05447CC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58.56</w:t>
            </w:r>
          </w:p>
        </w:tc>
        <w:tc>
          <w:tcPr>
            <w:tcW w:w="193" w:type="pct"/>
          </w:tcPr>
          <w:p w14:paraId="2F73B9C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3.79</w:t>
            </w:r>
          </w:p>
        </w:tc>
        <w:tc>
          <w:tcPr>
            <w:tcW w:w="184" w:type="pct"/>
          </w:tcPr>
          <w:p w14:paraId="05AAFF2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-2.92</w:t>
            </w:r>
          </w:p>
        </w:tc>
        <w:tc>
          <w:tcPr>
            <w:tcW w:w="413" w:type="pct"/>
          </w:tcPr>
          <w:p w14:paraId="0C0C532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72" w:type="pct"/>
          </w:tcPr>
          <w:p w14:paraId="4FDF48B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30" w:type="pct"/>
          </w:tcPr>
          <w:p w14:paraId="43F5D29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403" w:type="pct"/>
          </w:tcPr>
          <w:p w14:paraId="489C246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  <w:p w14:paraId="292E26F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ab/>
            </w:r>
          </w:p>
        </w:tc>
        <w:tc>
          <w:tcPr>
            <w:tcW w:w="402" w:type="pct"/>
          </w:tcPr>
          <w:p w14:paraId="6A99A28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333" w:type="pct"/>
          </w:tcPr>
          <w:p w14:paraId="22FC015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</w:t>
            </w:r>
          </w:p>
        </w:tc>
        <w:tc>
          <w:tcPr>
            <w:tcW w:w="577" w:type="pct"/>
          </w:tcPr>
          <w:p w14:paraId="38CCFFB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(Isolated alkene)</w:t>
            </w:r>
          </w:p>
        </w:tc>
        <w:tc>
          <w:tcPr>
            <w:tcW w:w="404" w:type="pct"/>
          </w:tcPr>
          <w:p w14:paraId="2B7BBCE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(Rotors&gt;7, XLOGP3&gt;3.5)</w:t>
            </w:r>
          </w:p>
        </w:tc>
      </w:tr>
      <w:tr w:rsidR="00BD0A78" w:rsidRPr="001C36CD" w14:paraId="0434FD5A" w14:textId="77777777" w:rsidTr="00155AE6">
        <w:tc>
          <w:tcPr>
            <w:tcW w:w="440" w:type="pct"/>
          </w:tcPr>
          <w:p w14:paraId="5E85637D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Chlorogenic acid</w:t>
            </w:r>
          </w:p>
        </w:tc>
        <w:tc>
          <w:tcPr>
            <w:tcW w:w="261" w:type="pct"/>
          </w:tcPr>
          <w:p w14:paraId="3E4696D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9</w:t>
            </w:r>
          </w:p>
        </w:tc>
        <w:tc>
          <w:tcPr>
            <w:tcW w:w="199" w:type="pct"/>
          </w:tcPr>
          <w:p w14:paraId="351492B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6</w:t>
            </w:r>
          </w:p>
        </w:tc>
        <w:tc>
          <w:tcPr>
            <w:tcW w:w="276" w:type="pct"/>
          </w:tcPr>
          <w:p w14:paraId="714C3DB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213" w:type="pct"/>
          </w:tcPr>
          <w:p w14:paraId="14E8257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164.75</w:t>
            </w:r>
          </w:p>
        </w:tc>
        <w:tc>
          <w:tcPr>
            <w:tcW w:w="193" w:type="pct"/>
          </w:tcPr>
          <w:p w14:paraId="28F12E0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br/>
              <w:t>-0.65</w:t>
            </w:r>
          </w:p>
          <w:p w14:paraId="478085E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184" w:type="pct"/>
          </w:tcPr>
          <w:p w14:paraId="289EFA2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-2.457</w:t>
            </w:r>
          </w:p>
        </w:tc>
        <w:tc>
          <w:tcPr>
            <w:tcW w:w="413" w:type="pct"/>
          </w:tcPr>
          <w:p w14:paraId="75EFFD0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(NHorOH&gt;5)</w:t>
            </w:r>
          </w:p>
        </w:tc>
        <w:tc>
          <w:tcPr>
            <w:tcW w:w="372" w:type="pct"/>
          </w:tcPr>
          <w:p w14:paraId="12CA618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(WLOGP&lt;-0.4)</w:t>
            </w:r>
          </w:p>
        </w:tc>
        <w:tc>
          <w:tcPr>
            <w:tcW w:w="330" w:type="pct"/>
          </w:tcPr>
          <w:p w14:paraId="790CB1F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(TPSA&gt;140) </w:t>
            </w:r>
          </w:p>
        </w:tc>
        <w:tc>
          <w:tcPr>
            <w:tcW w:w="403" w:type="pct"/>
          </w:tcPr>
          <w:p w14:paraId="771336F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(TPSA&gt;131.6)</w:t>
            </w:r>
          </w:p>
        </w:tc>
        <w:tc>
          <w:tcPr>
            <w:tcW w:w="402" w:type="pct"/>
          </w:tcPr>
          <w:p w14:paraId="3730F92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(TPSA&gt;150, H-don&gt;5) </w:t>
            </w:r>
          </w:p>
        </w:tc>
        <w:tc>
          <w:tcPr>
            <w:tcW w:w="333" w:type="pct"/>
          </w:tcPr>
          <w:p w14:paraId="6CD3090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(Cathecol A)</w:t>
            </w:r>
          </w:p>
        </w:tc>
        <w:tc>
          <w:tcPr>
            <w:tcW w:w="577" w:type="pct"/>
          </w:tcPr>
          <w:p w14:paraId="770E7D2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(catechol, michael_acceptor_1)</w:t>
            </w:r>
          </w:p>
        </w:tc>
        <w:tc>
          <w:tcPr>
            <w:tcW w:w="404" w:type="pct"/>
          </w:tcPr>
          <w:p w14:paraId="01E3335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(MW&gt;350)</w:t>
            </w:r>
          </w:p>
        </w:tc>
      </w:tr>
      <w:tr w:rsidR="00BD0A78" w:rsidRPr="001C36CD" w14:paraId="3EDB6E22" w14:textId="77777777" w:rsidTr="00155AE6">
        <w:tc>
          <w:tcPr>
            <w:tcW w:w="440" w:type="pct"/>
          </w:tcPr>
          <w:p w14:paraId="7FE82562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Crocetin</w:t>
            </w:r>
          </w:p>
        </w:tc>
        <w:tc>
          <w:tcPr>
            <w:tcW w:w="261" w:type="pct"/>
          </w:tcPr>
          <w:p w14:paraId="07EF209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</w:t>
            </w:r>
          </w:p>
        </w:tc>
        <w:tc>
          <w:tcPr>
            <w:tcW w:w="199" w:type="pct"/>
          </w:tcPr>
          <w:p w14:paraId="7BC1550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76" w:type="pct"/>
          </w:tcPr>
          <w:p w14:paraId="42E8057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8</w:t>
            </w:r>
          </w:p>
        </w:tc>
        <w:tc>
          <w:tcPr>
            <w:tcW w:w="213" w:type="pct"/>
          </w:tcPr>
          <w:p w14:paraId="5A27C11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74.60</w:t>
            </w:r>
          </w:p>
        </w:tc>
        <w:tc>
          <w:tcPr>
            <w:tcW w:w="193" w:type="pct"/>
          </w:tcPr>
          <w:p w14:paraId="42265A2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4.61</w:t>
            </w:r>
          </w:p>
        </w:tc>
        <w:tc>
          <w:tcPr>
            <w:tcW w:w="184" w:type="pct"/>
          </w:tcPr>
          <w:p w14:paraId="545E689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-0.965</w:t>
            </w:r>
          </w:p>
        </w:tc>
        <w:tc>
          <w:tcPr>
            <w:tcW w:w="413" w:type="pct"/>
          </w:tcPr>
          <w:p w14:paraId="44DFF09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5E1E2C2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469160D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523DBFB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25EFFF7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(XLOGP3&gt;5)</w:t>
            </w:r>
          </w:p>
        </w:tc>
        <w:tc>
          <w:tcPr>
            <w:tcW w:w="333" w:type="pct"/>
          </w:tcPr>
          <w:p w14:paraId="032805A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</w:t>
            </w:r>
          </w:p>
        </w:tc>
        <w:tc>
          <w:tcPr>
            <w:tcW w:w="577" w:type="pct"/>
          </w:tcPr>
          <w:p w14:paraId="316D522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(michael_acceptor_1, polyene)</w:t>
            </w:r>
          </w:p>
        </w:tc>
        <w:tc>
          <w:tcPr>
            <w:tcW w:w="404" w:type="pct"/>
          </w:tcPr>
          <w:p w14:paraId="49F45E8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(Rotors&gt;7, XLOGP3&gt;3.5)</w:t>
            </w:r>
          </w:p>
        </w:tc>
      </w:tr>
      <w:tr w:rsidR="00BD0A78" w:rsidRPr="001C36CD" w14:paraId="027B3DFF" w14:textId="77777777" w:rsidTr="00155AE6">
        <w:tc>
          <w:tcPr>
            <w:tcW w:w="440" w:type="pct"/>
          </w:tcPr>
          <w:p w14:paraId="031CE952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Curcumin</w:t>
            </w:r>
          </w:p>
        </w:tc>
        <w:tc>
          <w:tcPr>
            <w:tcW w:w="261" w:type="pct"/>
          </w:tcPr>
          <w:p w14:paraId="072F8F8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6</w:t>
            </w:r>
          </w:p>
        </w:tc>
        <w:tc>
          <w:tcPr>
            <w:tcW w:w="199" w:type="pct"/>
          </w:tcPr>
          <w:p w14:paraId="46A23CB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76" w:type="pct"/>
          </w:tcPr>
          <w:p w14:paraId="58FFD69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8</w:t>
            </w:r>
          </w:p>
        </w:tc>
        <w:tc>
          <w:tcPr>
            <w:tcW w:w="213" w:type="pct"/>
          </w:tcPr>
          <w:p w14:paraId="69D8508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93.06</w:t>
            </w:r>
          </w:p>
        </w:tc>
        <w:tc>
          <w:tcPr>
            <w:tcW w:w="193" w:type="pct"/>
          </w:tcPr>
          <w:p w14:paraId="2A95ED3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3.37</w:t>
            </w:r>
          </w:p>
        </w:tc>
        <w:tc>
          <w:tcPr>
            <w:tcW w:w="184" w:type="pct"/>
          </w:tcPr>
          <w:p w14:paraId="54BA03D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-3.364</w:t>
            </w:r>
          </w:p>
        </w:tc>
        <w:tc>
          <w:tcPr>
            <w:tcW w:w="413" w:type="pct"/>
          </w:tcPr>
          <w:p w14:paraId="7F33078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63B5BD5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4E2E461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6044C29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48EAF97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7970604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672A8A2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(beta_keto_anhydride, michael_acceptor_1)</w:t>
            </w:r>
          </w:p>
        </w:tc>
        <w:tc>
          <w:tcPr>
            <w:tcW w:w="404" w:type="pct"/>
          </w:tcPr>
          <w:p w14:paraId="660254C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No (</w:t>
            </w:r>
            <w:r w:rsidRPr="001C36CD">
              <w:rPr>
                <w:rFonts w:cs="Times New Roman"/>
                <w:sz w:val="22"/>
              </w:rPr>
              <w:t>MW&gt;350, Rotors&gt;7)</w:t>
            </w:r>
          </w:p>
        </w:tc>
      </w:tr>
      <w:tr w:rsidR="00BD0A78" w:rsidRPr="001C36CD" w14:paraId="2B819256" w14:textId="77777777" w:rsidTr="00155AE6">
        <w:tc>
          <w:tcPr>
            <w:tcW w:w="440" w:type="pct"/>
          </w:tcPr>
          <w:p w14:paraId="4D062219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Delphinidin</w:t>
            </w:r>
          </w:p>
        </w:tc>
        <w:tc>
          <w:tcPr>
            <w:tcW w:w="261" w:type="pct"/>
          </w:tcPr>
          <w:p w14:paraId="7F56F75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7</w:t>
            </w:r>
          </w:p>
        </w:tc>
        <w:tc>
          <w:tcPr>
            <w:tcW w:w="199" w:type="pct"/>
          </w:tcPr>
          <w:p w14:paraId="465BC8C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6</w:t>
            </w:r>
          </w:p>
        </w:tc>
        <w:tc>
          <w:tcPr>
            <w:tcW w:w="276" w:type="pct"/>
          </w:tcPr>
          <w:p w14:paraId="4A32640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13" w:type="pct"/>
          </w:tcPr>
          <w:p w14:paraId="0A33D29C" w14:textId="77777777" w:rsidR="00BD0A78" w:rsidRPr="00BD3976" w:rsidRDefault="00BD0A78" w:rsidP="00155AE6">
            <w:pPr>
              <w:rPr>
                <w:sz w:val="22"/>
              </w:rPr>
            </w:pPr>
            <w:r w:rsidRPr="00BD3976">
              <w:rPr>
                <w:sz w:val="22"/>
              </w:rPr>
              <w:t>134.52</w:t>
            </w:r>
          </w:p>
        </w:tc>
        <w:tc>
          <w:tcPr>
            <w:tcW w:w="193" w:type="pct"/>
          </w:tcPr>
          <w:p w14:paraId="01236665" w14:textId="77777777" w:rsidR="00BD0A78" w:rsidRPr="00BD3976" w:rsidRDefault="00BD0A78" w:rsidP="00155AE6">
            <w:pPr>
              <w:rPr>
                <w:sz w:val="22"/>
              </w:rPr>
            </w:pPr>
            <w:r w:rsidRPr="00BD3976">
              <w:rPr>
                <w:sz w:val="22"/>
              </w:rPr>
              <w:t>2.61</w:t>
            </w:r>
          </w:p>
        </w:tc>
        <w:tc>
          <w:tcPr>
            <w:tcW w:w="184" w:type="pct"/>
          </w:tcPr>
          <w:p w14:paraId="461BDB40" w14:textId="77777777" w:rsidR="00BD0A78" w:rsidRPr="00BD3976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-3.031</w:t>
            </w:r>
          </w:p>
        </w:tc>
        <w:tc>
          <w:tcPr>
            <w:tcW w:w="413" w:type="pct"/>
          </w:tcPr>
          <w:p w14:paraId="35B706A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(NHorOH&gt;5)</w:t>
            </w:r>
          </w:p>
        </w:tc>
        <w:tc>
          <w:tcPr>
            <w:tcW w:w="372" w:type="pct"/>
          </w:tcPr>
          <w:p w14:paraId="4988441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0BA9CC8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0C180F2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(TPSA&gt;131.6)</w:t>
            </w:r>
          </w:p>
        </w:tc>
        <w:tc>
          <w:tcPr>
            <w:tcW w:w="402" w:type="pct"/>
          </w:tcPr>
          <w:p w14:paraId="120A99F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(H-don&gt;5)</w:t>
            </w:r>
          </w:p>
        </w:tc>
        <w:tc>
          <w:tcPr>
            <w:tcW w:w="333" w:type="pct"/>
          </w:tcPr>
          <w:p w14:paraId="3BC1A58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(catechol_A)</w:t>
            </w:r>
          </w:p>
        </w:tc>
        <w:tc>
          <w:tcPr>
            <w:tcW w:w="577" w:type="pct"/>
          </w:tcPr>
          <w:p w14:paraId="0EF7C4C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(catechol, charged_oxygen_sulfur) </w:t>
            </w:r>
          </w:p>
        </w:tc>
        <w:tc>
          <w:tcPr>
            <w:tcW w:w="404" w:type="pct"/>
          </w:tcPr>
          <w:p w14:paraId="5244912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</w:tr>
      <w:tr w:rsidR="00BD0A78" w:rsidRPr="001C36CD" w14:paraId="514C7EF8" w14:textId="77777777" w:rsidTr="00155AE6">
        <w:tc>
          <w:tcPr>
            <w:tcW w:w="440" w:type="pct"/>
          </w:tcPr>
          <w:p w14:paraId="24D7A8D0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3,3′-Diindolylmethane</w:t>
            </w:r>
          </w:p>
        </w:tc>
        <w:tc>
          <w:tcPr>
            <w:tcW w:w="261" w:type="pct"/>
          </w:tcPr>
          <w:p w14:paraId="0073F68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0</w:t>
            </w:r>
          </w:p>
        </w:tc>
        <w:tc>
          <w:tcPr>
            <w:tcW w:w="199" w:type="pct"/>
          </w:tcPr>
          <w:p w14:paraId="7BC6418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76" w:type="pct"/>
          </w:tcPr>
          <w:p w14:paraId="7FCCF51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13" w:type="pct"/>
          </w:tcPr>
          <w:p w14:paraId="74E3744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31.58</w:t>
            </w:r>
          </w:p>
        </w:tc>
        <w:tc>
          <w:tcPr>
            <w:tcW w:w="193" w:type="pct"/>
          </w:tcPr>
          <w:p w14:paraId="54F1C56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4.24</w:t>
            </w:r>
          </w:p>
        </w:tc>
        <w:tc>
          <w:tcPr>
            <w:tcW w:w="184" w:type="pct"/>
          </w:tcPr>
          <w:p w14:paraId="5A2EDE0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-4.016</w:t>
            </w:r>
          </w:p>
        </w:tc>
        <w:tc>
          <w:tcPr>
            <w:tcW w:w="413" w:type="pct"/>
          </w:tcPr>
          <w:p w14:paraId="5307A12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66BF533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54E8B90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7F0F1D0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01D98D6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1213806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113238F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404" w:type="pct"/>
          </w:tcPr>
          <w:p w14:paraId="4EC0B0D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(MW&lt;250, XLOGP3&gt;3.5)</w:t>
            </w:r>
          </w:p>
        </w:tc>
      </w:tr>
      <w:tr w:rsidR="00BD0A78" w:rsidRPr="001C36CD" w14:paraId="27662068" w14:textId="77777777" w:rsidTr="00155AE6">
        <w:tc>
          <w:tcPr>
            <w:tcW w:w="440" w:type="pct"/>
          </w:tcPr>
          <w:p w14:paraId="7EAFD4A5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Emodin</w:t>
            </w:r>
          </w:p>
        </w:tc>
        <w:tc>
          <w:tcPr>
            <w:tcW w:w="261" w:type="pct"/>
          </w:tcPr>
          <w:p w14:paraId="3A7DB50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199" w:type="pct"/>
          </w:tcPr>
          <w:p w14:paraId="0395B2F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276" w:type="pct"/>
          </w:tcPr>
          <w:p w14:paraId="20FF922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0</w:t>
            </w:r>
          </w:p>
        </w:tc>
        <w:tc>
          <w:tcPr>
            <w:tcW w:w="213" w:type="pct"/>
          </w:tcPr>
          <w:p w14:paraId="07960B7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94.83</w:t>
            </w:r>
          </w:p>
        </w:tc>
        <w:tc>
          <w:tcPr>
            <w:tcW w:w="193" w:type="pct"/>
          </w:tcPr>
          <w:p w14:paraId="22431B1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1.89</w:t>
            </w:r>
          </w:p>
        </w:tc>
        <w:tc>
          <w:tcPr>
            <w:tcW w:w="184" w:type="pct"/>
          </w:tcPr>
          <w:p w14:paraId="03731E0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-3.017</w:t>
            </w:r>
          </w:p>
        </w:tc>
        <w:tc>
          <w:tcPr>
            <w:tcW w:w="413" w:type="pct"/>
          </w:tcPr>
          <w:p w14:paraId="725459E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290A88F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1435BB5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6C61786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 </w:t>
            </w:r>
          </w:p>
        </w:tc>
        <w:tc>
          <w:tcPr>
            <w:tcW w:w="402" w:type="pct"/>
          </w:tcPr>
          <w:p w14:paraId="725532A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4984264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(quinone_A)</w:t>
            </w:r>
          </w:p>
        </w:tc>
        <w:tc>
          <w:tcPr>
            <w:tcW w:w="577" w:type="pct"/>
          </w:tcPr>
          <w:p w14:paraId="6DBD38E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404" w:type="pct"/>
          </w:tcPr>
          <w:p w14:paraId="0F3CB7D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</w:tr>
      <w:tr w:rsidR="00BD0A78" w:rsidRPr="001C36CD" w14:paraId="2A94A9E8" w14:textId="77777777" w:rsidTr="00155AE6">
        <w:tc>
          <w:tcPr>
            <w:tcW w:w="440" w:type="pct"/>
          </w:tcPr>
          <w:p w14:paraId="13F5F313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Epigallocatechin Gallate</w:t>
            </w:r>
          </w:p>
        </w:tc>
        <w:tc>
          <w:tcPr>
            <w:tcW w:w="261" w:type="pct"/>
          </w:tcPr>
          <w:p w14:paraId="5D7AE9B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11</w:t>
            </w:r>
          </w:p>
        </w:tc>
        <w:tc>
          <w:tcPr>
            <w:tcW w:w="199" w:type="pct"/>
          </w:tcPr>
          <w:p w14:paraId="4F649B5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8</w:t>
            </w:r>
          </w:p>
        </w:tc>
        <w:tc>
          <w:tcPr>
            <w:tcW w:w="276" w:type="pct"/>
          </w:tcPr>
          <w:p w14:paraId="61A9647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</w:t>
            </w:r>
          </w:p>
        </w:tc>
        <w:tc>
          <w:tcPr>
            <w:tcW w:w="213" w:type="pct"/>
          </w:tcPr>
          <w:p w14:paraId="3A7F80E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197.37</w:t>
            </w:r>
          </w:p>
        </w:tc>
        <w:tc>
          <w:tcPr>
            <w:tcW w:w="193" w:type="pct"/>
          </w:tcPr>
          <w:p w14:paraId="48819BD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2.23</w:t>
            </w:r>
          </w:p>
        </w:tc>
        <w:tc>
          <w:tcPr>
            <w:tcW w:w="184" w:type="pct"/>
          </w:tcPr>
          <w:p w14:paraId="2F44C3E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-3.314</w:t>
            </w:r>
          </w:p>
        </w:tc>
        <w:tc>
          <w:tcPr>
            <w:tcW w:w="413" w:type="pct"/>
          </w:tcPr>
          <w:p w14:paraId="7C1D2AB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(NorO&gt;10, NHorOH&gt;5)</w:t>
            </w:r>
          </w:p>
        </w:tc>
        <w:tc>
          <w:tcPr>
            <w:tcW w:w="372" w:type="pct"/>
          </w:tcPr>
          <w:p w14:paraId="05FDBE7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72800C5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(TPSA&gt;140)</w:t>
            </w:r>
          </w:p>
        </w:tc>
        <w:tc>
          <w:tcPr>
            <w:tcW w:w="403" w:type="pct"/>
          </w:tcPr>
          <w:p w14:paraId="3565E87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(TPSA&gt;131.6)</w:t>
            </w:r>
          </w:p>
        </w:tc>
        <w:tc>
          <w:tcPr>
            <w:tcW w:w="402" w:type="pct"/>
          </w:tcPr>
          <w:p w14:paraId="2193806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(TPSA&gt;150, H-acc&gt;10, H-don&gt;5)</w:t>
            </w:r>
          </w:p>
        </w:tc>
        <w:tc>
          <w:tcPr>
            <w:tcW w:w="333" w:type="pct"/>
          </w:tcPr>
          <w:p w14:paraId="32B10C1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 (catechol_A)</w:t>
            </w:r>
          </w:p>
        </w:tc>
        <w:tc>
          <w:tcPr>
            <w:tcW w:w="577" w:type="pct"/>
          </w:tcPr>
          <w:p w14:paraId="4D28A13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(catechol )  </w:t>
            </w:r>
          </w:p>
        </w:tc>
        <w:tc>
          <w:tcPr>
            <w:tcW w:w="404" w:type="pct"/>
          </w:tcPr>
          <w:p w14:paraId="2ABCDDC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 MW&gt;350)</w:t>
            </w:r>
          </w:p>
        </w:tc>
      </w:tr>
      <w:tr w:rsidR="00BD0A78" w:rsidRPr="001C36CD" w14:paraId="7A20480F" w14:textId="77777777" w:rsidTr="00155AE6">
        <w:tc>
          <w:tcPr>
            <w:tcW w:w="440" w:type="pct"/>
          </w:tcPr>
          <w:p w14:paraId="2446ECDE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Ferulic Acid</w:t>
            </w:r>
          </w:p>
        </w:tc>
        <w:tc>
          <w:tcPr>
            <w:tcW w:w="261" w:type="pct"/>
          </w:tcPr>
          <w:p w14:paraId="4FF9D45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</w:t>
            </w:r>
          </w:p>
        </w:tc>
        <w:tc>
          <w:tcPr>
            <w:tcW w:w="199" w:type="pct"/>
          </w:tcPr>
          <w:p w14:paraId="3E5409B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76" w:type="pct"/>
          </w:tcPr>
          <w:p w14:paraId="390476F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213" w:type="pct"/>
          </w:tcPr>
          <w:p w14:paraId="7B55776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66.76</w:t>
            </w:r>
          </w:p>
        </w:tc>
        <w:tc>
          <w:tcPr>
            <w:tcW w:w="193" w:type="pct"/>
          </w:tcPr>
          <w:p w14:paraId="18D2FD7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1.50</w:t>
            </w:r>
          </w:p>
        </w:tc>
        <w:tc>
          <w:tcPr>
            <w:tcW w:w="184" w:type="pct"/>
          </w:tcPr>
          <w:p w14:paraId="7153987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-2.477</w:t>
            </w:r>
          </w:p>
        </w:tc>
        <w:tc>
          <w:tcPr>
            <w:tcW w:w="413" w:type="pct"/>
          </w:tcPr>
          <w:p w14:paraId="2F0D41A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2A9CB2D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588659D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3530941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23AE4F8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(MW&lt;200)</w:t>
            </w:r>
          </w:p>
        </w:tc>
        <w:tc>
          <w:tcPr>
            <w:tcW w:w="333" w:type="pct"/>
          </w:tcPr>
          <w:p w14:paraId="712D128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692DB3B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 michael_acceptor_1)</w:t>
            </w:r>
          </w:p>
        </w:tc>
        <w:tc>
          <w:tcPr>
            <w:tcW w:w="404" w:type="pct"/>
          </w:tcPr>
          <w:p w14:paraId="1955581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(MW&lt;250)</w:t>
            </w:r>
          </w:p>
        </w:tc>
      </w:tr>
      <w:tr w:rsidR="00BD0A78" w:rsidRPr="001C36CD" w14:paraId="4CAB3657" w14:textId="77777777" w:rsidTr="00155AE6">
        <w:tc>
          <w:tcPr>
            <w:tcW w:w="440" w:type="pct"/>
          </w:tcPr>
          <w:p w14:paraId="43795704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Fisetin</w:t>
            </w:r>
          </w:p>
        </w:tc>
        <w:tc>
          <w:tcPr>
            <w:tcW w:w="261" w:type="pct"/>
          </w:tcPr>
          <w:p w14:paraId="210C202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6</w:t>
            </w:r>
          </w:p>
        </w:tc>
        <w:tc>
          <w:tcPr>
            <w:tcW w:w="199" w:type="pct"/>
          </w:tcPr>
          <w:p w14:paraId="6939462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</w:t>
            </w:r>
          </w:p>
        </w:tc>
        <w:tc>
          <w:tcPr>
            <w:tcW w:w="276" w:type="pct"/>
          </w:tcPr>
          <w:p w14:paraId="554496B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13" w:type="pct"/>
          </w:tcPr>
          <w:p w14:paraId="4357AB5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111.13</w:t>
            </w:r>
          </w:p>
        </w:tc>
        <w:tc>
          <w:tcPr>
            <w:tcW w:w="193" w:type="pct"/>
          </w:tcPr>
          <w:p w14:paraId="155460C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2.28</w:t>
            </w:r>
          </w:p>
        </w:tc>
        <w:tc>
          <w:tcPr>
            <w:tcW w:w="184" w:type="pct"/>
          </w:tcPr>
          <w:p w14:paraId="6110782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-3.08</w:t>
            </w:r>
          </w:p>
        </w:tc>
        <w:tc>
          <w:tcPr>
            <w:tcW w:w="413" w:type="pct"/>
          </w:tcPr>
          <w:p w14:paraId="4FDF025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3969424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 </w:t>
            </w:r>
          </w:p>
        </w:tc>
        <w:tc>
          <w:tcPr>
            <w:tcW w:w="330" w:type="pct"/>
          </w:tcPr>
          <w:p w14:paraId="161FAD7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584EF07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676B180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1286DEB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 (catechol_A)</w:t>
            </w:r>
          </w:p>
        </w:tc>
        <w:tc>
          <w:tcPr>
            <w:tcW w:w="577" w:type="pct"/>
          </w:tcPr>
          <w:p w14:paraId="5B1A5E6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 (catechol)</w:t>
            </w:r>
          </w:p>
        </w:tc>
        <w:tc>
          <w:tcPr>
            <w:tcW w:w="404" w:type="pct"/>
          </w:tcPr>
          <w:p w14:paraId="1DA48C6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</w:tr>
      <w:tr w:rsidR="00BD0A78" w:rsidRPr="001C36CD" w14:paraId="49A86DB7" w14:textId="77777777" w:rsidTr="00155AE6">
        <w:tc>
          <w:tcPr>
            <w:tcW w:w="440" w:type="pct"/>
          </w:tcPr>
          <w:p w14:paraId="5F508929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Genistein</w:t>
            </w:r>
          </w:p>
        </w:tc>
        <w:tc>
          <w:tcPr>
            <w:tcW w:w="261" w:type="pct"/>
          </w:tcPr>
          <w:p w14:paraId="2FAAD6C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199" w:type="pct"/>
          </w:tcPr>
          <w:p w14:paraId="47FDF41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276" w:type="pct"/>
          </w:tcPr>
          <w:p w14:paraId="748B17B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13" w:type="pct"/>
          </w:tcPr>
          <w:p w14:paraId="171981C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90.90</w:t>
            </w:r>
          </w:p>
        </w:tc>
        <w:tc>
          <w:tcPr>
            <w:tcW w:w="193" w:type="pct"/>
          </w:tcPr>
          <w:p w14:paraId="48946F0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2.58</w:t>
            </w:r>
          </w:p>
        </w:tc>
        <w:tc>
          <w:tcPr>
            <w:tcW w:w="184" w:type="pct"/>
          </w:tcPr>
          <w:p w14:paraId="01755C0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-3.093</w:t>
            </w:r>
          </w:p>
        </w:tc>
        <w:tc>
          <w:tcPr>
            <w:tcW w:w="413" w:type="pct"/>
          </w:tcPr>
          <w:p w14:paraId="0E58609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6F7F72B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0760388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11662A4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1771A4D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7DCD8FE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  </w:t>
            </w:r>
          </w:p>
        </w:tc>
        <w:tc>
          <w:tcPr>
            <w:tcW w:w="577" w:type="pct"/>
          </w:tcPr>
          <w:p w14:paraId="5216EC9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404" w:type="pct"/>
          </w:tcPr>
          <w:p w14:paraId="547FE60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</w:tr>
      <w:tr w:rsidR="00BD0A78" w:rsidRPr="001C36CD" w14:paraId="27681293" w14:textId="77777777" w:rsidTr="00155AE6">
        <w:tc>
          <w:tcPr>
            <w:tcW w:w="440" w:type="pct"/>
          </w:tcPr>
          <w:p w14:paraId="5D85D0C8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Indole-3-Carbinol</w:t>
            </w:r>
          </w:p>
        </w:tc>
        <w:tc>
          <w:tcPr>
            <w:tcW w:w="261" w:type="pct"/>
          </w:tcPr>
          <w:p w14:paraId="71A7778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199" w:type="pct"/>
          </w:tcPr>
          <w:p w14:paraId="40A22F7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76" w:type="pct"/>
          </w:tcPr>
          <w:p w14:paraId="2903E0F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13" w:type="pct"/>
          </w:tcPr>
          <w:p w14:paraId="14D948E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36.02</w:t>
            </w:r>
          </w:p>
        </w:tc>
        <w:tc>
          <w:tcPr>
            <w:tcW w:w="193" w:type="pct"/>
          </w:tcPr>
          <w:p w14:paraId="6ECFA1F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1.66</w:t>
            </w:r>
          </w:p>
        </w:tc>
        <w:tc>
          <w:tcPr>
            <w:tcW w:w="184" w:type="pct"/>
          </w:tcPr>
          <w:p w14:paraId="2E85297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-1.545</w:t>
            </w:r>
          </w:p>
        </w:tc>
        <w:tc>
          <w:tcPr>
            <w:tcW w:w="413" w:type="pct"/>
          </w:tcPr>
          <w:p w14:paraId="4595996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172B852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(MW&lt;160)</w:t>
            </w:r>
          </w:p>
        </w:tc>
        <w:tc>
          <w:tcPr>
            <w:tcW w:w="330" w:type="pct"/>
          </w:tcPr>
          <w:p w14:paraId="7B9EDBA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185CF33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40EAD67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(MW&lt;200)</w:t>
            </w:r>
          </w:p>
        </w:tc>
        <w:tc>
          <w:tcPr>
            <w:tcW w:w="333" w:type="pct"/>
          </w:tcPr>
          <w:p w14:paraId="0C31DB5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6FB838B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404" w:type="pct"/>
          </w:tcPr>
          <w:p w14:paraId="0965F4A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(MW&lt;250)</w:t>
            </w:r>
          </w:p>
        </w:tc>
      </w:tr>
      <w:tr w:rsidR="00BD0A78" w:rsidRPr="001C36CD" w14:paraId="6C589805" w14:textId="77777777" w:rsidTr="00155AE6">
        <w:tc>
          <w:tcPr>
            <w:tcW w:w="440" w:type="pct"/>
          </w:tcPr>
          <w:p w14:paraId="5E9D4BB2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Isoliquiritigenin</w:t>
            </w:r>
          </w:p>
        </w:tc>
        <w:tc>
          <w:tcPr>
            <w:tcW w:w="261" w:type="pct"/>
          </w:tcPr>
          <w:p w14:paraId="536DD1A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</w:t>
            </w:r>
          </w:p>
        </w:tc>
        <w:tc>
          <w:tcPr>
            <w:tcW w:w="199" w:type="pct"/>
          </w:tcPr>
          <w:p w14:paraId="3710629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276" w:type="pct"/>
          </w:tcPr>
          <w:p w14:paraId="0AA2DE7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213" w:type="pct"/>
          </w:tcPr>
          <w:p w14:paraId="253C9FF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77.76</w:t>
            </w:r>
          </w:p>
        </w:tc>
        <w:tc>
          <w:tcPr>
            <w:tcW w:w="193" w:type="pct"/>
          </w:tcPr>
          <w:p w14:paraId="21D1BDC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2.70</w:t>
            </w:r>
          </w:p>
        </w:tc>
        <w:tc>
          <w:tcPr>
            <w:tcW w:w="184" w:type="pct"/>
          </w:tcPr>
          <w:p w14:paraId="066AE04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-2.767</w:t>
            </w:r>
          </w:p>
        </w:tc>
        <w:tc>
          <w:tcPr>
            <w:tcW w:w="413" w:type="pct"/>
          </w:tcPr>
          <w:p w14:paraId="4D2ABAD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7B4F9D8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385B3DC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1F5EC1C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113BF29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43D7414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33F0559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(michael_acceptor_1)</w:t>
            </w:r>
          </w:p>
        </w:tc>
        <w:tc>
          <w:tcPr>
            <w:tcW w:w="404" w:type="pct"/>
          </w:tcPr>
          <w:p w14:paraId="2610C4B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</w:tr>
      <w:tr w:rsidR="00BD0A78" w:rsidRPr="001C36CD" w14:paraId="1DDA5181" w14:textId="77777777" w:rsidTr="00155AE6">
        <w:tc>
          <w:tcPr>
            <w:tcW w:w="440" w:type="pct"/>
          </w:tcPr>
          <w:p w14:paraId="1DCCE058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Kaempferol</w:t>
            </w:r>
          </w:p>
        </w:tc>
        <w:tc>
          <w:tcPr>
            <w:tcW w:w="261" w:type="pct"/>
          </w:tcPr>
          <w:p w14:paraId="57C7526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6</w:t>
            </w:r>
          </w:p>
        </w:tc>
        <w:tc>
          <w:tcPr>
            <w:tcW w:w="199" w:type="pct"/>
          </w:tcPr>
          <w:p w14:paraId="14B2243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</w:t>
            </w:r>
          </w:p>
        </w:tc>
        <w:tc>
          <w:tcPr>
            <w:tcW w:w="276" w:type="pct"/>
          </w:tcPr>
          <w:p w14:paraId="1124658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13" w:type="pct"/>
          </w:tcPr>
          <w:p w14:paraId="3C57456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111.13</w:t>
            </w:r>
          </w:p>
        </w:tc>
        <w:tc>
          <w:tcPr>
            <w:tcW w:w="193" w:type="pct"/>
          </w:tcPr>
          <w:p w14:paraId="7B0D7E9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2.28</w:t>
            </w:r>
          </w:p>
          <w:p w14:paraId="4FBD62D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</w:p>
        </w:tc>
        <w:tc>
          <w:tcPr>
            <w:tcW w:w="184" w:type="pct"/>
          </w:tcPr>
          <w:p w14:paraId="2F855D6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-3.142</w:t>
            </w:r>
          </w:p>
        </w:tc>
        <w:tc>
          <w:tcPr>
            <w:tcW w:w="413" w:type="pct"/>
          </w:tcPr>
          <w:p w14:paraId="2A5DBC1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6906BA7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422C52D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3972629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743BF61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3B5CD10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72CB0EE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404" w:type="pct"/>
          </w:tcPr>
          <w:p w14:paraId="73083B5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</w:tr>
      <w:tr w:rsidR="00BD0A78" w:rsidRPr="001C36CD" w14:paraId="029D4E94" w14:textId="77777777" w:rsidTr="00155AE6">
        <w:tc>
          <w:tcPr>
            <w:tcW w:w="440" w:type="pct"/>
          </w:tcPr>
          <w:p w14:paraId="5B7578EF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Kauralexin A3</w:t>
            </w:r>
          </w:p>
        </w:tc>
        <w:tc>
          <w:tcPr>
            <w:tcW w:w="261" w:type="pct"/>
          </w:tcPr>
          <w:p w14:paraId="44AD561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199" w:type="pct"/>
          </w:tcPr>
          <w:p w14:paraId="48CBC3E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0</w:t>
            </w:r>
          </w:p>
        </w:tc>
        <w:tc>
          <w:tcPr>
            <w:tcW w:w="276" w:type="pct"/>
          </w:tcPr>
          <w:p w14:paraId="4C28880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13" w:type="pct"/>
          </w:tcPr>
          <w:p w14:paraId="49F77D7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57.20</w:t>
            </w:r>
          </w:p>
        </w:tc>
        <w:tc>
          <w:tcPr>
            <w:tcW w:w="193" w:type="pct"/>
          </w:tcPr>
          <w:p w14:paraId="3694060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2.96</w:t>
            </w:r>
          </w:p>
        </w:tc>
        <w:tc>
          <w:tcPr>
            <w:tcW w:w="184" w:type="pct"/>
          </w:tcPr>
          <w:p w14:paraId="67B9352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-4.415</w:t>
            </w:r>
          </w:p>
        </w:tc>
        <w:tc>
          <w:tcPr>
            <w:tcW w:w="413" w:type="pct"/>
          </w:tcPr>
          <w:p w14:paraId="473912D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73950E6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38579EF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147AB0F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41E3CCE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  </w:t>
            </w:r>
          </w:p>
        </w:tc>
        <w:tc>
          <w:tcPr>
            <w:tcW w:w="333" w:type="pct"/>
          </w:tcPr>
          <w:p w14:paraId="5B384CE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19EA057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 (aldehyde)</w:t>
            </w:r>
          </w:p>
        </w:tc>
        <w:tc>
          <w:tcPr>
            <w:tcW w:w="404" w:type="pct"/>
          </w:tcPr>
          <w:p w14:paraId="41E17DA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(XLOGP3&gt;3.5)</w:t>
            </w:r>
          </w:p>
        </w:tc>
      </w:tr>
      <w:tr w:rsidR="00BD0A78" w:rsidRPr="001C36CD" w14:paraId="741602F9" w14:textId="77777777" w:rsidTr="00155AE6">
        <w:tc>
          <w:tcPr>
            <w:tcW w:w="440" w:type="pct"/>
          </w:tcPr>
          <w:p w14:paraId="67DC2302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Methyl Jasmonate</w:t>
            </w:r>
          </w:p>
        </w:tc>
        <w:tc>
          <w:tcPr>
            <w:tcW w:w="261" w:type="pct"/>
          </w:tcPr>
          <w:p w14:paraId="0337FA1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199" w:type="pct"/>
          </w:tcPr>
          <w:p w14:paraId="15831B1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0</w:t>
            </w:r>
          </w:p>
        </w:tc>
        <w:tc>
          <w:tcPr>
            <w:tcW w:w="276" w:type="pct"/>
          </w:tcPr>
          <w:p w14:paraId="61B2A15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6</w:t>
            </w:r>
          </w:p>
        </w:tc>
        <w:tc>
          <w:tcPr>
            <w:tcW w:w="213" w:type="pct"/>
          </w:tcPr>
          <w:p w14:paraId="1CE5482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43.37</w:t>
            </w:r>
          </w:p>
        </w:tc>
        <w:tc>
          <w:tcPr>
            <w:tcW w:w="193" w:type="pct"/>
          </w:tcPr>
          <w:p w14:paraId="230CB73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2.50</w:t>
            </w:r>
          </w:p>
        </w:tc>
        <w:tc>
          <w:tcPr>
            <w:tcW w:w="184" w:type="pct"/>
          </w:tcPr>
          <w:p w14:paraId="39DD665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-3.277</w:t>
            </w:r>
          </w:p>
        </w:tc>
        <w:tc>
          <w:tcPr>
            <w:tcW w:w="413" w:type="pct"/>
          </w:tcPr>
          <w:p w14:paraId="7DAAE0C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1F7E2AB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4639115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165AD0D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350A44E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6601733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60ADA1A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 (isolated_alkene)</w:t>
            </w:r>
          </w:p>
        </w:tc>
        <w:tc>
          <w:tcPr>
            <w:tcW w:w="404" w:type="pct"/>
          </w:tcPr>
          <w:p w14:paraId="0020597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(MW&lt;250)</w:t>
            </w:r>
          </w:p>
        </w:tc>
      </w:tr>
      <w:tr w:rsidR="00BD0A78" w:rsidRPr="001C36CD" w14:paraId="7FC1F228" w14:textId="77777777" w:rsidTr="00155AE6">
        <w:trPr>
          <w:trHeight w:val="85"/>
        </w:trPr>
        <w:tc>
          <w:tcPr>
            <w:tcW w:w="440" w:type="pct"/>
          </w:tcPr>
          <w:p w14:paraId="0B7D0040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Morin</w:t>
            </w:r>
          </w:p>
        </w:tc>
        <w:tc>
          <w:tcPr>
            <w:tcW w:w="261" w:type="pct"/>
          </w:tcPr>
          <w:p w14:paraId="557F476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7</w:t>
            </w:r>
          </w:p>
        </w:tc>
        <w:tc>
          <w:tcPr>
            <w:tcW w:w="199" w:type="pct"/>
          </w:tcPr>
          <w:p w14:paraId="0EE418F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276" w:type="pct"/>
          </w:tcPr>
          <w:p w14:paraId="5F9D57B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13" w:type="pct"/>
          </w:tcPr>
          <w:p w14:paraId="323B385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131.36</w:t>
            </w:r>
          </w:p>
        </w:tc>
        <w:tc>
          <w:tcPr>
            <w:tcW w:w="193" w:type="pct"/>
          </w:tcPr>
          <w:p w14:paraId="24EC225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1.99</w:t>
            </w:r>
          </w:p>
        </w:tc>
        <w:tc>
          <w:tcPr>
            <w:tcW w:w="184" w:type="pct"/>
          </w:tcPr>
          <w:p w14:paraId="11ED3B5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-3.142</w:t>
            </w:r>
          </w:p>
        </w:tc>
        <w:tc>
          <w:tcPr>
            <w:tcW w:w="413" w:type="pct"/>
          </w:tcPr>
          <w:p w14:paraId="55096D9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65BEFC0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6AD8344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035B1C9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 </w:t>
            </w:r>
          </w:p>
        </w:tc>
        <w:tc>
          <w:tcPr>
            <w:tcW w:w="402" w:type="pct"/>
          </w:tcPr>
          <w:p w14:paraId="5964330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7405940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150C317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404" w:type="pct"/>
          </w:tcPr>
          <w:p w14:paraId="0FD1D41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</w:tr>
      <w:tr w:rsidR="00BD0A78" w:rsidRPr="001C36CD" w14:paraId="09AF6DFE" w14:textId="77777777" w:rsidTr="00155AE6">
        <w:tc>
          <w:tcPr>
            <w:tcW w:w="440" w:type="pct"/>
          </w:tcPr>
          <w:p w14:paraId="4E73E224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lastRenderedPageBreak/>
              <w:t>Naringin</w:t>
            </w:r>
          </w:p>
        </w:tc>
        <w:tc>
          <w:tcPr>
            <w:tcW w:w="261" w:type="pct"/>
          </w:tcPr>
          <w:p w14:paraId="4EB7516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14</w:t>
            </w:r>
          </w:p>
        </w:tc>
        <w:tc>
          <w:tcPr>
            <w:tcW w:w="199" w:type="pct"/>
          </w:tcPr>
          <w:p w14:paraId="69BB8DF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8</w:t>
            </w:r>
          </w:p>
        </w:tc>
        <w:tc>
          <w:tcPr>
            <w:tcW w:w="276" w:type="pct"/>
          </w:tcPr>
          <w:p w14:paraId="5B427F5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6</w:t>
            </w:r>
          </w:p>
        </w:tc>
        <w:tc>
          <w:tcPr>
            <w:tcW w:w="213" w:type="pct"/>
          </w:tcPr>
          <w:p w14:paraId="211B3BE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225.06</w:t>
            </w:r>
          </w:p>
        </w:tc>
        <w:tc>
          <w:tcPr>
            <w:tcW w:w="193" w:type="pct"/>
          </w:tcPr>
          <w:p w14:paraId="2CD652A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-1.17</w:t>
            </w:r>
          </w:p>
        </w:tc>
        <w:tc>
          <w:tcPr>
            <w:tcW w:w="184" w:type="pct"/>
          </w:tcPr>
          <w:p w14:paraId="352DB7E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-2.534</w:t>
            </w:r>
          </w:p>
        </w:tc>
        <w:tc>
          <w:tcPr>
            <w:tcW w:w="413" w:type="pct"/>
          </w:tcPr>
          <w:p w14:paraId="35F597C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 MW&gt;500, NorO&gt;10, NHorOH&gt;5)</w:t>
            </w:r>
          </w:p>
        </w:tc>
        <w:tc>
          <w:tcPr>
            <w:tcW w:w="372" w:type="pct"/>
          </w:tcPr>
          <w:p w14:paraId="29CB716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 (MW&gt;480, WLOGP&lt;-0.4, MR&gt;130, #atoms&gt;70)</w:t>
            </w:r>
          </w:p>
        </w:tc>
        <w:tc>
          <w:tcPr>
            <w:tcW w:w="330" w:type="pct"/>
          </w:tcPr>
          <w:p w14:paraId="7CC9346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(TPSA&gt;140)</w:t>
            </w:r>
          </w:p>
        </w:tc>
        <w:tc>
          <w:tcPr>
            <w:tcW w:w="403" w:type="pct"/>
          </w:tcPr>
          <w:p w14:paraId="4DED67E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(TPSA&gt;131.6)</w:t>
            </w:r>
          </w:p>
        </w:tc>
        <w:tc>
          <w:tcPr>
            <w:tcW w:w="402" w:type="pct"/>
          </w:tcPr>
          <w:p w14:paraId="27B70FC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(TPSA&gt;150, H-acc&gt;10, H-don&gt;5)</w:t>
            </w:r>
          </w:p>
        </w:tc>
        <w:tc>
          <w:tcPr>
            <w:tcW w:w="333" w:type="pct"/>
          </w:tcPr>
          <w:p w14:paraId="34E46A5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39D0051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404" w:type="pct"/>
          </w:tcPr>
          <w:p w14:paraId="7C5FFE6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(MW&gt;350)</w:t>
            </w:r>
          </w:p>
        </w:tc>
      </w:tr>
      <w:tr w:rsidR="00BD0A78" w:rsidRPr="001C36CD" w14:paraId="222E73AA" w14:textId="77777777" w:rsidTr="00155AE6">
        <w:tc>
          <w:tcPr>
            <w:tcW w:w="440" w:type="pct"/>
          </w:tcPr>
          <w:p w14:paraId="2A1B6225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Paricalcitol</w:t>
            </w:r>
          </w:p>
        </w:tc>
        <w:tc>
          <w:tcPr>
            <w:tcW w:w="261" w:type="pct"/>
          </w:tcPr>
          <w:p w14:paraId="7790FA1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199" w:type="pct"/>
          </w:tcPr>
          <w:p w14:paraId="0FD7E7C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276" w:type="pct"/>
          </w:tcPr>
          <w:p w14:paraId="68E29A0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213" w:type="pct"/>
          </w:tcPr>
          <w:p w14:paraId="583BB9E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60.69</w:t>
            </w:r>
          </w:p>
        </w:tc>
        <w:tc>
          <w:tcPr>
            <w:tcW w:w="193" w:type="pct"/>
          </w:tcPr>
          <w:p w14:paraId="06570DE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5.56</w:t>
            </w:r>
          </w:p>
        </w:tc>
        <w:tc>
          <w:tcPr>
            <w:tcW w:w="184" w:type="pct"/>
          </w:tcPr>
          <w:p w14:paraId="54BD725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-4.04</w:t>
            </w:r>
          </w:p>
        </w:tc>
        <w:tc>
          <w:tcPr>
            <w:tcW w:w="413" w:type="pct"/>
          </w:tcPr>
          <w:p w14:paraId="02D782F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(MLOGP&gt;4.15)</w:t>
            </w:r>
          </w:p>
        </w:tc>
        <w:tc>
          <w:tcPr>
            <w:tcW w:w="372" w:type="pct"/>
          </w:tcPr>
          <w:p w14:paraId="20C8FD8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(#atoms&gt;70)</w:t>
            </w:r>
          </w:p>
        </w:tc>
        <w:tc>
          <w:tcPr>
            <w:tcW w:w="330" w:type="pct"/>
          </w:tcPr>
          <w:p w14:paraId="59B2E0D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403" w:type="pct"/>
          </w:tcPr>
          <w:p w14:paraId="3E6761F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1F25B80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(XLOGP3&gt;5)</w:t>
            </w:r>
          </w:p>
        </w:tc>
        <w:tc>
          <w:tcPr>
            <w:tcW w:w="333" w:type="pct"/>
          </w:tcPr>
          <w:p w14:paraId="05122EC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2599454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 (isolated_alkene)</w:t>
            </w:r>
          </w:p>
        </w:tc>
        <w:tc>
          <w:tcPr>
            <w:tcW w:w="404" w:type="pct"/>
          </w:tcPr>
          <w:p w14:paraId="0403D5D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(MW&gt;350, XLOGP3&gt;3.5)</w:t>
            </w:r>
          </w:p>
        </w:tc>
      </w:tr>
      <w:tr w:rsidR="00BD0A78" w:rsidRPr="001C36CD" w14:paraId="0AC0DB64" w14:textId="77777777" w:rsidTr="00155AE6">
        <w:tc>
          <w:tcPr>
            <w:tcW w:w="440" w:type="pct"/>
          </w:tcPr>
          <w:p w14:paraId="6B181832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Phytocassane A</w:t>
            </w:r>
          </w:p>
        </w:tc>
        <w:tc>
          <w:tcPr>
            <w:tcW w:w="261" w:type="pct"/>
          </w:tcPr>
          <w:p w14:paraId="1665356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199" w:type="pct"/>
          </w:tcPr>
          <w:p w14:paraId="43BE27A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76" w:type="pct"/>
          </w:tcPr>
          <w:p w14:paraId="710401D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13" w:type="pct"/>
          </w:tcPr>
          <w:p w14:paraId="41C77C9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54.37</w:t>
            </w:r>
          </w:p>
        </w:tc>
        <w:tc>
          <w:tcPr>
            <w:tcW w:w="193" w:type="pct"/>
          </w:tcPr>
          <w:p w14:paraId="1D03342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3.33</w:t>
            </w:r>
          </w:p>
        </w:tc>
        <w:tc>
          <w:tcPr>
            <w:tcW w:w="184" w:type="pct"/>
          </w:tcPr>
          <w:p w14:paraId="1EF37AD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-4.45</w:t>
            </w:r>
          </w:p>
        </w:tc>
        <w:tc>
          <w:tcPr>
            <w:tcW w:w="413" w:type="pct"/>
          </w:tcPr>
          <w:p w14:paraId="7DBCE51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52AEADA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1247CB8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67581CA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3A4F793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15E9672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362723E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404" w:type="pct"/>
          </w:tcPr>
          <w:p w14:paraId="16991B8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</w:tr>
      <w:tr w:rsidR="00BD0A78" w:rsidRPr="001C36CD" w14:paraId="702B5248" w14:textId="77777777" w:rsidTr="00155AE6">
        <w:tc>
          <w:tcPr>
            <w:tcW w:w="440" w:type="pct"/>
          </w:tcPr>
          <w:p w14:paraId="23AD2F4C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Pterostilbene</w:t>
            </w:r>
          </w:p>
        </w:tc>
        <w:tc>
          <w:tcPr>
            <w:tcW w:w="261" w:type="pct"/>
          </w:tcPr>
          <w:p w14:paraId="45FC314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199" w:type="pct"/>
          </w:tcPr>
          <w:p w14:paraId="76FB533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76" w:type="pct"/>
          </w:tcPr>
          <w:p w14:paraId="22B58BA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</w:t>
            </w:r>
          </w:p>
        </w:tc>
        <w:tc>
          <w:tcPr>
            <w:tcW w:w="213" w:type="pct"/>
          </w:tcPr>
          <w:p w14:paraId="29BB519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38.69</w:t>
            </w:r>
          </w:p>
        </w:tc>
        <w:tc>
          <w:tcPr>
            <w:tcW w:w="193" w:type="pct"/>
          </w:tcPr>
          <w:p w14:paraId="123527F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3.58</w:t>
            </w:r>
          </w:p>
        </w:tc>
        <w:tc>
          <w:tcPr>
            <w:tcW w:w="184" w:type="pct"/>
          </w:tcPr>
          <w:p w14:paraId="1C4A944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-4.433</w:t>
            </w:r>
          </w:p>
        </w:tc>
        <w:tc>
          <w:tcPr>
            <w:tcW w:w="413" w:type="pct"/>
          </w:tcPr>
          <w:p w14:paraId="7427636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261E1B3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6C063BD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46323F1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 </w:t>
            </w:r>
          </w:p>
        </w:tc>
        <w:tc>
          <w:tcPr>
            <w:tcW w:w="402" w:type="pct"/>
          </w:tcPr>
          <w:p w14:paraId="10AAE74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0776DEF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76556E1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(stilbene)</w:t>
            </w:r>
          </w:p>
        </w:tc>
        <w:tc>
          <w:tcPr>
            <w:tcW w:w="404" w:type="pct"/>
          </w:tcPr>
          <w:p w14:paraId="466D74E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(XLOGP3&gt;3.5)</w:t>
            </w:r>
          </w:p>
        </w:tc>
      </w:tr>
      <w:tr w:rsidR="00BD0A78" w:rsidRPr="001C36CD" w14:paraId="79E289AF" w14:textId="77777777" w:rsidTr="00155AE6">
        <w:tc>
          <w:tcPr>
            <w:tcW w:w="440" w:type="pct"/>
          </w:tcPr>
          <w:p w14:paraId="4900781C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Quercetin</w:t>
            </w:r>
          </w:p>
        </w:tc>
        <w:tc>
          <w:tcPr>
            <w:tcW w:w="261" w:type="pct"/>
          </w:tcPr>
          <w:p w14:paraId="320CB00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7</w:t>
            </w:r>
          </w:p>
        </w:tc>
        <w:tc>
          <w:tcPr>
            <w:tcW w:w="199" w:type="pct"/>
          </w:tcPr>
          <w:p w14:paraId="2BC8C41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276" w:type="pct"/>
          </w:tcPr>
          <w:p w14:paraId="5016B8B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13" w:type="pct"/>
          </w:tcPr>
          <w:p w14:paraId="12B9E81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131.36</w:t>
            </w:r>
          </w:p>
        </w:tc>
        <w:tc>
          <w:tcPr>
            <w:tcW w:w="193" w:type="pct"/>
          </w:tcPr>
          <w:p w14:paraId="010A053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1.99</w:t>
            </w:r>
          </w:p>
        </w:tc>
        <w:tc>
          <w:tcPr>
            <w:tcW w:w="184" w:type="pct"/>
          </w:tcPr>
          <w:p w14:paraId="7875D0C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-2.999</w:t>
            </w:r>
          </w:p>
        </w:tc>
        <w:tc>
          <w:tcPr>
            <w:tcW w:w="413" w:type="pct"/>
          </w:tcPr>
          <w:p w14:paraId="5AD8954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41E2ADF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30389DE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070F1B4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6995997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2B2DC9B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(catechol_A)</w:t>
            </w:r>
          </w:p>
        </w:tc>
        <w:tc>
          <w:tcPr>
            <w:tcW w:w="577" w:type="pct"/>
          </w:tcPr>
          <w:p w14:paraId="16A1517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 (catechol)</w:t>
            </w:r>
          </w:p>
        </w:tc>
        <w:tc>
          <w:tcPr>
            <w:tcW w:w="404" w:type="pct"/>
          </w:tcPr>
          <w:p w14:paraId="45C035F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</w:tr>
      <w:tr w:rsidR="00BD0A78" w:rsidRPr="001C36CD" w14:paraId="77319FC7" w14:textId="77777777" w:rsidTr="00155AE6">
        <w:tc>
          <w:tcPr>
            <w:tcW w:w="440" w:type="pct"/>
          </w:tcPr>
          <w:p w14:paraId="02C8F9AF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Resveratrol</w:t>
            </w:r>
          </w:p>
        </w:tc>
        <w:tc>
          <w:tcPr>
            <w:tcW w:w="261" w:type="pct"/>
          </w:tcPr>
          <w:p w14:paraId="731F72D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199" w:type="pct"/>
          </w:tcPr>
          <w:p w14:paraId="1885416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276" w:type="pct"/>
          </w:tcPr>
          <w:p w14:paraId="4B2BE0A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13" w:type="pct"/>
          </w:tcPr>
          <w:p w14:paraId="6D56D37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60.69</w:t>
            </w:r>
          </w:p>
        </w:tc>
        <w:tc>
          <w:tcPr>
            <w:tcW w:w="193" w:type="pct"/>
          </w:tcPr>
          <w:p w14:paraId="36FA6F4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2.97</w:t>
            </w:r>
          </w:p>
        </w:tc>
        <w:tc>
          <w:tcPr>
            <w:tcW w:w="184" w:type="pct"/>
          </w:tcPr>
          <w:p w14:paraId="408C509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-2.778</w:t>
            </w:r>
          </w:p>
        </w:tc>
        <w:tc>
          <w:tcPr>
            <w:tcW w:w="413" w:type="pct"/>
          </w:tcPr>
          <w:p w14:paraId="61FD4BA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4D4B735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6293F91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61C7BB3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4665772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3D9A0FE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5A60015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(stilbene)</w:t>
            </w:r>
          </w:p>
        </w:tc>
        <w:tc>
          <w:tcPr>
            <w:tcW w:w="404" w:type="pct"/>
          </w:tcPr>
          <w:p w14:paraId="3020D90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(MW&lt;250)</w:t>
            </w:r>
          </w:p>
        </w:tc>
      </w:tr>
      <w:tr w:rsidR="00BD0A78" w:rsidRPr="001C36CD" w14:paraId="1F3BDA2C" w14:textId="77777777" w:rsidTr="00155AE6">
        <w:tc>
          <w:tcPr>
            <w:tcW w:w="440" w:type="pct"/>
          </w:tcPr>
          <w:p w14:paraId="45CB79C6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Silibinin</w:t>
            </w:r>
          </w:p>
        </w:tc>
        <w:tc>
          <w:tcPr>
            <w:tcW w:w="261" w:type="pct"/>
          </w:tcPr>
          <w:p w14:paraId="2A0B6AB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10</w:t>
            </w:r>
          </w:p>
        </w:tc>
        <w:tc>
          <w:tcPr>
            <w:tcW w:w="199" w:type="pct"/>
          </w:tcPr>
          <w:p w14:paraId="130A84E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276" w:type="pct"/>
          </w:tcPr>
          <w:p w14:paraId="1599DDF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</w:t>
            </w:r>
          </w:p>
        </w:tc>
        <w:tc>
          <w:tcPr>
            <w:tcW w:w="213" w:type="pct"/>
          </w:tcPr>
          <w:p w14:paraId="4AE47E0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155.14</w:t>
            </w:r>
          </w:p>
        </w:tc>
        <w:tc>
          <w:tcPr>
            <w:tcW w:w="193" w:type="pct"/>
          </w:tcPr>
          <w:p w14:paraId="3AC4C39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2.36</w:t>
            </w:r>
          </w:p>
        </w:tc>
        <w:tc>
          <w:tcPr>
            <w:tcW w:w="184" w:type="pct"/>
          </w:tcPr>
          <w:p w14:paraId="298F5B6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-2.649</w:t>
            </w:r>
          </w:p>
        </w:tc>
        <w:tc>
          <w:tcPr>
            <w:tcW w:w="413" w:type="pct"/>
          </w:tcPr>
          <w:p w14:paraId="7BB2746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08297D0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(MW&gt;480)</w:t>
            </w:r>
          </w:p>
        </w:tc>
        <w:tc>
          <w:tcPr>
            <w:tcW w:w="330" w:type="pct"/>
          </w:tcPr>
          <w:p w14:paraId="3AAE19B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(TPSA&gt;140)</w:t>
            </w:r>
          </w:p>
        </w:tc>
        <w:tc>
          <w:tcPr>
            <w:tcW w:w="403" w:type="pct"/>
          </w:tcPr>
          <w:p w14:paraId="441E10D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(TPSA&gt;131.6)</w:t>
            </w:r>
          </w:p>
        </w:tc>
        <w:tc>
          <w:tcPr>
            <w:tcW w:w="402" w:type="pct"/>
          </w:tcPr>
          <w:p w14:paraId="507A111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(TPSA&gt;150)</w:t>
            </w:r>
          </w:p>
        </w:tc>
        <w:tc>
          <w:tcPr>
            <w:tcW w:w="333" w:type="pct"/>
          </w:tcPr>
          <w:p w14:paraId="75EF075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6DF92F8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404" w:type="pct"/>
          </w:tcPr>
          <w:p w14:paraId="0BA049C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 (MW&gt;350)</w:t>
            </w:r>
          </w:p>
        </w:tc>
      </w:tr>
      <w:tr w:rsidR="00BD0A78" w:rsidRPr="001C36CD" w14:paraId="1FD76044" w14:textId="77777777" w:rsidTr="00155AE6">
        <w:tc>
          <w:tcPr>
            <w:tcW w:w="440" w:type="pct"/>
          </w:tcPr>
          <w:p w14:paraId="562D9343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Sulforaphane</w:t>
            </w:r>
          </w:p>
        </w:tc>
        <w:tc>
          <w:tcPr>
            <w:tcW w:w="261" w:type="pct"/>
          </w:tcPr>
          <w:p w14:paraId="2D7763E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199" w:type="pct"/>
          </w:tcPr>
          <w:p w14:paraId="58408AB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0</w:t>
            </w:r>
          </w:p>
        </w:tc>
        <w:tc>
          <w:tcPr>
            <w:tcW w:w="276" w:type="pct"/>
          </w:tcPr>
          <w:p w14:paraId="3F1609E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213" w:type="pct"/>
          </w:tcPr>
          <w:p w14:paraId="4B87066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80.73</w:t>
            </w:r>
          </w:p>
        </w:tc>
        <w:tc>
          <w:tcPr>
            <w:tcW w:w="193" w:type="pct"/>
          </w:tcPr>
          <w:p w14:paraId="160DD10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1.25</w:t>
            </w:r>
          </w:p>
        </w:tc>
        <w:tc>
          <w:tcPr>
            <w:tcW w:w="184" w:type="pct"/>
          </w:tcPr>
          <w:p w14:paraId="2B1895B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-1.262</w:t>
            </w:r>
          </w:p>
        </w:tc>
        <w:tc>
          <w:tcPr>
            <w:tcW w:w="413" w:type="pct"/>
          </w:tcPr>
          <w:p w14:paraId="693472B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1C2172C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4A3E15A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4AD0EF0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4C6E86B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(MW&lt;200)</w:t>
            </w:r>
          </w:p>
        </w:tc>
        <w:tc>
          <w:tcPr>
            <w:tcW w:w="333" w:type="pct"/>
          </w:tcPr>
          <w:p w14:paraId="47338DB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1FCFD6B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(imine_1, thiocarbonyl_group)</w:t>
            </w:r>
          </w:p>
        </w:tc>
        <w:tc>
          <w:tcPr>
            <w:tcW w:w="404" w:type="pct"/>
          </w:tcPr>
          <w:p w14:paraId="036DA17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(MW&lt;250)</w:t>
            </w:r>
          </w:p>
        </w:tc>
      </w:tr>
      <w:tr w:rsidR="00BD0A78" w:rsidRPr="001C36CD" w14:paraId="6BC317FE" w14:textId="77777777" w:rsidTr="00155AE6">
        <w:tc>
          <w:tcPr>
            <w:tcW w:w="440" w:type="pct"/>
          </w:tcPr>
          <w:p w14:paraId="2494DFFB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Thymoquinone</w:t>
            </w:r>
          </w:p>
        </w:tc>
        <w:tc>
          <w:tcPr>
            <w:tcW w:w="261" w:type="pct"/>
          </w:tcPr>
          <w:p w14:paraId="7E615A6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199" w:type="pct"/>
          </w:tcPr>
          <w:p w14:paraId="77D6006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0</w:t>
            </w:r>
          </w:p>
        </w:tc>
        <w:tc>
          <w:tcPr>
            <w:tcW w:w="276" w:type="pct"/>
          </w:tcPr>
          <w:p w14:paraId="67DB3BB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13" w:type="pct"/>
          </w:tcPr>
          <w:p w14:paraId="608F183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34.14</w:t>
            </w:r>
          </w:p>
        </w:tc>
        <w:tc>
          <w:tcPr>
            <w:tcW w:w="193" w:type="pct"/>
          </w:tcPr>
          <w:p w14:paraId="6CA131C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1.67</w:t>
            </w:r>
          </w:p>
        </w:tc>
        <w:tc>
          <w:tcPr>
            <w:tcW w:w="184" w:type="pct"/>
          </w:tcPr>
          <w:p w14:paraId="7EFE73E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-2.006</w:t>
            </w:r>
          </w:p>
        </w:tc>
        <w:tc>
          <w:tcPr>
            <w:tcW w:w="413" w:type="pct"/>
          </w:tcPr>
          <w:p w14:paraId="02B261E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 </w:t>
            </w:r>
          </w:p>
        </w:tc>
        <w:tc>
          <w:tcPr>
            <w:tcW w:w="372" w:type="pct"/>
          </w:tcPr>
          <w:p w14:paraId="1063B3A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5BF0502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403" w:type="pct"/>
          </w:tcPr>
          <w:p w14:paraId="2D40FA3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30CC9D8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(MW&lt;200)</w:t>
            </w:r>
          </w:p>
        </w:tc>
        <w:tc>
          <w:tcPr>
            <w:tcW w:w="333" w:type="pct"/>
          </w:tcPr>
          <w:p w14:paraId="34C2F8D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(quinone_A)</w:t>
            </w:r>
          </w:p>
        </w:tc>
        <w:tc>
          <w:tcPr>
            <w:tcW w:w="577" w:type="pct"/>
          </w:tcPr>
          <w:p w14:paraId="36D1129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( chinone_1) </w:t>
            </w:r>
          </w:p>
        </w:tc>
        <w:tc>
          <w:tcPr>
            <w:tcW w:w="404" w:type="pct"/>
          </w:tcPr>
          <w:p w14:paraId="0DC222F0" w14:textId="77777777" w:rsidR="00BD0A78" w:rsidRPr="004F1968" w:rsidRDefault="00BD0A78" w:rsidP="00155AE6">
            <w:pPr>
              <w:rPr>
                <w:sz w:val="22"/>
              </w:rPr>
            </w:pPr>
            <w:r w:rsidRPr="004F1968">
              <w:rPr>
                <w:sz w:val="22"/>
              </w:rPr>
              <w:t>No (MW&lt;250)</w:t>
            </w:r>
          </w:p>
        </w:tc>
      </w:tr>
      <w:tr w:rsidR="00BD0A78" w:rsidRPr="001C36CD" w14:paraId="63282D69" w14:textId="77777777" w:rsidTr="00155AE6">
        <w:tc>
          <w:tcPr>
            <w:tcW w:w="440" w:type="pct"/>
          </w:tcPr>
          <w:p w14:paraId="367C5E11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Vitamin D</w:t>
            </w:r>
          </w:p>
        </w:tc>
        <w:tc>
          <w:tcPr>
            <w:tcW w:w="261" w:type="pct"/>
          </w:tcPr>
          <w:p w14:paraId="5C31702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199" w:type="pct"/>
          </w:tcPr>
          <w:p w14:paraId="6FA7F73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76" w:type="pct"/>
          </w:tcPr>
          <w:p w14:paraId="19C490B1" w14:textId="77777777" w:rsidR="00BD0A78" w:rsidRPr="00BA3686" w:rsidRDefault="00BD0A78" w:rsidP="00155AE6">
            <w:r w:rsidRPr="00BA3686">
              <w:t>5</w:t>
            </w:r>
          </w:p>
        </w:tc>
        <w:tc>
          <w:tcPr>
            <w:tcW w:w="213" w:type="pct"/>
          </w:tcPr>
          <w:p w14:paraId="24EF8C53" w14:textId="77777777" w:rsidR="00BD0A78" w:rsidRPr="00BA3686" w:rsidRDefault="00BD0A78" w:rsidP="00155AE6">
            <w:r w:rsidRPr="00BA3686">
              <w:t>20.23</w:t>
            </w:r>
          </w:p>
        </w:tc>
        <w:tc>
          <w:tcPr>
            <w:tcW w:w="193" w:type="pct"/>
          </w:tcPr>
          <w:p w14:paraId="14E72492" w14:textId="77777777" w:rsidR="00BD0A78" w:rsidRPr="00BA3686" w:rsidRDefault="00BD0A78" w:rsidP="00155AE6">
            <w:r w:rsidRPr="00BA3686">
              <w:t>7.64</w:t>
            </w:r>
          </w:p>
        </w:tc>
        <w:tc>
          <w:tcPr>
            <w:tcW w:w="184" w:type="pct"/>
          </w:tcPr>
          <w:p w14:paraId="0272B568" w14:textId="77777777" w:rsidR="00BD0A78" w:rsidRPr="00BA3686" w:rsidRDefault="00BD0A78" w:rsidP="00155AE6">
            <w:r w:rsidRPr="00BA3686">
              <w:t>-4.536</w:t>
            </w:r>
          </w:p>
        </w:tc>
        <w:tc>
          <w:tcPr>
            <w:tcW w:w="413" w:type="pct"/>
          </w:tcPr>
          <w:p w14:paraId="05A60B6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 MLOGP&gt;4.15)</w:t>
            </w:r>
          </w:p>
        </w:tc>
        <w:tc>
          <w:tcPr>
            <w:tcW w:w="372" w:type="pct"/>
          </w:tcPr>
          <w:p w14:paraId="4E0F75B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(WLOGP&gt;5.6, #atoms&gt;70)</w:t>
            </w:r>
          </w:p>
        </w:tc>
        <w:tc>
          <w:tcPr>
            <w:tcW w:w="330" w:type="pct"/>
          </w:tcPr>
          <w:p w14:paraId="4223A00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6BBFCE3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(WLOGP&gt;5.88)</w:t>
            </w:r>
          </w:p>
        </w:tc>
        <w:tc>
          <w:tcPr>
            <w:tcW w:w="402" w:type="pct"/>
          </w:tcPr>
          <w:p w14:paraId="3856F65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(XLOGP3&gt;5, Heteroatoms&lt;2)</w:t>
            </w:r>
          </w:p>
        </w:tc>
        <w:tc>
          <w:tcPr>
            <w:tcW w:w="333" w:type="pct"/>
          </w:tcPr>
          <w:p w14:paraId="7B36144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64B5582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 isolated_alkene)</w:t>
            </w:r>
          </w:p>
        </w:tc>
        <w:tc>
          <w:tcPr>
            <w:tcW w:w="404" w:type="pct"/>
          </w:tcPr>
          <w:p w14:paraId="1C0411B6" w14:textId="77777777" w:rsidR="00BD0A78" w:rsidRPr="004F1968" w:rsidRDefault="00BD0A78" w:rsidP="00155AE6">
            <w:pPr>
              <w:rPr>
                <w:sz w:val="22"/>
              </w:rPr>
            </w:pPr>
            <w:r w:rsidRPr="004F1968">
              <w:rPr>
                <w:sz w:val="22"/>
              </w:rPr>
              <w:t>No  (MW&gt;350, XLOGP3&gt;3.5)</w:t>
            </w:r>
          </w:p>
        </w:tc>
      </w:tr>
      <w:tr w:rsidR="00BD0A78" w:rsidRPr="001C36CD" w14:paraId="4D32DB9A" w14:textId="77777777" w:rsidTr="00155AE6">
        <w:tc>
          <w:tcPr>
            <w:tcW w:w="440" w:type="pct"/>
          </w:tcPr>
          <w:p w14:paraId="1762FB20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Progesterone</w:t>
            </w:r>
          </w:p>
        </w:tc>
        <w:tc>
          <w:tcPr>
            <w:tcW w:w="261" w:type="pct"/>
          </w:tcPr>
          <w:p w14:paraId="4B48B64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99" w:type="pct"/>
          </w:tcPr>
          <w:p w14:paraId="3F853F0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276" w:type="pct"/>
          </w:tcPr>
          <w:p w14:paraId="75CF875E" w14:textId="77777777" w:rsidR="00BD0A78" w:rsidRPr="00BA3686" w:rsidRDefault="00BD0A78" w:rsidP="00155AE6">
            <w:r w:rsidRPr="00BA3686">
              <w:t>1</w:t>
            </w:r>
          </w:p>
        </w:tc>
        <w:tc>
          <w:tcPr>
            <w:tcW w:w="213" w:type="pct"/>
          </w:tcPr>
          <w:p w14:paraId="35891836" w14:textId="77777777" w:rsidR="00BD0A78" w:rsidRPr="00BA3686" w:rsidRDefault="00BD0A78" w:rsidP="00155AE6">
            <w:r w:rsidRPr="00BA3686">
              <w:t>34.14</w:t>
            </w:r>
          </w:p>
        </w:tc>
        <w:tc>
          <w:tcPr>
            <w:tcW w:w="193" w:type="pct"/>
          </w:tcPr>
          <w:p w14:paraId="67729B38" w14:textId="77777777" w:rsidR="00BD0A78" w:rsidRPr="00BA3686" w:rsidRDefault="00BD0A78" w:rsidP="00155AE6">
            <w:r w:rsidRPr="00BA3686">
              <w:t>4.72</w:t>
            </w:r>
          </w:p>
        </w:tc>
        <w:tc>
          <w:tcPr>
            <w:tcW w:w="184" w:type="pct"/>
          </w:tcPr>
          <w:p w14:paraId="32B997C0" w14:textId="77777777" w:rsidR="00BD0A78" w:rsidRPr="00BA3686" w:rsidRDefault="00BD0A78" w:rsidP="00155AE6">
            <w:r w:rsidRPr="00BA3686">
              <w:t>-4.367</w:t>
            </w:r>
          </w:p>
        </w:tc>
        <w:tc>
          <w:tcPr>
            <w:tcW w:w="413" w:type="pct"/>
          </w:tcPr>
          <w:p w14:paraId="14FF638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Yes</w:t>
            </w:r>
          </w:p>
        </w:tc>
        <w:tc>
          <w:tcPr>
            <w:tcW w:w="372" w:type="pct"/>
          </w:tcPr>
          <w:p w14:paraId="24996C5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2CDEE21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7D951A18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5C17075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7A80D7A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No</w:t>
            </w:r>
          </w:p>
        </w:tc>
        <w:tc>
          <w:tcPr>
            <w:tcW w:w="577" w:type="pct"/>
          </w:tcPr>
          <w:p w14:paraId="3BDF614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No</w:t>
            </w:r>
          </w:p>
        </w:tc>
        <w:tc>
          <w:tcPr>
            <w:tcW w:w="404" w:type="pct"/>
          </w:tcPr>
          <w:p w14:paraId="03A43285" w14:textId="77777777" w:rsidR="00BD0A78" w:rsidRPr="004F1968" w:rsidRDefault="00BD0A78" w:rsidP="00155AE6">
            <w:pPr>
              <w:rPr>
                <w:sz w:val="22"/>
              </w:rPr>
            </w:pPr>
            <w:r w:rsidRPr="004F1968">
              <w:rPr>
                <w:sz w:val="22"/>
              </w:rPr>
              <w:t>No (XLOGP3&gt;3.5)</w:t>
            </w:r>
          </w:p>
        </w:tc>
      </w:tr>
      <w:tr w:rsidR="00BD0A78" w:rsidRPr="001C36CD" w14:paraId="77319EC7" w14:textId="77777777" w:rsidTr="00155AE6">
        <w:tc>
          <w:tcPr>
            <w:tcW w:w="440" w:type="pct"/>
          </w:tcPr>
          <w:p w14:paraId="331F8122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Nintedanib</w:t>
            </w:r>
          </w:p>
        </w:tc>
        <w:tc>
          <w:tcPr>
            <w:tcW w:w="261" w:type="pct"/>
          </w:tcPr>
          <w:p w14:paraId="5AA9B53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7</w:t>
            </w:r>
          </w:p>
        </w:tc>
        <w:tc>
          <w:tcPr>
            <w:tcW w:w="199" w:type="pct"/>
          </w:tcPr>
          <w:p w14:paraId="3B98E95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2</w:t>
            </w:r>
          </w:p>
        </w:tc>
        <w:tc>
          <w:tcPr>
            <w:tcW w:w="276" w:type="pct"/>
          </w:tcPr>
          <w:p w14:paraId="743CDF49" w14:textId="77777777" w:rsidR="00BD0A78" w:rsidRPr="00BA3686" w:rsidRDefault="00BD0A78" w:rsidP="00155AE6">
            <w:r w:rsidRPr="00BA3686">
              <w:t>9</w:t>
            </w:r>
          </w:p>
        </w:tc>
        <w:tc>
          <w:tcPr>
            <w:tcW w:w="213" w:type="pct"/>
          </w:tcPr>
          <w:p w14:paraId="5E4ED932" w14:textId="77777777" w:rsidR="00BD0A78" w:rsidRPr="00BA3686" w:rsidRDefault="00BD0A78" w:rsidP="00155AE6">
            <w:r w:rsidRPr="00BA3686">
              <w:t>101.47</w:t>
            </w:r>
          </w:p>
        </w:tc>
        <w:tc>
          <w:tcPr>
            <w:tcW w:w="193" w:type="pct"/>
          </w:tcPr>
          <w:p w14:paraId="11EF3FBD" w14:textId="77777777" w:rsidR="00BD0A78" w:rsidRPr="00BA3686" w:rsidRDefault="00BD0A78" w:rsidP="00155AE6">
            <w:r w:rsidRPr="00BA3686">
              <w:t>4.04</w:t>
            </w:r>
          </w:p>
        </w:tc>
        <w:tc>
          <w:tcPr>
            <w:tcW w:w="184" w:type="pct"/>
          </w:tcPr>
          <w:p w14:paraId="226CF0B5" w14:textId="77777777" w:rsidR="00BD0A78" w:rsidRPr="00BA3686" w:rsidRDefault="00BD0A78" w:rsidP="00155AE6">
            <w:r w:rsidRPr="00BA3686">
              <w:t>-3.392</w:t>
            </w:r>
          </w:p>
        </w:tc>
        <w:tc>
          <w:tcPr>
            <w:tcW w:w="413" w:type="pct"/>
          </w:tcPr>
          <w:p w14:paraId="485B085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(MW&gt;500)</w:t>
            </w:r>
          </w:p>
        </w:tc>
        <w:tc>
          <w:tcPr>
            <w:tcW w:w="372" w:type="pct"/>
          </w:tcPr>
          <w:p w14:paraId="675B374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(MW&gt;480, MR&gt;130, #atoms&gt;70)</w:t>
            </w:r>
          </w:p>
        </w:tc>
        <w:tc>
          <w:tcPr>
            <w:tcW w:w="330" w:type="pct"/>
          </w:tcPr>
          <w:p w14:paraId="3165C5C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2860B18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2087E3F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18410C4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1280538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 imine_1)</w:t>
            </w:r>
          </w:p>
        </w:tc>
        <w:tc>
          <w:tcPr>
            <w:tcW w:w="404" w:type="pct"/>
          </w:tcPr>
          <w:p w14:paraId="60109504" w14:textId="77777777" w:rsidR="00BD0A78" w:rsidRPr="004F1968" w:rsidRDefault="00BD0A78" w:rsidP="00155AE6">
            <w:pPr>
              <w:rPr>
                <w:rFonts w:cs="Times New Roman"/>
                <w:sz w:val="22"/>
              </w:rPr>
            </w:pPr>
            <w:r w:rsidRPr="004F1968">
              <w:rPr>
                <w:rFonts w:cs="Times New Roman"/>
                <w:sz w:val="22"/>
              </w:rPr>
              <w:t>No (MW&gt;350, Rotors&gt;7, XLOGP3&gt;3.5)</w:t>
            </w:r>
          </w:p>
        </w:tc>
      </w:tr>
      <w:tr w:rsidR="00BD0A78" w:rsidRPr="001C36CD" w14:paraId="10895742" w14:textId="77777777" w:rsidTr="00155AE6">
        <w:tc>
          <w:tcPr>
            <w:tcW w:w="440" w:type="pct"/>
          </w:tcPr>
          <w:p w14:paraId="45A540D0" w14:textId="77777777" w:rsidR="00BD0A78" w:rsidRPr="00E06C09" w:rsidRDefault="00BD0A78" w:rsidP="00155AE6">
            <w:pPr>
              <w:rPr>
                <w:rFonts w:cs="Times New Roman"/>
                <w:sz w:val="22"/>
              </w:rPr>
            </w:pPr>
            <w:r w:rsidRPr="00E06C09">
              <w:rPr>
                <w:rFonts w:cs="Times New Roman"/>
                <w:sz w:val="22"/>
              </w:rPr>
              <w:t>Danazol (Danocrine)</w:t>
            </w:r>
          </w:p>
        </w:tc>
        <w:tc>
          <w:tcPr>
            <w:tcW w:w="261" w:type="pct"/>
          </w:tcPr>
          <w:p w14:paraId="6FB4439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3</w:t>
            </w:r>
          </w:p>
        </w:tc>
        <w:tc>
          <w:tcPr>
            <w:tcW w:w="199" w:type="pct"/>
          </w:tcPr>
          <w:p w14:paraId="7192553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76" w:type="pct"/>
          </w:tcPr>
          <w:p w14:paraId="15DB288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0</w:t>
            </w:r>
          </w:p>
        </w:tc>
        <w:tc>
          <w:tcPr>
            <w:tcW w:w="213" w:type="pct"/>
          </w:tcPr>
          <w:p w14:paraId="13AE499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46.26</w:t>
            </w:r>
          </w:p>
        </w:tc>
        <w:tc>
          <w:tcPr>
            <w:tcW w:w="193" w:type="pct"/>
          </w:tcPr>
          <w:p w14:paraId="2048EB9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4.22</w:t>
            </w:r>
          </w:p>
        </w:tc>
        <w:tc>
          <w:tcPr>
            <w:tcW w:w="184" w:type="pct"/>
          </w:tcPr>
          <w:p w14:paraId="28829DE7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-5.447</w:t>
            </w:r>
          </w:p>
        </w:tc>
        <w:tc>
          <w:tcPr>
            <w:tcW w:w="413" w:type="pct"/>
          </w:tcPr>
          <w:p w14:paraId="35F07A8A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6599CEE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0" w:type="pct"/>
          </w:tcPr>
          <w:p w14:paraId="58A28A45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6E9F4E8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</w:t>
            </w:r>
          </w:p>
        </w:tc>
        <w:tc>
          <w:tcPr>
            <w:tcW w:w="402" w:type="pct"/>
          </w:tcPr>
          <w:p w14:paraId="7095A774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3845EF5F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 </w:t>
            </w:r>
          </w:p>
        </w:tc>
        <w:tc>
          <w:tcPr>
            <w:tcW w:w="577" w:type="pct"/>
          </w:tcPr>
          <w:p w14:paraId="6DFCEE7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(triple_bond)</w:t>
            </w:r>
          </w:p>
        </w:tc>
        <w:tc>
          <w:tcPr>
            <w:tcW w:w="404" w:type="pct"/>
          </w:tcPr>
          <w:p w14:paraId="1B546A9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( XLOGP3&gt;3.5)</w:t>
            </w:r>
          </w:p>
        </w:tc>
      </w:tr>
      <w:tr w:rsidR="00BD0A78" w:rsidRPr="001C36CD" w14:paraId="1D8B64A7" w14:textId="77777777" w:rsidTr="00155AE6">
        <w:tc>
          <w:tcPr>
            <w:tcW w:w="440" w:type="pct"/>
          </w:tcPr>
          <w:p w14:paraId="7FE527E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Asoprisnil</w:t>
            </w:r>
          </w:p>
        </w:tc>
        <w:tc>
          <w:tcPr>
            <w:tcW w:w="261" w:type="pct"/>
          </w:tcPr>
          <w:p w14:paraId="1538100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199" w:type="pct"/>
          </w:tcPr>
          <w:p w14:paraId="22CC7B7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1</w:t>
            </w:r>
          </w:p>
        </w:tc>
        <w:tc>
          <w:tcPr>
            <w:tcW w:w="276" w:type="pct"/>
          </w:tcPr>
          <w:p w14:paraId="19A88B2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</w:t>
            </w:r>
          </w:p>
        </w:tc>
        <w:tc>
          <w:tcPr>
            <w:tcW w:w="213" w:type="pct"/>
          </w:tcPr>
          <w:p w14:paraId="71EEF643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68.12</w:t>
            </w:r>
          </w:p>
        </w:tc>
        <w:tc>
          <w:tcPr>
            <w:tcW w:w="193" w:type="pct"/>
          </w:tcPr>
          <w:p w14:paraId="776A50C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5.43</w:t>
            </w:r>
          </w:p>
        </w:tc>
        <w:tc>
          <w:tcPr>
            <w:tcW w:w="184" w:type="pct"/>
          </w:tcPr>
          <w:p w14:paraId="44AA3750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-4.322</w:t>
            </w:r>
          </w:p>
        </w:tc>
        <w:tc>
          <w:tcPr>
            <w:tcW w:w="413" w:type="pct"/>
          </w:tcPr>
          <w:p w14:paraId="5118E17C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72" w:type="pct"/>
          </w:tcPr>
          <w:p w14:paraId="428F41B1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 </w:t>
            </w:r>
          </w:p>
        </w:tc>
        <w:tc>
          <w:tcPr>
            <w:tcW w:w="330" w:type="pct"/>
          </w:tcPr>
          <w:p w14:paraId="0CD7EF82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3" w:type="pct"/>
          </w:tcPr>
          <w:p w14:paraId="530BF749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402" w:type="pct"/>
          </w:tcPr>
          <w:p w14:paraId="0D1A9A0B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Yes </w:t>
            </w:r>
          </w:p>
        </w:tc>
        <w:tc>
          <w:tcPr>
            <w:tcW w:w="333" w:type="pct"/>
          </w:tcPr>
          <w:p w14:paraId="50944866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 xml:space="preserve">No </w:t>
            </w:r>
          </w:p>
        </w:tc>
        <w:tc>
          <w:tcPr>
            <w:tcW w:w="577" w:type="pct"/>
          </w:tcPr>
          <w:p w14:paraId="63AA57EE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Yes ( imine_1, oxime_1, oxygen-nitrogen_single_bond)</w:t>
            </w:r>
          </w:p>
        </w:tc>
        <w:tc>
          <w:tcPr>
            <w:tcW w:w="404" w:type="pct"/>
          </w:tcPr>
          <w:p w14:paraId="18FC2E5D" w14:textId="77777777" w:rsidR="00BD0A78" w:rsidRPr="001C36CD" w:rsidRDefault="00BD0A78" w:rsidP="00155AE6">
            <w:pPr>
              <w:rPr>
                <w:rFonts w:cs="Times New Roman"/>
                <w:sz w:val="22"/>
              </w:rPr>
            </w:pPr>
            <w:r w:rsidRPr="001C36CD">
              <w:rPr>
                <w:rFonts w:cs="Times New Roman"/>
                <w:sz w:val="22"/>
              </w:rPr>
              <w:t>No  (MW&gt;350)</w:t>
            </w:r>
          </w:p>
        </w:tc>
      </w:tr>
    </w:tbl>
    <w:p w14:paraId="07A11D5C" w14:textId="77777777" w:rsidR="00BD0A78" w:rsidRDefault="00BD0A78" w:rsidP="00BD0A78">
      <w:pPr>
        <w:rPr>
          <w:rFonts w:cs="Times New Roman"/>
          <w:color w:val="000000" w:themeColor="text1"/>
          <w:szCs w:val="24"/>
        </w:rPr>
      </w:pPr>
    </w:p>
    <w:p w14:paraId="4AEFF8DC" w14:textId="77777777" w:rsidR="00BD0A78" w:rsidRDefault="00BD0A78" w:rsidP="00BD0A78">
      <w:pPr>
        <w:rPr>
          <w:rFonts w:cs="Times New Roman"/>
          <w:color w:val="000000" w:themeColor="text1"/>
          <w:szCs w:val="24"/>
        </w:rPr>
      </w:pPr>
    </w:p>
    <w:p w14:paraId="732AF0BA" w14:textId="77777777" w:rsidR="00BD0A78" w:rsidRDefault="00BD0A78" w:rsidP="00BD0A78">
      <w:pPr>
        <w:ind w:firstLine="720"/>
        <w:rPr>
          <w:rFonts w:cs="Times New Roman"/>
          <w:color w:val="000000" w:themeColor="text1"/>
          <w:szCs w:val="24"/>
        </w:rPr>
      </w:pPr>
    </w:p>
    <w:p w14:paraId="5162037C" w14:textId="77777777" w:rsidR="00BD0A78" w:rsidRDefault="00BD0A78" w:rsidP="00BD0A78">
      <w:pPr>
        <w:ind w:firstLine="720"/>
        <w:rPr>
          <w:rFonts w:cs="Times New Roman"/>
          <w:color w:val="000000" w:themeColor="text1"/>
          <w:szCs w:val="24"/>
        </w:rPr>
      </w:pPr>
    </w:p>
    <w:p w14:paraId="382C85E3" w14:textId="77777777" w:rsidR="00BD0A78" w:rsidRDefault="00BD0A78" w:rsidP="00BD0A78">
      <w:pPr>
        <w:ind w:firstLine="720"/>
        <w:rPr>
          <w:rFonts w:cs="Times New Roman"/>
          <w:color w:val="000000" w:themeColor="text1"/>
          <w:szCs w:val="24"/>
        </w:rPr>
      </w:pPr>
    </w:p>
    <w:p w14:paraId="1F192724" w14:textId="77777777" w:rsidR="00BD0A78" w:rsidRDefault="00BD0A78" w:rsidP="00BD0A78">
      <w:pPr>
        <w:ind w:firstLine="720"/>
        <w:rPr>
          <w:rFonts w:cs="Times New Roman"/>
          <w:color w:val="000000" w:themeColor="text1"/>
          <w:szCs w:val="24"/>
        </w:rPr>
      </w:pPr>
    </w:p>
    <w:p w14:paraId="22FF431B" w14:textId="77777777" w:rsidR="00BD0A78" w:rsidRDefault="00BD0A78" w:rsidP="00BD0A78">
      <w:pPr>
        <w:ind w:firstLine="720"/>
        <w:rPr>
          <w:rFonts w:cs="Times New Roman"/>
          <w:color w:val="000000" w:themeColor="text1"/>
          <w:szCs w:val="24"/>
        </w:rPr>
      </w:pPr>
    </w:p>
    <w:p w14:paraId="35BE3109" w14:textId="77777777" w:rsidR="00BD0A78" w:rsidRDefault="00BD0A78" w:rsidP="00BD0A78">
      <w:pPr>
        <w:ind w:firstLine="720"/>
        <w:rPr>
          <w:rFonts w:cs="Times New Roman"/>
          <w:color w:val="000000" w:themeColor="text1"/>
          <w:szCs w:val="24"/>
        </w:rPr>
      </w:pPr>
    </w:p>
    <w:p w14:paraId="5C6BF205" w14:textId="77777777" w:rsidR="00BD0A78" w:rsidRDefault="00BD0A78" w:rsidP="00BD0A78">
      <w:pPr>
        <w:rPr>
          <w:rFonts w:cs="Times New Roman"/>
          <w:color w:val="000000" w:themeColor="text1"/>
          <w:szCs w:val="24"/>
        </w:rPr>
      </w:pPr>
    </w:p>
    <w:p w14:paraId="34309C28" w14:textId="77777777" w:rsidR="00BD0A78" w:rsidRDefault="00BD0A78" w:rsidP="00BD0A78">
      <w:pPr>
        <w:ind w:left="2880" w:firstLine="720"/>
        <w:rPr>
          <w:rFonts w:cs="Times New Roman"/>
          <w:b/>
          <w:color w:val="000000" w:themeColor="text1"/>
          <w:szCs w:val="24"/>
        </w:rPr>
      </w:pPr>
    </w:p>
    <w:p w14:paraId="47E38B6A" w14:textId="77777777" w:rsidR="00BD0A78" w:rsidRDefault="00BD0A78" w:rsidP="00BD0A78">
      <w:pPr>
        <w:ind w:left="2880" w:firstLine="720"/>
        <w:rPr>
          <w:rFonts w:cs="Times New Roman"/>
          <w:b/>
          <w:color w:val="000000" w:themeColor="text1"/>
          <w:szCs w:val="24"/>
        </w:rPr>
      </w:pPr>
    </w:p>
    <w:p w14:paraId="7F683606" w14:textId="77777777" w:rsidR="00BD0A78" w:rsidRDefault="00BD0A78" w:rsidP="00BD0A78">
      <w:pPr>
        <w:rPr>
          <w:rFonts w:cs="Times New Roman"/>
          <w:b/>
          <w:color w:val="000000" w:themeColor="text1"/>
          <w:szCs w:val="24"/>
        </w:rPr>
      </w:pPr>
    </w:p>
    <w:p w14:paraId="5BED802F" w14:textId="77777777" w:rsidR="00BD0A78" w:rsidRDefault="00BD0A78" w:rsidP="00BD0A78">
      <w:pPr>
        <w:rPr>
          <w:rFonts w:cs="Times New Roman"/>
          <w:b/>
          <w:color w:val="000000" w:themeColor="text1"/>
          <w:szCs w:val="24"/>
        </w:rPr>
      </w:pPr>
    </w:p>
    <w:tbl>
      <w:tblPr>
        <w:tblStyle w:val="TableGrid"/>
        <w:tblpPr w:leftFromText="180" w:rightFromText="180" w:vertAnchor="text" w:horzAnchor="margin" w:tblpXSpec="center" w:tblpY="489"/>
        <w:tblW w:w="23531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992"/>
        <w:gridCol w:w="709"/>
        <w:gridCol w:w="851"/>
        <w:gridCol w:w="1417"/>
        <w:gridCol w:w="1418"/>
        <w:gridCol w:w="1417"/>
        <w:gridCol w:w="1134"/>
        <w:gridCol w:w="991"/>
        <w:gridCol w:w="851"/>
        <w:gridCol w:w="993"/>
        <w:gridCol w:w="1134"/>
        <w:gridCol w:w="1134"/>
        <w:gridCol w:w="1276"/>
        <w:gridCol w:w="1134"/>
        <w:gridCol w:w="1134"/>
        <w:gridCol w:w="992"/>
        <w:gridCol w:w="1134"/>
        <w:gridCol w:w="1134"/>
        <w:gridCol w:w="1134"/>
      </w:tblGrid>
      <w:tr w:rsidR="00BD0A78" w:rsidRPr="004B6092" w14:paraId="5A4686A2" w14:textId="77777777" w:rsidTr="00BD0A78">
        <w:trPr>
          <w:trHeight w:val="135"/>
        </w:trPr>
        <w:tc>
          <w:tcPr>
            <w:tcW w:w="1843" w:type="dxa"/>
            <w:vMerge w:val="restart"/>
          </w:tcPr>
          <w:p w14:paraId="0C104CA1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Dietary</w:t>
            </w:r>
          </w:p>
          <w:p w14:paraId="68586878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 xml:space="preserve">Phytochemicals </w:t>
            </w:r>
          </w:p>
        </w:tc>
        <w:tc>
          <w:tcPr>
            <w:tcW w:w="709" w:type="dxa"/>
            <w:vMerge w:val="restart"/>
          </w:tcPr>
          <w:p w14:paraId="22ACB556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HIA</w:t>
            </w:r>
          </w:p>
        </w:tc>
        <w:tc>
          <w:tcPr>
            <w:tcW w:w="992" w:type="dxa"/>
            <w:vMerge w:val="restart"/>
          </w:tcPr>
          <w:p w14:paraId="56B573BD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Caco-2</w:t>
            </w:r>
          </w:p>
        </w:tc>
        <w:tc>
          <w:tcPr>
            <w:tcW w:w="709" w:type="dxa"/>
            <w:vMerge w:val="restart"/>
          </w:tcPr>
          <w:p w14:paraId="0A260F27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BBB</w:t>
            </w:r>
          </w:p>
        </w:tc>
        <w:tc>
          <w:tcPr>
            <w:tcW w:w="851" w:type="dxa"/>
            <w:vMerge w:val="restart"/>
          </w:tcPr>
          <w:p w14:paraId="711FF773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HOB</w:t>
            </w:r>
          </w:p>
        </w:tc>
        <w:tc>
          <w:tcPr>
            <w:tcW w:w="8221" w:type="dxa"/>
            <w:gridSpan w:val="7"/>
          </w:tcPr>
          <w:p w14:paraId="7264DE07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Inhibitor</w:t>
            </w:r>
          </w:p>
        </w:tc>
        <w:tc>
          <w:tcPr>
            <w:tcW w:w="5812" w:type="dxa"/>
            <w:gridSpan w:val="5"/>
          </w:tcPr>
          <w:p w14:paraId="22A69813" w14:textId="77777777" w:rsidR="00BD0A78" w:rsidRPr="004B6092" w:rsidRDefault="00BD0A78" w:rsidP="00BD0A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Inhibitor</w:t>
            </w:r>
          </w:p>
        </w:tc>
        <w:tc>
          <w:tcPr>
            <w:tcW w:w="4394" w:type="dxa"/>
            <w:gridSpan w:val="4"/>
          </w:tcPr>
          <w:p w14:paraId="6C24C92C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 xml:space="preserve">Substrate </w:t>
            </w:r>
          </w:p>
        </w:tc>
      </w:tr>
      <w:tr w:rsidR="00BD0A78" w:rsidRPr="004B6092" w14:paraId="6BEA4055" w14:textId="77777777" w:rsidTr="00BD0A78">
        <w:trPr>
          <w:trHeight w:val="462"/>
        </w:trPr>
        <w:tc>
          <w:tcPr>
            <w:tcW w:w="1843" w:type="dxa"/>
            <w:vMerge/>
          </w:tcPr>
          <w:p w14:paraId="5EA7D32F" w14:textId="77777777" w:rsidR="00BD0A78" w:rsidRPr="004B6092" w:rsidRDefault="00BD0A78" w:rsidP="00BD0A78">
            <w:pPr>
              <w:rPr>
                <w:b/>
                <w:szCs w:val="24"/>
              </w:rPr>
            </w:pPr>
          </w:p>
        </w:tc>
        <w:tc>
          <w:tcPr>
            <w:tcW w:w="709" w:type="dxa"/>
            <w:vMerge/>
          </w:tcPr>
          <w:p w14:paraId="675DA636" w14:textId="77777777" w:rsidR="00BD0A78" w:rsidRPr="004B6092" w:rsidRDefault="00BD0A78" w:rsidP="00BD0A78">
            <w:pPr>
              <w:rPr>
                <w:b/>
                <w:szCs w:val="24"/>
              </w:rPr>
            </w:pPr>
          </w:p>
        </w:tc>
        <w:tc>
          <w:tcPr>
            <w:tcW w:w="992" w:type="dxa"/>
            <w:vMerge/>
          </w:tcPr>
          <w:p w14:paraId="0EBE544A" w14:textId="77777777" w:rsidR="00BD0A78" w:rsidRPr="004B6092" w:rsidRDefault="00BD0A78" w:rsidP="00BD0A78">
            <w:pPr>
              <w:rPr>
                <w:b/>
                <w:szCs w:val="24"/>
              </w:rPr>
            </w:pPr>
          </w:p>
        </w:tc>
        <w:tc>
          <w:tcPr>
            <w:tcW w:w="709" w:type="dxa"/>
            <w:vMerge/>
          </w:tcPr>
          <w:p w14:paraId="36B45939" w14:textId="77777777" w:rsidR="00BD0A78" w:rsidRPr="004B6092" w:rsidRDefault="00BD0A78" w:rsidP="00BD0A78">
            <w:pPr>
              <w:rPr>
                <w:b/>
                <w:szCs w:val="24"/>
              </w:rPr>
            </w:pPr>
          </w:p>
        </w:tc>
        <w:tc>
          <w:tcPr>
            <w:tcW w:w="851" w:type="dxa"/>
            <w:vMerge/>
          </w:tcPr>
          <w:p w14:paraId="3FCFBE58" w14:textId="77777777" w:rsidR="00BD0A78" w:rsidRPr="004B6092" w:rsidRDefault="00BD0A78" w:rsidP="00BD0A78">
            <w:pPr>
              <w:rPr>
                <w:b/>
                <w:szCs w:val="24"/>
              </w:rPr>
            </w:pPr>
          </w:p>
        </w:tc>
        <w:tc>
          <w:tcPr>
            <w:tcW w:w="1417" w:type="dxa"/>
          </w:tcPr>
          <w:p w14:paraId="1FC5F942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OATP2B1</w:t>
            </w:r>
          </w:p>
        </w:tc>
        <w:tc>
          <w:tcPr>
            <w:tcW w:w="1418" w:type="dxa"/>
          </w:tcPr>
          <w:p w14:paraId="08F810CD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OATP1B1</w:t>
            </w:r>
          </w:p>
        </w:tc>
        <w:tc>
          <w:tcPr>
            <w:tcW w:w="1417" w:type="dxa"/>
          </w:tcPr>
          <w:p w14:paraId="2FA94850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OATP1B3</w:t>
            </w:r>
          </w:p>
        </w:tc>
        <w:tc>
          <w:tcPr>
            <w:tcW w:w="1134" w:type="dxa"/>
          </w:tcPr>
          <w:p w14:paraId="0C47F59D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MATE1</w:t>
            </w:r>
          </w:p>
        </w:tc>
        <w:tc>
          <w:tcPr>
            <w:tcW w:w="991" w:type="dxa"/>
          </w:tcPr>
          <w:p w14:paraId="3FA645A0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OCT2</w:t>
            </w:r>
          </w:p>
        </w:tc>
        <w:tc>
          <w:tcPr>
            <w:tcW w:w="851" w:type="dxa"/>
          </w:tcPr>
          <w:p w14:paraId="68C9F0CD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BSEP</w:t>
            </w:r>
          </w:p>
        </w:tc>
        <w:tc>
          <w:tcPr>
            <w:tcW w:w="993" w:type="dxa"/>
          </w:tcPr>
          <w:p w14:paraId="2627D4F9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P-GLY</w:t>
            </w:r>
          </w:p>
        </w:tc>
        <w:tc>
          <w:tcPr>
            <w:tcW w:w="1134" w:type="dxa"/>
          </w:tcPr>
          <w:p w14:paraId="61220888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CYP3A4</w:t>
            </w:r>
          </w:p>
        </w:tc>
        <w:tc>
          <w:tcPr>
            <w:tcW w:w="1134" w:type="dxa"/>
          </w:tcPr>
          <w:p w14:paraId="71AE2C75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CYP2C9</w:t>
            </w:r>
          </w:p>
        </w:tc>
        <w:tc>
          <w:tcPr>
            <w:tcW w:w="1276" w:type="dxa"/>
          </w:tcPr>
          <w:p w14:paraId="41EC89A7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CYP2C19</w:t>
            </w:r>
          </w:p>
        </w:tc>
        <w:tc>
          <w:tcPr>
            <w:tcW w:w="1134" w:type="dxa"/>
          </w:tcPr>
          <w:p w14:paraId="2A699CF8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CYP2D6</w:t>
            </w:r>
          </w:p>
        </w:tc>
        <w:tc>
          <w:tcPr>
            <w:tcW w:w="1134" w:type="dxa"/>
          </w:tcPr>
          <w:p w14:paraId="30B78CA5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CYP1A2</w:t>
            </w:r>
          </w:p>
        </w:tc>
        <w:tc>
          <w:tcPr>
            <w:tcW w:w="992" w:type="dxa"/>
          </w:tcPr>
          <w:p w14:paraId="0C9B5269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P-GLY</w:t>
            </w:r>
          </w:p>
        </w:tc>
        <w:tc>
          <w:tcPr>
            <w:tcW w:w="1134" w:type="dxa"/>
          </w:tcPr>
          <w:p w14:paraId="3DB55006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CYP3A4</w:t>
            </w:r>
          </w:p>
        </w:tc>
        <w:tc>
          <w:tcPr>
            <w:tcW w:w="1134" w:type="dxa"/>
          </w:tcPr>
          <w:p w14:paraId="6FCBD3C3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CYP2C9</w:t>
            </w:r>
          </w:p>
        </w:tc>
        <w:tc>
          <w:tcPr>
            <w:tcW w:w="1134" w:type="dxa"/>
          </w:tcPr>
          <w:p w14:paraId="7987DB05" w14:textId="77777777" w:rsidR="00BD0A78" w:rsidRPr="004B6092" w:rsidRDefault="00BD0A78" w:rsidP="00BD0A78">
            <w:pPr>
              <w:rPr>
                <w:b/>
                <w:szCs w:val="24"/>
              </w:rPr>
            </w:pPr>
            <w:r w:rsidRPr="004B6092">
              <w:rPr>
                <w:b/>
                <w:szCs w:val="24"/>
              </w:rPr>
              <w:t>CYP2D6</w:t>
            </w:r>
          </w:p>
        </w:tc>
      </w:tr>
      <w:tr w:rsidR="00BD0A78" w:rsidRPr="004B6092" w14:paraId="3C008E18" w14:textId="77777777" w:rsidTr="00BD0A78">
        <w:tc>
          <w:tcPr>
            <w:tcW w:w="1843" w:type="dxa"/>
          </w:tcPr>
          <w:p w14:paraId="14B2DDE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Apigenin</w:t>
            </w:r>
          </w:p>
        </w:tc>
        <w:tc>
          <w:tcPr>
            <w:tcW w:w="709" w:type="dxa"/>
          </w:tcPr>
          <w:p w14:paraId="2CF8162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Yes</w:t>
            </w:r>
          </w:p>
        </w:tc>
        <w:tc>
          <w:tcPr>
            <w:tcW w:w="992" w:type="dxa"/>
          </w:tcPr>
          <w:p w14:paraId="447790B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Yes</w:t>
            </w:r>
          </w:p>
        </w:tc>
        <w:tc>
          <w:tcPr>
            <w:tcW w:w="709" w:type="dxa"/>
          </w:tcPr>
          <w:p w14:paraId="39F7AA8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6D56B68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32A5CBB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1D85D20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31D70B2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21D3518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1" w:type="dxa"/>
          </w:tcPr>
          <w:p w14:paraId="42EC502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 </w:t>
            </w:r>
          </w:p>
        </w:tc>
        <w:tc>
          <w:tcPr>
            <w:tcW w:w="851" w:type="dxa"/>
          </w:tcPr>
          <w:p w14:paraId="7ECC08B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74781E5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F2FD36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28CD14D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5EA6605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2FC9CAD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B772B3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55C0BA2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DB29C1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81C3A5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DF5DBD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0B78C536" w14:textId="77777777" w:rsidTr="00BD0A78">
        <w:tc>
          <w:tcPr>
            <w:tcW w:w="1843" w:type="dxa"/>
          </w:tcPr>
          <w:p w14:paraId="7C57FC44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Betulinic acid</w:t>
            </w:r>
          </w:p>
        </w:tc>
        <w:tc>
          <w:tcPr>
            <w:tcW w:w="709" w:type="dxa"/>
          </w:tcPr>
          <w:p w14:paraId="5675BCD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7DDA023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2F947CE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6E87AFD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667268E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4E2E778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67AD20B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7CC9A5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7F49EC9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5206802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5E6E1DA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175255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626CDA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59AD59D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A5C477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12ED9E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2D6A50C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2AAB93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A91412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17DA03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799375A9" w14:textId="77777777" w:rsidTr="00BD0A78">
        <w:tc>
          <w:tcPr>
            <w:tcW w:w="1843" w:type="dxa"/>
          </w:tcPr>
          <w:p w14:paraId="333270E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Berberine</w:t>
            </w:r>
          </w:p>
        </w:tc>
        <w:tc>
          <w:tcPr>
            <w:tcW w:w="709" w:type="dxa"/>
          </w:tcPr>
          <w:p w14:paraId="3122F27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24BB915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4AC2E07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312906E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0DF97F3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3792318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7E82EBF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7FA47B5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641B98A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11BB605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5C6B82C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23850DB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26B33B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25ACBDD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EFBB55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9681149" w14:textId="77777777" w:rsidR="00BD0A78" w:rsidRPr="00160FD0" w:rsidRDefault="00BD0A78" w:rsidP="00BD0A78">
            <w:pPr>
              <w:rPr>
                <w:rFonts w:cs="Times New Roman"/>
                <w:szCs w:val="24"/>
                <w:shd w:val="clear" w:color="auto" w:fill="FFFFFF"/>
              </w:rPr>
            </w:pPr>
            <w:r w:rsidRPr="00160FD0">
              <w:rPr>
                <w:rFonts w:cs="Times New Roman"/>
                <w:szCs w:val="24"/>
                <w:shd w:val="clear" w:color="auto" w:fill="FFFFFF"/>
              </w:rPr>
              <w:t xml:space="preserve">Yes </w:t>
            </w:r>
          </w:p>
        </w:tc>
        <w:tc>
          <w:tcPr>
            <w:tcW w:w="992" w:type="dxa"/>
          </w:tcPr>
          <w:p w14:paraId="386BF928" w14:textId="77777777" w:rsidR="00BD0A78" w:rsidRPr="00160FD0" w:rsidRDefault="00BD0A78" w:rsidP="00BD0A78">
            <w:pPr>
              <w:rPr>
                <w:rFonts w:cs="Times New Roman"/>
                <w:szCs w:val="24"/>
                <w:shd w:val="clear" w:color="auto" w:fill="FFFFFF"/>
              </w:rPr>
            </w:pPr>
            <w:r w:rsidRPr="00160FD0">
              <w:rPr>
                <w:rFonts w:cs="Times New Roman"/>
                <w:szCs w:val="24"/>
                <w:shd w:val="clear" w:color="auto" w:fill="FFFFFF"/>
              </w:rPr>
              <w:t xml:space="preserve">No </w:t>
            </w:r>
          </w:p>
        </w:tc>
        <w:tc>
          <w:tcPr>
            <w:tcW w:w="1134" w:type="dxa"/>
          </w:tcPr>
          <w:p w14:paraId="214252FE" w14:textId="77777777" w:rsidR="00BD0A78" w:rsidRPr="00160FD0" w:rsidRDefault="00BD0A78" w:rsidP="00BD0A78">
            <w:pPr>
              <w:rPr>
                <w:rFonts w:cs="Times New Roman"/>
                <w:szCs w:val="24"/>
                <w:shd w:val="clear" w:color="auto" w:fill="FFFFFF"/>
              </w:rPr>
            </w:pPr>
            <w:r w:rsidRPr="00160FD0">
              <w:rPr>
                <w:rFonts w:cs="Times New Roman"/>
                <w:szCs w:val="24"/>
                <w:shd w:val="clear" w:color="auto" w:fill="FFFFFF"/>
              </w:rPr>
              <w:t xml:space="preserve">Yes </w:t>
            </w:r>
          </w:p>
        </w:tc>
        <w:tc>
          <w:tcPr>
            <w:tcW w:w="1134" w:type="dxa"/>
          </w:tcPr>
          <w:p w14:paraId="08769D7D" w14:textId="77777777" w:rsidR="00BD0A78" w:rsidRPr="00160FD0" w:rsidRDefault="00BD0A78" w:rsidP="00BD0A78">
            <w:pPr>
              <w:rPr>
                <w:rFonts w:cs="Times New Roman"/>
                <w:szCs w:val="24"/>
                <w:shd w:val="clear" w:color="auto" w:fill="FFFFFF"/>
              </w:rPr>
            </w:pPr>
            <w:r w:rsidRPr="00160FD0">
              <w:rPr>
                <w:rFonts w:cs="Times New Roman"/>
                <w:szCs w:val="24"/>
                <w:shd w:val="clear" w:color="auto" w:fill="FFFFFF"/>
              </w:rPr>
              <w:t xml:space="preserve">No </w:t>
            </w:r>
          </w:p>
        </w:tc>
        <w:tc>
          <w:tcPr>
            <w:tcW w:w="1134" w:type="dxa"/>
          </w:tcPr>
          <w:p w14:paraId="4984754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10AB3AA7" w14:textId="77777777" w:rsidTr="00BD0A78">
        <w:tc>
          <w:tcPr>
            <w:tcW w:w="1843" w:type="dxa"/>
          </w:tcPr>
          <w:p w14:paraId="2915CAE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Butein</w:t>
            </w:r>
          </w:p>
        </w:tc>
        <w:tc>
          <w:tcPr>
            <w:tcW w:w="709" w:type="dxa"/>
          </w:tcPr>
          <w:p w14:paraId="4416F41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3F9ED1D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4AE5543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5ADC886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596A1A7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5685CD1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6619322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FA71E9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794CBDA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101477D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7C45B07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890BF9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0413F55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0CB764B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29EB79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DF5D4C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6AF1981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16549A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5C68F3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D70EFC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0F25BA6B" w14:textId="77777777" w:rsidTr="00BD0A78">
        <w:tc>
          <w:tcPr>
            <w:tcW w:w="1843" w:type="dxa"/>
          </w:tcPr>
          <w:p w14:paraId="13F5C33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Capsaicin</w:t>
            </w:r>
          </w:p>
        </w:tc>
        <w:tc>
          <w:tcPr>
            <w:tcW w:w="709" w:type="dxa"/>
          </w:tcPr>
          <w:p w14:paraId="564F688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3F68EDF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377CD83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4B7EBEF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5872056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2945B57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724FF59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008D8DC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5183EE2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4D54C54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4821426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EFD752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1C84768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20C390E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999C2E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AD8115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7E1DC0C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67A208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263FEEA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7DB4762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01E254B6" w14:textId="77777777" w:rsidTr="00BD0A78">
        <w:tc>
          <w:tcPr>
            <w:tcW w:w="1843" w:type="dxa"/>
          </w:tcPr>
          <w:p w14:paraId="356D6547" w14:textId="77777777" w:rsidR="00BD0A78" w:rsidRPr="00160FD0" w:rsidRDefault="00BD0A78" w:rsidP="00BD0A78">
            <w:pPr>
              <w:jc w:val="left"/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Chlorogenic acid</w:t>
            </w:r>
          </w:p>
        </w:tc>
        <w:tc>
          <w:tcPr>
            <w:tcW w:w="709" w:type="dxa"/>
          </w:tcPr>
          <w:p w14:paraId="40D3166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7D10584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7718296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74F8836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7CD6929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4EC261E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1233AE6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3B7193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024FEEE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4F8C370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5127189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3E6AFD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3F5CA2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27588F8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No</w:t>
            </w:r>
          </w:p>
        </w:tc>
        <w:tc>
          <w:tcPr>
            <w:tcW w:w="1134" w:type="dxa"/>
          </w:tcPr>
          <w:p w14:paraId="0B87470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FBD6DC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0128492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18B0DF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EA2E04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598296D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786C94B9" w14:textId="77777777" w:rsidTr="00BD0A78">
        <w:tc>
          <w:tcPr>
            <w:tcW w:w="1843" w:type="dxa"/>
          </w:tcPr>
          <w:p w14:paraId="62D874F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Crocetin</w:t>
            </w:r>
          </w:p>
        </w:tc>
        <w:tc>
          <w:tcPr>
            <w:tcW w:w="709" w:type="dxa"/>
          </w:tcPr>
          <w:p w14:paraId="250C70C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694EE6C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12F8E08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70CB3CC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3FE7FAB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418AC0C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0311B0B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58B6097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5A960D0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497E742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133AAEE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D545FE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8F0238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6F8F6FC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CC0ADB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6D51FC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29309DC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921097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375335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23E3B1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11A8F18C" w14:textId="77777777" w:rsidTr="00BD0A78">
        <w:tc>
          <w:tcPr>
            <w:tcW w:w="1843" w:type="dxa"/>
          </w:tcPr>
          <w:p w14:paraId="78927B1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Curcumin</w:t>
            </w:r>
          </w:p>
        </w:tc>
        <w:tc>
          <w:tcPr>
            <w:tcW w:w="709" w:type="dxa"/>
          </w:tcPr>
          <w:p w14:paraId="2688DAD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6B3FB6C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0653E03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5ACE460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3661210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473DFDD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Yes</w:t>
            </w:r>
          </w:p>
        </w:tc>
        <w:tc>
          <w:tcPr>
            <w:tcW w:w="1417" w:type="dxa"/>
          </w:tcPr>
          <w:p w14:paraId="3040D0B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Yes</w:t>
            </w:r>
          </w:p>
        </w:tc>
        <w:tc>
          <w:tcPr>
            <w:tcW w:w="1134" w:type="dxa"/>
          </w:tcPr>
          <w:p w14:paraId="4193D69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5F9D58F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326A04D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2847BC0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304A31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3F2A28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4E5296D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5172C3D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ACF553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3F03DC9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2336C7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9D6087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30FD69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3339B45E" w14:textId="77777777" w:rsidTr="00BD0A78">
        <w:tc>
          <w:tcPr>
            <w:tcW w:w="1843" w:type="dxa"/>
          </w:tcPr>
          <w:p w14:paraId="1947374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Delphinidin</w:t>
            </w:r>
          </w:p>
        </w:tc>
        <w:tc>
          <w:tcPr>
            <w:tcW w:w="709" w:type="dxa"/>
          </w:tcPr>
          <w:p w14:paraId="5C2101E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7952C39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7726A5C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20B21A4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6BA814E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2A36B15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0F3E452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2EEB36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7A64EA3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0C79B5C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343FEB9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33EA8B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5DB8E0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32E3C38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6D12C5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19E1F8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2A2D554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82DD56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1605D0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8DE4CE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4C3D547F" w14:textId="77777777" w:rsidTr="00BD0A78">
        <w:tc>
          <w:tcPr>
            <w:tcW w:w="1843" w:type="dxa"/>
          </w:tcPr>
          <w:p w14:paraId="47C95171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709" w:type="dxa"/>
          </w:tcPr>
          <w:p w14:paraId="114626F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4B52373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2C1DE0A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114010B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61CD9F6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286946B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69CA2CC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0C24896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70B8670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6D56126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1A0CA13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191331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A62B69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68040E7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7EAC6B0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79316C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20DCC5E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0A0F5F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A084C9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B6FD4A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</w:tr>
      <w:tr w:rsidR="00BD0A78" w:rsidRPr="004B6092" w14:paraId="2742CA0B" w14:textId="77777777" w:rsidTr="00BD0A78">
        <w:tc>
          <w:tcPr>
            <w:tcW w:w="1843" w:type="dxa"/>
          </w:tcPr>
          <w:p w14:paraId="67DF597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Emodin</w:t>
            </w:r>
          </w:p>
        </w:tc>
        <w:tc>
          <w:tcPr>
            <w:tcW w:w="709" w:type="dxa"/>
          </w:tcPr>
          <w:p w14:paraId="7E77EF1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5A1C1C6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037B37C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291766E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01D423D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4270644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1417" w:type="dxa"/>
          </w:tcPr>
          <w:p w14:paraId="6CC3917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25B18B3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2737250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0994928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23C5163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AF2DE8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250B08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5C8FD9D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5A507E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72D6AA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992" w:type="dxa"/>
          </w:tcPr>
          <w:p w14:paraId="24628AC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372A79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095428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924E3C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0628FA95" w14:textId="77777777" w:rsidTr="00BD0A78">
        <w:tc>
          <w:tcPr>
            <w:tcW w:w="1843" w:type="dxa"/>
          </w:tcPr>
          <w:p w14:paraId="484DDACB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Epigallocatechin Gallate</w:t>
            </w:r>
          </w:p>
        </w:tc>
        <w:tc>
          <w:tcPr>
            <w:tcW w:w="709" w:type="dxa"/>
          </w:tcPr>
          <w:p w14:paraId="6DCF6C9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4984FA2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0D7E61C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447A939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2D7D08C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8" w:type="dxa"/>
          </w:tcPr>
          <w:p w14:paraId="30C7B7D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78E4168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1423DE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454E55C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693DCBB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02BC570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E63D94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793269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533BC59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71748A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34B2DF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462F743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58B064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17C9B8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467335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31C55DA6" w14:textId="77777777" w:rsidTr="00BD0A78">
        <w:tc>
          <w:tcPr>
            <w:tcW w:w="1843" w:type="dxa"/>
          </w:tcPr>
          <w:p w14:paraId="6D21CA2B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Ferulic Acid</w:t>
            </w:r>
          </w:p>
        </w:tc>
        <w:tc>
          <w:tcPr>
            <w:tcW w:w="709" w:type="dxa"/>
          </w:tcPr>
          <w:p w14:paraId="4455BB9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280BA11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613009D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0AF7053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419066C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5BC3989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79C0B5F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71117C8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46E4138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36CCED1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6EB0722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2184A7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No</w:t>
            </w:r>
          </w:p>
        </w:tc>
        <w:tc>
          <w:tcPr>
            <w:tcW w:w="1134" w:type="dxa"/>
          </w:tcPr>
          <w:p w14:paraId="78ED7A4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4979588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F46165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ED33B7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189DA28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271858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81DC1B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89CC88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5260F2BC" w14:textId="77777777" w:rsidTr="00BD0A78">
        <w:tc>
          <w:tcPr>
            <w:tcW w:w="1843" w:type="dxa"/>
          </w:tcPr>
          <w:p w14:paraId="7BA68025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Fisetin</w:t>
            </w:r>
          </w:p>
        </w:tc>
        <w:tc>
          <w:tcPr>
            <w:tcW w:w="709" w:type="dxa"/>
          </w:tcPr>
          <w:p w14:paraId="3D8EF94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992" w:type="dxa"/>
          </w:tcPr>
          <w:p w14:paraId="30FE4A7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267AEAF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54946FE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5D96B66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8" w:type="dxa"/>
          </w:tcPr>
          <w:p w14:paraId="79E08F6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36EADB5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Yes</w:t>
            </w:r>
          </w:p>
        </w:tc>
        <w:tc>
          <w:tcPr>
            <w:tcW w:w="1134" w:type="dxa"/>
          </w:tcPr>
          <w:p w14:paraId="6AED0F3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236E7C5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60A3EB4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0B867B1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12D930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C6D38D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5529B79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C75EE6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346F21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23C2BAB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082E91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933BCB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0DB914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0D4BDB21" w14:textId="77777777" w:rsidTr="00BD0A78">
        <w:tc>
          <w:tcPr>
            <w:tcW w:w="1843" w:type="dxa"/>
          </w:tcPr>
          <w:p w14:paraId="6C4CFB00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Genistein</w:t>
            </w:r>
          </w:p>
        </w:tc>
        <w:tc>
          <w:tcPr>
            <w:tcW w:w="709" w:type="dxa"/>
          </w:tcPr>
          <w:p w14:paraId="60460DA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7A85E99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7E5E918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0D02D6D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40F7EED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8" w:type="dxa"/>
          </w:tcPr>
          <w:p w14:paraId="02934D1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6800EC5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6773A3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991" w:type="dxa"/>
          </w:tcPr>
          <w:p w14:paraId="27014FC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785F8D6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04C0235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A17F38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3E5793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756865F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11D4C1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BFBE1A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290C5CF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A58653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C310E1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0F6208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579C77F1" w14:textId="77777777" w:rsidTr="00BD0A78">
        <w:tc>
          <w:tcPr>
            <w:tcW w:w="1843" w:type="dxa"/>
          </w:tcPr>
          <w:p w14:paraId="322237E9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Indole-3-Carbinol</w:t>
            </w:r>
          </w:p>
        </w:tc>
        <w:tc>
          <w:tcPr>
            <w:tcW w:w="709" w:type="dxa"/>
          </w:tcPr>
          <w:p w14:paraId="65C7C4F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992" w:type="dxa"/>
          </w:tcPr>
          <w:p w14:paraId="3BDBA04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73A0A34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74A3B7D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47CFF0F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0F5B3EE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1417" w:type="dxa"/>
          </w:tcPr>
          <w:p w14:paraId="3A89906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A75300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0CC1803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7660DD3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7D12ED3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A22D18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4CC5E8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2F53A6B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72F27A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711DAF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Yes</w:t>
            </w:r>
          </w:p>
        </w:tc>
        <w:tc>
          <w:tcPr>
            <w:tcW w:w="992" w:type="dxa"/>
          </w:tcPr>
          <w:p w14:paraId="730AC5C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F52EB3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B1586C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3DF466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19A4E5E0" w14:textId="77777777" w:rsidTr="00BD0A78">
        <w:tc>
          <w:tcPr>
            <w:tcW w:w="1843" w:type="dxa"/>
          </w:tcPr>
          <w:p w14:paraId="28B23E1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Isoliquiritigenin</w:t>
            </w:r>
          </w:p>
        </w:tc>
        <w:tc>
          <w:tcPr>
            <w:tcW w:w="709" w:type="dxa"/>
          </w:tcPr>
          <w:p w14:paraId="590463D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1876785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13F3373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7498EBE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299ED0F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4CC44C4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1417" w:type="dxa"/>
          </w:tcPr>
          <w:p w14:paraId="21AE4B5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68DB18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74E18A1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0B7ACD8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012C5B3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DB3066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1134" w:type="dxa"/>
          </w:tcPr>
          <w:p w14:paraId="780A29B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38F0081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B736D7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63A510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464376C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52F6B3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7319B3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51C4C3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1AF6406C" w14:textId="77777777" w:rsidTr="00BD0A78">
        <w:tc>
          <w:tcPr>
            <w:tcW w:w="1843" w:type="dxa"/>
          </w:tcPr>
          <w:p w14:paraId="66137A9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Kaempferol</w:t>
            </w:r>
          </w:p>
        </w:tc>
        <w:tc>
          <w:tcPr>
            <w:tcW w:w="709" w:type="dxa"/>
          </w:tcPr>
          <w:p w14:paraId="145215B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2C18162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331695A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04773BE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6D429EE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8" w:type="dxa"/>
          </w:tcPr>
          <w:p w14:paraId="2FD7F44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0AC2AC7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95E5FC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1" w:type="dxa"/>
          </w:tcPr>
          <w:p w14:paraId="648DA21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288F76A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22C72CD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E104E4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298FF7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228E79F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EE9AF8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5FEB93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481516A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C13C9A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E2B1D1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70737D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5130E923" w14:textId="77777777" w:rsidTr="00BD0A78">
        <w:tc>
          <w:tcPr>
            <w:tcW w:w="1843" w:type="dxa"/>
          </w:tcPr>
          <w:p w14:paraId="741238BC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Kauralexin A3</w:t>
            </w:r>
          </w:p>
        </w:tc>
        <w:tc>
          <w:tcPr>
            <w:tcW w:w="709" w:type="dxa"/>
          </w:tcPr>
          <w:p w14:paraId="7A178BC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7459C7A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709" w:type="dxa"/>
          </w:tcPr>
          <w:p w14:paraId="334C34D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0D9415B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0511DFC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19C1B38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3710EF4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1FB92BB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1DCF2E6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3032EE5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2CEF6FA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89B3BE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655C56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53834BD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F01A3A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CF096D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24D66C5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1067FE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01665D6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F1AC62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3F7E9C0B" w14:textId="77777777" w:rsidTr="00BD0A78">
        <w:tc>
          <w:tcPr>
            <w:tcW w:w="1843" w:type="dxa"/>
          </w:tcPr>
          <w:p w14:paraId="5C6CCBA4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Methyl Jasmonate</w:t>
            </w:r>
          </w:p>
        </w:tc>
        <w:tc>
          <w:tcPr>
            <w:tcW w:w="709" w:type="dxa"/>
          </w:tcPr>
          <w:p w14:paraId="54CD29F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5DCEFAC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6878C57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7C3D5AF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1417" w:type="dxa"/>
          </w:tcPr>
          <w:p w14:paraId="58D8DBE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1278084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21E3495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2781608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295FFCC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6271DFF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45AA205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AA744A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E01AA7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50F54B0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D4B52F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No</w:t>
            </w:r>
          </w:p>
        </w:tc>
        <w:tc>
          <w:tcPr>
            <w:tcW w:w="1134" w:type="dxa"/>
          </w:tcPr>
          <w:p w14:paraId="7DBB5D6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17FBC3F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09A8CF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41EA13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No</w:t>
            </w:r>
          </w:p>
        </w:tc>
        <w:tc>
          <w:tcPr>
            <w:tcW w:w="1134" w:type="dxa"/>
          </w:tcPr>
          <w:p w14:paraId="161BB1B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01EE72B5" w14:textId="77777777" w:rsidTr="00BD0A78">
        <w:tc>
          <w:tcPr>
            <w:tcW w:w="1843" w:type="dxa"/>
          </w:tcPr>
          <w:p w14:paraId="7735198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Morin</w:t>
            </w:r>
          </w:p>
        </w:tc>
        <w:tc>
          <w:tcPr>
            <w:tcW w:w="709" w:type="dxa"/>
          </w:tcPr>
          <w:p w14:paraId="4B2221F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777E08B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3921950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585FC04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6C614D1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8" w:type="dxa"/>
          </w:tcPr>
          <w:p w14:paraId="6BD78CF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4748250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5C0EE5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1" w:type="dxa"/>
          </w:tcPr>
          <w:p w14:paraId="4584119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76A3981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7D0F443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DB9988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41D27B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4D898BE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0C99A8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13AE77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0BCDBA3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E6C78A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1134" w:type="dxa"/>
          </w:tcPr>
          <w:p w14:paraId="525CDDB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FB2302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2FD56A3F" w14:textId="77777777" w:rsidTr="00BD0A78">
        <w:tc>
          <w:tcPr>
            <w:tcW w:w="1843" w:type="dxa"/>
          </w:tcPr>
          <w:p w14:paraId="33B34D1E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Naringin</w:t>
            </w:r>
          </w:p>
        </w:tc>
        <w:tc>
          <w:tcPr>
            <w:tcW w:w="709" w:type="dxa"/>
          </w:tcPr>
          <w:p w14:paraId="00A236B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6A18F70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5AC9690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7BCF6AF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5F485B4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75E1A37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6C4886F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56F567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0B55539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6373EC4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713CD46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5AE825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2CAF92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4FC62EA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0F9A24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3D43CB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0029082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12B7C5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C4D4BC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C60FCF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 </w:t>
            </w:r>
          </w:p>
        </w:tc>
      </w:tr>
      <w:tr w:rsidR="00BD0A78" w:rsidRPr="004B6092" w14:paraId="55E7C69A" w14:textId="77777777" w:rsidTr="00BD0A78">
        <w:tc>
          <w:tcPr>
            <w:tcW w:w="1843" w:type="dxa"/>
          </w:tcPr>
          <w:p w14:paraId="2959B68C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Paricalcitol</w:t>
            </w:r>
          </w:p>
        </w:tc>
        <w:tc>
          <w:tcPr>
            <w:tcW w:w="709" w:type="dxa"/>
          </w:tcPr>
          <w:p w14:paraId="71BCF38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78D72D4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Yes</w:t>
            </w:r>
          </w:p>
        </w:tc>
        <w:tc>
          <w:tcPr>
            <w:tcW w:w="709" w:type="dxa"/>
          </w:tcPr>
          <w:p w14:paraId="71F0CF4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3E4D234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304F02B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622892A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1417" w:type="dxa"/>
          </w:tcPr>
          <w:p w14:paraId="498EFEE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0DD52BB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45FB293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4F68974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7A80E53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DE59DE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CE7B91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50B502E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B3CECF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B5BE7D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No</w:t>
            </w:r>
          </w:p>
        </w:tc>
        <w:tc>
          <w:tcPr>
            <w:tcW w:w="992" w:type="dxa"/>
          </w:tcPr>
          <w:p w14:paraId="0FDB209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47D2A5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0CD8F3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8FBFB6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4BB5A566" w14:textId="77777777" w:rsidTr="00BD0A78">
        <w:tc>
          <w:tcPr>
            <w:tcW w:w="1843" w:type="dxa"/>
          </w:tcPr>
          <w:p w14:paraId="37BAE048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  <w:shd w:val="clear" w:color="auto" w:fill="FCFCFC"/>
              </w:rPr>
              <w:t>Phytocassane A</w:t>
            </w:r>
          </w:p>
        </w:tc>
        <w:tc>
          <w:tcPr>
            <w:tcW w:w="709" w:type="dxa"/>
          </w:tcPr>
          <w:p w14:paraId="173AF7E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4C46542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41165AB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11A216F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Yes</w:t>
            </w:r>
          </w:p>
        </w:tc>
        <w:tc>
          <w:tcPr>
            <w:tcW w:w="1417" w:type="dxa"/>
          </w:tcPr>
          <w:p w14:paraId="1256B87A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23EFD825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4343C348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19A771B5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47C1EA58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754817A5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69C0016F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6040021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285AEAE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3D8B27FF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E8A32DD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>No</w:t>
            </w:r>
          </w:p>
        </w:tc>
        <w:tc>
          <w:tcPr>
            <w:tcW w:w="1134" w:type="dxa"/>
          </w:tcPr>
          <w:p w14:paraId="36CDF7DE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16AAC03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F9DADA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F1C33D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7FE8EB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0980DD42" w14:textId="77777777" w:rsidTr="00BD0A78">
        <w:tc>
          <w:tcPr>
            <w:tcW w:w="1843" w:type="dxa"/>
          </w:tcPr>
          <w:p w14:paraId="12970643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Pterostilbene</w:t>
            </w:r>
          </w:p>
        </w:tc>
        <w:tc>
          <w:tcPr>
            <w:tcW w:w="709" w:type="dxa"/>
          </w:tcPr>
          <w:p w14:paraId="46D7E16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62EEF49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0429822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4773927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37C7FB0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0DF66D8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41D38A3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B69203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3B06A4F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08F38BA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024112B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577747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2BB8A0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0FAAA04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1FD4BCE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F5FF1B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5EC7CBD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1E5092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A9DAAB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DA9E34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75528DA0" w14:textId="77777777" w:rsidTr="00BD0A78">
        <w:tc>
          <w:tcPr>
            <w:tcW w:w="1843" w:type="dxa"/>
          </w:tcPr>
          <w:p w14:paraId="2FB4E4E0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Quercetin</w:t>
            </w:r>
          </w:p>
        </w:tc>
        <w:tc>
          <w:tcPr>
            <w:tcW w:w="709" w:type="dxa"/>
          </w:tcPr>
          <w:p w14:paraId="49BD2C2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7954D37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4642B9D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No</w:t>
            </w:r>
          </w:p>
        </w:tc>
        <w:tc>
          <w:tcPr>
            <w:tcW w:w="851" w:type="dxa"/>
          </w:tcPr>
          <w:p w14:paraId="08DFDC4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0F113BC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8" w:type="dxa"/>
          </w:tcPr>
          <w:p w14:paraId="232DE69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32F38D9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48B9AD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1" w:type="dxa"/>
          </w:tcPr>
          <w:p w14:paraId="3ABF304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53ABB9E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7E08CAC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257528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5B0543E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740BE13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6CC006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B3942C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3EC34BF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547339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77937D1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033265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39086A27" w14:textId="77777777" w:rsidTr="00BD0A78">
        <w:tc>
          <w:tcPr>
            <w:tcW w:w="1843" w:type="dxa"/>
          </w:tcPr>
          <w:p w14:paraId="7B1031F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Resveratrol</w:t>
            </w:r>
          </w:p>
        </w:tc>
        <w:tc>
          <w:tcPr>
            <w:tcW w:w="709" w:type="dxa"/>
          </w:tcPr>
          <w:p w14:paraId="375A319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1A2D4BB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56BF825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0BF897B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5AE19D0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1C51E2F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0C7C29B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125A30F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291576D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377D847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654F284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8C86F2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2C5DED3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2A61FE9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0C71D09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55CC90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539857D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66EFEE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B36441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BDF854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3FDBEC58" w14:textId="77777777" w:rsidTr="00BD0A78">
        <w:tc>
          <w:tcPr>
            <w:tcW w:w="1843" w:type="dxa"/>
          </w:tcPr>
          <w:p w14:paraId="12DD3BF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Silibinin</w:t>
            </w:r>
          </w:p>
        </w:tc>
        <w:tc>
          <w:tcPr>
            <w:tcW w:w="709" w:type="dxa"/>
          </w:tcPr>
          <w:p w14:paraId="4C51B4B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758DB4D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5860052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76B1BF9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1C1006A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2DDD20B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173E099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201D2C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5AFFBA4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1F998F5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611D68E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04F484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C93BEA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276" w:type="dxa"/>
          </w:tcPr>
          <w:p w14:paraId="0B04F83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8B3F62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No</w:t>
            </w:r>
          </w:p>
        </w:tc>
        <w:tc>
          <w:tcPr>
            <w:tcW w:w="1134" w:type="dxa"/>
          </w:tcPr>
          <w:p w14:paraId="0AF726A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4692075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B30836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F2EB8E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E773FE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1B3C13C3" w14:textId="77777777" w:rsidTr="00BD0A78">
        <w:tc>
          <w:tcPr>
            <w:tcW w:w="1843" w:type="dxa"/>
          </w:tcPr>
          <w:p w14:paraId="7306BB04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Sulforaphane</w:t>
            </w:r>
          </w:p>
        </w:tc>
        <w:tc>
          <w:tcPr>
            <w:tcW w:w="709" w:type="dxa"/>
          </w:tcPr>
          <w:p w14:paraId="64417A7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3F051F4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428E733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6DE5C45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22AA178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725521F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4704894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1413112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3A86E7E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647A783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496352F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271A36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C971EB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2C82C42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FAAE87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AA4620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1F51E07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31C1B7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856FBA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C00F17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15B4C6BD" w14:textId="77777777" w:rsidTr="00BD0A78">
        <w:tc>
          <w:tcPr>
            <w:tcW w:w="1843" w:type="dxa"/>
          </w:tcPr>
          <w:p w14:paraId="6ACED5C9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Thymoquinone</w:t>
            </w:r>
          </w:p>
        </w:tc>
        <w:tc>
          <w:tcPr>
            <w:tcW w:w="709" w:type="dxa"/>
          </w:tcPr>
          <w:p w14:paraId="1BEC77D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59BDEAF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65EADAB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7DD697E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2C8E031C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5F1A179F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Yes  </w:t>
            </w:r>
          </w:p>
        </w:tc>
        <w:tc>
          <w:tcPr>
            <w:tcW w:w="1417" w:type="dxa"/>
          </w:tcPr>
          <w:p w14:paraId="07090F6C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01A161DA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2733A3D7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03213911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993" w:type="dxa"/>
          </w:tcPr>
          <w:p w14:paraId="2C96E482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3C90837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24CE28F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1A9C6F77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E6CEC69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3B68396" w14:textId="77777777" w:rsidR="00BD0A78" w:rsidRPr="00160FD0" w:rsidRDefault="00BD0A78" w:rsidP="00BD0A78">
            <w:pPr>
              <w:rPr>
                <w:szCs w:val="24"/>
              </w:rPr>
            </w:pPr>
            <w:r w:rsidRPr="00160FD0">
              <w:rPr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7BE2ECA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B9EAB3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11B85A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7E2DFE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143630AB" w14:textId="77777777" w:rsidTr="00BD0A78">
        <w:tc>
          <w:tcPr>
            <w:tcW w:w="1843" w:type="dxa"/>
          </w:tcPr>
          <w:p w14:paraId="5338F303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Vitamin D</w:t>
            </w:r>
          </w:p>
        </w:tc>
        <w:tc>
          <w:tcPr>
            <w:tcW w:w="709" w:type="dxa"/>
          </w:tcPr>
          <w:p w14:paraId="4ACF965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18C6DEF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2065A53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768115B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512BC1C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16B70D6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078ABF4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0D9C95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6E0EA6D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4323467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3B5344A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047CC8E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235104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08BE480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6DD7B3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9CD154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4BB5D08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190EC55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6B611DE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1D85B5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289E4661" w14:textId="77777777" w:rsidTr="00BD0A78">
        <w:tc>
          <w:tcPr>
            <w:tcW w:w="1843" w:type="dxa"/>
          </w:tcPr>
          <w:p w14:paraId="7DF5CBFC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Progesterone</w:t>
            </w:r>
          </w:p>
        </w:tc>
        <w:tc>
          <w:tcPr>
            <w:tcW w:w="709" w:type="dxa"/>
          </w:tcPr>
          <w:p w14:paraId="599F87C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992" w:type="dxa"/>
          </w:tcPr>
          <w:p w14:paraId="582868E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214D6C0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32369AB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73DA4B9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1892323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3B9D9D3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28A5C92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7B23E75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2B6FCC1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7AF4E75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205AF64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CA6D25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06E0379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2C04EA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6953CA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26437A3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</w:t>
            </w:r>
          </w:p>
        </w:tc>
        <w:tc>
          <w:tcPr>
            <w:tcW w:w="1134" w:type="dxa"/>
          </w:tcPr>
          <w:p w14:paraId="05B3D99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5FAF07E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8CF6D3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2EEF69CC" w14:textId="77777777" w:rsidTr="00BD0A78">
        <w:tc>
          <w:tcPr>
            <w:tcW w:w="1843" w:type="dxa"/>
          </w:tcPr>
          <w:p w14:paraId="5AFEB7D3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Nintedanib</w:t>
            </w:r>
          </w:p>
        </w:tc>
        <w:tc>
          <w:tcPr>
            <w:tcW w:w="709" w:type="dxa"/>
          </w:tcPr>
          <w:p w14:paraId="78DF098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1F7D146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1C855CA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434088A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1DC8210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21A8BF2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61B9DCF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25EA02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73321F3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64E4DCF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3AFDFB53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C9F61D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97941E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4BE2421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20E39E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6D0530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710EBE0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5D9E495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1C6FC301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698CCA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  <w:tr w:rsidR="00BD0A78" w:rsidRPr="004B6092" w14:paraId="39B94832" w14:textId="77777777" w:rsidTr="00BD0A78">
        <w:tc>
          <w:tcPr>
            <w:tcW w:w="1843" w:type="dxa"/>
          </w:tcPr>
          <w:p w14:paraId="31BA961F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color w:val="000000" w:themeColor="text1"/>
                <w:szCs w:val="24"/>
              </w:rPr>
              <w:t>Danazol (Danocrine)</w:t>
            </w:r>
          </w:p>
        </w:tc>
        <w:tc>
          <w:tcPr>
            <w:tcW w:w="709" w:type="dxa"/>
          </w:tcPr>
          <w:p w14:paraId="5E1DE30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3B9B4D2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14:paraId="4FEA865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7330768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 </w:t>
            </w:r>
          </w:p>
        </w:tc>
        <w:tc>
          <w:tcPr>
            <w:tcW w:w="1417" w:type="dxa"/>
          </w:tcPr>
          <w:p w14:paraId="2540A28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3BA76AB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20B589E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F784F3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1" w:type="dxa"/>
          </w:tcPr>
          <w:p w14:paraId="7582D05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367F3C4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4A390D5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09C1CBB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AB1617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31F58D6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343E09C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4B09BF9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50086C82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6E3790D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4BC6B3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2B6AC2A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No</w:t>
            </w:r>
          </w:p>
        </w:tc>
      </w:tr>
      <w:tr w:rsidR="00BD0A78" w:rsidRPr="004B6092" w14:paraId="14BA4F85" w14:textId="77777777" w:rsidTr="00BD0A78">
        <w:tc>
          <w:tcPr>
            <w:tcW w:w="1843" w:type="dxa"/>
          </w:tcPr>
          <w:p w14:paraId="1413785D" w14:textId="77777777" w:rsidR="00BD0A78" w:rsidRPr="00160FD0" w:rsidRDefault="00BD0A78" w:rsidP="00BD0A78">
            <w:pPr>
              <w:rPr>
                <w:rFonts w:cs="Times New Roman"/>
                <w:color w:val="000000" w:themeColor="text1"/>
                <w:szCs w:val="24"/>
              </w:rPr>
            </w:pPr>
            <w:r w:rsidRPr="00160FD0">
              <w:rPr>
                <w:rFonts w:cs="Times New Roman"/>
                <w:szCs w:val="24"/>
              </w:rPr>
              <w:t>Asoprisnil</w:t>
            </w:r>
          </w:p>
        </w:tc>
        <w:tc>
          <w:tcPr>
            <w:tcW w:w="709" w:type="dxa"/>
          </w:tcPr>
          <w:p w14:paraId="49FD453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14:paraId="145599D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709" w:type="dxa"/>
          </w:tcPr>
          <w:p w14:paraId="32FA8EF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14:paraId="514A66E0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2E59897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418" w:type="dxa"/>
          </w:tcPr>
          <w:p w14:paraId="3BFBC897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454B1655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6CA48DAC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1" w:type="dxa"/>
          </w:tcPr>
          <w:p w14:paraId="7FDBF4AB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14:paraId="3446479F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993" w:type="dxa"/>
          </w:tcPr>
          <w:p w14:paraId="0736703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4E7B8C1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74BA9C08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276" w:type="dxa"/>
          </w:tcPr>
          <w:p w14:paraId="3600CFE6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5834811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71496E0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992" w:type="dxa"/>
          </w:tcPr>
          <w:p w14:paraId="290FDDFD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>No</w:t>
            </w:r>
          </w:p>
        </w:tc>
        <w:tc>
          <w:tcPr>
            <w:tcW w:w="1134" w:type="dxa"/>
          </w:tcPr>
          <w:p w14:paraId="60C3F0B9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14:paraId="57F6E3CA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34" w:type="dxa"/>
          </w:tcPr>
          <w:p w14:paraId="358D9C84" w14:textId="77777777" w:rsidR="00BD0A78" w:rsidRPr="00160FD0" w:rsidRDefault="00BD0A78" w:rsidP="00BD0A78">
            <w:pPr>
              <w:rPr>
                <w:rFonts w:cs="Times New Roman"/>
                <w:szCs w:val="24"/>
              </w:rPr>
            </w:pPr>
            <w:r w:rsidRPr="00160FD0">
              <w:rPr>
                <w:rFonts w:cs="Times New Roman"/>
                <w:szCs w:val="24"/>
              </w:rPr>
              <w:t xml:space="preserve">No </w:t>
            </w:r>
          </w:p>
        </w:tc>
      </w:tr>
    </w:tbl>
    <w:p w14:paraId="415B7C97" w14:textId="77777777" w:rsidR="00BD0A78" w:rsidRPr="004A51FB" w:rsidRDefault="00BD0A78" w:rsidP="00BD0A78">
      <w:pPr>
        <w:ind w:firstLine="720"/>
        <w:rPr>
          <w:rFonts w:cs="Times New Roman"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Table 6</w:t>
      </w:r>
      <w:r w:rsidRPr="00DA3C6E">
        <w:rPr>
          <w:rFonts w:cs="Times New Roman"/>
          <w:b/>
          <w:color w:val="000000" w:themeColor="text1"/>
          <w:szCs w:val="24"/>
        </w:rPr>
        <w:t xml:space="preserve">. </w:t>
      </w:r>
      <w:r w:rsidRPr="004A51FB">
        <w:rPr>
          <w:rFonts w:cs="Times New Roman"/>
          <w:color w:val="000000" w:themeColor="text1"/>
          <w:szCs w:val="24"/>
        </w:rPr>
        <w:t>Absorption, distribution and metabolism profile of selected dietary phytochemicals</w:t>
      </w:r>
    </w:p>
    <w:p w14:paraId="02C875FA" w14:textId="4A895371" w:rsidR="00BD0A78" w:rsidRPr="00BD0A78" w:rsidRDefault="00BD0A78" w:rsidP="00BD0A78">
      <w:pPr>
        <w:ind w:left="2880" w:firstLine="720"/>
        <w:sectPr w:rsidR="00BD0A78" w:rsidRPr="00BD0A78" w:rsidSect="00BD0A78">
          <w:footerReference w:type="default" r:id="rId8"/>
          <w:type w:val="continuous"/>
          <w:pgSz w:w="23811" w:h="16838" w:orient="landscape" w:code="8"/>
          <w:pgMar w:top="1440" w:right="1440" w:bottom="1440" w:left="1440" w:header="708" w:footer="708" w:gutter="0"/>
          <w:cols w:space="708"/>
          <w:docGrid w:linePitch="360"/>
        </w:sectPr>
      </w:pPr>
      <w:r w:rsidRPr="002C47A3">
        <w:rPr>
          <w:b/>
        </w:rPr>
        <w:t>Legend:</w:t>
      </w:r>
      <w:r w:rsidRPr="00DF0F02">
        <w:t xml:space="preserve"> </w:t>
      </w:r>
      <w:r w:rsidRPr="00760ED7">
        <w:rPr>
          <w:b/>
        </w:rPr>
        <w:t>HIA</w:t>
      </w:r>
      <w:r w:rsidRPr="00DF0F02">
        <w:t xml:space="preserve">; Human Intestinal Absorption, </w:t>
      </w:r>
      <w:r w:rsidRPr="00760ED7">
        <w:rPr>
          <w:b/>
        </w:rPr>
        <w:t>BBB</w:t>
      </w:r>
      <w:r w:rsidRPr="00DF0F02">
        <w:t xml:space="preserve">; Blood Brain Barrier, </w:t>
      </w:r>
      <w:r w:rsidRPr="00760ED7">
        <w:rPr>
          <w:b/>
        </w:rPr>
        <w:t>HOB</w:t>
      </w:r>
      <w:r w:rsidRPr="00DF0F02">
        <w:t>; Human oral bioavailability</w:t>
      </w:r>
      <w:r>
        <w:t xml:space="preserve">, </w:t>
      </w:r>
      <w:r w:rsidRPr="00760ED7">
        <w:rPr>
          <w:b/>
        </w:rPr>
        <w:t>P-GLY</w:t>
      </w:r>
      <w:r>
        <w:t>; P-glycoprotein.</w:t>
      </w:r>
    </w:p>
    <w:p w14:paraId="561316C1" w14:textId="77777777" w:rsidR="00755780" w:rsidRDefault="00755780"/>
    <w:sectPr w:rsidR="00755780" w:rsidSect="00BD0A78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1302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629B1C" w14:textId="77777777" w:rsidR="006352CF" w:rsidRDefault="00BD0A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E57037" w14:textId="77777777" w:rsidR="006352CF" w:rsidRDefault="00BD0A7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A3EC3"/>
    <w:multiLevelType w:val="multilevel"/>
    <w:tmpl w:val="ED98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36051E"/>
    <w:multiLevelType w:val="hybridMultilevel"/>
    <w:tmpl w:val="8FEE43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A78"/>
    <w:rsid w:val="00755780"/>
    <w:rsid w:val="00BD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3C544"/>
  <w15:chartTrackingRefBased/>
  <w15:docId w15:val="{02B84486-0756-4EDB-9978-2A48C9E1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A78"/>
    <w:pPr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0A78"/>
    <w:pPr>
      <w:keepNext/>
      <w:keepLines/>
      <w:autoSpaceDE w:val="0"/>
      <w:autoSpaceDN w:val="0"/>
      <w:adjustRightInd w:val="0"/>
      <w:spacing w:before="240" w:after="0"/>
      <w:jc w:val="center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D0A78"/>
    <w:pPr>
      <w:keepNext/>
      <w:keepLines/>
      <w:spacing w:before="40" w:after="0"/>
      <w:jc w:val="left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0A7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0A78"/>
    <w:pPr>
      <w:ind w:left="720"/>
      <w:contextualSpacing/>
    </w:pPr>
  </w:style>
  <w:style w:type="character" w:customStyle="1" w:styleId="breakword">
    <w:name w:val="breakword"/>
    <w:basedOn w:val="DefaultParagraphFont"/>
    <w:rsid w:val="00BD0A78"/>
  </w:style>
  <w:style w:type="paragraph" w:styleId="Footer">
    <w:name w:val="footer"/>
    <w:basedOn w:val="Normal"/>
    <w:link w:val="FooterChar"/>
    <w:uiPriority w:val="99"/>
    <w:unhideWhenUsed/>
    <w:rsid w:val="00BD0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A78"/>
    <w:rPr>
      <w:rFonts w:ascii="Times New Roman" w:hAnsi="Times New Roman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D0A78"/>
    <w:rPr>
      <w:rFonts w:ascii="Times New Roman" w:eastAsiaTheme="majorEastAsia" w:hAnsi="Times New Roman" w:cstheme="majorBidi"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A78"/>
    <w:rPr>
      <w:rFonts w:ascii="Times New Roman" w:eastAsiaTheme="majorEastAsia" w:hAnsi="Times New Roman" w:cstheme="majorBidi"/>
      <w:sz w:val="24"/>
      <w:szCs w:val="26"/>
      <w:lang w:val="en-GB"/>
    </w:rPr>
  </w:style>
  <w:style w:type="paragraph" w:styleId="NormalWeb">
    <w:name w:val="Normal (Web)"/>
    <w:basedOn w:val="Normal"/>
    <w:uiPriority w:val="99"/>
    <w:unhideWhenUsed/>
    <w:rsid w:val="00BD0A7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0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A78"/>
    <w:rPr>
      <w:rFonts w:ascii="Times New Roman" w:hAnsi="Times New Roman"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BD0A78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BD0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ubchem.ncbi.nlm.nih.gov/compound/4458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chem.ncbi.nlm.nih.gov/compound/2353" TargetMode="External"/><Relationship Id="rId5" Type="http://schemas.openxmlformats.org/officeDocument/2006/relationships/hyperlink" Target="https://pubchem.ncbi.nlm.nih.gov/compound/6497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2221</Words>
  <Characters>12666</Characters>
  <Application>Microsoft Office Word</Application>
  <DocSecurity>0</DocSecurity>
  <Lines>105</Lines>
  <Paragraphs>29</Paragraphs>
  <ScaleCrop>false</ScaleCrop>
  <Company>Springer Nature</Company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2023-10-03T02:47:00Z</dcterms:created>
  <dcterms:modified xsi:type="dcterms:W3CDTF">2023-10-03T02:50:00Z</dcterms:modified>
</cp:coreProperties>
</file>