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F9CAB" w14:textId="4E712389" w:rsidR="00B02F2A" w:rsidRPr="006E53E8" w:rsidRDefault="00B02F2A">
      <w:pPr>
        <w:spacing w:line="259" w:lineRule="auto"/>
        <w:ind w:firstLine="0"/>
        <w:rPr>
          <w:rFonts w:cs="Arial"/>
          <w:sz w:val="24"/>
          <w:szCs w:val="24"/>
        </w:rPr>
      </w:pPr>
      <w:r w:rsidRPr="006E53E8">
        <w:rPr>
          <w:rFonts w:cs="Arial"/>
          <w:sz w:val="24"/>
          <w:szCs w:val="24"/>
        </w:rPr>
        <w:t>Appendix table 1. Main measures by specialties from 2015-2018 Medicaid claims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260"/>
        <w:gridCol w:w="1620"/>
        <w:gridCol w:w="1619"/>
        <w:gridCol w:w="1439"/>
        <w:gridCol w:w="1439"/>
        <w:gridCol w:w="1439"/>
        <w:gridCol w:w="1439"/>
        <w:gridCol w:w="1439"/>
      </w:tblGrid>
      <w:tr w:rsidR="00B55E63" w:rsidRPr="006F0B9C" w14:paraId="11DBCBD1" w14:textId="77777777" w:rsidTr="00672C95">
        <w:tc>
          <w:tcPr>
            <w:tcW w:w="1255" w:type="dxa"/>
            <w:vMerge w:val="restart"/>
            <w:tcBorders>
              <w:top w:val="single" w:sz="4" w:space="0" w:color="auto"/>
              <w:bottom w:val="nil"/>
            </w:tcBorders>
            <w:vAlign w:val="center"/>
          </w:tcPr>
          <w:p w14:paraId="16AA6EF4" w14:textId="136385A5" w:rsidR="00B55E63" w:rsidRPr="006F0B9C" w:rsidRDefault="00B55E63" w:rsidP="00394A87">
            <w:pPr>
              <w:spacing w:line="259" w:lineRule="auto"/>
              <w:ind w:firstLine="0"/>
              <w:jc w:val="center"/>
              <w:rPr>
                <w:rFonts w:cs="Arial"/>
                <w:sz w:val="20"/>
                <w:szCs w:val="20"/>
              </w:rPr>
            </w:pPr>
            <w:r w:rsidRPr="006F0B9C">
              <w:rPr>
                <w:rFonts w:cs="Arial"/>
                <w:sz w:val="20"/>
                <w:szCs w:val="20"/>
              </w:rPr>
              <w:t>Variables</w:t>
            </w:r>
          </w:p>
        </w:tc>
        <w:tc>
          <w:tcPr>
            <w:tcW w:w="1260" w:type="dxa"/>
            <w:vMerge w:val="restart"/>
            <w:tcBorders>
              <w:top w:val="single" w:sz="4" w:space="0" w:color="auto"/>
              <w:bottom w:val="nil"/>
            </w:tcBorders>
            <w:vAlign w:val="center"/>
          </w:tcPr>
          <w:p w14:paraId="280F584B" w14:textId="276B52E8" w:rsidR="00B55E63" w:rsidRPr="006F0B9C" w:rsidRDefault="00B55E63" w:rsidP="00394A87">
            <w:pPr>
              <w:spacing w:line="259" w:lineRule="auto"/>
              <w:ind w:firstLine="0"/>
              <w:jc w:val="center"/>
              <w:rPr>
                <w:rFonts w:cs="Arial"/>
                <w:sz w:val="20"/>
                <w:szCs w:val="20"/>
              </w:rPr>
            </w:pPr>
            <w:r w:rsidRPr="006F0B9C">
              <w:rPr>
                <w:rFonts w:cs="Arial"/>
                <w:sz w:val="20"/>
                <w:szCs w:val="20"/>
              </w:rPr>
              <w:t>All</w:t>
            </w:r>
          </w:p>
        </w:tc>
        <w:tc>
          <w:tcPr>
            <w:tcW w:w="1620" w:type="dxa"/>
            <w:vMerge w:val="restart"/>
            <w:tcBorders>
              <w:top w:val="single" w:sz="4" w:space="0" w:color="auto"/>
              <w:bottom w:val="nil"/>
            </w:tcBorders>
            <w:vAlign w:val="center"/>
          </w:tcPr>
          <w:p w14:paraId="6FBAEEB7" w14:textId="76A9B4FF" w:rsidR="00B55E63" w:rsidRPr="006F0B9C" w:rsidRDefault="00B55E63" w:rsidP="00394A87">
            <w:pPr>
              <w:spacing w:line="259" w:lineRule="auto"/>
              <w:ind w:firstLine="0"/>
              <w:jc w:val="center"/>
              <w:rPr>
                <w:rFonts w:cs="Arial"/>
                <w:sz w:val="20"/>
                <w:szCs w:val="20"/>
              </w:rPr>
            </w:pPr>
            <w:r w:rsidRPr="006F0B9C">
              <w:rPr>
                <w:rFonts w:cs="Arial"/>
                <w:sz w:val="20"/>
                <w:szCs w:val="20"/>
              </w:rPr>
              <w:t>Non-OBGYN</w:t>
            </w:r>
          </w:p>
        </w:tc>
        <w:tc>
          <w:tcPr>
            <w:tcW w:w="8814" w:type="dxa"/>
            <w:gridSpan w:val="6"/>
            <w:tcBorders>
              <w:top w:val="single" w:sz="4" w:space="0" w:color="auto"/>
              <w:bottom w:val="nil"/>
            </w:tcBorders>
            <w:vAlign w:val="center"/>
          </w:tcPr>
          <w:p w14:paraId="4D511D9C" w14:textId="08CE17B4" w:rsidR="00B55E63" w:rsidRPr="006F0B9C" w:rsidRDefault="00B55E63" w:rsidP="00B55E63">
            <w:pPr>
              <w:spacing w:line="259" w:lineRule="auto"/>
              <w:ind w:firstLine="0"/>
              <w:jc w:val="center"/>
              <w:rPr>
                <w:rFonts w:cs="Arial"/>
                <w:sz w:val="20"/>
                <w:szCs w:val="20"/>
              </w:rPr>
            </w:pPr>
            <w:r w:rsidRPr="006F0B9C">
              <w:rPr>
                <w:rFonts w:cs="Arial"/>
                <w:sz w:val="20"/>
                <w:szCs w:val="20"/>
              </w:rPr>
              <w:t>OBGYN</w:t>
            </w:r>
          </w:p>
        </w:tc>
      </w:tr>
      <w:tr w:rsidR="00394A87" w:rsidRPr="006F0B9C" w14:paraId="2E41CE7A" w14:textId="77777777" w:rsidTr="00672C95">
        <w:tc>
          <w:tcPr>
            <w:tcW w:w="1255" w:type="dxa"/>
            <w:vMerge/>
            <w:tcBorders>
              <w:top w:val="nil"/>
              <w:bottom w:val="single" w:sz="4" w:space="0" w:color="auto"/>
            </w:tcBorders>
          </w:tcPr>
          <w:p w14:paraId="006DFC09" w14:textId="77777777" w:rsidR="00394A87" w:rsidRPr="006F0B9C" w:rsidRDefault="00394A87" w:rsidP="008504C4">
            <w:pPr>
              <w:spacing w:line="259" w:lineRule="auto"/>
              <w:ind w:firstLine="0"/>
              <w:rPr>
                <w:rFonts w:cs="Arial"/>
                <w:sz w:val="20"/>
                <w:szCs w:val="20"/>
              </w:rPr>
            </w:pPr>
          </w:p>
        </w:tc>
        <w:tc>
          <w:tcPr>
            <w:tcW w:w="1260" w:type="dxa"/>
            <w:vMerge/>
            <w:tcBorders>
              <w:top w:val="nil"/>
              <w:bottom w:val="single" w:sz="4" w:space="0" w:color="auto"/>
            </w:tcBorders>
          </w:tcPr>
          <w:p w14:paraId="3826CF0B" w14:textId="236F5072" w:rsidR="00394A87" w:rsidRPr="006F0B9C" w:rsidRDefault="00394A87" w:rsidP="008504C4">
            <w:pPr>
              <w:spacing w:line="259" w:lineRule="auto"/>
              <w:ind w:firstLine="0"/>
              <w:rPr>
                <w:rFonts w:cs="Arial"/>
                <w:sz w:val="20"/>
                <w:szCs w:val="20"/>
              </w:rPr>
            </w:pPr>
          </w:p>
        </w:tc>
        <w:tc>
          <w:tcPr>
            <w:tcW w:w="1620" w:type="dxa"/>
            <w:vMerge/>
            <w:tcBorders>
              <w:top w:val="nil"/>
              <w:bottom w:val="single" w:sz="4" w:space="0" w:color="auto"/>
            </w:tcBorders>
          </w:tcPr>
          <w:p w14:paraId="43E1A2BA" w14:textId="77777777" w:rsidR="00394A87" w:rsidRPr="006F0B9C" w:rsidRDefault="00394A87" w:rsidP="008504C4">
            <w:pPr>
              <w:spacing w:line="259" w:lineRule="auto"/>
              <w:ind w:firstLine="0"/>
              <w:rPr>
                <w:rFonts w:cs="Arial"/>
                <w:sz w:val="20"/>
                <w:szCs w:val="20"/>
              </w:rPr>
            </w:pPr>
          </w:p>
        </w:tc>
        <w:tc>
          <w:tcPr>
            <w:tcW w:w="1619" w:type="dxa"/>
            <w:tcBorders>
              <w:top w:val="nil"/>
              <w:bottom w:val="single" w:sz="4" w:space="0" w:color="auto"/>
            </w:tcBorders>
            <w:vAlign w:val="center"/>
          </w:tcPr>
          <w:p w14:paraId="422C8938" w14:textId="684E56EC" w:rsidR="00394A87" w:rsidRPr="006F0B9C" w:rsidRDefault="00394A87" w:rsidP="00B55E63">
            <w:pPr>
              <w:spacing w:line="259" w:lineRule="auto"/>
              <w:ind w:firstLine="0"/>
              <w:jc w:val="center"/>
              <w:rPr>
                <w:rFonts w:cs="Arial"/>
                <w:sz w:val="20"/>
                <w:szCs w:val="20"/>
              </w:rPr>
            </w:pPr>
            <w:r w:rsidRPr="006F0B9C">
              <w:rPr>
                <w:rFonts w:cs="Arial"/>
                <w:sz w:val="20"/>
                <w:szCs w:val="20"/>
              </w:rPr>
              <w:t>Specialists</w:t>
            </w:r>
          </w:p>
        </w:tc>
        <w:tc>
          <w:tcPr>
            <w:tcW w:w="1439" w:type="dxa"/>
            <w:tcBorders>
              <w:top w:val="nil"/>
              <w:bottom w:val="single" w:sz="4" w:space="0" w:color="auto"/>
            </w:tcBorders>
            <w:vAlign w:val="center"/>
          </w:tcPr>
          <w:p w14:paraId="41990668" w14:textId="76560624" w:rsidR="00394A87" w:rsidRPr="006F0B9C" w:rsidRDefault="00394A87" w:rsidP="00B55E63">
            <w:pPr>
              <w:spacing w:line="259" w:lineRule="auto"/>
              <w:ind w:firstLine="0"/>
              <w:jc w:val="center"/>
              <w:rPr>
                <w:rFonts w:cs="Arial"/>
                <w:sz w:val="20"/>
                <w:szCs w:val="20"/>
              </w:rPr>
            </w:pPr>
            <w:r w:rsidRPr="006F0B9C">
              <w:rPr>
                <w:rFonts w:cs="Arial"/>
                <w:sz w:val="20"/>
                <w:szCs w:val="20"/>
              </w:rPr>
              <w:t>PCPs</w:t>
            </w:r>
          </w:p>
        </w:tc>
        <w:tc>
          <w:tcPr>
            <w:tcW w:w="1439" w:type="dxa"/>
            <w:tcBorders>
              <w:top w:val="nil"/>
              <w:bottom w:val="single" w:sz="4" w:space="0" w:color="auto"/>
            </w:tcBorders>
            <w:vAlign w:val="center"/>
          </w:tcPr>
          <w:p w14:paraId="26978E30" w14:textId="0CDC40C1" w:rsidR="00394A87" w:rsidRPr="006F0B9C" w:rsidRDefault="00394A87" w:rsidP="00B55E63">
            <w:pPr>
              <w:spacing w:line="259" w:lineRule="auto"/>
              <w:ind w:firstLine="0"/>
              <w:jc w:val="center"/>
              <w:rPr>
                <w:rFonts w:cs="Arial"/>
                <w:sz w:val="20"/>
                <w:szCs w:val="20"/>
              </w:rPr>
            </w:pPr>
            <w:r w:rsidRPr="006F0B9C">
              <w:rPr>
                <w:rFonts w:cs="Arial"/>
                <w:sz w:val="20"/>
                <w:szCs w:val="20"/>
              </w:rPr>
              <w:t>FQHC/RHC</w:t>
            </w:r>
          </w:p>
        </w:tc>
        <w:tc>
          <w:tcPr>
            <w:tcW w:w="1439" w:type="dxa"/>
            <w:tcBorders>
              <w:top w:val="nil"/>
              <w:bottom w:val="single" w:sz="4" w:space="0" w:color="auto"/>
            </w:tcBorders>
            <w:vAlign w:val="center"/>
          </w:tcPr>
          <w:p w14:paraId="1F368914" w14:textId="070622EF" w:rsidR="00394A87" w:rsidRPr="006F0B9C" w:rsidRDefault="00394A87" w:rsidP="00B55E63">
            <w:pPr>
              <w:spacing w:line="259" w:lineRule="auto"/>
              <w:ind w:firstLine="0"/>
              <w:jc w:val="center"/>
              <w:rPr>
                <w:rFonts w:cs="Arial"/>
                <w:sz w:val="20"/>
                <w:szCs w:val="20"/>
              </w:rPr>
            </w:pPr>
            <w:r w:rsidRPr="006F0B9C">
              <w:rPr>
                <w:rFonts w:cs="Arial"/>
                <w:sz w:val="20"/>
                <w:szCs w:val="20"/>
              </w:rPr>
              <w:t>Nurses</w:t>
            </w:r>
          </w:p>
        </w:tc>
        <w:tc>
          <w:tcPr>
            <w:tcW w:w="1439" w:type="dxa"/>
            <w:tcBorders>
              <w:top w:val="nil"/>
              <w:bottom w:val="single" w:sz="4" w:space="0" w:color="auto"/>
            </w:tcBorders>
            <w:vAlign w:val="center"/>
          </w:tcPr>
          <w:p w14:paraId="0A357C3E" w14:textId="696E866B" w:rsidR="00394A87" w:rsidRPr="006F0B9C" w:rsidRDefault="00394A87" w:rsidP="00B55E63">
            <w:pPr>
              <w:spacing w:line="259" w:lineRule="auto"/>
              <w:ind w:firstLine="0"/>
              <w:jc w:val="center"/>
              <w:rPr>
                <w:rFonts w:cs="Arial"/>
                <w:sz w:val="20"/>
                <w:szCs w:val="20"/>
              </w:rPr>
            </w:pPr>
            <w:r w:rsidRPr="006F0B9C">
              <w:rPr>
                <w:rFonts w:cs="Arial"/>
                <w:sz w:val="20"/>
                <w:szCs w:val="20"/>
              </w:rPr>
              <w:t>Midwives</w:t>
            </w:r>
          </w:p>
        </w:tc>
        <w:tc>
          <w:tcPr>
            <w:tcW w:w="1439" w:type="dxa"/>
            <w:tcBorders>
              <w:top w:val="nil"/>
              <w:bottom w:val="single" w:sz="4" w:space="0" w:color="auto"/>
            </w:tcBorders>
            <w:vAlign w:val="center"/>
          </w:tcPr>
          <w:p w14:paraId="40EBFDF0" w14:textId="1A2562FB" w:rsidR="00394A87" w:rsidRPr="006F0B9C" w:rsidRDefault="00394A87" w:rsidP="00B55E63">
            <w:pPr>
              <w:spacing w:line="259" w:lineRule="auto"/>
              <w:ind w:firstLine="0"/>
              <w:jc w:val="center"/>
              <w:rPr>
                <w:rFonts w:cs="Arial"/>
                <w:sz w:val="20"/>
                <w:szCs w:val="20"/>
              </w:rPr>
            </w:pPr>
            <w:r w:rsidRPr="006F0B9C">
              <w:rPr>
                <w:rFonts w:cs="Arial"/>
                <w:sz w:val="20"/>
                <w:szCs w:val="20"/>
              </w:rPr>
              <w:t>Others</w:t>
            </w:r>
          </w:p>
        </w:tc>
      </w:tr>
      <w:tr w:rsidR="00672C95" w:rsidRPr="006F0B9C" w14:paraId="5697F71F" w14:textId="77777777" w:rsidTr="00672C95">
        <w:tc>
          <w:tcPr>
            <w:tcW w:w="1255" w:type="dxa"/>
            <w:tcBorders>
              <w:top w:val="single" w:sz="4" w:space="0" w:color="auto"/>
            </w:tcBorders>
          </w:tcPr>
          <w:p w14:paraId="12502A9D" w14:textId="496F3B54" w:rsidR="006B6757" w:rsidRPr="006F0B9C" w:rsidRDefault="006B6757" w:rsidP="008504C4">
            <w:pPr>
              <w:spacing w:line="259" w:lineRule="auto"/>
              <w:ind w:firstLine="0"/>
              <w:rPr>
                <w:rFonts w:cs="Arial"/>
                <w:sz w:val="20"/>
                <w:szCs w:val="20"/>
              </w:rPr>
            </w:pPr>
            <w:r w:rsidRPr="006F0B9C">
              <w:rPr>
                <w:rFonts w:cs="Arial"/>
                <w:sz w:val="20"/>
                <w:szCs w:val="20"/>
              </w:rPr>
              <w:t>N (%)</w:t>
            </w:r>
          </w:p>
        </w:tc>
        <w:tc>
          <w:tcPr>
            <w:tcW w:w="1260" w:type="dxa"/>
            <w:tcBorders>
              <w:top w:val="single" w:sz="4" w:space="0" w:color="auto"/>
            </w:tcBorders>
            <w:vAlign w:val="center"/>
          </w:tcPr>
          <w:p w14:paraId="2D9AFCF5" w14:textId="5643C297" w:rsidR="006B6757" w:rsidRPr="006F0B9C" w:rsidRDefault="006B6757" w:rsidP="00B55E63">
            <w:pPr>
              <w:spacing w:line="259" w:lineRule="auto"/>
              <w:ind w:firstLine="0"/>
              <w:jc w:val="center"/>
              <w:rPr>
                <w:rFonts w:cs="Arial"/>
                <w:sz w:val="20"/>
                <w:szCs w:val="20"/>
              </w:rPr>
            </w:pPr>
            <w:r w:rsidRPr="006F0B9C">
              <w:rPr>
                <w:rFonts w:cs="Arial"/>
                <w:sz w:val="20"/>
                <w:szCs w:val="20"/>
              </w:rPr>
              <w:t>5,120</w:t>
            </w:r>
          </w:p>
        </w:tc>
        <w:tc>
          <w:tcPr>
            <w:tcW w:w="1620" w:type="dxa"/>
            <w:tcBorders>
              <w:top w:val="single" w:sz="4" w:space="0" w:color="auto"/>
            </w:tcBorders>
            <w:vAlign w:val="center"/>
          </w:tcPr>
          <w:p w14:paraId="2DE7064A" w14:textId="393618F5" w:rsidR="006B6757" w:rsidRPr="006F0B9C" w:rsidRDefault="006B6757" w:rsidP="00B55E63">
            <w:pPr>
              <w:spacing w:line="259" w:lineRule="auto"/>
              <w:ind w:firstLine="0"/>
              <w:jc w:val="center"/>
              <w:rPr>
                <w:rFonts w:cs="Arial"/>
                <w:sz w:val="20"/>
                <w:szCs w:val="20"/>
              </w:rPr>
            </w:pPr>
            <w:r w:rsidRPr="006F0B9C">
              <w:rPr>
                <w:rFonts w:cs="Arial"/>
                <w:sz w:val="20"/>
                <w:szCs w:val="20"/>
              </w:rPr>
              <w:t>24.4</w:t>
            </w:r>
          </w:p>
        </w:tc>
        <w:tc>
          <w:tcPr>
            <w:tcW w:w="1619" w:type="dxa"/>
            <w:tcBorders>
              <w:top w:val="single" w:sz="4" w:space="0" w:color="auto"/>
            </w:tcBorders>
            <w:vAlign w:val="center"/>
          </w:tcPr>
          <w:p w14:paraId="12E92312" w14:textId="51A28BFC" w:rsidR="006B6757" w:rsidRPr="006F0B9C" w:rsidRDefault="006B6757" w:rsidP="00B55E63">
            <w:pPr>
              <w:spacing w:line="259" w:lineRule="auto"/>
              <w:ind w:firstLine="0"/>
              <w:jc w:val="center"/>
              <w:rPr>
                <w:rFonts w:cs="Arial"/>
                <w:sz w:val="20"/>
                <w:szCs w:val="20"/>
              </w:rPr>
            </w:pPr>
            <w:r w:rsidRPr="006F0B9C">
              <w:rPr>
                <w:rFonts w:cs="Arial"/>
                <w:sz w:val="20"/>
                <w:szCs w:val="20"/>
              </w:rPr>
              <w:t>35.8</w:t>
            </w:r>
          </w:p>
        </w:tc>
        <w:tc>
          <w:tcPr>
            <w:tcW w:w="1439" w:type="dxa"/>
            <w:tcBorders>
              <w:top w:val="single" w:sz="4" w:space="0" w:color="auto"/>
            </w:tcBorders>
            <w:vAlign w:val="center"/>
          </w:tcPr>
          <w:p w14:paraId="14F32962" w14:textId="0C717766" w:rsidR="006B6757" w:rsidRPr="006F0B9C" w:rsidRDefault="006B6757" w:rsidP="00B55E63">
            <w:pPr>
              <w:spacing w:line="259" w:lineRule="auto"/>
              <w:ind w:firstLine="0"/>
              <w:jc w:val="center"/>
              <w:rPr>
                <w:rFonts w:cs="Arial"/>
                <w:sz w:val="20"/>
                <w:szCs w:val="20"/>
              </w:rPr>
            </w:pPr>
            <w:r w:rsidRPr="006F0B9C">
              <w:rPr>
                <w:rFonts w:cs="Arial"/>
                <w:sz w:val="20"/>
                <w:szCs w:val="20"/>
              </w:rPr>
              <w:t>23.4</w:t>
            </w:r>
          </w:p>
        </w:tc>
        <w:tc>
          <w:tcPr>
            <w:tcW w:w="1439" w:type="dxa"/>
            <w:tcBorders>
              <w:top w:val="single" w:sz="4" w:space="0" w:color="auto"/>
            </w:tcBorders>
            <w:vAlign w:val="center"/>
          </w:tcPr>
          <w:p w14:paraId="4F873EC9" w14:textId="5C86BAE5" w:rsidR="006B6757" w:rsidRPr="006F0B9C" w:rsidRDefault="006B6757" w:rsidP="00B55E63">
            <w:pPr>
              <w:spacing w:line="259" w:lineRule="auto"/>
              <w:ind w:firstLine="0"/>
              <w:jc w:val="center"/>
              <w:rPr>
                <w:rFonts w:cs="Arial"/>
                <w:sz w:val="20"/>
                <w:szCs w:val="20"/>
              </w:rPr>
            </w:pPr>
            <w:r w:rsidRPr="006F0B9C">
              <w:rPr>
                <w:rFonts w:cs="Arial"/>
                <w:sz w:val="20"/>
                <w:szCs w:val="20"/>
              </w:rPr>
              <w:t>6.2</w:t>
            </w:r>
          </w:p>
        </w:tc>
        <w:tc>
          <w:tcPr>
            <w:tcW w:w="1439" w:type="dxa"/>
            <w:tcBorders>
              <w:top w:val="single" w:sz="4" w:space="0" w:color="auto"/>
            </w:tcBorders>
            <w:vAlign w:val="center"/>
          </w:tcPr>
          <w:p w14:paraId="128088FA" w14:textId="5273E02F" w:rsidR="006B6757" w:rsidRPr="006F0B9C" w:rsidRDefault="006B6757" w:rsidP="00B55E63">
            <w:pPr>
              <w:spacing w:line="259" w:lineRule="auto"/>
              <w:ind w:firstLine="0"/>
              <w:jc w:val="center"/>
              <w:rPr>
                <w:rFonts w:cs="Arial"/>
                <w:sz w:val="20"/>
                <w:szCs w:val="20"/>
              </w:rPr>
            </w:pPr>
            <w:r w:rsidRPr="006F0B9C">
              <w:rPr>
                <w:rFonts w:cs="Arial"/>
                <w:sz w:val="20"/>
                <w:szCs w:val="20"/>
              </w:rPr>
              <w:t>3.8</w:t>
            </w:r>
          </w:p>
        </w:tc>
        <w:tc>
          <w:tcPr>
            <w:tcW w:w="1439" w:type="dxa"/>
            <w:tcBorders>
              <w:top w:val="single" w:sz="4" w:space="0" w:color="auto"/>
            </w:tcBorders>
            <w:vAlign w:val="center"/>
          </w:tcPr>
          <w:p w14:paraId="68139E22" w14:textId="2EDC1C9B" w:rsidR="006B6757" w:rsidRPr="006F0B9C" w:rsidRDefault="006B6757" w:rsidP="00B55E63">
            <w:pPr>
              <w:spacing w:line="259" w:lineRule="auto"/>
              <w:ind w:firstLine="0"/>
              <w:jc w:val="center"/>
              <w:rPr>
                <w:rFonts w:cs="Arial"/>
                <w:sz w:val="20"/>
                <w:szCs w:val="20"/>
              </w:rPr>
            </w:pPr>
            <w:r w:rsidRPr="006F0B9C">
              <w:rPr>
                <w:rFonts w:cs="Arial"/>
                <w:sz w:val="20"/>
                <w:szCs w:val="20"/>
              </w:rPr>
              <w:t>2.8</w:t>
            </w:r>
          </w:p>
        </w:tc>
        <w:tc>
          <w:tcPr>
            <w:tcW w:w="1439" w:type="dxa"/>
            <w:tcBorders>
              <w:top w:val="single" w:sz="4" w:space="0" w:color="auto"/>
            </w:tcBorders>
            <w:vAlign w:val="center"/>
          </w:tcPr>
          <w:p w14:paraId="53A66AD9" w14:textId="5A02B1D5" w:rsidR="006B6757" w:rsidRPr="006F0B9C" w:rsidRDefault="006B6757" w:rsidP="00B55E63">
            <w:pPr>
              <w:spacing w:line="259" w:lineRule="auto"/>
              <w:ind w:firstLine="0"/>
              <w:jc w:val="center"/>
              <w:rPr>
                <w:rFonts w:cs="Arial"/>
                <w:sz w:val="20"/>
                <w:szCs w:val="20"/>
              </w:rPr>
            </w:pPr>
            <w:r w:rsidRPr="006F0B9C">
              <w:rPr>
                <w:rFonts w:cs="Arial"/>
                <w:sz w:val="20"/>
                <w:szCs w:val="20"/>
              </w:rPr>
              <w:t>3.7</w:t>
            </w:r>
          </w:p>
        </w:tc>
      </w:tr>
      <w:tr w:rsidR="00B55E63" w:rsidRPr="006F0B9C" w14:paraId="5D21673A" w14:textId="77777777" w:rsidTr="00672C95">
        <w:tc>
          <w:tcPr>
            <w:tcW w:w="12949" w:type="dxa"/>
            <w:gridSpan w:val="9"/>
            <w:vAlign w:val="center"/>
          </w:tcPr>
          <w:p w14:paraId="0B249A96" w14:textId="6A1B885F" w:rsidR="00B55E63" w:rsidRPr="006F0B9C" w:rsidRDefault="00B55E63" w:rsidP="00B55E63">
            <w:pPr>
              <w:spacing w:line="259" w:lineRule="auto"/>
              <w:ind w:firstLine="0"/>
              <w:rPr>
                <w:rFonts w:cs="Arial"/>
                <w:sz w:val="20"/>
                <w:szCs w:val="20"/>
              </w:rPr>
            </w:pPr>
            <w:r w:rsidRPr="006F0B9C">
              <w:rPr>
                <w:rFonts w:cs="Arial"/>
                <w:sz w:val="20"/>
                <w:szCs w:val="20"/>
              </w:rPr>
              <w:t>Outcomes</w:t>
            </w:r>
            <w:r w:rsidR="00B15E9D" w:rsidRPr="006F0B9C">
              <w:rPr>
                <w:rFonts w:cs="Arial"/>
                <w:sz w:val="20"/>
                <w:szCs w:val="20"/>
              </w:rPr>
              <w:t>- annual change, difference</w:t>
            </w:r>
          </w:p>
        </w:tc>
      </w:tr>
      <w:tr w:rsidR="00672C95" w:rsidRPr="006F0B9C" w14:paraId="17F213D5" w14:textId="77777777" w:rsidTr="00672C95">
        <w:tc>
          <w:tcPr>
            <w:tcW w:w="1255" w:type="dxa"/>
          </w:tcPr>
          <w:p w14:paraId="0C80961E" w14:textId="3E055575" w:rsidR="006B6757" w:rsidRPr="006F0B9C" w:rsidRDefault="007E4AE3" w:rsidP="008504C4">
            <w:pPr>
              <w:spacing w:line="259" w:lineRule="auto"/>
              <w:ind w:firstLine="0"/>
              <w:rPr>
                <w:rFonts w:cs="Arial"/>
                <w:sz w:val="20"/>
                <w:szCs w:val="20"/>
              </w:rPr>
            </w:pPr>
            <w:r w:rsidRPr="006F0B9C">
              <w:rPr>
                <w:rFonts w:cs="Arial"/>
                <w:sz w:val="20"/>
                <w:szCs w:val="20"/>
              </w:rPr>
              <w:t>Visits</w:t>
            </w:r>
          </w:p>
        </w:tc>
        <w:tc>
          <w:tcPr>
            <w:tcW w:w="1260" w:type="dxa"/>
          </w:tcPr>
          <w:p w14:paraId="658206B1" w14:textId="572CE052"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0.0 (0.9)</w:t>
            </w:r>
          </w:p>
        </w:tc>
        <w:tc>
          <w:tcPr>
            <w:tcW w:w="1620" w:type="dxa"/>
          </w:tcPr>
          <w:p w14:paraId="4847A059" w14:textId="51A15DC7"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0.0 (0.7)</w:t>
            </w:r>
          </w:p>
        </w:tc>
        <w:tc>
          <w:tcPr>
            <w:tcW w:w="1619" w:type="dxa"/>
          </w:tcPr>
          <w:p w14:paraId="7EDF4D52" w14:textId="400D4459"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-0.1 (1.0)</w:t>
            </w:r>
          </w:p>
        </w:tc>
        <w:tc>
          <w:tcPr>
            <w:tcW w:w="1439" w:type="dxa"/>
          </w:tcPr>
          <w:p w14:paraId="57A63E92" w14:textId="624A8AF4"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0.0 (0.9)</w:t>
            </w:r>
          </w:p>
        </w:tc>
        <w:tc>
          <w:tcPr>
            <w:tcW w:w="1439" w:type="dxa"/>
          </w:tcPr>
          <w:p w14:paraId="1FBB4394" w14:textId="7CC75977"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0.0 (0.6)</w:t>
            </w:r>
          </w:p>
        </w:tc>
        <w:tc>
          <w:tcPr>
            <w:tcW w:w="1439" w:type="dxa"/>
          </w:tcPr>
          <w:p w14:paraId="6E1C44C0" w14:textId="569D8563"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0.0 (0.5)</w:t>
            </w:r>
          </w:p>
        </w:tc>
        <w:tc>
          <w:tcPr>
            <w:tcW w:w="1439" w:type="dxa"/>
          </w:tcPr>
          <w:p w14:paraId="4D867E99" w14:textId="3CC3D1EA"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0.0 (1.5)</w:t>
            </w:r>
          </w:p>
        </w:tc>
        <w:tc>
          <w:tcPr>
            <w:tcW w:w="1439" w:type="dxa"/>
          </w:tcPr>
          <w:p w14:paraId="3BB38F5F" w14:textId="04C2C24C"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-0.1 (1.5)</w:t>
            </w:r>
          </w:p>
        </w:tc>
      </w:tr>
      <w:tr w:rsidR="00672C95" w:rsidRPr="006F0B9C" w14:paraId="14C8385A" w14:textId="77777777" w:rsidTr="00672C95">
        <w:tc>
          <w:tcPr>
            <w:tcW w:w="1255" w:type="dxa"/>
          </w:tcPr>
          <w:p w14:paraId="280F9DD3" w14:textId="2A0A2064" w:rsidR="006B6757" w:rsidRPr="006F0B9C" w:rsidRDefault="007E4AE3" w:rsidP="008504C4">
            <w:pPr>
              <w:spacing w:line="259" w:lineRule="auto"/>
              <w:ind w:firstLine="0"/>
              <w:rPr>
                <w:rFonts w:cs="Arial"/>
                <w:sz w:val="20"/>
                <w:szCs w:val="20"/>
              </w:rPr>
            </w:pPr>
            <w:r w:rsidRPr="006F0B9C">
              <w:rPr>
                <w:rFonts w:cs="Arial"/>
                <w:sz w:val="20"/>
                <w:szCs w:val="20"/>
              </w:rPr>
              <w:t>Cost</w:t>
            </w:r>
          </w:p>
        </w:tc>
        <w:tc>
          <w:tcPr>
            <w:tcW w:w="1260" w:type="dxa"/>
          </w:tcPr>
          <w:p w14:paraId="3CEF840F" w14:textId="7914891B"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-4.5 (526.6)</w:t>
            </w:r>
          </w:p>
        </w:tc>
        <w:tc>
          <w:tcPr>
            <w:tcW w:w="1620" w:type="dxa"/>
          </w:tcPr>
          <w:p w14:paraId="4BA9F755" w14:textId="27324DBE"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 xml:space="preserve">42.0 (407.5) </w:t>
            </w:r>
            <w:r w:rsidRPr="006F0B9C">
              <w:rPr>
                <w:rFonts w:cs="Arial"/>
                <w:color w:val="000000"/>
                <w:sz w:val="20"/>
                <w:szCs w:val="20"/>
                <w:vertAlign w:val="superscript"/>
              </w:rPr>
              <w:t>***</w:t>
            </w:r>
          </w:p>
        </w:tc>
        <w:tc>
          <w:tcPr>
            <w:tcW w:w="1619" w:type="dxa"/>
          </w:tcPr>
          <w:p w14:paraId="52826772" w14:textId="257CE19B"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-51.4 (727.0)</w:t>
            </w:r>
            <w:r w:rsidRPr="006F0B9C">
              <w:rPr>
                <w:rFonts w:cs="Arial"/>
                <w:color w:val="000000"/>
                <w:sz w:val="20"/>
                <w:szCs w:val="20"/>
                <w:vertAlign w:val="superscript"/>
              </w:rPr>
              <w:t xml:space="preserve"> ***</w:t>
            </w:r>
          </w:p>
        </w:tc>
        <w:tc>
          <w:tcPr>
            <w:tcW w:w="1439" w:type="dxa"/>
          </w:tcPr>
          <w:p w14:paraId="6FC76C02" w14:textId="300E80C8"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-7.6 (282.0)</w:t>
            </w:r>
          </w:p>
        </w:tc>
        <w:tc>
          <w:tcPr>
            <w:tcW w:w="1439" w:type="dxa"/>
          </w:tcPr>
          <w:p w14:paraId="508782A2" w14:textId="746FD3F1" w:rsidR="006B6757" w:rsidRPr="006F0B9C" w:rsidRDefault="007E4AE3" w:rsidP="007E4AE3">
            <w:pPr>
              <w:spacing w:line="240" w:lineRule="auto"/>
              <w:ind w:firstLine="0"/>
              <w:rPr>
                <w:rFonts w:cs="Arial"/>
                <w:color w:val="000000"/>
                <w:sz w:val="20"/>
                <w:szCs w:val="20"/>
              </w:rPr>
            </w:pPr>
            <w:r w:rsidRPr="006F0B9C">
              <w:rPr>
                <w:rFonts w:cs="Arial"/>
                <w:color w:val="000000"/>
                <w:sz w:val="20"/>
                <w:szCs w:val="20"/>
              </w:rPr>
              <w:t>14.2 (248.7)</w:t>
            </w:r>
          </w:p>
        </w:tc>
        <w:tc>
          <w:tcPr>
            <w:tcW w:w="1439" w:type="dxa"/>
          </w:tcPr>
          <w:p w14:paraId="79AB6F11" w14:textId="62A61167"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13.4 (144.9)</w:t>
            </w:r>
          </w:p>
        </w:tc>
        <w:tc>
          <w:tcPr>
            <w:tcW w:w="1439" w:type="dxa"/>
          </w:tcPr>
          <w:p w14:paraId="40D0E6CC" w14:textId="538988B9"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89.8 (651.9)</w:t>
            </w:r>
          </w:p>
        </w:tc>
        <w:tc>
          <w:tcPr>
            <w:tcW w:w="1439" w:type="dxa"/>
          </w:tcPr>
          <w:p w14:paraId="2932F142" w14:textId="5C0CA8B8"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40.1 (552.9)</w:t>
            </w:r>
          </w:p>
        </w:tc>
      </w:tr>
      <w:tr w:rsidR="00672C95" w:rsidRPr="006F0B9C" w14:paraId="43CEC78E" w14:textId="77777777" w:rsidTr="00672C95">
        <w:tc>
          <w:tcPr>
            <w:tcW w:w="1255" w:type="dxa"/>
          </w:tcPr>
          <w:p w14:paraId="2ED2F805" w14:textId="6E5D74AD" w:rsidR="006B6757" w:rsidRPr="006F0B9C" w:rsidRDefault="00276A05" w:rsidP="008504C4">
            <w:pPr>
              <w:spacing w:line="259" w:lineRule="auto"/>
              <w:ind w:firstLine="0"/>
              <w:rPr>
                <w:rFonts w:cs="Arial"/>
                <w:sz w:val="20"/>
                <w:szCs w:val="20"/>
              </w:rPr>
            </w:pPr>
            <w:r w:rsidRPr="006F0B9C">
              <w:rPr>
                <w:rFonts w:cs="Arial"/>
                <w:sz w:val="20"/>
                <w:szCs w:val="20"/>
              </w:rPr>
              <w:t>Cesarean</w:t>
            </w:r>
          </w:p>
        </w:tc>
        <w:tc>
          <w:tcPr>
            <w:tcW w:w="1260" w:type="dxa"/>
          </w:tcPr>
          <w:p w14:paraId="60269DD3" w14:textId="2D18CEAE"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0.7 (16.6)</w:t>
            </w:r>
          </w:p>
        </w:tc>
        <w:tc>
          <w:tcPr>
            <w:tcW w:w="1620" w:type="dxa"/>
          </w:tcPr>
          <w:p w14:paraId="44818C48" w14:textId="3D36B978"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0.2 (12.8)</w:t>
            </w:r>
          </w:p>
        </w:tc>
        <w:tc>
          <w:tcPr>
            <w:tcW w:w="1619" w:type="dxa"/>
          </w:tcPr>
          <w:p w14:paraId="38EF7DD3" w14:textId="15DFF2FE"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0.8 (12.1)</w:t>
            </w:r>
          </w:p>
        </w:tc>
        <w:tc>
          <w:tcPr>
            <w:tcW w:w="1439" w:type="dxa"/>
          </w:tcPr>
          <w:p w14:paraId="56BACF0F" w14:textId="7F102780"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1.6 (21.6)</w:t>
            </w:r>
          </w:p>
        </w:tc>
        <w:tc>
          <w:tcPr>
            <w:tcW w:w="1439" w:type="dxa"/>
          </w:tcPr>
          <w:p w14:paraId="57A65042" w14:textId="4508F5D3"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0.4 (18.1)</w:t>
            </w:r>
          </w:p>
        </w:tc>
        <w:tc>
          <w:tcPr>
            <w:tcW w:w="1439" w:type="dxa"/>
          </w:tcPr>
          <w:p w14:paraId="2261DDB4" w14:textId="03FD53F2"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1.7 (24.2)</w:t>
            </w:r>
          </w:p>
        </w:tc>
        <w:tc>
          <w:tcPr>
            <w:tcW w:w="1439" w:type="dxa"/>
          </w:tcPr>
          <w:p w14:paraId="1F83012F" w14:textId="35465B79"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-1.9 (19.8)</w:t>
            </w:r>
          </w:p>
        </w:tc>
        <w:tc>
          <w:tcPr>
            <w:tcW w:w="1439" w:type="dxa"/>
          </w:tcPr>
          <w:p w14:paraId="7FD123CA" w14:textId="01968FA1"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-1.8 (24.0)</w:t>
            </w:r>
          </w:p>
        </w:tc>
      </w:tr>
      <w:tr w:rsidR="00672C95" w:rsidRPr="006F0B9C" w14:paraId="1E603733" w14:textId="77777777" w:rsidTr="00672C95">
        <w:tc>
          <w:tcPr>
            <w:tcW w:w="1255" w:type="dxa"/>
            <w:tcBorders>
              <w:bottom w:val="nil"/>
            </w:tcBorders>
          </w:tcPr>
          <w:p w14:paraId="7FBA5503" w14:textId="07728B1B" w:rsidR="006B6757" w:rsidRPr="006F0B9C" w:rsidRDefault="00276A05" w:rsidP="008504C4">
            <w:pPr>
              <w:spacing w:line="259" w:lineRule="auto"/>
              <w:ind w:firstLine="0"/>
              <w:rPr>
                <w:rFonts w:cs="Arial"/>
                <w:sz w:val="20"/>
                <w:szCs w:val="20"/>
              </w:rPr>
            </w:pPr>
            <w:r w:rsidRPr="006F0B9C">
              <w:rPr>
                <w:rFonts w:cs="Arial"/>
                <w:sz w:val="20"/>
                <w:szCs w:val="20"/>
              </w:rPr>
              <w:t>Preterm</w:t>
            </w:r>
          </w:p>
        </w:tc>
        <w:tc>
          <w:tcPr>
            <w:tcW w:w="1260" w:type="dxa"/>
            <w:tcBorders>
              <w:bottom w:val="nil"/>
            </w:tcBorders>
          </w:tcPr>
          <w:p w14:paraId="6ECA63A8" w14:textId="04643B4C"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-5.0 (14.8)</w:t>
            </w:r>
          </w:p>
        </w:tc>
        <w:tc>
          <w:tcPr>
            <w:tcW w:w="1620" w:type="dxa"/>
            <w:tcBorders>
              <w:bottom w:val="nil"/>
            </w:tcBorders>
          </w:tcPr>
          <w:p w14:paraId="655E1266" w14:textId="6382B384"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-3.0 (9.6)</w:t>
            </w:r>
            <w:r w:rsidRPr="006F0B9C">
              <w:rPr>
                <w:rFonts w:cs="Arial"/>
                <w:color w:val="000000"/>
                <w:sz w:val="20"/>
                <w:szCs w:val="20"/>
                <w:vertAlign w:val="superscript"/>
              </w:rPr>
              <w:t xml:space="preserve"> ***</w:t>
            </w:r>
          </w:p>
        </w:tc>
        <w:tc>
          <w:tcPr>
            <w:tcW w:w="1619" w:type="dxa"/>
            <w:tcBorders>
              <w:bottom w:val="nil"/>
            </w:tcBorders>
          </w:tcPr>
          <w:p w14:paraId="64F4C252" w14:textId="22EAD1BC"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-7.4 (16.1)</w:t>
            </w:r>
            <w:r w:rsidRPr="006F0B9C">
              <w:rPr>
                <w:rFonts w:cs="Arial"/>
                <w:color w:val="000000"/>
                <w:sz w:val="20"/>
                <w:szCs w:val="20"/>
                <w:vertAlign w:val="superscript"/>
              </w:rPr>
              <w:t xml:space="preserve"> ***</w:t>
            </w:r>
          </w:p>
        </w:tc>
        <w:tc>
          <w:tcPr>
            <w:tcW w:w="1439" w:type="dxa"/>
            <w:tcBorders>
              <w:bottom w:val="nil"/>
            </w:tcBorders>
          </w:tcPr>
          <w:p w14:paraId="1CCFB9E1" w14:textId="71B251AA"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 xml:space="preserve">-3.4 (15.1) </w:t>
            </w:r>
            <w:r w:rsidRPr="006F0B9C">
              <w:rPr>
                <w:rFonts w:cs="Arial"/>
                <w:color w:val="000000"/>
                <w:sz w:val="20"/>
                <w:szCs w:val="20"/>
                <w:vertAlign w:val="superscript"/>
              </w:rPr>
              <w:t>***</w:t>
            </w:r>
          </w:p>
        </w:tc>
        <w:tc>
          <w:tcPr>
            <w:tcW w:w="1439" w:type="dxa"/>
            <w:tcBorders>
              <w:bottom w:val="nil"/>
            </w:tcBorders>
          </w:tcPr>
          <w:p w14:paraId="681AAA67" w14:textId="61D21EFA"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-6.6 (18.0)</w:t>
            </w:r>
          </w:p>
        </w:tc>
        <w:tc>
          <w:tcPr>
            <w:tcW w:w="1439" w:type="dxa"/>
            <w:tcBorders>
              <w:bottom w:val="nil"/>
            </w:tcBorders>
          </w:tcPr>
          <w:p w14:paraId="62081E10" w14:textId="38954280"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-3.0 (16.2)</w:t>
            </w:r>
          </w:p>
        </w:tc>
        <w:tc>
          <w:tcPr>
            <w:tcW w:w="1439" w:type="dxa"/>
            <w:tcBorders>
              <w:bottom w:val="nil"/>
            </w:tcBorders>
          </w:tcPr>
          <w:p w14:paraId="6C76342F" w14:textId="083A2317"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-3.3 (13.6)</w:t>
            </w:r>
          </w:p>
        </w:tc>
        <w:tc>
          <w:tcPr>
            <w:tcW w:w="1439" w:type="dxa"/>
            <w:tcBorders>
              <w:bottom w:val="nil"/>
            </w:tcBorders>
          </w:tcPr>
          <w:p w14:paraId="0DBCF041" w14:textId="27A65EB0" w:rsidR="006B6757" w:rsidRPr="006F0B9C" w:rsidRDefault="00276A05" w:rsidP="00276A05">
            <w:pPr>
              <w:spacing w:line="240" w:lineRule="auto"/>
              <w:ind w:firstLine="0"/>
              <w:rPr>
                <w:rFonts w:cs="Arial"/>
                <w:color w:val="000000"/>
                <w:sz w:val="20"/>
                <w:szCs w:val="20"/>
              </w:rPr>
            </w:pPr>
            <w:r w:rsidRPr="006F0B9C">
              <w:rPr>
                <w:rFonts w:cs="Arial"/>
                <w:color w:val="000000"/>
                <w:sz w:val="20"/>
                <w:szCs w:val="20"/>
              </w:rPr>
              <w:t>-4.0 (17.5)</w:t>
            </w:r>
          </w:p>
        </w:tc>
      </w:tr>
      <w:tr w:rsidR="00276A05" w:rsidRPr="006F0B9C" w14:paraId="30FE816C" w14:textId="77777777" w:rsidTr="00672C95">
        <w:tc>
          <w:tcPr>
            <w:tcW w:w="1255" w:type="dxa"/>
            <w:tcBorders>
              <w:top w:val="nil"/>
              <w:bottom w:val="single" w:sz="4" w:space="0" w:color="auto"/>
            </w:tcBorders>
          </w:tcPr>
          <w:p w14:paraId="2E6B8E7F" w14:textId="1F015BB3" w:rsidR="00276A05" w:rsidRPr="006F0B9C" w:rsidRDefault="00276A05" w:rsidP="008504C4">
            <w:pPr>
              <w:spacing w:line="259" w:lineRule="auto"/>
              <w:ind w:firstLine="0"/>
              <w:rPr>
                <w:rFonts w:cs="Arial"/>
                <w:sz w:val="20"/>
                <w:szCs w:val="20"/>
              </w:rPr>
            </w:pPr>
            <w:r w:rsidRPr="006F0B9C">
              <w:rPr>
                <w:rFonts w:cs="Arial"/>
                <w:sz w:val="20"/>
                <w:szCs w:val="20"/>
              </w:rPr>
              <w:t>LBW</w:t>
            </w:r>
          </w:p>
        </w:tc>
        <w:tc>
          <w:tcPr>
            <w:tcW w:w="1260" w:type="dxa"/>
            <w:tcBorders>
              <w:top w:val="nil"/>
              <w:bottom w:val="single" w:sz="4" w:space="0" w:color="auto"/>
            </w:tcBorders>
          </w:tcPr>
          <w:p w14:paraId="6F46774C" w14:textId="7230D292" w:rsidR="00276A05" w:rsidRPr="006F0B9C" w:rsidRDefault="00276A05" w:rsidP="00276A05">
            <w:pPr>
              <w:spacing w:line="240" w:lineRule="auto"/>
              <w:ind w:firstLine="0"/>
              <w:rPr>
                <w:rFonts w:cs="Arial"/>
                <w:color w:val="000000"/>
                <w:sz w:val="20"/>
                <w:szCs w:val="20"/>
              </w:rPr>
            </w:pPr>
            <w:r w:rsidRPr="006F0B9C">
              <w:rPr>
                <w:rFonts w:cs="Arial"/>
                <w:color w:val="000000"/>
                <w:sz w:val="20"/>
                <w:szCs w:val="20"/>
              </w:rPr>
              <w:t>-1.5 (13.0)</w:t>
            </w:r>
          </w:p>
        </w:tc>
        <w:tc>
          <w:tcPr>
            <w:tcW w:w="1620" w:type="dxa"/>
            <w:tcBorders>
              <w:top w:val="nil"/>
              <w:bottom w:val="single" w:sz="4" w:space="0" w:color="auto"/>
            </w:tcBorders>
          </w:tcPr>
          <w:p w14:paraId="7D5BA4A7" w14:textId="3481CAF0" w:rsidR="00276A05" w:rsidRPr="006F0B9C" w:rsidRDefault="00276A05" w:rsidP="00276A05">
            <w:pPr>
              <w:spacing w:line="240" w:lineRule="auto"/>
              <w:ind w:firstLine="0"/>
              <w:rPr>
                <w:rFonts w:cs="Arial"/>
                <w:color w:val="000000"/>
                <w:sz w:val="20"/>
                <w:szCs w:val="20"/>
              </w:rPr>
            </w:pPr>
            <w:r w:rsidRPr="006F0B9C">
              <w:rPr>
                <w:rFonts w:cs="Arial"/>
                <w:color w:val="000000"/>
                <w:sz w:val="20"/>
                <w:szCs w:val="20"/>
              </w:rPr>
              <w:t>-0.8 (10.1)</w:t>
            </w:r>
            <w:r w:rsidRPr="006F0B9C">
              <w:rPr>
                <w:rFonts w:cs="Arial"/>
                <w:color w:val="000000"/>
                <w:sz w:val="20"/>
                <w:szCs w:val="20"/>
                <w:vertAlign w:val="superscript"/>
              </w:rPr>
              <w:t xml:space="preserve"> *</w:t>
            </w:r>
          </w:p>
        </w:tc>
        <w:tc>
          <w:tcPr>
            <w:tcW w:w="1619" w:type="dxa"/>
            <w:tcBorders>
              <w:top w:val="nil"/>
              <w:bottom w:val="single" w:sz="4" w:space="0" w:color="auto"/>
            </w:tcBorders>
          </w:tcPr>
          <w:p w14:paraId="3FC89939" w14:textId="1CA24190" w:rsidR="00276A05" w:rsidRPr="006F0B9C" w:rsidRDefault="00276A05" w:rsidP="00276A05">
            <w:pPr>
              <w:spacing w:line="240" w:lineRule="auto"/>
              <w:ind w:firstLine="0"/>
              <w:rPr>
                <w:rFonts w:cs="Arial"/>
                <w:color w:val="000000"/>
                <w:sz w:val="20"/>
                <w:szCs w:val="20"/>
              </w:rPr>
            </w:pPr>
            <w:r w:rsidRPr="006F0B9C">
              <w:rPr>
                <w:rFonts w:cs="Arial"/>
                <w:color w:val="000000"/>
                <w:sz w:val="20"/>
                <w:szCs w:val="20"/>
              </w:rPr>
              <w:t>-2.5 (10.9)</w:t>
            </w:r>
            <w:r w:rsidRPr="006F0B9C">
              <w:rPr>
                <w:rFonts w:cs="Arial"/>
                <w:color w:val="000000"/>
                <w:sz w:val="20"/>
                <w:szCs w:val="20"/>
                <w:vertAlign w:val="superscript"/>
              </w:rPr>
              <w:t xml:space="preserve"> ***</w:t>
            </w:r>
          </w:p>
        </w:tc>
        <w:tc>
          <w:tcPr>
            <w:tcW w:w="1439" w:type="dxa"/>
            <w:tcBorders>
              <w:top w:val="nil"/>
              <w:bottom w:val="single" w:sz="4" w:space="0" w:color="auto"/>
            </w:tcBorders>
          </w:tcPr>
          <w:p w14:paraId="0DAAF19B" w14:textId="45F2EACF" w:rsidR="00276A05" w:rsidRPr="006F0B9C" w:rsidRDefault="00276A05" w:rsidP="00276A05">
            <w:pPr>
              <w:spacing w:line="240" w:lineRule="auto"/>
              <w:ind w:firstLine="0"/>
              <w:rPr>
                <w:rFonts w:cs="Arial"/>
                <w:color w:val="000000"/>
                <w:sz w:val="20"/>
                <w:szCs w:val="20"/>
              </w:rPr>
            </w:pPr>
            <w:r w:rsidRPr="006F0B9C">
              <w:rPr>
                <w:rFonts w:cs="Arial"/>
                <w:color w:val="000000"/>
                <w:sz w:val="20"/>
                <w:szCs w:val="20"/>
              </w:rPr>
              <w:t>-1.3 (16.5)</w:t>
            </w:r>
          </w:p>
        </w:tc>
        <w:tc>
          <w:tcPr>
            <w:tcW w:w="1439" w:type="dxa"/>
            <w:tcBorders>
              <w:top w:val="nil"/>
              <w:bottom w:val="single" w:sz="4" w:space="0" w:color="auto"/>
            </w:tcBorders>
          </w:tcPr>
          <w:p w14:paraId="72038F3D" w14:textId="2A790B3F" w:rsidR="00276A05" w:rsidRPr="006F0B9C" w:rsidRDefault="00394A87" w:rsidP="00276A05">
            <w:pPr>
              <w:spacing w:line="240" w:lineRule="auto"/>
              <w:ind w:firstLine="0"/>
              <w:rPr>
                <w:rFonts w:cs="Arial"/>
                <w:color w:val="000000"/>
                <w:sz w:val="20"/>
                <w:szCs w:val="20"/>
              </w:rPr>
            </w:pPr>
            <w:r w:rsidRPr="006F0B9C">
              <w:rPr>
                <w:rFonts w:cs="Arial"/>
                <w:color w:val="000000"/>
                <w:sz w:val="20"/>
                <w:szCs w:val="20"/>
              </w:rPr>
              <w:t>-1.7 (14.8)</w:t>
            </w:r>
          </w:p>
        </w:tc>
        <w:tc>
          <w:tcPr>
            <w:tcW w:w="1439" w:type="dxa"/>
            <w:tcBorders>
              <w:top w:val="nil"/>
              <w:bottom w:val="single" w:sz="4" w:space="0" w:color="auto"/>
            </w:tcBorders>
          </w:tcPr>
          <w:p w14:paraId="0D9AFF64" w14:textId="0B47C1C0" w:rsidR="00276A05" w:rsidRPr="006F0B9C" w:rsidRDefault="00394A87" w:rsidP="00276A05">
            <w:pPr>
              <w:spacing w:line="240" w:lineRule="auto"/>
              <w:ind w:firstLine="0"/>
              <w:rPr>
                <w:rFonts w:cs="Arial"/>
                <w:color w:val="000000"/>
                <w:sz w:val="20"/>
                <w:szCs w:val="20"/>
              </w:rPr>
            </w:pPr>
            <w:r w:rsidRPr="006F0B9C">
              <w:rPr>
                <w:rFonts w:cs="Arial"/>
                <w:color w:val="000000"/>
                <w:sz w:val="20"/>
                <w:szCs w:val="20"/>
              </w:rPr>
              <w:t>0.5 (18.2)</w:t>
            </w:r>
          </w:p>
        </w:tc>
        <w:tc>
          <w:tcPr>
            <w:tcW w:w="1439" w:type="dxa"/>
            <w:tcBorders>
              <w:top w:val="nil"/>
              <w:bottom w:val="single" w:sz="4" w:space="0" w:color="auto"/>
            </w:tcBorders>
          </w:tcPr>
          <w:p w14:paraId="0E4445EB" w14:textId="7EF92E80" w:rsidR="00276A05" w:rsidRPr="006F0B9C" w:rsidRDefault="00394A87" w:rsidP="00276A05">
            <w:pPr>
              <w:spacing w:line="240" w:lineRule="auto"/>
              <w:ind w:firstLine="0"/>
              <w:rPr>
                <w:rFonts w:cs="Arial"/>
                <w:color w:val="000000"/>
                <w:sz w:val="20"/>
                <w:szCs w:val="20"/>
              </w:rPr>
            </w:pPr>
            <w:r w:rsidRPr="006F0B9C">
              <w:rPr>
                <w:rFonts w:cs="Arial"/>
                <w:color w:val="000000"/>
                <w:sz w:val="20"/>
                <w:szCs w:val="20"/>
              </w:rPr>
              <w:t>0.3 (10.0)</w:t>
            </w:r>
            <w:r w:rsidRPr="006F0B9C">
              <w:rPr>
                <w:rFonts w:cs="Arial"/>
                <w:color w:val="000000"/>
                <w:sz w:val="20"/>
                <w:szCs w:val="20"/>
                <w:vertAlign w:val="superscript"/>
              </w:rPr>
              <w:t xml:space="preserve"> *</w:t>
            </w:r>
          </w:p>
        </w:tc>
        <w:tc>
          <w:tcPr>
            <w:tcW w:w="1439" w:type="dxa"/>
            <w:tcBorders>
              <w:top w:val="nil"/>
              <w:bottom w:val="single" w:sz="4" w:space="0" w:color="auto"/>
            </w:tcBorders>
          </w:tcPr>
          <w:p w14:paraId="6C3B10C0" w14:textId="280C953D" w:rsidR="00276A05" w:rsidRPr="006F0B9C" w:rsidRDefault="00394A87" w:rsidP="00276A05">
            <w:pPr>
              <w:spacing w:line="240" w:lineRule="auto"/>
              <w:ind w:firstLine="0"/>
              <w:rPr>
                <w:rFonts w:cs="Arial"/>
                <w:color w:val="000000"/>
                <w:sz w:val="20"/>
                <w:szCs w:val="20"/>
              </w:rPr>
            </w:pPr>
            <w:r w:rsidRPr="006F0B9C">
              <w:rPr>
                <w:rFonts w:cs="Arial"/>
                <w:color w:val="000000"/>
                <w:sz w:val="20"/>
                <w:szCs w:val="20"/>
              </w:rPr>
              <w:t>0.5 (14.1)</w:t>
            </w:r>
            <w:r w:rsidRPr="006F0B9C">
              <w:rPr>
                <w:rFonts w:cs="Arial"/>
                <w:color w:val="000000"/>
                <w:sz w:val="20"/>
                <w:szCs w:val="20"/>
                <w:vertAlign w:val="superscript"/>
              </w:rPr>
              <w:t xml:space="preserve"> *</w:t>
            </w:r>
          </w:p>
        </w:tc>
      </w:tr>
      <w:tr w:rsidR="00B55E63" w:rsidRPr="006F0B9C" w14:paraId="3B8F1665" w14:textId="77777777" w:rsidTr="00672C95">
        <w:tc>
          <w:tcPr>
            <w:tcW w:w="12949" w:type="dxa"/>
            <w:gridSpan w:val="9"/>
            <w:tcBorders>
              <w:top w:val="single" w:sz="4" w:space="0" w:color="auto"/>
            </w:tcBorders>
            <w:vAlign w:val="center"/>
          </w:tcPr>
          <w:p w14:paraId="7C17E3E7" w14:textId="50970C36" w:rsidR="00B55E63" w:rsidRPr="006F0B9C" w:rsidRDefault="00B55E63" w:rsidP="00B55E63">
            <w:pPr>
              <w:spacing w:line="240" w:lineRule="auto"/>
              <w:ind w:firstLine="0"/>
              <w:rPr>
                <w:rFonts w:cs="Arial"/>
                <w:color w:val="000000"/>
                <w:sz w:val="20"/>
                <w:szCs w:val="20"/>
              </w:rPr>
            </w:pPr>
            <w:r w:rsidRPr="006F0B9C">
              <w:rPr>
                <w:rFonts w:cs="Arial"/>
                <w:sz w:val="20"/>
                <w:szCs w:val="20"/>
              </w:rPr>
              <w:t>Network features-current status</w:t>
            </w:r>
          </w:p>
        </w:tc>
      </w:tr>
      <w:tr w:rsidR="00394A87" w:rsidRPr="006F0B9C" w14:paraId="4C71A1F8" w14:textId="77777777" w:rsidTr="00672C95">
        <w:tc>
          <w:tcPr>
            <w:tcW w:w="1255" w:type="dxa"/>
          </w:tcPr>
          <w:p w14:paraId="040B144E" w14:textId="5C7EBAF9" w:rsidR="00394A87" w:rsidRPr="006F0B9C" w:rsidRDefault="00394A87" w:rsidP="008504C4">
            <w:pPr>
              <w:spacing w:line="259" w:lineRule="auto"/>
              <w:ind w:firstLine="0"/>
              <w:rPr>
                <w:rFonts w:cs="Arial"/>
                <w:sz w:val="20"/>
                <w:szCs w:val="20"/>
              </w:rPr>
            </w:pPr>
            <w:r w:rsidRPr="006F0B9C">
              <w:rPr>
                <w:rFonts w:cs="Arial"/>
                <w:sz w:val="20"/>
                <w:szCs w:val="20"/>
              </w:rPr>
              <w:t xml:space="preserve">Patient </w:t>
            </w:r>
            <w:r w:rsidR="00B55E63" w:rsidRPr="006F0B9C">
              <w:rPr>
                <w:rFonts w:cs="Arial"/>
                <w:sz w:val="20"/>
                <w:szCs w:val="20"/>
              </w:rPr>
              <w:t>(n)</w:t>
            </w:r>
          </w:p>
        </w:tc>
        <w:tc>
          <w:tcPr>
            <w:tcW w:w="1260" w:type="dxa"/>
          </w:tcPr>
          <w:p w14:paraId="3816AA23" w14:textId="6D28C7F0" w:rsidR="00394A87" w:rsidRPr="006F0B9C" w:rsidRDefault="00425AB0" w:rsidP="00276A05">
            <w:pPr>
              <w:spacing w:line="240" w:lineRule="auto"/>
              <w:ind w:firstLine="0"/>
              <w:rPr>
                <w:rFonts w:cs="Arial"/>
                <w:color w:val="000000"/>
                <w:sz w:val="20"/>
                <w:szCs w:val="20"/>
              </w:rPr>
            </w:pPr>
            <w:r w:rsidRPr="006F0B9C">
              <w:rPr>
                <w:rFonts w:cs="Arial"/>
                <w:color w:val="000000"/>
                <w:sz w:val="20"/>
                <w:szCs w:val="20"/>
              </w:rPr>
              <w:t>4</w:t>
            </w:r>
            <w:r w:rsidR="00394A87" w:rsidRPr="006F0B9C">
              <w:rPr>
                <w:rFonts w:cs="Arial"/>
                <w:color w:val="000000"/>
                <w:sz w:val="20"/>
                <w:szCs w:val="20"/>
              </w:rPr>
              <w:t>0.</w:t>
            </w:r>
            <w:r w:rsidRPr="006F0B9C">
              <w:rPr>
                <w:rFonts w:cs="Arial"/>
                <w:color w:val="000000"/>
                <w:sz w:val="20"/>
                <w:szCs w:val="20"/>
              </w:rPr>
              <w:t>5</w:t>
            </w:r>
            <w:r w:rsidR="00394A87" w:rsidRPr="006F0B9C">
              <w:rPr>
                <w:rFonts w:cs="Arial"/>
                <w:color w:val="000000"/>
                <w:sz w:val="20"/>
                <w:szCs w:val="20"/>
              </w:rPr>
              <w:t xml:space="preserve"> (6</w:t>
            </w:r>
            <w:r w:rsidRPr="006F0B9C">
              <w:rPr>
                <w:rFonts w:cs="Arial"/>
                <w:color w:val="000000"/>
                <w:sz w:val="20"/>
                <w:szCs w:val="20"/>
              </w:rPr>
              <w:t>6</w:t>
            </w:r>
            <w:r w:rsidR="00394A87" w:rsidRPr="006F0B9C">
              <w:rPr>
                <w:rFonts w:cs="Arial"/>
                <w:color w:val="000000"/>
                <w:sz w:val="20"/>
                <w:szCs w:val="20"/>
              </w:rPr>
              <w:t>.</w:t>
            </w:r>
            <w:r w:rsidRPr="006F0B9C">
              <w:rPr>
                <w:rFonts w:cs="Arial"/>
                <w:color w:val="000000"/>
                <w:sz w:val="20"/>
                <w:szCs w:val="20"/>
              </w:rPr>
              <w:t>2</w:t>
            </w:r>
            <w:r w:rsidR="00394A87" w:rsidRPr="006F0B9C">
              <w:rPr>
                <w:rFonts w:cs="Arial"/>
                <w:color w:val="000000"/>
                <w:sz w:val="20"/>
                <w:szCs w:val="20"/>
              </w:rPr>
              <w:t>)</w:t>
            </w:r>
          </w:p>
        </w:tc>
        <w:tc>
          <w:tcPr>
            <w:tcW w:w="1620" w:type="dxa"/>
          </w:tcPr>
          <w:p w14:paraId="5889C439" w14:textId="4703B2FE"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17.2 (20.7)</w:t>
            </w:r>
            <w:r w:rsidRPr="006F0B9C">
              <w:rPr>
                <w:rFonts w:cs="Arial"/>
                <w:color w:val="000000"/>
                <w:sz w:val="20"/>
                <w:szCs w:val="20"/>
                <w:vertAlign w:val="superscript"/>
              </w:rPr>
              <w:t xml:space="preserve"> ***</w:t>
            </w:r>
          </w:p>
        </w:tc>
        <w:tc>
          <w:tcPr>
            <w:tcW w:w="1619" w:type="dxa"/>
          </w:tcPr>
          <w:p w14:paraId="3839B1CC" w14:textId="68078E14"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 xml:space="preserve">81.7 (91.0) </w:t>
            </w:r>
            <w:r w:rsidRPr="006F0B9C">
              <w:rPr>
                <w:rFonts w:cs="Arial"/>
                <w:color w:val="000000"/>
                <w:sz w:val="20"/>
                <w:szCs w:val="20"/>
                <w:vertAlign w:val="superscript"/>
              </w:rPr>
              <w:t>***</w:t>
            </w:r>
          </w:p>
        </w:tc>
        <w:tc>
          <w:tcPr>
            <w:tcW w:w="1439" w:type="dxa"/>
          </w:tcPr>
          <w:p w14:paraId="1866B8F3" w14:textId="4C886BCA"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14.1 (25.6)</w:t>
            </w:r>
            <w:r w:rsidRPr="006F0B9C">
              <w:rPr>
                <w:rFonts w:cs="Arial"/>
                <w:color w:val="000000"/>
                <w:sz w:val="20"/>
                <w:szCs w:val="20"/>
                <w:vertAlign w:val="superscript"/>
              </w:rPr>
              <w:t xml:space="preserve"> ***</w:t>
            </w:r>
          </w:p>
        </w:tc>
        <w:tc>
          <w:tcPr>
            <w:tcW w:w="1439" w:type="dxa"/>
          </w:tcPr>
          <w:p w14:paraId="37D213F3" w14:textId="7D33BDDC"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29.0 (38.7)</w:t>
            </w:r>
            <w:r w:rsidRPr="006F0B9C">
              <w:rPr>
                <w:rFonts w:cs="Arial"/>
                <w:color w:val="000000"/>
                <w:sz w:val="20"/>
                <w:szCs w:val="20"/>
                <w:vertAlign w:val="superscript"/>
              </w:rPr>
              <w:t xml:space="preserve"> ***</w:t>
            </w:r>
          </w:p>
        </w:tc>
        <w:tc>
          <w:tcPr>
            <w:tcW w:w="1439" w:type="dxa"/>
          </w:tcPr>
          <w:p w14:paraId="11542AAC" w14:textId="6C472E53"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14.7 (25.8)</w:t>
            </w:r>
            <w:r w:rsidRPr="006F0B9C">
              <w:rPr>
                <w:rFonts w:cs="Arial"/>
                <w:color w:val="000000"/>
                <w:sz w:val="20"/>
                <w:szCs w:val="20"/>
                <w:vertAlign w:val="superscript"/>
              </w:rPr>
              <w:t xml:space="preserve"> ***</w:t>
            </w:r>
          </w:p>
        </w:tc>
        <w:tc>
          <w:tcPr>
            <w:tcW w:w="1439" w:type="dxa"/>
          </w:tcPr>
          <w:p w14:paraId="64F5B058" w14:textId="09292553"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39.6 (37.5)</w:t>
            </w:r>
          </w:p>
        </w:tc>
        <w:tc>
          <w:tcPr>
            <w:tcW w:w="1439" w:type="dxa"/>
          </w:tcPr>
          <w:p w14:paraId="407B1216" w14:textId="3A95162A"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8.9 (26.2)</w:t>
            </w:r>
            <w:r w:rsidRPr="006F0B9C">
              <w:rPr>
                <w:rFonts w:cs="Arial"/>
                <w:color w:val="000000"/>
                <w:sz w:val="20"/>
                <w:szCs w:val="20"/>
                <w:vertAlign w:val="superscript"/>
              </w:rPr>
              <w:t xml:space="preserve"> ***</w:t>
            </w:r>
          </w:p>
        </w:tc>
      </w:tr>
      <w:tr w:rsidR="00394A87" w:rsidRPr="006F0B9C" w14:paraId="39D8A80B" w14:textId="77777777" w:rsidTr="00672C95">
        <w:tc>
          <w:tcPr>
            <w:tcW w:w="1255" w:type="dxa"/>
          </w:tcPr>
          <w:p w14:paraId="719D11AE" w14:textId="48FD5335" w:rsidR="00394A87" w:rsidRPr="006F0B9C" w:rsidRDefault="00394A87" w:rsidP="008504C4">
            <w:pPr>
              <w:spacing w:line="259" w:lineRule="auto"/>
              <w:ind w:firstLine="0"/>
              <w:rPr>
                <w:rFonts w:cs="Arial"/>
                <w:sz w:val="20"/>
                <w:szCs w:val="20"/>
              </w:rPr>
            </w:pPr>
            <w:r w:rsidRPr="006F0B9C">
              <w:rPr>
                <w:rFonts w:cs="Arial"/>
                <w:sz w:val="20"/>
                <w:szCs w:val="20"/>
              </w:rPr>
              <w:t xml:space="preserve">Shared </w:t>
            </w:r>
            <w:r w:rsidR="00B55E63" w:rsidRPr="006F0B9C">
              <w:rPr>
                <w:rFonts w:cs="Arial"/>
                <w:sz w:val="20"/>
                <w:szCs w:val="20"/>
              </w:rPr>
              <w:t>%</w:t>
            </w:r>
          </w:p>
        </w:tc>
        <w:tc>
          <w:tcPr>
            <w:tcW w:w="1260" w:type="dxa"/>
          </w:tcPr>
          <w:p w14:paraId="31BC3194" w14:textId="6BE697E5"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92.0 (1</w:t>
            </w:r>
            <w:r w:rsidR="00425AB0" w:rsidRPr="006F0B9C">
              <w:rPr>
                <w:rFonts w:cs="Arial"/>
                <w:color w:val="000000"/>
                <w:sz w:val="20"/>
                <w:szCs w:val="20"/>
              </w:rPr>
              <w:t>4</w:t>
            </w:r>
            <w:r w:rsidRPr="006F0B9C">
              <w:rPr>
                <w:rFonts w:cs="Arial"/>
                <w:color w:val="000000"/>
                <w:sz w:val="20"/>
                <w:szCs w:val="20"/>
              </w:rPr>
              <w:t>.</w:t>
            </w:r>
            <w:r w:rsidR="00425AB0" w:rsidRPr="006F0B9C">
              <w:rPr>
                <w:rFonts w:cs="Arial"/>
                <w:color w:val="000000"/>
                <w:sz w:val="20"/>
                <w:szCs w:val="20"/>
              </w:rPr>
              <w:t>3</w:t>
            </w:r>
            <w:r w:rsidRPr="006F0B9C">
              <w:rPr>
                <w:rFonts w:cs="Arial"/>
                <w:color w:val="000000"/>
                <w:sz w:val="20"/>
                <w:szCs w:val="20"/>
              </w:rPr>
              <w:t>)</w:t>
            </w:r>
          </w:p>
        </w:tc>
        <w:tc>
          <w:tcPr>
            <w:tcW w:w="1620" w:type="dxa"/>
          </w:tcPr>
          <w:p w14:paraId="1BC6CDDD" w14:textId="0266CD49"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94.1 (9.1)</w:t>
            </w:r>
            <w:r w:rsidRPr="006F0B9C">
              <w:rPr>
                <w:rFonts w:cs="Arial"/>
                <w:color w:val="000000"/>
                <w:sz w:val="20"/>
                <w:szCs w:val="20"/>
                <w:vertAlign w:val="superscript"/>
              </w:rPr>
              <w:t xml:space="preserve"> ***</w:t>
            </w:r>
          </w:p>
        </w:tc>
        <w:tc>
          <w:tcPr>
            <w:tcW w:w="1619" w:type="dxa"/>
          </w:tcPr>
          <w:p w14:paraId="34D45B9F" w14:textId="4CC124F7"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92.4 (12.4)</w:t>
            </w:r>
          </w:p>
        </w:tc>
        <w:tc>
          <w:tcPr>
            <w:tcW w:w="1439" w:type="dxa"/>
          </w:tcPr>
          <w:p w14:paraId="51CBAF6A" w14:textId="7726C561"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90.7 (18.2)</w:t>
            </w:r>
            <w:r w:rsidRPr="006F0B9C">
              <w:rPr>
                <w:rFonts w:cs="Arial"/>
                <w:color w:val="000000"/>
                <w:sz w:val="20"/>
                <w:szCs w:val="20"/>
                <w:vertAlign w:val="superscript"/>
              </w:rPr>
              <w:t xml:space="preserve"> **</w:t>
            </w:r>
          </w:p>
        </w:tc>
        <w:tc>
          <w:tcPr>
            <w:tcW w:w="1439" w:type="dxa"/>
          </w:tcPr>
          <w:p w14:paraId="0E154862" w14:textId="3A42745D"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85</w:t>
            </w:r>
            <w:r w:rsidR="00AF1455" w:rsidRPr="006F0B9C">
              <w:rPr>
                <w:rFonts w:cs="Arial"/>
                <w:color w:val="000000"/>
                <w:sz w:val="20"/>
                <w:szCs w:val="20"/>
              </w:rPr>
              <w:t>.0</w:t>
            </w:r>
            <w:r w:rsidRPr="006F0B9C">
              <w:rPr>
                <w:rFonts w:cs="Arial"/>
                <w:color w:val="000000"/>
                <w:sz w:val="20"/>
                <w:szCs w:val="20"/>
              </w:rPr>
              <w:t xml:space="preserve"> (17.1)</w:t>
            </w:r>
            <w:r w:rsidR="00AF1455" w:rsidRPr="006F0B9C">
              <w:rPr>
                <w:rFonts w:cs="Arial"/>
                <w:color w:val="000000"/>
                <w:sz w:val="20"/>
                <w:szCs w:val="20"/>
                <w:vertAlign w:val="superscript"/>
              </w:rPr>
              <w:t xml:space="preserve"> ***</w:t>
            </w:r>
          </w:p>
        </w:tc>
        <w:tc>
          <w:tcPr>
            <w:tcW w:w="1439" w:type="dxa"/>
          </w:tcPr>
          <w:p w14:paraId="61868708" w14:textId="65101473"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93.6 (18.1)</w:t>
            </w:r>
          </w:p>
        </w:tc>
        <w:tc>
          <w:tcPr>
            <w:tcW w:w="1439" w:type="dxa"/>
          </w:tcPr>
          <w:p w14:paraId="00F716ED" w14:textId="1508253B" w:rsidR="00394A87" w:rsidRPr="006F0B9C" w:rsidRDefault="00394A87" w:rsidP="00276A05">
            <w:pPr>
              <w:spacing w:line="240" w:lineRule="auto"/>
              <w:ind w:firstLine="0"/>
              <w:rPr>
                <w:rFonts w:cs="Arial"/>
                <w:color w:val="000000"/>
                <w:sz w:val="20"/>
                <w:szCs w:val="20"/>
              </w:rPr>
            </w:pPr>
            <w:r w:rsidRPr="006F0B9C">
              <w:rPr>
                <w:rFonts w:cs="Arial"/>
                <w:color w:val="000000"/>
                <w:sz w:val="20"/>
                <w:szCs w:val="20"/>
              </w:rPr>
              <w:t>96.0 (12.6)</w:t>
            </w:r>
            <w:r w:rsidRPr="006F0B9C">
              <w:rPr>
                <w:rFonts w:cs="Arial"/>
                <w:color w:val="000000"/>
                <w:sz w:val="20"/>
                <w:szCs w:val="20"/>
                <w:vertAlign w:val="superscript"/>
              </w:rPr>
              <w:t xml:space="preserve"> ***</w:t>
            </w:r>
          </w:p>
        </w:tc>
        <w:tc>
          <w:tcPr>
            <w:tcW w:w="1439" w:type="dxa"/>
          </w:tcPr>
          <w:p w14:paraId="22372D7C" w14:textId="016E9884"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89.6 (18.7)</w:t>
            </w:r>
          </w:p>
        </w:tc>
      </w:tr>
      <w:tr w:rsidR="00394A87" w:rsidRPr="006F0B9C" w14:paraId="13FCF4F2" w14:textId="77777777" w:rsidTr="00672C95">
        <w:tc>
          <w:tcPr>
            <w:tcW w:w="1255" w:type="dxa"/>
            <w:tcBorders>
              <w:bottom w:val="nil"/>
            </w:tcBorders>
          </w:tcPr>
          <w:p w14:paraId="084C8A36" w14:textId="1C6D743B" w:rsidR="00394A87" w:rsidRPr="006F0B9C" w:rsidRDefault="00AF1455" w:rsidP="008504C4">
            <w:pPr>
              <w:spacing w:line="259" w:lineRule="auto"/>
              <w:ind w:firstLine="0"/>
              <w:rPr>
                <w:rFonts w:cs="Arial"/>
                <w:sz w:val="20"/>
                <w:szCs w:val="20"/>
              </w:rPr>
            </w:pPr>
            <w:r w:rsidRPr="006F0B9C">
              <w:rPr>
                <w:rFonts w:cs="Arial"/>
                <w:sz w:val="20"/>
                <w:szCs w:val="20"/>
              </w:rPr>
              <w:t>Degree</w:t>
            </w:r>
          </w:p>
        </w:tc>
        <w:tc>
          <w:tcPr>
            <w:tcW w:w="1260" w:type="dxa"/>
            <w:tcBorders>
              <w:bottom w:val="nil"/>
            </w:tcBorders>
          </w:tcPr>
          <w:p w14:paraId="7B5EE4FF" w14:textId="558C490C" w:rsidR="00394A87" w:rsidRPr="006F0B9C" w:rsidRDefault="00425AB0" w:rsidP="00276A05">
            <w:pPr>
              <w:spacing w:line="240" w:lineRule="auto"/>
              <w:ind w:firstLine="0"/>
              <w:rPr>
                <w:rFonts w:cs="Arial"/>
                <w:color w:val="000000"/>
                <w:sz w:val="20"/>
                <w:szCs w:val="20"/>
              </w:rPr>
            </w:pPr>
            <w:r w:rsidRPr="006F0B9C">
              <w:rPr>
                <w:rFonts w:cs="Arial"/>
                <w:color w:val="000000"/>
                <w:sz w:val="20"/>
                <w:szCs w:val="20"/>
              </w:rPr>
              <w:t>35</w:t>
            </w:r>
            <w:r w:rsidR="00AF1455" w:rsidRPr="006F0B9C">
              <w:rPr>
                <w:rFonts w:cs="Arial"/>
                <w:color w:val="000000"/>
                <w:sz w:val="20"/>
                <w:szCs w:val="20"/>
              </w:rPr>
              <w:t>.</w:t>
            </w:r>
            <w:r w:rsidRPr="006F0B9C">
              <w:rPr>
                <w:rFonts w:cs="Arial"/>
                <w:color w:val="000000"/>
                <w:sz w:val="20"/>
                <w:szCs w:val="20"/>
              </w:rPr>
              <w:t>6</w:t>
            </w:r>
            <w:r w:rsidR="00AF1455" w:rsidRPr="006F0B9C">
              <w:rPr>
                <w:rFonts w:cs="Arial"/>
                <w:color w:val="000000"/>
                <w:sz w:val="20"/>
                <w:szCs w:val="20"/>
              </w:rPr>
              <w:t xml:space="preserve"> (</w:t>
            </w:r>
            <w:r w:rsidRPr="006F0B9C">
              <w:rPr>
                <w:rFonts w:cs="Arial"/>
                <w:color w:val="000000"/>
                <w:sz w:val="20"/>
                <w:szCs w:val="20"/>
              </w:rPr>
              <w:t>40</w:t>
            </w:r>
            <w:r w:rsidR="00AF1455" w:rsidRPr="006F0B9C">
              <w:rPr>
                <w:rFonts w:cs="Arial"/>
                <w:color w:val="000000"/>
                <w:sz w:val="20"/>
                <w:szCs w:val="20"/>
              </w:rPr>
              <w:t>.3)</w:t>
            </w:r>
          </w:p>
        </w:tc>
        <w:tc>
          <w:tcPr>
            <w:tcW w:w="1620" w:type="dxa"/>
            <w:tcBorders>
              <w:bottom w:val="nil"/>
            </w:tcBorders>
          </w:tcPr>
          <w:p w14:paraId="0284115D" w14:textId="11CF9970"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29.9 (33.0)</w:t>
            </w:r>
            <w:r w:rsidRPr="006F0B9C">
              <w:rPr>
                <w:rFonts w:cs="Arial"/>
                <w:color w:val="000000"/>
                <w:sz w:val="20"/>
                <w:szCs w:val="20"/>
                <w:vertAlign w:val="superscript"/>
              </w:rPr>
              <w:t xml:space="preserve"> ***</w:t>
            </w:r>
          </w:p>
        </w:tc>
        <w:tc>
          <w:tcPr>
            <w:tcW w:w="1619" w:type="dxa"/>
            <w:tcBorders>
              <w:bottom w:val="nil"/>
            </w:tcBorders>
          </w:tcPr>
          <w:p w14:paraId="1F9AC0AE" w14:textId="45577204"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57.1 (50.0)</w:t>
            </w:r>
            <w:r w:rsidRPr="006F0B9C">
              <w:rPr>
                <w:rFonts w:cs="Arial"/>
                <w:color w:val="000000"/>
                <w:sz w:val="20"/>
                <w:szCs w:val="20"/>
                <w:vertAlign w:val="superscript"/>
              </w:rPr>
              <w:t xml:space="preserve"> ***</w:t>
            </w:r>
          </w:p>
        </w:tc>
        <w:tc>
          <w:tcPr>
            <w:tcW w:w="1439" w:type="dxa"/>
            <w:tcBorders>
              <w:bottom w:val="nil"/>
            </w:tcBorders>
          </w:tcPr>
          <w:p w14:paraId="0EDE86EB" w14:textId="2FB098EC"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18.5 (22.0)</w:t>
            </w:r>
            <w:r w:rsidRPr="006F0B9C">
              <w:rPr>
                <w:rFonts w:cs="Arial"/>
                <w:color w:val="000000"/>
                <w:sz w:val="20"/>
                <w:szCs w:val="20"/>
                <w:vertAlign w:val="superscript"/>
              </w:rPr>
              <w:t xml:space="preserve"> ***</w:t>
            </w:r>
          </w:p>
        </w:tc>
        <w:tc>
          <w:tcPr>
            <w:tcW w:w="1439" w:type="dxa"/>
            <w:tcBorders>
              <w:bottom w:val="nil"/>
            </w:tcBorders>
          </w:tcPr>
          <w:p w14:paraId="09EA963A" w14:textId="5FFDF867"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23.5 (21.0)</w:t>
            </w:r>
            <w:r w:rsidRPr="006F0B9C">
              <w:rPr>
                <w:rFonts w:cs="Arial"/>
                <w:color w:val="000000"/>
                <w:sz w:val="20"/>
                <w:szCs w:val="20"/>
                <w:vertAlign w:val="superscript"/>
              </w:rPr>
              <w:t xml:space="preserve"> ***</w:t>
            </w:r>
          </w:p>
        </w:tc>
        <w:tc>
          <w:tcPr>
            <w:tcW w:w="1439" w:type="dxa"/>
            <w:tcBorders>
              <w:bottom w:val="nil"/>
            </w:tcBorders>
          </w:tcPr>
          <w:p w14:paraId="0791F309" w14:textId="3C2A0085"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16.5 (17.4)</w:t>
            </w:r>
            <w:r w:rsidRPr="006F0B9C">
              <w:rPr>
                <w:rFonts w:cs="Arial"/>
                <w:color w:val="000000"/>
                <w:sz w:val="20"/>
                <w:szCs w:val="20"/>
                <w:vertAlign w:val="superscript"/>
              </w:rPr>
              <w:t xml:space="preserve"> ***</w:t>
            </w:r>
          </w:p>
        </w:tc>
        <w:tc>
          <w:tcPr>
            <w:tcW w:w="1439" w:type="dxa"/>
            <w:tcBorders>
              <w:bottom w:val="nil"/>
            </w:tcBorders>
          </w:tcPr>
          <w:p w14:paraId="05254A15" w14:textId="3B2E0527"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36.9 (26.1)</w:t>
            </w:r>
          </w:p>
        </w:tc>
        <w:tc>
          <w:tcPr>
            <w:tcW w:w="1439" w:type="dxa"/>
            <w:tcBorders>
              <w:bottom w:val="nil"/>
            </w:tcBorders>
          </w:tcPr>
          <w:p w14:paraId="0297C8BF" w14:textId="4EE23EBD"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12.9 (17.9)</w:t>
            </w:r>
            <w:r w:rsidRPr="006F0B9C">
              <w:rPr>
                <w:rFonts w:cs="Arial"/>
                <w:color w:val="000000"/>
                <w:sz w:val="20"/>
                <w:szCs w:val="20"/>
                <w:vertAlign w:val="superscript"/>
              </w:rPr>
              <w:t xml:space="preserve"> ***</w:t>
            </w:r>
          </w:p>
        </w:tc>
      </w:tr>
      <w:tr w:rsidR="00394A87" w:rsidRPr="006F0B9C" w14:paraId="750BD466" w14:textId="77777777" w:rsidTr="00672C95">
        <w:tc>
          <w:tcPr>
            <w:tcW w:w="1255" w:type="dxa"/>
            <w:tcBorders>
              <w:top w:val="nil"/>
              <w:bottom w:val="single" w:sz="4" w:space="0" w:color="auto"/>
            </w:tcBorders>
          </w:tcPr>
          <w:p w14:paraId="0D570D27" w14:textId="0BC70ACF" w:rsidR="00394A87" w:rsidRPr="006F0B9C" w:rsidRDefault="00AF1455" w:rsidP="008504C4">
            <w:pPr>
              <w:spacing w:line="259" w:lineRule="auto"/>
              <w:ind w:firstLine="0"/>
              <w:rPr>
                <w:rFonts w:cs="Arial"/>
                <w:sz w:val="20"/>
                <w:szCs w:val="20"/>
              </w:rPr>
            </w:pPr>
            <w:r w:rsidRPr="006F0B9C">
              <w:rPr>
                <w:rFonts w:cs="Arial"/>
                <w:sz w:val="20"/>
                <w:szCs w:val="20"/>
              </w:rPr>
              <w:t>Com size</w:t>
            </w:r>
          </w:p>
        </w:tc>
        <w:tc>
          <w:tcPr>
            <w:tcW w:w="1260" w:type="dxa"/>
            <w:tcBorders>
              <w:top w:val="nil"/>
              <w:bottom w:val="single" w:sz="4" w:space="0" w:color="auto"/>
            </w:tcBorders>
          </w:tcPr>
          <w:p w14:paraId="5FA05700" w14:textId="3519D34E" w:rsidR="00394A87" w:rsidRPr="006F0B9C" w:rsidRDefault="00425AB0" w:rsidP="00276A05">
            <w:pPr>
              <w:spacing w:line="240" w:lineRule="auto"/>
              <w:ind w:firstLine="0"/>
              <w:rPr>
                <w:rFonts w:cs="Arial"/>
                <w:color w:val="000000"/>
                <w:sz w:val="20"/>
                <w:szCs w:val="20"/>
              </w:rPr>
            </w:pPr>
            <w:r w:rsidRPr="006F0B9C">
              <w:rPr>
                <w:rFonts w:cs="Arial"/>
                <w:color w:val="000000"/>
                <w:sz w:val="20"/>
                <w:szCs w:val="20"/>
              </w:rPr>
              <w:t>304</w:t>
            </w:r>
            <w:r w:rsidR="00AF1455" w:rsidRPr="006F0B9C">
              <w:rPr>
                <w:rFonts w:cs="Arial"/>
                <w:color w:val="000000"/>
                <w:sz w:val="20"/>
                <w:szCs w:val="20"/>
              </w:rPr>
              <w:t xml:space="preserve"> (1</w:t>
            </w:r>
            <w:r w:rsidRPr="006F0B9C">
              <w:rPr>
                <w:rFonts w:cs="Arial"/>
                <w:color w:val="000000"/>
                <w:sz w:val="20"/>
                <w:szCs w:val="20"/>
              </w:rPr>
              <w:t>77</w:t>
            </w:r>
            <w:r w:rsidR="00AF1455" w:rsidRPr="006F0B9C">
              <w:rPr>
                <w:rFonts w:cs="Arial"/>
                <w:color w:val="000000"/>
                <w:sz w:val="20"/>
                <w:szCs w:val="20"/>
              </w:rPr>
              <w:t>)</w:t>
            </w:r>
          </w:p>
        </w:tc>
        <w:tc>
          <w:tcPr>
            <w:tcW w:w="1620" w:type="dxa"/>
            <w:tcBorders>
              <w:top w:val="nil"/>
              <w:bottom w:val="single" w:sz="4" w:space="0" w:color="auto"/>
            </w:tcBorders>
          </w:tcPr>
          <w:p w14:paraId="25367FEE" w14:textId="22996F99"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316 (171)</w:t>
            </w:r>
            <w:r w:rsidR="00B55E63" w:rsidRPr="006F0B9C">
              <w:rPr>
                <w:rFonts w:cs="Arial"/>
                <w:color w:val="000000"/>
                <w:sz w:val="20"/>
                <w:szCs w:val="20"/>
                <w:vertAlign w:val="superscript"/>
              </w:rPr>
              <w:t xml:space="preserve"> **</w:t>
            </w:r>
          </w:p>
        </w:tc>
        <w:tc>
          <w:tcPr>
            <w:tcW w:w="1619" w:type="dxa"/>
            <w:tcBorders>
              <w:top w:val="nil"/>
              <w:bottom w:val="single" w:sz="4" w:space="0" w:color="auto"/>
            </w:tcBorders>
          </w:tcPr>
          <w:p w14:paraId="36D69AA3" w14:textId="57DC0BF0"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329 (167)</w:t>
            </w:r>
            <w:r w:rsidRPr="006F0B9C">
              <w:rPr>
                <w:rFonts w:cs="Arial"/>
                <w:color w:val="000000"/>
                <w:sz w:val="20"/>
                <w:szCs w:val="20"/>
                <w:vertAlign w:val="superscript"/>
              </w:rPr>
              <w:t xml:space="preserve"> ***</w:t>
            </w:r>
          </w:p>
        </w:tc>
        <w:tc>
          <w:tcPr>
            <w:tcW w:w="1439" w:type="dxa"/>
            <w:tcBorders>
              <w:top w:val="nil"/>
              <w:bottom w:val="single" w:sz="4" w:space="0" w:color="auto"/>
            </w:tcBorders>
          </w:tcPr>
          <w:p w14:paraId="61F73C80" w14:textId="1CF66DF0"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285 (178)</w:t>
            </w:r>
            <w:r w:rsidRPr="006F0B9C">
              <w:rPr>
                <w:rFonts w:cs="Arial"/>
                <w:color w:val="000000"/>
                <w:sz w:val="20"/>
                <w:szCs w:val="20"/>
                <w:vertAlign w:val="superscript"/>
              </w:rPr>
              <w:t xml:space="preserve"> ***</w:t>
            </w:r>
          </w:p>
        </w:tc>
        <w:tc>
          <w:tcPr>
            <w:tcW w:w="1439" w:type="dxa"/>
            <w:tcBorders>
              <w:top w:val="nil"/>
              <w:bottom w:val="single" w:sz="4" w:space="0" w:color="auto"/>
            </w:tcBorders>
          </w:tcPr>
          <w:p w14:paraId="64D8D9CF" w14:textId="5A8D6C4C"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228 (185)</w:t>
            </w:r>
            <w:r w:rsidRPr="006F0B9C">
              <w:rPr>
                <w:rFonts w:cs="Arial"/>
                <w:color w:val="000000"/>
                <w:sz w:val="20"/>
                <w:szCs w:val="20"/>
                <w:vertAlign w:val="superscript"/>
              </w:rPr>
              <w:t xml:space="preserve"> ***</w:t>
            </w:r>
          </w:p>
        </w:tc>
        <w:tc>
          <w:tcPr>
            <w:tcW w:w="1439" w:type="dxa"/>
            <w:tcBorders>
              <w:top w:val="nil"/>
              <w:bottom w:val="single" w:sz="4" w:space="0" w:color="auto"/>
            </w:tcBorders>
          </w:tcPr>
          <w:p w14:paraId="6E28B5D6" w14:textId="2D14A70F"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297 (180)</w:t>
            </w:r>
          </w:p>
        </w:tc>
        <w:tc>
          <w:tcPr>
            <w:tcW w:w="1439" w:type="dxa"/>
            <w:tcBorders>
              <w:top w:val="nil"/>
              <w:bottom w:val="single" w:sz="4" w:space="0" w:color="auto"/>
            </w:tcBorders>
          </w:tcPr>
          <w:p w14:paraId="2AD4B234" w14:textId="618AEB6D"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297 (199)</w:t>
            </w:r>
          </w:p>
        </w:tc>
        <w:tc>
          <w:tcPr>
            <w:tcW w:w="1439" w:type="dxa"/>
            <w:tcBorders>
              <w:top w:val="nil"/>
              <w:bottom w:val="single" w:sz="4" w:space="0" w:color="auto"/>
            </w:tcBorders>
          </w:tcPr>
          <w:p w14:paraId="3CC53840" w14:textId="600262F3" w:rsidR="00394A87" w:rsidRPr="006F0B9C" w:rsidRDefault="00AF1455" w:rsidP="00276A05">
            <w:pPr>
              <w:spacing w:line="240" w:lineRule="auto"/>
              <w:ind w:firstLine="0"/>
              <w:rPr>
                <w:rFonts w:cs="Arial"/>
                <w:color w:val="000000"/>
                <w:sz w:val="20"/>
                <w:szCs w:val="20"/>
              </w:rPr>
            </w:pPr>
            <w:r w:rsidRPr="006F0B9C">
              <w:rPr>
                <w:rFonts w:cs="Arial"/>
                <w:color w:val="000000"/>
                <w:sz w:val="20"/>
                <w:szCs w:val="20"/>
              </w:rPr>
              <w:t>241 (202)</w:t>
            </w:r>
            <w:r w:rsidRPr="006F0B9C">
              <w:rPr>
                <w:rFonts w:cs="Arial"/>
                <w:color w:val="000000"/>
                <w:sz w:val="20"/>
                <w:szCs w:val="20"/>
                <w:vertAlign w:val="superscript"/>
              </w:rPr>
              <w:t xml:space="preserve"> ***</w:t>
            </w:r>
          </w:p>
        </w:tc>
      </w:tr>
      <w:tr w:rsidR="00B55E63" w:rsidRPr="006F0B9C" w14:paraId="7487208E" w14:textId="77777777" w:rsidTr="00672C95">
        <w:tc>
          <w:tcPr>
            <w:tcW w:w="12949" w:type="dxa"/>
            <w:gridSpan w:val="9"/>
            <w:tcBorders>
              <w:top w:val="single" w:sz="4" w:space="0" w:color="auto"/>
            </w:tcBorders>
            <w:vAlign w:val="center"/>
          </w:tcPr>
          <w:p w14:paraId="257E2CBD" w14:textId="08B77DB8" w:rsidR="00B55E63" w:rsidRPr="006F0B9C" w:rsidRDefault="00B55E63" w:rsidP="00B55E63">
            <w:pPr>
              <w:spacing w:line="240" w:lineRule="auto"/>
              <w:ind w:firstLine="0"/>
              <w:rPr>
                <w:rFonts w:cs="Arial"/>
                <w:color w:val="000000"/>
                <w:sz w:val="20"/>
                <w:szCs w:val="20"/>
              </w:rPr>
            </w:pPr>
            <w:r w:rsidRPr="006F0B9C">
              <w:rPr>
                <w:rFonts w:cs="Arial"/>
                <w:sz w:val="20"/>
                <w:szCs w:val="20"/>
              </w:rPr>
              <w:t>Network features-</w:t>
            </w:r>
            <w:r w:rsidR="00672C95" w:rsidRPr="006F0B9C">
              <w:rPr>
                <w:rFonts w:cs="Arial"/>
                <w:sz w:val="20"/>
                <w:szCs w:val="20"/>
              </w:rPr>
              <w:t xml:space="preserve">annual </w:t>
            </w:r>
            <w:r w:rsidRPr="006F0B9C">
              <w:rPr>
                <w:rFonts w:cs="Arial"/>
                <w:sz w:val="20"/>
                <w:szCs w:val="20"/>
              </w:rPr>
              <w:t>change, increased percentage</w:t>
            </w:r>
          </w:p>
        </w:tc>
      </w:tr>
      <w:tr w:rsidR="00B55E63" w:rsidRPr="006F0B9C" w14:paraId="74182562" w14:textId="77777777" w:rsidTr="00672C95">
        <w:tc>
          <w:tcPr>
            <w:tcW w:w="1255" w:type="dxa"/>
          </w:tcPr>
          <w:p w14:paraId="7D97A37F" w14:textId="05F6489C" w:rsidR="00B55E63" w:rsidRPr="006F0B9C" w:rsidRDefault="00B55E63" w:rsidP="00B55E63">
            <w:pPr>
              <w:spacing w:line="259" w:lineRule="auto"/>
              <w:ind w:firstLine="0"/>
              <w:rPr>
                <w:rFonts w:cs="Arial"/>
                <w:sz w:val="20"/>
                <w:szCs w:val="20"/>
              </w:rPr>
            </w:pPr>
            <w:r w:rsidRPr="006F0B9C">
              <w:rPr>
                <w:rFonts w:cs="Arial"/>
                <w:sz w:val="20"/>
                <w:szCs w:val="20"/>
              </w:rPr>
              <w:t>Patient (n)</w:t>
            </w:r>
          </w:p>
        </w:tc>
        <w:tc>
          <w:tcPr>
            <w:tcW w:w="1260" w:type="dxa"/>
            <w:vAlign w:val="center"/>
          </w:tcPr>
          <w:p w14:paraId="3D683839" w14:textId="39F6466E" w:rsidR="00B55E63" w:rsidRPr="006F0B9C" w:rsidRDefault="00B55E63" w:rsidP="000D5FEA">
            <w:pPr>
              <w:spacing w:line="240" w:lineRule="auto"/>
              <w:ind w:firstLine="0"/>
              <w:jc w:val="center"/>
              <w:rPr>
                <w:rFonts w:cs="Arial"/>
                <w:color w:val="000000"/>
                <w:sz w:val="20"/>
                <w:szCs w:val="20"/>
              </w:rPr>
            </w:pPr>
            <w:r w:rsidRPr="006F0B9C">
              <w:rPr>
                <w:rFonts w:cs="Arial"/>
                <w:color w:val="000000"/>
                <w:sz w:val="20"/>
                <w:szCs w:val="20"/>
              </w:rPr>
              <w:t>49.1</w:t>
            </w:r>
          </w:p>
        </w:tc>
        <w:tc>
          <w:tcPr>
            <w:tcW w:w="1620" w:type="dxa"/>
            <w:vAlign w:val="center"/>
          </w:tcPr>
          <w:p w14:paraId="6241AA90" w14:textId="2EA1B8C4"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44.4 </w:t>
            </w:r>
            <w:r w:rsidRPr="006F0B9C">
              <w:rPr>
                <w:rFonts w:cs="Arial"/>
                <w:color w:val="000000"/>
                <w:sz w:val="20"/>
                <w:szCs w:val="20"/>
                <w:vertAlign w:val="superscript"/>
              </w:rPr>
              <w:t>***</w:t>
            </w:r>
          </w:p>
        </w:tc>
        <w:tc>
          <w:tcPr>
            <w:tcW w:w="1619" w:type="dxa"/>
            <w:vAlign w:val="center"/>
          </w:tcPr>
          <w:p w14:paraId="0C393793" w14:textId="3075A0AF" w:rsidR="00B55E63" w:rsidRPr="006F0B9C" w:rsidRDefault="00B55E63" w:rsidP="000D5FEA">
            <w:pPr>
              <w:spacing w:line="240" w:lineRule="auto"/>
              <w:ind w:firstLine="0"/>
              <w:jc w:val="center"/>
              <w:rPr>
                <w:rFonts w:cs="Arial"/>
                <w:color w:val="000000"/>
                <w:sz w:val="20"/>
                <w:szCs w:val="20"/>
              </w:rPr>
            </w:pPr>
            <w:r w:rsidRPr="006F0B9C">
              <w:rPr>
                <w:rFonts w:cs="Arial"/>
                <w:color w:val="000000"/>
                <w:sz w:val="20"/>
                <w:szCs w:val="20"/>
              </w:rPr>
              <w:t xml:space="preserve">57.7 </w:t>
            </w:r>
            <w:r w:rsidRPr="006F0B9C">
              <w:rPr>
                <w:rFonts w:cs="Arial"/>
                <w:color w:val="000000"/>
                <w:sz w:val="20"/>
                <w:szCs w:val="20"/>
                <w:vertAlign w:val="superscript"/>
              </w:rPr>
              <w:t>***</w:t>
            </w:r>
          </w:p>
        </w:tc>
        <w:tc>
          <w:tcPr>
            <w:tcW w:w="1439" w:type="dxa"/>
            <w:vAlign w:val="center"/>
          </w:tcPr>
          <w:p w14:paraId="0A15AD0A" w14:textId="6ED99432" w:rsidR="00B55E63" w:rsidRPr="006F0B9C" w:rsidRDefault="00B55E63" w:rsidP="000D5FEA">
            <w:pPr>
              <w:spacing w:line="240" w:lineRule="auto"/>
              <w:ind w:firstLine="0"/>
              <w:jc w:val="center"/>
              <w:rPr>
                <w:rFonts w:cs="Arial"/>
                <w:color w:val="000000"/>
                <w:sz w:val="20"/>
                <w:szCs w:val="20"/>
              </w:rPr>
            </w:pPr>
            <w:r w:rsidRPr="006F0B9C">
              <w:rPr>
                <w:rFonts w:cs="Arial"/>
                <w:color w:val="000000"/>
                <w:sz w:val="20"/>
                <w:szCs w:val="20"/>
              </w:rPr>
              <w:t xml:space="preserve">43.8 </w:t>
            </w:r>
            <w:r w:rsidRPr="006F0B9C">
              <w:rPr>
                <w:rFonts w:cs="Arial"/>
                <w:color w:val="000000"/>
                <w:sz w:val="20"/>
                <w:szCs w:val="20"/>
                <w:vertAlign w:val="superscript"/>
              </w:rPr>
              <w:t>***</w:t>
            </w:r>
          </w:p>
        </w:tc>
        <w:tc>
          <w:tcPr>
            <w:tcW w:w="1439" w:type="dxa"/>
            <w:vAlign w:val="center"/>
          </w:tcPr>
          <w:p w14:paraId="7C9C19AB" w14:textId="41F51145"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48.0</w:t>
            </w:r>
          </w:p>
        </w:tc>
        <w:tc>
          <w:tcPr>
            <w:tcW w:w="1439" w:type="dxa"/>
            <w:vAlign w:val="center"/>
          </w:tcPr>
          <w:p w14:paraId="0B91A870" w14:textId="7D133D8E" w:rsidR="00B55E63" w:rsidRPr="006F0B9C" w:rsidRDefault="00B55E63" w:rsidP="000D5FEA">
            <w:pPr>
              <w:spacing w:line="240" w:lineRule="auto"/>
              <w:ind w:firstLine="0"/>
              <w:jc w:val="center"/>
              <w:rPr>
                <w:rFonts w:cs="Arial"/>
                <w:color w:val="000000"/>
                <w:sz w:val="20"/>
                <w:szCs w:val="20"/>
              </w:rPr>
            </w:pPr>
            <w:r w:rsidRPr="006F0B9C">
              <w:rPr>
                <w:rFonts w:cs="Arial"/>
                <w:color w:val="000000"/>
                <w:sz w:val="20"/>
                <w:szCs w:val="20"/>
              </w:rPr>
              <w:t xml:space="preserve">40.9 </w:t>
            </w:r>
            <w:r w:rsidR="000D5FEA" w:rsidRPr="006F0B9C">
              <w:rPr>
                <w:rFonts w:cs="Arial"/>
                <w:color w:val="000000"/>
                <w:sz w:val="20"/>
                <w:szCs w:val="20"/>
                <w:vertAlign w:val="superscript"/>
              </w:rPr>
              <w:t>*</w:t>
            </w:r>
          </w:p>
        </w:tc>
        <w:tc>
          <w:tcPr>
            <w:tcW w:w="1439" w:type="dxa"/>
            <w:vAlign w:val="center"/>
          </w:tcPr>
          <w:p w14:paraId="6DF79924" w14:textId="3D523EB6" w:rsidR="00B55E63" w:rsidRPr="006F0B9C" w:rsidRDefault="00B55E63" w:rsidP="000D5FEA">
            <w:pPr>
              <w:spacing w:line="240" w:lineRule="auto"/>
              <w:ind w:firstLine="0"/>
              <w:jc w:val="center"/>
              <w:rPr>
                <w:rFonts w:cs="Arial"/>
                <w:color w:val="000000"/>
                <w:sz w:val="20"/>
                <w:szCs w:val="20"/>
              </w:rPr>
            </w:pPr>
            <w:r w:rsidRPr="006F0B9C">
              <w:rPr>
                <w:rFonts w:cs="Arial"/>
                <w:color w:val="000000"/>
                <w:sz w:val="20"/>
                <w:szCs w:val="20"/>
              </w:rPr>
              <w:t>55.9</w:t>
            </w:r>
          </w:p>
        </w:tc>
        <w:tc>
          <w:tcPr>
            <w:tcW w:w="1439" w:type="dxa"/>
            <w:vAlign w:val="center"/>
          </w:tcPr>
          <w:p w14:paraId="4EBAECB8" w14:textId="27BDC505"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35.8 </w:t>
            </w:r>
            <w:r w:rsidRPr="006F0B9C">
              <w:rPr>
                <w:rFonts w:cs="Arial"/>
                <w:color w:val="000000"/>
                <w:sz w:val="20"/>
                <w:szCs w:val="20"/>
                <w:vertAlign w:val="superscript"/>
              </w:rPr>
              <w:t>***</w:t>
            </w:r>
          </w:p>
        </w:tc>
      </w:tr>
      <w:tr w:rsidR="00B55E63" w:rsidRPr="006F0B9C" w14:paraId="4DE429AF" w14:textId="77777777" w:rsidTr="00672C95">
        <w:tc>
          <w:tcPr>
            <w:tcW w:w="1255" w:type="dxa"/>
          </w:tcPr>
          <w:p w14:paraId="1DF896F1" w14:textId="544C41B1" w:rsidR="00B55E63" w:rsidRPr="006F0B9C" w:rsidRDefault="00B55E63" w:rsidP="00B55E63">
            <w:pPr>
              <w:spacing w:line="259" w:lineRule="auto"/>
              <w:ind w:firstLine="0"/>
              <w:rPr>
                <w:rFonts w:cs="Arial"/>
                <w:sz w:val="20"/>
                <w:szCs w:val="20"/>
              </w:rPr>
            </w:pPr>
            <w:r w:rsidRPr="006F0B9C">
              <w:rPr>
                <w:rFonts w:cs="Arial"/>
                <w:sz w:val="20"/>
                <w:szCs w:val="20"/>
              </w:rPr>
              <w:t>Shared %</w:t>
            </w:r>
          </w:p>
        </w:tc>
        <w:tc>
          <w:tcPr>
            <w:tcW w:w="1260" w:type="dxa"/>
            <w:vAlign w:val="center"/>
          </w:tcPr>
          <w:p w14:paraId="64C360A2" w14:textId="1CC62D2E"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41.3</w:t>
            </w:r>
          </w:p>
        </w:tc>
        <w:tc>
          <w:tcPr>
            <w:tcW w:w="1620" w:type="dxa"/>
            <w:vAlign w:val="center"/>
          </w:tcPr>
          <w:p w14:paraId="365F12D3" w14:textId="611697AD"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39.3</w:t>
            </w:r>
          </w:p>
        </w:tc>
        <w:tc>
          <w:tcPr>
            <w:tcW w:w="1619" w:type="dxa"/>
            <w:vAlign w:val="center"/>
          </w:tcPr>
          <w:p w14:paraId="7861F8AC" w14:textId="59DAEA51"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49.0 </w:t>
            </w:r>
            <w:r w:rsidRPr="006F0B9C">
              <w:rPr>
                <w:rFonts w:cs="Arial"/>
                <w:color w:val="000000"/>
                <w:sz w:val="20"/>
                <w:szCs w:val="20"/>
                <w:vertAlign w:val="superscript"/>
              </w:rPr>
              <w:t>***</w:t>
            </w:r>
          </w:p>
        </w:tc>
        <w:tc>
          <w:tcPr>
            <w:tcW w:w="1439" w:type="dxa"/>
            <w:vAlign w:val="center"/>
          </w:tcPr>
          <w:p w14:paraId="618DDE63" w14:textId="1B1BB184"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35.3 </w:t>
            </w:r>
            <w:r w:rsidRPr="006F0B9C">
              <w:rPr>
                <w:rFonts w:cs="Arial"/>
                <w:color w:val="000000"/>
                <w:sz w:val="20"/>
                <w:szCs w:val="20"/>
                <w:vertAlign w:val="superscript"/>
              </w:rPr>
              <w:t>***</w:t>
            </w:r>
          </w:p>
        </w:tc>
        <w:tc>
          <w:tcPr>
            <w:tcW w:w="1439" w:type="dxa"/>
            <w:vAlign w:val="center"/>
          </w:tcPr>
          <w:p w14:paraId="1A995834" w14:textId="2AE32D48"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45.4</w:t>
            </w:r>
          </w:p>
        </w:tc>
        <w:tc>
          <w:tcPr>
            <w:tcW w:w="1439" w:type="dxa"/>
            <w:vAlign w:val="center"/>
          </w:tcPr>
          <w:p w14:paraId="07D98D60" w14:textId="5EEB9481"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30.6 </w:t>
            </w:r>
            <w:r w:rsidRPr="006F0B9C">
              <w:rPr>
                <w:rFonts w:cs="Arial"/>
                <w:color w:val="000000"/>
                <w:sz w:val="20"/>
                <w:szCs w:val="20"/>
                <w:vertAlign w:val="superscript"/>
              </w:rPr>
              <w:t>**</w:t>
            </w:r>
          </w:p>
        </w:tc>
        <w:tc>
          <w:tcPr>
            <w:tcW w:w="1439" w:type="dxa"/>
            <w:vAlign w:val="center"/>
          </w:tcPr>
          <w:p w14:paraId="40113E1E" w14:textId="6ABB77FE"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30.1</w:t>
            </w:r>
            <w:r w:rsidRPr="006F0B9C">
              <w:rPr>
                <w:rFonts w:cs="Arial"/>
                <w:color w:val="000000"/>
                <w:sz w:val="20"/>
                <w:szCs w:val="20"/>
                <w:vertAlign w:val="superscript"/>
              </w:rPr>
              <w:t>**</w:t>
            </w:r>
          </w:p>
        </w:tc>
        <w:tc>
          <w:tcPr>
            <w:tcW w:w="1439" w:type="dxa"/>
            <w:vAlign w:val="center"/>
          </w:tcPr>
          <w:p w14:paraId="7088DF1C" w14:textId="2D439EE7"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31.6 </w:t>
            </w:r>
            <w:r w:rsidRPr="006F0B9C">
              <w:rPr>
                <w:rFonts w:cs="Arial"/>
                <w:color w:val="000000"/>
                <w:sz w:val="20"/>
                <w:szCs w:val="20"/>
                <w:vertAlign w:val="superscript"/>
              </w:rPr>
              <w:t>**</w:t>
            </w:r>
          </w:p>
        </w:tc>
      </w:tr>
      <w:tr w:rsidR="00B55E63" w:rsidRPr="006F0B9C" w14:paraId="3B7E842F" w14:textId="77777777" w:rsidTr="00672C95">
        <w:tc>
          <w:tcPr>
            <w:tcW w:w="1255" w:type="dxa"/>
            <w:tcBorders>
              <w:bottom w:val="nil"/>
            </w:tcBorders>
          </w:tcPr>
          <w:p w14:paraId="7A907EC0" w14:textId="0C8105E9" w:rsidR="00B55E63" w:rsidRPr="006F0B9C" w:rsidRDefault="00B55E63" w:rsidP="00B55E63">
            <w:pPr>
              <w:spacing w:line="259" w:lineRule="auto"/>
              <w:ind w:firstLine="0"/>
              <w:rPr>
                <w:rFonts w:cs="Arial"/>
                <w:sz w:val="20"/>
                <w:szCs w:val="20"/>
              </w:rPr>
            </w:pPr>
            <w:r w:rsidRPr="006F0B9C">
              <w:rPr>
                <w:rFonts w:cs="Arial"/>
                <w:sz w:val="20"/>
                <w:szCs w:val="20"/>
              </w:rPr>
              <w:t>Degree</w:t>
            </w:r>
          </w:p>
        </w:tc>
        <w:tc>
          <w:tcPr>
            <w:tcW w:w="1260" w:type="dxa"/>
            <w:tcBorders>
              <w:bottom w:val="nil"/>
            </w:tcBorders>
            <w:vAlign w:val="center"/>
          </w:tcPr>
          <w:p w14:paraId="145B8C8E" w14:textId="55547435"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54.1</w:t>
            </w:r>
          </w:p>
        </w:tc>
        <w:tc>
          <w:tcPr>
            <w:tcW w:w="1620" w:type="dxa"/>
            <w:tcBorders>
              <w:bottom w:val="nil"/>
            </w:tcBorders>
            <w:vAlign w:val="center"/>
          </w:tcPr>
          <w:p w14:paraId="172BE05B" w14:textId="2EAB3507"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49.7 </w:t>
            </w:r>
            <w:r w:rsidRPr="006F0B9C">
              <w:rPr>
                <w:rFonts w:cs="Arial"/>
                <w:color w:val="000000"/>
                <w:sz w:val="20"/>
                <w:szCs w:val="20"/>
                <w:vertAlign w:val="superscript"/>
              </w:rPr>
              <w:t>***</w:t>
            </w:r>
          </w:p>
        </w:tc>
        <w:tc>
          <w:tcPr>
            <w:tcW w:w="1619" w:type="dxa"/>
            <w:tcBorders>
              <w:bottom w:val="nil"/>
            </w:tcBorders>
            <w:vAlign w:val="center"/>
          </w:tcPr>
          <w:p w14:paraId="094AC274" w14:textId="2E732977"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59.4 </w:t>
            </w:r>
            <w:r w:rsidRPr="006F0B9C">
              <w:rPr>
                <w:rFonts w:cs="Arial"/>
                <w:color w:val="000000"/>
                <w:sz w:val="20"/>
                <w:szCs w:val="20"/>
                <w:vertAlign w:val="superscript"/>
              </w:rPr>
              <w:t>***</w:t>
            </w:r>
          </w:p>
        </w:tc>
        <w:tc>
          <w:tcPr>
            <w:tcW w:w="1439" w:type="dxa"/>
            <w:tcBorders>
              <w:bottom w:val="nil"/>
            </w:tcBorders>
            <w:vAlign w:val="center"/>
          </w:tcPr>
          <w:p w14:paraId="141282E2" w14:textId="5C09DDDB"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52.5 </w:t>
            </w:r>
          </w:p>
        </w:tc>
        <w:tc>
          <w:tcPr>
            <w:tcW w:w="1439" w:type="dxa"/>
            <w:tcBorders>
              <w:bottom w:val="nil"/>
            </w:tcBorders>
            <w:vAlign w:val="center"/>
          </w:tcPr>
          <w:p w14:paraId="2533C80F" w14:textId="0E7F136B"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51.4</w:t>
            </w:r>
          </w:p>
        </w:tc>
        <w:tc>
          <w:tcPr>
            <w:tcW w:w="1439" w:type="dxa"/>
            <w:tcBorders>
              <w:bottom w:val="nil"/>
            </w:tcBorders>
            <w:vAlign w:val="center"/>
          </w:tcPr>
          <w:p w14:paraId="4E8EA484" w14:textId="3F993E12"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54.9</w:t>
            </w:r>
          </w:p>
        </w:tc>
        <w:tc>
          <w:tcPr>
            <w:tcW w:w="1439" w:type="dxa"/>
            <w:tcBorders>
              <w:bottom w:val="nil"/>
            </w:tcBorders>
            <w:vAlign w:val="center"/>
          </w:tcPr>
          <w:p w14:paraId="514A3737" w14:textId="766F7389"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58.7</w:t>
            </w:r>
          </w:p>
        </w:tc>
        <w:tc>
          <w:tcPr>
            <w:tcW w:w="1439" w:type="dxa"/>
            <w:tcBorders>
              <w:bottom w:val="nil"/>
            </w:tcBorders>
            <w:vAlign w:val="center"/>
          </w:tcPr>
          <w:p w14:paraId="27351BF6" w14:textId="195A2467"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41.7 </w:t>
            </w:r>
            <w:r w:rsidRPr="006F0B9C">
              <w:rPr>
                <w:rFonts w:cs="Arial"/>
                <w:color w:val="000000"/>
                <w:sz w:val="20"/>
                <w:szCs w:val="20"/>
                <w:vertAlign w:val="superscript"/>
              </w:rPr>
              <w:t>***</w:t>
            </w:r>
          </w:p>
        </w:tc>
      </w:tr>
      <w:tr w:rsidR="00B55E63" w:rsidRPr="006F0B9C" w14:paraId="4C02C5BC" w14:textId="77777777" w:rsidTr="00672C95">
        <w:tc>
          <w:tcPr>
            <w:tcW w:w="1255" w:type="dxa"/>
            <w:tcBorders>
              <w:top w:val="nil"/>
              <w:bottom w:val="single" w:sz="4" w:space="0" w:color="auto"/>
            </w:tcBorders>
          </w:tcPr>
          <w:p w14:paraId="5E2E5C68" w14:textId="4CCC709E" w:rsidR="00B55E63" w:rsidRPr="006F0B9C" w:rsidRDefault="00B55E63" w:rsidP="00B55E63">
            <w:pPr>
              <w:spacing w:line="259" w:lineRule="auto"/>
              <w:ind w:firstLine="0"/>
              <w:rPr>
                <w:rFonts w:cs="Arial"/>
                <w:sz w:val="20"/>
                <w:szCs w:val="20"/>
              </w:rPr>
            </w:pPr>
            <w:r w:rsidRPr="006F0B9C">
              <w:rPr>
                <w:rFonts w:cs="Arial"/>
                <w:sz w:val="20"/>
                <w:szCs w:val="20"/>
              </w:rPr>
              <w:t>Com size</w:t>
            </w:r>
          </w:p>
        </w:tc>
        <w:tc>
          <w:tcPr>
            <w:tcW w:w="1260" w:type="dxa"/>
            <w:tcBorders>
              <w:top w:val="nil"/>
              <w:bottom w:val="single" w:sz="4" w:space="0" w:color="auto"/>
            </w:tcBorders>
            <w:vAlign w:val="center"/>
          </w:tcPr>
          <w:p w14:paraId="339BFCF7" w14:textId="473D2582"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56.0</w:t>
            </w:r>
          </w:p>
        </w:tc>
        <w:tc>
          <w:tcPr>
            <w:tcW w:w="1620" w:type="dxa"/>
            <w:tcBorders>
              <w:top w:val="nil"/>
              <w:bottom w:val="single" w:sz="4" w:space="0" w:color="auto"/>
            </w:tcBorders>
            <w:vAlign w:val="center"/>
          </w:tcPr>
          <w:p w14:paraId="02445AE3" w14:textId="6F957EA4" w:rsidR="00B55E63"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54.4</w:t>
            </w:r>
          </w:p>
        </w:tc>
        <w:tc>
          <w:tcPr>
            <w:tcW w:w="1619" w:type="dxa"/>
            <w:tcBorders>
              <w:top w:val="nil"/>
              <w:bottom w:val="single" w:sz="4" w:space="0" w:color="auto"/>
            </w:tcBorders>
            <w:vAlign w:val="center"/>
          </w:tcPr>
          <w:p w14:paraId="135F7110" w14:textId="0784831C"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 xml:space="preserve">60.3 </w:t>
            </w:r>
            <w:r w:rsidRPr="006F0B9C">
              <w:rPr>
                <w:rFonts w:cs="Arial"/>
                <w:color w:val="000000"/>
                <w:sz w:val="20"/>
                <w:szCs w:val="20"/>
                <w:vertAlign w:val="superscript"/>
              </w:rPr>
              <w:t>***</w:t>
            </w:r>
          </w:p>
        </w:tc>
        <w:tc>
          <w:tcPr>
            <w:tcW w:w="1439" w:type="dxa"/>
            <w:tcBorders>
              <w:top w:val="nil"/>
              <w:bottom w:val="single" w:sz="4" w:space="0" w:color="auto"/>
            </w:tcBorders>
            <w:vAlign w:val="center"/>
          </w:tcPr>
          <w:p w14:paraId="4F8127F0" w14:textId="3084928A"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53.0</w:t>
            </w:r>
            <w:r w:rsidR="00F83A25" w:rsidRPr="006F0B9C">
              <w:rPr>
                <w:rFonts w:cs="Arial"/>
                <w:color w:val="000000"/>
                <w:sz w:val="20"/>
                <w:szCs w:val="20"/>
              </w:rPr>
              <w:t xml:space="preserve"> </w:t>
            </w:r>
            <w:r w:rsidR="00F83A25" w:rsidRPr="006F0B9C">
              <w:rPr>
                <w:rFonts w:cs="Arial"/>
                <w:color w:val="000000"/>
                <w:sz w:val="20"/>
                <w:szCs w:val="20"/>
                <w:vertAlign w:val="superscript"/>
              </w:rPr>
              <w:t>*</w:t>
            </w:r>
          </w:p>
        </w:tc>
        <w:tc>
          <w:tcPr>
            <w:tcW w:w="1439" w:type="dxa"/>
            <w:tcBorders>
              <w:top w:val="nil"/>
              <w:bottom w:val="single" w:sz="4" w:space="0" w:color="auto"/>
            </w:tcBorders>
            <w:vAlign w:val="center"/>
          </w:tcPr>
          <w:p w14:paraId="28E60AB7" w14:textId="32C86926" w:rsidR="00B55E63"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56.8</w:t>
            </w:r>
          </w:p>
        </w:tc>
        <w:tc>
          <w:tcPr>
            <w:tcW w:w="1439" w:type="dxa"/>
            <w:tcBorders>
              <w:top w:val="nil"/>
              <w:bottom w:val="single" w:sz="4" w:space="0" w:color="auto"/>
            </w:tcBorders>
            <w:vAlign w:val="center"/>
          </w:tcPr>
          <w:p w14:paraId="1C35D0DF" w14:textId="1C61333A" w:rsidR="00B55E63"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 xml:space="preserve">43.5 </w:t>
            </w:r>
            <w:r w:rsidRPr="006F0B9C">
              <w:rPr>
                <w:rFonts w:cs="Arial"/>
                <w:color w:val="000000"/>
                <w:sz w:val="20"/>
                <w:szCs w:val="20"/>
                <w:vertAlign w:val="superscript"/>
              </w:rPr>
              <w:t>***</w:t>
            </w:r>
          </w:p>
        </w:tc>
        <w:tc>
          <w:tcPr>
            <w:tcW w:w="1439" w:type="dxa"/>
            <w:tcBorders>
              <w:top w:val="nil"/>
              <w:bottom w:val="single" w:sz="4" w:space="0" w:color="auto"/>
            </w:tcBorders>
            <w:vAlign w:val="center"/>
          </w:tcPr>
          <w:p w14:paraId="579AABF0" w14:textId="6728AB1F" w:rsidR="00B55E63" w:rsidRPr="006F0B9C" w:rsidRDefault="000D5FEA" w:rsidP="000D5FEA">
            <w:pPr>
              <w:spacing w:line="240" w:lineRule="auto"/>
              <w:ind w:firstLine="0"/>
              <w:jc w:val="center"/>
              <w:rPr>
                <w:rFonts w:cs="Arial"/>
                <w:color w:val="000000"/>
                <w:sz w:val="20"/>
                <w:szCs w:val="20"/>
              </w:rPr>
            </w:pPr>
            <w:r w:rsidRPr="006F0B9C">
              <w:rPr>
                <w:rFonts w:cs="Arial"/>
                <w:color w:val="000000"/>
                <w:sz w:val="20"/>
                <w:szCs w:val="20"/>
              </w:rPr>
              <w:t>59.4</w:t>
            </w:r>
          </w:p>
        </w:tc>
        <w:tc>
          <w:tcPr>
            <w:tcW w:w="1439" w:type="dxa"/>
            <w:tcBorders>
              <w:top w:val="nil"/>
              <w:bottom w:val="single" w:sz="4" w:space="0" w:color="auto"/>
            </w:tcBorders>
            <w:vAlign w:val="center"/>
          </w:tcPr>
          <w:p w14:paraId="63C3077A" w14:textId="5AB133DB" w:rsidR="00B55E63"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53.5</w:t>
            </w:r>
          </w:p>
        </w:tc>
      </w:tr>
      <w:tr w:rsidR="00F83A25" w:rsidRPr="006F0B9C" w14:paraId="6CA5EC1C" w14:textId="77777777" w:rsidTr="00672C95">
        <w:tc>
          <w:tcPr>
            <w:tcW w:w="12949" w:type="dxa"/>
            <w:gridSpan w:val="9"/>
            <w:tcBorders>
              <w:top w:val="single" w:sz="4" w:space="0" w:color="auto"/>
            </w:tcBorders>
          </w:tcPr>
          <w:p w14:paraId="6E848317" w14:textId="473377C0" w:rsidR="00F83A25" w:rsidRPr="006F0B9C" w:rsidRDefault="00F83A25" w:rsidP="00B55E63">
            <w:pPr>
              <w:spacing w:line="240" w:lineRule="auto"/>
              <w:ind w:firstLine="0"/>
              <w:rPr>
                <w:rFonts w:cs="Arial"/>
                <w:color w:val="000000"/>
                <w:sz w:val="20"/>
                <w:szCs w:val="20"/>
              </w:rPr>
            </w:pPr>
            <w:r w:rsidRPr="006F0B9C">
              <w:rPr>
                <w:rFonts w:cs="Arial"/>
                <w:sz w:val="20"/>
                <w:szCs w:val="20"/>
              </w:rPr>
              <w:t>Network features-</w:t>
            </w:r>
            <w:r w:rsidR="00672C95" w:rsidRPr="006F0B9C">
              <w:rPr>
                <w:rFonts w:cs="Arial"/>
                <w:sz w:val="20"/>
                <w:szCs w:val="20"/>
              </w:rPr>
              <w:t xml:space="preserve"> annual </w:t>
            </w:r>
            <w:r w:rsidRPr="006F0B9C">
              <w:rPr>
                <w:rFonts w:cs="Arial"/>
                <w:sz w:val="20"/>
                <w:szCs w:val="20"/>
              </w:rPr>
              <w:t>change, difference</w:t>
            </w:r>
          </w:p>
        </w:tc>
      </w:tr>
      <w:tr w:rsidR="00F83A25" w:rsidRPr="006F0B9C" w14:paraId="3E48B86F" w14:textId="77777777" w:rsidTr="00672C95">
        <w:tc>
          <w:tcPr>
            <w:tcW w:w="1255" w:type="dxa"/>
          </w:tcPr>
          <w:p w14:paraId="6A7A3715" w14:textId="1CFCBF3E" w:rsidR="00F83A25" w:rsidRPr="006F0B9C" w:rsidRDefault="00F83A25" w:rsidP="00F83A25">
            <w:pPr>
              <w:spacing w:line="259" w:lineRule="auto"/>
              <w:ind w:firstLine="0"/>
              <w:rPr>
                <w:rFonts w:cs="Arial"/>
                <w:sz w:val="20"/>
                <w:szCs w:val="20"/>
              </w:rPr>
            </w:pPr>
            <w:r w:rsidRPr="006F0B9C">
              <w:rPr>
                <w:rFonts w:cs="Arial"/>
                <w:sz w:val="20"/>
                <w:szCs w:val="20"/>
              </w:rPr>
              <w:t>Patient (n)</w:t>
            </w:r>
          </w:p>
        </w:tc>
        <w:tc>
          <w:tcPr>
            <w:tcW w:w="1260" w:type="dxa"/>
            <w:vAlign w:val="center"/>
          </w:tcPr>
          <w:p w14:paraId="6DA023C0" w14:textId="2D771A09" w:rsidR="00F83A25" w:rsidRPr="006F0B9C" w:rsidRDefault="00EC7A72" w:rsidP="00F83A25">
            <w:pPr>
              <w:spacing w:line="240" w:lineRule="auto"/>
              <w:ind w:firstLine="0"/>
              <w:jc w:val="center"/>
              <w:rPr>
                <w:rFonts w:cs="Arial"/>
                <w:color w:val="000000"/>
                <w:sz w:val="20"/>
                <w:szCs w:val="20"/>
              </w:rPr>
            </w:pPr>
            <w:r w:rsidRPr="006F0B9C">
              <w:rPr>
                <w:rFonts w:cs="Arial"/>
                <w:color w:val="000000"/>
                <w:sz w:val="20"/>
                <w:szCs w:val="20"/>
              </w:rPr>
              <w:t>5</w:t>
            </w:r>
            <w:r w:rsidR="00F83A25" w:rsidRPr="006F0B9C">
              <w:rPr>
                <w:rFonts w:cs="Arial"/>
                <w:color w:val="000000"/>
                <w:sz w:val="20"/>
                <w:szCs w:val="20"/>
              </w:rPr>
              <w:t>.5 (</w:t>
            </w:r>
            <w:r w:rsidRPr="006F0B9C">
              <w:rPr>
                <w:rFonts w:cs="Arial"/>
                <w:color w:val="000000"/>
                <w:sz w:val="20"/>
                <w:szCs w:val="20"/>
              </w:rPr>
              <w:t>41</w:t>
            </w:r>
            <w:r w:rsidR="00F83A25" w:rsidRPr="006F0B9C">
              <w:rPr>
                <w:rFonts w:cs="Arial"/>
                <w:color w:val="000000"/>
                <w:sz w:val="20"/>
                <w:szCs w:val="20"/>
              </w:rPr>
              <w:t>.</w:t>
            </w:r>
            <w:r w:rsidRPr="006F0B9C">
              <w:rPr>
                <w:rFonts w:cs="Arial"/>
                <w:color w:val="000000"/>
                <w:sz w:val="20"/>
                <w:szCs w:val="20"/>
              </w:rPr>
              <w:t>6</w:t>
            </w:r>
            <w:r w:rsidR="00F83A25" w:rsidRPr="006F0B9C">
              <w:rPr>
                <w:rFonts w:cs="Arial"/>
                <w:color w:val="000000"/>
                <w:sz w:val="20"/>
                <w:szCs w:val="20"/>
              </w:rPr>
              <w:t>)</w:t>
            </w:r>
          </w:p>
        </w:tc>
        <w:tc>
          <w:tcPr>
            <w:tcW w:w="1620" w:type="dxa"/>
            <w:vAlign w:val="center"/>
          </w:tcPr>
          <w:p w14:paraId="33887802" w14:textId="308EE748"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 xml:space="preserve">0.6 (14.6) </w:t>
            </w:r>
            <w:r w:rsidRPr="006F0B9C">
              <w:rPr>
                <w:rFonts w:cs="Arial"/>
                <w:color w:val="000000"/>
                <w:sz w:val="20"/>
                <w:szCs w:val="20"/>
                <w:vertAlign w:val="superscript"/>
              </w:rPr>
              <w:t>***</w:t>
            </w:r>
          </w:p>
        </w:tc>
        <w:tc>
          <w:tcPr>
            <w:tcW w:w="1619" w:type="dxa"/>
            <w:vAlign w:val="center"/>
          </w:tcPr>
          <w:p w14:paraId="1570B6ED" w14:textId="5540C33D"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 xml:space="preserve">13.8 (63.2) </w:t>
            </w:r>
            <w:r w:rsidRPr="006F0B9C">
              <w:rPr>
                <w:rFonts w:cs="Arial"/>
                <w:color w:val="000000"/>
                <w:sz w:val="20"/>
                <w:szCs w:val="20"/>
                <w:vertAlign w:val="superscript"/>
              </w:rPr>
              <w:t>***</w:t>
            </w:r>
          </w:p>
        </w:tc>
        <w:tc>
          <w:tcPr>
            <w:tcW w:w="1439" w:type="dxa"/>
            <w:vAlign w:val="center"/>
          </w:tcPr>
          <w:p w14:paraId="20265F8B" w14:textId="7DADB772"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1.0 (17.5)</w:t>
            </w:r>
            <w:r w:rsidRPr="006F0B9C">
              <w:rPr>
                <w:rFonts w:cs="Arial"/>
                <w:color w:val="000000"/>
                <w:sz w:val="20"/>
                <w:szCs w:val="20"/>
                <w:vertAlign w:val="superscript"/>
              </w:rPr>
              <w:t xml:space="preserve"> ***</w:t>
            </w:r>
          </w:p>
        </w:tc>
        <w:tc>
          <w:tcPr>
            <w:tcW w:w="1439" w:type="dxa"/>
            <w:vAlign w:val="center"/>
          </w:tcPr>
          <w:p w14:paraId="7B2C08DF" w14:textId="66E20275"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1.6 (29.6)</w:t>
            </w:r>
            <w:r w:rsidRPr="006F0B9C">
              <w:rPr>
                <w:rFonts w:cs="Arial"/>
                <w:color w:val="000000"/>
                <w:sz w:val="20"/>
                <w:szCs w:val="20"/>
                <w:vertAlign w:val="superscript"/>
              </w:rPr>
              <w:t xml:space="preserve"> *</w:t>
            </w:r>
          </w:p>
        </w:tc>
        <w:tc>
          <w:tcPr>
            <w:tcW w:w="1439" w:type="dxa"/>
            <w:vAlign w:val="center"/>
          </w:tcPr>
          <w:p w14:paraId="635D47C0" w14:textId="3925C868"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-1.0 (23.7)</w:t>
            </w:r>
            <w:r w:rsidRPr="006F0B9C">
              <w:rPr>
                <w:rFonts w:cs="Arial"/>
                <w:color w:val="000000"/>
                <w:sz w:val="20"/>
                <w:szCs w:val="20"/>
                <w:vertAlign w:val="superscript"/>
              </w:rPr>
              <w:t xml:space="preserve"> ***</w:t>
            </w:r>
          </w:p>
        </w:tc>
        <w:tc>
          <w:tcPr>
            <w:tcW w:w="1439" w:type="dxa"/>
            <w:vAlign w:val="center"/>
          </w:tcPr>
          <w:p w14:paraId="0C966A98" w14:textId="7C088753"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5.0 (31.1)</w:t>
            </w:r>
          </w:p>
        </w:tc>
        <w:tc>
          <w:tcPr>
            <w:tcW w:w="1439" w:type="dxa"/>
            <w:vAlign w:val="center"/>
          </w:tcPr>
          <w:p w14:paraId="0183F488" w14:textId="4B37F693" w:rsidR="00F83A25" w:rsidRPr="006F0B9C" w:rsidRDefault="00F83A25" w:rsidP="00F83A25">
            <w:pPr>
              <w:spacing w:line="240" w:lineRule="auto"/>
              <w:ind w:firstLine="0"/>
              <w:jc w:val="center"/>
              <w:rPr>
                <w:rFonts w:cs="Arial"/>
                <w:color w:val="000000"/>
                <w:sz w:val="20"/>
                <w:szCs w:val="20"/>
              </w:rPr>
            </w:pPr>
            <w:r w:rsidRPr="006F0B9C">
              <w:rPr>
                <w:rFonts w:cs="Arial"/>
                <w:color w:val="000000"/>
                <w:sz w:val="20"/>
                <w:szCs w:val="20"/>
              </w:rPr>
              <w:t xml:space="preserve">0.6 (31.4) </w:t>
            </w:r>
            <w:r w:rsidRPr="006F0B9C">
              <w:rPr>
                <w:rFonts w:cs="Arial"/>
                <w:color w:val="000000"/>
                <w:sz w:val="20"/>
                <w:szCs w:val="20"/>
                <w:vertAlign w:val="superscript"/>
              </w:rPr>
              <w:t>*</w:t>
            </w:r>
          </w:p>
        </w:tc>
      </w:tr>
      <w:tr w:rsidR="00F83A25" w:rsidRPr="006F0B9C" w14:paraId="24343B8C" w14:textId="77777777" w:rsidTr="00672C95">
        <w:tc>
          <w:tcPr>
            <w:tcW w:w="1255" w:type="dxa"/>
          </w:tcPr>
          <w:p w14:paraId="1E4013F1" w14:textId="27417921" w:rsidR="00F83A25" w:rsidRPr="006F0B9C" w:rsidRDefault="00F83A25" w:rsidP="00F83A25">
            <w:pPr>
              <w:spacing w:line="259" w:lineRule="auto"/>
              <w:ind w:firstLine="0"/>
              <w:rPr>
                <w:rFonts w:cs="Arial"/>
                <w:sz w:val="20"/>
                <w:szCs w:val="20"/>
              </w:rPr>
            </w:pPr>
            <w:r w:rsidRPr="006F0B9C">
              <w:rPr>
                <w:rFonts w:cs="Arial"/>
                <w:sz w:val="20"/>
                <w:szCs w:val="20"/>
              </w:rPr>
              <w:t>Shared %</w:t>
            </w:r>
          </w:p>
        </w:tc>
        <w:tc>
          <w:tcPr>
            <w:tcW w:w="1260" w:type="dxa"/>
            <w:vAlign w:val="center"/>
          </w:tcPr>
          <w:p w14:paraId="1B49BB2D" w14:textId="1ABE3C06"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w:t>
            </w:r>
            <w:r w:rsidR="00EC7A72" w:rsidRPr="006F0B9C">
              <w:rPr>
                <w:rFonts w:cs="Arial"/>
                <w:color w:val="000000"/>
                <w:sz w:val="20"/>
                <w:szCs w:val="20"/>
              </w:rPr>
              <w:t>0</w:t>
            </w:r>
            <w:r w:rsidRPr="006F0B9C">
              <w:rPr>
                <w:rFonts w:cs="Arial"/>
                <w:color w:val="000000"/>
                <w:sz w:val="20"/>
                <w:szCs w:val="20"/>
              </w:rPr>
              <w:t xml:space="preserve"> (0.</w:t>
            </w:r>
            <w:r w:rsidR="00EC7A72" w:rsidRPr="006F0B9C">
              <w:rPr>
                <w:rFonts w:cs="Arial"/>
                <w:color w:val="000000"/>
                <w:sz w:val="20"/>
                <w:szCs w:val="20"/>
              </w:rPr>
              <w:t>2</w:t>
            </w:r>
            <w:r w:rsidRPr="006F0B9C">
              <w:rPr>
                <w:rFonts w:cs="Arial"/>
                <w:color w:val="000000"/>
                <w:sz w:val="20"/>
                <w:szCs w:val="20"/>
              </w:rPr>
              <w:t>)</w:t>
            </w:r>
          </w:p>
        </w:tc>
        <w:tc>
          <w:tcPr>
            <w:tcW w:w="1620" w:type="dxa"/>
            <w:vAlign w:val="center"/>
          </w:tcPr>
          <w:p w14:paraId="769E70C8" w14:textId="2EB6215E"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0.0 (0.2)</w:t>
            </w:r>
            <w:r w:rsidR="00C87D00" w:rsidRPr="006F0B9C">
              <w:rPr>
                <w:rFonts w:cs="Arial"/>
                <w:color w:val="000000"/>
                <w:sz w:val="20"/>
                <w:szCs w:val="20"/>
                <w:vertAlign w:val="superscript"/>
              </w:rPr>
              <w:t xml:space="preserve"> *</w:t>
            </w:r>
          </w:p>
        </w:tc>
        <w:tc>
          <w:tcPr>
            <w:tcW w:w="1619" w:type="dxa"/>
            <w:vAlign w:val="center"/>
          </w:tcPr>
          <w:p w14:paraId="375994C7" w14:textId="2BECFEE7" w:rsidR="00F83A25" w:rsidRPr="006F0B9C" w:rsidRDefault="00D91A5F" w:rsidP="00F83A25">
            <w:pPr>
              <w:spacing w:line="240" w:lineRule="auto"/>
              <w:ind w:firstLine="0"/>
              <w:jc w:val="center"/>
              <w:rPr>
                <w:rFonts w:cs="Arial"/>
                <w:color w:val="000000"/>
                <w:sz w:val="20"/>
                <w:szCs w:val="20"/>
              </w:rPr>
            </w:pPr>
            <w:r w:rsidRPr="006F0B9C">
              <w:rPr>
                <w:rFonts w:cs="Arial"/>
                <w:color w:val="000000"/>
                <w:sz w:val="20"/>
                <w:szCs w:val="20"/>
              </w:rPr>
              <w:t>0.0 (0.2)</w:t>
            </w:r>
          </w:p>
        </w:tc>
        <w:tc>
          <w:tcPr>
            <w:tcW w:w="1439" w:type="dxa"/>
            <w:vAlign w:val="center"/>
          </w:tcPr>
          <w:p w14:paraId="02AD7455" w14:textId="643D92BC"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0.0 (0.3)</w:t>
            </w:r>
          </w:p>
        </w:tc>
        <w:tc>
          <w:tcPr>
            <w:tcW w:w="1439" w:type="dxa"/>
            <w:vAlign w:val="center"/>
          </w:tcPr>
          <w:p w14:paraId="535492C8" w14:textId="2FC0A4C7"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0.0 (0.2)</w:t>
            </w:r>
          </w:p>
        </w:tc>
        <w:tc>
          <w:tcPr>
            <w:tcW w:w="1439" w:type="dxa"/>
            <w:vAlign w:val="center"/>
          </w:tcPr>
          <w:p w14:paraId="6E8FDB72" w14:textId="77E5AA15"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0.0 (0.2)</w:t>
            </w:r>
          </w:p>
        </w:tc>
        <w:tc>
          <w:tcPr>
            <w:tcW w:w="1439" w:type="dxa"/>
            <w:vAlign w:val="center"/>
          </w:tcPr>
          <w:p w14:paraId="1FE29EA0" w14:textId="15D2A3F8"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0.0 (0.2)</w:t>
            </w:r>
          </w:p>
        </w:tc>
        <w:tc>
          <w:tcPr>
            <w:tcW w:w="1439" w:type="dxa"/>
            <w:vAlign w:val="center"/>
          </w:tcPr>
          <w:p w14:paraId="53EC1D7E" w14:textId="4AAF173B" w:rsidR="00F83A25" w:rsidRPr="006F0B9C" w:rsidRDefault="00D91A5F" w:rsidP="00D91A5F">
            <w:pPr>
              <w:spacing w:line="240" w:lineRule="auto"/>
              <w:ind w:firstLine="0"/>
              <w:jc w:val="center"/>
              <w:rPr>
                <w:rFonts w:cs="Arial"/>
                <w:color w:val="000000"/>
                <w:sz w:val="20"/>
                <w:szCs w:val="20"/>
              </w:rPr>
            </w:pPr>
            <w:r w:rsidRPr="006F0B9C">
              <w:rPr>
                <w:rFonts w:cs="Arial"/>
                <w:color w:val="000000"/>
                <w:sz w:val="20"/>
                <w:szCs w:val="20"/>
              </w:rPr>
              <w:t>0.0 (0.3)</w:t>
            </w:r>
          </w:p>
        </w:tc>
      </w:tr>
      <w:tr w:rsidR="00F83A25" w:rsidRPr="006F0B9C" w14:paraId="135AB67C" w14:textId="77777777" w:rsidTr="00672C95">
        <w:tc>
          <w:tcPr>
            <w:tcW w:w="1255" w:type="dxa"/>
          </w:tcPr>
          <w:p w14:paraId="6876E690" w14:textId="15D0A508" w:rsidR="00F83A25" w:rsidRPr="006F0B9C" w:rsidRDefault="00F83A25" w:rsidP="00F83A25">
            <w:pPr>
              <w:spacing w:line="259" w:lineRule="auto"/>
              <w:ind w:firstLine="0"/>
              <w:rPr>
                <w:rFonts w:cs="Arial"/>
                <w:sz w:val="20"/>
                <w:szCs w:val="20"/>
              </w:rPr>
            </w:pPr>
            <w:r w:rsidRPr="006F0B9C">
              <w:rPr>
                <w:rFonts w:cs="Arial"/>
                <w:sz w:val="20"/>
                <w:szCs w:val="20"/>
              </w:rPr>
              <w:t>Degree</w:t>
            </w:r>
          </w:p>
        </w:tc>
        <w:tc>
          <w:tcPr>
            <w:tcW w:w="1260" w:type="dxa"/>
            <w:vAlign w:val="center"/>
          </w:tcPr>
          <w:p w14:paraId="3477FEDA" w14:textId="01AACE42" w:rsidR="00F83A25" w:rsidRPr="006F0B9C" w:rsidRDefault="00EC7A72" w:rsidP="00C87D00">
            <w:pPr>
              <w:spacing w:line="240" w:lineRule="auto"/>
              <w:ind w:firstLine="0"/>
              <w:jc w:val="center"/>
              <w:rPr>
                <w:rFonts w:cs="Arial"/>
                <w:color w:val="000000"/>
                <w:sz w:val="20"/>
                <w:szCs w:val="20"/>
              </w:rPr>
            </w:pPr>
            <w:r w:rsidRPr="006F0B9C">
              <w:rPr>
                <w:rFonts w:cs="Arial"/>
                <w:color w:val="000000"/>
                <w:sz w:val="20"/>
                <w:szCs w:val="20"/>
              </w:rPr>
              <w:t>4</w:t>
            </w:r>
            <w:r w:rsidR="00C87D00" w:rsidRPr="006F0B9C">
              <w:rPr>
                <w:rFonts w:cs="Arial"/>
                <w:color w:val="000000"/>
                <w:sz w:val="20"/>
                <w:szCs w:val="20"/>
              </w:rPr>
              <w:t>.</w:t>
            </w:r>
            <w:r w:rsidRPr="006F0B9C">
              <w:rPr>
                <w:rFonts w:cs="Arial"/>
                <w:color w:val="000000"/>
                <w:sz w:val="20"/>
                <w:szCs w:val="20"/>
              </w:rPr>
              <w:t>8</w:t>
            </w:r>
            <w:r w:rsidR="00C87D00" w:rsidRPr="006F0B9C">
              <w:rPr>
                <w:rFonts w:cs="Arial"/>
                <w:color w:val="000000"/>
                <w:sz w:val="20"/>
                <w:szCs w:val="20"/>
              </w:rPr>
              <w:t xml:space="preserve"> (</w:t>
            </w:r>
            <w:r w:rsidRPr="006F0B9C">
              <w:rPr>
                <w:rFonts w:cs="Arial"/>
                <w:color w:val="000000"/>
                <w:sz w:val="20"/>
                <w:szCs w:val="20"/>
              </w:rPr>
              <w:t>25</w:t>
            </w:r>
            <w:r w:rsidR="00C87D00" w:rsidRPr="006F0B9C">
              <w:rPr>
                <w:rFonts w:cs="Arial"/>
                <w:color w:val="000000"/>
                <w:sz w:val="20"/>
                <w:szCs w:val="20"/>
              </w:rPr>
              <w:t>.</w:t>
            </w:r>
            <w:r w:rsidRPr="006F0B9C">
              <w:rPr>
                <w:rFonts w:cs="Arial"/>
                <w:color w:val="000000"/>
                <w:sz w:val="20"/>
                <w:szCs w:val="20"/>
              </w:rPr>
              <w:t>1</w:t>
            </w:r>
            <w:r w:rsidR="00C87D00" w:rsidRPr="006F0B9C">
              <w:rPr>
                <w:rFonts w:cs="Arial"/>
                <w:color w:val="000000"/>
                <w:sz w:val="20"/>
                <w:szCs w:val="20"/>
              </w:rPr>
              <w:t>)</w:t>
            </w:r>
          </w:p>
        </w:tc>
        <w:tc>
          <w:tcPr>
            <w:tcW w:w="1620" w:type="dxa"/>
            <w:vAlign w:val="center"/>
          </w:tcPr>
          <w:p w14:paraId="7A78B12E" w14:textId="0ADA8BA3"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1.4 (21.1)</w:t>
            </w:r>
            <w:r w:rsidRPr="006F0B9C">
              <w:rPr>
                <w:rFonts w:cs="Arial"/>
                <w:color w:val="000000"/>
                <w:sz w:val="20"/>
                <w:szCs w:val="20"/>
                <w:vertAlign w:val="superscript"/>
              </w:rPr>
              <w:t xml:space="preserve"> ***</w:t>
            </w:r>
          </w:p>
        </w:tc>
        <w:tc>
          <w:tcPr>
            <w:tcW w:w="1619" w:type="dxa"/>
            <w:vAlign w:val="center"/>
          </w:tcPr>
          <w:p w14:paraId="03323690" w14:textId="2D6DE6B3" w:rsidR="00F83A25" w:rsidRPr="006F0B9C" w:rsidRDefault="00C87D00" w:rsidP="00F83A25">
            <w:pPr>
              <w:spacing w:line="240" w:lineRule="auto"/>
              <w:ind w:firstLine="0"/>
              <w:jc w:val="center"/>
              <w:rPr>
                <w:rFonts w:cs="Arial"/>
                <w:color w:val="000000"/>
                <w:sz w:val="20"/>
                <w:szCs w:val="20"/>
              </w:rPr>
            </w:pPr>
            <w:r w:rsidRPr="006F0B9C">
              <w:rPr>
                <w:rFonts w:cs="Arial"/>
                <w:color w:val="000000"/>
                <w:sz w:val="20"/>
                <w:szCs w:val="20"/>
              </w:rPr>
              <w:t>10.4 (33.2)</w:t>
            </w:r>
            <w:r w:rsidRPr="006F0B9C">
              <w:rPr>
                <w:rFonts w:cs="Arial"/>
                <w:color w:val="000000"/>
                <w:sz w:val="20"/>
                <w:szCs w:val="20"/>
                <w:vertAlign w:val="superscript"/>
              </w:rPr>
              <w:t xml:space="preserve"> ***</w:t>
            </w:r>
          </w:p>
        </w:tc>
        <w:tc>
          <w:tcPr>
            <w:tcW w:w="1439" w:type="dxa"/>
            <w:vAlign w:val="center"/>
          </w:tcPr>
          <w:p w14:paraId="3863E7BD" w14:textId="7C8A508D"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1.7 (15.8)</w:t>
            </w:r>
            <w:r w:rsidRPr="006F0B9C">
              <w:rPr>
                <w:rFonts w:cs="Arial"/>
                <w:color w:val="000000"/>
                <w:sz w:val="20"/>
                <w:szCs w:val="20"/>
                <w:vertAlign w:val="superscript"/>
              </w:rPr>
              <w:t xml:space="preserve"> ***</w:t>
            </w:r>
          </w:p>
        </w:tc>
        <w:tc>
          <w:tcPr>
            <w:tcW w:w="1439" w:type="dxa"/>
            <w:vAlign w:val="center"/>
          </w:tcPr>
          <w:p w14:paraId="6BBE04B1" w14:textId="76954D5F"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 xml:space="preserve">2.5 (16.7) </w:t>
            </w:r>
            <w:r w:rsidRPr="006F0B9C">
              <w:rPr>
                <w:rFonts w:cs="Arial"/>
                <w:color w:val="000000"/>
                <w:sz w:val="20"/>
                <w:szCs w:val="20"/>
                <w:vertAlign w:val="superscript"/>
              </w:rPr>
              <w:t>*</w:t>
            </w:r>
          </w:p>
        </w:tc>
        <w:tc>
          <w:tcPr>
            <w:tcW w:w="1439" w:type="dxa"/>
            <w:vAlign w:val="center"/>
          </w:tcPr>
          <w:p w14:paraId="73C6F2A2" w14:textId="2A438646"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 xml:space="preserve">0.7 (15.4) </w:t>
            </w:r>
            <w:r w:rsidRPr="006F0B9C">
              <w:rPr>
                <w:rFonts w:cs="Arial"/>
                <w:color w:val="000000"/>
                <w:sz w:val="20"/>
                <w:szCs w:val="20"/>
                <w:vertAlign w:val="superscript"/>
              </w:rPr>
              <w:t>***</w:t>
            </w:r>
          </w:p>
        </w:tc>
        <w:tc>
          <w:tcPr>
            <w:tcW w:w="1439" w:type="dxa"/>
            <w:vAlign w:val="center"/>
          </w:tcPr>
          <w:p w14:paraId="32572644" w14:textId="46C27071"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5.7 (22.4)</w:t>
            </w:r>
          </w:p>
        </w:tc>
        <w:tc>
          <w:tcPr>
            <w:tcW w:w="1439" w:type="dxa"/>
            <w:vAlign w:val="center"/>
          </w:tcPr>
          <w:p w14:paraId="5463CA74" w14:textId="73799B16"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 xml:space="preserve">0.8 (17.2) </w:t>
            </w:r>
            <w:r w:rsidRPr="006F0B9C">
              <w:rPr>
                <w:rFonts w:cs="Arial"/>
                <w:color w:val="000000"/>
                <w:sz w:val="20"/>
                <w:szCs w:val="20"/>
                <w:vertAlign w:val="superscript"/>
              </w:rPr>
              <w:t>**</w:t>
            </w:r>
          </w:p>
        </w:tc>
      </w:tr>
      <w:tr w:rsidR="00F83A25" w:rsidRPr="006F0B9C" w14:paraId="23E9F973" w14:textId="77777777" w:rsidTr="00672C95">
        <w:tc>
          <w:tcPr>
            <w:tcW w:w="1255" w:type="dxa"/>
          </w:tcPr>
          <w:p w14:paraId="0BAB52A2" w14:textId="0057E6AC" w:rsidR="00F83A25" w:rsidRPr="006F0B9C" w:rsidRDefault="00F83A25" w:rsidP="00F83A25">
            <w:pPr>
              <w:spacing w:line="259" w:lineRule="auto"/>
              <w:ind w:firstLine="0"/>
              <w:rPr>
                <w:rFonts w:cs="Arial"/>
                <w:sz w:val="20"/>
                <w:szCs w:val="20"/>
              </w:rPr>
            </w:pPr>
            <w:r w:rsidRPr="006F0B9C">
              <w:rPr>
                <w:rFonts w:cs="Arial"/>
                <w:sz w:val="20"/>
                <w:szCs w:val="20"/>
              </w:rPr>
              <w:t>Com size</w:t>
            </w:r>
          </w:p>
        </w:tc>
        <w:tc>
          <w:tcPr>
            <w:tcW w:w="1260" w:type="dxa"/>
            <w:vAlign w:val="center"/>
          </w:tcPr>
          <w:p w14:paraId="468DD257" w14:textId="767962B3" w:rsidR="00F83A25" w:rsidRPr="006F0B9C" w:rsidRDefault="008E1572" w:rsidP="00C87D00">
            <w:pPr>
              <w:spacing w:line="240" w:lineRule="auto"/>
              <w:ind w:firstLine="0"/>
              <w:jc w:val="center"/>
              <w:rPr>
                <w:rFonts w:cs="Arial"/>
                <w:color w:val="000000"/>
                <w:sz w:val="20"/>
                <w:szCs w:val="20"/>
              </w:rPr>
            </w:pPr>
            <w:r w:rsidRPr="006F0B9C">
              <w:rPr>
                <w:rFonts w:cs="Arial"/>
                <w:color w:val="000000"/>
                <w:sz w:val="20"/>
                <w:szCs w:val="20"/>
              </w:rPr>
              <w:t>6</w:t>
            </w:r>
            <w:r w:rsidR="00EC7A72" w:rsidRPr="006F0B9C">
              <w:rPr>
                <w:rFonts w:cs="Arial"/>
                <w:color w:val="000000"/>
                <w:sz w:val="20"/>
                <w:szCs w:val="20"/>
              </w:rPr>
              <w:t>6</w:t>
            </w:r>
            <w:r w:rsidR="00C87D00" w:rsidRPr="006F0B9C">
              <w:rPr>
                <w:rFonts w:cs="Arial"/>
                <w:color w:val="000000"/>
                <w:sz w:val="20"/>
                <w:szCs w:val="20"/>
              </w:rPr>
              <w:t xml:space="preserve"> (</w:t>
            </w:r>
            <w:r w:rsidR="00EC7A72" w:rsidRPr="006F0B9C">
              <w:rPr>
                <w:rFonts w:cs="Arial"/>
                <w:color w:val="000000"/>
                <w:sz w:val="20"/>
                <w:szCs w:val="20"/>
              </w:rPr>
              <w:t>184</w:t>
            </w:r>
            <w:r w:rsidR="00C87D00" w:rsidRPr="006F0B9C">
              <w:rPr>
                <w:rFonts w:cs="Arial"/>
                <w:color w:val="000000"/>
                <w:sz w:val="20"/>
                <w:szCs w:val="20"/>
              </w:rPr>
              <w:t>)</w:t>
            </w:r>
          </w:p>
        </w:tc>
        <w:tc>
          <w:tcPr>
            <w:tcW w:w="1620" w:type="dxa"/>
            <w:vAlign w:val="center"/>
          </w:tcPr>
          <w:p w14:paraId="49CB2401" w14:textId="1C998149" w:rsidR="00F83A25" w:rsidRPr="006F0B9C" w:rsidRDefault="00241692" w:rsidP="00241692">
            <w:pPr>
              <w:spacing w:line="240" w:lineRule="auto"/>
              <w:ind w:firstLine="0"/>
              <w:jc w:val="center"/>
              <w:rPr>
                <w:rFonts w:cs="Arial"/>
                <w:color w:val="000000"/>
                <w:sz w:val="20"/>
                <w:szCs w:val="20"/>
              </w:rPr>
            </w:pPr>
            <w:r w:rsidRPr="006F0B9C">
              <w:rPr>
                <w:rFonts w:cs="Arial"/>
                <w:color w:val="000000"/>
                <w:sz w:val="20"/>
                <w:szCs w:val="20"/>
              </w:rPr>
              <w:t>53 (173)</w:t>
            </w:r>
            <w:r w:rsidR="00363423" w:rsidRPr="006F0B9C">
              <w:rPr>
                <w:rFonts w:cs="Arial"/>
                <w:color w:val="000000"/>
                <w:sz w:val="20"/>
                <w:szCs w:val="20"/>
                <w:vertAlign w:val="superscript"/>
              </w:rPr>
              <w:t xml:space="preserve"> **</w:t>
            </w:r>
          </w:p>
        </w:tc>
        <w:tc>
          <w:tcPr>
            <w:tcW w:w="1619" w:type="dxa"/>
            <w:vAlign w:val="center"/>
          </w:tcPr>
          <w:p w14:paraId="11311062" w14:textId="6CBDA0E0" w:rsidR="00F83A25" w:rsidRPr="006F0B9C" w:rsidRDefault="00C87D00" w:rsidP="00F83A25">
            <w:pPr>
              <w:spacing w:line="240" w:lineRule="auto"/>
              <w:ind w:firstLine="0"/>
              <w:jc w:val="center"/>
              <w:rPr>
                <w:rFonts w:cs="Arial"/>
                <w:color w:val="000000"/>
                <w:sz w:val="20"/>
                <w:szCs w:val="20"/>
              </w:rPr>
            </w:pPr>
            <w:r w:rsidRPr="006F0B9C">
              <w:rPr>
                <w:rFonts w:cs="Arial"/>
                <w:color w:val="000000"/>
                <w:sz w:val="20"/>
                <w:szCs w:val="20"/>
              </w:rPr>
              <w:t>80 (166)</w:t>
            </w:r>
            <w:r w:rsidRPr="006F0B9C">
              <w:rPr>
                <w:rFonts w:cs="Arial"/>
                <w:color w:val="000000"/>
                <w:sz w:val="20"/>
                <w:szCs w:val="20"/>
                <w:vertAlign w:val="superscript"/>
              </w:rPr>
              <w:t xml:space="preserve"> ***</w:t>
            </w:r>
          </w:p>
        </w:tc>
        <w:tc>
          <w:tcPr>
            <w:tcW w:w="1439" w:type="dxa"/>
            <w:vAlign w:val="center"/>
          </w:tcPr>
          <w:p w14:paraId="224E4729" w14:textId="061E8817"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 xml:space="preserve">55 (204) </w:t>
            </w:r>
            <w:r w:rsidRPr="006F0B9C">
              <w:rPr>
                <w:rFonts w:cs="Arial"/>
                <w:color w:val="000000"/>
                <w:sz w:val="20"/>
                <w:szCs w:val="20"/>
                <w:vertAlign w:val="superscript"/>
              </w:rPr>
              <w:t>*</w:t>
            </w:r>
          </w:p>
        </w:tc>
        <w:tc>
          <w:tcPr>
            <w:tcW w:w="1439" w:type="dxa"/>
            <w:vAlign w:val="center"/>
          </w:tcPr>
          <w:p w14:paraId="300CB548" w14:textId="5C20DE2A" w:rsidR="00F83A25" w:rsidRPr="006F0B9C" w:rsidRDefault="00241692" w:rsidP="00241692">
            <w:pPr>
              <w:spacing w:line="240" w:lineRule="auto"/>
              <w:ind w:firstLine="0"/>
              <w:jc w:val="center"/>
              <w:rPr>
                <w:rFonts w:cs="Arial"/>
                <w:color w:val="000000"/>
                <w:sz w:val="20"/>
                <w:szCs w:val="20"/>
              </w:rPr>
            </w:pPr>
            <w:r w:rsidRPr="006F0B9C">
              <w:rPr>
                <w:rFonts w:cs="Arial"/>
                <w:color w:val="000000"/>
                <w:sz w:val="20"/>
                <w:szCs w:val="20"/>
              </w:rPr>
              <w:t>66 (181)</w:t>
            </w:r>
          </w:p>
        </w:tc>
        <w:tc>
          <w:tcPr>
            <w:tcW w:w="1439" w:type="dxa"/>
            <w:vAlign w:val="center"/>
          </w:tcPr>
          <w:p w14:paraId="72934646" w14:textId="2BD24586" w:rsidR="00F83A25" w:rsidRPr="006F0B9C" w:rsidRDefault="00241692" w:rsidP="00241692">
            <w:pPr>
              <w:spacing w:line="240" w:lineRule="auto"/>
              <w:ind w:firstLine="0"/>
              <w:jc w:val="center"/>
              <w:rPr>
                <w:rFonts w:cs="Arial"/>
                <w:color w:val="000000"/>
                <w:sz w:val="20"/>
                <w:szCs w:val="20"/>
              </w:rPr>
            </w:pPr>
            <w:r w:rsidRPr="006F0B9C">
              <w:rPr>
                <w:rFonts w:cs="Arial"/>
                <w:color w:val="000000"/>
                <w:sz w:val="20"/>
                <w:szCs w:val="20"/>
              </w:rPr>
              <w:t>64 (211)</w:t>
            </w:r>
          </w:p>
        </w:tc>
        <w:tc>
          <w:tcPr>
            <w:tcW w:w="1439" w:type="dxa"/>
            <w:vAlign w:val="center"/>
          </w:tcPr>
          <w:p w14:paraId="16FBD156" w14:textId="68511C7E" w:rsidR="00F83A25" w:rsidRPr="006F0B9C" w:rsidRDefault="00C87D00" w:rsidP="00C87D00">
            <w:pPr>
              <w:spacing w:line="240" w:lineRule="auto"/>
              <w:ind w:firstLine="0"/>
              <w:jc w:val="center"/>
              <w:rPr>
                <w:rFonts w:cs="Arial"/>
                <w:color w:val="000000"/>
                <w:sz w:val="20"/>
                <w:szCs w:val="20"/>
              </w:rPr>
            </w:pPr>
            <w:r w:rsidRPr="006F0B9C">
              <w:rPr>
                <w:rFonts w:cs="Arial"/>
                <w:color w:val="000000"/>
                <w:sz w:val="20"/>
                <w:szCs w:val="20"/>
              </w:rPr>
              <w:t>90 (224)</w:t>
            </w:r>
          </w:p>
        </w:tc>
        <w:tc>
          <w:tcPr>
            <w:tcW w:w="1439" w:type="dxa"/>
            <w:vAlign w:val="center"/>
          </w:tcPr>
          <w:p w14:paraId="559A84EA" w14:textId="3B752FE6" w:rsidR="00F83A25" w:rsidRPr="006F0B9C" w:rsidRDefault="00241692" w:rsidP="00241692">
            <w:pPr>
              <w:spacing w:line="240" w:lineRule="auto"/>
              <w:ind w:firstLine="0"/>
              <w:jc w:val="center"/>
              <w:rPr>
                <w:rFonts w:cs="Arial"/>
                <w:color w:val="000000"/>
                <w:sz w:val="20"/>
                <w:szCs w:val="20"/>
              </w:rPr>
            </w:pPr>
            <w:r w:rsidRPr="006F0B9C">
              <w:rPr>
                <w:rFonts w:cs="Arial"/>
                <w:color w:val="000000"/>
                <w:sz w:val="20"/>
                <w:szCs w:val="20"/>
              </w:rPr>
              <w:t>58 (213)</w:t>
            </w:r>
          </w:p>
        </w:tc>
      </w:tr>
    </w:tbl>
    <w:p w14:paraId="5F1968AD" w14:textId="78B71A09" w:rsidR="006F0B9C" w:rsidRDefault="006F0B9C" w:rsidP="005C754E">
      <w:pPr>
        <w:spacing w:after="0" w:line="240" w:lineRule="auto"/>
        <w:ind w:firstLine="0"/>
        <w:rPr>
          <w:rFonts w:cs="Arial"/>
          <w:sz w:val="24"/>
          <w:szCs w:val="24"/>
        </w:rPr>
      </w:pPr>
      <w:r>
        <w:rPr>
          <w:rFonts w:cs="Arial"/>
          <w:sz w:val="24"/>
          <w:szCs w:val="24"/>
        </w:rPr>
        <w:t>Comparisons were made by using the first column as the reference.</w:t>
      </w:r>
    </w:p>
    <w:p w14:paraId="2E8C291C" w14:textId="0E9E0458" w:rsidR="005C754E" w:rsidRPr="006E53E8" w:rsidRDefault="005C754E" w:rsidP="005C754E">
      <w:pPr>
        <w:spacing w:after="0" w:line="240" w:lineRule="auto"/>
        <w:ind w:firstLine="0"/>
        <w:rPr>
          <w:rFonts w:cs="Arial"/>
          <w:sz w:val="24"/>
          <w:szCs w:val="24"/>
        </w:rPr>
      </w:pPr>
      <w:r w:rsidRPr="006E53E8">
        <w:rPr>
          <w:rFonts w:cs="Arial"/>
          <w:sz w:val="24"/>
          <w:szCs w:val="24"/>
        </w:rPr>
        <w:t>*: p &lt; .05; **: p &lt; .01; ***: p &lt; .001.</w:t>
      </w:r>
    </w:p>
    <w:p w14:paraId="1B38839A" w14:textId="77777777" w:rsidR="003B136A" w:rsidRPr="006E53E8" w:rsidRDefault="003B136A" w:rsidP="008504C4">
      <w:pPr>
        <w:spacing w:line="259" w:lineRule="auto"/>
        <w:ind w:firstLine="0"/>
        <w:rPr>
          <w:rFonts w:cs="Arial"/>
          <w:sz w:val="24"/>
          <w:szCs w:val="24"/>
        </w:rPr>
      </w:pPr>
    </w:p>
    <w:sectPr w:rsidR="003B136A" w:rsidRPr="006E53E8" w:rsidSect="0010349A">
      <w:footerReference w:type="default" r:id="rId10"/>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1D86" w14:textId="77777777" w:rsidR="00464432" w:rsidRDefault="00464432" w:rsidP="006B6757">
      <w:pPr>
        <w:spacing w:after="0" w:line="240" w:lineRule="auto"/>
      </w:pPr>
      <w:r>
        <w:separator/>
      </w:r>
    </w:p>
  </w:endnote>
  <w:endnote w:type="continuationSeparator" w:id="0">
    <w:p w14:paraId="45F6F70A" w14:textId="77777777" w:rsidR="00464432" w:rsidRDefault="00464432" w:rsidP="006B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390940"/>
      <w:docPartObj>
        <w:docPartGallery w:val="Page Numbers (Bottom of Page)"/>
        <w:docPartUnique/>
      </w:docPartObj>
    </w:sdtPr>
    <w:sdtEndPr>
      <w:rPr>
        <w:noProof/>
      </w:rPr>
    </w:sdtEndPr>
    <w:sdtContent>
      <w:p w14:paraId="3383C34A" w14:textId="3647BCFE" w:rsidR="00FA58CD" w:rsidRDefault="00FA5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EB19F" w14:textId="77777777" w:rsidR="00FA58CD" w:rsidRDefault="00FA5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2F9" w14:textId="77777777" w:rsidR="00464432" w:rsidRDefault="00464432" w:rsidP="006B6757">
      <w:pPr>
        <w:spacing w:after="0" w:line="240" w:lineRule="auto"/>
      </w:pPr>
      <w:r>
        <w:separator/>
      </w:r>
    </w:p>
  </w:footnote>
  <w:footnote w:type="continuationSeparator" w:id="0">
    <w:p w14:paraId="54202886" w14:textId="77777777" w:rsidR="00464432" w:rsidRDefault="00464432" w:rsidP="006B67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B9D"/>
    <w:rsid w:val="0000006A"/>
    <w:rsid w:val="00001A35"/>
    <w:rsid w:val="00003747"/>
    <w:rsid w:val="000102A1"/>
    <w:rsid w:val="00014C30"/>
    <w:rsid w:val="00016E1B"/>
    <w:rsid w:val="0002365D"/>
    <w:rsid w:val="00031E4D"/>
    <w:rsid w:val="00034B9B"/>
    <w:rsid w:val="00034DF1"/>
    <w:rsid w:val="0003514D"/>
    <w:rsid w:val="000363BD"/>
    <w:rsid w:val="00044128"/>
    <w:rsid w:val="00052CB2"/>
    <w:rsid w:val="00055A15"/>
    <w:rsid w:val="00062DCF"/>
    <w:rsid w:val="00065160"/>
    <w:rsid w:val="000672D7"/>
    <w:rsid w:val="00072492"/>
    <w:rsid w:val="00073917"/>
    <w:rsid w:val="00073CC6"/>
    <w:rsid w:val="00073D2A"/>
    <w:rsid w:val="00075396"/>
    <w:rsid w:val="00077611"/>
    <w:rsid w:val="00083681"/>
    <w:rsid w:val="0008488A"/>
    <w:rsid w:val="00085633"/>
    <w:rsid w:val="00091406"/>
    <w:rsid w:val="0009659A"/>
    <w:rsid w:val="000970E7"/>
    <w:rsid w:val="000978CD"/>
    <w:rsid w:val="000A0686"/>
    <w:rsid w:val="000A1D65"/>
    <w:rsid w:val="000A6F69"/>
    <w:rsid w:val="000B18CD"/>
    <w:rsid w:val="000B2922"/>
    <w:rsid w:val="000B2EF4"/>
    <w:rsid w:val="000C20F9"/>
    <w:rsid w:val="000C6905"/>
    <w:rsid w:val="000D5FEA"/>
    <w:rsid w:val="000D753A"/>
    <w:rsid w:val="000E0B80"/>
    <w:rsid w:val="000E0C47"/>
    <w:rsid w:val="000F0A7F"/>
    <w:rsid w:val="000F44D9"/>
    <w:rsid w:val="000F5E79"/>
    <w:rsid w:val="000F7E24"/>
    <w:rsid w:val="00101F47"/>
    <w:rsid w:val="00103417"/>
    <w:rsid w:val="0010349A"/>
    <w:rsid w:val="0010512C"/>
    <w:rsid w:val="00112755"/>
    <w:rsid w:val="00112F88"/>
    <w:rsid w:val="00116D7E"/>
    <w:rsid w:val="00122CF6"/>
    <w:rsid w:val="001242A0"/>
    <w:rsid w:val="001244E7"/>
    <w:rsid w:val="00125074"/>
    <w:rsid w:val="00126B8C"/>
    <w:rsid w:val="00132F46"/>
    <w:rsid w:val="00133429"/>
    <w:rsid w:val="00136991"/>
    <w:rsid w:val="00137AB8"/>
    <w:rsid w:val="00144890"/>
    <w:rsid w:val="001470B9"/>
    <w:rsid w:val="00153C55"/>
    <w:rsid w:val="0016248F"/>
    <w:rsid w:val="00165604"/>
    <w:rsid w:val="00170871"/>
    <w:rsid w:val="001743F0"/>
    <w:rsid w:val="0018105E"/>
    <w:rsid w:val="00181CCB"/>
    <w:rsid w:val="0019057D"/>
    <w:rsid w:val="00196C77"/>
    <w:rsid w:val="00197487"/>
    <w:rsid w:val="001A045E"/>
    <w:rsid w:val="001A2B1D"/>
    <w:rsid w:val="001A447B"/>
    <w:rsid w:val="001A4A73"/>
    <w:rsid w:val="001A789B"/>
    <w:rsid w:val="001A79FB"/>
    <w:rsid w:val="001B1537"/>
    <w:rsid w:val="001B6C4D"/>
    <w:rsid w:val="001B7AE8"/>
    <w:rsid w:val="001C0357"/>
    <w:rsid w:val="001C3B9D"/>
    <w:rsid w:val="001C4180"/>
    <w:rsid w:val="001C6C31"/>
    <w:rsid w:val="001D04FE"/>
    <w:rsid w:val="001D3406"/>
    <w:rsid w:val="001D535E"/>
    <w:rsid w:val="001D6AE3"/>
    <w:rsid w:val="001E344A"/>
    <w:rsid w:val="001E42B6"/>
    <w:rsid w:val="002042FA"/>
    <w:rsid w:val="00207BD7"/>
    <w:rsid w:val="00207D63"/>
    <w:rsid w:val="00207D76"/>
    <w:rsid w:val="0021170E"/>
    <w:rsid w:val="00213F68"/>
    <w:rsid w:val="002143D8"/>
    <w:rsid w:val="00216E94"/>
    <w:rsid w:val="00223172"/>
    <w:rsid w:val="00224C30"/>
    <w:rsid w:val="00227D68"/>
    <w:rsid w:val="0023517E"/>
    <w:rsid w:val="00241692"/>
    <w:rsid w:val="00243488"/>
    <w:rsid w:val="00243AC6"/>
    <w:rsid w:val="0024613B"/>
    <w:rsid w:val="002471C7"/>
    <w:rsid w:val="0025039A"/>
    <w:rsid w:val="002506B4"/>
    <w:rsid w:val="00255662"/>
    <w:rsid w:val="00257AE0"/>
    <w:rsid w:val="0026359C"/>
    <w:rsid w:val="00263FFA"/>
    <w:rsid w:val="002657FC"/>
    <w:rsid w:val="00270003"/>
    <w:rsid w:val="00276A05"/>
    <w:rsid w:val="00276C9E"/>
    <w:rsid w:val="002818D3"/>
    <w:rsid w:val="002840F3"/>
    <w:rsid w:val="00284C24"/>
    <w:rsid w:val="00287A2A"/>
    <w:rsid w:val="0029032F"/>
    <w:rsid w:val="00292215"/>
    <w:rsid w:val="00293C5E"/>
    <w:rsid w:val="0029468E"/>
    <w:rsid w:val="0029532C"/>
    <w:rsid w:val="002964FE"/>
    <w:rsid w:val="00297F97"/>
    <w:rsid w:val="002A235C"/>
    <w:rsid w:val="002B0989"/>
    <w:rsid w:val="002B7A0E"/>
    <w:rsid w:val="002C03FB"/>
    <w:rsid w:val="002C0C60"/>
    <w:rsid w:val="002C5442"/>
    <w:rsid w:val="002C6806"/>
    <w:rsid w:val="002D7111"/>
    <w:rsid w:val="002E256A"/>
    <w:rsid w:val="002E66C6"/>
    <w:rsid w:val="002F1180"/>
    <w:rsid w:val="002F4E3F"/>
    <w:rsid w:val="00300F04"/>
    <w:rsid w:val="00303A88"/>
    <w:rsid w:val="0031097B"/>
    <w:rsid w:val="0031334D"/>
    <w:rsid w:val="00314CEE"/>
    <w:rsid w:val="00315783"/>
    <w:rsid w:val="00317020"/>
    <w:rsid w:val="0032045A"/>
    <w:rsid w:val="00324284"/>
    <w:rsid w:val="00331FCE"/>
    <w:rsid w:val="003326C2"/>
    <w:rsid w:val="003401EC"/>
    <w:rsid w:val="003520FF"/>
    <w:rsid w:val="003608EF"/>
    <w:rsid w:val="00363423"/>
    <w:rsid w:val="00366451"/>
    <w:rsid w:val="003667F9"/>
    <w:rsid w:val="0037115C"/>
    <w:rsid w:val="0037630E"/>
    <w:rsid w:val="003774C8"/>
    <w:rsid w:val="00377949"/>
    <w:rsid w:val="0038182A"/>
    <w:rsid w:val="00384E80"/>
    <w:rsid w:val="00386B20"/>
    <w:rsid w:val="00386E41"/>
    <w:rsid w:val="00387EBC"/>
    <w:rsid w:val="003929C7"/>
    <w:rsid w:val="00394226"/>
    <w:rsid w:val="00394A87"/>
    <w:rsid w:val="00397328"/>
    <w:rsid w:val="003B136A"/>
    <w:rsid w:val="003B3FFF"/>
    <w:rsid w:val="003B7BCF"/>
    <w:rsid w:val="003C06B8"/>
    <w:rsid w:val="003C3B9C"/>
    <w:rsid w:val="003D0913"/>
    <w:rsid w:val="003D1DC4"/>
    <w:rsid w:val="003D5D02"/>
    <w:rsid w:val="003E17A5"/>
    <w:rsid w:val="003E24F8"/>
    <w:rsid w:val="003E2E8F"/>
    <w:rsid w:val="003E318D"/>
    <w:rsid w:val="003E350D"/>
    <w:rsid w:val="003F381A"/>
    <w:rsid w:val="003F3C5D"/>
    <w:rsid w:val="003F6844"/>
    <w:rsid w:val="00400E8B"/>
    <w:rsid w:val="00405068"/>
    <w:rsid w:val="00405A99"/>
    <w:rsid w:val="004063D4"/>
    <w:rsid w:val="00410A12"/>
    <w:rsid w:val="00410C17"/>
    <w:rsid w:val="00422D8B"/>
    <w:rsid w:val="00423FCF"/>
    <w:rsid w:val="00425AB0"/>
    <w:rsid w:val="00425F5C"/>
    <w:rsid w:val="00427C0D"/>
    <w:rsid w:val="0043638B"/>
    <w:rsid w:val="00441AD8"/>
    <w:rsid w:val="00444EF0"/>
    <w:rsid w:val="00446F89"/>
    <w:rsid w:val="00452917"/>
    <w:rsid w:val="0045773B"/>
    <w:rsid w:val="00457CBE"/>
    <w:rsid w:val="004605E7"/>
    <w:rsid w:val="0046240C"/>
    <w:rsid w:val="00464432"/>
    <w:rsid w:val="004649A6"/>
    <w:rsid w:val="0047153B"/>
    <w:rsid w:val="004854F8"/>
    <w:rsid w:val="00490D94"/>
    <w:rsid w:val="004953D7"/>
    <w:rsid w:val="00495808"/>
    <w:rsid w:val="004A2FA3"/>
    <w:rsid w:val="004A43CF"/>
    <w:rsid w:val="004A47E1"/>
    <w:rsid w:val="004A6ABB"/>
    <w:rsid w:val="004B00E2"/>
    <w:rsid w:val="004B2727"/>
    <w:rsid w:val="004B464F"/>
    <w:rsid w:val="004C7302"/>
    <w:rsid w:val="004D16FB"/>
    <w:rsid w:val="004D21DF"/>
    <w:rsid w:val="004D3A7C"/>
    <w:rsid w:val="004E0AD0"/>
    <w:rsid w:val="004E1EF0"/>
    <w:rsid w:val="004E4C8B"/>
    <w:rsid w:val="004E68F0"/>
    <w:rsid w:val="004F127C"/>
    <w:rsid w:val="004F1A98"/>
    <w:rsid w:val="004F3579"/>
    <w:rsid w:val="004F48AF"/>
    <w:rsid w:val="00502231"/>
    <w:rsid w:val="005120AF"/>
    <w:rsid w:val="005219B1"/>
    <w:rsid w:val="005219E7"/>
    <w:rsid w:val="00521AE0"/>
    <w:rsid w:val="00526064"/>
    <w:rsid w:val="0053032C"/>
    <w:rsid w:val="00530A94"/>
    <w:rsid w:val="005326E9"/>
    <w:rsid w:val="0053401D"/>
    <w:rsid w:val="00534B0A"/>
    <w:rsid w:val="005350E4"/>
    <w:rsid w:val="00536D33"/>
    <w:rsid w:val="00536EC6"/>
    <w:rsid w:val="00540961"/>
    <w:rsid w:val="0054230D"/>
    <w:rsid w:val="00542356"/>
    <w:rsid w:val="00552840"/>
    <w:rsid w:val="005566F4"/>
    <w:rsid w:val="00556CA4"/>
    <w:rsid w:val="00560521"/>
    <w:rsid w:val="0056134F"/>
    <w:rsid w:val="0057443B"/>
    <w:rsid w:val="005758B0"/>
    <w:rsid w:val="00585AED"/>
    <w:rsid w:val="005926EE"/>
    <w:rsid w:val="00593DDE"/>
    <w:rsid w:val="005A245B"/>
    <w:rsid w:val="005B0594"/>
    <w:rsid w:val="005B090A"/>
    <w:rsid w:val="005B40C2"/>
    <w:rsid w:val="005B7B73"/>
    <w:rsid w:val="005C06AC"/>
    <w:rsid w:val="005C3707"/>
    <w:rsid w:val="005C754E"/>
    <w:rsid w:val="005E2EEC"/>
    <w:rsid w:val="0061183F"/>
    <w:rsid w:val="00611A15"/>
    <w:rsid w:val="00615E8D"/>
    <w:rsid w:val="0062112A"/>
    <w:rsid w:val="00625211"/>
    <w:rsid w:val="00625C1E"/>
    <w:rsid w:val="00626A96"/>
    <w:rsid w:val="00627DAB"/>
    <w:rsid w:val="00630A0C"/>
    <w:rsid w:val="00631B34"/>
    <w:rsid w:val="006356D1"/>
    <w:rsid w:val="00637EEA"/>
    <w:rsid w:val="00640255"/>
    <w:rsid w:val="00644A3B"/>
    <w:rsid w:val="00645CB0"/>
    <w:rsid w:val="00650A91"/>
    <w:rsid w:val="00653CED"/>
    <w:rsid w:val="006553E9"/>
    <w:rsid w:val="00662382"/>
    <w:rsid w:val="00663D02"/>
    <w:rsid w:val="00667DBC"/>
    <w:rsid w:val="00672C95"/>
    <w:rsid w:val="00672DE6"/>
    <w:rsid w:val="00674926"/>
    <w:rsid w:val="006846D8"/>
    <w:rsid w:val="00687E36"/>
    <w:rsid w:val="00692112"/>
    <w:rsid w:val="006932C4"/>
    <w:rsid w:val="00693B9D"/>
    <w:rsid w:val="006A1828"/>
    <w:rsid w:val="006A265F"/>
    <w:rsid w:val="006A7AAF"/>
    <w:rsid w:val="006B1534"/>
    <w:rsid w:val="006B4943"/>
    <w:rsid w:val="006B6757"/>
    <w:rsid w:val="006C0020"/>
    <w:rsid w:val="006C35A5"/>
    <w:rsid w:val="006C41CA"/>
    <w:rsid w:val="006C4497"/>
    <w:rsid w:val="006D43E7"/>
    <w:rsid w:val="006D6FC1"/>
    <w:rsid w:val="006D7BF1"/>
    <w:rsid w:val="006E53E8"/>
    <w:rsid w:val="006E5F6D"/>
    <w:rsid w:val="006E73DD"/>
    <w:rsid w:val="006F0B9C"/>
    <w:rsid w:val="006F2CD1"/>
    <w:rsid w:val="006F4002"/>
    <w:rsid w:val="006F476A"/>
    <w:rsid w:val="006F605D"/>
    <w:rsid w:val="006F60ED"/>
    <w:rsid w:val="006F63FF"/>
    <w:rsid w:val="007060C0"/>
    <w:rsid w:val="00711712"/>
    <w:rsid w:val="00715343"/>
    <w:rsid w:val="00721888"/>
    <w:rsid w:val="007239E6"/>
    <w:rsid w:val="00725C14"/>
    <w:rsid w:val="00725C45"/>
    <w:rsid w:val="00727173"/>
    <w:rsid w:val="00730C57"/>
    <w:rsid w:val="00730D5E"/>
    <w:rsid w:val="0073451F"/>
    <w:rsid w:val="0073613D"/>
    <w:rsid w:val="007361B0"/>
    <w:rsid w:val="00736328"/>
    <w:rsid w:val="007440F1"/>
    <w:rsid w:val="00746381"/>
    <w:rsid w:val="00755076"/>
    <w:rsid w:val="00755926"/>
    <w:rsid w:val="00756D20"/>
    <w:rsid w:val="00760692"/>
    <w:rsid w:val="00767E99"/>
    <w:rsid w:val="00770B2B"/>
    <w:rsid w:val="00774E59"/>
    <w:rsid w:val="007764D3"/>
    <w:rsid w:val="00784B87"/>
    <w:rsid w:val="00793619"/>
    <w:rsid w:val="0079374A"/>
    <w:rsid w:val="00793829"/>
    <w:rsid w:val="00796F4F"/>
    <w:rsid w:val="007A07E7"/>
    <w:rsid w:val="007A1BE8"/>
    <w:rsid w:val="007A33BF"/>
    <w:rsid w:val="007B2A2D"/>
    <w:rsid w:val="007B62AC"/>
    <w:rsid w:val="007D062C"/>
    <w:rsid w:val="007D127E"/>
    <w:rsid w:val="007D492F"/>
    <w:rsid w:val="007D75F1"/>
    <w:rsid w:val="007D782D"/>
    <w:rsid w:val="007E19DB"/>
    <w:rsid w:val="007E4AE3"/>
    <w:rsid w:val="007E66D7"/>
    <w:rsid w:val="007E70B8"/>
    <w:rsid w:val="007F4014"/>
    <w:rsid w:val="00800361"/>
    <w:rsid w:val="00801A2E"/>
    <w:rsid w:val="008106F6"/>
    <w:rsid w:val="00815A0C"/>
    <w:rsid w:val="00817187"/>
    <w:rsid w:val="0082160F"/>
    <w:rsid w:val="00821E71"/>
    <w:rsid w:val="008240F3"/>
    <w:rsid w:val="00825BC4"/>
    <w:rsid w:val="00827B3C"/>
    <w:rsid w:val="008301CA"/>
    <w:rsid w:val="008304DB"/>
    <w:rsid w:val="00831511"/>
    <w:rsid w:val="008337BA"/>
    <w:rsid w:val="00833D3F"/>
    <w:rsid w:val="00834276"/>
    <w:rsid w:val="00836AD2"/>
    <w:rsid w:val="00836ED7"/>
    <w:rsid w:val="00846472"/>
    <w:rsid w:val="008504C4"/>
    <w:rsid w:val="00855C0F"/>
    <w:rsid w:val="008627E2"/>
    <w:rsid w:val="0086571B"/>
    <w:rsid w:val="008708E8"/>
    <w:rsid w:val="008718BA"/>
    <w:rsid w:val="00872E35"/>
    <w:rsid w:val="00873A96"/>
    <w:rsid w:val="00874A7E"/>
    <w:rsid w:val="00884473"/>
    <w:rsid w:val="008859C6"/>
    <w:rsid w:val="00886519"/>
    <w:rsid w:val="00887EEA"/>
    <w:rsid w:val="00895918"/>
    <w:rsid w:val="008A3640"/>
    <w:rsid w:val="008B188D"/>
    <w:rsid w:val="008B286B"/>
    <w:rsid w:val="008B59D7"/>
    <w:rsid w:val="008B5B93"/>
    <w:rsid w:val="008C224F"/>
    <w:rsid w:val="008C4776"/>
    <w:rsid w:val="008C6AFC"/>
    <w:rsid w:val="008C787B"/>
    <w:rsid w:val="008D1CCD"/>
    <w:rsid w:val="008E1572"/>
    <w:rsid w:val="008E1ECB"/>
    <w:rsid w:val="008E29E9"/>
    <w:rsid w:val="008E2F44"/>
    <w:rsid w:val="008E5858"/>
    <w:rsid w:val="008E7C3E"/>
    <w:rsid w:val="00906F38"/>
    <w:rsid w:val="00907589"/>
    <w:rsid w:val="0091728A"/>
    <w:rsid w:val="00917C7E"/>
    <w:rsid w:val="00920526"/>
    <w:rsid w:val="00922EF8"/>
    <w:rsid w:val="00923D5A"/>
    <w:rsid w:val="009327C8"/>
    <w:rsid w:val="00935840"/>
    <w:rsid w:val="009361E3"/>
    <w:rsid w:val="00943E05"/>
    <w:rsid w:val="00946B4A"/>
    <w:rsid w:val="00953494"/>
    <w:rsid w:val="00956F85"/>
    <w:rsid w:val="009617B7"/>
    <w:rsid w:val="009678D8"/>
    <w:rsid w:val="00971FDE"/>
    <w:rsid w:val="009725FA"/>
    <w:rsid w:val="0097582E"/>
    <w:rsid w:val="0098180E"/>
    <w:rsid w:val="00982EC7"/>
    <w:rsid w:val="00987237"/>
    <w:rsid w:val="00996164"/>
    <w:rsid w:val="00997321"/>
    <w:rsid w:val="00997681"/>
    <w:rsid w:val="009A2F0A"/>
    <w:rsid w:val="009B2EDA"/>
    <w:rsid w:val="009B4296"/>
    <w:rsid w:val="009C0E8D"/>
    <w:rsid w:val="009C2BED"/>
    <w:rsid w:val="009C70E6"/>
    <w:rsid w:val="009D4F77"/>
    <w:rsid w:val="009E0BC7"/>
    <w:rsid w:val="009E2BE0"/>
    <w:rsid w:val="009E33C9"/>
    <w:rsid w:val="009E4D9C"/>
    <w:rsid w:val="009E6AAA"/>
    <w:rsid w:val="009F07E0"/>
    <w:rsid w:val="00A03FB8"/>
    <w:rsid w:val="00A05001"/>
    <w:rsid w:val="00A11413"/>
    <w:rsid w:val="00A11497"/>
    <w:rsid w:val="00A20AC9"/>
    <w:rsid w:val="00A2118A"/>
    <w:rsid w:val="00A2602A"/>
    <w:rsid w:val="00A31086"/>
    <w:rsid w:val="00A34136"/>
    <w:rsid w:val="00A37D62"/>
    <w:rsid w:val="00A40CA3"/>
    <w:rsid w:val="00A41E7D"/>
    <w:rsid w:val="00A45AFF"/>
    <w:rsid w:val="00A467A5"/>
    <w:rsid w:val="00A476A8"/>
    <w:rsid w:val="00A47FA0"/>
    <w:rsid w:val="00A51F5F"/>
    <w:rsid w:val="00A52C70"/>
    <w:rsid w:val="00A53EB3"/>
    <w:rsid w:val="00A544A8"/>
    <w:rsid w:val="00A60F1C"/>
    <w:rsid w:val="00A621D1"/>
    <w:rsid w:val="00A659BA"/>
    <w:rsid w:val="00A727A1"/>
    <w:rsid w:val="00A76AB9"/>
    <w:rsid w:val="00A80395"/>
    <w:rsid w:val="00A816F0"/>
    <w:rsid w:val="00A81BA4"/>
    <w:rsid w:val="00A8574D"/>
    <w:rsid w:val="00A93D97"/>
    <w:rsid w:val="00A945A1"/>
    <w:rsid w:val="00A95334"/>
    <w:rsid w:val="00AA41AA"/>
    <w:rsid w:val="00AA4225"/>
    <w:rsid w:val="00AA4A27"/>
    <w:rsid w:val="00AB3633"/>
    <w:rsid w:val="00AC1A2B"/>
    <w:rsid w:val="00AC1D9D"/>
    <w:rsid w:val="00AD256C"/>
    <w:rsid w:val="00AD52EF"/>
    <w:rsid w:val="00AD56FE"/>
    <w:rsid w:val="00AE0008"/>
    <w:rsid w:val="00AE139D"/>
    <w:rsid w:val="00AE1C01"/>
    <w:rsid w:val="00AE4B42"/>
    <w:rsid w:val="00AF1455"/>
    <w:rsid w:val="00B00AE2"/>
    <w:rsid w:val="00B0241D"/>
    <w:rsid w:val="00B02F2A"/>
    <w:rsid w:val="00B04A4A"/>
    <w:rsid w:val="00B139C9"/>
    <w:rsid w:val="00B15E9D"/>
    <w:rsid w:val="00B2080F"/>
    <w:rsid w:val="00B21E53"/>
    <w:rsid w:val="00B2234E"/>
    <w:rsid w:val="00B2642F"/>
    <w:rsid w:val="00B27F6B"/>
    <w:rsid w:val="00B30501"/>
    <w:rsid w:val="00B327A7"/>
    <w:rsid w:val="00B32B6E"/>
    <w:rsid w:val="00B42019"/>
    <w:rsid w:val="00B43D21"/>
    <w:rsid w:val="00B4549A"/>
    <w:rsid w:val="00B51264"/>
    <w:rsid w:val="00B524C9"/>
    <w:rsid w:val="00B55E63"/>
    <w:rsid w:val="00B5785E"/>
    <w:rsid w:val="00B62CDF"/>
    <w:rsid w:val="00B70BEB"/>
    <w:rsid w:val="00B712D3"/>
    <w:rsid w:val="00B73CEE"/>
    <w:rsid w:val="00B77030"/>
    <w:rsid w:val="00B86F04"/>
    <w:rsid w:val="00B91C74"/>
    <w:rsid w:val="00B974DF"/>
    <w:rsid w:val="00BA0270"/>
    <w:rsid w:val="00BA1F0A"/>
    <w:rsid w:val="00BA36A9"/>
    <w:rsid w:val="00BA5D93"/>
    <w:rsid w:val="00BB02A2"/>
    <w:rsid w:val="00BB2430"/>
    <w:rsid w:val="00BB57C7"/>
    <w:rsid w:val="00BC0519"/>
    <w:rsid w:val="00BC194A"/>
    <w:rsid w:val="00BC3567"/>
    <w:rsid w:val="00BC4A34"/>
    <w:rsid w:val="00BC52AE"/>
    <w:rsid w:val="00BC5D4B"/>
    <w:rsid w:val="00BC6057"/>
    <w:rsid w:val="00BC7371"/>
    <w:rsid w:val="00BD47D7"/>
    <w:rsid w:val="00BD59BF"/>
    <w:rsid w:val="00BD71A0"/>
    <w:rsid w:val="00BE0C85"/>
    <w:rsid w:val="00BE29C5"/>
    <w:rsid w:val="00BF2ED6"/>
    <w:rsid w:val="00BF57F5"/>
    <w:rsid w:val="00BF712B"/>
    <w:rsid w:val="00C002BF"/>
    <w:rsid w:val="00C00F41"/>
    <w:rsid w:val="00C030BF"/>
    <w:rsid w:val="00C0408B"/>
    <w:rsid w:val="00C0573C"/>
    <w:rsid w:val="00C136D4"/>
    <w:rsid w:val="00C15278"/>
    <w:rsid w:val="00C17126"/>
    <w:rsid w:val="00C17935"/>
    <w:rsid w:val="00C21F21"/>
    <w:rsid w:val="00C222DF"/>
    <w:rsid w:val="00C22418"/>
    <w:rsid w:val="00C2290D"/>
    <w:rsid w:val="00C23F6C"/>
    <w:rsid w:val="00C268E5"/>
    <w:rsid w:val="00C30082"/>
    <w:rsid w:val="00C3212C"/>
    <w:rsid w:val="00C33E26"/>
    <w:rsid w:val="00C353CB"/>
    <w:rsid w:val="00C404F6"/>
    <w:rsid w:val="00C43393"/>
    <w:rsid w:val="00C47576"/>
    <w:rsid w:val="00C52B93"/>
    <w:rsid w:val="00C53990"/>
    <w:rsid w:val="00C5569D"/>
    <w:rsid w:val="00C67094"/>
    <w:rsid w:val="00C70D17"/>
    <w:rsid w:val="00C74D1B"/>
    <w:rsid w:val="00C7507E"/>
    <w:rsid w:val="00C8483F"/>
    <w:rsid w:val="00C866D6"/>
    <w:rsid w:val="00C87D00"/>
    <w:rsid w:val="00CA0C8E"/>
    <w:rsid w:val="00CA0F48"/>
    <w:rsid w:val="00CA3D07"/>
    <w:rsid w:val="00CA4E82"/>
    <w:rsid w:val="00CA54A4"/>
    <w:rsid w:val="00CA6CB5"/>
    <w:rsid w:val="00CA7228"/>
    <w:rsid w:val="00CA7ED1"/>
    <w:rsid w:val="00CB0B17"/>
    <w:rsid w:val="00CB50ED"/>
    <w:rsid w:val="00CB752B"/>
    <w:rsid w:val="00CB78CB"/>
    <w:rsid w:val="00CC0A6E"/>
    <w:rsid w:val="00CC1345"/>
    <w:rsid w:val="00CC55E1"/>
    <w:rsid w:val="00CC752F"/>
    <w:rsid w:val="00CC78B7"/>
    <w:rsid w:val="00CD1122"/>
    <w:rsid w:val="00CE3076"/>
    <w:rsid w:val="00CE406B"/>
    <w:rsid w:val="00CE4F50"/>
    <w:rsid w:val="00CF1C08"/>
    <w:rsid w:val="00CF1DE3"/>
    <w:rsid w:val="00D04826"/>
    <w:rsid w:val="00D06915"/>
    <w:rsid w:val="00D07FF6"/>
    <w:rsid w:val="00D1158A"/>
    <w:rsid w:val="00D158C8"/>
    <w:rsid w:val="00D27D14"/>
    <w:rsid w:val="00D27FEF"/>
    <w:rsid w:val="00D35259"/>
    <w:rsid w:val="00D37634"/>
    <w:rsid w:val="00D40B10"/>
    <w:rsid w:val="00D42E81"/>
    <w:rsid w:val="00D5095F"/>
    <w:rsid w:val="00D55943"/>
    <w:rsid w:val="00D56C57"/>
    <w:rsid w:val="00D62E80"/>
    <w:rsid w:val="00D72096"/>
    <w:rsid w:val="00D81BA8"/>
    <w:rsid w:val="00D85E1A"/>
    <w:rsid w:val="00D86BEC"/>
    <w:rsid w:val="00D87BE3"/>
    <w:rsid w:val="00D90CB3"/>
    <w:rsid w:val="00D91A5F"/>
    <w:rsid w:val="00D9643A"/>
    <w:rsid w:val="00D96BC8"/>
    <w:rsid w:val="00DA270E"/>
    <w:rsid w:val="00DA3331"/>
    <w:rsid w:val="00DA3707"/>
    <w:rsid w:val="00DA6916"/>
    <w:rsid w:val="00DA7E62"/>
    <w:rsid w:val="00DB0008"/>
    <w:rsid w:val="00DB2248"/>
    <w:rsid w:val="00DB3A3D"/>
    <w:rsid w:val="00DB6CCF"/>
    <w:rsid w:val="00DC710B"/>
    <w:rsid w:val="00DD04D6"/>
    <w:rsid w:val="00DD42D9"/>
    <w:rsid w:val="00DD4D2E"/>
    <w:rsid w:val="00DE10C3"/>
    <w:rsid w:val="00DE3944"/>
    <w:rsid w:val="00DE72B0"/>
    <w:rsid w:val="00DF163D"/>
    <w:rsid w:val="00DF2EA8"/>
    <w:rsid w:val="00DF5A9D"/>
    <w:rsid w:val="00DF5E4D"/>
    <w:rsid w:val="00DF7BD9"/>
    <w:rsid w:val="00E004B7"/>
    <w:rsid w:val="00E022C6"/>
    <w:rsid w:val="00E1001E"/>
    <w:rsid w:val="00E100FA"/>
    <w:rsid w:val="00E11325"/>
    <w:rsid w:val="00E11773"/>
    <w:rsid w:val="00E120FC"/>
    <w:rsid w:val="00E136A1"/>
    <w:rsid w:val="00E236B7"/>
    <w:rsid w:val="00E31B0C"/>
    <w:rsid w:val="00E3561A"/>
    <w:rsid w:val="00E5031C"/>
    <w:rsid w:val="00E5345A"/>
    <w:rsid w:val="00E546A5"/>
    <w:rsid w:val="00E57A45"/>
    <w:rsid w:val="00E65AAC"/>
    <w:rsid w:val="00E67D0D"/>
    <w:rsid w:val="00E67ED3"/>
    <w:rsid w:val="00E707E1"/>
    <w:rsid w:val="00E71322"/>
    <w:rsid w:val="00E72557"/>
    <w:rsid w:val="00E7472C"/>
    <w:rsid w:val="00E80298"/>
    <w:rsid w:val="00E86593"/>
    <w:rsid w:val="00E95604"/>
    <w:rsid w:val="00E959C4"/>
    <w:rsid w:val="00E961D3"/>
    <w:rsid w:val="00EA09F0"/>
    <w:rsid w:val="00EA1F18"/>
    <w:rsid w:val="00EA39E8"/>
    <w:rsid w:val="00EA4219"/>
    <w:rsid w:val="00EA6BD9"/>
    <w:rsid w:val="00EA6C1E"/>
    <w:rsid w:val="00EA727D"/>
    <w:rsid w:val="00EB226D"/>
    <w:rsid w:val="00EB741C"/>
    <w:rsid w:val="00EC1B58"/>
    <w:rsid w:val="00EC354A"/>
    <w:rsid w:val="00EC38A1"/>
    <w:rsid w:val="00EC4EBF"/>
    <w:rsid w:val="00EC575F"/>
    <w:rsid w:val="00EC6216"/>
    <w:rsid w:val="00EC7A72"/>
    <w:rsid w:val="00ED4E84"/>
    <w:rsid w:val="00ED5B4D"/>
    <w:rsid w:val="00ED5FEC"/>
    <w:rsid w:val="00ED61F4"/>
    <w:rsid w:val="00EE39DA"/>
    <w:rsid w:val="00EF0E35"/>
    <w:rsid w:val="00EF2F6C"/>
    <w:rsid w:val="00EF3ECF"/>
    <w:rsid w:val="00EF7776"/>
    <w:rsid w:val="00F010FD"/>
    <w:rsid w:val="00F0276E"/>
    <w:rsid w:val="00F11803"/>
    <w:rsid w:val="00F12A4F"/>
    <w:rsid w:val="00F16D39"/>
    <w:rsid w:val="00F23D71"/>
    <w:rsid w:val="00F248CB"/>
    <w:rsid w:val="00F3516F"/>
    <w:rsid w:val="00F366EB"/>
    <w:rsid w:val="00F4040F"/>
    <w:rsid w:val="00F408E9"/>
    <w:rsid w:val="00F52506"/>
    <w:rsid w:val="00F55607"/>
    <w:rsid w:val="00F66E75"/>
    <w:rsid w:val="00F66F8E"/>
    <w:rsid w:val="00F760BD"/>
    <w:rsid w:val="00F83A25"/>
    <w:rsid w:val="00F83B4C"/>
    <w:rsid w:val="00F855D0"/>
    <w:rsid w:val="00F96DCE"/>
    <w:rsid w:val="00F973D3"/>
    <w:rsid w:val="00FA3027"/>
    <w:rsid w:val="00FA34A5"/>
    <w:rsid w:val="00FA404D"/>
    <w:rsid w:val="00FA58CD"/>
    <w:rsid w:val="00FB141A"/>
    <w:rsid w:val="00FB22E9"/>
    <w:rsid w:val="00FB6AE4"/>
    <w:rsid w:val="00FB7516"/>
    <w:rsid w:val="00FC7284"/>
    <w:rsid w:val="00FD5544"/>
    <w:rsid w:val="00FD587A"/>
    <w:rsid w:val="00FD73ED"/>
    <w:rsid w:val="00FD77E8"/>
    <w:rsid w:val="00FE5F1A"/>
    <w:rsid w:val="00FE72FC"/>
    <w:rsid w:val="00FF0078"/>
    <w:rsid w:val="00FF00D1"/>
    <w:rsid w:val="00FF075C"/>
    <w:rsid w:val="00FF0843"/>
    <w:rsid w:val="00FF2D97"/>
    <w:rsid w:val="00FF6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C0979"/>
  <w15:chartTrackingRefBased/>
  <w15:docId w15:val="{712A06F1-A2AD-4FED-BC76-17AB0E13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915"/>
    <w:pPr>
      <w:spacing w:line="360" w:lineRule="auto"/>
      <w:ind w:firstLine="288"/>
    </w:pPr>
    <w:rPr>
      <w:rFonts w:ascii="Arial" w:hAnsi="Arial"/>
    </w:rPr>
  </w:style>
  <w:style w:type="paragraph" w:styleId="Heading1">
    <w:name w:val="heading 1"/>
    <w:basedOn w:val="Normal"/>
    <w:next w:val="Normal"/>
    <w:link w:val="Heading1Char"/>
    <w:autoRedefine/>
    <w:uiPriority w:val="9"/>
    <w:qFormat/>
    <w:rsid w:val="001470B9"/>
    <w:pPr>
      <w:keepNext/>
      <w:keepLines/>
      <w:spacing w:before="240" w:after="0"/>
      <w:jc w:val="center"/>
      <w:outlineLvl w:val="0"/>
    </w:pPr>
    <w:rPr>
      <w:rFonts w:ascii="Arial Black" w:eastAsiaTheme="majorEastAsia" w:hAnsi="Arial Black"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207BD7"/>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autoRedefine/>
    <w:uiPriority w:val="9"/>
    <w:unhideWhenUsed/>
    <w:qFormat/>
    <w:rsid w:val="00207BD7"/>
    <w:pPr>
      <w:keepNext/>
      <w:keepLines/>
      <w:spacing w:before="40" w:after="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0B9"/>
    <w:rPr>
      <w:rFonts w:ascii="Arial Black" w:eastAsiaTheme="majorEastAsia" w:hAnsi="Arial Black" w:cstheme="majorBidi"/>
      <w:b/>
      <w:color w:val="2F5496" w:themeColor="accent1" w:themeShade="BF"/>
      <w:sz w:val="32"/>
      <w:szCs w:val="32"/>
    </w:rPr>
  </w:style>
  <w:style w:type="character" w:customStyle="1" w:styleId="Heading2Char">
    <w:name w:val="Heading 2 Char"/>
    <w:basedOn w:val="DefaultParagraphFont"/>
    <w:link w:val="Heading2"/>
    <w:uiPriority w:val="9"/>
    <w:rsid w:val="00207BD7"/>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207BD7"/>
    <w:rPr>
      <w:rFonts w:ascii="Arial" w:eastAsiaTheme="majorEastAsia" w:hAnsi="Arial" w:cstheme="majorBidi"/>
      <w:sz w:val="24"/>
      <w:szCs w:val="24"/>
    </w:rPr>
  </w:style>
  <w:style w:type="character" w:styleId="CommentReference">
    <w:name w:val="annotation reference"/>
    <w:basedOn w:val="DefaultParagraphFont"/>
    <w:uiPriority w:val="99"/>
    <w:semiHidden/>
    <w:unhideWhenUsed/>
    <w:rsid w:val="00E707E1"/>
    <w:rPr>
      <w:sz w:val="16"/>
      <w:szCs w:val="16"/>
    </w:rPr>
  </w:style>
  <w:style w:type="paragraph" w:styleId="CommentText">
    <w:name w:val="annotation text"/>
    <w:basedOn w:val="Normal"/>
    <w:link w:val="CommentTextChar"/>
    <w:uiPriority w:val="99"/>
    <w:unhideWhenUsed/>
    <w:rsid w:val="00E707E1"/>
    <w:pPr>
      <w:spacing w:line="240" w:lineRule="auto"/>
    </w:pPr>
    <w:rPr>
      <w:sz w:val="20"/>
      <w:szCs w:val="20"/>
    </w:rPr>
  </w:style>
  <w:style w:type="character" w:customStyle="1" w:styleId="CommentTextChar">
    <w:name w:val="Comment Text Char"/>
    <w:basedOn w:val="DefaultParagraphFont"/>
    <w:link w:val="CommentText"/>
    <w:uiPriority w:val="99"/>
    <w:rsid w:val="00E707E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707E1"/>
    <w:rPr>
      <w:b/>
      <w:bCs/>
    </w:rPr>
  </w:style>
  <w:style w:type="character" w:customStyle="1" w:styleId="CommentSubjectChar">
    <w:name w:val="Comment Subject Char"/>
    <w:basedOn w:val="CommentTextChar"/>
    <w:link w:val="CommentSubject"/>
    <w:uiPriority w:val="99"/>
    <w:semiHidden/>
    <w:rsid w:val="00E707E1"/>
    <w:rPr>
      <w:rFonts w:ascii="Arial" w:hAnsi="Arial"/>
      <w:b/>
      <w:bCs/>
      <w:sz w:val="20"/>
      <w:szCs w:val="20"/>
    </w:rPr>
  </w:style>
  <w:style w:type="table" w:styleId="TableGrid">
    <w:name w:val="Table Grid"/>
    <w:basedOn w:val="TableNormal"/>
    <w:uiPriority w:val="39"/>
    <w:rsid w:val="00C23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0E35"/>
    <w:pPr>
      <w:spacing w:after="0" w:line="240" w:lineRule="auto"/>
    </w:pPr>
    <w:rPr>
      <w:rFonts w:ascii="Arial" w:hAnsi="Arial"/>
    </w:rPr>
  </w:style>
  <w:style w:type="paragraph" w:styleId="BalloonText">
    <w:name w:val="Balloon Text"/>
    <w:basedOn w:val="Normal"/>
    <w:link w:val="BalloonTextChar"/>
    <w:uiPriority w:val="99"/>
    <w:semiHidden/>
    <w:unhideWhenUsed/>
    <w:rsid w:val="00FF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843"/>
    <w:rPr>
      <w:rFonts w:ascii="Segoe UI" w:hAnsi="Segoe UI" w:cs="Segoe UI"/>
      <w:sz w:val="18"/>
      <w:szCs w:val="18"/>
    </w:rPr>
  </w:style>
  <w:style w:type="character" w:styleId="PlaceholderText">
    <w:name w:val="Placeholder Text"/>
    <w:basedOn w:val="DefaultParagraphFont"/>
    <w:uiPriority w:val="99"/>
    <w:semiHidden/>
    <w:rsid w:val="006846D8"/>
    <w:rPr>
      <w:color w:val="808080"/>
    </w:rPr>
  </w:style>
  <w:style w:type="paragraph" w:styleId="Header">
    <w:name w:val="header"/>
    <w:basedOn w:val="Normal"/>
    <w:link w:val="HeaderChar"/>
    <w:uiPriority w:val="99"/>
    <w:unhideWhenUsed/>
    <w:rsid w:val="006B6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757"/>
    <w:rPr>
      <w:rFonts w:ascii="Arial" w:hAnsi="Arial"/>
    </w:rPr>
  </w:style>
  <w:style w:type="paragraph" w:styleId="Footer">
    <w:name w:val="footer"/>
    <w:basedOn w:val="Normal"/>
    <w:link w:val="FooterChar"/>
    <w:uiPriority w:val="99"/>
    <w:unhideWhenUsed/>
    <w:rsid w:val="006B6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757"/>
    <w:rPr>
      <w:rFonts w:ascii="Arial" w:hAnsi="Arial"/>
    </w:rPr>
  </w:style>
  <w:style w:type="character" w:customStyle="1" w:styleId="cf01">
    <w:name w:val="cf01"/>
    <w:basedOn w:val="DefaultParagraphFont"/>
    <w:rsid w:val="00DB3A3D"/>
    <w:rPr>
      <w:rFonts w:ascii="Segoe UI" w:hAnsi="Segoe UI" w:cs="Segoe UI" w:hint="default"/>
      <w:sz w:val="18"/>
      <w:szCs w:val="18"/>
    </w:rPr>
  </w:style>
  <w:style w:type="paragraph" w:customStyle="1" w:styleId="pf0">
    <w:name w:val="pf0"/>
    <w:basedOn w:val="Normal"/>
    <w:rsid w:val="00692112"/>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8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974">
      <w:bodyDiv w:val="1"/>
      <w:marLeft w:val="0"/>
      <w:marRight w:val="0"/>
      <w:marTop w:val="0"/>
      <w:marBottom w:val="0"/>
      <w:divBdr>
        <w:top w:val="none" w:sz="0" w:space="0" w:color="auto"/>
        <w:left w:val="none" w:sz="0" w:space="0" w:color="auto"/>
        <w:bottom w:val="none" w:sz="0" w:space="0" w:color="auto"/>
        <w:right w:val="none" w:sz="0" w:space="0" w:color="auto"/>
      </w:divBdr>
    </w:div>
    <w:div w:id="15741909">
      <w:bodyDiv w:val="1"/>
      <w:marLeft w:val="0"/>
      <w:marRight w:val="0"/>
      <w:marTop w:val="0"/>
      <w:marBottom w:val="0"/>
      <w:divBdr>
        <w:top w:val="none" w:sz="0" w:space="0" w:color="auto"/>
        <w:left w:val="none" w:sz="0" w:space="0" w:color="auto"/>
        <w:bottom w:val="none" w:sz="0" w:space="0" w:color="auto"/>
        <w:right w:val="none" w:sz="0" w:space="0" w:color="auto"/>
      </w:divBdr>
    </w:div>
    <w:div w:id="29839705">
      <w:bodyDiv w:val="1"/>
      <w:marLeft w:val="0"/>
      <w:marRight w:val="0"/>
      <w:marTop w:val="0"/>
      <w:marBottom w:val="0"/>
      <w:divBdr>
        <w:top w:val="none" w:sz="0" w:space="0" w:color="auto"/>
        <w:left w:val="none" w:sz="0" w:space="0" w:color="auto"/>
        <w:bottom w:val="none" w:sz="0" w:space="0" w:color="auto"/>
        <w:right w:val="none" w:sz="0" w:space="0" w:color="auto"/>
      </w:divBdr>
    </w:div>
    <w:div w:id="36202720">
      <w:bodyDiv w:val="1"/>
      <w:marLeft w:val="0"/>
      <w:marRight w:val="0"/>
      <w:marTop w:val="0"/>
      <w:marBottom w:val="0"/>
      <w:divBdr>
        <w:top w:val="none" w:sz="0" w:space="0" w:color="auto"/>
        <w:left w:val="none" w:sz="0" w:space="0" w:color="auto"/>
        <w:bottom w:val="none" w:sz="0" w:space="0" w:color="auto"/>
        <w:right w:val="none" w:sz="0" w:space="0" w:color="auto"/>
      </w:divBdr>
    </w:div>
    <w:div w:id="43255020">
      <w:bodyDiv w:val="1"/>
      <w:marLeft w:val="0"/>
      <w:marRight w:val="0"/>
      <w:marTop w:val="0"/>
      <w:marBottom w:val="0"/>
      <w:divBdr>
        <w:top w:val="none" w:sz="0" w:space="0" w:color="auto"/>
        <w:left w:val="none" w:sz="0" w:space="0" w:color="auto"/>
        <w:bottom w:val="none" w:sz="0" w:space="0" w:color="auto"/>
        <w:right w:val="none" w:sz="0" w:space="0" w:color="auto"/>
      </w:divBdr>
    </w:div>
    <w:div w:id="51004464">
      <w:bodyDiv w:val="1"/>
      <w:marLeft w:val="0"/>
      <w:marRight w:val="0"/>
      <w:marTop w:val="0"/>
      <w:marBottom w:val="0"/>
      <w:divBdr>
        <w:top w:val="none" w:sz="0" w:space="0" w:color="auto"/>
        <w:left w:val="none" w:sz="0" w:space="0" w:color="auto"/>
        <w:bottom w:val="none" w:sz="0" w:space="0" w:color="auto"/>
        <w:right w:val="none" w:sz="0" w:space="0" w:color="auto"/>
      </w:divBdr>
    </w:div>
    <w:div w:id="51080142">
      <w:bodyDiv w:val="1"/>
      <w:marLeft w:val="0"/>
      <w:marRight w:val="0"/>
      <w:marTop w:val="0"/>
      <w:marBottom w:val="0"/>
      <w:divBdr>
        <w:top w:val="none" w:sz="0" w:space="0" w:color="auto"/>
        <w:left w:val="none" w:sz="0" w:space="0" w:color="auto"/>
        <w:bottom w:val="none" w:sz="0" w:space="0" w:color="auto"/>
        <w:right w:val="none" w:sz="0" w:space="0" w:color="auto"/>
      </w:divBdr>
      <w:divsChild>
        <w:div w:id="2085908361">
          <w:marLeft w:val="640"/>
          <w:marRight w:val="0"/>
          <w:marTop w:val="0"/>
          <w:marBottom w:val="0"/>
          <w:divBdr>
            <w:top w:val="none" w:sz="0" w:space="0" w:color="auto"/>
            <w:left w:val="none" w:sz="0" w:space="0" w:color="auto"/>
            <w:bottom w:val="none" w:sz="0" w:space="0" w:color="auto"/>
            <w:right w:val="none" w:sz="0" w:space="0" w:color="auto"/>
          </w:divBdr>
        </w:div>
        <w:div w:id="317272360">
          <w:marLeft w:val="640"/>
          <w:marRight w:val="0"/>
          <w:marTop w:val="0"/>
          <w:marBottom w:val="0"/>
          <w:divBdr>
            <w:top w:val="none" w:sz="0" w:space="0" w:color="auto"/>
            <w:left w:val="none" w:sz="0" w:space="0" w:color="auto"/>
            <w:bottom w:val="none" w:sz="0" w:space="0" w:color="auto"/>
            <w:right w:val="none" w:sz="0" w:space="0" w:color="auto"/>
          </w:divBdr>
        </w:div>
        <w:div w:id="1476870605">
          <w:marLeft w:val="640"/>
          <w:marRight w:val="0"/>
          <w:marTop w:val="0"/>
          <w:marBottom w:val="0"/>
          <w:divBdr>
            <w:top w:val="none" w:sz="0" w:space="0" w:color="auto"/>
            <w:left w:val="none" w:sz="0" w:space="0" w:color="auto"/>
            <w:bottom w:val="none" w:sz="0" w:space="0" w:color="auto"/>
            <w:right w:val="none" w:sz="0" w:space="0" w:color="auto"/>
          </w:divBdr>
        </w:div>
        <w:div w:id="2053386601">
          <w:marLeft w:val="640"/>
          <w:marRight w:val="0"/>
          <w:marTop w:val="0"/>
          <w:marBottom w:val="0"/>
          <w:divBdr>
            <w:top w:val="none" w:sz="0" w:space="0" w:color="auto"/>
            <w:left w:val="none" w:sz="0" w:space="0" w:color="auto"/>
            <w:bottom w:val="none" w:sz="0" w:space="0" w:color="auto"/>
            <w:right w:val="none" w:sz="0" w:space="0" w:color="auto"/>
          </w:divBdr>
        </w:div>
        <w:div w:id="853686814">
          <w:marLeft w:val="640"/>
          <w:marRight w:val="0"/>
          <w:marTop w:val="0"/>
          <w:marBottom w:val="0"/>
          <w:divBdr>
            <w:top w:val="none" w:sz="0" w:space="0" w:color="auto"/>
            <w:left w:val="none" w:sz="0" w:space="0" w:color="auto"/>
            <w:bottom w:val="none" w:sz="0" w:space="0" w:color="auto"/>
            <w:right w:val="none" w:sz="0" w:space="0" w:color="auto"/>
          </w:divBdr>
        </w:div>
        <w:div w:id="954366116">
          <w:marLeft w:val="640"/>
          <w:marRight w:val="0"/>
          <w:marTop w:val="0"/>
          <w:marBottom w:val="0"/>
          <w:divBdr>
            <w:top w:val="none" w:sz="0" w:space="0" w:color="auto"/>
            <w:left w:val="none" w:sz="0" w:space="0" w:color="auto"/>
            <w:bottom w:val="none" w:sz="0" w:space="0" w:color="auto"/>
            <w:right w:val="none" w:sz="0" w:space="0" w:color="auto"/>
          </w:divBdr>
        </w:div>
        <w:div w:id="1388140687">
          <w:marLeft w:val="640"/>
          <w:marRight w:val="0"/>
          <w:marTop w:val="0"/>
          <w:marBottom w:val="0"/>
          <w:divBdr>
            <w:top w:val="none" w:sz="0" w:space="0" w:color="auto"/>
            <w:left w:val="none" w:sz="0" w:space="0" w:color="auto"/>
            <w:bottom w:val="none" w:sz="0" w:space="0" w:color="auto"/>
            <w:right w:val="none" w:sz="0" w:space="0" w:color="auto"/>
          </w:divBdr>
        </w:div>
        <w:div w:id="370611646">
          <w:marLeft w:val="640"/>
          <w:marRight w:val="0"/>
          <w:marTop w:val="0"/>
          <w:marBottom w:val="0"/>
          <w:divBdr>
            <w:top w:val="none" w:sz="0" w:space="0" w:color="auto"/>
            <w:left w:val="none" w:sz="0" w:space="0" w:color="auto"/>
            <w:bottom w:val="none" w:sz="0" w:space="0" w:color="auto"/>
            <w:right w:val="none" w:sz="0" w:space="0" w:color="auto"/>
          </w:divBdr>
        </w:div>
        <w:div w:id="648555093">
          <w:marLeft w:val="640"/>
          <w:marRight w:val="0"/>
          <w:marTop w:val="0"/>
          <w:marBottom w:val="0"/>
          <w:divBdr>
            <w:top w:val="none" w:sz="0" w:space="0" w:color="auto"/>
            <w:left w:val="none" w:sz="0" w:space="0" w:color="auto"/>
            <w:bottom w:val="none" w:sz="0" w:space="0" w:color="auto"/>
            <w:right w:val="none" w:sz="0" w:space="0" w:color="auto"/>
          </w:divBdr>
        </w:div>
        <w:div w:id="580140106">
          <w:marLeft w:val="640"/>
          <w:marRight w:val="0"/>
          <w:marTop w:val="0"/>
          <w:marBottom w:val="0"/>
          <w:divBdr>
            <w:top w:val="none" w:sz="0" w:space="0" w:color="auto"/>
            <w:left w:val="none" w:sz="0" w:space="0" w:color="auto"/>
            <w:bottom w:val="none" w:sz="0" w:space="0" w:color="auto"/>
            <w:right w:val="none" w:sz="0" w:space="0" w:color="auto"/>
          </w:divBdr>
        </w:div>
        <w:div w:id="1944265694">
          <w:marLeft w:val="640"/>
          <w:marRight w:val="0"/>
          <w:marTop w:val="0"/>
          <w:marBottom w:val="0"/>
          <w:divBdr>
            <w:top w:val="none" w:sz="0" w:space="0" w:color="auto"/>
            <w:left w:val="none" w:sz="0" w:space="0" w:color="auto"/>
            <w:bottom w:val="none" w:sz="0" w:space="0" w:color="auto"/>
            <w:right w:val="none" w:sz="0" w:space="0" w:color="auto"/>
          </w:divBdr>
        </w:div>
      </w:divsChild>
    </w:div>
    <w:div w:id="58601212">
      <w:bodyDiv w:val="1"/>
      <w:marLeft w:val="0"/>
      <w:marRight w:val="0"/>
      <w:marTop w:val="0"/>
      <w:marBottom w:val="0"/>
      <w:divBdr>
        <w:top w:val="none" w:sz="0" w:space="0" w:color="auto"/>
        <w:left w:val="none" w:sz="0" w:space="0" w:color="auto"/>
        <w:bottom w:val="none" w:sz="0" w:space="0" w:color="auto"/>
        <w:right w:val="none" w:sz="0" w:space="0" w:color="auto"/>
      </w:divBdr>
      <w:divsChild>
        <w:div w:id="873350841">
          <w:marLeft w:val="640"/>
          <w:marRight w:val="0"/>
          <w:marTop w:val="0"/>
          <w:marBottom w:val="0"/>
          <w:divBdr>
            <w:top w:val="none" w:sz="0" w:space="0" w:color="auto"/>
            <w:left w:val="none" w:sz="0" w:space="0" w:color="auto"/>
            <w:bottom w:val="none" w:sz="0" w:space="0" w:color="auto"/>
            <w:right w:val="none" w:sz="0" w:space="0" w:color="auto"/>
          </w:divBdr>
        </w:div>
        <w:div w:id="902257801">
          <w:marLeft w:val="640"/>
          <w:marRight w:val="0"/>
          <w:marTop w:val="0"/>
          <w:marBottom w:val="0"/>
          <w:divBdr>
            <w:top w:val="none" w:sz="0" w:space="0" w:color="auto"/>
            <w:left w:val="none" w:sz="0" w:space="0" w:color="auto"/>
            <w:bottom w:val="none" w:sz="0" w:space="0" w:color="auto"/>
            <w:right w:val="none" w:sz="0" w:space="0" w:color="auto"/>
          </w:divBdr>
        </w:div>
        <w:div w:id="225920812">
          <w:marLeft w:val="640"/>
          <w:marRight w:val="0"/>
          <w:marTop w:val="0"/>
          <w:marBottom w:val="0"/>
          <w:divBdr>
            <w:top w:val="none" w:sz="0" w:space="0" w:color="auto"/>
            <w:left w:val="none" w:sz="0" w:space="0" w:color="auto"/>
            <w:bottom w:val="none" w:sz="0" w:space="0" w:color="auto"/>
            <w:right w:val="none" w:sz="0" w:space="0" w:color="auto"/>
          </w:divBdr>
        </w:div>
        <w:div w:id="1994407662">
          <w:marLeft w:val="640"/>
          <w:marRight w:val="0"/>
          <w:marTop w:val="0"/>
          <w:marBottom w:val="0"/>
          <w:divBdr>
            <w:top w:val="none" w:sz="0" w:space="0" w:color="auto"/>
            <w:left w:val="none" w:sz="0" w:space="0" w:color="auto"/>
            <w:bottom w:val="none" w:sz="0" w:space="0" w:color="auto"/>
            <w:right w:val="none" w:sz="0" w:space="0" w:color="auto"/>
          </w:divBdr>
        </w:div>
        <w:div w:id="1508210054">
          <w:marLeft w:val="640"/>
          <w:marRight w:val="0"/>
          <w:marTop w:val="0"/>
          <w:marBottom w:val="0"/>
          <w:divBdr>
            <w:top w:val="none" w:sz="0" w:space="0" w:color="auto"/>
            <w:left w:val="none" w:sz="0" w:space="0" w:color="auto"/>
            <w:bottom w:val="none" w:sz="0" w:space="0" w:color="auto"/>
            <w:right w:val="none" w:sz="0" w:space="0" w:color="auto"/>
          </w:divBdr>
        </w:div>
        <w:div w:id="911432120">
          <w:marLeft w:val="640"/>
          <w:marRight w:val="0"/>
          <w:marTop w:val="0"/>
          <w:marBottom w:val="0"/>
          <w:divBdr>
            <w:top w:val="none" w:sz="0" w:space="0" w:color="auto"/>
            <w:left w:val="none" w:sz="0" w:space="0" w:color="auto"/>
            <w:bottom w:val="none" w:sz="0" w:space="0" w:color="auto"/>
            <w:right w:val="none" w:sz="0" w:space="0" w:color="auto"/>
          </w:divBdr>
        </w:div>
        <w:div w:id="405734948">
          <w:marLeft w:val="640"/>
          <w:marRight w:val="0"/>
          <w:marTop w:val="0"/>
          <w:marBottom w:val="0"/>
          <w:divBdr>
            <w:top w:val="none" w:sz="0" w:space="0" w:color="auto"/>
            <w:left w:val="none" w:sz="0" w:space="0" w:color="auto"/>
            <w:bottom w:val="none" w:sz="0" w:space="0" w:color="auto"/>
            <w:right w:val="none" w:sz="0" w:space="0" w:color="auto"/>
          </w:divBdr>
        </w:div>
        <w:div w:id="782304385">
          <w:marLeft w:val="640"/>
          <w:marRight w:val="0"/>
          <w:marTop w:val="0"/>
          <w:marBottom w:val="0"/>
          <w:divBdr>
            <w:top w:val="none" w:sz="0" w:space="0" w:color="auto"/>
            <w:left w:val="none" w:sz="0" w:space="0" w:color="auto"/>
            <w:bottom w:val="none" w:sz="0" w:space="0" w:color="auto"/>
            <w:right w:val="none" w:sz="0" w:space="0" w:color="auto"/>
          </w:divBdr>
        </w:div>
        <w:div w:id="1326939517">
          <w:marLeft w:val="640"/>
          <w:marRight w:val="0"/>
          <w:marTop w:val="0"/>
          <w:marBottom w:val="0"/>
          <w:divBdr>
            <w:top w:val="none" w:sz="0" w:space="0" w:color="auto"/>
            <w:left w:val="none" w:sz="0" w:space="0" w:color="auto"/>
            <w:bottom w:val="none" w:sz="0" w:space="0" w:color="auto"/>
            <w:right w:val="none" w:sz="0" w:space="0" w:color="auto"/>
          </w:divBdr>
        </w:div>
        <w:div w:id="1399784459">
          <w:marLeft w:val="640"/>
          <w:marRight w:val="0"/>
          <w:marTop w:val="0"/>
          <w:marBottom w:val="0"/>
          <w:divBdr>
            <w:top w:val="none" w:sz="0" w:space="0" w:color="auto"/>
            <w:left w:val="none" w:sz="0" w:space="0" w:color="auto"/>
            <w:bottom w:val="none" w:sz="0" w:space="0" w:color="auto"/>
            <w:right w:val="none" w:sz="0" w:space="0" w:color="auto"/>
          </w:divBdr>
        </w:div>
        <w:div w:id="439230191">
          <w:marLeft w:val="640"/>
          <w:marRight w:val="0"/>
          <w:marTop w:val="0"/>
          <w:marBottom w:val="0"/>
          <w:divBdr>
            <w:top w:val="none" w:sz="0" w:space="0" w:color="auto"/>
            <w:left w:val="none" w:sz="0" w:space="0" w:color="auto"/>
            <w:bottom w:val="none" w:sz="0" w:space="0" w:color="auto"/>
            <w:right w:val="none" w:sz="0" w:space="0" w:color="auto"/>
          </w:divBdr>
        </w:div>
        <w:div w:id="1117061574">
          <w:marLeft w:val="640"/>
          <w:marRight w:val="0"/>
          <w:marTop w:val="0"/>
          <w:marBottom w:val="0"/>
          <w:divBdr>
            <w:top w:val="none" w:sz="0" w:space="0" w:color="auto"/>
            <w:left w:val="none" w:sz="0" w:space="0" w:color="auto"/>
            <w:bottom w:val="none" w:sz="0" w:space="0" w:color="auto"/>
            <w:right w:val="none" w:sz="0" w:space="0" w:color="auto"/>
          </w:divBdr>
        </w:div>
      </w:divsChild>
    </w:div>
    <w:div w:id="61489697">
      <w:bodyDiv w:val="1"/>
      <w:marLeft w:val="0"/>
      <w:marRight w:val="0"/>
      <w:marTop w:val="0"/>
      <w:marBottom w:val="0"/>
      <w:divBdr>
        <w:top w:val="none" w:sz="0" w:space="0" w:color="auto"/>
        <w:left w:val="none" w:sz="0" w:space="0" w:color="auto"/>
        <w:bottom w:val="none" w:sz="0" w:space="0" w:color="auto"/>
        <w:right w:val="none" w:sz="0" w:space="0" w:color="auto"/>
      </w:divBdr>
    </w:div>
    <w:div w:id="66734249">
      <w:bodyDiv w:val="1"/>
      <w:marLeft w:val="0"/>
      <w:marRight w:val="0"/>
      <w:marTop w:val="0"/>
      <w:marBottom w:val="0"/>
      <w:divBdr>
        <w:top w:val="none" w:sz="0" w:space="0" w:color="auto"/>
        <w:left w:val="none" w:sz="0" w:space="0" w:color="auto"/>
        <w:bottom w:val="none" w:sz="0" w:space="0" w:color="auto"/>
        <w:right w:val="none" w:sz="0" w:space="0" w:color="auto"/>
      </w:divBdr>
    </w:div>
    <w:div w:id="69040663">
      <w:bodyDiv w:val="1"/>
      <w:marLeft w:val="0"/>
      <w:marRight w:val="0"/>
      <w:marTop w:val="0"/>
      <w:marBottom w:val="0"/>
      <w:divBdr>
        <w:top w:val="none" w:sz="0" w:space="0" w:color="auto"/>
        <w:left w:val="none" w:sz="0" w:space="0" w:color="auto"/>
        <w:bottom w:val="none" w:sz="0" w:space="0" w:color="auto"/>
        <w:right w:val="none" w:sz="0" w:space="0" w:color="auto"/>
      </w:divBdr>
      <w:divsChild>
        <w:div w:id="1648782115">
          <w:marLeft w:val="480"/>
          <w:marRight w:val="0"/>
          <w:marTop w:val="0"/>
          <w:marBottom w:val="0"/>
          <w:divBdr>
            <w:top w:val="none" w:sz="0" w:space="0" w:color="auto"/>
            <w:left w:val="none" w:sz="0" w:space="0" w:color="auto"/>
            <w:bottom w:val="none" w:sz="0" w:space="0" w:color="auto"/>
            <w:right w:val="none" w:sz="0" w:space="0" w:color="auto"/>
          </w:divBdr>
        </w:div>
        <w:div w:id="1249969623">
          <w:marLeft w:val="480"/>
          <w:marRight w:val="0"/>
          <w:marTop w:val="0"/>
          <w:marBottom w:val="0"/>
          <w:divBdr>
            <w:top w:val="none" w:sz="0" w:space="0" w:color="auto"/>
            <w:left w:val="none" w:sz="0" w:space="0" w:color="auto"/>
            <w:bottom w:val="none" w:sz="0" w:space="0" w:color="auto"/>
            <w:right w:val="none" w:sz="0" w:space="0" w:color="auto"/>
          </w:divBdr>
        </w:div>
        <w:div w:id="627321590">
          <w:marLeft w:val="480"/>
          <w:marRight w:val="0"/>
          <w:marTop w:val="0"/>
          <w:marBottom w:val="0"/>
          <w:divBdr>
            <w:top w:val="none" w:sz="0" w:space="0" w:color="auto"/>
            <w:left w:val="none" w:sz="0" w:space="0" w:color="auto"/>
            <w:bottom w:val="none" w:sz="0" w:space="0" w:color="auto"/>
            <w:right w:val="none" w:sz="0" w:space="0" w:color="auto"/>
          </w:divBdr>
        </w:div>
        <w:div w:id="1152210278">
          <w:marLeft w:val="480"/>
          <w:marRight w:val="0"/>
          <w:marTop w:val="0"/>
          <w:marBottom w:val="0"/>
          <w:divBdr>
            <w:top w:val="none" w:sz="0" w:space="0" w:color="auto"/>
            <w:left w:val="none" w:sz="0" w:space="0" w:color="auto"/>
            <w:bottom w:val="none" w:sz="0" w:space="0" w:color="auto"/>
            <w:right w:val="none" w:sz="0" w:space="0" w:color="auto"/>
          </w:divBdr>
        </w:div>
        <w:div w:id="1401904305">
          <w:marLeft w:val="480"/>
          <w:marRight w:val="0"/>
          <w:marTop w:val="0"/>
          <w:marBottom w:val="0"/>
          <w:divBdr>
            <w:top w:val="none" w:sz="0" w:space="0" w:color="auto"/>
            <w:left w:val="none" w:sz="0" w:space="0" w:color="auto"/>
            <w:bottom w:val="none" w:sz="0" w:space="0" w:color="auto"/>
            <w:right w:val="none" w:sz="0" w:space="0" w:color="auto"/>
          </w:divBdr>
        </w:div>
        <w:div w:id="574362100">
          <w:marLeft w:val="480"/>
          <w:marRight w:val="0"/>
          <w:marTop w:val="0"/>
          <w:marBottom w:val="0"/>
          <w:divBdr>
            <w:top w:val="none" w:sz="0" w:space="0" w:color="auto"/>
            <w:left w:val="none" w:sz="0" w:space="0" w:color="auto"/>
            <w:bottom w:val="none" w:sz="0" w:space="0" w:color="auto"/>
            <w:right w:val="none" w:sz="0" w:space="0" w:color="auto"/>
          </w:divBdr>
        </w:div>
        <w:div w:id="1434790360">
          <w:marLeft w:val="480"/>
          <w:marRight w:val="0"/>
          <w:marTop w:val="0"/>
          <w:marBottom w:val="0"/>
          <w:divBdr>
            <w:top w:val="none" w:sz="0" w:space="0" w:color="auto"/>
            <w:left w:val="none" w:sz="0" w:space="0" w:color="auto"/>
            <w:bottom w:val="none" w:sz="0" w:space="0" w:color="auto"/>
            <w:right w:val="none" w:sz="0" w:space="0" w:color="auto"/>
          </w:divBdr>
        </w:div>
        <w:div w:id="1515071662">
          <w:marLeft w:val="480"/>
          <w:marRight w:val="0"/>
          <w:marTop w:val="0"/>
          <w:marBottom w:val="0"/>
          <w:divBdr>
            <w:top w:val="none" w:sz="0" w:space="0" w:color="auto"/>
            <w:left w:val="none" w:sz="0" w:space="0" w:color="auto"/>
            <w:bottom w:val="none" w:sz="0" w:space="0" w:color="auto"/>
            <w:right w:val="none" w:sz="0" w:space="0" w:color="auto"/>
          </w:divBdr>
        </w:div>
        <w:div w:id="517162131">
          <w:marLeft w:val="480"/>
          <w:marRight w:val="0"/>
          <w:marTop w:val="0"/>
          <w:marBottom w:val="0"/>
          <w:divBdr>
            <w:top w:val="none" w:sz="0" w:space="0" w:color="auto"/>
            <w:left w:val="none" w:sz="0" w:space="0" w:color="auto"/>
            <w:bottom w:val="none" w:sz="0" w:space="0" w:color="auto"/>
            <w:right w:val="none" w:sz="0" w:space="0" w:color="auto"/>
          </w:divBdr>
        </w:div>
        <w:div w:id="1483156702">
          <w:marLeft w:val="480"/>
          <w:marRight w:val="0"/>
          <w:marTop w:val="0"/>
          <w:marBottom w:val="0"/>
          <w:divBdr>
            <w:top w:val="none" w:sz="0" w:space="0" w:color="auto"/>
            <w:left w:val="none" w:sz="0" w:space="0" w:color="auto"/>
            <w:bottom w:val="none" w:sz="0" w:space="0" w:color="auto"/>
            <w:right w:val="none" w:sz="0" w:space="0" w:color="auto"/>
          </w:divBdr>
        </w:div>
        <w:div w:id="1737046287">
          <w:marLeft w:val="480"/>
          <w:marRight w:val="0"/>
          <w:marTop w:val="0"/>
          <w:marBottom w:val="0"/>
          <w:divBdr>
            <w:top w:val="none" w:sz="0" w:space="0" w:color="auto"/>
            <w:left w:val="none" w:sz="0" w:space="0" w:color="auto"/>
            <w:bottom w:val="none" w:sz="0" w:space="0" w:color="auto"/>
            <w:right w:val="none" w:sz="0" w:space="0" w:color="auto"/>
          </w:divBdr>
        </w:div>
        <w:div w:id="2102943655">
          <w:marLeft w:val="480"/>
          <w:marRight w:val="0"/>
          <w:marTop w:val="0"/>
          <w:marBottom w:val="0"/>
          <w:divBdr>
            <w:top w:val="none" w:sz="0" w:space="0" w:color="auto"/>
            <w:left w:val="none" w:sz="0" w:space="0" w:color="auto"/>
            <w:bottom w:val="none" w:sz="0" w:space="0" w:color="auto"/>
            <w:right w:val="none" w:sz="0" w:space="0" w:color="auto"/>
          </w:divBdr>
        </w:div>
        <w:div w:id="906262427">
          <w:marLeft w:val="480"/>
          <w:marRight w:val="0"/>
          <w:marTop w:val="0"/>
          <w:marBottom w:val="0"/>
          <w:divBdr>
            <w:top w:val="none" w:sz="0" w:space="0" w:color="auto"/>
            <w:left w:val="none" w:sz="0" w:space="0" w:color="auto"/>
            <w:bottom w:val="none" w:sz="0" w:space="0" w:color="auto"/>
            <w:right w:val="none" w:sz="0" w:space="0" w:color="auto"/>
          </w:divBdr>
        </w:div>
        <w:div w:id="426578476">
          <w:marLeft w:val="480"/>
          <w:marRight w:val="0"/>
          <w:marTop w:val="0"/>
          <w:marBottom w:val="0"/>
          <w:divBdr>
            <w:top w:val="none" w:sz="0" w:space="0" w:color="auto"/>
            <w:left w:val="none" w:sz="0" w:space="0" w:color="auto"/>
            <w:bottom w:val="none" w:sz="0" w:space="0" w:color="auto"/>
            <w:right w:val="none" w:sz="0" w:space="0" w:color="auto"/>
          </w:divBdr>
        </w:div>
        <w:div w:id="872497497">
          <w:marLeft w:val="480"/>
          <w:marRight w:val="0"/>
          <w:marTop w:val="0"/>
          <w:marBottom w:val="0"/>
          <w:divBdr>
            <w:top w:val="none" w:sz="0" w:space="0" w:color="auto"/>
            <w:left w:val="none" w:sz="0" w:space="0" w:color="auto"/>
            <w:bottom w:val="none" w:sz="0" w:space="0" w:color="auto"/>
            <w:right w:val="none" w:sz="0" w:space="0" w:color="auto"/>
          </w:divBdr>
        </w:div>
      </w:divsChild>
    </w:div>
    <w:div w:id="79065901">
      <w:bodyDiv w:val="1"/>
      <w:marLeft w:val="0"/>
      <w:marRight w:val="0"/>
      <w:marTop w:val="0"/>
      <w:marBottom w:val="0"/>
      <w:divBdr>
        <w:top w:val="none" w:sz="0" w:space="0" w:color="auto"/>
        <w:left w:val="none" w:sz="0" w:space="0" w:color="auto"/>
        <w:bottom w:val="none" w:sz="0" w:space="0" w:color="auto"/>
        <w:right w:val="none" w:sz="0" w:space="0" w:color="auto"/>
      </w:divBdr>
      <w:divsChild>
        <w:div w:id="2131583569">
          <w:marLeft w:val="640"/>
          <w:marRight w:val="0"/>
          <w:marTop w:val="0"/>
          <w:marBottom w:val="0"/>
          <w:divBdr>
            <w:top w:val="none" w:sz="0" w:space="0" w:color="auto"/>
            <w:left w:val="none" w:sz="0" w:space="0" w:color="auto"/>
            <w:bottom w:val="none" w:sz="0" w:space="0" w:color="auto"/>
            <w:right w:val="none" w:sz="0" w:space="0" w:color="auto"/>
          </w:divBdr>
        </w:div>
        <w:div w:id="1397586177">
          <w:marLeft w:val="640"/>
          <w:marRight w:val="0"/>
          <w:marTop w:val="0"/>
          <w:marBottom w:val="0"/>
          <w:divBdr>
            <w:top w:val="none" w:sz="0" w:space="0" w:color="auto"/>
            <w:left w:val="none" w:sz="0" w:space="0" w:color="auto"/>
            <w:bottom w:val="none" w:sz="0" w:space="0" w:color="auto"/>
            <w:right w:val="none" w:sz="0" w:space="0" w:color="auto"/>
          </w:divBdr>
        </w:div>
        <w:div w:id="1255825690">
          <w:marLeft w:val="640"/>
          <w:marRight w:val="0"/>
          <w:marTop w:val="0"/>
          <w:marBottom w:val="0"/>
          <w:divBdr>
            <w:top w:val="none" w:sz="0" w:space="0" w:color="auto"/>
            <w:left w:val="none" w:sz="0" w:space="0" w:color="auto"/>
            <w:bottom w:val="none" w:sz="0" w:space="0" w:color="auto"/>
            <w:right w:val="none" w:sz="0" w:space="0" w:color="auto"/>
          </w:divBdr>
        </w:div>
        <w:div w:id="1287588064">
          <w:marLeft w:val="640"/>
          <w:marRight w:val="0"/>
          <w:marTop w:val="0"/>
          <w:marBottom w:val="0"/>
          <w:divBdr>
            <w:top w:val="none" w:sz="0" w:space="0" w:color="auto"/>
            <w:left w:val="none" w:sz="0" w:space="0" w:color="auto"/>
            <w:bottom w:val="none" w:sz="0" w:space="0" w:color="auto"/>
            <w:right w:val="none" w:sz="0" w:space="0" w:color="auto"/>
          </w:divBdr>
        </w:div>
        <w:div w:id="299502905">
          <w:marLeft w:val="640"/>
          <w:marRight w:val="0"/>
          <w:marTop w:val="0"/>
          <w:marBottom w:val="0"/>
          <w:divBdr>
            <w:top w:val="none" w:sz="0" w:space="0" w:color="auto"/>
            <w:left w:val="none" w:sz="0" w:space="0" w:color="auto"/>
            <w:bottom w:val="none" w:sz="0" w:space="0" w:color="auto"/>
            <w:right w:val="none" w:sz="0" w:space="0" w:color="auto"/>
          </w:divBdr>
        </w:div>
        <w:div w:id="1268005853">
          <w:marLeft w:val="640"/>
          <w:marRight w:val="0"/>
          <w:marTop w:val="0"/>
          <w:marBottom w:val="0"/>
          <w:divBdr>
            <w:top w:val="none" w:sz="0" w:space="0" w:color="auto"/>
            <w:left w:val="none" w:sz="0" w:space="0" w:color="auto"/>
            <w:bottom w:val="none" w:sz="0" w:space="0" w:color="auto"/>
            <w:right w:val="none" w:sz="0" w:space="0" w:color="auto"/>
          </w:divBdr>
        </w:div>
        <w:div w:id="859002962">
          <w:marLeft w:val="640"/>
          <w:marRight w:val="0"/>
          <w:marTop w:val="0"/>
          <w:marBottom w:val="0"/>
          <w:divBdr>
            <w:top w:val="none" w:sz="0" w:space="0" w:color="auto"/>
            <w:left w:val="none" w:sz="0" w:space="0" w:color="auto"/>
            <w:bottom w:val="none" w:sz="0" w:space="0" w:color="auto"/>
            <w:right w:val="none" w:sz="0" w:space="0" w:color="auto"/>
          </w:divBdr>
        </w:div>
        <w:div w:id="1523207007">
          <w:marLeft w:val="640"/>
          <w:marRight w:val="0"/>
          <w:marTop w:val="0"/>
          <w:marBottom w:val="0"/>
          <w:divBdr>
            <w:top w:val="none" w:sz="0" w:space="0" w:color="auto"/>
            <w:left w:val="none" w:sz="0" w:space="0" w:color="auto"/>
            <w:bottom w:val="none" w:sz="0" w:space="0" w:color="auto"/>
            <w:right w:val="none" w:sz="0" w:space="0" w:color="auto"/>
          </w:divBdr>
        </w:div>
        <w:div w:id="425999072">
          <w:marLeft w:val="640"/>
          <w:marRight w:val="0"/>
          <w:marTop w:val="0"/>
          <w:marBottom w:val="0"/>
          <w:divBdr>
            <w:top w:val="none" w:sz="0" w:space="0" w:color="auto"/>
            <w:left w:val="none" w:sz="0" w:space="0" w:color="auto"/>
            <w:bottom w:val="none" w:sz="0" w:space="0" w:color="auto"/>
            <w:right w:val="none" w:sz="0" w:space="0" w:color="auto"/>
          </w:divBdr>
        </w:div>
        <w:div w:id="1024793039">
          <w:marLeft w:val="640"/>
          <w:marRight w:val="0"/>
          <w:marTop w:val="0"/>
          <w:marBottom w:val="0"/>
          <w:divBdr>
            <w:top w:val="none" w:sz="0" w:space="0" w:color="auto"/>
            <w:left w:val="none" w:sz="0" w:space="0" w:color="auto"/>
            <w:bottom w:val="none" w:sz="0" w:space="0" w:color="auto"/>
            <w:right w:val="none" w:sz="0" w:space="0" w:color="auto"/>
          </w:divBdr>
        </w:div>
        <w:div w:id="613367445">
          <w:marLeft w:val="640"/>
          <w:marRight w:val="0"/>
          <w:marTop w:val="0"/>
          <w:marBottom w:val="0"/>
          <w:divBdr>
            <w:top w:val="none" w:sz="0" w:space="0" w:color="auto"/>
            <w:left w:val="none" w:sz="0" w:space="0" w:color="auto"/>
            <w:bottom w:val="none" w:sz="0" w:space="0" w:color="auto"/>
            <w:right w:val="none" w:sz="0" w:space="0" w:color="auto"/>
          </w:divBdr>
        </w:div>
      </w:divsChild>
    </w:div>
    <w:div w:id="85003223">
      <w:bodyDiv w:val="1"/>
      <w:marLeft w:val="0"/>
      <w:marRight w:val="0"/>
      <w:marTop w:val="0"/>
      <w:marBottom w:val="0"/>
      <w:divBdr>
        <w:top w:val="none" w:sz="0" w:space="0" w:color="auto"/>
        <w:left w:val="none" w:sz="0" w:space="0" w:color="auto"/>
        <w:bottom w:val="none" w:sz="0" w:space="0" w:color="auto"/>
        <w:right w:val="none" w:sz="0" w:space="0" w:color="auto"/>
      </w:divBdr>
    </w:div>
    <w:div w:id="92096957">
      <w:bodyDiv w:val="1"/>
      <w:marLeft w:val="0"/>
      <w:marRight w:val="0"/>
      <w:marTop w:val="0"/>
      <w:marBottom w:val="0"/>
      <w:divBdr>
        <w:top w:val="none" w:sz="0" w:space="0" w:color="auto"/>
        <w:left w:val="none" w:sz="0" w:space="0" w:color="auto"/>
        <w:bottom w:val="none" w:sz="0" w:space="0" w:color="auto"/>
        <w:right w:val="none" w:sz="0" w:space="0" w:color="auto"/>
      </w:divBdr>
    </w:div>
    <w:div w:id="95366067">
      <w:bodyDiv w:val="1"/>
      <w:marLeft w:val="0"/>
      <w:marRight w:val="0"/>
      <w:marTop w:val="0"/>
      <w:marBottom w:val="0"/>
      <w:divBdr>
        <w:top w:val="none" w:sz="0" w:space="0" w:color="auto"/>
        <w:left w:val="none" w:sz="0" w:space="0" w:color="auto"/>
        <w:bottom w:val="none" w:sz="0" w:space="0" w:color="auto"/>
        <w:right w:val="none" w:sz="0" w:space="0" w:color="auto"/>
      </w:divBdr>
      <w:divsChild>
        <w:div w:id="351298548">
          <w:marLeft w:val="640"/>
          <w:marRight w:val="0"/>
          <w:marTop w:val="0"/>
          <w:marBottom w:val="0"/>
          <w:divBdr>
            <w:top w:val="none" w:sz="0" w:space="0" w:color="auto"/>
            <w:left w:val="none" w:sz="0" w:space="0" w:color="auto"/>
            <w:bottom w:val="none" w:sz="0" w:space="0" w:color="auto"/>
            <w:right w:val="none" w:sz="0" w:space="0" w:color="auto"/>
          </w:divBdr>
        </w:div>
        <w:div w:id="662587033">
          <w:marLeft w:val="640"/>
          <w:marRight w:val="0"/>
          <w:marTop w:val="0"/>
          <w:marBottom w:val="0"/>
          <w:divBdr>
            <w:top w:val="none" w:sz="0" w:space="0" w:color="auto"/>
            <w:left w:val="none" w:sz="0" w:space="0" w:color="auto"/>
            <w:bottom w:val="none" w:sz="0" w:space="0" w:color="auto"/>
            <w:right w:val="none" w:sz="0" w:space="0" w:color="auto"/>
          </w:divBdr>
        </w:div>
        <w:div w:id="151797835">
          <w:marLeft w:val="640"/>
          <w:marRight w:val="0"/>
          <w:marTop w:val="0"/>
          <w:marBottom w:val="0"/>
          <w:divBdr>
            <w:top w:val="none" w:sz="0" w:space="0" w:color="auto"/>
            <w:left w:val="none" w:sz="0" w:space="0" w:color="auto"/>
            <w:bottom w:val="none" w:sz="0" w:space="0" w:color="auto"/>
            <w:right w:val="none" w:sz="0" w:space="0" w:color="auto"/>
          </w:divBdr>
        </w:div>
        <w:div w:id="167183130">
          <w:marLeft w:val="640"/>
          <w:marRight w:val="0"/>
          <w:marTop w:val="0"/>
          <w:marBottom w:val="0"/>
          <w:divBdr>
            <w:top w:val="none" w:sz="0" w:space="0" w:color="auto"/>
            <w:left w:val="none" w:sz="0" w:space="0" w:color="auto"/>
            <w:bottom w:val="none" w:sz="0" w:space="0" w:color="auto"/>
            <w:right w:val="none" w:sz="0" w:space="0" w:color="auto"/>
          </w:divBdr>
        </w:div>
        <w:div w:id="317343212">
          <w:marLeft w:val="640"/>
          <w:marRight w:val="0"/>
          <w:marTop w:val="0"/>
          <w:marBottom w:val="0"/>
          <w:divBdr>
            <w:top w:val="none" w:sz="0" w:space="0" w:color="auto"/>
            <w:left w:val="none" w:sz="0" w:space="0" w:color="auto"/>
            <w:bottom w:val="none" w:sz="0" w:space="0" w:color="auto"/>
            <w:right w:val="none" w:sz="0" w:space="0" w:color="auto"/>
          </w:divBdr>
        </w:div>
        <w:div w:id="319695421">
          <w:marLeft w:val="640"/>
          <w:marRight w:val="0"/>
          <w:marTop w:val="0"/>
          <w:marBottom w:val="0"/>
          <w:divBdr>
            <w:top w:val="none" w:sz="0" w:space="0" w:color="auto"/>
            <w:left w:val="none" w:sz="0" w:space="0" w:color="auto"/>
            <w:bottom w:val="none" w:sz="0" w:space="0" w:color="auto"/>
            <w:right w:val="none" w:sz="0" w:space="0" w:color="auto"/>
          </w:divBdr>
        </w:div>
        <w:div w:id="195047140">
          <w:marLeft w:val="640"/>
          <w:marRight w:val="0"/>
          <w:marTop w:val="0"/>
          <w:marBottom w:val="0"/>
          <w:divBdr>
            <w:top w:val="none" w:sz="0" w:space="0" w:color="auto"/>
            <w:left w:val="none" w:sz="0" w:space="0" w:color="auto"/>
            <w:bottom w:val="none" w:sz="0" w:space="0" w:color="auto"/>
            <w:right w:val="none" w:sz="0" w:space="0" w:color="auto"/>
          </w:divBdr>
        </w:div>
        <w:div w:id="1938318906">
          <w:marLeft w:val="640"/>
          <w:marRight w:val="0"/>
          <w:marTop w:val="0"/>
          <w:marBottom w:val="0"/>
          <w:divBdr>
            <w:top w:val="none" w:sz="0" w:space="0" w:color="auto"/>
            <w:left w:val="none" w:sz="0" w:space="0" w:color="auto"/>
            <w:bottom w:val="none" w:sz="0" w:space="0" w:color="auto"/>
            <w:right w:val="none" w:sz="0" w:space="0" w:color="auto"/>
          </w:divBdr>
        </w:div>
        <w:div w:id="1592736416">
          <w:marLeft w:val="640"/>
          <w:marRight w:val="0"/>
          <w:marTop w:val="0"/>
          <w:marBottom w:val="0"/>
          <w:divBdr>
            <w:top w:val="none" w:sz="0" w:space="0" w:color="auto"/>
            <w:left w:val="none" w:sz="0" w:space="0" w:color="auto"/>
            <w:bottom w:val="none" w:sz="0" w:space="0" w:color="auto"/>
            <w:right w:val="none" w:sz="0" w:space="0" w:color="auto"/>
          </w:divBdr>
        </w:div>
        <w:div w:id="401949610">
          <w:marLeft w:val="640"/>
          <w:marRight w:val="0"/>
          <w:marTop w:val="0"/>
          <w:marBottom w:val="0"/>
          <w:divBdr>
            <w:top w:val="none" w:sz="0" w:space="0" w:color="auto"/>
            <w:left w:val="none" w:sz="0" w:space="0" w:color="auto"/>
            <w:bottom w:val="none" w:sz="0" w:space="0" w:color="auto"/>
            <w:right w:val="none" w:sz="0" w:space="0" w:color="auto"/>
          </w:divBdr>
        </w:div>
        <w:div w:id="1855917339">
          <w:marLeft w:val="640"/>
          <w:marRight w:val="0"/>
          <w:marTop w:val="0"/>
          <w:marBottom w:val="0"/>
          <w:divBdr>
            <w:top w:val="none" w:sz="0" w:space="0" w:color="auto"/>
            <w:left w:val="none" w:sz="0" w:space="0" w:color="auto"/>
            <w:bottom w:val="none" w:sz="0" w:space="0" w:color="auto"/>
            <w:right w:val="none" w:sz="0" w:space="0" w:color="auto"/>
          </w:divBdr>
        </w:div>
        <w:div w:id="1500972020">
          <w:marLeft w:val="640"/>
          <w:marRight w:val="0"/>
          <w:marTop w:val="0"/>
          <w:marBottom w:val="0"/>
          <w:divBdr>
            <w:top w:val="none" w:sz="0" w:space="0" w:color="auto"/>
            <w:left w:val="none" w:sz="0" w:space="0" w:color="auto"/>
            <w:bottom w:val="none" w:sz="0" w:space="0" w:color="auto"/>
            <w:right w:val="none" w:sz="0" w:space="0" w:color="auto"/>
          </w:divBdr>
        </w:div>
        <w:div w:id="956377207">
          <w:marLeft w:val="640"/>
          <w:marRight w:val="0"/>
          <w:marTop w:val="0"/>
          <w:marBottom w:val="0"/>
          <w:divBdr>
            <w:top w:val="none" w:sz="0" w:space="0" w:color="auto"/>
            <w:left w:val="none" w:sz="0" w:space="0" w:color="auto"/>
            <w:bottom w:val="none" w:sz="0" w:space="0" w:color="auto"/>
            <w:right w:val="none" w:sz="0" w:space="0" w:color="auto"/>
          </w:divBdr>
        </w:div>
        <w:div w:id="2069063474">
          <w:marLeft w:val="640"/>
          <w:marRight w:val="0"/>
          <w:marTop w:val="0"/>
          <w:marBottom w:val="0"/>
          <w:divBdr>
            <w:top w:val="none" w:sz="0" w:space="0" w:color="auto"/>
            <w:left w:val="none" w:sz="0" w:space="0" w:color="auto"/>
            <w:bottom w:val="none" w:sz="0" w:space="0" w:color="auto"/>
            <w:right w:val="none" w:sz="0" w:space="0" w:color="auto"/>
          </w:divBdr>
        </w:div>
      </w:divsChild>
    </w:div>
    <w:div w:id="104037782">
      <w:bodyDiv w:val="1"/>
      <w:marLeft w:val="0"/>
      <w:marRight w:val="0"/>
      <w:marTop w:val="0"/>
      <w:marBottom w:val="0"/>
      <w:divBdr>
        <w:top w:val="none" w:sz="0" w:space="0" w:color="auto"/>
        <w:left w:val="none" w:sz="0" w:space="0" w:color="auto"/>
        <w:bottom w:val="none" w:sz="0" w:space="0" w:color="auto"/>
        <w:right w:val="none" w:sz="0" w:space="0" w:color="auto"/>
      </w:divBdr>
      <w:divsChild>
        <w:div w:id="998852942">
          <w:marLeft w:val="640"/>
          <w:marRight w:val="0"/>
          <w:marTop w:val="0"/>
          <w:marBottom w:val="0"/>
          <w:divBdr>
            <w:top w:val="none" w:sz="0" w:space="0" w:color="auto"/>
            <w:left w:val="none" w:sz="0" w:space="0" w:color="auto"/>
            <w:bottom w:val="none" w:sz="0" w:space="0" w:color="auto"/>
            <w:right w:val="none" w:sz="0" w:space="0" w:color="auto"/>
          </w:divBdr>
        </w:div>
        <w:div w:id="1543859679">
          <w:marLeft w:val="640"/>
          <w:marRight w:val="0"/>
          <w:marTop w:val="0"/>
          <w:marBottom w:val="0"/>
          <w:divBdr>
            <w:top w:val="none" w:sz="0" w:space="0" w:color="auto"/>
            <w:left w:val="none" w:sz="0" w:space="0" w:color="auto"/>
            <w:bottom w:val="none" w:sz="0" w:space="0" w:color="auto"/>
            <w:right w:val="none" w:sz="0" w:space="0" w:color="auto"/>
          </w:divBdr>
        </w:div>
        <w:div w:id="822963605">
          <w:marLeft w:val="640"/>
          <w:marRight w:val="0"/>
          <w:marTop w:val="0"/>
          <w:marBottom w:val="0"/>
          <w:divBdr>
            <w:top w:val="none" w:sz="0" w:space="0" w:color="auto"/>
            <w:left w:val="none" w:sz="0" w:space="0" w:color="auto"/>
            <w:bottom w:val="none" w:sz="0" w:space="0" w:color="auto"/>
            <w:right w:val="none" w:sz="0" w:space="0" w:color="auto"/>
          </w:divBdr>
        </w:div>
        <w:div w:id="94252789">
          <w:marLeft w:val="640"/>
          <w:marRight w:val="0"/>
          <w:marTop w:val="0"/>
          <w:marBottom w:val="0"/>
          <w:divBdr>
            <w:top w:val="none" w:sz="0" w:space="0" w:color="auto"/>
            <w:left w:val="none" w:sz="0" w:space="0" w:color="auto"/>
            <w:bottom w:val="none" w:sz="0" w:space="0" w:color="auto"/>
            <w:right w:val="none" w:sz="0" w:space="0" w:color="auto"/>
          </w:divBdr>
        </w:div>
        <w:div w:id="150409230">
          <w:marLeft w:val="640"/>
          <w:marRight w:val="0"/>
          <w:marTop w:val="0"/>
          <w:marBottom w:val="0"/>
          <w:divBdr>
            <w:top w:val="none" w:sz="0" w:space="0" w:color="auto"/>
            <w:left w:val="none" w:sz="0" w:space="0" w:color="auto"/>
            <w:bottom w:val="none" w:sz="0" w:space="0" w:color="auto"/>
            <w:right w:val="none" w:sz="0" w:space="0" w:color="auto"/>
          </w:divBdr>
        </w:div>
        <w:div w:id="2000423608">
          <w:marLeft w:val="640"/>
          <w:marRight w:val="0"/>
          <w:marTop w:val="0"/>
          <w:marBottom w:val="0"/>
          <w:divBdr>
            <w:top w:val="none" w:sz="0" w:space="0" w:color="auto"/>
            <w:left w:val="none" w:sz="0" w:space="0" w:color="auto"/>
            <w:bottom w:val="none" w:sz="0" w:space="0" w:color="auto"/>
            <w:right w:val="none" w:sz="0" w:space="0" w:color="auto"/>
          </w:divBdr>
        </w:div>
        <w:div w:id="1006861987">
          <w:marLeft w:val="640"/>
          <w:marRight w:val="0"/>
          <w:marTop w:val="0"/>
          <w:marBottom w:val="0"/>
          <w:divBdr>
            <w:top w:val="none" w:sz="0" w:space="0" w:color="auto"/>
            <w:left w:val="none" w:sz="0" w:space="0" w:color="auto"/>
            <w:bottom w:val="none" w:sz="0" w:space="0" w:color="auto"/>
            <w:right w:val="none" w:sz="0" w:space="0" w:color="auto"/>
          </w:divBdr>
        </w:div>
        <w:div w:id="1497762549">
          <w:marLeft w:val="640"/>
          <w:marRight w:val="0"/>
          <w:marTop w:val="0"/>
          <w:marBottom w:val="0"/>
          <w:divBdr>
            <w:top w:val="none" w:sz="0" w:space="0" w:color="auto"/>
            <w:left w:val="none" w:sz="0" w:space="0" w:color="auto"/>
            <w:bottom w:val="none" w:sz="0" w:space="0" w:color="auto"/>
            <w:right w:val="none" w:sz="0" w:space="0" w:color="auto"/>
          </w:divBdr>
        </w:div>
        <w:div w:id="1420786603">
          <w:marLeft w:val="640"/>
          <w:marRight w:val="0"/>
          <w:marTop w:val="0"/>
          <w:marBottom w:val="0"/>
          <w:divBdr>
            <w:top w:val="none" w:sz="0" w:space="0" w:color="auto"/>
            <w:left w:val="none" w:sz="0" w:space="0" w:color="auto"/>
            <w:bottom w:val="none" w:sz="0" w:space="0" w:color="auto"/>
            <w:right w:val="none" w:sz="0" w:space="0" w:color="auto"/>
          </w:divBdr>
        </w:div>
        <w:div w:id="2025546088">
          <w:marLeft w:val="640"/>
          <w:marRight w:val="0"/>
          <w:marTop w:val="0"/>
          <w:marBottom w:val="0"/>
          <w:divBdr>
            <w:top w:val="none" w:sz="0" w:space="0" w:color="auto"/>
            <w:left w:val="none" w:sz="0" w:space="0" w:color="auto"/>
            <w:bottom w:val="none" w:sz="0" w:space="0" w:color="auto"/>
            <w:right w:val="none" w:sz="0" w:space="0" w:color="auto"/>
          </w:divBdr>
        </w:div>
      </w:divsChild>
    </w:div>
    <w:div w:id="111173289">
      <w:bodyDiv w:val="1"/>
      <w:marLeft w:val="0"/>
      <w:marRight w:val="0"/>
      <w:marTop w:val="0"/>
      <w:marBottom w:val="0"/>
      <w:divBdr>
        <w:top w:val="none" w:sz="0" w:space="0" w:color="auto"/>
        <w:left w:val="none" w:sz="0" w:space="0" w:color="auto"/>
        <w:bottom w:val="none" w:sz="0" w:space="0" w:color="auto"/>
        <w:right w:val="none" w:sz="0" w:space="0" w:color="auto"/>
      </w:divBdr>
      <w:divsChild>
        <w:div w:id="1169442561">
          <w:marLeft w:val="480"/>
          <w:marRight w:val="0"/>
          <w:marTop w:val="0"/>
          <w:marBottom w:val="0"/>
          <w:divBdr>
            <w:top w:val="none" w:sz="0" w:space="0" w:color="auto"/>
            <w:left w:val="none" w:sz="0" w:space="0" w:color="auto"/>
            <w:bottom w:val="none" w:sz="0" w:space="0" w:color="auto"/>
            <w:right w:val="none" w:sz="0" w:space="0" w:color="auto"/>
          </w:divBdr>
        </w:div>
        <w:div w:id="2130852187">
          <w:marLeft w:val="480"/>
          <w:marRight w:val="0"/>
          <w:marTop w:val="0"/>
          <w:marBottom w:val="0"/>
          <w:divBdr>
            <w:top w:val="none" w:sz="0" w:space="0" w:color="auto"/>
            <w:left w:val="none" w:sz="0" w:space="0" w:color="auto"/>
            <w:bottom w:val="none" w:sz="0" w:space="0" w:color="auto"/>
            <w:right w:val="none" w:sz="0" w:space="0" w:color="auto"/>
          </w:divBdr>
        </w:div>
        <w:div w:id="1614705502">
          <w:marLeft w:val="480"/>
          <w:marRight w:val="0"/>
          <w:marTop w:val="0"/>
          <w:marBottom w:val="0"/>
          <w:divBdr>
            <w:top w:val="none" w:sz="0" w:space="0" w:color="auto"/>
            <w:left w:val="none" w:sz="0" w:space="0" w:color="auto"/>
            <w:bottom w:val="none" w:sz="0" w:space="0" w:color="auto"/>
            <w:right w:val="none" w:sz="0" w:space="0" w:color="auto"/>
          </w:divBdr>
        </w:div>
        <w:div w:id="2087335881">
          <w:marLeft w:val="480"/>
          <w:marRight w:val="0"/>
          <w:marTop w:val="0"/>
          <w:marBottom w:val="0"/>
          <w:divBdr>
            <w:top w:val="none" w:sz="0" w:space="0" w:color="auto"/>
            <w:left w:val="none" w:sz="0" w:space="0" w:color="auto"/>
            <w:bottom w:val="none" w:sz="0" w:space="0" w:color="auto"/>
            <w:right w:val="none" w:sz="0" w:space="0" w:color="auto"/>
          </w:divBdr>
        </w:div>
        <w:div w:id="848175526">
          <w:marLeft w:val="480"/>
          <w:marRight w:val="0"/>
          <w:marTop w:val="0"/>
          <w:marBottom w:val="0"/>
          <w:divBdr>
            <w:top w:val="none" w:sz="0" w:space="0" w:color="auto"/>
            <w:left w:val="none" w:sz="0" w:space="0" w:color="auto"/>
            <w:bottom w:val="none" w:sz="0" w:space="0" w:color="auto"/>
            <w:right w:val="none" w:sz="0" w:space="0" w:color="auto"/>
          </w:divBdr>
        </w:div>
        <w:div w:id="1992512920">
          <w:marLeft w:val="480"/>
          <w:marRight w:val="0"/>
          <w:marTop w:val="0"/>
          <w:marBottom w:val="0"/>
          <w:divBdr>
            <w:top w:val="none" w:sz="0" w:space="0" w:color="auto"/>
            <w:left w:val="none" w:sz="0" w:space="0" w:color="auto"/>
            <w:bottom w:val="none" w:sz="0" w:space="0" w:color="auto"/>
            <w:right w:val="none" w:sz="0" w:space="0" w:color="auto"/>
          </w:divBdr>
        </w:div>
        <w:div w:id="943684705">
          <w:marLeft w:val="480"/>
          <w:marRight w:val="0"/>
          <w:marTop w:val="0"/>
          <w:marBottom w:val="0"/>
          <w:divBdr>
            <w:top w:val="none" w:sz="0" w:space="0" w:color="auto"/>
            <w:left w:val="none" w:sz="0" w:space="0" w:color="auto"/>
            <w:bottom w:val="none" w:sz="0" w:space="0" w:color="auto"/>
            <w:right w:val="none" w:sz="0" w:space="0" w:color="auto"/>
          </w:divBdr>
        </w:div>
        <w:div w:id="985165448">
          <w:marLeft w:val="480"/>
          <w:marRight w:val="0"/>
          <w:marTop w:val="0"/>
          <w:marBottom w:val="0"/>
          <w:divBdr>
            <w:top w:val="none" w:sz="0" w:space="0" w:color="auto"/>
            <w:left w:val="none" w:sz="0" w:space="0" w:color="auto"/>
            <w:bottom w:val="none" w:sz="0" w:space="0" w:color="auto"/>
            <w:right w:val="none" w:sz="0" w:space="0" w:color="auto"/>
          </w:divBdr>
        </w:div>
        <w:div w:id="324554198">
          <w:marLeft w:val="480"/>
          <w:marRight w:val="0"/>
          <w:marTop w:val="0"/>
          <w:marBottom w:val="0"/>
          <w:divBdr>
            <w:top w:val="none" w:sz="0" w:space="0" w:color="auto"/>
            <w:left w:val="none" w:sz="0" w:space="0" w:color="auto"/>
            <w:bottom w:val="none" w:sz="0" w:space="0" w:color="auto"/>
            <w:right w:val="none" w:sz="0" w:space="0" w:color="auto"/>
          </w:divBdr>
        </w:div>
        <w:div w:id="686712523">
          <w:marLeft w:val="480"/>
          <w:marRight w:val="0"/>
          <w:marTop w:val="0"/>
          <w:marBottom w:val="0"/>
          <w:divBdr>
            <w:top w:val="none" w:sz="0" w:space="0" w:color="auto"/>
            <w:left w:val="none" w:sz="0" w:space="0" w:color="auto"/>
            <w:bottom w:val="none" w:sz="0" w:space="0" w:color="auto"/>
            <w:right w:val="none" w:sz="0" w:space="0" w:color="auto"/>
          </w:divBdr>
        </w:div>
        <w:div w:id="430125204">
          <w:marLeft w:val="480"/>
          <w:marRight w:val="0"/>
          <w:marTop w:val="0"/>
          <w:marBottom w:val="0"/>
          <w:divBdr>
            <w:top w:val="none" w:sz="0" w:space="0" w:color="auto"/>
            <w:left w:val="none" w:sz="0" w:space="0" w:color="auto"/>
            <w:bottom w:val="none" w:sz="0" w:space="0" w:color="auto"/>
            <w:right w:val="none" w:sz="0" w:space="0" w:color="auto"/>
          </w:divBdr>
        </w:div>
        <w:div w:id="702748238">
          <w:marLeft w:val="480"/>
          <w:marRight w:val="0"/>
          <w:marTop w:val="0"/>
          <w:marBottom w:val="0"/>
          <w:divBdr>
            <w:top w:val="none" w:sz="0" w:space="0" w:color="auto"/>
            <w:left w:val="none" w:sz="0" w:space="0" w:color="auto"/>
            <w:bottom w:val="none" w:sz="0" w:space="0" w:color="auto"/>
            <w:right w:val="none" w:sz="0" w:space="0" w:color="auto"/>
          </w:divBdr>
        </w:div>
        <w:div w:id="1032731173">
          <w:marLeft w:val="480"/>
          <w:marRight w:val="0"/>
          <w:marTop w:val="0"/>
          <w:marBottom w:val="0"/>
          <w:divBdr>
            <w:top w:val="none" w:sz="0" w:space="0" w:color="auto"/>
            <w:left w:val="none" w:sz="0" w:space="0" w:color="auto"/>
            <w:bottom w:val="none" w:sz="0" w:space="0" w:color="auto"/>
            <w:right w:val="none" w:sz="0" w:space="0" w:color="auto"/>
          </w:divBdr>
        </w:div>
        <w:div w:id="1227839407">
          <w:marLeft w:val="480"/>
          <w:marRight w:val="0"/>
          <w:marTop w:val="0"/>
          <w:marBottom w:val="0"/>
          <w:divBdr>
            <w:top w:val="none" w:sz="0" w:space="0" w:color="auto"/>
            <w:left w:val="none" w:sz="0" w:space="0" w:color="auto"/>
            <w:bottom w:val="none" w:sz="0" w:space="0" w:color="auto"/>
            <w:right w:val="none" w:sz="0" w:space="0" w:color="auto"/>
          </w:divBdr>
        </w:div>
        <w:div w:id="1908153063">
          <w:marLeft w:val="480"/>
          <w:marRight w:val="0"/>
          <w:marTop w:val="0"/>
          <w:marBottom w:val="0"/>
          <w:divBdr>
            <w:top w:val="none" w:sz="0" w:space="0" w:color="auto"/>
            <w:left w:val="none" w:sz="0" w:space="0" w:color="auto"/>
            <w:bottom w:val="none" w:sz="0" w:space="0" w:color="auto"/>
            <w:right w:val="none" w:sz="0" w:space="0" w:color="auto"/>
          </w:divBdr>
        </w:div>
        <w:div w:id="576787517">
          <w:marLeft w:val="480"/>
          <w:marRight w:val="0"/>
          <w:marTop w:val="0"/>
          <w:marBottom w:val="0"/>
          <w:divBdr>
            <w:top w:val="none" w:sz="0" w:space="0" w:color="auto"/>
            <w:left w:val="none" w:sz="0" w:space="0" w:color="auto"/>
            <w:bottom w:val="none" w:sz="0" w:space="0" w:color="auto"/>
            <w:right w:val="none" w:sz="0" w:space="0" w:color="auto"/>
          </w:divBdr>
        </w:div>
      </w:divsChild>
    </w:div>
    <w:div w:id="118300379">
      <w:bodyDiv w:val="1"/>
      <w:marLeft w:val="0"/>
      <w:marRight w:val="0"/>
      <w:marTop w:val="0"/>
      <w:marBottom w:val="0"/>
      <w:divBdr>
        <w:top w:val="none" w:sz="0" w:space="0" w:color="auto"/>
        <w:left w:val="none" w:sz="0" w:space="0" w:color="auto"/>
        <w:bottom w:val="none" w:sz="0" w:space="0" w:color="auto"/>
        <w:right w:val="none" w:sz="0" w:space="0" w:color="auto"/>
      </w:divBdr>
    </w:div>
    <w:div w:id="128792816">
      <w:bodyDiv w:val="1"/>
      <w:marLeft w:val="0"/>
      <w:marRight w:val="0"/>
      <w:marTop w:val="0"/>
      <w:marBottom w:val="0"/>
      <w:divBdr>
        <w:top w:val="none" w:sz="0" w:space="0" w:color="auto"/>
        <w:left w:val="none" w:sz="0" w:space="0" w:color="auto"/>
        <w:bottom w:val="none" w:sz="0" w:space="0" w:color="auto"/>
        <w:right w:val="none" w:sz="0" w:space="0" w:color="auto"/>
      </w:divBdr>
      <w:divsChild>
        <w:div w:id="1879736306">
          <w:marLeft w:val="480"/>
          <w:marRight w:val="0"/>
          <w:marTop w:val="0"/>
          <w:marBottom w:val="0"/>
          <w:divBdr>
            <w:top w:val="none" w:sz="0" w:space="0" w:color="auto"/>
            <w:left w:val="none" w:sz="0" w:space="0" w:color="auto"/>
            <w:bottom w:val="none" w:sz="0" w:space="0" w:color="auto"/>
            <w:right w:val="none" w:sz="0" w:space="0" w:color="auto"/>
          </w:divBdr>
        </w:div>
        <w:div w:id="263852291">
          <w:marLeft w:val="480"/>
          <w:marRight w:val="0"/>
          <w:marTop w:val="0"/>
          <w:marBottom w:val="0"/>
          <w:divBdr>
            <w:top w:val="none" w:sz="0" w:space="0" w:color="auto"/>
            <w:left w:val="none" w:sz="0" w:space="0" w:color="auto"/>
            <w:bottom w:val="none" w:sz="0" w:space="0" w:color="auto"/>
            <w:right w:val="none" w:sz="0" w:space="0" w:color="auto"/>
          </w:divBdr>
        </w:div>
        <w:div w:id="567110843">
          <w:marLeft w:val="480"/>
          <w:marRight w:val="0"/>
          <w:marTop w:val="0"/>
          <w:marBottom w:val="0"/>
          <w:divBdr>
            <w:top w:val="none" w:sz="0" w:space="0" w:color="auto"/>
            <w:left w:val="none" w:sz="0" w:space="0" w:color="auto"/>
            <w:bottom w:val="none" w:sz="0" w:space="0" w:color="auto"/>
            <w:right w:val="none" w:sz="0" w:space="0" w:color="auto"/>
          </w:divBdr>
        </w:div>
        <w:div w:id="1560245583">
          <w:marLeft w:val="480"/>
          <w:marRight w:val="0"/>
          <w:marTop w:val="0"/>
          <w:marBottom w:val="0"/>
          <w:divBdr>
            <w:top w:val="none" w:sz="0" w:space="0" w:color="auto"/>
            <w:left w:val="none" w:sz="0" w:space="0" w:color="auto"/>
            <w:bottom w:val="none" w:sz="0" w:space="0" w:color="auto"/>
            <w:right w:val="none" w:sz="0" w:space="0" w:color="auto"/>
          </w:divBdr>
        </w:div>
        <w:div w:id="297302148">
          <w:marLeft w:val="480"/>
          <w:marRight w:val="0"/>
          <w:marTop w:val="0"/>
          <w:marBottom w:val="0"/>
          <w:divBdr>
            <w:top w:val="none" w:sz="0" w:space="0" w:color="auto"/>
            <w:left w:val="none" w:sz="0" w:space="0" w:color="auto"/>
            <w:bottom w:val="none" w:sz="0" w:space="0" w:color="auto"/>
            <w:right w:val="none" w:sz="0" w:space="0" w:color="auto"/>
          </w:divBdr>
        </w:div>
        <w:div w:id="54474462">
          <w:marLeft w:val="480"/>
          <w:marRight w:val="0"/>
          <w:marTop w:val="0"/>
          <w:marBottom w:val="0"/>
          <w:divBdr>
            <w:top w:val="none" w:sz="0" w:space="0" w:color="auto"/>
            <w:left w:val="none" w:sz="0" w:space="0" w:color="auto"/>
            <w:bottom w:val="none" w:sz="0" w:space="0" w:color="auto"/>
            <w:right w:val="none" w:sz="0" w:space="0" w:color="auto"/>
          </w:divBdr>
        </w:div>
        <w:div w:id="2103452742">
          <w:marLeft w:val="480"/>
          <w:marRight w:val="0"/>
          <w:marTop w:val="0"/>
          <w:marBottom w:val="0"/>
          <w:divBdr>
            <w:top w:val="none" w:sz="0" w:space="0" w:color="auto"/>
            <w:left w:val="none" w:sz="0" w:space="0" w:color="auto"/>
            <w:bottom w:val="none" w:sz="0" w:space="0" w:color="auto"/>
            <w:right w:val="none" w:sz="0" w:space="0" w:color="auto"/>
          </w:divBdr>
        </w:div>
        <w:div w:id="633828042">
          <w:marLeft w:val="480"/>
          <w:marRight w:val="0"/>
          <w:marTop w:val="0"/>
          <w:marBottom w:val="0"/>
          <w:divBdr>
            <w:top w:val="none" w:sz="0" w:space="0" w:color="auto"/>
            <w:left w:val="none" w:sz="0" w:space="0" w:color="auto"/>
            <w:bottom w:val="none" w:sz="0" w:space="0" w:color="auto"/>
            <w:right w:val="none" w:sz="0" w:space="0" w:color="auto"/>
          </w:divBdr>
        </w:div>
        <w:div w:id="1249385031">
          <w:marLeft w:val="480"/>
          <w:marRight w:val="0"/>
          <w:marTop w:val="0"/>
          <w:marBottom w:val="0"/>
          <w:divBdr>
            <w:top w:val="none" w:sz="0" w:space="0" w:color="auto"/>
            <w:left w:val="none" w:sz="0" w:space="0" w:color="auto"/>
            <w:bottom w:val="none" w:sz="0" w:space="0" w:color="auto"/>
            <w:right w:val="none" w:sz="0" w:space="0" w:color="auto"/>
          </w:divBdr>
        </w:div>
        <w:div w:id="701054998">
          <w:marLeft w:val="480"/>
          <w:marRight w:val="0"/>
          <w:marTop w:val="0"/>
          <w:marBottom w:val="0"/>
          <w:divBdr>
            <w:top w:val="none" w:sz="0" w:space="0" w:color="auto"/>
            <w:left w:val="none" w:sz="0" w:space="0" w:color="auto"/>
            <w:bottom w:val="none" w:sz="0" w:space="0" w:color="auto"/>
            <w:right w:val="none" w:sz="0" w:space="0" w:color="auto"/>
          </w:divBdr>
        </w:div>
        <w:div w:id="896941765">
          <w:marLeft w:val="480"/>
          <w:marRight w:val="0"/>
          <w:marTop w:val="0"/>
          <w:marBottom w:val="0"/>
          <w:divBdr>
            <w:top w:val="none" w:sz="0" w:space="0" w:color="auto"/>
            <w:left w:val="none" w:sz="0" w:space="0" w:color="auto"/>
            <w:bottom w:val="none" w:sz="0" w:space="0" w:color="auto"/>
            <w:right w:val="none" w:sz="0" w:space="0" w:color="auto"/>
          </w:divBdr>
        </w:div>
        <w:div w:id="491064138">
          <w:marLeft w:val="480"/>
          <w:marRight w:val="0"/>
          <w:marTop w:val="0"/>
          <w:marBottom w:val="0"/>
          <w:divBdr>
            <w:top w:val="none" w:sz="0" w:space="0" w:color="auto"/>
            <w:left w:val="none" w:sz="0" w:space="0" w:color="auto"/>
            <w:bottom w:val="none" w:sz="0" w:space="0" w:color="auto"/>
            <w:right w:val="none" w:sz="0" w:space="0" w:color="auto"/>
          </w:divBdr>
        </w:div>
        <w:div w:id="864098442">
          <w:marLeft w:val="480"/>
          <w:marRight w:val="0"/>
          <w:marTop w:val="0"/>
          <w:marBottom w:val="0"/>
          <w:divBdr>
            <w:top w:val="none" w:sz="0" w:space="0" w:color="auto"/>
            <w:left w:val="none" w:sz="0" w:space="0" w:color="auto"/>
            <w:bottom w:val="none" w:sz="0" w:space="0" w:color="auto"/>
            <w:right w:val="none" w:sz="0" w:space="0" w:color="auto"/>
          </w:divBdr>
        </w:div>
        <w:div w:id="32779657">
          <w:marLeft w:val="480"/>
          <w:marRight w:val="0"/>
          <w:marTop w:val="0"/>
          <w:marBottom w:val="0"/>
          <w:divBdr>
            <w:top w:val="none" w:sz="0" w:space="0" w:color="auto"/>
            <w:left w:val="none" w:sz="0" w:space="0" w:color="auto"/>
            <w:bottom w:val="none" w:sz="0" w:space="0" w:color="auto"/>
            <w:right w:val="none" w:sz="0" w:space="0" w:color="auto"/>
          </w:divBdr>
        </w:div>
      </w:divsChild>
    </w:div>
    <w:div w:id="129982558">
      <w:bodyDiv w:val="1"/>
      <w:marLeft w:val="0"/>
      <w:marRight w:val="0"/>
      <w:marTop w:val="0"/>
      <w:marBottom w:val="0"/>
      <w:divBdr>
        <w:top w:val="none" w:sz="0" w:space="0" w:color="auto"/>
        <w:left w:val="none" w:sz="0" w:space="0" w:color="auto"/>
        <w:bottom w:val="none" w:sz="0" w:space="0" w:color="auto"/>
        <w:right w:val="none" w:sz="0" w:space="0" w:color="auto"/>
      </w:divBdr>
    </w:div>
    <w:div w:id="133915215">
      <w:bodyDiv w:val="1"/>
      <w:marLeft w:val="0"/>
      <w:marRight w:val="0"/>
      <w:marTop w:val="0"/>
      <w:marBottom w:val="0"/>
      <w:divBdr>
        <w:top w:val="none" w:sz="0" w:space="0" w:color="auto"/>
        <w:left w:val="none" w:sz="0" w:space="0" w:color="auto"/>
        <w:bottom w:val="none" w:sz="0" w:space="0" w:color="auto"/>
        <w:right w:val="none" w:sz="0" w:space="0" w:color="auto"/>
      </w:divBdr>
    </w:div>
    <w:div w:id="134642012">
      <w:bodyDiv w:val="1"/>
      <w:marLeft w:val="0"/>
      <w:marRight w:val="0"/>
      <w:marTop w:val="0"/>
      <w:marBottom w:val="0"/>
      <w:divBdr>
        <w:top w:val="none" w:sz="0" w:space="0" w:color="auto"/>
        <w:left w:val="none" w:sz="0" w:space="0" w:color="auto"/>
        <w:bottom w:val="none" w:sz="0" w:space="0" w:color="auto"/>
        <w:right w:val="none" w:sz="0" w:space="0" w:color="auto"/>
      </w:divBdr>
    </w:div>
    <w:div w:id="135688231">
      <w:bodyDiv w:val="1"/>
      <w:marLeft w:val="0"/>
      <w:marRight w:val="0"/>
      <w:marTop w:val="0"/>
      <w:marBottom w:val="0"/>
      <w:divBdr>
        <w:top w:val="none" w:sz="0" w:space="0" w:color="auto"/>
        <w:left w:val="none" w:sz="0" w:space="0" w:color="auto"/>
        <w:bottom w:val="none" w:sz="0" w:space="0" w:color="auto"/>
        <w:right w:val="none" w:sz="0" w:space="0" w:color="auto"/>
      </w:divBdr>
    </w:div>
    <w:div w:id="152918601">
      <w:bodyDiv w:val="1"/>
      <w:marLeft w:val="0"/>
      <w:marRight w:val="0"/>
      <w:marTop w:val="0"/>
      <w:marBottom w:val="0"/>
      <w:divBdr>
        <w:top w:val="none" w:sz="0" w:space="0" w:color="auto"/>
        <w:left w:val="none" w:sz="0" w:space="0" w:color="auto"/>
        <w:bottom w:val="none" w:sz="0" w:space="0" w:color="auto"/>
        <w:right w:val="none" w:sz="0" w:space="0" w:color="auto"/>
      </w:divBdr>
      <w:divsChild>
        <w:div w:id="509954389">
          <w:marLeft w:val="480"/>
          <w:marRight w:val="0"/>
          <w:marTop w:val="0"/>
          <w:marBottom w:val="0"/>
          <w:divBdr>
            <w:top w:val="none" w:sz="0" w:space="0" w:color="auto"/>
            <w:left w:val="none" w:sz="0" w:space="0" w:color="auto"/>
            <w:bottom w:val="none" w:sz="0" w:space="0" w:color="auto"/>
            <w:right w:val="none" w:sz="0" w:space="0" w:color="auto"/>
          </w:divBdr>
        </w:div>
        <w:div w:id="1894652503">
          <w:marLeft w:val="480"/>
          <w:marRight w:val="0"/>
          <w:marTop w:val="0"/>
          <w:marBottom w:val="0"/>
          <w:divBdr>
            <w:top w:val="none" w:sz="0" w:space="0" w:color="auto"/>
            <w:left w:val="none" w:sz="0" w:space="0" w:color="auto"/>
            <w:bottom w:val="none" w:sz="0" w:space="0" w:color="auto"/>
            <w:right w:val="none" w:sz="0" w:space="0" w:color="auto"/>
          </w:divBdr>
        </w:div>
        <w:div w:id="370417714">
          <w:marLeft w:val="480"/>
          <w:marRight w:val="0"/>
          <w:marTop w:val="0"/>
          <w:marBottom w:val="0"/>
          <w:divBdr>
            <w:top w:val="none" w:sz="0" w:space="0" w:color="auto"/>
            <w:left w:val="none" w:sz="0" w:space="0" w:color="auto"/>
            <w:bottom w:val="none" w:sz="0" w:space="0" w:color="auto"/>
            <w:right w:val="none" w:sz="0" w:space="0" w:color="auto"/>
          </w:divBdr>
        </w:div>
        <w:div w:id="609626395">
          <w:marLeft w:val="480"/>
          <w:marRight w:val="0"/>
          <w:marTop w:val="0"/>
          <w:marBottom w:val="0"/>
          <w:divBdr>
            <w:top w:val="none" w:sz="0" w:space="0" w:color="auto"/>
            <w:left w:val="none" w:sz="0" w:space="0" w:color="auto"/>
            <w:bottom w:val="none" w:sz="0" w:space="0" w:color="auto"/>
            <w:right w:val="none" w:sz="0" w:space="0" w:color="auto"/>
          </w:divBdr>
        </w:div>
        <w:div w:id="2044866730">
          <w:marLeft w:val="480"/>
          <w:marRight w:val="0"/>
          <w:marTop w:val="0"/>
          <w:marBottom w:val="0"/>
          <w:divBdr>
            <w:top w:val="none" w:sz="0" w:space="0" w:color="auto"/>
            <w:left w:val="none" w:sz="0" w:space="0" w:color="auto"/>
            <w:bottom w:val="none" w:sz="0" w:space="0" w:color="auto"/>
            <w:right w:val="none" w:sz="0" w:space="0" w:color="auto"/>
          </w:divBdr>
        </w:div>
        <w:div w:id="16927237">
          <w:marLeft w:val="480"/>
          <w:marRight w:val="0"/>
          <w:marTop w:val="0"/>
          <w:marBottom w:val="0"/>
          <w:divBdr>
            <w:top w:val="none" w:sz="0" w:space="0" w:color="auto"/>
            <w:left w:val="none" w:sz="0" w:space="0" w:color="auto"/>
            <w:bottom w:val="none" w:sz="0" w:space="0" w:color="auto"/>
            <w:right w:val="none" w:sz="0" w:space="0" w:color="auto"/>
          </w:divBdr>
        </w:div>
        <w:div w:id="873427513">
          <w:marLeft w:val="480"/>
          <w:marRight w:val="0"/>
          <w:marTop w:val="0"/>
          <w:marBottom w:val="0"/>
          <w:divBdr>
            <w:top w:val="none" w:sz="0" w:space="0" w:color="auto"/>
            <w:left w:val="none" w:sz="0" w:space="0" w:color="auto"/>
            <w:bottom w:val="none" w:sz="0" w:space="0" w:color="auto"/>
            <w:right w:val="none" w:sz="0" w:space="0" w:color="auto"/>
          </w:divBdr>
        </w:div>
        <w:div w:id="393087374">
          <w:marLeft w:val="480"/>
          <w:marRight w:val="0"/>
          <w:marTop w:val="0"/>
          <w:marBottom w:val="0"/>
          <w:divBdr>
            <w:top w:val="none" w:sz="0" w:space="0" w:color="auto"/>
            <w:left w:val="none" w:sz="0" w:space="0" w:color="auto"/>
            <w:bottom w:val="none" w:sz="0" w:space="0" w:color="auto"/>
            <w:right w:val="none" w:sz="0" w:space="0" w:color="auto"/>
          </w:divBdr>
        </w:div>
        <w:div w:id="390736549">
          <w:marLeft w:val="480"/>
          <w:marRight w:val="0"/>
          <w:marTop w:val="0"/>
          <w:marBottom w:val="0"/>
          <w:divBdr>
            <w:top w:val="none" w:sz="0" w:space="0" w:color="auto"/>
            <w:left w:val="none" w:sz="0" w:space="0" w:color="auto"/>
            <w:bottom w:val="none" w:sz="0" w:space="0" w:color="auto"/>
            <w:right w:val="none" w:sz="0" w:space="0" w:color="auto"/>
          </w:divBdr>
        </w:div>
        <w:div w:id="508956404">
          <w:marLeft w:val="480"/>
          <w:marRight w:val="0"/>
          <w:marTop w:val="0"/>
          <w:marBottom w:val="0"/>
          <w:divBdr>
            <w:top w:val="none" w:sz="0" w:space="0" w:color="auto"/>
            <w:left w:val="none" w:sz="0" w:space="0" w:color="auto"/>
            <w:bottom w:val="none" w:sz="0" w:space="0" w:color="auto"/>
            <w:right w:val="none" w:sz="0" w:space="0" w:color="auto"/>
          </w:divBdr>
        </w:div>
        <w:div w:id="585577886">
          <w:marLeft w:val="480"/>
          <w:marRight w:val="0"/>
          <w:marTop w:val="0"/>
          <w:marBottom w:val="0"/>
          <w:divBdr>
            <w:top w:val="none" w:sz="0" w:space="0" w:color="auto"/>
            <w:left w:val="none" w:sz="0" w:space="0" w:color="auto"/>
            <w:bottom w:val="none" w:sz="0" w:space="0" w:color="auto"/>
            <w:right w:val="none" w:sz="0" w:space="0" w:color="auto"/>
          </w:divBdr>
        </w:div>
        <w:div w:id="1967540021">
          <w:marLeft w:val="480"/>
          <w:marRight w:val="0"/>
          <w:marTop w:val="0"/>
          <w:marBottom w:val="0"/>
          <w:divBdr>
            <w:top w:val="none" w:sz="0" w:space="0" w:color="auto"/>
            <w:left w:val="none" w:sz="0" w:space="0" w:color="auto"/>
            <w:bottom w:val="none" w:sz="0" w:space="0" w:color="auto"/>
            <w:right w:val="none" w:sz="0" w:space="0" w:color="auto"/>
          </w:divBdr>
        </w:div>
        <w:div w:id="1591111795">
          <w:marLeft w:val="480"/>
          <w:marRight w:val="0"/>
          <w:marTop w:val="0"/>
          <w:marBottom w:val="0"/>
          <w:divBdr>
            <w:top w:val="none" w:sz="0" w:space="0" w:color="auto"/>
            <w:left w:val="none" w:sz="0" w:space="0" w:color="auto"/>
            <w:bottom w:val="none" w:sz="0" w:space="0" w:color="auto"/>
            <w:right w:val="none" w:sz="0" w:space="0" w:color="auto"/>
          </w:divBdr>
        </w:div>
      </w:divsChild>
    </w:div>
    <w:div w:id="154878828">
      <w:bodyDiv w:val="1"/>
      <w:marLeft w:val="0"/>
      <w:marRight w:val="0"/>
      <w:marTop w:val="0"/>
      <w:marBottom w:val="0"/>
      <w:divBdr>
        <w:top w:val="none" w:sz="0" w:space="0" w:color="auto"/>
        <w:left w:val="none" w:sz="0" w:space="0" w:color="auto"/>
        <w:bottom w:val="none" w:sz="0" w:space="0" w:color="auto"/>
        <w:right w:val="none" w:sz="0" w:space="0" w:color="auto"/>
      </w:divBdr>
      <w:divsChild>
        <w:div w:id="1580410003">
          <w:marLeft w:val="640"/>
          <w:marRight w:val="0"/>
          <w:marTop w:val="0"/>
          <w:marBottom w:val="0"/>
          <w:divBdr>
            <w:top w:val="none" w:sz="0" w:space="0" w:color="auto"/>
            <w:left w:val="none" w:sz="0" w:space="0" w:color="auto"/>
            <w:bottom w:val="none" w:sz="0" w:space="0" w:color="auto"/>
            <w:right w:val="none" w:sz="0" w:space="0" w:color="auto"/>
          </w:divBdr>
        </w:div>
        <w:div w:id="1067191483">
          <w:marLeft w:val="640"/>
          <w:marRight w:val="0"/>
          <w:marTop w:val="0"/>
          <w:marBottom w:val="0"/>
          <w:divBdr>
            <w:top w:val="none" w:sz="0" w:space="0" w:color="auto"/>
            <w:left w:val="none" w:sz="0" w:space="0" w:color="auto"/>
            <w:bottom w:val="none" w:sz="0" w:space="0" w:color="auto"/>
            <w:right w:val="none" w:sz="0" w:space="0" w:color="auto"/>
          </w:divBdr>
        </w:div>
        <w:div w:id="2135367596">
          <w:marLeft w:val="640"/>
          <w:marRight w:val="0"/>
          <w:marTop w:val="0"/>
          <w:marBottom w:val="0"/>
          <w:divBdr>
            <w:top w:val="none" w:sz="0" w:space="0" w:color="auto"/>
            <w:left w:val="none" w:sz="0" w:space="0" w:color="auto"/>
            <w:bottom w:val="none" w:sz="0" w:space="0" w:color="auto"/>
            <w:right w:val="none" w:sz="0" w:space="0" w:color="auto"/>
          </w:divBdr>
        </w:div>
        <w:div w:id="401833248">
          <w:marLeft w:val="640"/>
          <w:marRight w:val="0"/>
          <w:marTop w:val="0"/>
          <w:marBottom w:val="0"/>
          <w:divBdr>
            <w:top w:val="none" w:sz="0" w:space="0" w:color="auto"/>
            <w:left w:val="none" w:sz="0" w:space="0" w:color="auto"/>
            <w:bottom w:val="none" w:sz="0" w:space="0" w:color="auto"/>
            <w:right w:val="none" w:sz="0" w:space="0" w:color="auto"/>
          </w:divBdr>
        </w:div>
        <w:div w:id="1963606729">
          <w:marLeft w:val="640"/>
          <w:marRight w:val="0"/>
          <w:marTop w:val="0"/>
          <w:marBottom w:val="0"/>
          <w:divBdr>
            <w:top w:val="none" w:sz="0" w:space="0" w:color="auto"/>
            <w:left w:val="none" w:sz="0" w:space="0" w:color="auto"/>
            <w:bottom w:val="none" w:sz="0" w:space="0" w:color="auto"/>
            <w:right w:val="none" w:sz="0" w:space="0" w:color="auto"/>
          </w:divBdr>
        </w:div>
        <w:div w:id="846989555">
          <w:marLeft w:val="640"/>
          <w:marRight w:val="0"/>
          <w:marTop w:val="0"/>
          <w:marBottom w:val="0"/>
          <w:divBdr>
            <w:top w:val="none" w:sz="0" w:space="0" w:color="auto"/>
            <w:left w:val="none" w:sz="0" w:space="0" w:color="auto"/>
            <w:bottom w:val="none" w:sz="0" w:space="0" w:color="auto"/>
            <w:right w:val="none" w:sz="0" w:space="0" w:color="auto"/>
          </w:divBdr>
        </w:div>
        <w:div w:id="1518301658">
          <w:marLeft w:val="640"/>
          <w:marRight w:val="0"/>
          <w:marTop w:val="0"/>
          <w:marBottom w:val="0"/>
          <w:divBdr>
            <w:top w:val="none" w:sz="0" w:space="0" w:color="auto"/>
            <w:left w:val="none" w:sz="0" w:space="0" w:color="auto"/>
            <w:bottom w:val="none" w:sz="0" w:space="0" w:color="auto"/>
            <w:right w:val="none" w:sz="0" w:space="0" w:color="auto"/>
          </w:divBdr>
        </w:div>
        <w:div w:id="1619679876">
          <w:marLeft w:val="640"/>
          <w:marRight w:val="0"/>
          <w:marTop w:val="0"/>
          <w:marBottom w:val="0"/>
          <w:divBdr>
            <w:top w:val="none" w:sz="0" w:space="0" w:color="auto"/>
            <w:left w:val="none" w:sz="0" w:space="0" w:color="auto"/>
            <w:bottom w:val="none" w:sz="0" w:space="0" w:color="auto"/>
            <w:right w:val="none" w:sz="0" w:space="0" w:color="auto"/>
          </w:divBdr>
        </w:div>
        <w:div w:id="726614337">
          <w:marLeft w:val="640"/>
          <w:marRight w:val="0"/>
          <w:marTop w:val="0"/>
          <w:marBottom w:val="0"/>
          <w:divBdr>
            <w:top w:val="none" w:sz="0" w:space="0" w:color="auto"/>
            <w:left w:val="none" w:sz="0" w:space="0" w:color="auto"/>
            <w:bottom w:val="none" w:sz="0" w:space="0" w:color="auto"/>
            <w:right w:val="none" w:sz="0" w:space="0" w:color="auto"/>
          </w:divBdr>
        </w:div>
        <w:div w:id="1891915351">
          <w:marLeft w:val="640"/>
          <w:marRight w:val="0"/>
          <w:marTop w:val="0"/>
          <w:marBottom w:val="0"/>
          <w:divBdr>
            <w:top w:val="none" w:sz="0" w:space="0" w:color="auto"/>
            <w:left w:val="none" w:sz="0" w:space="0" w:color="auto"/>
            <w:bottom w:val="none" w:sz="0" w:space="0" w:color="auto"/>
            <w:right w:val="none" w:sz="0" w:space="0" w:color="auto"/>
          </w:divBdr>
        </w:div>
        <w:div w:id="2075008183">
          <w:marLeft w:val="640"/>
          <w:marRight w:val="0"/>
          <w:marTop w:val="0"/>
          <w:marBottom w:val="0"/>
          <w:divBdr>
            <w:top w:val="none" w:sz="0" w:space="0" w:color="auto"/>
            <w:left w:val="none" w:sz="0" w:space="0" w:color="auto"/>
            <w:bottom w:val="none" w:sz="0" w:space="0" w:color="auto"/>
            <w:right w:val="none" w:sz="0" w:space="0" w:color="auto"/>
          </w:divBdr>
        </w:div>
        <w:div w:id="402530202">
          <w:marLeft w:val="640"/>
          <w:marRight w:val="0"/>
          <w:marTop w:val="0"/>
          <w:marBottom w:val="0"/>
          <w:divBdr>
            <w:top w:val="none" w:sz="0" w:space="0" w:color="auto"/>
            <w:left w:val="none" w:sz="0" w:space="0" w:color="auto"/>
            <w:bottom w:val="none" w:sz="0" w:space="0" w:color="auto"/>
            <w:right w:val="none" w:sz="0" w:space="0" w:color="auto"/>
          </w:divBdr>
        </w:div>
        <w:div w:id="1746806199">
          <w:marLeft w:val="640"/>
          <w:marRight w:val="0"/>
          <w:marTop w:val="0"/>
          <w:marBottom w:val="0"/>
          <w:divBdr>
            <w:top w:val="none" w:sz="0" w:space="0" w:color="auto"/>
            <w:left w:val="none" w:sz="0" w:space="0" w:color="auto"/>
            <w:bottom w:val="none" w:sz="0" w:space="0" w:color="auto"/>
            <w:right w:val="none" w:sz="0" w:space="0" w:color="auto"/>
          </w:divBdr>
        </w:div>
        <w:div w:id="1607812149">
          <w:marLeft w:val="640"/>
          <w:marRight w:val="0"/>
          <w:marTop w:val="0"/>
          <w:marBottom w:val="0"/>
          <w:divBdr>
            <w:top w:val="none" w:sz="0" w:space="0" w:color="auto"/>
            <w:left w:val="none" w:sz="0" w:space="0" w:color="auto"/>
            <w:bottom w:val="none" w:sz="0" w:space="0" w:color="auto"/>
            <w:right w:val="none" w:sz="0" w:space="0" w:color="auto"/>
          </w:divBdr>
        </w:div>
        <w:div w:id="1038162510">
          <w:marLeft w:val="640"/>
          <w:marRight w:val="0"/>
          <w:marTop w:val="0"/>
          <w:marBottom w:val="0"/>
          <w:divBdr>
            <w:top w:val="none" w:sz="0" w:space="0" w:color="auto"/>
            <w:left w:val="none" w:sz="0" w:space="0" w:color="auto"/>
            <w:bottom w:val="none" w:sz="0" w:space="0" w:color="auto"/>
            <w:right w:val="none" w:sz="0" w:space="0" w:color="auto"/>
          </w:divBdr>
        </w:div>
        <w:div w:id="600651560">
          <w:marLeft w:val="640"/>
          <w:marRight w:val="0"/>
          <w:marTop w:val="0"/>
          <w:marBottom w:val="0"/>
          <w:divBdr>
            <w:top w:val="none" w:sz="0" w:space="0" w:color="auto"/>
            <w:left w:val="none" w:sz="0" w:space="0" w:color="auto"/>
            <w:bottom w:val="none" w:sz="0" w:space="0" w:color="auto"/>
            <w:right w:val="none" w:sz="0" w:space="0" w:color="auto"/>
          </w:divBdr>
        </w:div>
        <w:div w:id="264307479">
          <w:marLeft w:val="640"/>
          <w:marRight w:val="0"/>
          <w:marTop w:val="0"/>
          <w:marBottom w:val="0"/>
          <w:divBdr>
            <w:top w:val="none" w:sz="0" w:space="0" w:color="auto"/>
            <w:left w:val="none" w:sz="0" w:space="0" w:color="auto"/>
            <w:bottom w:val="none" w:sz="0" w:space="0" w:color="auto"/>
            <w:right w:val="none" w:sz="0" w:space="0" w:color="auto"/>
          </w:divBdr>
        </w:div>
      </w:divsChild>
    </w:div>
    <w:div w:id="163128709">
      <w:bodyDiv w:val="1"/>
      <w:marLeft w:val="0"/>
      <w:marRight w:val="0"/>
      <w:marTop w:val="0"/>
      <w:marBottom w:val="0"/>
      <w:divBdr>
        <w:top w:val="none" w:sz="0" w:space="0" w:color="auto"/>
        <w:left w:val="none" w:sz="0" w:space="0" w:color="auto"/>
        <w:bottom w:val="none" w:sz="0" w:space="0" w:color="auto"/>
        <w:right w:val="none" w:sz="0" w:space="0" w:color="auto"/>
      </w:divBdr>
      <w:divsChild>
        <w:div w:id="1834445138">
          <w:marLeft w:val="640"/>
          <w:marRight w:val="0"/>
          <w:marTop w:val="0"/>
          <w:marBottom w:val="0"/>
          <w:divBdr>
            <w:top w:val="none" w:sz="0" w:space="0" w:color="auto"/>
            <w:left w:val="none" w:sz="0" w:space="0" w:color="auto"/>
            <w:bottom w:val="none" w:sz="0" w:space="0" w:color="auto"/>
            <w:right w:val="none" w:sz="0" w:space="0" w:color="auto"/>
          </w:divBdr>
        </w:div>
        <w:div w:id="483815206">
          <w:marLeft w:val="640"/>
          <w:marRight w:val="0"/>
          <w:marTop w:val="0"/>
          <w:marBottom w:val="0"/>
          <w:divBdr>
            <w:top w:val="none" w:sz="0" w:space="0" w:color="auto"/>
            <w:left w:val="none" w:sz="0" w:space="0" w:color="auto"/>
            <w:bottom w:val="none" w:sz="0" w:space="0" w:color="auto"/>
            <w:right w:val="none" w:sz="0" w:space="0" w:color="auto"/>
          </w:divBdr>
        </w:div>
        <w:div w:id="915284241">
          <w:marLeft w:val="640"/>
          <w:marRight w:val="0"/>
          <w:marTop w:val="0"/>
          <w:marBottom w:val="0"/>
          <w:divBdr>
            <w:top w:val="none" w:sz="0" w:space="0" w:color="auto"/>
            <w:left w:val="none" w:sz="0" w:space="0" w:color="auto"/>
            <w:bottom w:val="none" w:sz="0" w:space="0" w:color="auto"/>
            <w:right w:val="none" w:sz="0" w:space="0" w:color="auto"/>
          </w:divBdr>
        </w:div>
        <w:div w:id="379521546">
          <w:marLeft w:val="640"/>
          <w:marRight w:val="0"/>
          <w:marTop w:val="0"/>
          <w:marBottom w:val="0"/>
          <w:divBdr>
            <w:top w:val="none" w:sz="0" w:space="0" w:color="auto"/>
            <w:left w:val="none" w:sz="0" w:space="0" w:color="auto"/>
            <w:bottom w:val="none" w:sz="0" w:space="0" w:color="auto"/>
            <w:right w:val="none" w:sz="0" w:space="0" w:color="auto"/>
          </w:divBdr>
        </w:div>
        <w:div w:id="577054473">
          <w:marLeft w:val="640"/>
          <w:marRight w:val="0"/>
          <w:marTop w:val="0"/>
          <w:marBottom w:val="0"/>
          <w:divBdr>
            <w:top w:val="none" w:sz="0" w:space="0" w:color="auto"/>
            <w:left w:val="none" w:sz="0" w:space="0" w:color="auto"/>
            <w:bottom w:val="none" w:sz="0" w:space="0" w:color="auto"/>
            <w:right w:val="none" w:sz="0" w:space="0" w:color="auto"/>
          </w:divBdr>
        </w:div>
        <w:div w:id="524366453">
          <w:marLeft w:val="640"/>
          <w:marRight w:val="0"/>
          <w:marTop w:val="0"/>
          <w:marBottom w:val="0"/>
          <w:divBdr>
            <w:top w:val="none" w:sz="0" w:space="0" w:color="auto"/>
            <w:left w:val="none" w:sz="0" w:space="0" w:color="auto"/>
            <w:bottom w:val="none" w:sz="0" w:space="0" w:color="auto"/>
            <w:right w:val="none" w:sz="0" w:space="0" w:color="auto"/>
          </w:divBdr>
        </w:div>
        <w:div w:id="1175220958">
          <w:marLeft w:val="640"/>
          <w:marRight w:val="0"/>
          <w:marTop w:val="0"/>
          <w:marBottom w:val="0"/>
          <w:divBdr>
            <w:top w:val="none" w:sz="0" w:space="0" w:color="auto"/>
            <w:left w:val="none" w:sz="0" w:space="0" w:color="auto"/>
            <w:bottom w:val="none" w:sz="0" w:space="0" w:color="auto"/>
            <w:right w:val="none" w:sz="0" w:space="0" w:color="auto"/>
          </w:divBdr>
        </w:div>
        <w:div w:id="1413774368">
          <w:marLeft w:val="640"/>
          <w:marRight w:val="0"/>
          <w:marTop w:val="0"/>
          <w:marBottom w:val="0"/>
          <w:divBdr>
            <w:top w:val="none" w:sz="0" w:space="0" w:color="auto"/>
            <w:left w:val="none" w:sz="0" w:space="0" w:color="auto"/>
            <w:bottom w:val="none" w:sz="0" w:space="0" w:color="auto"/>
            <w:right w:val="none" w:sz="0" w:space="0" w:color="auto"/>
          </w:divBdr>
        </w:div>
        <w:div w:id="2036032089">
          <w:marLeft w:val="640"/>
          <w:marRight w:val="0"/>
          <w:marTop w:val="0"/>
          <w:marBottom w:val="0"/>
          <w:divBdr>
            <w:top w:val="none" w:sz="0" w:space="0" w:color="auto"/>
            <w:left w:val="none" w:sz="0" w:space="0" w:color="auto"/>
            <w:bottom w:val="none" w:sz="0" w:space="0" w:color="auto"/>
            <w:right w:val="none" w:sz="0" w:space="0" w:color="auto"/>
          </w:divBdr>
        </w:div>
        <w:div w:id="294682081">
          <w:marLeft w:val="640"/>
          <w:marRight w:val="0"/>
          <w:marTop w:val="0"/>
          <w:marBottom w:val="0"/>
          <w:divBdr>
            <w:top w:val="none" w:sz="0" w:space="0" w:color="auto"/>
            <w:left w:val="none" w:sz="0" w:space="0" w:color="auto"/>
            <w:bottom w:val="none" w:sz="0" w:space="0" w:color="auto"/>
            <w:right w:val="none" w:sz="0" w:space="0" w:color="auto"/>
          </w:divBdr>
        </w:div>
        <w:div w:id="1054810501">
          <w:marLeft w:val="640"/>
          <w:marRight w:val="0"/>
          <w:marTop w:val="0"/>
          <w:marBottom w:val="0"/>
          <w:divBdr>
            <w:top w:val="none" w:sz="0" w:space="0" w:color="auto"/>
            <w:left w:val="none" w:sz="0" w:space="0" w:color="auto"/>
            <w:bottom w:val="none" w:sz="0" w:space="0" w:color="auto"/>
            <w:right w:val="none" w:sz="0" w:space="0" w:color="auto"/>
          </w:divBdr>
        </w:div>
      </w:divsChild>
    </w:div>
    <w:div w:id="163401845">
      <w:bodyDiv w:val="1"/>
      <w:marLeft w:val="0"/>
      <w:marRight w:val="0"/>
      <w:marTop w:val="0"/>
      <w:marBottom w:val="0"/>
      <w:divBdr>
        <w:top w:val="none" w:sz="0" w:space="0" w:color="auto"/>
        <w:left w:val="none" w:sz="0" w:space="0" w:color="auto"/>
        <w:bottom w:val="none" w:sz="0" w:space="0" w:color="auto"/>
        <w:right w:val="none" w:sz="0" w:space="0" w:color="auto"/>
      </w:divBdr>
    </w:div>
    <w:div w:id="168108768">
      <w:bodyDiv w:val="1"/>
      <w:marLeft w:val="0"/>
      <w:marRight w:val="0"/>
      <w:marTop w:val="0"/>
      <w:marBottom w:val="0"/>
      <w:divBdr>
        <w:top w:val="none" w:sz="0" w:space="0" w:color="auto"/>
        <w:left w:val="none" w:sz="0" w:space="0" w:color="auto"/>
        <w:bottom w:val="none" w:sz="0" w:space="0" w:color="auto"/>
        <w:right w:val="none" w:sz="0" w:space="0" w:color="auto"/>
      </w:divBdr>
    </w:div>
    <w:div w:id="173421557">
      <w:bodyDiv w:val="1"/>
      <w:marLeft w:val="0"/>
      <w:marRight w:val="0"/>
      <w:marTop w:val="0"/>
      <w:marBottom w:val="0"/>
      <w:divBdr>
        <w:top w:val="none" w:sz="0" w:space="0" w:color="auto"/>
        <w:left w:val="none" w:sz="0" w:space="0" w:color="auto"/>
        <w:bottom w:val="none" w:sz="0" w:space="0" w:color="auto"/>
        <w:right w:val="none" w:sz="0" w:space="0" w:color="auto"/>
      </w:divBdr>
    </w:div>
    <w:div w:id="174536390">
      <w:bodyDiv w:val="1"/>
      <w:marLeft w:val="0"/>
      <w:marRight w:val="0"/>
      <w:marTop w:val="0"/>
      <w:marBottom w:val="0"/>
      <w:divBdr>
        <w:top w:val="none" w:sz="0" w:space="0" w:color="auto"/>
        <w:left w:val="none" w:sz="0" w:space="0" w:color="auto"/>
        <w:bottom w:val="none" w:sz="0" w:space="0" w:color="auto"/>
        <w:right w:val="none" w:sz="0" w:space="0" w:color="auto"/>
      </w:divBdr>
    </w:div>
    <w:div w:id="187329416">
      <w:bodyDiv w:val="1"/>
      <w:marLeft w:val="0"/>
      <w:marRight w:val="0"/>
      <w:marTop w:val="0"/>
      <w:marBottom w:val="0"/>
      <w:divBdr>
        <w:top w:val="none" w:sz="0" w:space="0" w:color="auto"/>
        <w:left w:val="none" w:sz="0" w:space="0" w:color="auto"/>
        <w:bottom w:val="none" w:sz="0" w:space="0" w:color="auto"/>
        <w:right w:val="none" w:sz="0" w:space="0" w:color="auto"/>
      </w:divBdr>
    </w:div>
    <w:div w:id="197471678">
      <w:bodyDiv w:val="1"/>
      <w:marLeft w:val="0"/>
      <w:marRight w:val="0"/>
      <w:marTop w:val="0"/>
      <w:marBottom w:val="0"/>
      <w:divBdr>
        <w:top w:val="none" w:sz="0" w:space="0" w:color="auto"/>
        <w:left w:val="none" w:sz="0" w:space="0" w:color="auto"/>
        <w:bottom w:val="none" w:sz="0" w:space="0" w:color="auto"/>
        <w:right w:val="none" w:sz="0" w:space="0" w:color="auto"/>
      </w:divBdr>
    </w:div>
    <w:div w:id="203637549">
      <w:bodyDiv w:val="1"/>
      <w:marLeft w:val="0"/>
      <w:marRight w:val="0"/>
      <w:marTop w:val="0"/>
      <w:marBottom w:val="0"/>
      <w:divBdr>
        <w:top w:val="none" w:sz="0" w:space="0" w:color="auto"/>
        <w:left w:val="none" w:sz="0" w:space="0" w:color="auto"/>
        <w:bottom w:val="none" w:sz="0" w:space="0" w:color="auto"/>
        <w:right w:val="none" w:sz="0" w:space="0" w:color="auto"/>
      </w:divBdr>
    </w:div>
    <w:div w:id="205527036">
      <w:bodyDiv w:val="1"/>
      <w:marLeft w:val="0"/>
      <w:marRight w:val="0"/>
      <w:marTop w:val="0"/>
      <w:marBottom w:val="0"/>
      <w:divBdr>
        <w:top w:val="none" w:sz="0" w:space="0" w:color="auto"/>
        <w:left w:val="none" w:sz="0" w:space="0" w:color="auto"/>
        <w:bottom w:val="none" w:sz="0" w:space="0" w:color="auto"/>
        <w:right w:val="none" w:sz="0" w:space="0" w:color="auto"/>
      </w:divBdr>
    </w:div>
    <w:div w:id="206379824">
      <w:bodyDiv w:val="1"/>
      <w:marLeft w:val="0"/>
      <w:marRight w:val="0"/>
      <w:marTop w:val="0"/>
      <w:marBottom w:val="0"/>
      <w:divBdr>
        <w:top w:val="none" w:sz="0" w:space="0" w:color="auto"/>
        <w:left w:val="none" w:sz="0" w:space="0" w:color="auto"/>
        <w:bottom w:val="none" w:sz="0" w:space="0" w:color="auto"/>
        <w:right w:val="none" w:sz="0" w:space="0" w:color="auto"/>
      </w:divBdr>
    </w:div>
    <w:div w:id="222527361">
      <w:bodyDiv w:val="1"/>
      <w:marLeft w:val="0"/>
      <w:marRight w:val="0"/>
      <w:marTop w:val="0"/>
      <w:marBottom w:val="0"/>
      <w:divBdr>
        <w:top w:val="none" w:sz="0" w:space="0" w:color="auto"/>
        <w:left w:val="none" w:sz="0" w:space="0" w:color="auto"/>
        <w:bottom w:val="none" w:sz="0" w:space="0" w:color="auto"/>
        <w:right w:val="none" w:sz="0" w:space="0" w:color="auto"/>
      </w:divBdr>
    </w:div>
    <w:div w:id="229073946">
      <w:bodyDiv w:val="1"/>
      <w:marLeft w:val="0"/>
      <w:marRight w:val="0"/>
      <w:marTop w:val="0"/>
      <w:marBottom w:val="0"/>
      <w:divBdr>
        <w:top w:val="none" w:sz="0" w:space="0" w:color="auto"/>
        <w:left w:val="none" w:sz="0" w:space="0" w:color="auto"/>
        <w:bottom w:val="none" w:sz="0" w:space="0" w:color="auto"/>
        <w:right w:val="none" w:sz="0" w:space="0" w:color="auto"/>
      </w:divBdr>
      <w:divsChild>
        <w:div w:id="1498496903">
          <w:marLeft w:val="640"/>
          <w:marRight w:val="0"/>
          <w:marTop w:val="0"/>
          <w:marBottom w:val="0"/>
          <w:divBdr>
            <w:top w:val="none" w:sz="0" w:space="0" w:color="auto"/>
            <w:left w:val="none" w:sz="0" w:space="0" w:color="auto"/>
            <w:bottom w:val="none" w:sz="0" w:space="0" w:color="auto"/>
            <w:right w:val="none" w:sz="0" w:space="0" w:color="auto"/>
          </w:divBdr>
        </w:div>
        <w:div w:id="641079836">
          <w:marLeft w:val="640"/>
          <w:marRight w:val="0"/>
          <w:marTop w:val="0"/>
          <w:marBottom w:val="0"/>
          <w:divBdr>
            <w:top w:val="none" w:sz="0" w:space="0" w:color="auto"/>
            <w:left w:val="none" w:sz="0" w:space="0" w:color="auto"/>
            <w:bottom w:val="none" w:sz="0" w:space="0" w:color="auto"/>
            <w:right w:val="none" w:sz="0" w:space="0" w:color="auto"/>
          </w:divBdr>
        </w:div>
        <w:div w:id="934939248">
          <w:marLeft w:val="640"/>
          <w:marRight w:val="0"/>
          <w:marTop w:val="0"/>
          <w:marBottom w:val="0"/>
          <w:divBdr>
            <w:top w:val="none" w:sz="0" w:space="0" w:color="auto"/>
            <w:left w:val="none" w:sz="0" w:space="0" w:color="auto"/>
            <w:bottom w:val="none" w:sz="0" w:space="0" w:color="auto"/>
            <w:right w:val="none" w:sz="0" w:space="0" w:color="auto"/>
          </w:divBdr>
        </w:div>
        <w:div w:id="1913155185">
          <w:marLeft w:val="640"/>
          <w:marRight w:val="0"/>
          <w:marTop w:val="0"/>
          <w:marBottom w:val="0"/>
          <w:divBdr>
            <w:top w:val="none" w:sz="0" w:space="0" w:color="auto"/>
            <w:left w:val="none" w:sz="0" w:space="0" w:color="auto"/>
            <w:bottom w:val="none" w:sz="0" w:space="0" w:color="auto"/>
            <w:right w:val="none" w:sz="0" w:space="0" w:color="auto"/>
          </w:divBdr>
        </w:div>
        <w:div w:id="119422089">
          <w:marLeft w:val="640"/>
          <w:marRight w:val="0"/>
          <w:marTop w:val="0"/>
          <w:marBottom w:val="0"/>
          <w:divBdr>
            <w:top w:val="none" w:sz="0" w:space="0" w:color="auto"/>
            <w:left w:val="none" w:sz="0" w:space="0" w:color="auto"/>
            <w:bottom w:val="none" w:sz="0" w:space="0" w:color="auto"/>
            <w:right w:val="none" w:sz="0" w:space="0" w:color="auto"/>
          </w:divBdr>
        </w:div>
        <w:div w:id="1643267943">
          <w:marLeft w:val="640"/>
          <w:marRight w:val="0"/>
          <w:marTop w:val="0"/>
          <w:marBottom w:val="0"/>
          <w:divBdr>
            <w:top w:val="none" w:sz="0" w:space="0" w:color="auto"/>
            <w:left w:val="none" w:sz="0" w:space="0" w:color="auto"/>
            <w:bottom w:val="none" w:sz="0" w:space="0" w:color="auto"/>
            <w:right w:val="none" w:sz="0" w:space="0" w:color="auto"/>
          </w:divBdr>
        </w:div>
        <w:div w:id="1217743849">
          <w:marLeft w:val="640"/>
          <w:marRight w:val="0"/>
          <w:marTop w:val="0"/>
          <w:marBottom w:val="0"/>
          <w:divBdr>
            <w:top w:val="none" w:sz="0" w:space="0" w:color="auto"/>
            <w:left w:val="none" w:sz="0" w:space="0" w:color="auto"/>
            <w:bottom w:val="none" w:sz="0" w:space="0" w:color="auto"/>
            <w:right w:val="none" w:sz="0" w:space="0" w:color="auto"/>
          </w:divBdr>
        </w:div>
        <w:div w:id="1264458360">
          <w:marLeft w:val="640"/>
          <w:marRight w:val="0"/>
          <w:marTop w:val="0"/>
          <w:marBottom w:val="0"/>
          <w:divBdr>
            <w:top w:val="none" w:sz="0" w:space="0" w:color="auto"/>
            <w:left w:val="none" w:sz="0" w:space="0" w:color="auto"/>
            <w:bottom w:val="none" w:sz="0" w:space="0" w:color="auto"/>
            <w:right w:val="none" w:sz="0" w:space="0" w:color="auto"/>
          </w:divBdr>
        </w:div>
        <w:div w:id="1865246323">
          <w:marLeft w:val="640"/>
          <w:marRight w:val="0"/>
          <w:marTop w:val="0"/>
          <w:marBottom w:val="0"/>
          <w:divBdr>
            <w:top w:val="none" w:sz="0" w:space="0" w:color="auto"/>
            <w:left w:val="none" w:sz="0" w:space="0" w:color="auto"/>
            <w:bottom w:val="none" w:sz="0" w:space="0" w:color="auto"/>
            <w:right w:val="none" w:sz="0" w:space="0" w:color="auto"/>
          </w:divBdr>
        </w:div>
        <w:div w:id="1605071141">
          <w:marLeft w:val="640"/>
          <w:marRight w:val="0"/>
          <w:marTop w:val="0"/>
          <w:marBottom w:val="0"/>
          <w:divBdr>
            <w:top w:val="none" w:sz="0" w:space="0" w:color="auto"/>
            <w:left w:val="none" w:sz="0" w:space="0" w:color="auto"/>
            <w:bottom w:val="none" w:sz="0" w:space="0" w:color="auto"/>
            <w:right w:val="none" w:sz="0" w:space="0" w:color="auto"/>
          </w:divBdr>
        </w:div>
        <w:div w:id="1095131101">
          <w:marLeft w:val="640"/>
          <w:marRight w:val="0"/>
          <w:marTop w:val="0"/>
          <w:marBottom w:val="0"/>
          <w:divBdr>
            <w:top w:val="none" w:sz="0" w:space="0" w:color="auto"/>
            <w:left w:val="none" w:sz="0" w:space="0" w:color="auto"/>
            <w:bottom w:val="none" w:sz="0" w:space="0" w:color="auto"/>
            <w:right w:val="none" w:sz="0" w:space="0" w:color="auto"/>
          </w:divBdr>
        </w:div>
        <w:div w:id="1105492097">
          <w:marLeft w:val="640"/>
          <w:marRight w:val="0"/>
          <w:marTop w:val="0"/>
          <w:marBottom w:val="0"/>
          <w:divBdr>
            <w:top w:val="none" w:sz="0" w:space="0" w:color="auto"/>
            <w:left w:val="none" w:sz="0" w:space="0" w:color="auto"/>
            <w:bottom w:val="none" w:sz="0" w:space="0" w:color="auto"/>
            <w:right w:val="none" w:sz="0" w:space="0" w:color="auto"/>
          </w:divBdr>
        </w:div>
      </w:divsChild>
    </w:div>
    <w:div w:id="233904734">
      <w:bodyDiv w:val="1"/>
      <w:marLeft w:val="0"/>
      <w:marRight w:val="0"/>
      <w:marTop w:val="0"/>
      <w:marBottom w:val="0"/>
      <w:divBdr>
        <w:top w:val="none" w:sz="0" w:space="0" w:color="auto"/>
        <w:left w:val="none" w:sz="0" w:space="0" w:color="auto"/>
        <w:bottom w:val="none" w:sz="0" w:space="0" w:color="auto"/>
        <w:right w:val="none" w:sz="0" w:space="0" w:color="auto"/>
      </w:divBdr>
    </w:div>
    <w:div w:id="234706069">
      <w:bodyDiv w:val="1"/>
      <w:marLeft w:val="0"/>
      <w:marRight w:val="0"/>
      <w:marTop w:val="0"/>
      <w:marBottom w:val="0"/>
      <w:divBdr>
        <w:top w:val="none" w:sz="0" w:space="0" w:color="auto"/>
        <w:left w:val="none" w:sz="0" w:space="0" w:color="auto"/>
        <w:bottom w:val="none" w:sz="0" w:space="0" w:color="auto"/>
        <w:right w:val="none" w:sz="0" w:space="0" w:color="auto"/>
      </w:divBdr>
    </w:div>
    <w:div w:id="254821735">
      <w:bodyDiv w:val="1"/>
      <w:marLeft w:val="0"/>
      <w:marRight w:val="0"/>
      <w:marTop w:val="0"/>
      <w:marBottom w:val="0"/>
      <w:divBdr>
        <w:top w:val="none" w:sz="0" w:space="0" w:color="auto"/>
        <w:left w:val="none" w:sz="0" w:space="0" w:color="auto"/>
        <w:bottom w:val="none" w:sz="0" w:space="0" w:color="auto"/>
        <w:right w:val="none" w:sz="0" w:space="0" w:color="auto"/>
      </w:divBdr>
    </w:div>
    <w:div w:id="275142329">
      <w:bodyDiv w:val="1"/>
      <w:marLeft w:val="0"/>
      <w:marRight w:val="0"/>
      <w:marTop w:val="0"/>
      <w:marBottom w:val="0"/>
      <w:divBdr>
        <w:top w:val="none" w:sz="0" w:space="0" w:color="auto"/>
        <w:left w:val="none" w:sz="0" w:space="0" w:color="auto"/>
        <w:bottom w:val="none" w:sz="0" w:space="0" w:color="auto"/>
        <w:right w:val="none" w:sz="0" w:space="0" w:color="auto"/>
      </w:divBdr>
      <w:divsChild>
        <w:div w:id="1713267386">
          <w:marLeft w:val="640"/>
          <w:marRight w:val="0"/>
          <w:marTop w:val="0"/>
          <w:marBottom w:val="0"/>
          <w:divBdr>
            <w:top w:val="none" w:sz="0" w:space="0" w:color="auto"/>
            <w:left w:val="none" w:sz="0" w:space="0" w:color="auto"/>
            <w:bottom w:val="none" w:sz="0" w:space="0" w:color="auto"/>
            <w:right w:val="none" w:sz="0" w:space="0" w:color="auto"/>
          </w:divBdr>
        </w:div>
        <w:div w:id="251015811">
          <w:marLeft w:val="640"/>
          <w:marRight w:val="0"/>
          <w:marTop w:val="0"/>
          <w:marBottom w:val="0"/>
          <w:divBdr>
            <w:top w:val="none" w:sz="0" w:space="0" w:color="auto"/>
            <w:left w:val="none" w:sz="0" w:space="0" w:color="auto"/>
            <w:bottom w:val="none" w:sz="0" w:space="0" w:color="auto"/>
            <w:right w:val="none" w:sz="0" w:space="0" w:color="auto"/>
          </w:divBdr>
        </w:div>
        <w:div w:id="1854681035">
          <w:marLeft w:val="640"/>
          <w:marRight w:val="0"/>
          <w:marTop w:val="0"/>
          <w:marBottom w:val="0"/>
          <w:divBdr>
            <w:top w:val="none" w:sz="0" w:space="0" w:color="auto"/>
            <w:left w:val="none" w:sz="0" w:space="0" w:color="auto"/>
            <w:bottom w:val="none" w:sz="0" w:space="0" w:color="auto"/>
            <w:right w:val="none" w:sz="0" w:space="0" w:color="auto"/>
          </w:divBdr>
        </w:div>
        <w:div w:id="165025473">
          <w:marLeft w:val="640"/>
          <w:marRight w:val="0"/>
          <w:marTop w:val="0"/>
          <w:marBottom w:val="0"/>
          <w:divBdr>
            <w:top w:val="none" w:sz="0" w:space="0" w:color="auto"/>
            <w:left w:val="none" w:sz="0" w:space="0" w:color="auto"/>
            <w:bottom w:val="none" w:sz="0" w:space="0" w:color="auto"/>
            <w:right w:val="none" w:sz="0" w:space="0" w:color="auto"/>
          </w:divBdr>
        </w:div>
        <w:div w:id="936743">
          <w:marLeft w:val="640"/>
          <w:marRight w:val="0"/>
          <w:marTop w:val="0"/>
          <w:marBottom w:val="0"/>
          <w:divBdr>
            <w:top w:val="none" w:sz="0" w:space="0" w:color="auto"/>
            <w:left w:val="none" w:sz="0" w:space="0" w:color="auto"/>
            <w:bottom w:val="none" w:sz="0" w:space="0" w:color="auto"/>
            <w:right w:val="none" w:sz="0" w:space="0" w:color="auto"/>
          </w:divBdr>
        </w:div>
        <w:div w:id="1118721442">
          <w:marLeft w:val="640"/>
          <w:marRight w:val="0"/>
          <w:marTop w:val="0"/>
          <w:marBottom w:val="0"/>
          <w:divBdr>
            <w:top w:val="none" w:sz="0" w:space="0" w:color="auto"/>
            <w:left w:val="none" w:sz="0" w:space="0" w:color="auto"/>
            <w:bottom w:val="none" w:sz="0" w:space="0" w:color="auto"/>
            <w:right w:val="none" w:sz="0" w:space="0" w:color="auto"/>
          </w:divBdr>
        </w:div>
        <w:div w:id="1302930330">
          <w:marLeft w:val="640"/>
          <w:marRight w:val="0"/>
          <w:marTop w:val="0"/>
          <w:marBottom w:val="0"/>
          <w:divBdr>
            <w:top w:val="none" w:sz="0" w:space="0" w:color="auto"/>
            <w:left w:val="none" w:sz="0" w:space="0" w:color="auto"/>
            <w:bottom w:val="none" w:sz="0" w:space="0" w:color="auto"/>
            <w:right w:val="none" w:sz="0" w:space="0" w:color="auto"/>
          </w:divBdr>
        </w:div>
        <w:div w:id="1399279131">
          <w:marLeft w:val="640"/>
          <w:marRight w:val="0"/>
          <w:marTop w:val="0"/>
          <w:marBottom w:val="0"/>
          <w:divBdr>
            <w:top w:val="none" w:sz="0" w:space="0" w:color="auto"/>
            <w:left w:val="none" w:sz="0" w:space="0" w:color="auto"/>
            <w:bottom w:val="none" w:sz="0" w:space="0" w:color="auto"/>
            <w:right w:val="none" w:sz="0" w:space="0" w:color="auto"/>
          </w:divBdr>
        </w:div>
        <w:div w:id="1973897889">
          <w:marLeft w:val="640"/>
          <w:marRight w:val="0"/>
          <w:marTop w:val="0"/>
          <w:marBottom w:val="0"/>
          <w:divBdr>
            <w:top w:val="none" w:sz="0" w:space="0" w:color="auto"/>
            <w:left w:val="none" w:sz="0" w:space="0" w:color="auto"/>
            <w:bottom w:val="none" w:sz="0" w:space="0" w:color="auto"/>
            <w:right w:val="none" w:sz="0" w:space="0" w:color="auto"/>
          </w:divBdr>
        </w:div>
        <w:div w:id="353116272">
          <w:marLeft w:val="640"/>
          <w:marRight w:val="0"/>
          <w:marTop w:val="0"/>
          <w:marBottom w:val="0"/>
          <w:divBdr>
            <w:top w:val="none" w:sz="0" w:space="0" w:color="auto"/>
            <w:left w:val="none" w:sz="0" w:space="0" w:color="auto"/>
            <w:bottom w:val="none" w:sz="0" w:space="0" w:color="auto"/>
            <w:right w:val="none" w:sz="0" w:space="0" w:color="auto"/>
          </w:divBdr>
        </w:div>
        <w:div w:id="2110814405">
          <w:marLeft w:val="640"/>
          <w:marRight w:val="0"/>
          <w:marTop w:val="0"/>
          <w:marBottom w:val="0"/>
          <w:divBdr>
            <w:top w:val="none" w:sz="0" w:space="0" w:color="auto"/>
            <w:left w:val="none" w:sz="0" w:space="0" w:color="auto"/>
            <w:bottom w:val="none" w:sz="0" w:space="0" w:color="auto"/>
            <w:right w:val="none" w:sz="0" w:space="0" w:color="auto"/>
          </w:divBdr>
        </w:div>
        <w:div w:id="1211379304">
          <w:marLeft w:val="640"/>
          <w:marRight w:val="0"/>
          <w:marTop w:val="0"/>
          <w:marBottom w:val="0"/>
          <w:divBdr>
            <w:top w:val="none" w:sz="0" w:space="0" w:color="auto"/>
            <w:left w:val="none" w:sz="0" w:space="0" w:color="auto"/>
            <w:bottom w:val="none" w:sz="0" w:space="0" w:color="auto"/>
            <w:right w:val="none" w:sz="0" w:space="0" w:color="auto"/>
          </w:divBdr>
        </w:div>
        <w:div w:id="1680960670">
          <w:marLeft w:val="640"/>
          <w:marRight w:val="0"/>
          <w:marTop w:val="0"/>
          <w:marBottom w:val="0"/>
          <w:divBdr>
            <w:top w:val="none" w:sz="0" w:space="0" w:color="auto"/>
            <w:left w:val="none" w:sz="0" w:space="0" w:color="auto"/>
            <w:bottom w:val="none" w:sz="0" w:space="0" w:color="auto"/>
            <w:right w:val="none" w:sz="0" w:space="0" w:color="auto"/>
          </w:divBdr>
        </w:div>
      </w:divsChild>
    </w:div>
    <w:div w:id="295570958">
      <w:bodyDiv w:val="1"/>
      <w:marLeft w:val="0"/>
      <w:marRight w:val="0"/>
      <w:marTop w:val="0"/>
      <w:marBottom w:val="0"/>
      <w:divBdr>
        <w:top w:val="none" w:sz="0" w:space="0" w:color="auto"/>
        <w:left w:val="none" w:sz="0" w:space="0" w:color="auto"/>
        <w:bottom w:val="none" w:sz="0" w:space="0" w:color="auto"/>
        <w:right w:val="none" w:sz="0" w:space="0" w:color="auto"/>
      </w:divBdr>
      <w:divsChild>
        <w:div w:id="1476527864">
          <w:marLeft w:val="640"/>
          <w:marRight w:val="0"/>
          <w:marTop w:val="0"/>
          <w:marBottom w:val="0"/>
          <w:divBdr>
            <w:top w:val="none" w:sz="0" w:space="0" w:color="auto"/>
            <w:left w:val="none" w:sz="0" w:space="0" w:color="auto"/>
            <w:bottom w:val="none" w:sz="0" w:space="0" w:color="auto"/>
            <w:right w:val="none" w:sz="0" w:space="0" w:color="auto"/>
          </w:divBdr>
        </w:div>
        <w:div w:id="1525093110">
          <w:marLeft w:val="640"/>
          <w:marRight w:val="0"/>
          <w:marTop w:val="0"/>
          <w:marBottom w:val="0"/>
          <w:divBdr>
            <w:top w:val="none" w:sz="0" w:space="0" w:color="auto"/>
            <w:left w:val="none" w:sz="0" w:space="0" w:color="auto"/>
            <w:bottom w:val="none" w:sz="0" w:space="0" w:color="auto"/>
            <w:right w:val="none" w:sz="0" w:space="0" w:color="auto"/>
          </w:divBdr>
        </w:div>
        <w:div w:id="1683164739">
          <w:marLeft w:val="640"/>
          <w:marRight w:val="0"/>
          <w:marTop w:val="0"/>
          <w:marBottom w:val="0"/>
          <w:divBdr>
            <w:top w:val="none" w:sz="0" w:space="0" w:color="auto"/>
            <w:left w:val="none" w:sz="0" w:space="0" w:color="auto"/>
            <w:bottom w:val="none" w:sz="0" w:space="0" w:color="auto"/>
            <w:right w:val="none" w:sz="0" w:space="0" w:color="auto"/>
          </w:divBdr>
        </w:div>
        <w:div w:id="474223236">
          <w:marLeft w:val="640"/>
          <w:marRight w:val="0"/>
          <w:marTop w:val="0"/>
          <w:marBottom w:val="0"/>
          <w:divBdr>
            <w:top w:val="none" w:sz="0" w:space="0" w:color="auto"/>
            <w:left w:val="none" w:sz="0" w:space="0" w:color="auto"/>
            <w:bottom w:val="none" w:sz="0" w:space="0" w:color="auto"/>
            <w:right w:val="none" w:sz="0" w:space="0" w:color="auto"/>
          </w:divBdr>
        </w:div>
        <w:div w:id="1516307115">
          <w:marLeft w:val="640"/>
          <w:marRight w:val="0"/>
          <w:marTop w:val="0"/>
          <w:marBottom w:val="0"/>
          <w:divBdr>
            <w:top w:val="none" w:sz="0" w:space="0" w:color="auto"/>
            <w:left w:val="none" w:sz="0" w:space="0" w:color="auto"/>
            <w:bottom w:val="none" w:sz="0" w:space="0" w:color="auto"/>
            <w:right w:val="none" w:sz="0" w:space="0" w:color="auto"/>
          </w:divBdr>
        </w:div>
        <w:div w:id="1506896554">
          <w:marLeft w:val="640"/>
          <w:marRight w:val="0"/>
          <w:marTop w:val="0"/>
          <w:marBottom w:val="0"/>
          <w:divBdr>
            <w:top w:val="none" w:sz="0" w:space="0" w:color="auto"/>
            <w:left w:val="none" w:sz="0" w:space="0" w:color="auto"/>
            <w:bottom w:val="none" w:sz="0" w:space="0" w:color="auto"/>
            <w:right w:val="none" w:sz="0" w:space="0" w:color="auto"/>
          </w:divBdr>
        </w:div>
        <w:div w:id="899025500">
          <w:marLeft w:val="640"/>
          <w:marRight w:val="0"/>
          <w:marTop w:val="0"/>
          <w:marBottom w:val="0"/>
          <w:divBdr>
            <w:top w:val="none" w:sz="0" w:space="0" w:color="auto"/>
            <w:left w:val="none" w:sz="0" w:space="0" w:color="auto"/>
            <w:bottom w:val="none" w:sz="0" w:space="0" w:color="auto"/>
            <w:right w:val="none" w:sz="0" w:space="0" w:color="auto"/>
          </w:divBdr>
        </w:div>
        <w:div w:id="1879272202">
          <w:marLeft w:val="640"/>
          <w:marRight w:val="0"/>
          <w:marTop w:val="0"/>
          <w:marBottom w:val="0"/>
          <w:divBdr>
            <w:top w:val="none" w:sz="0" w:space="0" w:color="auto"/>
            <w:left w:val="none" w:sz="0" w:space="0" w:color="auto"/>
            <w:bottom w:val="none" w:sz="0" w:space="0" w:color="auto"/>
            <w:right w:val="none" w:sz="0" w:space="0" w:color="auto"/>
          </w:divBdr>
        </w:div>
        <w:div w:id="2083869484">
          <w:marLeft w:val="640"/>
          <w:marRight w:val="0"/>
          <w:marTop w:val="0"/>
          <w:marBottom w:val="0"/>
          <w:divBdr>
            <w:top w:val="none" w:sz="0" w:space="0" w:color="auto"/>
            <w:left w:val="none" w:sz="0" w:space="0" w:color="auto"/>
            <w:bottom w:val="none" w:sz="0" w:space="0" w:color="auto"/>
            <w:right w:val="none" w:sz="0" w:space="0" w:color="auto"/>
          </w:divBdr>
        </w:div>
        <w:div w:id="1814055666">
          <w:marLeft w:val="640"/>
          <w:marRight w:val="0"/>
          <w:marTop w:val="0"/>
          <w:marBottom w:val="0"/>
          <w:divBdr>
            <w:top w:val="none" w:sz="0" w:space="0" w:color="auto"/>
            <w:left w:val="none" w:sz="0" w:space="0" w:color="auto"/>
            <w:bottom w:val="none" w:sz="0" w:space="0" w:color="auto"/>
            <w:right w:val="none" w:sz="0" w:space="0" w:color="auto"/>
          </w:divBdr>
        </w:div>
        <w:div w:id="1229417784">
          <w:marLeft w:val="640"/>
          <w:marRight w:val="0"/>
          <w:marTop w:val="0"/>
          <w:marBottom w:val="0"/>
          <w:divBdr>
            <w:top w:val="none" w:sz="0" w:space="0" w:color="auto"/>
            <w:left w:val="none" w:sz="0" w:space="0" w:color="auto"/>
            <w:bottom w:val="none" w:sz="0" w:space="0" w:color="auto"/>
            <w:right w:val="none" w:sz="0" w:space="0" w:color="auto"/>
          </w:divBdr>
        </w:div>
        <w:div w:id="945503916">
          <w:marLeft w:val="640"/>
          <w:marRight w:val="0"/>
          <w:marTop w:val="0"/>
          <w:marBottom w:val="0"/>
          <w:divBdr>
            <w:top w:val="none" w:sz="0" w:space="0" w:color="auto"/>
            <w:left w:val="none" w:sz="0" w:space="0" w:color="auto"/>
            <w:bottom w:val="none" w:sz="0" w:space="0" w:color="auto"/>
            <w:right w:val="none" w:sz="0" w:space="0" w:color="auto"/>
          </w:divBdr>
        </w:div>
        <w:div w:id="2023045982">
          <w:marLeft w:val="640"/>
          <w:marRight w:val="0"/>
          <w:marTop w:val="0"/>
          <w:marBottom w:val="0"/>
          <w:divBdr>
            <w:top w:val="none" w:sz="0" w:space="0" w:color="auto"/>
            <w:left w:val="none" w:sz="0" w:space="0" w:color="auto"/>
            <w:bottom w:val="none" w:sz="0" w:space="0" w:color="auto"/>
            <w:right w:val="none" w:sz="0" w:space="0" w:color="auto"/>
          </w:divBdr>
        </w:div>
        <w:div w:id="473523387">
          <w:marLeft w:val="640"/>
          <w:marRight w:val="0"/>
          <w:marTop w:val="0"/>
          <w:marBottom w:val="0"/>
          <w:divBdr>
            <w:top w:val="none" w:sz="0" w:space="0" w:color="auto"/>
            <w:left w:val="none" w:sz="0" w:space="0" w:color="auto"/>
            <w:bottom w:val="none" w:sz="0" w:space="0" w:color="auto"/>
            <w:right w:val="none" w:sz="0" w:space="0" w:color="auto"/>
          </w:divBdr>
        </w:div>
        <w:div w:id="22748149">
          <w:marLeft w:val="640"/>
          <w:marRight w:val="0"/>
          <w:marTop w:val="0"/>
          <w:marBottom w:val="0"/>
          <w:divBdr>
            <w:top w:val="none" w:sz="0" w:space="0" w:color="auto"/>
            <w:left w:val="none" w:sz="0" w:space="0" w:color="auto"/>
            <w:bottom w:val="none" w:sz="0" w:space="0" w:color="auto"/>
            <w:right w:val="none" w:sz="0" w:space="0" w:color="auto"/>
          </w:divBdr>
        </w:div>
      </w:divsChild>
    </w:div>
    <w:div w:id="307592008">
      <w:bodyDiv w:val="1"/>
      <w:marLeft w:val="0"/>
      <w:marRight w:val="0"/>
      <w:marTop w:val="0"/>
      <w:marBottom w:val="0"/>
      <w:divBdr>
        <w:top w:val="none" w:sz="0" w:space="0" w:color="auto"/>
        <w:left w:val="none" w:sz="0" w:space="0" w:color="auto"/>
        <w:bottom w:val="none" w:sz="0" w:space="0" w:color="auto"/>
        <w:right w:val="none" w:sz="0" w:space="0" w:color="auto"/>
      </w:divBdr>
      <w:divsChild>
        <w:div w:id="2110730368">
          <w:marLeft w:val="480"/>
          <w:marRight w:val="0"/>
          <w:marTop w:val="0"/>
          <w:marBottom w:val="0"/>
          <w:divBdr>
            <w:top w:val="none" w:sz="0" w:space="0" w:color="auto"/>
            <w:left w:val="none" w:sz="0" w:space="0" w:color="auto"/>
            <w:bottom w:val="none" w:sz="0" w:space="0" w:color="auto"/>
            <w:right w:val="none" w:sz="0" w:space="0" w:color="auto"/>
          </w:divBdr>
        </w:div>
        <w:div w:id="811290307">
          <w:marLeft w:val="480"/>
          <w:marRight w:val="0"/>
          <w:marTop w:val="0"/>
          <w:marBottom w:val="0"/>
          <w:divBdr>
            <w:top w:val="none" w:sz="0" w:space="0" w:color="auto"/>
            <w:left w:val="none" w:sz="0" w:space="0" w:color="auto"/>
            <w:bottom w:val="none" w:sz="0" w:space="0" w:color="auto"/>
            <w:right w:val="none" w:sz="0" w:space="0" w:color="auto"/>
          </w:divBdr>
        </w:div>
        <w:div w:id="469057174">
          <w:marLeft w:val="480"/>
          <w:marRight w:val="0"/>
          <w:marTop w:val="0"/>
          <w:marBottom w:val="0"/>
          <w:divBdr>
            <w:top w:val="none" w:sz="0" w:space="0" w:color="auto"/>
            <w:left w:val="none" w:sz="0" w:space="0" w:color="auto"/>
            <w:bottom w:val="none" w:sz="0" w:space="0" w:color="auto"/>
            <w:right w:val="none" w:sz="0" w:space="0" w:color="auto"/>
          </w:divBdr>
        </w:div>
        <w:div w:id="564725207">
          <w:marLeft w:val="480"/>
          <w:marRight w:val="0"/>
          <w:marTop w:val="0"/>
          <w:marBottom w:val="0"/>
          <w:divBdr>
            <w:top w:val="none" w:sz="0" w:space="0" w:color="auto"/>
            <w:left w:val="none" w:sz="0" w:space="0" w:color="auto"/>
            <w:bottom w:val="none" w:sz="0" w:space="0" w:color="auto"/>
            <w:right w:val="none" w:sz="0" w:space="0" w:color="auto"/>
          </w:divBdr>
        </w:div>
        <w:div w:id="295569781">
          <w:marLeft w:val="480"/>
          <w:marRight w:val="0"/>
          <w:marTop w:val="0"/>
          <w:marBottom w:val="0"/>
          <w:divBdr>
            <w:top w:val="none" w:sz="0" w:space="0" w:color="auto"/>
            <w:left w:val="none" w:sz="0" w:space="0" w:color="auto"/>
            <w:bottom w:val="none" w:sz="0" w:space="0" w:color="auto"/>
            <w:right w:val="none" w:sz="0" w:space="0" w:color="auto"/>
          </w:divBdr>
        </w:div>
        <w:div w:id="1777557286">
          <w:marLeft w:val="480"/>
          <w:marRight w:val="0"/>
          <w:marTop w:val="0"/>
          <w:marBottom w:val="0"/>
          <w:divBdr>
            <w:top w:val="none" w:sz="0" w:space="0" w:color="auto"/>
            <w:left w:val="none" w:sz="0" w:space="0" w:color="auto"/>
            <w:bottom w:val="none" w:sz="0" w:space="0" w:color="auto"/>
            <w:right w:val="none" w:sz="0" w:space="0" w:color="auto"/>
          </w:divBdr>
        </w:div>
        <w:div w:id="1697609851">
          <w:marLeft w:val="480"/>
          <w:marRight w:val="0"/>
          <w:marTop w:val="0"/>
          <w:marBottom w:val="0"/>
          <w:divBdr>
            <w:top w:val="none" w:sz="0" w:space="0" w:color="auto"/>
            <w:left w:val="none" w:sz="0" w:space="0" w:color="auto"/>
            <w:bottom w:val="none" w:sz="0" w:space="0" w:color="auto"/>
            <w:right w:val="none" w:sz="0" w:space="0" w:color="auto"/>
          </w:divBdr>
        </w:div>
        <w:div w:id="841235553">
          <w:marLeft w:val="480"/>
          <w:marRight w:val="0"/>
          <w:marTop w:val="0"/>
          <w:marBottom w:val="0"/>
          <w:divBdr>
            <w:top w:val="none" w:sz="0" w:space="0" w:color="auto"/>
            <w:left w:val="none" w:sz="0" w:space="0" w:color="auto"/>
            <w:bottom w:val="none" w:sz="0" w:space="0" w:color="auto"/>
            <w:right w:val="none" w:sz="0" w:space="0" w:color="auto"/>
          </w:divBdr>
        </w:div>
        <w:div w:id="1634016903">
          <w:marLeft w:val="480"/>
          <w:marRight w:val="0"/>
          <w:marTop w:val="0"/>
          <w:marBottom w:val="0"/>
          <w:divBdr>
            <w:top w:val="none" w:sz="0" w:space="0" w:color="auto"/>
            <w:left w:val="none" w:sz="0" w:space="0" w:color="auto"/>
            <w:bottom w:val="none" w:sz="0" w:space="0" w:color="auto"/>
            <w:right w:val="none" w:sz="0" w:space="0" w:color="auto"/>
          </w:divBdr>
        </w:div>
        <w:div w:id="588587930">
          <w:marLeft w:val="480"/>
          <w:marRight w:val="0"/>
          <w:marTop w:val="0"/>
          <w:marBottom w:val="0"/>
          <w:divBdr>
            <w:top w:val="none" w:sz="0" w:space="0" w:color="auto"/>
            <w:left w:val="none" w:sz="0" w:space="0" w:color="auto"/>
            <w:bottom w:val="none" w:sz="0" w:space="0" w:color="auto"/>
            <w:right w:val="none" w:sz="0" w:space="0" w:color="auto"/>
          </w:divBdr>
        </w:div>
        <w:div w:id="1749617148">
          <w:marLeft w:val="480"/>
          <w:marRight w:val="0"/>
          <w:marTop w:val="0"/>
          <w:marBottom w:val="0"/>
          <w:divBdr>
            <w:top w:val="none" w:sz="0" w:space="0" w:color="auto"/>
            <w:left w:val="none" w:sz="0" w:space="0" w:color="auto"/>
            <w:bottom w:val="none" w:sz="0" w:space="0" w:color="auto"/>
            <w:right w:val="none" w:sz="0" w:space="0" w:color="auto"/>
          </w:divBdr>
        </w:div>
        <w:div w:id="183131089">
          <w:marLeft w:val="480"/>
          <w:marRight w:val="0"/>
          <w:marTop w:val="0"/>
          <w:marBottom w:val="0"/>
          <w:divBdr>
            <w:top w:val="none" w:sz="0" w:space="0" w:color="auto"/>
            <w:left w:val="none" w:sz="0" w:space="0" w:color="auto"/>
            <w:bottom w:val="none" w:sz="0" w:space="0" w:color="auto"/>
            <w:right w:val="none" w:sz="0" w:space="0" w:color="auto"/>
          </w:divBdr>
        </w:div>
        <w:div w:id="2036999008">
          <w:marLeft w:val="480"/>
          <w:marRight w:val="0"/>
          <w:marTop w:val="0"/>
          <w:marBottom w:val="0"/>
          <w:divBdr>
            <w:top w:val="none" w:sz="0" w:space="0" w:color="auto"/>
            <w:left w:val="none" w:sz="0" w:space="0" w:color="auto"/>
            <w:bottom w:val="none" w:sz="0" w:space="0" w:color="auto"/>
            <w:right w:val="none" w:sz="0" w:space="0" w:color="auto"/>
          </w:divBdr>
        </w:div>
        <w:div w:id="755706746">
          <w:marLeft w:val="480"/>
          <w:marRight w:val="0"/>
          <w:marTop w:val="0"/>
          <w:marBottom w:val="0"/>
          <w:divBdr>
            <w:top w:val="none" w:sz="0" w:space="0" w:color="auto"/>
            <w:left w:val="none" w:sz="0" w:space="0" w:color="auto"/>
            <w:bottom w:val="none" w:sz="0" w:space="0" w:color="auto"/>
            <w:right w:val="none" w:sz="0" w:space="0" w:color="auto"/>
          </w:divBdr>
        </w:div>
        <w:div w:id="1953779738">
          <w:marLeft w:val="480"/>
          <w:marRight w:val="0"/>
          <w:marTop w:val="0"/>
          <w:marBottom w:val="0"/>
          <w:divBdr>
            <w:top w:val="none" w:sz="0" w:space="0" w:color="auto"/>
            <w:left w:val="none" w:sz="0" w:space="0" w:color="auto"/>
            <w:bottom w:val="none" w:sz="0" w:space="0" w:color="auto"/>
            <w:right w:val="none" w:sz="0" w:space="0" w:color="auto"/>
          </w:divBdr>
        </w:div>
        <w:div w:id="98916745">
          <w:marLeft w:val="480"/>
          <w:marRight w:val="0"/>
          <w:marTop w:val="0"/>
          <w:marBottom w:val="0"/>
          <w:divBdr>
            <w:top w:val="none" w:sz="0" w:space="0" w:color="auto"/>
            <w:left w:val="none" w:sz="0" w:space="0" w:color="auto"/>
            <w:bottom w:val="none" w:sz="0" w:space="0" w:color="auto"/>
            <w:right w:val="none" w:sz="0" w:space="0" w:color="auto"/>
          </w:divBdr>
        </w:div>
      </w:divsChild>
    </w:div>
    <w:div w:id="320278933">
      <w:bodyDiv w:val="1"/>
      <w:marLeft w:val="0"/>
      <w:marRight w:val="0"/>
      <w:marTop w:val="0"/>
      <w:marBottom w:val="0"/>
      <w:divBdr>
        <w:top w:val="none" w:sz="0" w:space="0" w:color="auto"/>
        <w:left w:val="none" w:sz="0" w:space="0" w:color="auto"/>
        <w:bottom w:val="none" w:sz="0" w:space="0" w:color="auto"/>
        <w:right w:val="none" w:sz="0" w:space="0" w:color="auto"/>
      </w:divBdr>
    </w:div>
    <w:div w:id="338898142">
      <w:bodyDiv w:val="1"/>
      <w:marLeft w:val="0"/>
      <w:marRight w:val="0"/>
      <w:marTop w:val="0"/>
      <w:marBottom w:val="0"/>
      <w:divBdr>
        <w:top w:val="none" w:sz="0" w:space="0" w:color="auto"/>
        <w:left w:val="none" w:sz="0" w:space="0" w:color="auto"/>
        <w:bottom w:val="none" w:sz="0" w:space="0" w:color="auto"/>
        <w:right w:val="none" w:sz="0" w:space="0" w:color="auto"/>
      </w:divBdr>
    </w:div>
    <w:div w:id="339088430">
      <w:bodyDiv w:val="1"/>
      <w:marLeft w:val="0"/>
      <w:marRight w:val="0"/>
      <w:marTop w:val="0"/>
      <w:marBottom w:val="0"/>
      <w:divBdr>
        <w:top w:val="none" w:sz="0" w:space="0" w:color="auto"/>
        <w:left w:val="none" w:sz="0" w:space="0" w:color="auto"/>
        <w:bottom w:val="none" w:sz="0" w:space="0" w:color="auto"/>
        <w:right w:val="none" w:sz="0" w:space="0" w:color="auto"/>
      </w:divBdr>
    </w:div>
    <w:div w:id="341712246">
      <w:bodyDiv w:val="1"/>
      <w:marLeft w:val="0"/>
      <w:marRight w:val="0"/>
      <w:marTop w:val="0"/>
      <w:marBottom w:val="0"/>
      <w:divBdr>
        <w:top w:val="none" w:sz="0" w:space="0" w:color="auto"/>
        <w:left w:val="none" w:sz="0" w:space="0" w:color="auto"/>
        <w:bottom w:val="none" w:sz="0" w:space="0" w:color="auto"/>
        <w:right w:val="none" w:sz="0" w:space="0" w:color="auto"/>
      </w:divBdr>
    </w:div>
    <w:div w:id="342825325">
      <w:bodyDiv w:val="1"/>
      <w:marLeft w:val="0"/>
      <w:marRight w:val="0"/>
      <w:marTop w:val="0"/>
      <w:marBottom w:val="0"/>
      <w:divBdr>
        <w:top w:val="none" w:sz="0" w:space="0" w:color="auto"/>
        <w:left w:val="none" w:sz="0" w:space="0" w:color="auto"/>
        <w:bottom w:val="none" w:sz="0" w:space="0" w:color="auto"/>
        <w:right w:val="none" w:sz="0" w:space="0" w:color="auto"/>
      </w:divBdr>
    </w:div>
    <w:div w:id="346717889">
      <w:bodyDiv w:val="1"/>
      <w:marLeft w:val="0"/>
      <w:marRight w:val="0"/>
      <w:marTop w:val="0"/>
      <w:marBottom w:val="0"/>
      <w:divBdr>
        <w:top w:val="none" w:sz="0" w:space="0" w:color="auto"/>
        <w:left w:val="none" w:sz="0" w:space="0" w:color="auto"/>
        <w:bottom w:val="none" w:sz="0" w:space="0" w:color="auto"/>
        <w:right w:val="none" w:sz="0" w:space="0" w:color="auto"/>
      </w:divBdr>
    </w:div>
    <w:div w:id="362022692">
      <w:bodyDiv w:val="1"/>
      <w:marLeft w:val="0"/>
      <w:marRight w:val="0"/>
      <w:marTop w:val="0"/>
      <w:marBottom w:val="0"/>
      <w:divBdr>
        <w:top w:val="none" w:sz="0" w:space="0" w:color="auto"/>
        <w:left w:val="none" w:sz="0" w:space="0" w:color="auto"/>
        <w:bottom w:val="none" w:sz="0" w:space="0" w:color="auto"/>
        <w:right w:val="none" w:sz="0" w:space="0" w:color="auto"/>
      </w:divBdr>
    </w:div>
    <w:div w:id="367025294">
      <w:bodyDiv w:val="1"/>
      <w:marLeft w:val="0"/>
      <w:marRight w:val="0"/>
      <w:marTop w:val="0"/>
      <w:marBottom w:val="0"/>
      <w:divBdr>
        <w:top w:val="none" w:sz="0" w:space="0" w:color="auto"/>
        <w:left w:val="none" w:sz="0" w:space="0" w:color="auto"/>
        <w:bottom w:val="none" w:sz="0" w:space="0" w:color="auto"/>
        <w:right w:val="none" w:sz="0" w:space="0" w:color="auto"/>
      </w:divBdr>
    </w:div>
    <w:div w:id="372462565">
      <w:bodyDiv w:val="1"/>
      <w:marLeft w:val="0"/>
      <w:marRight w:val="0"/>
      <w:marTop w:val="0"/>
      <w:marBottom w:val="0"/>
      <w:divBdr>
        <w:top w:val="none" w:sz="0" w:space="0" w:color="auto"/>
        <w:left w:val="none" w:sz="0" w:space="0" w:color="auto"/>
        <w:bottom w:val="none" w:sz="0" w:space="0" w:color="auto"/>
        <w:right w:val="none" w:sz="0" w:space="0" w:color="auto"/>
      </w:divBdr>
    </w:div>
    <w:div w:id="377315019">
      <w:bodyDiv w:val="1"/>
      <w:marLeft w:val="0"/>
      <w:marRight w:val="0"/>
      <w:marTop w:val="0"/>
      <w:marBottom w:val="0"/>
      <w:divBdr>
        <w:top w:val="none" w:sz="0" w:space="0" w:color="auto"/>
        <w:left w:val="none" w:sz="0" w:space="0" w:color="auto"/>
        <w:bottom w:val="none" w:sz="0" w:space="0" w:color="auto"/>
        <w:right w:val="none" w:sz="0" w:space="0" w:color="auto"/>
      </w:divBdr>
      <w:divsChild>
        <w:div w:id="1105077856">
          <w:marLeft w:val="640"/>
          <w:marRight w:val="0"/>
          <w:marTop w:val="0"/>
          <w:marBottom w:val="0"/>
          <w:divBdr>
            <w:top w:val="none" w:sz="0" w:space="0" w:color="auto"/>
            <w:left w:val="none" w:sz="0" w:space="0" w:color="auto"/>
            <w:bottom w:val="none" w:sz="0" w:space="0" w:color="auto"/>
            <w:right w:val="none" w:sz="0" w:space="0" w:color="auto"/>
          </w:divBdr>
        </w:div>
        <w:div w:id="1354304188">
          <w:marLeft w:val="640"/>
          <w:marRight w:val="0"/>
          <w:marTop w:val="0"/>
          <w:marBottom w:val="0"/>
          <w:divBdr>
            <w:top w:val="none" w:sz="0" w:space="0" w:color="auto"/>
            <w:left w:val="none" w:sz="0" w:space="0" w:color="auto"/>
            <w:bottom w:val="none" w:sz="0" w:space="0" w:color="auto"/>
            <w:right w:val="none" w:sz="0" w:space="0" w:color="auto"/>
          </w:divBdr>
        </w:div>
        <w:div w:id="1274822491">
          <w:marLeft w:val="640"/>
          <w:marRight w:val="0"/>
          <w:marTop w:val="0"/>
          <w:marBottom w:val="0"/>
          <w:divBdr>
            <w:top w:val="none" w:sz="0" w:space="0" w:color="auto"/>
            <w:left w:val="none" w:sz="0" w:space="0" w:color="auto"/>
            <w:bottom w:val="none" w:sz="0" w:space="0" w:color="auto"/>
            <w:right w:val="none" w:sz="0" w:space="0" w:color="auto"/>
          </w:divBdr>
        </w:div>
        <w:div w:id="572155066">
          <w:marLeft w:val="640"/>
          <w:marRight w:val="0"/>
          <w:marTop w:val="0"/>
          <w:marBottom w:val="0"/>
          <w:divBdr>
            <w:top w:val="none" w:sz="0" w:space="0" w:color="auto"/>
            <w:left w:val="none" w:sz="0" w:space="0" w:color="auto"/>
            <w:bottom w:val="none" w:sz="0" w:space="0" w:color="auto"/>
            <w:right w:val="none" w:sz="0" w:space="0" w:color="auto"/>
          </w:divBdr>
        </w:div>
        <w:div w:id="1399286686">
          <w:marLeft w:val="640"/>
          <w:marRight w:val="0"/>
          <w:marTop w:val="0"/>
          <w:marBottom w:val="0"/>
          <w:divBdr>
            <w:top w:val="none" w:sz="0" w:space="0" w:color="auto"/>
            <w:left w:val="none" w:sz="0" w:space="0" w:color="auto"/>
            <w:bottom w:val="none" w:sz="0" w:space="0" w:color="auto"/>
            <w:right w:val="none" w:sz="0" w:space="0" w:color="auto"/>
          </w:divBdr>
        </w:div>
        <w:div w:id="985816904">
          <w:marLeft w:val="640"/>
          <w:marRight w:val="0"/>
          <w:marTop w:val="0"/>
          <w:marBottom w:val="0"/>
          <w:divBdr>
            <w:top w:val="none" w:sz="0" w:space="0" w:color="auto"/>
            <w:left w:val="none" w:sz="0" w:space="0" w:color="auto"/>
            <w:bottom w:val="none" w:sz="0" w:space="0" w:color="auto"/>
            <w:right w:val="none" w:sz="0" w:space="0" w:color="auto"/>
          </w:divBdr>
        </w:div>
        <w:div w:id="2047095902">
          <w:marLeft w:val="640"/>
          <w:marRight w:val="0"/>
          <w:marTop w:val="0"/>
          <w:marBottom w:val="0"/>
          <w:divBdr>
            <w:top w:val="none" w:sz="0" w:space="0" w:color="auto"/>
            <w:left w:val="none" w:sz="0" w:space="0" w:color="auto"/>
            <w:bottom w:val="none" w:sz="0" w:space="0" w:color="auto"/>
            <w:right w:val="none" w:sz="0" w:space="0" w:color="auto"/>
          </w:divBdr>
        </w:div>
        <w:div w:id="588466870">
          <w:marLeft w:val="640"/>
          <w:marRight w:val="0"/>
          <w:marTop w:val="0"/>
          <w:marBottom w:val="0"/>
          <w:divBdr>
            <w:top w:val="none" w:sz="0" w:space="0" w:color="auto"/>
            <w:left w:val="none" w:sz="0" w:space="0" w:color="auto"/>
            <w:bottom w:val="none" w:sz="0" w:space="0" w:color="auto"/>
            <w:right w:val="none" w:sz="0" w:space="0" w:color="auto"/>
          </w:divBdr>
        </w:div>
        <w:div w:id="932974661">
          <w:marLeft w:val="640"/>
          <w:marRight w:val="0"/>
          <w:marTop w:val="0"/>
          <w:marBottom w:val="0"/>
          <w:divBdr>
            <w:top w:val="none" w:sz="0" w:space="0" w:color="auto"/>
            <w:left w:val="none" w:sz="0" w:space="0" w:color="auto"/>
            <w:bottom w:val="none" w:sz="0" w:space="0" w:color="auto"/>
            <w:right w:val="none" w:sz="0" w:space="0" w:color="auto"/>
          </w:divBdr>
        </w:div>
        <w:div w:id="905647858">
          <w:marLeft w:val="640"/>
          <w:marRight w:val="0"/>
          <w:marTop w:val="0"/>
          <w:marBottom w:val="0"/>
          <w:divBdr>
            <w:top w:val="none" w:sz="0" w:space="0" w:color="auto"/>
            <w:left w:val="none" w:sz="0" w:space="0" w:color="auto"/>
            <w:bottom w:val="none" w:sz="0" w:space="0" w:color="auto"/>
            <w:right w:val="none" w:sz="0" w:space="0" w:color="auto"/>
          </w:divBdr>
        </w:div>
        <w:div w:id="1362441867">
          <w:marLeft w:val="640"/>
          <w:marRight w:val="0"/>
          <w:marTop w:val="0"/>
          <w:marBottom w:val="0"/>
          <w:divBdr>
            <w:top w:val="none" w:sz="0" w:space="0" w:color="auto"/>
            <w:left w:val="none" w:sz="0" w:space="0" w:color="auto"/>
            <w:bottom w:val="none" w:sz="0" w:space="0" w:color="auto"/>
            <w:right w:val="none" w:sz="0" w:space="0" w:color="auto"/>
          </w:divBdr>
        </w:div>
        <w:div w:id="2119635140">
          <w:marLeft w:val="640"/>
          <w:marRight w:val="0"/>
          <w:marTop w:val="0"/>
          <w:marBottom w:val="0"/>
          <w:divBdr>
            <w:top w:val="none" w:sz="0" w:space="0" w:color="auto"/>
            <w:left w:val="none" w:sz="0" w:space="0" w:color="auto"/>
            <w:bottom w:val="none" w:sz="0" w:space="0" w:color="auto"/>
            <w:right w:val="none" w:sz="0" w:space="0" w:color="auto"/>
          </w:divBdr>
        </w:div>
        <w:div w:id="890575322">
          <w:marLeft w:val="640"/>
          <w:marRight w:val="0"/>
          <w:marTop w:val="0"/>
          <w:marBottom w:val="0"/>
          <w:divBdr>
            <w:top w:val="none" w:sz="0" w:space="0" w:color="auto"/>
            <w:left w:val="none" w:sz="0" w:space="0" w:color="auto"/>
            <w:bottom w:val="none" w:sz="0" w:space="0" w:color="auto"/>
            <w:right w:val="none" w:sz="0" w:space="0" w:color="auto"/>
          </w:divBdr>
        </w:div>
        <w:div w:id="1157571483">
          <w:marLeft w:val="640"/>
          <w:marRight w:val="0"/>
          <w:marTop w:val="0"/>
          <w:marBottom w:val="0"/>
          <w:divBdr>
            <w:top w:val="none" w:sz="0" w:space="0" w:color="auto"/>
            <w:left w:val="none" w:sz="0" w:space="0" w:color="auto"/>
            <w:bottom w:val="none" w:sz="0" w:space="0" w:color="auto"/>
            <w:right w:val="none" w:sz="0" w:space="0" w:color="auto"/>
          </w:divBdr>
        </w:div>
        <w:div w:id="1895391588">
          <w:marLeft w:val="640"/>
          <w:marRight w:val="0"/>
          <w:marTop w:val="0"/>
          <w:marBottom w:val="0"/>
          <w:divBdr>
            <w:top w:val="none" w:sz="0" w:space="0" w:color="auto"/>
            <w:left w:val="none" w:sz="0" w:space="0" w:color="auto"/>
            <w:bottom w:val="none" w:sz="0" w:space="0" w:color="auto"/>
            <w:right w:val="none" w:sz="0" w:space="0" w:color="auto"/>
          </w:divBdr>
        </w:div>
        <w:div w:id="1365399294">
          <w:marLeft w:val="640"/>
          <w:marRight w:val="0"/>
          <w:marTop w:val="0"/>
          <w:marBottom w:val="0"/>
          <w:divBdr>
            <w:top w:val="none" w:sz="0" w:space="0" w:color="auto"/>
            <w:left w:val="none" w:sz="0" w:space="0" w:color="auto"/>
            <w:bottom w:val="none" w:sz="0" w:space="0" w:color="auto"/>
            <w:right w:val="none" w:sz="0" w:space="0" w:color="auto"/>
          </w:divBdr>
        </w:div>
        <w:div w:id="1793553600">
          <w:marLeft w:val="640"/>
          <w:marRight w:val="0"/>
          <w:marTop w:val="0"/>
          <w:marBottom w:val="0"/>
          <w:divBdr>
            <w:top w:val="none" w:sz="0" w:space="0" w:color="auto"/>
            <w:left w:val="none" w:sz="0" w:space="0" w:color="auto"/>
            <w:bottom w:val="none" w:sz="0" w:space="0" w:color="auto"/>
            <w:right w:val="none" w:sz="0" w:space="0" w:color="auto"/>
          </w:divBdr>
        </w:div>
      </w:divsChild>
    </w:div>
    <w:div w:id="378021712">
      <w:bodyDiv w:val="1"/>
      <w:marLeft w:val="0"/>
      <w:marRight w:val="0"/>
      <w:marTop w:val="0"/>
      <w:marBottom w:val="0"/>
      <w:divBdr>
        <w:top w:val="none" w:sz="0" w:space="0" w:color="auto"/>
        <w:left w:val="none" w:sz="0" w:space="0" w:color="auto"/>
        <w:bottom w:val="none" w:sz="0" w:space="0" w:color="auto"/>
        <w:right w:val="none" w:sz="0" w:space="0" w:color="auto"/>
      </w:divBdr>
    </w:div>
    <w:div w:id="378550152">
      <w:bodyDiv w:val="1"/>
      <w:marLeft w:val="0"/>
      <w:marRight w:val="0"/>
      <w:marTop w:val="0"/>
      <w:marBottom w:val="0"/>
      <w:divBdr>
        <w:top w:val="none" w:sz="0" w:space="0" w:color="auto"/>
        <w:left w:val="none" w:sz="0" w:space="0" w:color="auto"/>
        <w:bottom w:val="none" w:sz="0" w:space="0" w:color="auto"/>
        <w:right w:val="none" w:sz="0" w:space="0" w:color="auto"/>
      </w:divBdr>
      <w:divsChild>
        <w:div w:id="650522889">
          <w:marLeft w:val="640"/>
          <w:marRight w:val="0"/>
          <w:marTop w:val="0"/>
          <w:marBottom w:val="0"/>
          <w:divBdr>
            <w:top w:val="none" w:sz="0" w:space="0" w:color="auto"/>
            <w:left w:val="none" w:sz="0" w:space="0" w:color="auto"/>
            <w:bottom w:val="none" w:sz="0" w:space="0" w:color="auto"/>
            <w:right w:val="none" w:sz="0" w:space="0" w:color="auto"/>
          </w:divBdr>
        </w:div>
        <w:div w:id="916355450">
          <w:marLeft w:val="640"/>
          <w:marRight w:val="0"/>
          <w:marTop w:val="0"/>
          <w:marBottom w:val="0"/>
          <w:divBdr>
            <w:top w:val="none" w:sz="0" w:space="0" w:color="auto"/>
            <w:left w:val="none" w:sz="0" w:space="0" w:color="auto"/>
            <w:bottom w:val="none" w:sz="0" w:space="0" w:color="auto"/>
            <w:right w:val="none" w:sz="0" w:space="0" w:color="auto"/>
          </w:divBdr>
        </w:div>
        <w:div w:id="1552692675">
          <w:marLeft w:val="640"/>
          <w:marRight w:val="0"/>
          <w:marTop w:val="0"/>
          <w:marBottom w:val="0"/>
          <w:divBdr>
            <w:top w:val="none" w:sz="0" w:space="0" w:color="auto"/>
            <w:left w:val="none" w:sz="0" w:space="0" w:color="auto"/>
            <w:bottom w:val="none" w:sz="0" w:space="0" w:color="auto"/>
            <w:right w:val="none" w:sz="0" w:space="0" w:color="auto"/>
          </w:divBdr>
        </w:div>
        <w:div w:id="392969658">
          <w:marLeft w:val="640"/>
          <w:marRight w:val="0"/>
          <w:marTop w:val="0"/>
          <w:marBottom w:val="0"/>
          <w:divBdr>
            <w:top w:val="none" w:sz="0" w:space="0" w:color="auto"/>
            <w:left w:val="none" w:sz="0" w:space="0" w:color="auto"/>
            <w:bottom w:val="none" w:sz="0" w:space="0" w:color="auto"/>
            <w:right w:val="none" w:sz="0" w:space="0" w:color="auto"/>
          </w:divBdr>
        </w:div>
        <w:div w:id="400250018">
          <w:marLeft w:val="640"/>
          <w:marRight w:val="0"/>
          <w:marTop w:val="0"/>
          <w:marBottom w:val="0"/>
          <w:divBdr>
            <w:top w:val="none" w:sz="0" w:space="0" w:color="auto"/>
            <w:left w:val="none" w:sz="0" w:space="0" w:color="auto"/>
            <w:bottom w:val="none" w:sz="0" w:space="0" w:color="auto"/>
            <w:right w:val="none" w:sz="0" w:space="0" w:color="auto"/>
          </w:divBdr>
        </w:div>
        <w:div w:id="1773819929">
          <w:marLeft w:val="640"/>
          <w:marRight w:val="0"/>
          <w:marTop w:val="0"/>
          <w:marBottom w:val="0"/>
          <w:divBdr>
            <w:top w:val="none" w:sz="0" w:space="0" w:color="auto"/>
            <w:left w:val="none" w:sz="0" w:space="0" w:color="auto"/>
            <w:bottom w:val="none" w:sz="0" w:space="0" w:color="auto"/>
            <w:right w:val="none" w:sz="0" w:space="0" w:color="auto"/>
          </w:divBdr>
        </w:div>
        <w:div w:id="1665863324">
          <w:marLeft w:val="640"/>
          <w:marRight w:val="0"/>
          <w:marTop w:val="0"/>
          <w:marBottom w:val="0"/>
          <w:divBdr>
            <w:top w:val="none" w:sz="0" w:space="0" w:color="auto"/>
            <w:left w:val="none" w:sz="0" w:space="0" w:color="auto"/>
            <w:bottom w:val="none" w:sz="0" w:space="0" w:color="auto"/>
            <w:right w:val="none" w:sz="0" w:space="0" w:color="auto"/>
          </w:divBdr>
        </w:div>
        <w:div w:id="2021277965">
          <w:marLeft w:val="640"/>
          <w:marRight w:val="0"/>
          <w:marTop w:val="0"/>
          <w:marBottom w:val="0"/>
          <w:divBdr>
            <w:top w:val="none" w:sz="0" w:space="0" w:color="auto"/>
            <w:left w:val="none" w:sz="0" w:space="0" w:color="auto"/>
            <w:bottom w:val="none" w:sz="0" w:space="0" w:color="auto"/>
            <w:right w:val="none" w:sz="0" w:space="0" w:color="auto"/>
          </w:divBdr>
        </w:div>
        <w:div w:id="853150443">
          <w:marLeft w:val="640"/>
          <w:marRight w:val="0"/>
          <w:marTop w:val="0"/>
          <w:marBottom w:val="0"/>
          <w:divBdr>
            <w:top w:val="none" w:sz="0" w:space="0" w:color="auto"/>
            <w:left w:val="none" w:sz="0" w:space="0" w:color="auto"/>
            <w:bottom w:val="none" w:sz="0" w:space="0" w:color="auto"/>
            <w:right w:val="none" w:sz="0" w:space="0" w:color="auto"/>
          </w:divBdr>
        </w:div>
        <w:div w:id="1505633830">
          <w:marLeft w:val="640"/>
          <w:marRight w:val="0"/>
          <w:marTop w:val="0"/>
          <w:marBottom w:val="0"/>
          <w:divBdr>
            <w:top w:val="none" w:sz="0" w:space="0" w:color="auto"/>
            <w:left w:val="none" w:sz="0" w:space="0" w:color="auto"/>
            <w:bottom w:val="none" w:sz="0" w:space="0" w:color="auto"/>
            <w:right w:val="none" w:sz="0" w:space="0" w:color="auto"/>
          </w:divBdr>
        </w:div>
        <w:div w:id="72895248">
          <w:marLeft w:val="640"/>
          <w:marRight w:val="0"/>
          <w:marTop w:val="0"/>
          <w:marBottom w:val="0"/>
          <w:divBdr>
            <w:top w:val="none" w:sz="0" w:space="0" w:color="auto"/>
            <w:left w:val="none" w:sz="0" w:space="0" w:color="auto"/>
            <w:bottom w:val="none" w:sz="0" w:space="0" w:color="auto"/>
            <w:right w:val="none" w:sz="0" w:space="0" w:color="auto"/>
          </w:divBdr>
        </w:div>
        <w:div w:id="898981497">
          <w:marLeft w:val="640"/>
          <w:marRight w:val="0"/>
          <w:marTop w:val="0"/>
          <w:marBottom w:val="0"/>
          <w:divBdr>
            <w:top w:val="none" w:sz="0" w:space="0" w:color="auto"/>
            <w:left w:val="none" w:sz="0" w:space="0" w:color="auto"/>
            <w:bottom w:val="none" w:sz="0" w:space="0" w:color="auto"/>
            <w:right w:val="none" w:sz="0" w:space="0" w:color="auto"/>
          </w:divBdr>
        </w:div>
        <w:div w:id="1564368289">
          <w:marLeft w:val="640"/>
          <w:marRight w:val="0"/>
          <w:marTop w:val="0"/>
          <w:marBottom w:val="0"/>
          <w:divBdr>
            <w:top w:val="none" w:sz="0" w:space="0" w:color="auto"/>
            <w:left w:val="none" w:sz="0" w:space="0" w:color="auto"/>
            <w:bottom w:val="none" w:sz="0" w:space="0" w:color="auto"/>
            <w:right w:val="none" w:sz="0" w:space="0" w:color="auto"/>
          </w:divBdr>
        </w:div>
        <w:div w:id="278802343">
          <w:marLeft w:val="640"/>
          <w:marRight w:val="0"/>
          <w:marTop w:val="0"/>
          <w:marBottom w:val="0"/>
          <w:divBdr>
            <w:top w:val="none" w:sz="0" w:space="0" w:color="auto"/>
            <w:left w:val="none" w:sz="0" w:space="0" w:color="auto"/>
            <w:bottom w:val="none" w:sz="0" w:space="0" w:color="auto"/>
            <w:right w:val="none" w:sz="0" w:space="0" w:color="auto"/>
          </w:divBdr>
        </w:div>
        <w:div w:id="750203140">
          <w:marLeft w:val="640"/>
          <w:marRight w:val="0"/>
          <w:marTop w:val="0"/>
          <w:marBottom w:val="0"/>
          <w:divBdr>
            <w:top w:val="none" w:sz="0" w:space="0" w:color="auto"/>
            <w:left w:val="none" w:sz="0" w:space="0" w:color="auto"/>
            <w:bottom w:val="none" w:sz="0" w:space="0" w:color="auto"/>
            <w:right w:val="none" w:sz="0" w:space="0" w:color="auto"/>
          </w:divBdr>
        </w:div>
        <w:div w:id="2095977186">
          <w:marLeft w:val="640"/>
          <w:marRight w:val="0"/>
          <w:marTop w:val="0"/>
          <w:marBottom w:val="0"/>
          <w:divBdr>
            <w:top w:val="none" w:sz="0" w:space="0" w:color="auto"/>
            <w:left w:val="none" w:sz="0" w:space="0" w:color="auto"/>
            <w:bottom w:val="none" w:sz="0" w:space="0" w:color="auto"/>
            <w:right w:val="none" w:sz="0" w:space="0" w:color="auto"/>
          </w:divBdr>
        </w:div>
        <w:div w:id="1757748757">
          <w:marLeft w:val="640"/>
          <w:marRight w:val="0"/>
          <w:marTop w:val="0"/>
          <w:marBottom w:val="0"/>
          <w:divBdr>
            <w:top w:val="none" w:sz="0" w:space="0" w:color="auto"/>
            <w:left w:val="none" w:sz="0" w:space="0" w:color="auto"/>
            <w:bottom w:val="none" w:sz="0" w:space="0" w:color="auto"/>
            <w:right w:val="none" w:sz="0" w:space="0" w:color="auto"/>
          </w:divBdr>
        </w:div>
      </w:divsChild>
    </w:div>
    <w:div w:id="403527539">
      <w:bodyDiv w:val="1"/>
      <w:marLeft w:val="0"/>
      <w:marRight w:val="0"/>
      <w:marTop w:val="0"/>
      <w:marBottom w:val="0"/>
      <w:divBdr>
        <w:top w:val="none" w:sz="0" w:space="0" w:color="auto"/>
        <w:left w:val="none" w:sz="0" w:space="0" w:color="auto"/>
        <w:bottom w:val="none" w:sz="0" w:space="0" w:color="auto"/>
        <w:right w:val="none" w:sz="0" w:space="0" w:color="auto"/>
      </w:divBdr>
    </w:div>
    <w:div w:id="407385088">
      <w:bodyDiv w:val="1"/>
      <w:marLeft w:val="0"/>
      <w:marRight w:val="0"/>
      <w:marTop w:val="0"/>
      <w:marBottom w:val="0"/>
      <w:divBdr>
        <w:top w:val="none" w:sz="0" w:space="0" w:color="auto"/>
        <w:left w:val="none" w:sz="0" w:space="0" w:color="auto"/>
        <w:bottom w:val="none" w:sz="0" w:space="0" w:color="auto"/>
        <w:right w:val="none" w:sz="0" w:space="0" w:color="auto"/>
      </w:divBdr>
    </w:div>
    <w:div w:id="415831785">
      <w:bodyDiv w:val="1"/>
      <w:marLeft w:val="0"/>
      <w:marRight w:val="0"/>
      <w:marTop w:val="0"/>
      <w:marBottom w:val="0"/>
      <w:divBdr>
        <w:top w:val="none" w:sz="0" w:space="0" w:color="auto"/>
        <w:left w:val="none" w:sz="0" w:space="0" w:color="auto"/>
        <w:bottom w:val="none" w:sz="0" w:space="0" w:color="auto"/>
        <w:right w:val="none" w:sz="0" w:space="0" w:color="auto"/>
      </w:divBdr>
    </w:div>
    <w:div w:id="426927433">
      <w:bodyDiv w:val="1"/>
      <w:marLeft w:val="0"/>
      <w:marRight w:val="0"/>
      <w:marTop w:val="0"/>
      <w:marBottom w:val="0"/>
      <w:divBdr>
        <w:top w:val="none" w:sz="0" w:space="0" w:color="auto"/>
        <w:left w:val="none" w:sz="0" w:space="0" w:color="auto"/>
        <w:bottom w:val="none" w:sz="0" w:space="0" w:color="auto"/>
        <w:right w:val="none" w:sz="0" w:space="0" w:color="auto"/>
      </w:divBdr>
      <w:divsChild>
        <w:div w:id="84691977">
          <w:marLeft w:val="640"/>
          <w:marRight w:val="0"/>
          <w:marTop w:val="0"/>
          <w:marBottom w:val="0"/>
          <w:divBdr>
            <w:top w:val="none" w:sz="0" w:space="0" w:color="auto"/>
            <w:left w:val="none" w:sz="0" w:space="0" w:color="auto"/>
            <w:bottom w:val="none" w:sz="0" w:space="0" w:color="auto"/>
            <w:right w:val="none" w:sz="0" w:space="0" w:color="auto"/>
          </w:divBdr>
        </w:div>
        <w:div w:id="212692362">
          <w:marLeft w:val="640"/>
          <w:marRight w:val="0"/>
          <w:marTop w:val="0"/>
          <w:marBottom w:val="0"/>
          <w:divBdr>
            <w:top w:val="none" w:sz="0" w:space="0" w:color="auto"/>
            <w:left w:val="none" w:sz="0" w:space="0" w:color="auto"/>
            <w:bottom w:val="none" w:sz="0" w:space="0" w:color="auto"/>
            <w:right w:val="none" w:sz="0" w:space="0" w:color="auto"/>
          </w:divBdr>
        </w:div>
        <w:div w:id="1990016003">
          <w:marLeft w:val="640"/>
          <w:marRight w:val="0"/>
          <w:marTop w:val="0"/>
          <w:marBottom w:val="0"/>
          <w:divBdr>
            <w:top w:val="none" w:sz="0" w:space="0" w:color="auto"/>
            <w:left w:val="none" w:sz="0" w:space="0" w:color="auto"/>
            <w:bottom w:val="none" w:sz="0" w:space="0" w:color="auto"/>
            <w:right w:val="none" w:sz="0" w:space="0" w:color="auto"/>
          </w:divBdr>
        </w:div>
        <w:div w:id="1326663733">
          <w:marLeft w:val="640"/>
          <w:marRight w:val="0"/>
          <w:marTop w:val="0"/>
          <w:marBottom w:val="0"/>
          <w:divBdr>
            <w:top w:val="none" w:sz="0" w:space="0" w:color="auto"/>
            <w:left w:val="none" w:sz="0" w:space="0" w:color="auto"/>
            <w:bottom w:val="none" w:sz="0" w:space="0" w:color="auto"/>
            <w:right w:val="none" w:sz="0" w:space="0" w:color="auto"/>
          </w:divBdr>
        </w:div>
        <w:div w:id="627443060">
          <w:marLeft w:val="640"/>
          <w:marRight w:val="0"/>
          <w:marTop w:val="0"/>
          <w:marBottom w:val="0"/>
          <w:divBdr>
            <w:top w:val="none" w:sz="0" w:space="0" w:color="auto"/>
            <w:left w:val="none" w:sz="0" w:space="0" w:color="auto"/>
            <w:bottom w:val="none" w:sz="0" w:space="0" w:color="auto"/>
            <w:right w:val="none" w:sz="0" w:space="0" w:color="auto"/>
          </w:divBdr>
        </w:div>
        <w:div w:id="884372669">
          <w:marLeft w:val="640"/>
          <w:marRight w:val="0"/>
          <w:marTop w:val="0"/>
          <w:marBottom w:val="0"/>
          <w:divBdr>
            <w:top w:val="none" w:sz="0" w:space="0" w:color="auto"/>
            <w:left w:val="none" w:sz="0" w:space="0" w:color="auto"/>
            <w:bottom w:val="none" w:sz="0" w:space="0" w:color="auto"/>
            <w:right w:val="none" w:sz="0" w:space="0" w:color="auto"/>
          </w:divBdr>
        </w:div>
        <w:div w:id="548149819">
          <w:marLeft w:val="640"/>
          <w:marRight w:val="0"/>
          <w:marTop w:val="0"/>
          <w:marBottom w:val="0"/>
          <w:divBdr>
            <w:top w:val="none" w:sz="0" w:space="0" w:color="auto"/>
            <w:left w:val="none" w:sz="0" w:space="0" w:color="auto"/>
            <w:bottom w:val="none" w:sz="0" w:space="0" w:color="auto"/>
            <w:right w:val="none" w:sz="0" w:space="0" w:color="auto"/>
          </w:divBdr>
        </w:div>
        <w:div w:id="1647202894">
          <w:marLeft w:val="640"/>
          <w:marRight w:val="0"/>
          <w:marTop w:val="0"/>
          <w:marBottom w:val="0"/>
          <w:divBdr>
            <w:top w:val="none" w:sz="0" w:space="0" w:color="auto"/>
            <w:left w:val="none" w:sz="0" w:space="0" w:color="auto"/>
            <w:bottom w:val="none" w:sz="0" w:space="0" w:color="auto"/>
            <w:right w:val="none" w:sz="0" w:space="0" w:color="auto"/>
          </w:divBdr>
        </w:div>
        <w:div w:id="700596014">
          <w:marLeft w:val="640"/>
          <w:marRight w:val="0"/>
          <w:marTop w:val="0"/>
          <w:marBottom w:val="0"/>
          <w:divBdr>
            <w:top w:val="none" w:sz="0" w:space="0" w:color="auto"/>
            <w:left w:val="none" w:sz="0" w:space="0" w:color="auto"/>
            <w:bottom w:val="none" w:sz="0" w:space="0" w:color="auto"/>
            <w:right w:val="none" w:sz="0" w:space="0" w:color="auto"/>
          </w:divBdr>
        </w:div>
        <w:div w:id="1922905153">
          <w:marLeft w:val="640"/>
          <w:marRight w:val="0"/>
          <w:marTop w:val="0"/>
          <w:marBottom w:val="0"/>
          <w:divBdr>
            <w:top w:val="none" w:sz="0" w:space="0" w:color="auto"/>
            <w:left w:val="none" w:sz="0" w:space="0" w:color="auto"/>
            <w:bottom w:val="none" w:sz="0" w:space="0" w:color="auto"/>
            <w:right w:val="none" w:sz="0" w:space="0" w:color="auto"/>
          </w:divBdr>
        </w:div>
        <w:div w:id="1237595026">
          <w:marLeft w:val="640"/>
          <w:marRight w:val="0"/>
          <w:marTop w:val="0"/>
          <w:marBottom w:val="0"/>
          <w:divBdr>
            <w:top w:val="none" w:sz="0" w:space="0" w:color="auto"/>
            <w:left w:val="none" w:sz="0" w:space="0" w:color="auto"/>
            <w:bottom w:val="none" w:sz="0" w:space="0" w:color="auto"/>
            <w:right w:val="none" w:sz="0" w:space="0" w:color="auto"/>
          </w:divBdr>
        </w:div>
        <w:div w:id="1890915188">
          <w:marLeft w:val="640"/>
          <w:marRight w:val="0"/>
          <w:marTop w:val="0"/>
          <w:marBottom w:val="0"/>
          <w:divBdr>
            <w:top w:val="none" w:sz="0" w:space="0" w:color="auto"/>
            <w:left w:val="none" w:sz="0" w:space="0" w:color="auto"/>
            <w:bottom w:val="none" w:sz="0" w:space="0" w:color="auto"/>
            <w:right w:val="none" w:sz="0" w:space="0" w:color="auto"/>
          </w:divBdr>
        </w:div>
        <w:div w:id="1242057503">
          <w:marLeft w:val="640"/>
          <w:marRight w:val="0"/>
          <w:marTop w:val="0"/>
          <w:marBottom w:val="0"/>
          <w:divBdr>
            <w:top w:val="none" w:sz="0" w:space="0" w:color="auto"/>
            <w:left w:val="none" w:sz="0" w:space="0" w:color="auto"/>
            <w:bottom w:val="none" w:sz="0" w:space="0" w:color="auto"/>
            <w:right w:val="none" w:sz="0" w:space="0" w:color="auto"/>
          </w:divBdr>
        </w:div>
        <w:div w:id="2059547681">
          <w:marLeft w:val="640"/>
          <w:marRight w:val="0"/>
          <w:marTop w:val="0"/>
          <w:marBottom w:val="0"/>
          <w:divBdr>
            <w:top w:val="none" w:sz="0" w:space="0" w:color="auto"/>
            <w:left w:val="none" w:sz="0" w:space="0" w:color="auto"/>
            <w:bottom w:val="none" w:sz="0" w:space="0" w:color="auto"/>
            <w:right w:val="none" w:sz="0" w:space="0" w:color="auto"/>
          </w:divBdr>
        </w:div>
        <w:div w:id="1900821142">
          <w:marLeft w:val="640"/>
          <w:marRight w:val="0"/>
          <w:marTop w:val="0"/>
          <w:marBottom w:val="0"/>
          <w:divBdr>
            <w:top w:val="none" w:sz="0" w:space="0" w:color="auto"/>
            <w:left w:val="none" w:sz="0" w:space="0" w:color="auto"/>
            <w:bottom w:val="none" w:sz="0" w:space="0" w:color="auto"/>
            <w:right w:val="none" w:sz="0" w:space="0" w:color="auto"/>
          </w:divBdr>
        </w:div>
        <w:div w:id="396975964">
          <w:marLeft w:val="640"/>
          <w:marRight w:val="0"/>
          <w:marTop w:val="0"/>
          <w:marBottom w:val="0"/>
          <w:divBdr>
            <w:top w:val="none" w:sz="0" w:space="0" w:color="auto"/>
            <w:left w:val="none" w:sz="0" w:space="0" w:color="auto"/>
            <w:bottom w:val="none" w:sz="0" w:space="0" w:color="auto"/>
            <w:right w:val="none" w:sz="0" w:space="0" w:color="auto"/>
          </w:divBdr>
        </w:div>
        <w:div w:id="1751341598">
          <w:marLeft w:val="640"/>
          <w:marRight w:val="0"/>
          <w:marTop w:val="0"/>
          <w:marBottom w:val="0"/>
          <w:divBdr>
            <w:top w:val="none" w:sz="0" w:space="0" w:color="auto"/>
            <w:left w:val="none" w:sz="0" w:space="0" w:color="auto"/>
            <w:bottom w:val="none" w:sz="0" w:space="0" w:color="auto"/>
            <w:right w:val="none" w:sz="0" w:space="0" w:color="auto"/>
          </w:divBdr>
        </w:div>
        <w:div w:id="1589926906">
          <w:marLeft w:val="640"/>
          <w:marRight w:val="0"/>
          <w:marTop w:val="0"/>
          <w:marBottom w:val="0"/>
          <w:divBdr>
            <w:top w:val="none" w:sz="0" w:space="0" w:color="auto"/>
            <w:left w:val="none" w:sz="0" w:space="0" w:color="auto"/>
            <w:bottom w:val="none" w:sz="0" w:space="0" w:color="auto"/>
            <w:right w:val="none" w:sz="0" w:space="0" w:color="auto"/>
          </w:divBdr>
        </w:div>
      </w:divsChild>
    </w:div>
    <w:div w:id="440688991">
      <w:bodyDiv w:val="1"/>
      <w:marLeft w:val="0"/>
      <w:marRight w:val="0"/>
      <w:marTop w:val="0"/>
      <w:marBottom w:val="0"/>
      <w:divBdr>
        <w:top w:val="none" w:sz="0" w:space="0" w:color="auto"/>
        <w:left w:val="none" w:sz="0" w:space="0" w:color="auto"/>
        <w:bottom w:val="none" w:sz="0" w:space="0" w:color="auto"/>
        <w:right w:val="none" w:sz="0" w:space="0" w:color="auto"/>
      </w:divBdr>
    </w:div>
    <w:div w:id="448814016">
      <w:bodyDiv w:val="1"/>
      <w:marLeft w:val="0"/>
      <w:marRight w:val="0"/>
      <w:marTop w:val="0"/>
      <w:marBottom w:val="0"/>
      <w:divBdr>
        <w:top w:val="none" w:sz="0" w:space="0" w:color="auto"/>
        <w:left w:val="none" w:sz="0" w:space="0" w:color="auto"/>
        <w:bottom w:val="none" w:sz="0" w:space="0" w:color="auto"/>
        <w:right w:val="none" w:sz="0" w:space="0" w:color="auto"/>
      </w:divBdr>
    </w:div>
    <w:div w:id="449207499">
      <w:bodyDiv w:val="1"/>
      <w:marLeft w:val="0"/>
      <w:marRight w:val="0"/>
      <w:marTop w:val="0"/>
      <w:marBottom w:val="0"/>
      <w:divBdr>
        <w:top w:val="none" w:sz="0" w:space="0" w:color="auto"/>
        <w:left w:val="none" w:sz="0" w:space="0" w:color="auto"/>
        <w:bottom w:val="none" w:sz="0" w:space="0" w:color="auto"/>
        <w:right w:val="none" w:sz="0" w:space="0" w:color="auto"/>
      </w:divBdr>
    </w:div>
    <w:div w:id="456029237">
      <w:bodyDiv w:val="1"/>
      <w:marLeft w:val="0"/>
      <w:marRight w:val="0"/>
      <w:marTop w:val="0"/>
      <w:marBottom w:val="0"/>
      <w:divBdr>
        <w:top w:val="none" w:sz="0" w:space="0" w:color="auto"/>
        <w:left w:val="none" w:sz="0" w:space="0" w:color="auto"/>
        <w:bottom w:val="none" w:sz="0" w:space="0" w:color="auto"/>
        <w:right w:val="none" w:sz="0" w:space="0" w:color="auto"/>
      </w:divBdr>
      <w:divsChild>
        <w:div w:id="470248412">
          <w:marLeft w:val="480"/>
          <w:marRight w:val="0"/>
          <w:marTop w:val="0"/>
          <w:marBottom w:val="0"/>
          <w:divBdr>
            <w:top w:val="none" w:sz="0" w:space="0" w:color="auto"/>
            <w:left w:val="none" w:sz="0" w:space="0" w:color="auto"/>
            <w:bottom w:val="none" w:sz="0" w:space="0" w:color="auto"/>
            <w:right w:val="none" w:sz="0" w:space="0" w:color="auto"/>
          </w:divBdr>
        </w:div>
        <w:div w:id="1878809246">
          <w:marLeft w:val="480"/>
          <w:marRight w:val="0"/>
          <w:marTop w:val="0"/>
          <w:marBottom w:val="0"/>
          <w:divBdr>
            <w:top w:val="none" w:sz="0" w:space="0" w:color="auto"/>
            <w:left w:val="none" w:sz="0" w:space="0" w:color="auto"/>
            <w:bottom w:val="none" w:sz="0" w:space="0" w:color="auto"/>
            <w:right w:val="none" w:sz="0" w:space="0" w:color="auto"/>
          </w:divBdr>
        </w:div>
        <w:div w:id="18822583">
          <w:marLeft w:val="480"/>
          <w:marRight w:val="0"/>
          <w:marTop w:val="0"/>
          <w:marBottom w:val="0"/>
          <w:divBdr>
            <w:top w:val="none" w:sz="0" w:space="0" w:color="auto"/>
            <w:left w:val="none" w:sz="0" w:space="0" w:color="auto"/>
            <w:bottom w:val="none" w:sz="0" w:space="0" w:color="auto"/>
            <w:right w:val="none" w:sz="0" w:space="0" w:color="auto"/>
          </w:divBdr>
        </w:div>
        <w:div w:id="1226456049">
          <w:marLeft w:val="480"/>
          <w:marRight w:val="0"/>
          <w:marTop w:val="0"/>
          <w:marBottom w:val="0"/>
          <w:divBdr>
            <w:top w:val="none" w:sz="0" w:space="0" w:color="auto"/>
            <w:left w:val="none" w:sz="0" w:space="0" w:color="auto"/>
            <w:bottom w:val="none" w:sz="0" w:space="0" w:color="auto"/>
            <w:right w:val="none" w:sz="0" w:space="0" w:color="auto"/>
          </w:divBdr>
        </w:div>
        <w:div w:id="962225499">
          <w:marLeft w:val="480"/>
          <w:marRight w:val="0"/>
          <w:marTop w:val="0"/>
          <w:marBottom w:val="0"/>
          <w:divBdr>
            <w:top w:val="none" w:sz="0" w:space="0" w:color="auto"/>
            <w:left w:val="none" w:sz="0" w:space="0" w:color="auto"/>
            <w:bottom w:val="none" w:sz="0" w:space="0" w:color="auto"/>
            <w:right w:val="none" w:sz="0" w:space="0" w:color="auto"/>
          </w:divBdr>
        </w:div>
        <w:div w:id="1836993563">
          <w:marLeft w:val="480"/>
          <w:marRight w:val="0"/>
          <w:marTop w:val="0"/>
          <w:marBottom w:val="0"/>
          <w:divBdr>
            <w:top w:val="none" w:sz="0" w:space="0" w:color="auto"/>
            <w:left w:val="none" w:sz="0" w:space="0" w:color="auto"/>
            <w:bottom w:val="none" w:sz="0" w:space="0" w:color="auto"/>
            <w:right w:val="none" w:sz="0" w:space="0" w:color="auto"/>
          </w:divBdr>
        </w:div>
        <w:div w:id="1030180215">
          <w:marLeft w:val="480"/>
          <w:marRight w:val="0"/>
          <w:marTop w:val="0"/>
          <w:marBottom w:val="0"/>
          <w:divBdr>
            <w:top w:val="none" w:sz="0" w:space="0" w:color="auto"/>
            <w:left w:val="none" w:sz="0" w:space="0" w:color="auto"/>
            <w:bottom w:val="none" w:sz="0" w:space="0" w:color="auto"/>
            <w:right w:val="none" w:sz="0" w:space="0" w:color="auto"/>
          </w:divBdr>
        </w:div>
        <w:div w:id="2029258783">
          <w:marLeft w:val="480"/>
          <w:marRight w:val="0"/>
          <w:marTop w:val="0"/>
          <w:marBottom w:val="0"/>
          <w:divBdr>
            <w:top w:val="none" w:sz="0" w:space="0" w:color="auto"/>
            <w:left w:val="none" w:sz="0" w:space="0" w:color="auto"/>
            <w:bottom w:val="none" w:sz="0" w:space="0" w:color="auto"/>
            <w:right w:val="none" w:sz="0" w:space="0" w:color="auto"/>
          </w:divBdr>
        </w:div>
        <w:div w:id="252207895">
          <w:marLeft w:val="480"/>
          <w:marRight w:val="0"/>
          <w:marTop w:val="0"/>
          <w:marBottom w:val="0"/>
          <w:divBdr>
            <w:top w:val="none" w:sz="0" w:space="0" w:color="auto"/>
            <w:left w:val="none" w:sz="0" w:space="0" w:color="auto"/>
            <w:bottom w:val="none" w:sz="0" w:space="0" w:color="auto"/>
            <w:right w:val="none" w:sz="0" w:space="0" w:color="auto"/>
          </w:divBdr>
        </w:div>
        <w:div w:id="536544470">
          <w:marLeft w:val="480"/>
          <w:marRight w:val="0"/>
          <w:marTop w:val="0"/>
          <w:marBottom w:val="0"/>
          <w:divBdr>
            <w:top w:val="none" w:sz="0" w:space="0" w:color="auto"/>
            <w:left w:val="none" w:sz="0" w:space="0" w:color="auto"/>
            <w:bottom w:val="none" w:sz="0" w:space="0" w:color="auto"/>
            <w:right w:val="none" w:sz="0" w:space="0" w:color="auto"/>
          </w:divBdr>
        </w:div>
        <w:div w:id="2137681154">
          <w:marLeft w:val="480"/>
          <w:marRight w:val="0"/>
          <w:marTop w:val="0"/>
          <w:marBottom w:val="0"/>
          <w:divBdr>
            <w:top w:val="none" w:sz="0" w:space="0" w:color="auto"/>
            <w:left w:val="none" w:sz="0" w:space="0" w:color="auto"/>
            <w:bottom w:val="none" w:sz="0" w:space="0" w:color="auto"/>
            <w:right w:val="none" w:sz="0" w:space="0" w:color="auto"/>
          </w:divBdr>
        </w:div>
        <w:div w:id="208228448">
          <w:marLeft w:val="480"/>
          <w:marRight w:val="0"/>
          <w:marTop w:val="0"/>
          <w:marBottom w:val="0"/>
          <w:divBdr>
            <w:top w:val="none" w:sz="0" w:space="0" w:color="auto"/>
            <w:left w:val="none" w:sz="0" w:space="0" w:color="auto"/>
            <w:bottom w:val="none" w:sz="0" w:space="0" w:color="auto"/>
            <w:right w:val="none" w:sz="0" w:space="0" w:color="auto"/>
          </w:divBdr>
        </w:div>
        <w:div w:id="417867769">
          <w:marLeft w:val="480"/>
          <w:marRight w:val="0"/>
          <w:marTop w:val="0"/>
          <w:marBottom w:val="0"/>
          <w:divBdr>
            <w:top w:val="none" w:sz="0" w:space="0" w:color="auto"/>
            <w:left w:val="none" w:sz="0" w:space="0" w:color="auto"/>
            <w:bottom w:val="none" w:sz="0" w:space="0" w:color="auto"/>
            <w:right w:val="none" w:sz="0" w:space="0" w:color="auto"/>
          </w:divBdr>
        </w:div>
        <w:div w:id="516848803">
          <w:marLeft w:val="480"/>
          <w:marRight w:val="0"/>
          <w:marTop w:val="0"/>
          <w:marBottom w:val="0"/>
          <w:divBdr>
            <w:top w:val="none" w:sz="0" w:space="0" w:color="auto"/>
            <w:left w:val="none" w:sz="0" w:space="0" w:color="auto"/>
            <w:bottom w:val="none" w:sz="0" w:space="0" w:color="auto"/>
            <w:right w:val="none" w:sz="0" w:space="0" w:color="auto"/>
          </w:divBdr>
        </w:div>
      </w:divsChild>
    </w:div>
    <w:div w:id="464275356">
      <w:bodyDiv w:val="1"/>
      <w:marLeft w:val="0"/>
      <w:marRight w:val="0"/>
      <w:marTop w:val="0"/>
      <w:marBottom w:val="0"/>
      <w:divBdr>
        <w:top w:val="none" w:sz="0" w:space="0" w:color="auto"/>
        <w:left w:val="none" w:sz="0" w:space="0" w:color="auto"/>
        <w:bottom w:val="none" w:sz="0" w:space="0" w:color="auto"/>
        <w:right w:val="none" w:sz="0" w:space="0" w:color="auto"/>
      </w:divBdr>
    </w:div>
    <w:div w:id="477891267">
      <w:bodyDiv w:val="1"/>
      <w:marLeft w:val="0"/>
      <w:marRight w:val="0"/>
      <w:marTop w:val="0"/>
      <w:marBottom w:val="0"/>
      <w:divBdr>
        <w:top w:val="none" w:sz="0" w:space="0" w:color="auto"/>
        <w:left w:val="none" w:sz="0" w:space="0" w:color="auto"/>
        <w:bottom w:val="none" w:sz="0" w:space="0" w:color="auto"/>
        <w:right w:val="none" w:sz="0" w:space="0" w:color="auto"/>
      </w:divBdr>
    </w:div>
    <w:div w:id="502819445">
      <w:bodyDiv w:val="1"/>
      <w:marLeft w:val="0"/>
      <w:marRight w:val="0"/>
      <w:marTop w:val="0"/>
      <w:marBottom w:val="0"/>
      <w:divBdr>
        <w:top w:val="none" w:sz="0" w:space="0" w:color="auto"/>
        <w:left w:val="none" w:sz="0" w:space="0" w:color="auto"/>
        <w:bottom w:val="none" w:sz="0" w:space="0" w:color="auto"/>
        <w:right w:val="none" w:sz="0" w:space="0" w:color="auto"/>
      </w:divBdr>
    </w:div>
    <w:div w:id="503663435">
      <w:bodyDiv w:val="1"/>
      <w:marLeft w:val="0"/>
      <w:marRight w:val="0"/>
      <w:marTop w:val="0"/>
      <w:marBottom w:val="0"/>
      <w:divBdr>
        <w:top w:val="none" w:sz="0" w:space="0" w:color="auto"/>
        <w:left w:val="none" w:sz="0" w:space="0" w:color="auto"/>
        <w:bottom w:val="none" w:sz="0" w:space="0" w:color="auto"/>
        <w:right w:val="none" w:sz="0" w:space="0" w:color="auto"/>
      </w:divBdr>
    </w:div>
    <w:div w:id="518274662">
      <w:bodyDiv w:val="1"/>
      <w:marLeft w:val="0"/>
      <w:marRight w:val="0"/>
      <w:marTop w:val="0"/>
      <w:marBottom w:val="0"/>
      <w:divBdr>
        <w:top w:val="none" w:sz="0" w:space="0" w:color="auto"/>
        <w:left w:val="none" w:sz="0" w:space="0" w:color="auto"/>
        <w:bottom w:val="none" w:sz="0" w:space="0" w:color="auto"/>
        <w:right w:val="none" w:sz="0" w:space="0" w:color="auto"/>
      </w:divBdr>
    </w:div>
    <w:div w:id="521741978">
      <w:bodyDiv w:val="1"/>
      <w:marLeft w:val="0"/>
      <w:marRight w:val="0"/>
      <w:marTop w:val="0"/>
      <w:marBottom w:val="0"/>
      <w:divBdr>
        <w:top w:val="none" w:sz="0" w:space="0" w:color="auto"/>
        <w:left w:val="none" w:sz="0" w:space="0" w:color="auto"/>
        <w:bottom w:val="none" w:sz="0" w:space="0" w:color="auto"/>
        <w:right w:val="none" w:sz="0" w:space="0" w:color="auto"/>
      </w:divBdr>
      <w:divsChild>
        <w:div w:id="534851836">
          <w:marLeft w:val="480"/>
          <w:marRight w:val="0"/>
          <w:marTop w:val="0"/>
          <w:marBottom w:val="0"/>
          <w:divBdr>
            <w:top w:val="none" w:sz="0" w:space="0" w:color="auto"/>
            <w:left w:val="none" w:sz="0" w:space="0" w:color="auto"/>
            <w:bottom w:val="none" w:sz="0" w:space="0" w:color="auto"/>
            <w:right w:val="none" w:sz="0" w:space="0" w:color="auto"/>
          </w:divBdr>
        </w:div>
        <w:div w:id="1043209387">
          <w:marLeft w:val="480"/>
          <w:marRight w:val="0"/>
          <w:marTop w:val="0"/>
          <w:marBottom w:val="0"/>
          <w:divBdr>
            <w:top w:val="none" w:sz="0" w:space="0" w:color="auto"/>
            <w:left w:val="none" w:sz="0" w:space="0" w:color="auto"/>
            <w:bottom w:val="none" w:sz="0" w:space="0" w:color="auto"/>
            <w:right w:val="none" w:sz="0" w:space="0" w:color="auto"/>
          </w:divBdr>
        </w:div>
        <w:div w:id="1531798868">
          <w:marLeft w:val="480"/>
          <w:marRight w:val="0"/>
          <w:marTop w:val="0"/>
          <w:marBottom w:val="0"/>
          <w:divBdr>
            <w:top w:val="none" w:sz="0" w:space="0" w:color="auto"/>
            <w:left w:val="none" w:sz="0" w:space="0" w:color="auto"/>
            <w:bottom w:val="none" w:sz="0" w:space="0" w:color="auto"/>
            <w:right w:val="none" w:sz="0" w:space="0" w:color="auto"/>
          </w:divBdr>
        </w:div>
        <w:div w:id="1778745086">
          <w:marLeft w:val="480"/>
          <w:marRight w:val="0"/>
          <w:marTop w:val="0"/>
          <w:marBottom w:val="0"/>
          <w:divBdr>
            <w:top w:val="none" w:sz="0" w:space="0" w:color="auto"/>
            <w:left w:val="none" w:sz="0" w:space="0" w:color="auto"/>
            <w:bottom w:val="none" w:sz="0" w:space="0" w:color="auto"/>
            <w:right w:val="none" w:sz="0" w:space="0" w:color="auto"/>
          </w:divBdr>
        </w:div>
        <w:div w:id="1983919502">
          <w:marLeft w:val="480"/>
          <w:marRight w:val="0"/>
          <w:marTop w:val="0"/>
          <w:marBottom w:val="0"/>
          <w:divBdr>
            <w:top w:val="none" w:sz="0" w:space="0" w:color="auto"/>
            <w:left w:val="none" w:sz="0" w:space="0" w:color="auto"/>
            <w:bottom w:val="none" w:sz="0" w:space="0" w:color="auto"/>
            <w:right w:val="none" w:sz="0" w:space="0" w:color="auto"/>
          </w:divBdr>
        </w:div>
        <w:div w:id="248463151">
          <w:marLeft w:val="480"/>
          <w:marRight w:val="0"/>
          <w:marTop w:val="0"/>
          <w:marBottom w:val="0"/>
          <w:divBdr>
            <w:top w:val="none" w:sz="0" w:space="0" w:color="auto"/>
            <w:left w:val="none" w:sz="0" w:space="0" w:color="auto"/>
            <w:bottom w:val="none" w:sz="0" w:space="0" w:color="auto"/>
            <w:right w:val="none" w:sz="0" w:space="0" w:color="auto"/>
          </w:divBdr>
        </w:div>
        <w:div w:id="293367981">
          <w:marLeft w:val="480"/>
          <w:marRight w:val="0"/>
          <w:marTop w:val="0"/>
          <w:marBottom w:val="0"/>
          <w:divBdr>
            <w:top w:val="none" w:sz="0" w:space="0" w:color="auto"/>
            <w:left w:val="none" w:sz="0" w:space="0" w:color="auto"/>
            <w:bottom w:val="none" w:sz="0" w:space="0" w:color="auto"/>
            <w:right w:val="none" w:sz="0" w:space="0" w:color="auto"/>
          </w:divBdr>
        </w:div>
        <w:div w:id="1486119070">
          <w:marLeft w:val="480"/>
          <w:marRight w:val="0"/>
          <w:marTop w:val="0"/>
          <w:marBottom w:val="0"/>
          <w:divBdr>
            <w:top w:val="none" w:sz="0" w:space="0" w:color="auto"/>
            <w:left w:val="none" w:sz="0" w:space="0" w:color="auto"/>
            <w:bottom w:val="none" w:sz="0" w:space="0" w:color="auto"/>
            <w:right w:val="none" w:sz="0" w:space="0" w:color="auto"/>
          </w:divBdr>
        </w:div>
        <w:div w:id="682174303">
          <w:marLeft w:val="480"/>
          <w:marRight w:val="0"/>
          <w:marTop w:val="0"/>
          <w:marBottom w:val="0"/>
          <w:divBdr>
            <w:top w:val="none" w:sz="0" w:space="0" w:color="auto"/>
            <w:left w:val="none" w:sz="0" w:space="0" w:color="auto"/>
            <w:bottom w:val="none" w:sz="0" w:space="0" w:color="auto"/>
            <w:right w:val="none" w:sz="0" w:space="0" w:color="auto"/>
          </w:divBdr>
        </w:div>
        <w:div w:id="2082870451">
          <w:marLeft w:val="480"/>
          <w:marRight w:val="0"/>
          <w:marTop w:val="0"/>
          <w:marBottom w:val="0"/>
          <w:divBdr>
            <w:top w:val="none" w:sz="0" w:space="0" w:color="auto"/>
            <w:left w:val="none" w:sz="0" w:space="0" w:color="auto"/>
            <w:bottom w:val="none" w:sz="0" w:space="0" w:color="auto"/>
            <w:right w:val="none" w:sz="0" w:space="0" w:color="auto"/>
          </w:divBdr>
        </w:div>
        <w:div w:id="441000307">
          <w:marLeft w:val="480"/>
          <w:marRight w:val="0"/>
          <w:marTop w:val="0"/>
          <w:marBottom w:val="0"/>
          <w:divBdr>
            <w:top w:val="none" w:sz="0" w:space="0" w:color="auto"/>
            <w:left w:val="none" w:sz="0" w:space="0" w:color="auto"/>
            <w:bottom w:val="none" w:sz="0" w:space="0" w:color="auto"/>
            <w:right w:val="none" w:sz="0" w:space="0" w:color="auto"/>
          </w:divBdr>
        </w:div>
        <w:div w:id="1429616262">
          <w:marLeft w:val="480"/>
          <w:marRight w:val="0"/>
          <w:marTop w:val="0"/>
          <w:marBottom w:val="0"/>
          <w:divBdr>
            <w:top w:val="none" w:sz="0" w:space="0" w:color="auto"/>
            <w:left w:val="none" w:sz="0" w:space="0" w:color="auto"/>
            <w:bottom w:val="none" w:sz="0" w:space="0" w:color="auto"/>
            <w:right w:val="none" w:sz="0" w:space="0" w:color="auto"/>
          </w:divBdr>
        </w:div>
        <w:div w:id="1170413153">
          <w:marLeft w:val="480"/>
          <w:marRight w:val="0"/>
          <w:marTop w:val="0"/>
          <w:marBottom w:val="0"/>
          <w:divBdr>
            <w:top w:val="none" w:sz="0" w:space="0" w:color="auto"/>
            <w:left w:val="none" w:sz="0" w:space="0" w:color="auto"/>
            <w:bottom w:val="none" w:sz="0" w:space="0" w:color="auto"/>
            <w:right w:val="none" w:sz="0" w:space="0" w:color="auto"/>
          </w:divBdr>
        </w:div>
      </w:divsChild>
    </w:div>
    <w:div w:id="528103916">
      <w:bodyDiv w:val="1"/>
      <w:marLeft w:val="0"/>
      <w:marRight w:val="0"/>
      <w:marTop w:val="0"/>
      <w:marBottom w:val="0"/>
      <w:divBdr>
        <w:top w:val="none" w:sz="0" w:space="0" w:color="auto"/>
        <w:left w:val="none" w:sz="0" w:space="0" w:color="auto"/>
        <w:bottom w:val="none" w:sz="0" w:space="0" w:color="auto"/>
        <w:right w:val="none" w:sz="0" w:space="0" w:color="auto"/>
      </w:divBdr>
    </w:div>
    <w:div w:id="528758182">
      <w:bodyDiv w:val="1"/>
      <w:marLeft w:val="0"/>
      <w:marRight w:val="0"/>
      <w:marTop w:val="0"/>
      <w:marBottom w:val="0"/>
      <w:divBdr>
        <w:top w:val="none" w:sz="0" w:space="0" w:color="auto"/>
        <w:left w:val="none" w:sz="0" w:space="0" w:color="auto"/>
        <w:bottom w:val="none" w:sz="0" w:space="0" w:color="auto"/>
        <w:right w:val="none" w:sz="0" w:space="0" w:color="auto"/>
      </w:divBdr>
    </w:div>
    <w:div w:id="529611668">
      <w:bodyDiv w:val="1"/>
      <w:marLeft w:val="0"/>
      <w:marRight w:val="0"/>
      <w:marTop w:val="0"/>
      <w:marBottom w:val="0"/>
      <w:divBdr>
        <w:top w:val="none" w:sz="0" w:space="0" w:color="auto"/>
        <w:left w:val="none" w:sz="0" w:space="0" w:color="auto"/>
        <w:bottom w:val="none" w:sz="0" w:space="0" w:color="auto"/>
        <w:right w:val="none" w:sz="0" w:space="0" w:color="auto"/>
      </w:divBdr>
      <w:divsChild>
        <w:div w:id="1524519687">
          <w:marLeft w:val="640"/>
          <w:marRight w:val="0"/>
          <w:marTop w:val="0"/>
          <w:marBottom w:val="0"/>
          <w:divBdr>
            <w:top w:val="none" w:sz="0" w:space="0" w:color="auto"/>
            <w:left w:val="none" w:sz="0" w:space="0" w:color="auto"/>
            <w:bottom w:val="none" w:sz="0" w:space="0" w:color="auto"/>
            <w:right w:val="none" w:sz="0" w:space="0" w:color="auto"/>
          </w:divBdr>
        </w:div>
        <w:div w:id="1433354317">
          <w:marLeft w:val="640"/>
          <w:marRight w:val="0"/>
          <w:marTop w:val="0"/>
          <w:marBottom w:val="0"/>
          <w:divBdr>
            <w:top w:val="none" w:sz="0" w:space="0" w:color="auto"/>
            <w:left w:val="none" w:sz="0" w:space="0" w:color="auto"/>
            <w:bottom w:val="none" w:sz="0" w:space="0" w:color="auto"/>
            <w:right w:val="none" w:sz="0" w:space="0" w:color="auto"/>
          </w:divBdr>
        </w:div>
        <w:div w:id="1771269719">
          <w:marLeft w:val="640"/>
          <w:marRight w:val="0"/>
          <w:marTop w:val="0"/>
          <w:marBottom w:val="0"/>
          <w:divBdr>
            <w:top w:val="none" w:sz="0" w:space="0" w:color="auto"/>
            <w:left w:val="none" w:sz="0" w:space="0" w:color="auto"/>
            <w:bottom w:val="none" w:sz="0" w:space="0" w:color="auto"/>
            <w:right w:val="none" w:sz="0" w:space="0" w:color="auto"/>
          </w:divBdr>
        </w:div>
        <w:div w:id="497889357">
          <w:marLeft w:val="640"/>
          <w:marRight w:val="0"/>
          <w:marTop w:val="0"/>
          <w:marBottom w:val="0"/>
          <w:divBdr>
            <w:top w:val="none" w:sz="0" w:space="0" w:color="auto"/>
            <w:left w:val="none" w:sz="0" w:space="0" w:color="auto"/>
            <w:bottom w:val="none" w:sz="0" w:space="0" w:color="auto"/>
            <w:right w:val="none" w:sz="0" w:space="0" w:color="auto"/>
          </w:divBdr>
        </w:div>
        <w:div w:id="195630106">
          <w:marLeft w:val="640"/>
          <w:marRight w:val="0"/>
          <w:marTop w:val="0"/>
          <w:marBottom w:val="0"/>
          <w:divBdr>
            <w:top w:val="none" w:sz="0" w:space="0" w:color="auto"/>
            <w:left w:val="none" w:sz="0" w:space="0" w:color="auto"/>
            <w:bottom w:val="none" w:sz="0" w:space="0" w:color="auto"/>
            <w:right w:val="none" w:sz="0" w:space="0" w:color="auto"/>
          </w:divBdr>
        </w:div>
        <w:div w:id="1123040140">
          <w:marLeft w:val="640"/>
          <w:marRight w:val="0"/>
          <w:marTop w:val="0"/>
          <w:marBottom w:val="0"/>
          <w:divBdr>
            <w:top w:val="none" w:sz="0" w:space="0" w:color="auto"/>
            <w:left w:val="none" w:sz="0" w:space="0" w:color="auto"/>
            <w:bottom w:val="none" w:sz="0" w:space="0" w:color="auto"/>
            <w:right w:val="none" w:sz="0" w:space="0" w:color="auto"/>
          </w:divBdr>
        </w:div>
        <w:div w:id="2089226377">
          <w:marLeft w:val="640"/>
          <w:marRight w:val="0"/>
          <w:marTop w:val="0"/>
          <w:marBottom w:val="0"/>
          <w:divBdr>
            <w:top w:val="none" w:sz="0" w:space="0" w:color="auto"/>
            <w:left w:val="none" w:sz="0" w:space="0" w:color="auto"/>
            <w:bottom w:val="none" w:sz="0" w:space="0" w:color="auto"/>
            <w:right w:val="none" w:sz="0" w:space="0" w:color="auto"/>
          </w:divBdr>
        </w:div>
        <w:div w:id="1851942211">
          <w:marLeft w:val="640"/>
          <w:marRight w:val="0"/>
          <w:marTop w:val="0"/>
          <w:marBottom w:val="0"/>
          <w:divBdr>
            <w:top w:val="none" w:sz="0" w:space="0" w:color="auto"/>
            <w:left w:val="none" w:sz="0" w:space="0" w:color="auto"/>
            <w:bottom w:val="none" w:sz="0" w:space="0" w:color="auto"/>
            <w:right w:val="none" w:sz="0" w:space="0" w:color="auto"/>
          </w:divBdr>
        </w:div>
        <w:div w:id="1897542703">
          <w:marLeft w:val="640"/>
          <w:marRight w:val="0"/>
          <w:marTop w:val="0"/>
          <w:marBottom w:val="0"/>
          <w:divBdr>
            <w:top w:val="none" w:sz="0" w:space="0" w:color="auto"/>
            <w:left w:val="none" w:sz="0" w:space="0" w:color="auto"/>
            <w:bottom w:val="none" w:sz="0" w:space="0" w:color="auto"/>
            <w:right w:val="none" w:sz="0" w:space="0" w:color="auto"/>
          </w:divBdr>
        </w:div>
        <w:div w:id="180360235">
          <w:marLeft w:val="640"/>
          <w:marRight w:val="0"/>
          <w:marTop w:val="0"/>
          <w:marBottom w:val="0"/>
          <w:divBdr>
            <w:top w:val="none" w:sz="0" w:space="0" w:color="auto"/>
            <w:left w:val="none" w:sz="0" w:space="0" w:color="auto"/>
            <w:bottom w:val="none" w:sz="0" w:space="0" w:color="auto"/>
            <w:right w:val="none" w:sz="0" w:space="0" w:color="auto"/>
          </w:divBdr>
        </w:div>
        <w:div w:id="1142502805">
          <w:marLeft w:val="640"/>
          <w:marRight w:val="0"/>
          <w:marTop w:val="0"/>
          <w:marBottom w:val="0"/>
          <w:divBdr>
            <w:top w:val="none" w:sz="0" w:space="0" w:color="auto"/>
            <w:left w:val="none" w:sz="0" w:space="0" w:color="auto"/>
            <w:bottom w:val="none" w:sz="0" w:space="0" w:color="auto"/>
            <w:right w:val="none" w:sz="0" w:space="0" w:color="auto"/>
          </w:divBdr>
        </w:div>
      </w:divsChild>
    </w:div>
    <w:div w:id="551773952">
      <w:bodyDiv w:val="1"/>
      <w:marLeft w:val="0"/>
      <w:marRight w:val="0"/>
      <w:marTop w:val="0"/>
      <w:marBottom w:val="0"/>
      <w:divBdr>
        <w:top w:val="none" w:sz="0" w:space="0" w:color="auto"/>
        <w:left w:val="none" w:sz="0" w:space="0" w:color="auto"/>
        <w:bottom w:val="none" w:sz="0" w:space="0" w:color="auto"/>
        <w:right w:val="none" w:sz="0" w:space="0" w:color="auto"/>
      </w:divBdr>
    </w:div>
    <w:div w:id="554123221">
      <w:bodyDiv w:val="1"/>
      <w:marLeft w:val="0"/>
      <w:marRight w:val="0"/>
      <w:marTop w:val="0"/>
      <w:marBottom w:val="0"/>
      <w:divBdr>
        <w:top w:val="none" w:sz="0" w:space="0" w:color="auto"/>
        <w:left w:val="none" w:sz="0" w:space="0" w:color="auto"/>
        <w:bottom w:val="none" w:sz="0" w:space="0" w:color="auto"/>
        <w:right w:val="none" w:sz="0" w:space="0" w:color="auto"/>
      </w:divBdr>
    </w:div>
    <w:div w:id="560362018">
      <w:bodyDiv w:val="1"/>
      <w:marLeft w:val="0"/>
      <w:marRight w:val="0"/>
      <w:marTop w:val="0"/>
      <w:marBottom w:val="0"/>
      <w:divBdr>
        <w:top w:val="none" w:sz="0" w:space="0" w:color="auto"/>
        <w:left w:val="none" w:sz="0" w:space="0" w:color="auto"/>
        <w:bottom w:val="none" w:sz="0" w:space="0" w:color="auto"/>
        <w:right w:val="none" w:sz="0" w:space="0" w:color="auto"/>
      </w:divBdr>
    </w:div>
    <w:div w:id="562567374">
      <w:bodyDiv w:val="1"/>
      <w:marLeft w:val="0"/>
      <w:marRight w:val="0"/>
      <w:marTop w:val="0"/>
      <w:marBottom w:val="0"/>
      <w:divBdr>
        <w:top w:val="none" w:sz="0" w:space="0" w:color="auto"/>
        <w:left w:val="none" w:sz="0" w:space="0" w:color="auto"/>
        <w:bottom w:val="none" w:sz="0" w:space="0" w:color="auto"/>
        <w:right w:val="none" w:sz="0" w:space="0" w:color="auto"/>
      </w:divBdr>
    </w:div>
    <w:div w:id="582373448">
      <w:bodyDiv w:val="1"/>
      <w:marLeft w:val="0"/>
      <w:marRight w:val="0"/>
      <w:marTop w:val="0"/>
      <w:marBottom w:val="0"/>
      <w:divBdr>
        <w:top w:val="none" w:sz="0" w:space="0" w:color="auto"/>
        <w:left w:val="none" w:sz="0" w:space="0" w:color="auto"/>
        <w:bottom w:val="none" w:sz="0" w:space="0" w:color="auto"/>
        <w:right w:val="none" w:sz="0" w:space="0" w:color="auto"/>
      </w:divBdr>
      <w:divsChild>
        <w:div w:id="1450123261">
          <w:marLeft w:val="480"/>
          <w:marRight w:val="0"/>
          <w:marTop w:val="0"/>
          <w:marBottom w:val="0"/>
          <w:divBdr>
            <w:top w:val="none" w:sz="0" w:space="0" w:color="auto"/>
            <w:left w:val="none" w:sz="0" w:space="0" w:color="auto"/>
            <w:bottom w:val="none" w:sz="0" w:space="0" w:color="auto"/>
            <w:right w:val="none" w:sz="0" w:space="0" w:color="auto"/>
          </w:divBdr>
        </w:div>
        <w:div w:id="892039405">
          <w:marLeft w:val="480"/>
          <w:marRight w:val="0"/>
          <w:marTop w:val="0"/>
          <w:marBottom w:val="0"/>
          <w:divBdr>
            <w:top w:val="none" w:sz="0" w:space="0" w:color="auto"/>
            <w:left w:val="none" w:sz="0" w:space="0" w:color="auto"/>
            <w:bottom w:val="none" w:sz="0" w:space="0" w:color="auto"/>
            <w:right w:val="none" w:sz="0" w:space="0" w:color="auto"/>
          </w:divBdr>
        </w:div>
        <w:div w:id="1755933314">
          <w:marLeft w:val="480"/>
          <w:marRight w:val="0"/>
          <w:marTop w:val="0"/>
          <w:marBottom w:val="0"/>
          <w:divBdr>
            <w:top w:val="none" w:sz="0" w:space="0" w:color="auto"/>
            <w:left w:val="none" w:sz="0" w:space="0" w:color="auto"/>
            <w:bottom w:val="none" w:sz="0" w:space="0" w:color="auto"/>
            <w:right w:val="none" w:sz="0" w:space="0" w:color="auto"/>
          </w:divBdr>
        </w:div>
        <w:div w:id="678040034">
          <w:marLeft w:val="480"/>
          <w:marRight w:val="0"/>
          <w:marTop w:val="0"/>
          <w:marBottom w:val="0"/>
          <w:divBdr>
            <w:top w:val="none" w:sz="0" w:space="0" w:color="auto"/>
            <w:left w:val="none" w:sz="0" w:space="0" w:color="auto"/>
            <w:bottom w:val="none" w:sz="0" w:space="0" w:color="auto"/>
            <w:right w:val="none" w:sz="0" w:space="0" w:color="auto"/>
          </w:divBdr>
        </w:div>
        <w:div w:id="702293317">
          <w:marLeft w:val="480"/>
          <w:marRight w:val="0"/>
          <w:marTop w:val="0"/>
          <w:marBottom w:val="0"/>
          <w:divBdr>
            <w:top w:val="none" w:sz="0" w:space="0" w:color="auto"/>
            <w:left w:val="none" w:sz="0" w:space="0" w:color="auto"/>
            <w:bottom w:val="none" w:sz="0" w:space="0" w:color="auto"/>
            <w:right w:val="none" w:sz="0" w:space="0" w:color="auto"/>
          </w:divBdr>
        </w:div>
        <w:div w:id="1328511595">
          <w:marLeft w:val="480"/>
          <w:marRight w:val="0"/>
          <w:marTop w:val="0"/>
          <w:marBottom w:val="0"/>
          <w:divBdr>
            <w:top w:val="none" w:sz="0" w:space="0" w:color="auto"/>
            <w:left w:val="none" w:sz="0" w:space="0" w:color="auto"/>
            <w:bottom w:val="none" w:sz="0" w:space="0" w:color="auto"/>
            <w:right w:val="none" w:sz="0" w:space="0" w:color="auto"/>
          </w:divBdr>
        </w:div>
        <w:div w:id="148836033">
          <w:marLeft w:val="480"/>
          <w:marRight w:val="0"/>
          <w:marTop w:val="0"/>
          <w:marBottom w:val="0"/>
          <w:divBdr>
            <w:top w:val="none" w:sz="0" w:space="0" w:color="auto"/>
            <w:left w:val="none" w:sz="0" w:space="0" w:color="auto"/>
            <w:bottom w:val="none" w:sz="0" w:space="0" w:color="auto"/>
            <w:right w:val="none" w:sz="0" w:space="0" w:color="auto"/>
          </w:divBdr>
        </w:div>
        <w:div w:id="305089785">
          <w:marLeft w:val="480"/>
          <w:marRight w:val="0"/>
          <w:marTop w:val="0"/>
          <w:marBottom w:val="0"/>
          <w:divBdr>
            <w:top w:val="none" w:sz="0" w:space="0" w:color="auto"/>
            <w:left w:val="none" w:sz="0" w:space="0" w:color="auto"/>
            <w:bottom w:val="none" w:sz="0" w:space="0" w:color="auto"/>
            <w:right w:val="none" w:sz="0" w:space="0" w:color="auto"/>
          </w:divBdr>
        </w:div>
        <w:div w:id="262886735">
          <w:marLeft w:val="480"/>
          <w:marRight w:val="0"/>
          <w:marTop w:val="0"/>
          <w:marBottom w:val="0"/>
          <w:divBdr>
            <w:top w:val="none" w:sz="0" w:space="0" w:color="auto"/>
            <w:left w:val="none" w:sz="0" w:space="0" w:color="auto"/>
            <w:bottom w:val="none" w:sz="0" w:space="0" w:color="auto"/>
            <w:right w:val="none" w:sz="0" w:space="0" w:color="auto"/>
          </w:divBdr>
        </w:div>
        <w:div w:id="1467317759">
          <w:marLeft w:val="480"/>
          <w:marRight w:val="0"/>
          <w:marTop w:val="0"/>
          <w:marBottom w:val="0"/>
          <w:divBdr>
            <w:top w:val="none" w:sz="0" w:space="0" w:color="auto"/>
            <w:left w:val="none" w:sz="0" w:space="0" w:color="auto"/>
            <w:bottom w:val="none" w:sz="0" w:space="0" w:color="auto"/>
            <w:right w:val="none" w:sz="0" w:space="0" w:color="auto"/>
          </w:divBdr>
        </w:div>
        <w:div w:id="1344437567">
          <w:marLeft w:val="480"/>
          <w:marRight w:val="0"/>
          <w:marTop w:val="0"/>
          <w:marBottom w:val="0"/>
          <w:divBdr>
            <w:top w:val="none" w:sz="0" w:space="0" w:color="auto"/>
            <w:left w:val="none" w:sz="0" w:space="0" w:color="auto"/>
            <w:bottom w:val="none" w:sz="0" w:space="0" w:color="auto"/>
            <w:right w:val="none" w:sz="0" w:space="0" w:color="auto"/>
          </w:divBdr>
        </w:div>
        <w:div w:id="246305849">
          <w:marLeft w:val="480"/>
          <w:marRight w:val="0"/>
          <w:marTop w:val="0"/>
          <w:marBottom w:val="0"/>
          <w:divBdr>
            <w:top w:val="none" w:sz="0" w:space="0" w:color="auto"/>
            <w:left w:val="none" w:sz="0" w:space="0" w:color="auto"/>
            <w:bottom w:val="none" w:sz="0" w:space="0" w:color="auto"/>
            <w:right w:val="none" w:sz="0" w:space="0" w:color="auto"/>
          </w:divBdr>
        </w:div>
        <w:div w:id="514731750">
          <w:marLeft w:val="480"/>
          <w:marRight w:val="0"/>
          <w:marTop w:val="0"/>
          <w:marBottom w:val="0"/>
          <w:divBdr>
            <w:top w:val="none" w:sz="0" w:space="0" w:color="auto"/>
            <w:left w:val="none" w:sz="0" w:space="0" w:color="auto"/>
            <w:bottom w:val="none" w:sz="0" w:space="0" w:color="auto"/>
            <w:right w:val="none" w:sz="0" w:space="0" w:color="auto"/>
          </w:divBdr>
        </w:div>
        <w:div w:id="1193762673">
          <w:marLeft w:val="480"/>
          <w:marRight w:val="0"/>
          <w:marTop w:val="0"/>
          <w:marBottom w:val="0"/>
          <w:divBdr>
            <w:top w:val="none" w:sz="0" w:space="0" w:color="auto"/>
            <w:left w:val="none" w:sz="0" w:space="0" w:color="auto"/>
            <w:bottom w:val="none" w:sz="0" w:space="0" w:color="auto"/>
            <w:right w:val="none" w:sz="0" w:space="0" w:color="auto"/>
          </w:divBdr>
        </w:div>
      </w:divsChild>
    </w:div>
    <w:div w:id="596866733">
      <w:bodyDiv w:val="1"/>
      <w:marLeft w:val="0"/>
      <w:marRight w:val="0"/>
      <w:marTop w:val="0"/>
      <w:marBottom w:val="0"/>
      <w:divBdr>
        <w:top w:val="none" w:sz="0" w:space="0" w:color="auto"/>
        <w:left w:val="none" w:sz="0" w:space="0" w:color="auto"/>
        <w:bottom w:val="none" w:sz="0" w:space="0" w:color="auto"/>
        <w:right w:val="none" w:sz="0" w:space="0" w:color="auto"/>
      </w:divBdr>
      <w:divsChild>
        <w:div w:id="1904215424">
          <w:marLeft w:val="640"/>
          <w:marRight w:val="0"/>
          <w:marTop w:val="0"/>
          <w:marBottom w:val="0"/>
          <w:divBdr>
            <w:top w:val="none" w:sz="0" w:space="0" w:color="auto"/>
            <w:left w:val="none" w:sz="0" w:space="0" w:color="auto"/>
            <w:bottom w:val="none" w:sz="0" w:space="0" w:color="auto"/>
            <w:right w:val="none" w:sz="0" w:space="0" w:color="auto"/>
          </w:divBdr>
        </w:div>
        <w:div w:id="96755906">
          <w:marLeft w:val="640"/>
          <w:marRight w:val="0"/>
          <w:marTop w:val="0"/>
          <w:marBottom w:val="0"/>
          <w:divBdr>
            <w:top w:val="none" w:sz="0" w:space="0" w:color="auto"/>
            <w:left w:val="none" w:sz="0" w:space="0" w:color="auto"/>
            <w:bottom w:val="none" w:sz="0" w:space="0" w:color="auto"/>
            <w:right w:val="none" w:sz="0" w:space="0" w:color="auto"/>
          </w:divBdr>
        </w:div>
        <w:div w:id="173157957">
          <w:marLeft w:val="640"/>
          <w:marRight w:val="0"/>
          <w:marTop w:val="0"/>
          <w:marBottom w:val="0"/>
          <w:divBdr>
            <w:top w:val="none" w:sz="0" w:space="0" w:color="auto"/>
            <w:left w:val="none" w:sz="0" w:space="0" w:color="auto"/>
            <w:bottom w:val="none" w:sz="0" w:space="0" w:color="auto"/>
            <w:right w:val="none" w:sz="0" w:space="0" w:color="auto"/>
          </w:divBdr>
        </w:div>
        <w:div w:id="596452119">
          <w:marLeft w:val="640"/>
          <w:marRight w:val="0"/>
          <w:marTop w:val="0"/>
          <w:marBottom w:val="0"/>
          <w:divBdr>
            <w:top w:val="none" w:sz="0" w:space="0" w:color="auto"/>
            <w:left w:val="none" w:sz="0" w:space="0" w:color="auto"/>
            <w:bottom w:val="none" w:sz="0" w:space="0" w:color="auto"/>
            <w:right w:val="none" w:sz="0" w:space="0" w:color="auto"/>
          </w:divBdr>
        </w:div>
        <w:div w:id="1083337755">
          <w:marLeft w:val="640"/>
          <w:marRight w:val="0"/>
          <w:marTop w:val="0"/>
          <w:marBottom w:val="0"/>
          <w:divBdr>
            <w:top w:val="none" w:sz="0" w:space="0" w:color="auto"/>
            <w:left w:val="none" w:sz="0" w:space="0" w:color="auto"/>
            <w:bottom w:val="none" w:sz="0" w:space="0" w:color="auto"/>
            <w:right w:val="none" w:sz="0" w:space="0" w:color="auto"/>
          </w:divBdr>
        </w:div>
        <w:div w:id="1581327726">
          <w:marLeft w:val="640"/>
          <w:marRight w:val="0"/>
          <w:marTop w:val="0"/>
          <w:marBottom w:val="0"/>
          <w:divBdr>
            <w:top w:val="none" w:sz="0" w:space="0" w:color="auto"/>
            <w:left w:val="none" w:sz="0" w:space="0" w:color="auto"/>
            <w:bottom w:val="none" w:sz="0" w:space="0" w:color="auto"/>
            <w:right w:val="none" w:sz="0" w:space="0" w:color="auto"/>
          </w:divBdr>
        </w:div>
        <w:div w:id="177890043">
          <w:marLeft w:val="640"/>
          <w:marRight w:val="0"/>
          <w:marTop w:val="0"/>
          <w:marBottom w:val="0"/>
          <w:divBdr>
            <w:top w:val="none" w:sz="0" w:space="0" w:color="auto"/>
            <w:left w:val="none" w:sz="0" w:space="0" w:color="auto"/>
            <w:bottom w:val="none" w:sz="0" w:space="0" w:color="auto"/>
            <w:right w:val="none" w:sz="0" w:space="0" w:color="auto"/>
          </w:divBdr>
        </w:div>
        <w:div w:id="1279140889">
          <w:marLeft w:val="640"/>
          <w:marRight w:val="0"/>
          <w:marTop w:val="0"/>
          <w:marBottom w:val="0"/>
          <w:divBdr>
            <w:top w:val="none" w:sz="0" w:space="0" w:color="auto"/>
            <w:left w:val="none" w:sz="0" w:space="0" w:color="auto"/>
            <w:bottom w:val="none" w:sz="0" w:space="0" w:color="auto"/>
            <w:right w:val="none" w:sz="0" w:space="0" w:color="auto"/>
          </w:divBdr>
        </w:div>
        <w:div w:id="1758482932">
          <w:marLeft w:val="640"/>
          <w:marRight w:val="0"/>
          <w:marTop w:val="0"/>
          <w:marBottom w:val="0"/>
          <w:divBdr>
            <w:top w:val="none" w:sz="0" w:space="0" w:color="auto"/>
            <w:left w:val="none" w:sz="0" w:space="0" w:color="auto"/>
            <w:bottom w:val="none" w:sz="0" w:space="0" w:color="auto"/>
            <w:right w:val="none" w:sz="0" w:space="0" w:color="auto"/>
          </w:divBdr>
        </w:div>
        <w:div w:id="583996938">
          <w:marLeft w:val="640"/>
          <w:marRight w:val="0"/>
          <w:marTop w:val="0"/>
          <w:marBottom w:val="0"/>
          <w:divBdr>
            <w:top w:val="none" w:sz="0" w:space="0" w:color="auto"/>
            <w:left w:val="none" w:sz="0" w:space="0" w:color="auto"/>
            <w:bottom w:val="none" w:sz="0" w:space="0" w:color="auto"/>
            <w:right w:val="none" w:sz="0" w:space="0" w:color="auto"/>
          </w:divBdr>
        </w:div>
        <w:div w:id="195193169">
          <w:marLeft w:val="640"/>
          <w:marRight w:val="0"/>
          <w:marTop w:val="0"/>
          <w:marBottom w:val="0"/>
          <w:divBdr>
            <w:top w:val="none" w:sz="0" w:space="0" w:color="auto"/>
            <w:left w:val="none" w:sz="0" w:space="0" w:color="auto"/>
            <w:bottom w:val="none" w:sz="0" w:space="0" w:color="auto"/>
            <w:right w:val="none" w:sz="0" w:space="0" w:color="auto"/>
          </w:divBdr>
        </w:div>
        <w:div w:id="1771656617">
          <w:marLeft w:val="640"/>
          <w:marRight w:val="0"/>
          <w:marTop w:val="0"/>
          <w:marBottom w:val="0"/>
          <w:divBdr>
            <w:top w:val="none" w:sz="0" w:space="0" w:color="auto"/>
            <w:left w:val="none" w:sz="0" w:space="0" w:color="auto"/>
            <w:bottom w:val="none" w:sz="0" w:space="0" w:color="auto"/>
            <w:right w:val="none" w:sz="0" w:space="0" w:color="auto"/>
          </w:divBdr>
        </w:div>
        <w:div w:id="1527403167">
          <w:marLeft w:val="640"/>
          <w:marRight w:val="0"/>
          <w:marTop w:val="0"/>
          <w:marBottom w:val="0"/>
          <w:divBdr>
            <w:top w:val="none" w:sz="0" w:space="0" w:color="auto"/>
            <w:left w:val="none" w:sz="0" w:space="0" w:color="auto"/>
            <w:bottom w:val="none" w:sz="0" w:space="0" w:color="auto"/>
            <w:right w:val="none" w:sz="0" w:space="0" w:color="auto"/>
          </w:divBdr>
        </w:div>
        <w:div w:id="883567950">
          <w:marLeft w:val="640"/>
          <w:marRight w:val="0"/>
          <w:marTop w:val="0"/>
          <w:marBottom w:val="0"/>
          <w:divBdr>
            <w:top w:val="none" w:sz="0" w:space="0" w:color="auto"/>
            <w:left w:val="none" w:sz="0" w:space="0" w:color="auto"/>
            <w:bottom w:val="none" w:sz="0" w:space="0" w:color="auto"/>
            <w:right w:val="none" w:sz="0" w:space="0" w:color="auto"/>
          </w:divBdr>
        </w:div>
        <w:div w:id="535197863">
          <w:marLeft w:val="640"/>
          <w:marRight w:val="0"/>
          <w:marTop w:val="0"/>
          <w:marBottom w:val="0"/>
          <w:divBdr>
            <w:top w:val="none" w:sz="0" w:space="0" w:color="auto"/>
            <w:left w:val="none" w:sz="0" w:space="0" w:color="auto"/>
            <w:bottom w:val="none" w:sz="0" w:space="0" w:color="auto"/>
            <w:right w:val="none" w:sz="0" w:space="0" w:color="auto"/>
          </w:divBdr>
        </w:div>
        <w:div w:id="1341354291">
          <w:marLeft w:val="640"/>
          <w:marRight w:val="0"/>
          <w:marTop w:val="0"/>
          <w:marBottom w:val="0"/>
          <w:divBdr>
            <w:top w:val="none" w:sz="0" w:space="0" w:color="auto"/>
            <w:left w:val="none" w:sz="0" w:space="0" w:color="auto"/>
            <w:bottom w:val="none" w:sz="0" w:space="0" w:color="auto"/>
            <w:right w:val="none" w:sz="0" w:space="0" w:color="auto"/>
          </w:divBdr>
        </w:div>
        <w:div w:id="1632512888">
          <w:marLeft w:val="640"/>
          <w:marRight w:val="0"/>
          <w:marTop w:val="0"/>
          <w:marBottom w:val="0"/>
          <w:divBdr>
            <w:top w:val="none" w:sz="0" w:space="0" w:color="auto"/>
            <w:left w:val="none" w:sz="0" w:space="0" w:color="auto"/>
            <w:bottom w:val="none" w:sz="0" w:space="0" w:color="auto"/>
            <w:right w:val="none" w:sz="0" w:space="0" w:color="auto"/>
          </w:divBdr>
        </w:div>
      </w:divsChild>
    </w:div>
    <w:div w:id="604309322">
      <w:bodyDiv w:val="1"/>
      <w:marLeft w:val="0"/>
      <w:marRight w:val="0"/>
      <w:marTop w:val="0"/>
      <w:marBottom w:val="0"/>
      <w:divBdr>
        <w:top w:val="none" w:sz="0" w:space="0" w:color="auto"/>
        <w:left w:val="none" w:sz="0" w:space="0" w:color="auto"/>
        <w:bottom w:val="none" w:sz="0" w:space="0" w:color="auto"/>
        <w:right w:val="none" w:sz="0" w:space="0" w:color="auto"/>
      </w:divBdr>
    </w:div>
    <w:div w:id="624433808">
      <w:bodyDiv w:val="1"/>
      <w:marLeft w:val="0"/>
      <w:marRight w:val="0"/>
      <w:marTop w:val="0"/>
      <w:marBottom w:val="0"/>
      <w:divBdr>
        <w:top w:val="none" w:sz="0" w:space="0" w:color="auto"/>
        <w:left w:val="none" w:sz="0" w:space="0" w:color="auto"/>
        <w:bottom w:val="none" w:sz="0" w:space="0" w:color="auto"/>
        <w:right w:val="none" w:sz="0" w:space="0" w:color="auto"/>
      </w:divBdr>
    </w:div>
    <w:div w:id="647634580">
      <w:bodyDiv w:val="1"/>
      <w:marLeft w:val="0"/>
      <w:marRight w:val="0"/>
      <w:marTop w:val="0"/>
      <w:marBottom w:val="0"/>
      <w:divBdr>
        <w:top w:val="none" w:sz="0" w:space="0" w:color="auto"/>
        <w:left w:val="none" w:sz="0" w:space="0" w:color="auto"/>
        <w:bottom w:val="none" w:sz="0" w:space="0" w:color="auto"/>
        <w:right w:val="none" w:sz="0" w:space="0" w:color="auto"/>
      </w:divBdr>
    </w:div>
    <w:div w:id="681856981">
      <w:bodyDiv w:val="1"/>
      <w:marLeft w:val="0"/>
      <w:marRight w:val="0"/>
      <w:marTop w:val="0"/>
      <w:marBottom w:val="0"/>
      <w:divBdr>
        <w:top w:val="none" w:sz="0" w:space="0" w:color="auto"/>
        <w:left w:val="none" w:sz="0" w:space="0" w:color="auto"/>
        <w:bottom w:val="none" w:sz="0" w:space="0" w:color="auto"/>
        <w:right w:val="none" w:sz="0" w:space="0" w:color="auto"/>
      </w:divBdr>
      <w:divsChild>
        <w:div w:id="1623874956">
          <w:marLeft w:val="640"/>
          <w:marRight w:val="0"/>
          <w:marTop w:val="0"/>
          <w:marBottom w:val="0"/>
          <w:divBdr>
            <w:top w:val="none" w:sz="0" w:space="0" w:color="auto"/>
            <w:left w:val="none" w:sz="0" w:space="0" w:color="auto"/>
            <w:bottom w:val="none" w:sz="0" w:space="0" w:color="auto"/>
            <w:right w:val="none" w:sz="0" w:space="0" w:color="auto"/>
          </w:divBdr>
        </w:div>
        <w:div w:id="1429159687">
          <w:marLeft w:val="640"/>
          <w:marRight w:val="0"/>
          <w:marTop w:val="0"/>
          <w:marBottom w:val="0"/>
          <w:divBdr>
            <w:top w:val="none" w:sz="0" w:space="0" w:color="auto"/>
            <w:left w:val="none" w:sz="0" w:space="0" w:color="auto"/>
            <w:bottom w:val="none" w:sz="0" w:space="0" w:color="auto"/>
            <w:right w:val="none" w:sz="0" w:space="0" w:color="auto"/>
          </w:divBdr>
        </w:div>
        <w:div w:id="2132819905">
          <w:marLeft w:val="640"/>
          <w:marRight w:val="0"/>
          <w:marTop w:val="0"/>
          <w:marBottom w:val="0"/>
          <w:divBdr>
            <w:top w:val="none" w:sz="0" w:space="0" w:color="auto"/>
            <w:left w:val="none" w:sz="0" w:space="0" w:color="auto"/>
            <w:bottom w:val="none" w:sz="0" w:space="0" w:color="auto"/>
            <w:right w:val="none" w:sz="0" w:space="0" w:color="auto"/>
          </w:divBdr>
        </w:div>
        <w:div w:id="1991590849">
          <w:marLeft w:val="640"/>
          <w:marRight w:val="0"/>
          <w:marTop w:val="0"/>
          <w:marBottom w:val="0"/>
          <w:divBdr>
            <w:top w:val="none" w:sz="0" w:space="0" w:color="auto"/>
            <w:left w:val="none" w:sz="0" w:space="0" w:color="auto"/>
            <w:bottom w:val="none" w:sz="0" w:space="0" w:color="auto"/>
            <w:right w:val="none" w:sz="0" w:space="0" w:color="auto"/>
          </w:divBdr>
        </w:div>
        <w:div w:id="1425036036">
          <w:marLeft w:val="640"/>
          <w:marRight w:val="0"/>
          <w:marTop w:val="0"/>
          <w:marBottom w:val="0"/>
          <w:divBdr>
            <w:top w:val="none" w:sz="0" w:space="0" w:color="auto"/>
            <w:left w:val="none" w:sz="0" w:space="0" w:color="auto"/>
            <w:bottom w:val="none" w:sz="0" w:space="0" w:color="auto"/>
            <w:right w:val="none" w:sz="0" w:space="0" w:color="auto"/>
          </w:divBdr>
        </w:div>
        <w:div w:id="1328824437">
          <w:marLeft w:val="640"/>
          <w:marRight w:val="0"/>
          <w:marTop w:val="0"/>
          <w:marBottom w:val="0"/>
          <w:divBdr>
            <w:top w:val="none" w:sz="0" w:space="0" w:color="auto"/>
            <w:left w:val="none" w:sz="0" w:space="0" w:color="auto"/>
            <w:bottom w:val="none" w:sz="0" w:space="0" w:color="auto"/>
            <w:right w:val="none" w:sz="0" w:space="0" w:color="auto"/>
          </w:divBdr>
        </w:div>
        <w:div w:id="1505630575">
          <w:marLeft w:val="640"/>
          <w:marRight w:val="0"/>
          <w:marTop w:val="0"/>
          <w:marBottom w:val="0"/>
          <w:divBdr>
            <w:top w:val="none" w:sz="0" w:space="0" w:color="auto"/>
            <w:left w:val="none" w:sz="0" w:space="0" w:color="auto"/>
            <w:bottom w:val="none" w:sz="0" w:space="0" w:color="auto"/>
            <w:right w:val="none" w:sz="0" w:space="0" w:color="auto"/>
          </w:divBdr>
        </w:div>
        <w:div w:id="1148664079">
          <w:marLeft w:val="640"/>
          <w:marRight w:val="0"/>
          <w:marTop w:val="0"/>
          <w:marBottom w:val="0"/>
          <w:divBdr>
            <w:top w:val="none" w:sz="0" w:space="0" w:color="auto"/>
            <w:left w:val="none" w:sz="0" w:space="0" w:color="auto"/>
            <w:bottom w:val="none" w:sz="0" w:space="0" w:color="auto"/>
            <w:right w:val="none" w:sz="0" w:space="0" w:color="auto"/>
          </w:divBdr>
        </w:div>
        <w:div w:id="387071685">
          <w:marLeft w:val="640"/>
          <w:marRight w:val="0"/>
          <w:marTop w:val="0"/>
          <w:marBottom w:val="0"/>
          <w:divBdr>
            <w:top w:val="none" w:sz="0" w:space="0" w:color="auto"/>
            <w:left w:val="none" w:sz="0" w:space="0" w:color="auto"/>
            <w:bottom w:val="none" w:sz="0" w:space="0" w:color="auto"/>
            <w:right w:val="none" w:sz="0" w:space="0" w:color="auto"/>
          </w:divBdr>
        </w:div>
        <w:div w:id="413669779">
          <w:marLeft w:val="640"/>
          <w:marRight w:val="0"/>
          <w:marTop w:val="0"/>
          <w:marBottom w:val="0"/>
          <w:divBdr>
            <w:top w:val="none" w:sz="0" w:space="0" w:color="auto"/>
            <w:left w:val="none" w:sz="0" w:space="0" w:color="auto"/>
            <w:bottom w:val="none" w:sz="0" w:space="0" w:color="auto"/>
            <w:right w:val="none" w:sz="0" w:space="0" w:color="auto"/>
          </w:divBdr>
        </w:div>
        <w:div w:id="880870612">
          <w:marLeft w:val="640"/>
          <w:marRight w:val="0"/>
          <w:marTop w:val="0"/>
          <w:marBottom w:val="0"/>
          <w:divBdr>
            <w:top w:val="none" w:sz="0" w:space="0" w:color="auto"/>
            <w:left w:val="none" w:sz="0" w:space="0" w:color="auto"/>
            <w:bottom w:val="none" w:sz="0" w:space="0" w:color="auto"/>
            <w:right w:val="none" w:sz="0" w:space="0" w:color="auto"/>
          </w:divBdr>
        </w:div>
        <w:div w:id="791746663">
          <w:marLeft w:val="640"/>
          <w:marRight w:val="0"/>
          <w:marTop w:val="0"/>
          <w:marBottom w:val="0"/>
          <w:divBdr>
            <w:top w:val="none" w:sz="0" w:space="0" w:color="auto"/>
            <w:left w:val="none" w:sz="0" w:space="0" w:color="auto"/>
            <w:bottom w:val="none" w:sz="0" w:space="0" w:color="auto"/>
            <w:right w:val="none" w:sz="0" w:space="0" w:color="auto"/>
          </w:divBdr>
        </w:div>
        <w:div w:id="744494575">
          <w:marLeft w:val="640"/>
          <w:marRight w:val="0"/>
          <w:marTop w:val="0"/>
          <w:marBottom w:val="0"/>
          <w:divBdr>
            <w:top w:val="none" w:sz="0" w:space="0" w:color="auto"/>
            <w:left w:val="none" w:sz="0" w:space="0" w:color="auto"/>
            <w:bottom w:val="none" w:sz="0" w:space="0" w:color="auto"/>
            <w:right w:val="none" w:sz="0" w:space="0" w:color="auto"/>
          </w:divBdr>
        </w:div>
        <w:div w:id="2094622771">
          <w:marLeft w:val="640"/>
          <w:marRight w:val="0"/>
          <w:marTop w:val="0"/>
          <w:marBottom w:val="0"/>
          <w:divBdr>
            <w:top w:val="none" w:sz="0" w:space="0" w:color="auto"/>
            <w:left w:val="none" w:sz="0" w:space="0" w:color="auto"/>
            <w:bottom w:val="none" w:sz="0" w:space="0" w:color="auto"/>
            <w:right w:val="none" w:sz="0" w:space="0" w:color="auto"/>
          </w:divBdr>
        </w:div>
        <w:div w:id="389688939">
          <w:marLeft w:val="640"/>
          <w:marRight w:val="0"/>
          <w:marTop w:val="0"/>
          <w:marBottom w:val="0"/>
          <w:divBdr>
            <w:top w:val="none" w:sz="0" w:space="0" w:color="auto"/>
            <w:left w:val="none" w:sz="0" w:space="0" w:color="auto"/>
            <w:bottom w:val="none" w:sz="0" w:space="0" w:color="auto"/>
            <w:right w:val="none" w:sz="0" w:space="0" w:color="auto"/>
          </w:divBdr>
        </w:div>
        <w:div w:id="1152916654">
          <w:marLeft w:val="640"/>
          <w:marRight w:val="0"/>
          <w:marTop w:val="0"/>
          <w:marBottom w:val="0"/>
          <w:divBdr>
            <w:top w:val="none" w:sz="0" w:space="0" w:color="auto"/>
            <w:left w:val="none" w:sz="0" w:space="0" w:color="auto"/>
            <w:bottom w:val="none" w:sz="0" w:space="0" w:color="auto"/>
            <w:right w:val="none" w:sz="0" w:space="0" w:color="auto"/>
          </w:divBdr>
        </w:div>
        <w:div w:id="1463230220">
          <w:marLeft w:val="640"/>
          <w:marRight w:val="0"/>
          <w:marTop w:val="0"/>
          <w:marBottom w:val="0"/>
          <w:divBdr>
            <w:top w:val="none" w:sz="0" w:space="0" w:color="auto"/>
            <w:left w:val="none" w:sz="0" w:space="0" w:color="auto"/>
            <w:bottom w:val="none" w:sz="0" w:space="0" w:color="auto"/>
            <w:right w:val="none" w:sz="0" w:space="0" w:color="auto"/>
          </w:divBdr>
        </w:div>
      </w:divsChild>
    </w:div>
    <w:div w:id="684868716">
      <w:bodyDiv w:val="1"/>
      <w:marLeft w:val="0"/>
      <w:marRight w:val="0"/>
      <w:marTop w:val="0"/>
      <w:marBottom w:val="0"/>
      <w:divBdr>
        <w:top w:val="none" w:sz="0" w:space="0" w:color="auto"/>
        <w:left w:val="none" w:sz="0" w:space="0" w:color="auto"/>
        <w:bottom w:val="none" w:sz="0" w:space="0" w:color="auto"/>
        <w:right w:val="none" w:sz="0" w:space="0" w:color="auto"/>
      </w:divBdr>
    </w:div>
    <w:div w:id="686054642">
      <w:bodyDiv w:val="1"/>
      <w:marLeft w:val="0"/>
      <w:marRight w:val="0"/>
      <w:marTop w:val="0"/>
      <w:marBottom w:val="0"/>
      <w:divBdr>
        <w:top w:val="none" w:sz="0" w:space="0" w:color="auto"/>
        <w:left w:val="none" w:sz="0" w:space="0" w:color="auto"/>
        <w:bottom w:val="none" w:sz="0" w:space="0" w:color="auto"/>
        <w:right w:val="none" w:sz="0" w:space="0" w:color="auto"/>
      </w:divBdr>
    </w:div>
    <w:div w:id="700668512">
      <w:bodyDiv w:val="1"/>
      <w:marLeft w:val="0"/>
      <w:marRight w:val="0"/>
      <w:marTop w:val="0"/>
      <w:marBottom w:val="0"/>
      <w:divBdr>
        <w:top w:val="none" w:sz="0" w:space="0" w:color="auto"/>
        <w:left w:val="none" w:sz="0" w:space="0" w:color="auto"/>
        <w:bottom w:val="none" w:sz="0" w:space="0" w:color="auto"/>
        <w:right w:val="none" w:sz="0" w:space="0" w:color="auto"/>
      </w:divBdr>
      <w:divsChild>
        <w:div w:id="1491680155">
          <w:marLeft w:val="640"/>
          <w:marRight w:val="0"/>
          <w:marTop w:val="0"/>
          <w:marBottom w:val="0"/>
          <w:divBdr>
            <w:top w:val="none" w:sz="0" w:space="0" w:color="auto"/>
            <w:left w:val="none" w:sz="0" w:space="0" w:color="auto"/>
            <w:bottom w:val="none" w:sz="0" w:space="0" w:color="auto"/>
            <w:right w:val="none" w:sz="0" w:space="0" w:color="auto"/>
          </w:divBdr>
        </w:div>
        <w:div w:id="1337805064">
          <w:marLeft w:val="640"/>
          <w:marRight w:val="0"/>
          <w:marTop w:val="0"/>
          <w:marBottom w:val="0"/>
          <w:divBdr>
            <w:top w:val="none" w:sz="0" w:space="0" w:color="auto"/>
            <w:left w:val="none" w:sz="0" w:space="0" w:color="auto"/>
            <w:bottom w:val="none" w:sz="0" w:space="0" w:color="auto"/>
            <w:right w:val="none" w:sz="0" w:space="0" w:color="auto"/>
          </w:divBdr>
        </w:div>
        <w:div w:id="1294869719">
          <w:marLeft w:val="640"/>
          <w:marRight w:val="0"/>
          <w:marTop w:val="0"/>
          <w:marBottom w:val="0"/>
          <w:divBdr>
            <w:top w:val="none" w:sz="0" w:space="0" w:color="auto"/>
            <w:left w:val="none" w:sz="0" w:space="0" w:color="auto"/>
            <w:bottom w:val="none" w:sz="0" w:space="0" w:color="auto"/>
            <w:right w:val="none" w:sz="0" w:space="0" w:color="auto"/>
          </w:divBdr>
        </w:div>
        <w:div w:id="1731805156">
          <w:marLeft w:val="640"/>
          <w:marRight w:val="0"/>
          <w:marTop w:val="0"/>
          <w:marBottom w:val="0"/>
          <w:divBdr>
            <w:top w:val="none" w:sz="0" w:space="0" w:color="auto"/>
            <w:left w:val="none" w:sz="0" w:space="0" w:color="auto"/>
            <w:bottom w:val="none" w:sz="0" w:space="0" w:color="auto"/>
            <w:right w:val="none" w:sz="0" w:space="0" w:color="auto"/>
          </w:divBdr>
        </w:div>
        <w:div w:id="380373165">
          <w:marLeft w:val="640"/>
          <w:marRight w:val="0"/>
          <w:marTop w:val="0"/>
          <w:marBottom w:val="0"/>
          <w:divBdr>
            <w:top w:val="none" w:sz="0" w:space="0" w:color="auto"/>
            <w:left w:val="none" w:sz="0" w:space="0" w:color="auto"/>
            <w:bottom w:val="none" w:sz="0" w:space="0" w:color="auto"/>
            <w:right w:val="none" w:sz="0" w:space="0" w:color="auto"/>
          </w:divBdr>
        </w:div>
        <w:div w:id="1717119477">
          <w:marLeft w:val="640"/>
          <w:marRight w:val="0"/>
          <w:marTop w:val="0"/>
          <w:marBottom w:val="0"/>
          <w:divBdr>
            <w:top w:val="none" w:sz="0" w:space="0" w:color="auto"/>
            <w:left w:val="none" w:sz="0" w:space="0" w:color="auto"/>
            <w:bottom w:val="none" w:sz="0" w:space="0" w:color="auto"/>
            <w:right w:val="none" w:sz="0" w:space="0" w:color="auto"/>
          </w:divBdr>
        </w:div>
        <w:div w:id="686174886">
          <w:marLeft w:val="640"/>
          <w:marRight w:val="0"/>
          <w:marTop w:val="0"/>
          <w:marBottom w:val="0"/>
          <w:divBdr>
            <w:top w:val="none" w:sz="0" w:space="0" w:color="auto"/>
            <w:left w:val="none" w:sz="0" w:space="0" w:color="auto"/>
            <w:bottom w:val="none" w:sz="0" w:space="0" w:color="auto"/>
            <w:right w:val="none" w:sz="0" w:space="0" w:color="auto"/>
          </w:divBdr>
        </w:div>
        <w:div w:id="731731799">
          <w:marLeft w:val="640"/>
          <w:marRight w:val="0"/>
          <w:marTop w:val="0"/>
          <w:marBottom w:val="0"/>
          <w:divBdr>
            <w:top w:val="none" w:sz="0" w:space="0" w:color="auto"/>
            <w:left w:val="none" w:sz="0" w:space="0" w:color="auto"/>
            <w:bottom w:val="none" w:sz="0" w:space="0" w:color="auto"/>
            <w:right w:val="none" w:sz="0" w:space="0" w:color="auto"/>
          </w:divBdr>
        </w:div>
        <w:div w:id="1030690068">
          <w:marLeft w:val="640"/>
          <w:marRight w:val="0"/>
          <w:marTop w:val="0"/>
          <w:marBottom w:val="0"/>
          <w:divBdr>
            <w:top w:val="none" w:sz="0" w:space="0" w:color="auto"/>
            <w:left w:val="none" w:sz="0" w:space="0" w:color="auto"/>
            <w:bottom w:val="none" w:sz="0" w:space="0" w:color="auto"/>
            <w:right w:val="none" w:sz="0" w:space="0" w:color="auto"/>
          </w:divBdr>
        </w:div>
        <w:div w:id="820082150">
          <w:marLeft w:val="640"/>
          <w:marRight w:val="0"/>
          <w:marTop w:val="0"/>
          <w:marBottom w:val="0"/>
          <w:divBdr>
            <w:top w:val="none" w:sz="0" w:space="0" w:color="auto"/>
            <w:left w:val="none" w:sz="0" w:space="0" w:color="auto"/>
            <w:bottom w:val="none" w:sz="0" w:space="0" w:color="auto"/>
            <w:right w:val="none" w:sz="0" w:space="0" w:color="auto"/>
          </w:divBdr>
        </w:div>
        <w:div w:id="359744104">
          <w:marLeft w:val="640"/>
          <w:marRight w:val="0"/>
          <w:marTop w:val="0"/>
          <w:marBottom w:val="0"/>
          <w:divBdr>
            <w:top w:val="none" w:sz="0" w:space="0" w:color="auto"/>
            <w:left w:val="none" w:sz="0" w:space="0" w:color="auto"/>
            <w:bottom w:val="none" w:sz="0" w:space="0" w:color="auto"/>
            <w:right w:val="none" w:sz="0" w:space="0" w:color="auto"/>
          </w:divBdr>
        </w:div>
      </w:divsChild>
    </w:div>
    <w:div w:id="708772013">
      <w:bodyDiv w:val="1"/>
      <w:marLeft w:val="0"/>
      <w:marRight w:val="0"/>
      <w:marTop w:val="0"/>
      <w:marBottom w:val="0"/>
      <w:divBdr>
        <w:top w:val="none" w:sz="0" w:space="0" w:color="auto"/>
        <w:left w:val="none" w:sz="0" w:space="0" w:color="auto"/>
        <w:bottom w:val="none" w:sz="0" w:space="0" w:color="auto"/>
        <w:right w:val="none" w:sz="0" w:space="0" w:color="auto"/>
      </w:divBdr>
    </w:div>
    <w:div w:id="727261627">
      <w:bodyDiv w:val="1"/>
      <w:marLeft w:val="0"/>
      <w:marRight w:val="0"/>
      <w:marTop w:val="0"/>
      <w:marBottom w:val="0"/>
      <w:divBdr>
        <w:top w:val="none" w:sz="0" w:space="0" w:color="auto"/>
        <w:left w:val="none" w:sz="0" w:space="0" w:color="auto"/>
        <w:bottom w:val="none" w:sz="0" w:space="0" w:color="auto"/>
        <w:right w:val="none" w:sz="0" w:space="0" w:color="auto"/>
      </w:divBdr>
    </w:div>
    <w:div w:id="738332008">
      <w:bodyDiv w:val="1"/>
      <w:marLeft w:val="0"/>
      <w:marRight w:val="0"/>
      <w:marTop w:val="0"/>
      <w:marBottom w:val="0"/>
      <w:divBdr>
        <w:top w:val="none" w:sz="0" w:space="0" w:color="auto"/>
        <w:left w:val="none" w:sz="0" w:space="0" w:color="auto"/>
        <w:bottom w:val="none" w:sz="0" w:space="0" w:color="auto"/>
        <w:right w:val="none" w:sz="0" w:space="0" w:color="auto"/>
      </w:divBdr>
    </w:div>
    <w:div w:id="738409682">
      <w:bodyDiv w:val="1"/>
      <w:marLeft w:val="0"/>
      <w:marRight w:val="0"/>
      <w:marTop w:val="0"/>
      <w:marBottom w:val="0"/>
      <w:divBdr>
        <w:top w:val="none" w:sz="0" w:space="0" w:color="auto"/>
        <w:left w:val="none" w:sz="0" w:space="0" w:color="auto"/>
        <w:bottom w:val="none" w:sz="0" w:space="0" w:color="auto"/>
        <w:right w:val="none" w:sz="0" w:space="0" w:color="auto"/>
      </w:divBdr>
    </w:div>
    <w:div w:id="741945115">
      <w:bodyDiv w:val="1"/>
      <w:marLeft w:val="0"/>
      <w:marRight w:val="0"/>
      <w:marTop w:val="0"/>
      <w:marBottom w:val="0"/>
      <w:divBdr>
        <w:top w:val="none" w:sz="0" w:space="0" w:color="auto"/>
        <w:left w:val="none" w:sz="0" w:space="0" w:color="auto"/>
        <w:bottom w:val="none" w:sz="0" w:space="0" w:color="auto"/>
        <w:right w:val="none" w:sz="0" w:space="0" w:color="auto"/>
      </w:divBdr>
    </w:div>
    <w:div w:id="742020473">
      <w:bodyDiv w:val="1"/>
      <w:marLeft w:val="0"/>
      <w:marRight w:val="0"/>
      <w:marTop w:val="0"/>
      <w:marBottom w:val="0"/>
      <w:divBdr>
        <w:top w:val="none" w:sz="0" w:space="0" w:color="auto"/>
        <w:left w:val="none" w:sz="0" w:space="0" w:color="auto"/>
        <w:bottom w:val="none" w:sz="0" w:space="0" w:color="auto"/>
        <w:right w:val="none" w:sz="0" w:space="0" w:color="auto"/>
      </w:divBdr>
      <w:divsChild>
        <w:div w:id="102193044">
          <w:marLeft w:val="640"/>
          <w:marRight w:val="0"/>
          <w:marTop w:val="0"/>
          <w:marBottom w:val="0"/>
          <w:divBdr>
            <w:top w:val="none" w:sz="0" w:space="0" w:color="auto"/>
            <w:left w:val="none" w:sz="0" w:space="0" w:color="auto"/>
            <w:bottom w:val="none" w:sz="0" w:space="0" w:color="auto"/>
            <w:right w:val="none" w:sz="0" w:space="0" w:color="auto"/>
          </w:divBdr>
        </w:div>
        <w:div w:id="1547058786">
          <w:marLeft w:val="640"/>
          <w:marRight w:val="0"/>
          <w:marTop w:val="0"/>
          <w:marBottom w:val="0"/>
          <w:divBdr>
            <w:top w:val="none" w:sz="0" w:space="0" w:color="auto"/>
            <w:left w:val="none" w:sz="0" w:space="0" w:color="auto"/>
            <w:bottom w:val="none" w:sz="0" w:space="0" w:color="auto"/>
            <w:right w:val="none" w:sz="0" w:space="0" w:color="auto"/>
          </w:divBdr>
        </w:div>
        <w:div w:id="1400598334">
          <w:marLeft w:val="640"/>
          <w:marRight w:val="0"/>
          <w:marTop w:val="0"/>
          <w:marBottom w:val="0"/>
          <w:divBdr>
            <w:top w:val="none" w:sz="0" w:space="0" w:color="auto"/>
            <w:left w:val="none" w:sz="0" w:space="0" w:color="auto"/>
            <w:bottom w:val="none" w:sz="0" w:space="0" w:color="auto"/>
            <w:right w:val="none" w:sz="0" w:space="0" w:color="auto"/>
          </w:divBdr>
        </w:div>
        <w:div w:id="1145391853">
          <w:marLeft w:val="640"/>
          <w:marRight w:val="0"/>
          <w:marTop w:val="0"/>
          <w:marBottom w:val="0"/>
          <w:divBdr>
            <w:top w:val="none" w:sz="0" w:space="0" w:color="auto"/>
            <w:left w:val="none" w:sz="0" w:space="0" w:color="auto"/>
            <w:bottom w:val="none" w:sz="0" w:space="0" w:color="auto"/>
            <w:right w:val="none" w:sz="0" w:space="0" w:color="auto"/>
          </w:divBdr>
        </w:div>
        <w:div w:id="149173750">
          <w:marLeft w:val="640"/>
          <w:marRight w:val="0"/>
          <w:marTop w:val="0"/>
          <w:marBottom w:val="0"/>
          <w:divBdr>
            <w:top w:val="none" w:sz="0" w:space="0" w:color="auto"/>
            <w:left w:val="none" w:sz="0" w:space="0" w:color="auto"/>
            <w:bottom w:val="none" w:sz="0" w:space="0" w:color="auto"/>
            <w:right w:val="none" w:sz="0" w:space="0" w:color="auto"/>
          </w:divBdr>
        </w:div>
        <w:div w:id="932057573">
          <w:marLeft w:val="640"/>
          <w:marRight w:val="0"/>
          <w:marTop w:val="0"/>
          <w:marBottom w:val="0"/>
          <w:divBdr>
            <w:top w:val="none" w:sz="0" w:space="0" w:color="auto"/>
            <w:left w:val="none" w:sz="0" w:space="0" w:color="auto"/>
            <w:bottom w:val="none" w:sz="0" w:space="0" w:color="auto"/>
            <w:right w:val="none" w:sz="0" w:space="0" w:color="auto"/>
          </w:divBdr>
        </w:div>
        <w:div w:id="382605509">
          <w:marLeft w:val="640"/>
          <w:marRight w:val="0"/>
          <w:marTop w:val="0"/>
          <w:marBottom w:val="0"/>
          <w:divBdr>
            <w:top w:val="none" w:sz="0" w:space="0" w:color="auto"/>
            <w:left w:val="none" w:sz="0" w:space="0" w:color="auto"/>
            <w:bottom w:val="none" w:sz="0" w:space="0" w:color="auto"/>
            <w:right w:val="none" w:sz="0" w:space="0" w:color="auto"/>
          </w:divBdr>
        </w:div>
        <w:div w:id="1023090235">
          <w:marLeft w:val="640"/>
          <w:marRight w:val="0"/>
          <w:marTop w:val="0"/>
          <w:marBottom w:val="0"/>
          <w:divBdr>
            <w:top w:val="none" w:sz="0" w:space="0" w:color="auto"/>
            <w:left w:val="none" w:sz="0" w:space="0" w:color="auto"/>
            <w:bottom w:val="none" w:sz="0" w:space="0" w:color="auto"/>
            <w:right w:val="none" w:sz="0" w:space="0" w:color="auto"/>
          </w:divBdr>
        </w:div>
        <w:div w:id="1314027292">
          <w:marLeft w:val="640"/>
          <w:marRight w:val="0"/>
          <w:marTop w:val="0"/>
          <w:marBottom w:val="0"/>
          <w:divBdr>
            <w:top w:val="none" w:sz="0" w:space="0" w:color="auto"/>
            <w:left w:val="none" w:sz="0" w:space="0" w:color="auto"/>
            <w:bottom w:val="none" w:sz="0" w:space="0" w:color="auto"/>
            <w:right w:val="none" w:sz="0" w:space="0" w:color="auto"/>
          </w:divBdr>
        </w:div>
        <w:div w:id="502209382">
          <w:marLeft w:val="640"/>
          <w:marRight w:val="0"/>
          <w:marTop w:val="0"/>
          <w:marBottom w:val="0"/>
          <w:divBdr>
            <w:top w:val="none" w:sz="0" w:space="0" w:color="auto"/>
            <w:left w:val="none" w:sz="0" w:space="0" w:color="auto"/>
            <w:bottom w:val="none" w:sz="0" w:space="0" w:color="auto"/>
            <w:right w:val="none" w:sz="0" w:space="0" w:color="auto"/>
          </w:divBdr>
        </w:div>
        <w:div w:id="968513501">
          <w:marLeft w:val="640"/>
          <w:marRight w:val="0"/>
          <w:marTop w:val="0"/>
          <w:marBottom w:val="0"/>
          <w:divBdr>
            <w:top w:val="none" w:sz="0" w:space="0" w:color="auto"/>
            <w:left w:val="none" w:sz="0" w:space="0" w:color="auto"/>
            <w:bottom w:val="none" w:sz="0" w:space="0" w:color="auto"/>
            <w:right w:val="none" w:sz="0" w:space="0" w:color="auto"/>
          </w:divBdr>
        </w:div>
        <w:div w:id="1649937533">
          <w:marLeft w:val="640"/>
          <w:marRight w:val="0"/>
          <w:marTop w:val="0"/>
          <w:marBottom w:val="0"/>
          <w:divBdr>
            <w:top w:val="none" w:sz="0" w:space="0" w:color="auto"/>
            <w:left w:val="none" w:sz="0" w:space="0" w:color="auto"/>
            <w:bottom w:val="none" w:sz="0" w:space="0" w:color="auto"/>
            <w:right w:val="none" w:sz="0" w:space="0" w:color="auto"/>
          </w:divBdr>
        </w:div>
        <w:div w:id="391581209">
          <w:marLeft w:val="640"/>
          <w:marRight w:val="0"/>
          <w:marTop w:val="0"/>
          <w:marBottom w:val="0"/>
          <w:divBdr>
            <w:top w:val="none" w:sz="0" w:space="0" w:color="auto"/>
            <w:left w:val="none" w:sz="0" w:space="0" w:color="auto"/>
            <w:bottom w:val="none" w:sz="0" w:space="0" w:color="auto"/>
            <w:right w:val="none" w:sz="0" w:space="0" w:color="auto"/>
          </w:divBdr>
        </w:div>
        <w:div w:id="1349479286">
          <w:marLeft w:val="640"/>
          <w:marRight w:val="0"/>
          <w:marTop w:val="0"/>
          <w:marBottom w:val="0"/>
          <w:divBdr>
            <w:top w:val="none" w:sz="0" w:space="0" w:color="auto"/>
            <w:left w:val="none" w:sz="0" w:space="0" w:color="auto"/>
            <w:bottom w:val="none" w:sz="0" w:space="0" w:color="auto"/>
            <w:right w:val="none" w:sz="0" w:space="0" w:color="auto"/>
          </w:divBdr>
        </w:div>
      </w:divsChild>
    </w:div>
    <w:div w:id="751584754">
      <w:bodyDiv w:val="1"/>
      <w:marLeft w:val="0"/>
      <w:marRight w:val="0"/>
      <w:marTop w:val="0"/>
      <w:marBottom w:val="0"/>
      <w:divBdr>
        <w:top w:val="none" w:sz="0" w:space="0" w:color="auto"/>
        <w:left w:val="none" w:sz="0" w:space="0" w:color="auto"/>
        <w:bottom w:val="none" w:sz="0" w:space="0" w:color="auto"/>
        <w:right w:val="none" w:sz="0" w:space="0" w:color="auto"/>
      </w:divBdr>
    </w:div>
    <w:div w:id="760569489">
      <w:bodyDiv w:val="1"/>
      <w:marLeft w:val="0"/>
      <w:marRight w:val="0"/>
      <w:marTop w:val="0"/>
      <w:marBottom w:val="0"/>
      <w:divBdr>
        <w:top w:val="none" w:sz="0" w:space="0" w:color="auto"/>
        <w:left w:val="none" w:sz="0" w:space="0" w:color="auto"/>
        <w:bottom w:val="none" w:sz="0" w:space="0" w:color="auto"/>
        <w:right w:val="none" w:sz="0" w:space="0" w:color="auto"/>
      </w:divBdr>
    </w:div>
    <w:div w:id="765689219">
      <w:bodyDiv w:val="1"/>
      <w:marLeft w:val="0"/>
      <w:marRight w:val="0"/>
      <w:marTop w:val="0"/>
      <w:marBottom w:val="0"/>
      <w:divBdr>
        <w:top w:val="none" w:sz="0" w:space="0" w:color="auto"/>
        <w:left w:val="none" w:sz="0" w:space="0" w:color="auto"/>
        <w:bottom w:val="none" w:sz="0" w:space="0" w:color="auto"/>
        <w:right w:val="none" w:sz="0" w:space="0" w:color="auto"/>
      </w:divBdr>
    </w:div>
    <w:div w:id="767386522">
      <w:bodyDiv w:val="1"/>
      <w:marLeft w:val="0"/>
      <w:marRight w:val="0"/>
      <w:marTop w:val="0"/>
      <w:marBottom w:val="0"/>
      <w:divBdr>
        <w:top w:val="none" w:sz="0" w:space="0" w:color="auto"/>
        <w:left w:val="none" w:sz="0" w:space="0" w:color="auto"/>
        <w:bottom w:val="none" w:sz="0" w:space="0" w:color="auto"/>
        <w:right w:val="none" w:sz="0" w:space="0" w:color="auto"/>
      </w:divBdr>
      <w:divsChild>
        <w:div w:id="85809724">
          <w:marLeft w:val="640"/>
          <w:marRight w:val="0"/>
          <w:marTop w:val="0"/>
          <w:marBottom w:val="0"/>
          <w:divBdr>
            <w:top w:val="none" w:sz="0" w:space="0" w:color="auto"/>
            <w:left w:val="none" w:sz="0" w:space="0" w:color="auto"/>
            <w:bottom w:val="none" w:sz="0" w:space="0" w:color="auto"/>
            <w:right w:val="none" w:sz="0" w:space="0" w:color="auto"/>
          </w:divBdr>
        </w:div>
        <w:div w:id="1282565968">
          <w:marLeft w:val="640"/>
          <w:marRight w:val="0"/>
          <w:marTop w:val="0"/>
          <w:marBottom w:val="0"/>
          <w:divBdr>
            <w:top w:val="none" w:sz="0" w:space="0" w:color="auto"/>
            <w:left w:val="none" w:sz="0" w:space="0" w:color="auto"/>
            <w:bottom w:val="none" w:sz="0" w:space="0" w:color="auto"/>
            <w:right w:val="none" w:sz="0" w:space="0" w:color="auto"/>
          </w:divBdr>
        </w:div>
        <w:div w:id="195628435">
          <w:marLeft w:val="640"/>
          <w:marRight w:val="0"/>
          <w:marTop w:val="0"/>
          <w:marBottom w:val="0"/>
          <w:divBdr>
            <w:top w:val="none" w:sz="0" w:space="0" w:color="auto"/>
            <w:left w:val="none" w:sz="0" w:space="0" w:color="auto"/>
            <w:bottom w:val="none" w:sz="0" w:space="0" w:color="auto"/>
            <w:right w:val="none" w:sz="0" w:space="0" w:color="auto"/>
          </w:divBdr>
        </w:div>
        <w:div w:id="1012800728">
          <w:marLeft w:val="640"/>
          <w:marRight w:val="0"/>
          <w:marTop w:val="0"/>
          <w:marBottom w:val="0"/>
          <w:divBdr>
            <w:top w:val="none" w:sz="0" w:space="0" w:color="auto"/>
            <w:left w:val="none" w:sz="0" w:space="0" w:color="auto"/>
            <w:bottom w:val="none" w:sz="0" w:space="0" w:color="auto"/>
            <w:right w:val="none" w:sz="0" w:space="0" w:color="auto"/>
          </w:divBdr>
        </w:div>
        <w:div w:id="571500670">
          <w:marLeft w:val="640"/>
          <w:marRight w:val="0"/>
          <w:marTop w:val="0"/>
          <w:marBottom w:val="0"/>
          <w:divBdr>
            <w:top w:val="none" w:sz="0" w:space="0" w:color="auto"/>
            <w:left w:val="none" w:sz="0" w:space="0" w:color="auto"/>
            <w:bottom w:val="none" w:sz="0" w:space="0" w:color="auto"/>
            <w:right w:val="none" w:sz="0" w:space="0" w:color="auto"/>
          </w:divBdr>
        </w:div>
        <w:div w:id="1479958308">
          <w:marLeft w:val="640"/>
          <w:marRight w:val="0"/>
          <w:marTop w:val="0"/>
          <w:marBottom w:val="0"/>
          <w:divBdr>
            <w:top w:val="none" w:sz="0" w:space="0" w:color="auto"/>
            <w:left w:val="none" w:sz="0" w:space="0" w:color="auto"/>
            <w:bottom w:val="none" w:sz="0" w:space="0" w:color="auto"/>
            <w:right w:val="none" w:sz="0" w:space="0" w:color="auto"/>
          </w:divBdr>
        </w:div>
        <w:div w:id="2127389164">
          <w:marLeft w:val="640"/>
          <w:marRight w:val="0"/>
          <w:marTop w:val="0"/>
          <w:marBottom w:val="0"/>
          <w:divBdr>
            <w:top w:val="none" w:sz="0" w:space="0" w:color="auto"/>
            <w:left w:val="none" w:sz="0" w:space="0" w:color="auto"/>
            <w:bottom w:val="none" w:sz="0" w:space="0" w:color="auto"/>
            <w:right w:val="none" w:sz="0" w:space="0" w:color="auto"/>
          </w:divBdr>
        </w:div>
        <w:div w:id="1068647780">
          <w:marLeft w:val="640"/>
          <w:marRight w:val="0"/>
          <w:marTop w:val="0"/>
          <w:marBottom w:val="0"/>
          <w:divBdr>
            <w:top w:val="none" w:sz="0" w:space="0" w:color="auto"/>
            <w:left w:val="none" w:sz="0" w:space="0" w:color="auto"/>
            <w:bottom w:val="none" w:sz="0" w:space="0" w:color="auto"/>
            <w:right w:val="none" w:sz="0" w:space="0" w:color="auto"/>
          </w:divBdr>
        </w:div>
        <w:div w:id="395907212">
          <w:marLeft w:val="640"/>
          <w:marRight w:val="0"/>
          <w:marTop w:val="0"/>
          <w:marBottom w:val="0"/>
          <w:divBdr>
            <w:top w:val="none" w:sz="0" w:space="0" w:color="auto"/>
            <w:left w:val="none" w:sz="0" w:space="0" w:color="auto"/>
            <w:bottom w:val="none" w:sz="0" w:space="0" w:color="auto"/>
            <w:right w:val="none" w:sz="0" w:space="0" w:color="auto"/>
          </w:divBdr>
        </w:div>
        <w:div w:id="1206523752">
          <w:marLeft w:val="640"/>
          <w:marRight w:val="0"/>
          <w:marTop w:val="0"/>
          <w:marBottom w:val="0"/>
          <w:divBdr>
            <w:top w:val="none" w:sz="0" w:space="0" w:color="auto"/>
            <w:left w:val="none" w:sz="0" w:space="0" w:color="auto"/>
            <w:bottom w:val="none" w:sz="0" w:space="0" w:color="auto"/>
            <w:right w:val="none" w:sz="0" w:space="0" w:color="auto"/>
          </w:divBdr>
        </w:div>
        <w:div w:id="2072805010">
          <w:marLeft w:val="640"/>
          <w:marRight w:val="0"/>
          <w:marTop w:val="0"/>
          <w:marBottom w:val="0"/>
          <w:divBdr>
            <w:top w:val="none" w:sz="0" w:space="0" w:color="auto"/>
            <w:left w:val="none" w:sz="0" w:space="0" w:color="auto"/>
            <w:bottom w:val="none" w:sz="0" w:space="0" w:color="auto"/>
            <w:right w:val="none" w:sz="0" w:space="0" w:color="auto"/>
          </w:divBdr>
        </w:div>
        <w:div w:id="1715694275">
          <w:marLeft w:val="640"/>
          <w:marRight w:val="0"/>
          <w:marTop w:val="0"/>
          <w:marBottom w:val="0"/>
          <w:divBdr>
            <w:top w:val="none" w:sz="0" w:space="0" w:color="auto"/>
            <w:left w:val="none" w:sz="0" w:space="0" w:color="auto"/>
            <w:bottom w:val="none" w:sz="0" w:space="0" w:color="auto"/>
            <w:right w:val="none" w:sz="0" w:space="0" w:color="auto"/>
          </w:divBdr>
        </w:div>
        <w:div w:id="1701782842">
          <w:marLeft w:val="640"/>
          <w:marRight w:val="0"/>
          <w:marTop w:val="0"/>
          <w:marBottom w:val="0"/>
          <w:divBdr>
            <w:top w:val="none" w:sz="0" w:space="0" w:color="auto"/>
            <w:left w:val="none" w:sz="0" w:space="0" w:color="auto"/>
            <w:bottom w:val="none" w:sz="0" w:space="0" w:color="auto"/>
            <w:right w:val="none" w:sz="0" w:space="0" w:color="auto"/>
          </w:divBdr>
        </w:div>
        <w:div w:id="725958828">
          <w:marLeft w:val="640"/>
          <w:marRight w:val="0"/>
          <w:marTop w:val="0"/>
          <w:marBottom w:val="0"/>
          <w:divBdr>
            <w:top w:val="none" w:sz="0" w:space="0" w:color="auto"/>
            <w:left w:val="none" w:sz="0" w:space="0" w:color="auto"/>
            <w:bottom w:val="none" w:sz="0" w:space="0" w:color="auto"/>
            <w:right w:val="none" w:sz="0" w:space="0" w:color="auto"/>
          </w:divBdr>
        </w:div>
        <w:div w:id="657154451">
          <w:marLeft w:val="640"/>
          <w:marRight w:val="0"/>
          <w:marTop w:val="0"/>
          <w:marBottom w:val="0"/>
          <w:divBdr>
            <w:top w:val="none" w:sz="0" w:space="0" w:color="auto"/>
            <w:left w:val="none" w:sz="0" w:space="0" w:color="auto"/>
            <w:bottom w:val="none" w:sz="0" w:space="0" w:color="auto"/>
            <w:right w:val="none" w:sz="0" w:space="0" w:color="auto"/>
          </w:divBdr>
        </w:div>
        <w:div w:id="1902137383">
          <w:marLeft w:val="640"/>
          <w:marRight w:val="0"/>
          <w:marTop w:val="0"/>
          <w:marBottom w:val="0"/>
          <w:divBdr>
            <w:top w:val="none" w:sz="0" w:space="0" w:color="auto"/>
            <w:left w:val="none" w:sz="0" w:space="0" w:color="auto"/>
            <w:bottom w:val="none" w:sz="0" w:space="0" w:color="auto"/>
            <w:right w:val="none" w:sz="0" w:space="0" w:color="auto"/>
          </w:divBdr>
        </w:div>
        <w:div w:id="58335542">
          <w:marLeft w:val="640"/>
          <w:marRight w:val="0"/>
          <w:marTop w:val="0"/>
          <w:marBottom w:val="0"/>
          <w:divBdr>
            <w:top w:val="none" w:sz="0" w:space="0" w:color="auto"/>
            <w:left w:val="none" w:sz="0" w:space="0" w:color="auto"/>
            <w:bottom w:val="none" w:sz="0" w:space="0" w:color="auto"/>
            <w:right w:val="none" w:sz="0" w:space="0" w:color="auto"/>
          </w:divBdr>
        </w:div>
      </w:divsChild>
    </w:div>
    <w:div w:id="774129356">
      <w:bodyDiv w:val="1"/>
      <w:marLeft w:val="0"/>
      <w:marRight w:val="0"/>
      <w:marTop w:val="0"/>
      <w:marBottom w:val="0"/>
      <w:divBdr>
        <w:top w:val="none" w:sz="0" w:space="0" w:color="auto"/>
        <w:left w:val="none" w:sz="0" w:space="0" w:color="auto"/>
        <w:bottom w:val="none" w:sz="0" w:space="0" w:color="auto"/>
        <w:right w:val="none" w:sz="0" w:space="0" w:color="auto"/>
      </w:divBdr>
      <w:divsChild>
        <w:div w:id="1800799875">
          <w:marLeft w:val="480"/>
          <w:marRight w:val="0"/>
          <w:marTop w:val="0"/>
          <w:marBottom w:val="0"/>
          <w:divBdr>
            <w:top w:val="none" w:sz="0" w:space="0" w:color="auto"/>
            <w:left w:val="none" w:sz="0" w:space="0" w:color="auto"/>
            <w:bottom w:val="none" w:sz="0" w:space="0" w:color="auto"/>
            <w:right w:val="none" w:sz="0" w:space="0" w:color="auto"/>
          </w:divBdr>
        </w:div>
        <w:div w:id="1249343489">
          <w:marLeft w:val="480"/>
          <w:marRight w:val="0"/>
          <w:marTop w:val="0"/>
          <w:marBottom w:val="0"/>
          <w:divBdr>
            <w:top w:val="none" w:sz="0" w:space="0" w:color="auto"/>
            <w:left w:val="none" w:sz="0" w:space="0" w:color="auto"/>
            <w:bottom w:val="none" w:sz="0" w:space="0" w:color="auto"/>
            <w:right w:val="none" w:sz="0" w:space="0" w:color="auto"/>
          </w:divBdr>
        </w:div>
        <w:div w:id="1782645425">
          <w:marLeft w:val="480"/>
          <w:marRight w:val="0"/>
          <w:marTop w:val="0"/>
          <w:marBottom w:val="0"/>
          <w:divBdr>
            <w:top w:val="none" w:sz="0" w:space="0" w:color="auto"/>
            <w:left w:val="none" w:sz="0" w:space="0" w:color="auto"/>
            <w:bottom w:val="none" w:sz="0" w:space="0" w:color="auto"/>
            <w:right w:val="none" w:sz="0" w:space="0" w:color="auto"/>
          </w:divBdr>
        </w:div>
        <w:div w:id="1079868625">
          <w:marLeft w:val="480"/>
          <w:marRight w:val="0"/>
          <w:marTop w:val="0"/>
          <w:marBottom w:val="0"/>
          <w:divBdr>
            <w:top w:val="none" w:sz="0" w:space="0" w:color="auto"/>
            <w:left w:val="none" w:sz="0" w:space="0" w:color="auto"/>
            <w:bottom w:val="none" w:sz="0" w:space="0" w:color="auto"/>
            <w:right w:val="none" w:sz="0" w:space="0" w:color="auto"/>
          </w:divBdr>
        </w:div>
        <w:div w:id="294532478">
          <w:marLeft w:val="480"/>
          <w:marRight w:val="0"/>
          <w:marTop w:val="0"/>
          <w:marBottom w:val="0"/>
          <w:divBdr>
            <w:top w:val="none" w:sz="0" w:space="0" w:color="auto"/>
            <w:left w:val="none" w:sz="0" w:space="0" w:color="auto"/>
            <w:bottom w:val="none" w:sz="0" w:space="0" w:color="auto"/>
            <w:right w:val="none" w:sz="0" w:space="0" w:color="auto"/>
          </w:divBdr>
        </w:div>
        <w:div w:id="842548919">
          <w:marLeft w:val="480"/>
          <w:marRight w:val="0"/>
          <w:marTop w:val="0"/>
          <w:marBottom w:val="0"/>
          <w:divBdr>
            <w:top w:val="none" w:sz="0" w:space="0" w:color="auto"/>
            <w:left w:val="none" w:sz="0" w:space="0" w:color="auto"/>
            <w:bottom w:val="none" w:sz="0" w:space="0" w:color="auto"/>
            <w:right w:val="none" w:sz="0" w:space="0" w:color="auto"/>
          </w:divBdr>
        </w:div>
        <w:div w:id="2036686242">
          <w:marLeft w:val="480"/>
          <w:marRight w:val="0"/>
          <w:marTop w:val="0"/>
          <w:marBottom w:val="0"/>
          <w:divBdr>
            <w:top w:val="none" w:sz="0" w:space="0" w:color="auto"/>
            <w:left w:val="none" w:sz="0" w:space="0" w:color="auto"/>
            <w:bottom w:val="none" w:sz="0" w:space="0" w:color="auto"/>
            <w:right w:val="none" w:sz="0" w:space="0" w:color="auto"/>
          </w:divBdr>
        </w:div>
        <w:div w:id="912013544">
          <w:marLeft w:val="480"/>
          <w:marRight w:val="0"/>
          <w:marTop w:val="0"/>
          <w:marBottom w:val="0"/>
          <w:divBdr>
            <w:top w:val="none" w:sz="0" w:space="0" w:color="auto"/>
            <w:left w:val="none" w:sz="0" w:space="0" w:color="auto"/>
            <w:bottom w:val="none" w:sz="0" w:space="0" w:color="auto"/>
            <w:right w:val="none" w:sz="0" w:space="0" w:color="auto"/>
          </w:divBdr>
        </w:div>
        <w:div w:id="973096180">
          <w:marLeft w:val="480"/>
          <w:marRight w:val="0"/>
          <w:marTop w:val="0"/>
          <w:marBottom w:val="0"/>
          <w:divBdr>
            <w:top w:val="none" w:sz="0" w:space="0" w:color="auto"/>
            <w:left w:val="none" w:sz="0" w:space="0" w:color="auto"/>
            <w:bottom w:val="none" w:sz="0" w:space="0" w:color="auto"/>
            <w:right w:val="none" w:sz="0" w:space="0" w:color="auto"/>
          </w:divBdr>
        </w:div>
        <w:div w:id="1401176188">
          <w:marLeft w:val="480"/>
          <w:marRight w:val="0"/>
          <w:marTop w:val="0"/>
          <w:marBottom w:val="0"/>
          <w:divBdr>
            <w:top w:val="none" w:sz="0" w:space="0" w:color="auto"/>
            <w:left w:val="none" w:sz="0" w:space="0" w:color="auto"/>
            <w:bottom w:val="none" w:sz="0" w:space="0" w:color="auto"/>
            <w:right w:val="none" w:sz="0" w:space="0" w:color="auto"/>
          </w:divBdr>
        </w:div>
        <w:div w:id="1777099565">
          <w:marLeft w:val="480"/>
          <w:marRight w:val="0"/>
          <w:marTop w:val="0"/>
          <w:marBottom w:val="0"/>
          <w:divBdr>
            <w:top w:val="none" w:sz="0" w:space="0" w:color="auto"/>
            <w:left w:val="none" w:sz="0" w:space="0" w:color="auto"/>
            <w:bottom w:val="none" w:sz="0" w:space="0" w:color="auto"/>
            <w:right w:val="none" w:sz="0" w:space="0" w:color="auto"/>
          </w:divBdr>
        </w:div>
        <w:div w:id="1213351722">
          <w:marLeft w:val="480"/>
          <w:marRight w:val="0"/>
          <w:marTop w:val="0"/>
          <w:marBottom w:val="0"/>
          <w:divBdr>
            <w:top w:val="none" w:sz="0" w:space="0" w:color="auto"/>
            <w:left w:val="none" w:sz="0" w:space="0" w:color="auto"/>
            <w:bottom w:val="none" w:sz="0" w:space="0" w:color="auto"/>
            <w:right w:val="none" w:sz="0" w:space="0" w:color="auto"/>
          </w:divBdr>
        </w:div>
        <w:div w:id="568030956">
          <w:marLeft w:val="480"/>
          <w:marRight w:val="0"/>
          <w:marTop w:val="0"/>
          <w:marBottom w:val="0"/>
          <w:divBdr>
            <w:top w:val="none" w:sz="0" w:space="0" w:color="auto"/>
            <w:left w:val="none" w:sz="0" w:space="0" w:color="auto"/>
            <w:bottom w:val="none" w:sz="0" w:space="0" w:color="auto"/>
            <w:right w:val="none" w:sz="0" w:space="0" w:color="auto"/>
          </w:divBdr>
        </w:div>
        <w:div w:id="1489052642">
          <w:marLeft w:val="480"/>
          <w:marRight w:val="0"/>
          <w:marTop w:val="0"/>
          <w:marBottom w:val="0"/>
          <w:divBdr>
            <w:top w:val="none" w:sz="0" w:space="0" w:color="auto"/>
            <w:left w:val="none" w:sz="0" w:space="0" w:color="auto"/>
            <w:bottom w:val="none" w:sz="0" w:space="0" w:color="auto"/>
            <w:right w:val="none" w:sz="0" w:space="0" w:color="auto"/>
          </w:divBdr>
        </w:div>
        <w:div w:id="685253012">
          <w:marLeft w:val="480"/>
          <w:marRight w:val="0"/>
          <w:marTop w:val="0"/>
          <w:marBottom w:val="0"/>
          <w:divBdr>
            <w:top w:val="none" w:sz="0" w:space="0" w:color="auto"/>
            <w:left w:val="none" w:sz="0" w:space="0" w:color="auto"/>
            <w:bottom w:val="none" w:sz="0" w:space="0" w:color="auto"/>
            <w:right w:val="none" w:sz="0" w:space="0" w:color="auto"/>
          </w:divBdr>
        </w:div>
      </w:divsChild>
    </w:div>
    <w:div w:id="775178574">
      <w:bodyDiv w:val="1"/>
      <w:marLeft w:val="0"/>
      <w:marRight w:val="0"/>
      <w:marTop w:val="0"/>
      <w:marBottom w:val="0"/>
      <w:divBdr>
        <w:top w:val="none" w:sz="0" w:space="0" w:color="auto"/>
        <w:left w:val="none" w:sz="0" w:space="0" w:color="auto"/>
        <w:bottom w:val="none" w:sz="0" w:space="0" w:color="auto"/>
        <w:right w:val="none" w:sz="0" w:space="0" w:color="auto"/>
      </w:divBdr>
    </w:div>
    <w:div w:id="775950356">
      <w:bodyDiv w:val="1"/>
      <w:marLeft w:val="0"/>
      <w:marRight w:val="0"/>
      <w:marTop w:val="0"/>
      <w:marBottom w:val="0"/>
      <w:divBdr>
        <w:top w:val="none" w:sz="0" w:space="0" w:color="auto"/>
        <w:left w:val="none" w:sz="0" w:space="0" w:color="auto"/>
        <w:bottom w:val="none" w:sz="0" w:space="0" w:color="auto"/>
        <w:right w:val="none" w:sz="0" w:space="0" w:color="auto"/>
      </w:divBdr>
    </w:div>
    <w:div w:id="786705867">
      <w:bodyDiv w:val="1"/>
      <w:marLeft w:val="0"/>
      <w:marRight w:val="0"/>
      <w:marTop w:val="0"/>
      <w:marBottom w:val="0"/>
      <w:divBdr>
        <w:top w:val="none" w:sz="0" w:space="0" w:color="auto"/>
        <w:left w:val="none" w:sz="0" w:space="0" w:color="auto"/>
        <w:bottom w:val="none" w:sz="0" w:space="0" w:color="auto"/>
        <w:right w:val="none" w:sz="0" w:space="0" w:color="auto"/>
      </w:divBdr>
    </w:div>
    <w:div w:id="787315409">
      <w:bodyDiv w:val="1"/>
      <w:marLeft w:val="0"/>
      <w:marRight w:val="0"/>
      <w:marTop w:val="0"/>
      <w:marBottom w:val="0"/>
      <w:divBdr>
        <w:top w:val="none" w:sz="0" w:space="0" w:color="auto"/>
        <w:left w:val="none" w:sz="0" w:space="0" w:color="auto"/>
        <w:bottom w:val="none" w:sz="0" w:space="0" w:color="auto"/>
        <w:right w:val="none" w:sz="0" w:space="0" w:color="auto"/>
      </w:divBdr>
    </w:div>
    <w:div w:id="796801301">
      <w:bodyDiv w:val="1"/>
      <w:marLeft w:val="0"/>
      <w:marRight w:val="0"/>
      <w:marTop w:val="0"/>
      <w:marBottom w:val="0"/>
      <w:divBdr>
        <w:top w:val="none" w:sz="0" w:space="0" w:color="auto"/>
        <w:left w:val="none" w:sz="0" w:space="0" w:color="auto"/>
        <w:bottom w:val="none" w:sz="0" w:space="0" w:color="auto"/>
        <w:right w:val="none" w:sz="0" w:space="0" w:color="auto"/>
      </w:divBdr>
    </w:div>
    <w:div w:id="819738219">
      <w:bodyDiv w:val="1"/>
      <w:marLeft w:val="0"/>
      <w:marRight w:val="0"/>
      <w:marTop w:val="0"/>
      <w:marBottom w:val="0"/>
      <w:divBdr>
        <w:top w:val="none" w:sz="0" w:space="0" w:color="auto"/>
        <w:left w:val="none" w:sz="0" w:space="0" w:color="auto"/>
        <w:bottom w:val="none" w:sz="0" w:space="0" w:color="auto"/>
        <w:right w:val="none" w:sz="0" w:space="0" w:color="auto"/>
      </w:divBdr>
    </w:div>
    <w:div w:id="830607530">
      <w:bodyDiv w:val="1"/>
      <w:marLeft w:val="0"/>
      <w:marRight w:val="0"/>
      <w:marTop w:val="0"/>
      <w:marBottom w:val="0"/>
      <w:divBdr>
        <w:top w:val="none" w:sz="0" w:space="0" w:color="auto"/>
        <w:left w:val="none" w:sz="0" w:space="0" w:color="auto"/>
        <w:bottom w:val="none" w:sz="0" w:space="0" w:color="auto"/>
        <w:right w:val="none" w:sz="0" w:space="0" w:color="auto"/>
      </w:divBdr>
    </w:div>
    <w:div w:id="835220094">
      <w:bodyDiv w:val="1"/>
      <w:marLeft w:val="0"/>
      <w:marRight w:val="0"/>
      <w:marTop w:val="0"/>
      <w:marBottom w:val="0"/>
      <w:divBdr>
        <w:top w:val="none" w:sz="0" w:space="0" w:color="auto"/>
        <w:left w:val="none" w:sz="0" w:space="0" w:color="auto"/>
        <w:bottom w:val="none" w:sz="0" w:space="0" w:color="auto"/>
        <w:right w:val="none" w:sz="0" w:space="0" w:color="auto"/>
      </w:divBdr>
    </w:div>
    <w:div w:id="838619196">
      <w:bodyDiv w:val="1"/>
      <w:marLeft w:val="0"/>
      <w:marRight w:val="0"/>
      <w:marTop w:val="0"/>
      <w:marBottom w:val="0"/>
      <w:divBdr>
        <w:top w:val="none" w:sz="0" w:space="0" w:color="auto"/>
        <w:left w:val="none" w:sz="0" w:space="0" w:color="auto"/>
        <w:bottom w:val="none" w:sz="0" w:space="0" w:color="auto"/>
        <w:right w:val="none" w:sz="0" w:space="0" w:color="auto"/>
      </w:divBdr>
    </w:div>
    <w:div w:id="845052716">
      <w:bodyDiv w:val="1"/>
      <w:marLeft w:val="0"/>
      <w:marRight w:val="0"/>
      <w:marTop w:val="0"/>
      <w:marBottom w:val="0"/>
      <w:divBdr>
        <w:top w:val="none" w:sz="0" w:space="0" w:color="auto"/>
        <w:left w:val="none" w:sz="0" w:space="0" w:color="auto"/>
        <w:bottom w:val="none" w:sz="0" w:space="0" w:color="auto"/>
        <w:right w:val="none" w:sz="0" w:space="0" w:color="auto"/>
      </w:divBdr>
    </w:div>
    <w:div w:id="848373842">
      <w:bodyDiv w:val="1"/>
      <w:marLeft w:val="0"/>
      <w:marRight w:val="0"/>
      <w:marTop w:val="0"/>
      <w:marBottom w:val="0"/>
      <w:divBdr>
        <w:top w:val="none" w:sz="0" w:space="0" w:color="auto"/>
        <w:left w:val="none" w:sz="0" w:space="0" w:color="auto"/>
        <w:bottom w:val="none" w:sz="0" w:space="0" w:color="auto"/>
        <w:right w:val="none" w:sz="0" w:space="0" w:color="auto"/>
      </w:divBdr>
      <w:divsChild>
        <w:div w:id="277224265">
          <w:marLeft w:val="640"/>
          <w:marRight w:val="0"/>
          <w:marTop w:val="0"/>
          <w:marBottom w:val="0"/>
          <w:divBdr>
            <w:top w:val="none" w:sz="0" w:space="0" w:color="auto"/>
            <w:left w:val="none" w:sz="0" w:space="0" w:color="auto"/>
            <w:bottom w:val="none" w:sz="0" w:space="0" w:color="auto"/>
            <w:right w:val="none" w:sz="0" w:space="0" w:color="auto"/>
          </w:divBdr>
        </w:div>
        <w:div w:id="1059672683">
          <w:marLeft w:val="640"/>
          <w:marRight w:val="0"/>
          <w:marTop w:val="0"/>
          <w:marBottom w:val="0"/>
          <w:divBdr>
            <w:top w:val="none" w:sz="0" w:space="0" w:color="auto"/>
            <w:left w:val="none" w:sz="0" w:space="0" w:color="auto"/>
            <w:bottom w:val="none" w:sz="0" w:space="0" w:color="auto"/>
            <w:right w:val="none" w:sz="0" w:space="0" w:color="auto"/>
          </w:divBdr>
        </w:div>
        <w:div w:id="1666350502">
          <w:marLeft w:val="640"/>
          <w:marRight w:val="0"/>
          <w:marTop w:val="0"/>
          <w:marBottom w:val="0"/>
          <w:divBdr>
            <w:top w:val="none" w:sz="0" w:space="0" w:color="auto"/>
            <w:left w:val="none" w:sz="0" w:space="0" w:color="auto"/>
            <w:bottom w:val="none" w:sz="0" w:space="0" w:color="auto"/>
            <w:right w:val="none" w:sz="0" w:space="0" w:color="auto"/>
          </w:divBdr>
        </w:div>
        <w:div w:id="1727416776">
          <w:marLeft w:val="640"/>
          <w:marRight w:val="0"/>
          <w:marTop w:val="0"/>
          <w:marBottom w:val="0"/>
          <w:divBdr>
            <w:top w:val="none" w:sz="0" w:space="0" w:color="auto"/>
            <w:left w:val="none" w:sz="0" w:space="0" w:color="auto"/>
            <w:bottom w:val="none" w:sz="0" w:space="0" w:color="auto"/>
            <w:right w:val="none" w:sz="0" w:space="0" w:color="auto"/>
          </w:divBdr>
        </w:div>
        <w:div w:id="233204396">
          <w:marLeft w:val="640"/>
          <w:marRight w:val="0"/>
          <w:marTop w:val="0"/>
          <w:marBottom w:val="0"/>
          <w:divBdr>
            <w:top w:val="none" w:sz="0" w:space="0" w:color="auto"/>
            <w:left w:val="none" w:sz="0" w:space="0" w:color="auto"/>
            <w:bottom w:val="none" w:sz="0" w:space="0" w:color="auto"/>
            <w:right w:val="none" w:sz="0" w:space="0" w:color="auto"/>
          </w:divBdr>
        </w:div>
        <w:div w:id="1778720574">
          <w:marLeft w:val="640"/>
          <w:marRight w:val="0"/>
          <w:marTop w:val="0"/>
          <w:marBottom w:val="0"/>
          <w:divBdr>
            <w:top w:val="none" w:sz="0" w:space="0" w:color="auto"/>
            <w:left w:val="none" w:sz="0" w:space="0" w:color="auto"/>
            <w:bottom w:val="none" w:sz="0" w:space="0" w:color="auto"/>
            <w:right w:val="none" w:sz="0" w:space="0" w:color="auto"/>
          </w:divBdr>
        </w:div>
        <w:div w:id="262034267">
          <w:marLeft w:val="640"/>
          <w:marRight w:val="0"/>
          <w:marTop w:val="0"/>
          <w:marBottom w:val="0"/>
          <w:divBdr>
            <w:top w:val="none" w:sz="0" w:space="0" w:color="auto"/>
            <w:left w:val="none" w:sz="0" w:space="0" w:color="auto"/>
            <w:bottom w:val="none" w:sz="0" w:space="0" w:color="auto"/>
            <w:right w:val="none" w:sz="0" w:space="0" w:color="auto"/>
          </w:divBdr>
        </w:div>
        <w:div w:id="2047870422">
          <w:marLeft w:val="640"/>
          <w:marRight w:val="0"/>
          <w:marTop w:val="0"/>
          <w:marBottom w:val="0"/>
          <w:divBdr>
            <w:top w:val="none" w:sz="0" w:space="0" w:color="auto"/>
            <w:left w:val="none" w:sz="0" w:space="0" w:color="auto"/>
            <w:bottom w:val="none" w:sz="0" w:space="0" w:color="auto"/>
            <w:right w:val="none" w:sz="0" w:space="0" w:color="auto"/>
          </w:divBdr>
        </w:div>
        <w:div w:id="1760102595">
          <w:marLeft w:val="640"/>
          <w:marRight w:val="0"/>
          <w:marTop w:val="0"/>
          <w:marBottom w:val="0"/>
          <w:divBdr>
            <w:top w:val="none" w:sz="0" w:space="0" w:color="auto"/>
            <w:left w:val="none" w:sz="0" w:space="0" w:color="auto"/>
            <w:bottom w:val="none" w:sz="0" w:space="0" w:color="auto"/>
            <w:right w:val="none" w:sz="0" w:space="0" w:color="auto"/>
          </w:divBdr>
        </w:div>
        <w:div w:id="442579843">
          <w:marLeft w:val="640"/>
          <w:marRight w:val="0"/>
          <w:marTop w:val="0"/>
          <w:marBottom w:val="0"/>
          <w:divBdr>
            <w:top w:val="none" w:sz="0" w:space="0" w:color="auto"/>
            <w:left w:val="none" w:sz="0" w:space="0" w:color="auto"/>
            <w:bottom w:val="none" w:sz="0" w:space="0" w:color="auto"/>
            <w:right w:val="none" w:sz="0" w:space="0" w:color="auto"/>
          </w:divBdr>
        </w:div>
        <w:div w:id="733432816">
          <w:marLeft w:val="640"/>
          <w:marRight w:val="0"/>
          <w:marTop w:val="0"/>
          <w:marBottom w:val="0"/>
          <w:divBdr>
            <w:top w:val="none" w:sz="0" w:space="0" w:color="auto"/>
            <w:left w:val="none" w:sz="0" w:space="0" w:color="auto"/>
            <w:bottom w:val="none" w:sz="0" w:space="0" w:color="auto"/>
            <w:right w:val="none" w:sz="0" w:space="0" w:color="auto"/>
          </w:divBdr>
        </w:div>
        <w:div w:id="1128668890">
          <w:marLeft w:val="640"/>
          <w:marRight w:val="0"/>
          <w:marTop w:val="0"/>
          <w:marBottom w:val="0"/>
          <w:divBdr>
            <w:top w:val="none" w:sz="0" w:space="0" w:color="auto"/>
            <w:left w:val="none" w:sz="0" w:space="0" w:color="auto"/>
            <w:bottom w:val="none" w:sz="0" w:space="0" w:color="auto"/>
            <w:right w:val="none" w:sz="0" w:space="0" w:color="auto"/>
          </w:divBdr>
        </w:div>
      </w:divsChild>
    </w:div>
    <w:div w:id="851185303">
      <w:bodyDiv w:val="1"/>
      <w:marLeft w:val="0"/>
      <w:marRight w:val="0"/>
      <w:marTop w:val="0"/>
      <w:marBottom w:val="0"/>
      <w:divBdr>
        <w:top w:val="none" w:sz="0" w:space="0" w:color="auto"/>
        <w:left w:val="none" w:sz="0" w:space="0" w:color="auto"/>
        <w:bottom w:val="none" w:sz="0" w:space="0" w:color="auto"/>
        <w:right w:val="none" w:sz="0" w:space="0" w:color="auto"/>
      </w:divBdr>
    </w:div>
    <w:div w:id="860585008">
      <w:bodyDiv w:val="1"/>
      <w:marLeft w:val="0"/>
      <w:marRight w:val="0"/>
      <w:marTop w:val="0"/>
      <w:marBottom w:val="0"/>
      <w:divBdr>
        <w:top w:val="none" w:sz="0" w:space="0" w:color="auto"/>
        <w:left w:val="none" w:sz="0" w:space="0" w:color="auto"/>
        <w:bottom w:val="none" w:sz="0" w:space="0" w:color="auto"/>
        <w:right w:val="none" w:sz="0" w:space="0" w:color="auto"/>
      </w:divBdr>
    </w:div>
    <w:div w:id="864252651">
      <w:bodyDiv w:val="1"/>
      <w:marLeft w:val="0"/>
      <w:marRight w:val="0"/>
      <w:marTop w:val="0"/>
      <w:marBottom w:val="0"/>
      <w:divBdr>
        <w:top w:val="none" w:sz="0" w:space="0" w:color="auto"/>
        <w:left w:val="none" w:sz="0" w:space="0" w:color="auto"/>
        <w:bottom w:val="none" w:sz="0" w:space="0" w:color="auto"/>
        <w:right w:val="none" w:sz="0" w:space="0" w:color="auto"/>
      </w:divBdr>
    </w:div>
    <w:div w:id="874729883">
      <w:bodyDiv w:val="1"/>
      <w:marLeft w:val="0"/>
      <w:marRight w:val="0"/>
      <w:marTop w:val="0"/>
      <w:marBottom w:val="0"/>
      <w:divBdr>
        <w:top w:val="none" w:sz="0" w:space="0" w:color="auto"/>
        <w:left w:val="none" w:sz="0" w:space="0" w:color="auto"/>
        <w:bottom w:val="none" w:sz="0" w:space="0" w:color="auto"/>
        <w:right w:val="none" w:sz="0" w:space="0" w:color="auto"/>
      </w:divBdr>
      <w:divsChild>
        <w:div w:id="2064324341">
          <w:marLeft w:val="640"/>
          <w:marRight w:val="0"/>
          <w:marTop w:val="0"/>
          <w:marBottom w:val="0"/>
          <w:divBdr>
            <w:top w:val="none" w:sz="0" w:space="0" w:color="auto"/>
            <w:left w:val="none" w:sz="0" w:space="0" w:color="auto"/>
            <w:bottom w:val="none" w:sz="0" w:space="0" w:color="auto"/>
            <w:right w:val="none" w:sz="0" w:space="0" w:color="auto"/>
          </w:divBdr>
        </w:div>
        <w:div w:id="1352217462">
          <w:marLeft w:val="640"/>
          <w:marRight w:val="0"/>
          <w:marTop w:val="0"/>
          <w:marBottom w:val="0"/>
          <w:divBdr>
            <w:top w:val="none" w:sz="0" w:space="0" w:color="auto"/>
            <w:left w:val="none" w:sz="0" w:space="0" w:color="auto"/>
            <w:bottom w:val="none" w:sz="0" w:space="0" w:color="auto"/>
            <w:right w:val="none" w:sz="0" w:space="0" w:color="auto"/>
          </w:divBdr>
        </w:div>
        <w:div w:id="1191838781">
          <w:marLeft w:val="640"/>
          <w:marRight w:val="0"/>
          <w:marTop w:val="0"/>
          <w:marBottom w:val="0"/>
          <w:divBdr>
            <w:top w:val="none" w:sz="0" w:space="0" w:color="auto"/>
            <w:left w:val="none" w:sz="0" w:space="0" w:color="auto"/>
            <w:bottom w:val="none" w:sz="0" w:space="0" w:color="auto"/>
            <w:right w:val="none" w:sz="0" w:space="0" w:color="auto"/>
          </w:divBdr>
        </w:div>
        <w:div w:id="396053739">
          <w:marLeft w:val="640"/>
          <w:marRight w:val="0"/>
          <w:marTop w:val="0"/>
          <w:marBottom w:val="0"/>
          <w:divBdr>
            <w:top w:val="none" w:sz="0" w:space="0" w:color="auto"/>
            <w:left w:val="none" w:sz="0" w:space="0" w:color="auto"/>
            <w:bottom w:val="none" w:sz="0" w:space="0" w:color="auto"/>
            <w:right w:val="none" w:sz="0" w:space="0" w:color="auto"/>
          </w:divBdr>
        </w:div>
        <w:div w:id="1651052284">
          <w:marLeft w:val="640"/>
          <w:marRight w:val="0"/>
          <w:marTop w:val="0"/>
          <w:marBottom w:val="0"/>
          <w:divBdr>
            <w:top w:val="none" w:sz="0" w:space="0" w:color="auto"/>
            <w:left w:val="none" w:sz="0" w:space="0" w:color="auto"/>
            <w:bottom w:val="none" w:sz="0" w:space="0" w:color="auto"/>
            <w:right w:val="none" w:sz="0" w:space="0" w:color="auto"/>
          </w:divBdr>
        </w:div>
        <w:div w:id="1446585240">
          <w:marLeft w:val="640"/>
          <w:marRight w:val="0"/>
          <w:marTop w:val="0"/>
          <w:marBottom w:val="0"/>
          <w:divBdr>
            <w:top w:val="none" w:sz="0" w:space="0" w:color="auto"/>
            <w:left w:val="none" w:sz="0" w:space="0" w:color="auto"/>
            <w:bottom w:val="none" w:sz="0" w:space="0" w:color="auto"/>
            <w:right w:val="none" w:sz="0" w:space="0" w:color="auto"/>
          </w:divBdr>
        </w:div>
        <w:div w:id="2140489973">
          <w:marLeft w:val="640"/>
          <w:marRight w:val="0"/>
          <w:marTop w:val="0"/>
          <w:marBottom w:val="0"/>
          <w:divBdr>
            <w:top w:val="none" w:sz="0" w:space="0" w:color="auto"/>
            <w:left w:val="none" w:sz="0" w:space="0" w:color="auto"/>
            <w:bottom w:val="none" w:sz="0" w:space="0" w:color="auto"/>
            <w:right w:val="none" w:sz="0" w:space="0" w:color="auto"/>
          </w:divBdr>
        </w:div>
        <w:div w:id="89199435">
          <w:marLeft w:val="640"/>
          <w:marRight w:val="0"/>
          <w:marTop w:val="0"/>
          <w:marBottom w:val="0"/>
          <w:divBdr>
            <w:top w:val="none" w:sz="0" w:space="0" w:color="auto"/>
            <w:left w:val="none" w:sz="0" w:space="0" w:color="auto"/>
            <w:bottom w:val="none" w:sz="0" w:space="0" w:color="auto"/>
            <w:right w:val="none" w:sz="0" w:space="0" w:color="auto"/>
          </w:divBdr>
        </w:div>
        <w:div w:id="995450538">
          <w:marLeft w:val="640"/>
          <w:marRight w:val="0"/>
          <w:marTop w:val="0"/>
          <w:marBottom w:val="0"/>
          <w:divBdr>
            <w:top w:val="none" w:sz="0" w:space="0" w:color="auto"/>
            <w:left w:val="none" w:sz="0" w:space="0" w:color="auto"/>
            <w:bottom w:val="none" w:sz="0" w:space="0" w:color="auto"/>
            <w:right w:val="none" w:sz="0" w:space="0" w:color="auto"/>
          </w:divBdr>
        </w:div>
        <w:div w:id="1424376666">
          <w:marLeft w:val="640"/>
          <w:marRight w:val="0"/>
          <w:marTop w:val="0"/>
          <w:marBottom w:val="0"/>
          <w:divBdr>
            <w:top w:val="none" w:sz="0" w:space="0" w:color="auto"/>
            <w:left w:val="none" w:sz="0" w:space="0" w:color="auto"/>
            <w:bottom w:val="none" w:sz="0" w:space="0" w:color="auto"/>
            <w:right w:val="none" w:sz="0" w:space="0" w:color="auto"/>
          </w:divBdr>
        </w:div>
        <w:div w:id="1650093060">
          <w:marLeft w:val="640"/>
          <w:marRight w:val="0"/>
          <w:marTop w:val="0"/>
          <w:marBottom w:val="0"/>
          <w:divBdr>
            <w:top w:val="none" w:sz="0" w:space="0" w:color="auto"/>
            <w:left w:val="none" w:sz="0" w:space="0" w:color="auto"/>
            <w:bottom w:val="none" w:sz="0" w:space="0" w:color="auto"/>
            <w:right w:val="none" w:sz="0" w:space="0" w:color="auto"/>
          </w:divBdr>
        </w:div>
        <w:div w:id="2096170999">
          <w:marLeft w:val="640"/>
          <w:marRight w:val="0"/>
          <w:marTop w:val="0"/>
          <w:marBottom w:val="0"/>
          <w:divBdr>
            <w:top w:val="none" w:sz="0" w:space="0" w:color="auto"/>
            <w:left w:val="none" w:sz="0" w:space="0" w:color="auto"/>
            <w:bottom w:val="none" w:sz="0" w:space="0" w:color="auto"/>
            <w:right w:val="none" w:sz="0" w:space="0" w:color="auto"/>
          </w:divBdr>
        </w:div>
        <w:div w:id="387803148">
          <w:marLeft w:val="640"/>
          <w:marRight w:val="0"/>
          <w:marTop w:val="0"/>
          <w:marBottom w:val="0"/>
          <w:divBdr>
            <w:top w:val="none" w:sz="0" w:space="0" w:color="auto"/>
            <w:left w:val="none" w:sz="0" w:space="0" w:color="auto"/>
            <w:bottom w:val="none" w:sz="0" w:space="0" w:color="auto"/>
            <w:right w:val="none" w:sz="0" w:space="0" w:color="auto"/>
          </w:divBdr>
        </w:div>
        <w:div w:id="1116483612">
          <w:marLeft w:val="640"/>
          <w:marRight w:val="0"/>
          <w:marTop w:val="0"/>
          <w:marBottom w:val="0"/>
          <w:divBdr>
            <w:top w:val="none" w:sz="0" w:space="0" w:color="auto"/>
            <w:left w:val="none" w:sz="0" w:space="0" w:color="auto"/>
            <w:bottom w:val="none" w:sz="0" w:space="0" w:color="auto"/>
            <w:right w:val="none" w:sz="0" w:space="0" w:color="auto"/>
          </w:divBdr>
        </w:div>
      </w:divsChild>
    </w:div>
    <w:div w:id="876427396">
      <w:bodyDiv w:val="1"/>
      <w:marLeft w:val="0"/>
      <w:marRight w:val="0"/>
      <w:marTop w:val="0"/>
      <w:marBottom w:val="0"/>
      <w:divBdr>
        <w:top w:val="none" w:sz="0" w:space="0" w:color="auto"/>
        <w:left w:val="none" w:sz="0" w:space="0" w:color="auto"/>
        <w:bottom w:val="none" w:sz="0" w:space="0" w:color="auto"/>
        <w:right w:val="none" w:sz="0" w:space="0" w:color="auto"/>
      </w:divBdr>
    </w:div>
    <w:div w:id="880214334">
      <w:bodyDiv w:val="1"/>
      <w:marLeft w:val="0"/>
      <w:marRight w:val="0"/>
      <w:marTop w:val="0"/>
      <w:marBottom w:val="0"/>
      <w:divBdr>
        <w:top w:val="none" w:sz="0" w:space="0" w:color="auto"/>
        <w:left w:val="none" w:sz="0" w:space="0" w:color="auto"/>
        <w:bottom w:val="none" w:sz="0" w:space="0" w:color="auto"/>
        <w:right w:val="none" w:sz="0" w:space="0" w:color="auto"/>
      </w:divBdr>
    </w:div>
    <w:div w:id="880750218">
      <w:bodyDiv w:val="1"/>
      <w:marLeft w:val="0"/>
      <w:marRight w:val="0"/>
      <w:marTop w:val="0"/>
      <w:marBottom w:val="0"/>
      <w:divBdr>
        <w:top w:val="none" w:sz="0" w:space="0" w:color="auto"/>
        <w:left w:val="none" w:sz="0" w:space="0" w:color="auto"/>
        <w:bottom w:val="none" w:sz="0" w:space="0" w:color="auto"/>
        <w:right w:val="none" w:sz="0" w:space="0" w:color="auto"/>
      </w:divBdr>
    </w:div>
    <w:div w:id="890965802">
      <w:bodyDiv w:val="1"/>
      <w:marLeft w:val="0"/>
      <w:marRight w:val="0"/>
      <w:marTop w:val="0"/>
      <w:marBottom w:val="0"/>
      <w:divBdr>
        <w:top w:val="none" w:sz="0" w:space="0" w:color="auto"/>
        <w:left w:val="none" w:sz="0" w:space="0" w:color="auto"/>
        <w:bottom w:val="none" w:sz="0" w:space="0" w:color="auto"/>
        <w:right w:val="none" w:sz="0" w:space="0" w:color="auto"/>
      </w:divBdr>
      <w:divsChild>
        <w:div w:id="467236747">
          <w:marLeft w:val="640"/>
          <w:marRight w:val="0"/>
          <w:marTop w:val="0"/>
          <w:marBottom w:val="0"/>
          <w:divBdr>
            <w:top w:val="none" w:sz="0" w:space="0" w:color="auto"/>
            <w:left w:val="none" w:sz="0" w:space="0" w:color="auto"/>
            <w:bottom w:val="none" w:sz="0" w:space="0" w:color="auto"/>
            <w:right w:val="none" w:sz="0" w:space="0" w:color="auto"/>
          </w:divBdr>
        </w:div>
        <w:div w:id="1220633303">
          <w:marLeft w:val="640"/>
          <w:marRight w:val="0"/>
          <w:marTop w:val="0"/>
          <w:marBottom w:val="0"/>
          <w:divBdr>
            <w:top w:val="none" w:sz="0" w:space="0" w:color="auto"/>
            <w:left w:val="none" w:sz="0" w:space="0" w:color="auto"/>
            <w:bottom w:val="none" w:sz="0" w:space="0" w:color="auto"/>
            <w:right w:val="none" w:sz="0" w:space="0" w:color="auto"/>
          </w:divBdr>
        </w:div>
        <w:div w:id="1777486232">
          <w:marLeft w:val="640"/>
          <w:marRight w:val="0"/>
          <w:marTop w:val="0"/>
          <w:marBottom w:val="0"/>
          <w:divBdr>
            <w:top w:val="none" w:sz="0" w:space="0" w:color="auto"/>
            <w:left w:val="none" w:sz="0" w:space="0" w:color="auto"/>
            <w:bottom w:val="none" w:sz="0" w:space="0" w:color="auto"/>
            <w:right w:val="none" w:sz="0" w:space="0" w:color="auto"/>
          </w:divBdr>
        </w:div>
        <w:div w:id="1811901316">
          <w:marLeft w:val="640"/>
          <w:marRight w:val="0"/>
          <w:marTop w:val="0"/>
          <w:marBottom w:val="0"/>
          <w:divBdr>
            <w:top w:val="none" w:sz="0" w:space="0" w:color="auto"/>
            <w:left w:val="none" w:sz="0" w:space="0" w:color="auto"/>
            <w:bottom w:val="none" w:sz="0" w:space="0" w:color="auto"/>
            <w:right w:val="none" w:sz="0" w:space="0" w:color="auto"/>
          </w:divBdr>
        </w:div>
        <w:div w:id="1195382211">
          <w:marLeft w:val="640"/>
          <w:marRight w:val="0"/>
          <w:marTop w:val="0"/>
          <w:marBottom w:val="0"/>
          <w:divBdr>
            <w:top w:val="none" w:sz="0" w:space="0" w:color="auto"/>
            <w:left w:val="none" w:sz="0" w:space="0" w:color="auto"/>
            <w:bottom w:val="none" w:sz="0" w:space="0" w:color="auto"/>
            <w:right w:val="none" w:sz="0" w:space="0" w:color="auto"/>
          </w:divBdr>
        </w:div>
        <w:div w:id="1800762545">
          <w:marLeft w:val="640"/>
          <w:marRight w:val="0"/>
          <w:marTop w:val="0"/>
          <w:marBottom w:val="0"/>
          <w:divBdr>
            <w:top w:val="none" w:sz="0" w:space="0" w:color="auto"/>
            <w:left w:val="none" w:sz="0" w:space="0" w:color="auto"/>
            <w:bottom w:val="none" w:sz="0" w:space="0" w:color="auto"/>
            <w:right w:val="none" w:sz="0" w:space="0" w:color="auto"/>
          </w:divBdr>
        </w:div>
        <w:div w:id="1626617898">
          <w:marLeft w:val="640"/>
          <w:marRight w:val="0"/>
          <w:marTop w:val="0"/>
          <w:marBottom w:val="0"/>
          <w:divBdr>
            <w:top w:val="none" w:sz="0" w:space="0" w:color="auto"/>
            <w:left w:val="none" w:sz="0" w:space="0" w:color="auto"/>
            <w:bottom w:val="none" w:sz="0" w:space="0" w:color="auto"/>
            <w:right w:val="none" w:sz="0" w:space="0" w:color="auto"/>
          </w:divBdr>
        </w:div>
        <w:div w:id="871190844">
          <w:marLeft w:val="640"/>
          <w:marRight w:val="0"/>
          <w:marTop w:val="0"/>
          <w:marBottom w:val="0"/>
          <w:divBdr>
            <w:top w:val="none" w:sz="0" w:space="0" w:color="auto"/>
            <w:left w:val="none" w:sz="0" w:space="0" w:color="auto"/>
            <w:bottom w:val="none" w:sz="0" w:space="0" w:color="auto"/>
            <w:right w:val="none" w:sz="0" w:space="0" w:color="auto"/>
          </w:divBdr>
        </w:div>
        <w:div w:id="416631088">
          <w:marLeft w:val="640"/>
          <w:marRight w:val="0"/>
          <w:marTop w:val="0"/>
          <w:marBottom w:val="0"/>
          <w:divBdr>
            <w:top w:val="none" w:sz="0" w:space="0" w:color="auto"/>
            <w:left w:val="none" w:sz="0" w:space="0" w:color="auto"/>
            <w:bottom w:val="none" w:sz="0" w:space="0" w:color="auto"/>
            <w:right w:val="none" w:sz="0" w:space="0" w:color="auto"/>
          </w:divBdr>
        </w:div>
        <w:div w:id="1152598184">
          <w:marLeft w:val="640"/>
          <w:marRight w:val="0"/>
          <w:marTop w:val="0"/>
          <w:marBottom w:val="0"/>
          <w:divBdr>
            <w:top w:val="none" w:sz="0" w:space="0" w:color="auto"/>
            <w:left w:val="none" w:sz="0" w:space="0" w:color="auto"/>
            <w:bottom w:val="none" w:sz="0" w:space="0" w:color="auto"/>
            <w:right w:val="none" w:sz="0" w:space="0" w:color="auto"/>
          </w:divBdr>
        </w:div>
        <w:div w:id="2135518854">
          <w:marLeft w:val="640"/>
          <w:marRight w:val="0"/>
          <w:marTop w:val="0"/>
          <w:marBottom w:val="0"/>
          <w:divBdr>
            <w:top w:val="none" w:sz="0" w:space="0" w:color="auto"/>
            <w:left w:val="none" w:sz="0" w:space="0" w:color="auto"/>
            <w:bottom w:val="none" w:sz="0" w:space="0" w:color="auto"/>
            <w:right w:val="none" w:sz="0" w:space="0" w:color="auto"/>
          </w:divBdr>
        </w:div>
        <w:div w:id="666445491">
          <w:marLeft w:val="640"/>
          <w:marRight w:val="0"/>
          <w:marTop w:val="0"/>
          <w:marBottom w:val="0"/>
          <w:divBdr>
            <w:top w:val="none" w:sz="0" w:space="0" w:color="auto"/>
            <w:left w:val="none" w:sz="0" w:space="0" w:color="auto"/>
            <w:bottom w:val="none" w:sz="0" w:space="0" w:color="auto"/>
            <w:right w:val="none" w:sz="0" w:space="0" w:color="auto"/>
          </w:divBdr>
        </w:div>
        <w:div w:id="738358647">
          <w:marLeft w:val="640"/>
          <w:marRight w:val="0"/>
          <w:marTop w:val="0"/>
          <w:marBottom w:val="0"/>
          <w:divBdr>
            <w:top w:val="none" w:sz="0" w:space="0" w:color="auto"/>
            <w:left w:val="none" w:sz="0" w:space="0" w:color="auto"/>
            <w:bottom w:val="none" w:sz="0" w:space="0" w:color="auto"/>
            <w:right w:val="none" w:sz="0" w:space="0" w:color="auto"/>
          </w:divBdr>
        </w:div>
        <w:div w:id="195043943">
          <w:marLeft w:val="640"/>
          <w:marRight w:val="0"/>
          <w:marTop w:val="0"/>
          <w:marBottom w:val="0"/>
          <w:divBdr>
            <w:top w:val="none" w:sz="0" w:space="0" w:color="auto"/>
            <w:left w:val="none" w:sz="0" w:space="0" w:color="auto"/>
            <w:bottom w:val="none" w:sz="0" w:space="0" w:color="auto"/>
            <w:right w:val="none" w:sz="0" w:space="0" w:color="auto"/>
          </w:divBdr>
        </w:div>
        <w:div w:id="1515263650">
          <w:marLeft w:val="640"/>
          <w:marRight w:val="0"/>
          <w:marTop w:val="0"/>
          <w:marBottom w:val="0"/>
          <w:divBdr>
            <w:top w:val="none" w:sz="0" w:space="0" w:color="auto"/>
            <w:left w:val="none" w:sz="0" w:space="0" w:color="auto"/>
            <w:bottom w:val="none" w:sz="0" w:space="0" w:color="auto"/>
            <w:right w:val="none" w:sz="0" w:space="0" w:color="auto"/>
          </w:divBdr>
        </w:div>
        <w:div w:id="1211917204">
          <w:marLeft w:val="640"/>
          <w:marRight w:val="0"/>
          <w:marTop w:val="0"/>
          <w:marBottom w:val="0"/>
          <w:divBdr>
            <w:top w:val="none" w:sz="0" w:space="0" w:color="auto"/>
            <w:left w:val="none" w:sz="0" w:space="0" w:color="auto"/>
            <w:bottom w:val="none" w:sz="0" w:space="0" w:color="auto"/>
            <w:right w:val="none" w:sz="0" w:space="0" w:color="auto"/>
          </w:divBdr>
        </w:div>
        <w:div w:id="1219242926">
          <w:marLeft w:val="640"/>
          <w:marRight w:val="0"/>
          <w:marTop w:val="0"/>
          <w:marBottom w:val="0"/>
          <w:divBdr>
            <w:top w:val="none" w:sz="0" w:space="0" w:color="auto"/>
            <w:left w:val="none" w:sz="0" w:space="0" w:color="auto"/>
            <w:bottom w:val="none" w:sz="0" w:space="0" w:color="auto"/>
            <w:right w:val="none" w:sz="0" w:space="0" w:color="auto"/>
          </w:divBdr>
        </w:div>
      </w:divsChild>
    </w:div>
    <w:div w:id="898515714">
      <w:bodyDiv w:val="1"/>
      <w:marLeft w:val="0"/>
      <w:marRight w:val="0"/>
      <w:marTop w:val="0"/>
      <w:marBottom w:val="0"/>
      <w:divBdr>
        <w:top w:val="none" w:sz="0" w:space="0" w:color="auto"/>
        <w:left w:val="none" w:sz="0" w:space="0" w:color="auto"/>
        <w:bottom w:val="none" w:sz="0" w:space="0" w:color="auto"/>
        <w:right w:val="none" w:sz="0" w:space="0" w:color="auto"/>
      </w:divBdr>
    </w:div>
    <w:div w:id="900673674">
      <w:bodyDiv w:val="1"/>
      <w:marLeft w:val="0"/>
      <w:marRight w:val="0"/>
      <w:marTop w:val="0"/>
      <w:marBottom w:val="0"/>
      <w:divBdr>
        <w:top w:val="none" w:sz="0" w:space="0" w:color="auto"/>
        <w:left w:val="none" w:sz="0" w:space="0" w:color="auto"/>
        <w:bottom w:val="none" w:sz="0" w:space="0" w:color="auto"/>
        <w:right w:val="none" w:sz="0" w:space="0" w:color="auto"/>
      </w:divBdr>
    </w:div>
    <w:div w:id="905384319">
      <w:bodyDiv w:val="1"/>
      <w:marLeft w:val="0"/>
      <w:marRight w:val="0"/>
      <w:marTop w:val="0"/>
      <w:marBottom w:val="0"/>
      <w:divBdr>
        <w:top w:val="none" w:sz="0" w:space="0" w:color="auto"/>
        <w:left w:val="none" w:sz="0" w:space="0" w:color="auto"/>
        <w:bottom w:val="none" w:sz="0" w:space="0" w:color="auto"/>
        <w:right w:val="none" w:sz="0" w:space="0" w:color="auto"/>
      </w:divBdr>
    </w:div>
    <w:div w:id="908610843">
      <w:bodyDiv w:val="1"/>
      <w:marLeft w:val="0"/>
      <w:marRight w:val="0"/>
      <w:marTop w:val="0"/>
      <w:marBottom w:val="0"/>
      <w:divBdr>
        <w:top w:val="none" w:sz="0" w:space="0" w:color="auto"/>
        <w:left w:val="none" w:sz="0" w:space="0" w:color="auto"/>
        <w:bottom w:val="none" w:sz="0" w:space="0" w:color="auto"/>
        <w:right w:val="none" w:sz="0" w:space="0" w:color="auto"/>
      </w:divBdr>
      <w:divsChild>
        <w:div w:id="1386954542">
          <w:marLeft w:val="640"/>
          <w:marRight w:val="0"/>
          <w:marTop w:val="0"/>
          <w:marBottom w:val="0"/>
          <w:divBdr>
            <w:top w:val="none" w:sz="0" w:space="0" w:color="auto"/>
            <w:left w:val="none" w:sz="0" w:space="0" w:color="auto"/>
            <w:bottom w:val="none" w:sz="0" w:space="0" w:color="auto"/>
            <w:right w:val="none" w:sz="0" w:space="0" w:color="auto"/>
          </w:divBdr>
        </w:div>
        <w:div w:id="1396659627">
          <w:marLeft w:val="640"/>
          <w:marRight w:val="0"/>
          <w:marTop w:val="0"/>
          <w:marBottom w:val="0"/>
          <w:divBdr>
            <w:top w:val="none" w:sz="0" w:space="0" w:color="auto"/>
            <w:left w:val="none" w:sz="0" w:space="0" w:color="auto"/>
            <w:bottom w:val="none" w:sz="0" w:space="0" w:color="auto"/>
            <w:right w:val="none" w:sz="0" w:space="0" w:color="auto"/>
          </w:divBdr>
        </w:div>
        <w:div w:id="764611086">
          <w:marLeft w:val="640"/>
          <w:marRight w:val="0"/>
          <w:marTop w:val="0"/>
          <w:marBottom w:val="0"/>
          <w:divBdr>
            <w:top w:val="none" w:sz="0" w:space="0" w:color="auto"/>
            <w:left w:val="none" w:sz="0" w:space="0" w:color="auto"/>
            <w:bottom w:val="none" w:sz="0" w:space="0" w:color="auto"/>
            <w:right w:val="none" w:sz="0" w:space="0" w:color="auto"/>
          </w:divBdr>
        </w:div>
        <w:div w:id="896084241">
          <w:marLeft w:val="640"/>
          <w:marRight w:val="0"/>
          <w:marTop w:val="0"/>
          <w:marBottom w:val="0"/>
          <w:divBdr>
            <w:top w:val="none" w:sz="0" w:space="0" w:color="auto"/>
            <w:left w:val="none" w:sz="0" w:space="0" w:color="auto"/>
            <w:bottom w:val="none" w:sz="0" w:space="0" w:color="auto"/>
            <w:right w:val="none" w:sz="0" w:space="0" w:color="auto"/>
          </w:divBdr>
        </w:div>
        <w:div w:id="2025982512">
          <w:marLeft w:val="640"/>
          <w:marRight w:val="0"/>
          <w:marTop w:val="0"/>
          <w:marBottom w:val="0"/>
          <w:divBdr>
            <w:top w:val="none" w:sz="0" w:space="0" w:color="auto"/>
            <w:left w:val="none" w:sz="0" w:space="0" w:color="auto"/>
            <w:bottom w:val="none" w:sz="0" w:space="0" w:color="auto"/>
            <w:right w:val="none" w:sz="0" w:space="0" w:color="auto"/>
          </w:divBdr>
        </w:div>
        <w:div w:id="1779256794">
          <w:marLeft w:val="640"/>
          <w:marRight w:val="0"/>
          <w:marTop w:val="0"/>
          <w:marBottom w:val="0"/>
          <w:divBdr>
            <w:top w:val="none" w:sz="0" w:space="0" w:color="auto"/>
            <w:left w:val="none" w:sz="0" w:space="0" w:color="auto"/>
            <w:bottom w:val="none" w:sz="0" w:space="0" w:color="auto"/>
            <w:right w:val="none" w:sz="0" w:space="0" w:color="auto"/>
          </w:divBdr>
        </w:div>
        <w:div w:id="1093627542">
          <w:marLeft w:val="640"/>
          <w:marRight w:val="0"/>
          <w:marTop w:val="0"/>
          <w:marBottom w:val="0"/>
          <w:divBdr>
            <w:top w:val="none" w:sz="0" w:space="0" w:color="auto"/>
            <w:left w:val="none" w:sz="0" w:space="0" w:color="auto"/>
            <w:bottom w:val="none" w:sz="0" w:space="0" w:color="auto"/>
            <w:right w:val="none" w:sz="0" w:space="0" w:color="auto"/>
          </w:divBdr>
        </w:div>
        <w:div w:id="717359316">
          <w:marLeft w:val="640"/>
          <w:marRight w:val="0"/>
          <w:marTop w:val="0"/>
          <w:marBottom w:val="0"/>
          <w:divBdr>
            <w:top w:val="none" w:sz="0" w:space="0" w:color="auto"/>
            <w:left w:val="none" w:sz="0" w:space="0" w:color="auto"/>
            <w:bottom w:val="none" w:sz="0" w:space="0" w:color="auto"/>
            <w:right w:val="none" w:sz="0" w:space="0" w:color="auto"/>
          </w:divBdr>
        </w:div>
        <w:div w:id="1238857052">
          <w:marLeft w:val="640"/>
          <w:marRight w:val="0"/>
          <w:marTop w:val="0"/>
          <w:marBottom w:val="0"/>
          <w:divBdr>
            <w:top w:val="none" w:sz="0" w:space="0" w:color="auto"/>
            <w:left w:val="none" w:sz="0" w:space="0" w:color="auto"/>
            <w:bottom w:val="none" w:sz="0" w:space="0" w:color="auto"/>
            <w:right w:val="none" w:sz="0" w:space="0" w:color="auto"/>
          </w:divBdr>
        </w:div>
        <w:div w:id="83965200">
          <w:marLeft w:val="640"/>
          <w:marRight w:val="0"/>
          <w:marTop w:val="0"/>
          <w:marBottom w:val="0"/>
          <w:divBdr>
            <w:top w:val="none" w:sz="0" w:space="0" w:color="auto"/>
            <w:left w:val="none" w:sz="0" w:space="0" w:color="auto"/>
            <w:bottom w:val="none" w:sz="0" w:space="0" w:color="auto"/>
            <w:right w:val="none" w:sz="0" w:space="0" w:color="auto"/>
          </w:divBdr>
        </w:div>
      </w:divsChild>
    </w:div>
    <w:div w:id="911475549">
      <w:bodyDiv w:val="1"/>
      <w:marLeft w:val="0"/>
      <w:marRight w:val="0"/>
      <w:marTop w:val="0"/>
      <w:marBottom w:val="0"/>
      <w:divBdr>
        <w:top w:val="none" w:sz="0" w:space="0" w:color="auto"/>
        <w:left w:val="none" w:sz="0" w:space="0" w:color="auto"/>
        <w:bottom w:val="none" w:sz="0" w:space="0" w:color="auto"/>
        <w:right w:val="none" w:sz="0" w:space="0" w:color="auto"/>
      </w:divBdr>
    </w:div>
    <w:div w:id="947353155">
      <w:bodyDiv w:val="1"/>
      <w:marLeft w:val="0"/>
      <w:marRight w:val="0"/>
      <w:marTop w:val="0"/>
      <w:marBottom w:val="0"/>
      <w:divBdr>
        <w:top w:val="none" w:sz="0" w:space="0" w:color="auto"/>
        <w:left w:val="none" w:sz="0" w:space="0" w:color="auto"/>
        <w:bottom w:val="none" w:sz="0" w:space="0" w:color="auto"/>
        <w:right w:val="none" w:sz="0" w:space="0" w:color="auto"/>
      </w:divBdr>
      <w:divsChild>
        <w:div w:id="1892570053">
          <w:marLeft w:val="480"/>
          <w:marRight w:val="0"/>
          <w:marTop w:val="0"/>
          <w:marBottom w:val="0"/>
          <w:divBdr>
            <w:top w:val="none" w:sz="0" w:space="0" w:color="auto"/>
            <w:left w:val="none" w:sz="0" w:space="0" w:color="auto"/>
            <w:bottom w:val="none" w:sz="0" w:space="0" w:color="auto"/>
            <w:right w:val="none" w:sz="0" w:space="0" w:color="auto"/>
          </w:divBdr>
        </w:div>
        <w:div w:id="1273901743">
          <w:marLeft w:val="480"/>
          <w:marRight w:val="0"/>
          <w:marTop w:val="0"/>
          <w:marBottom w:val="0"/>
          <w:divBdr>
            <w:top w:val="none" w:sz="0" w:space="0" w:color="auto"/>
            <w:left w:val="none" w:sz="0" w:space="0" w:color="auto"/>
            <w:bottom w:val="none" w:sz="0" w:space="0" w:color="auto"/>
            <w:right w:val="none" w:sz="0" w:space="0" w:color="auto"/>
          </w:divBdr>
        </w:div>
        <w:div w:id="1826239250">
          <w:marLeft w:val="480"/>
          <w:marRight w:val="0"/>
          <w:marTop w:val="0"/>
          <w:marBottom w:val="0"/>
          <w:divBdr>
            <w:top w:val="none" w:sz="0" w:space="0" w:color="auto"/>
            <w:left w:val="none" w:sz="0" w:space="0" w:color="auto"/>
            <w:bottom w:val="none" w:sz="0" w:space="0" w:color="auto"/>
            <w:right w:val="none" w:sz="0" w:space="0" w:color="auto"/>
          </w:divBdr>
        </w:div>
        <w:div w:id="1383676792">
          <w:marLeft w:val="480"/>
          <w:marRight w:val="0"/>
          <w:marTop w:val="0"/>
          <w:marBottom w:val="0"/>
          <w:divBdr>
            <w:top w:val="none" w:sz="0" w:space="0" w:color="auto"/>
            <w:left w:val="none" w:sz="0" w:space="0" w:color="auto"/>
            <w:bottom w:val="none" w:sz="0" w:space="0" w:color="auto"/>
            <w:right w:val="none" w:sz="0" w:space="0" w:color="auto"/>
          </w:divBdr>
        </w:div>
        <w:div w:id="2076124547">
          <w:marLeft w:val="480"/>
          <w:marRight w:val="0"/>
          <w:marTop w:val="0"/>
          <w:marBottom w:val="0"/>
          <w:divBdr>
            <w:top w:val="none" w:sz="0" w:space="0" w:color="auto"/>
            <w:left w:val="none" w:sz="0" w:space="0" w:color="auto"/>
            <w:bottom w:val="none" w:sz="0" w:space="0" w:color="auto"/>
            <w:right w:val="none" w:sz="0" w:space="0" w:color="auto"/>
          </w:divBdr>
        </w:div>
        <w:div w:id="335965652">
          <w:marLeft w:val="480"/>
          <w:marRight w:val="0"/>
          <w:marTop w:val="0"/>
          <w:marBottom w:val="0"/>
          <w:divBdr>
            <w:top w:val="none" w:sz="0" w:space="0" w:color="auto"/>
            <w:left w:val="none" w:sz="0" w:space="0" w:color="auto"/>
            <w:bottom w:val="none" w:sz="0" w:space="0" w:color="auto"/>
            <w:right w:val="none" w:sz="0" w:space="0" w:color="auto"/>
          </w:divBdr>
        </w:div>
        <w:div w:id="117651816">
          <w:marLeft w:val="480"/>
          <w:marRight w:val="0"/>
          <w:marTop w:val="0"/>
          <w:marBottom w:val="0"/>
          <w:divBdr>
            <w:top w:val="none" w:sz="0" w:space="0" w:color="auto"/>
            <w:left w:val="none" w:sz="0" w:space="0" w:color="auto"/>
            <w:bottom w:val="none" w:sz="0" w:space="0" w:color="auto"/>
            <w:right w:val="none" w:sz="0" w:space="0" w:color="auto"/>
          </w:divBdr>
        </w:div>
        <w:div w:id="1456292882">
          <w:marLeft w:val="480"/>
          <w:marRight w:val="0"/>
          <w:marTop w:val="0"/>
          <w:marBottom w:val="0"/>
          <w:divBdr>
            <w:top w:val="none" w:sz="0" w:space="0" w:color="auto"/>
            <w:left w:val="none" w:sz="0" w:space="0" w:color="auto"/>
            <w:bottom w:val="none" w:sz="0" w:space="0" w:color="auto"/>
            <w:right w:val="none" w:sz="0" w:space="0" w:color="auto"/>
          </w:divBdr>
        </w:div>
        <w:div w:id="247882333">
          <w:marLeft w:val="480"/>
          <w:marRight w:val="0"/>
          <w:marTop w:val="0"/>
          <w:marBottom w:val="0"/>
          <w:divBdr>
            <w:top w:val="none" w:sz="0" w:space="0" w:color="auto"/>
            <w:left w:val="none" w:sz="0" w:space="0" w:color="auto"/>
            <w:bottom w:val="none" w:sz="0" w:space="0" w:color="auto"/>
            <w:right w:val="none" w:sz="0" w:space="0" w:color="auto"/>
          </w:divBdr>
        </w:div>
        <w:div w:id="786240849">
          <w:marLeft w:val="480"/>
          <w:marRight w:val="0"/>
          <w:marTop w:val="0"/>
          <w:marBottom w:val="0"/>
          <w:divBdr>
            <w:top w:val="none" w:sz="0" w:space="0" w:color="auto"/>
            <w:left w:val="none" w:sz="0" w:space="0" w:color="auto"/>
            <w:bottom w:val="none" w:sz="0" w:space="0" w:color="auto"/>
            <w:right w:val="none" w:sz="0" w:space="0" w:color="auto"/>
          </w:divBdr>
        </w:div>
        <w:div w:id="1697734019">
          <w:marLeft w:val="480"/>
          <w:marRight w:val="0"/>
          <w:marTop w:val="0"/>
          <w:marBottom w:val="0"/>
          <w:divBdr>
            <w:top w:val="none" w:sz="0" w:space="0" w:color="auto"/>
            <w:left w:val="none" w:sz="0" w:space="0" w:color="auto"/>
            <w:bottom w:val="none" w:sz="0" w:space="0" w:color="auto"/>
            <w:right w:val="none" w:sz="0" w:space="0" w:color="auto"/>
          </w:divBdr>
        </w:div>
        <w:div w:id="424426594">
          <w:marLeft w:val="480"/>
          <w:marRight w:val="0"/>
          <w:marTop w:val="0"/>
          <w:marBottom w:val="0"/>
          <w:divBdr>
            <w:top w:val="none" w:sz="0" w:space="0" w:color="auto"/>
            <w:left w:val="none" w:sz="0" w:space="0" w:color="auto"/>
            <w:bottom w:val="none" w:sz="0" w:space="0" w:color="auto"/>
            <w:right w:val="none" w:sz="0" w:space="0" w:color="auto"/>
          </w:divBdr>
        </w:div>
        <w:div w:id="346102399">
          <w:marLeft w:val="480"/>
          <w:marRight w:val="0"/>
          <w:marTop w:val="0"/>
          <w:marBottom w:val="0"/>
          <w:divBdr>
            <w:top w:val="none" w:sz="0" w:space="0" w:color="auto"/>
            <w:left w:val="none" w:sz="0" w:space="0" w:color="auto"/>
            <w:bottom w:val="none" w:sz="0" w:space="0" w:color="auto"/>
            <w:right w:val="none" w:sz="0" w:space="0" w:color="auto"/>
          </w:divBdr>
        </w:div>
        <w:div w:id="92017497">
          <w:marLeft w:val="480"/>
          <w:marRight w:val="0"/>
          <w:marTop w:val="0"/>
          <w:marBottom w:val="0"/>
          <w:divBdr>
            <w:top w:val="none" w:sz="0" w:space="0" w:color="auto"/>
            <w:left w:val="none" w:sz="0" w:space="0" w:color="auto"/>
            <w:bottom w:val="none" w:sz="0" w:space="0" w:color="auto"/>
            <w:right w:val="none" w:sz="0" w:space="0" w:color="auto"/>
          </w:divBdr>
        </w:div>
      </w:divsChild>
    </w:div>
    <w:div w:id="951715199">
      <w:bodyDiv w:val="1"/>
      <w:marLeft w:val="0"/>
      <w:marRight w:val="0"/>
      <w:marTop w:val="0"/>
      <w:marBottom w:val="0"/>
      <w:divBdr>
        <w:top w:val="none" w:sz="0" w:space="0" w:color="auto"/>
        <w:left w:val="none" w:sz="0" w:space="0" w:color="auto"/>
        <w:bottom w:val="none" w:sz="0" w:space="0" w:color="auto"/>
        <w:right w:val="none" w:sz="0" w:space="0" w:color="auto"/>
      </w:divBdr>
      <w:divsChild>
        <w:div w:id="1170483085">
          <w:marLeft w:val="640"/>
          <w:marRight w:val="0"/>
          <w:marTop w:val="0"/>
          <w:marBottom w:val="0"/>
          <w:divBdr>
            <w:top w:val="none" w:sz="0" w:space="0" w:color="auto"/>
            <w:left w:val="none" w:sz="0" w:space="0" w:color="auto"/>
            <w:bottom w:val="none" w:sz="0" w:space="0" w:color="auto"/>
            <w:right w:val="none" w:sz="0" w:space="0" w:color="auto"/>
          </w:divBdr>
        </w:div>
        <w:div w:id="1534152497">
          <w:marLeft w:val="640"/>
          <w:marRight w:val="0"/>
          <w:marTop w:val="0"/>
          <w:marBottom w:val="0"/>
          <w:divBdr>
            <w:top w:val="none" w:sz="0" w:space="0" w:color="auto"/>
            <w:left w:val="none" w:sz="0" w:space="0" w:color="auto"/>
            <w:bottom w:val="none" w:sz="0" w:space="0" w:color="auto"/>
            <w:right w:val="none" w:sz="0" w:space="0" w:color="auto"/>
          </w:divBdr>
        </w:div>
        <w:div w:id="454326101">
          <w:marLeft w:val="640"/>
          <w:marRight w:val="0"/>
          <w:marTop w:val="0"/>
          <w:marBottom w:val="0"/>
          <w:divBdr>
            <w:top w:val="none" w:sz="0" w:space="0" w:color="auto"/>
            <w:left w:val="none" w:sz="0" w:space="0" w:color="auto"/>
            <w:bottom w:val="none" w:sz="0" w:space="0" w:color="auto"/>
            <w:right w:val="none" w:sz="0" w:space="0" w:color="auto"/>
          </w:divBdr>
        </w:div>
        <w:div w:id="656957360">
          <w:marLeft w:val="640"/>
          <w:marRight w:val="0"/>
          <w:marTop w:val="0"/>
          <w:marBottom w:val="0"/>
          <w:divBdr>
            <w:top w:val="none" w:sz="0" w:space="0" w:color="auto"/>
            <w:left w:val="none" w:sz="0" w:space="0" w:color="auto"/>
            <w:bottom w:val="none" w:sz="0" w:space="0" w:color="auto"/>
            <w:right w:val="none" w:sz="0" w:space="0" w:color="auto"/>
          </w:divBdr>
        </w:div>
        <w:div w:id="88501620">
          <w:marLeft w:val="640"/>
          <w:marRight w:val="0"/>
          <w:marTop w:val="0"/>
          <w:marBottom w:val="0"/>
          <w:divBdr>
            <w:top w:val="none" w:sz="0" w:space="0" w:color="auto"/>
            <w:left w:val="none" w:sz="0" w:space="0" w:color="auto"/>
            <w:bottom w:val="none" w:sz="0" w:space="0" w:color="auto"/>
            <w:right w:val="none" w:sz="0" w:space="0" w:color="auto"/>
          </w:divBdr>
        </w:div>
        <w:div w:id="744181345">
          <w:marLeft w:val="640"/>
          <w:marRight w:val="0"/>
          <w:marTop w:val="0"/>
          <w:marBottom w:val="0"/>
          <w:divBdr>
            <w:top w:val="none" w:sz="0" w:space="0" w:color="auto"/>
            <w:left w:val="none" w:sz="0" w:space="0" w:color="auto"/>
            <w:bottom w:val="none" w:sz="0" w:space="0" w:color="auto"/>
            <w:right w:val="none" w:sz="0" w:space="0" w:color="auto"/>
          </w:divBdr>
        </w:div>
        <w:div w:id="83385678">
          <w:marLeft w:val="640"/>
          <w:marRight w:val="0"/>
          <w:marTop w:val="0"/>
          <w:marBottom w:val="0"/>
          <w:divBdr>
            <w:top w:val="none" w:sz="0" w:space="0" w:color="auto"/>
            <w:left w:val="none" w:sz="0" w:space="0" w:color="auto"/>
            <w:bottom w:val="none" w:sz="0" w:space="0" w:color="auto"/>
            <w:right w:val="none" w:sz="0" w:space="0" w:color="auto"/>
          </w:divBdr>
        </w:div>
        <w:div w:id="174611792">
          <w:marLeft w:val="640"/>
          <w:marRight w:val="0"/>
          <w:marTop w:val="0"/>
          <w:marBottom w:val="0"/>
          <w:divBdr>
            <w:top w:val="none" w:sz="0" w:space="0" w:color="auto"/>
            <w:left w:val="none" w:sz="0" w:space="0" w:color="auto"/>
            <w:bottom w:val="none" w:sz="0" w:space="0" w:color="auto"/>
            <w:right w:val="none" w:sz="0" w:space="0" w:color="auto"/>
          </w:divBdr>
        </w:div>
        <w:div w:id="1908762584">
          <w:marLeft w:val="640"/>
          <w:marRight w:val="0"/>
          <w:marTop w:val="0"/>
          <w:marBottom w:val="0"/>
          <w:divBdr>
            <w:top w:val="none" w:sz="0" w:space="0" w:color="auto"/>
            <w:left w:val="none" w:sz="0" w:space="0" w:color="auto"/>
            <w:bottom w:val="none" w:sz="0" w:space="0" w:color="auto"/>
            <w:right w:val="none" w:sz="0" w:space="0" w:color="auto"/>
          </w:divBdr>
        </w:div>
        <w:div w:id="1991517841">
          <w:marLeft w:val="640"/>
          <w:marRight w:val="0"/>
          <w:marTop w:val="0"/>
          <w:marBottom w:val="0"/>
          <w:divBdr>
            <w:top w:val="none" w:sz="0" w:space="0" w:color="auto"/>
            <w:left w:val="none" w:sz="0" w:space="0" w:color="auto"/>
            <w:bottom w:val="none" w:sz="0" w:space="0" w:color="auto"/>
            <w:right w:val="none" w:sz="0" w:space="0" w:color="auto"/>
          </w:divBdr>
        </w:div>
        <w:div w:id="283771372">
          <w:marLeft w:val="640"/>
          <w:marRight w:val="0"/>
          <w:marTop w:val="0"/>
          <w:marBottom w:val="0"/>
          <w:divBdr>
            <w:top w:val="none" w:sz="0" w:space="0" w:color="auto"/>
            <w:left w:val="none" w:sz="0" w:space="0" w:color="auto"/>
            <w:bottom w:val="none" w:sz="0" w:space="0" w:color="auto"/>
            <w:right w:val="none" w:sz="0" w:space="0" w:color="auto"/>
          </w:divBdr>
        </w:div>
      </w:divsChild>
    </w:div>
    <w:div w:id="984117762">
      <w:bodyDiv w:val="1"/>
      <w:marLeft w:val="0"/>
      <w:marRight w:val="0"/>
      <w:marTop w:val="0"/>
      <w:marBottom w:val="0"/>
      <w:divBdr>
        <w:top w:val="none" w:sz="0" w:space="0" w:color="auto"/>
        <w:left w:val="none" w:sz="0" w:space="0" w:color="auto"/>
        <w:bottom w:val="none" w:sz="0" w:space="0" w:color="auto"/>
        <w:right w:val="none" w:sz="0" w:space="0" w:color="auto"/>
      </w:divBdr>
      <w:divsChild>
        <w:div w:id="1536691544">
          <w:marLeft w:val="480"/>
          <w:marRight w:val="0"/>
          <w:marTop w:val="0"/>
          <w:marBottom w:val="0"/>
          <w:divBdr>
            <w:top w:val="none" w:sz="0" w:space="0" w:color="auto"/>
            <w:left w:val="none" w:sz="0" w:space="0" w:color="auto"/>
            <w:bottom w:val="none" w:sz="0" w:space="0" w:color="auto"/>
            <w:right w:val="none" w:sz="0" w:space="0" w:color="auto"/>
          </w:divBdr>
        </w:div>
        <w:div w:id="1965773521">
          <w:marLeft w:val="480"/>
          <w:marRight w:val="0"/>
          <w:marTop w:val="0"/>
          <w:marBottom w:val="0"/>
          <w:divBdr>
            <w:top w:val="none" w:sz="0" w:space="0" w:color="auto"/>
            <w:left w:val="none" w:sz="0" w:space="0" w:color="auto"/>
            <w:bottom w:val="none" w:sz="0" w:space="0" w:color="auto"/>
            <w:right w:val="none" w:sz="0" w:space="0" w:color="auto"/>
          </w:divBdr>
        </w:div>
        <w:div w:id="1315640670">
          <w:marLeft w:val="480"/>
          <w:marRight w:val="0"/>
          <w:marTop w:val="0"/>
          <w:marBottom w:val="0"/>
          <w:divBdr>
            <w:top w:val="none" w:sz="0" w:space="0" w:color="auto"/>
            <w:left w:val="none" w:sz="0" w:space="0" w:color="auto"/>
            <w:bottom w:val="none" w:sz="0" w:space="0" w:color="auto"/>
            <w:right w:val="none" w:sz="0" w:space="0" w:color="auto"/>
          </w:divBdr>
        </w:div>
        <w:div w:id="851459338">
          <w:marLeft w:val="480"/>
          <w:marRight w:val="0"/>
          <w:marTop w:val="0"/>
          <w:marBottom w:val="0"/>
          <w:divBdr>
            <w:top w:val="none" w:sz="0" w:space="0" w:color="auto"/>
            <w:left w:val="none" w:sz="0" w:space="0" w:color="auto"/>
            <w:bottom w:val="none" w:sz="0" w:space="0" w:color="auto"/>
            <w:right w:val="none" w:sz="0" w:space="0" w:color="auto"/>
          </w:divBdr>
        </w:div>
        <w:div w:id="872233158">
          <w:marLeft w:val="480"/>
          <w:marRight w:val="0"/>
          <w:marTop w:val="0"/>
          <w:marBottom w:val="0"/>
          <w:divBdr>
            <w:top w:val="none" w:sz="0" w:space="0" w:color="auto"/>
            <w:left w:val="none" w:sz="0" w:space="0" w:color="auto"/>
            <w:bottom w:val="none" w:sz="0" w:space="0" w:color="auto"/>
            <w:right w:val="none" w:sz="0" w:space="0" w:color="auto"/>
          </w:divBdr>
        </w:div>
        <w:div w:id="291903989">
          <w:marLeft w:val="480"/>
          <w:marRight w:val="0"/>
          <w:marTop w:val="0"/>
          <w:marBottom w:val="0"/>
          <w:divBdr>
            <w:top w:val="none" w:sz="0" w:space="0" w:color="auto"/>
            <w:left w:val="none" w:sz="0" w:space="0" w:color="auto"/>
            <w:bottom w:val="none" w:sz="0" w:space="0" w:color="auto"/>
            <w:right w:val="none" w:sz="0" w:space="0" w:color="auto"/>
          </w:divBdr>
        </w:div>
        <w:div w:id="1246498248">
          <w:marLeft w:val="480"/>
          <w:marRight w:val="0"/>
          <w:marTop w:val="0"/>
          <w:marBottom w:val="0"/>
          <w:divBdr>
            <w:top w:val="none" w:sz="0" w:space="0" w:color="auto"/>
            <w:left w:val="none" w:sz="0" w:space="0" w:color="auto"/>
            <w:bottom w:val="none" w:sz="0" w:space="0" w:color="auto"/>
            <w:right w:val="none" w:sz="0" w:space="0" w:color="auto"/>
          </w:divBdr>
        </w:div>
        <w:div w:id="1197040387">
          <w:marLeft w:val="480"/>
          <w:marRight w:val="0"/>
          <w:marTop w:val="0"/>
          <w:marBottom w:val="0"/>
          <w:divBdr>
            <w:top w:val="none" w:sz="0" w:space="0" w:color="auto"/>
            <w:left w:val="none" w:sz="0" w:space="0" w:color="auto"/>
            <w:bottom w:val="none" w:sz="0" w:space="0" w:color="auto"/>
            <w:right w:val="none" w:sz="0" w:space="0" w:color="auto"/>
          </w:divBdr>
        </w:div>
        <w:div w:id="208808660">
          <w:marLeft w:val="480"/>
          <w:marRight w:val="0"/>
          <w:marTop w:val="0"/>
          <w:marBottom w:val="0"/>
          <w:divBdr>
            <w:top w:val="none" w:sz="0" w:space="0" w:color="auto"/>
            <w:left w:val="none" w:sz="0" w:space="0" w:color="auto"/>
            <w:bottom w:val="none" w:sz="0" w:space="0" w:color="auto"/>
            <w:right w:val="none" w:sz="0" w:space="0" w:color="auto"/>
          </w:divBdr>
        </w:div>
        <w:div w:id="337004056">
          <w:marLeft w:val="480"/>
          <w:marRight w:val="0"/>
          <w:marTop w:val="0"/>
          <w:marBottom w:val="0"/>
          <w:divBdr>
            <w:top w:val="none" w:sz="0" w:space="0" w:color="auto"/>
            <w:left w:val="none" w:sz="0" w:space="0" w:color="auto"/>
            <w:bottom w:val="none" w:sz="0" w:space="0" w:color="auto"/>
            <w:right w:val="none" w:sz="0" w:space="0" w:color="auto"/>
          </w:divBdr>
        </w:div>
        <w:div w:id="877427477">
          <w:marLeft w:val="480"/>
          <w:marRight w:val="0"/>
          <w:marTop w:val="0"/>
          <w:marBottom w:val="0"/>
          <w:divBdr>
            <w:top w:val="none" w:sz="0" w:space="0" w:color="auto"/>
            <w:left w:val="none" w:sz="0" w:space="0" w:color="auto"/>
            <w:bottom w:val="none" w:sz="0" w:space="0" w:color="auto"/>
            <w:right w:val="none" w:sz="0" w:space="0" w:color="auto"/>
          </w:divBdr>
        </w:div>
        <w:div w:id="124085617">
          <w:marLeft w:val="480"/>
          <w:marRight w:val="0"/>
          <w:marTop w:val="0"/>
          <w:marBottom w:val="0"/>
          <w:divBdr>
            <w:top w:val="none" w:sz="0" w:space="0" w:color="auto"/>
            <w:left w:val="none" w:sz="0" w:space="0" w:color="auto"/>
            <w:bottom w:val="none" w:sz="0" w:space="0" w:color="auto"/>
            <w:right w:val="none" w:sz="0" w:space="0" w:color="auto"/>
          </w:divBdr>
        </w:div>
        <w:div w:id="1026491423">
          <w:marLeft w:val="480"/>
          <w:marRight w:val="0"/>
          <w:marTop w:val="0"/>
          <w:marBottom w:val="0"/>
          <w:divBdr>
            <w:top w:val="none" w:sz="0" w:space="0" w:color="auto"/>
            <w:left w:val="none" w:sz="0" w:space="0" w:color="auto"/>
            <w:bottom w:val="none" w:sz="0" w:space="0" w:color="auto"/>
            <w:right w:val="none" w:sz="0" w:space="0" w:color="auto"/>
          </w:divBdr>
        </w:div>
        <w:div w:id="651106830">
          <w:marLeft w:val="480"/>
          <w:marRight w:val="0"/>
          <w:marTop w:val="0"/>
          <w:marBottom w:val="0"/>
          <w:divBdr>
            <w:top w:val="none" w:sz="0" w:space="0" w:color="auto"/>
            <w:left w:val="none" w:sz="0" w:space="0" w:color="auto"/>
            <w:bottom w:val="none" w:sz="0" w:space="0" w:color="auto"/>
            <w:right w:val="none" w:sz="0" w:space="0" w:color="auto"/>
          </w:divBdr>
        </w:div>
        <w:div w:id="339235100">
          <w:marLeft w:val="480"/>
          <w:marRight w:val="0"/>
          <w:marTop w:val="0"/>
          <w:marBottom w:val="0"/>
          <w:divBdr>
            <w:top w:val="none" w:sz="0" w:space="0" w:color="auto"/>
            <w:left w:val="none" w:sz="0" w:space="0" w:color="auto"/>
            <w:bottom w:val="none" w:sz="0" w:space="0" w:color="auto"/>
            <w:right w:val="none" w:sz="0" w:space="0" w:color="auto"/>
          </w:divBdr>
        </w:div>
      </w:divsChild>
    </w:div>
    <w:div w:id="1008143650">
      <w:bodyDiv w:val="1"/>
      <w:marLeft w:val="0"/>
      <w:marRight w:val="0"/>
      <w:marTop w:val="0"/>
      <w:marBottom w:val="0"/>
      <w:divBdr>
        <w:top w:val="none" w:sz="0" w:space="0" w:color="auto"/>
        <w:left w:val="none" w:sz="0" w:space="0" w:color="auto"/>
        <w:bottom w:val="none" w:sz="0" w:space="0" w:color="auto"/>
        <w:right w:val="none" w:sz="0" w:space="0" w:color="auto"/>
      </w:divBdr>
      <w:divsChild>
        <w:div w:id="1656377200">
          <w:marLeft w:val="480"/>
          <w:marRight w:val="0"/>
          <w:marTop w:val="0"/>
          <w:marBottom w:val="0"/>
          <w:divBdr>
            <w:top w:val="none" w:sz="0" w:space="0" w:color="auto"/>
            <w:left w:val="none" w:sz="0" w:space="0" w:color="auto"/>
            <w:bottom w:val="none" w:sz="0" w:space="0" w:color="auto"/>
            <w:right w:val="none" w:sz="0" w:space="0" w:color="auto"/>
          </w:divBdr>
        </w:div>
        <w:div w:id="256250047">
          <w:marLeft w:val="480"/>
          <w:marRight w:val="0"/>
          <w:marTop w:val="0"/>
          <w:marBottom w:val="0"/>
          <w:divBdr>
            <w:top w:val="none" w:sz="0" w:space="0" w:color="auto"/>
            <w:left w:val="none" w:sz="0" w:space="0" w:color="auto"/>
            <w:bottom w:val="none" w:sz="0" w:space="0" w:color="auto"/>
            <w:right w:val="none" w:sz="0" w:space="0" w:color="auto"/>
          </w:divBdr>
        </w:div>
        <w:div w:id="96603927">
          <w:marLeft w:val="480"/>
          <w:marRight w:val="0"/>
          <w:marTop w:val="0"/>
          <w:marBottom w:val="0"/>
          <w:divBdr>
            <w:top w:val="none" w:sz="0" w:space="0" w:color="auto"/>
            <w:left w:val="none" w:sz="0" w:space="0" w:color="auto"/>
            <w:bottom w:val="none" w:sz="0" w:space="0" w:color="auto"/>
            <w:right w:val="none" w:sz="0" w:space="0" w:color="auto"/>
          </w:divBdr>
        </w:div>
        <w:div w:id="1822887648">
          <w:marLeft w:val="480"/>
          <w:marRight w:val="0"/>
          <w:marTop w:val="0"/>
          <w:marBottom w:val="0"/>
          <w:divBdr>
            <w:top w:val="none" w:sz="0" w:space="0" w:color="auto"/>
            <w:left w:val="none" w:sz="0" w:space="0" w:color="auto"/>
            <w:bottom w:val="none" w:sz="0" w:space="0" w:color="auto"/>
            <w:right w:val="none" w:sz="0" w:space="0" w:color="auto"/>
          </w:divBdr>
        </w:div>
        <w:div w:id="718432390">
          <w:marLeft w:val="480"/>
          <w:marRight w:val="0"/>
          <w:marTop w:val="0"/>
          <w:marBottom w:val="0"/>
          <w:divBdr>
            <w:top w:val="none" w:sz="0" w:space="0" w:color="auto"/>
            <w:left w:val="none" w:sz="0" w:space="0" w:color="auto"/>
            <w:bottom w:val="none" w:sz="0" w:space="0" w:color="auto"/>
            <w:right w:val="none" w:sz="0" w:space="0" w:color="auto"/>
          </w:divBdr>
        </w:div>
        <w:div w:id="2130589260">
          <w:marLeft w:val="480"/>
          <w:marRight w:val="0"/>
          <w:marTop w:val="0"/>
          <w:marBottom w:val="0"/>
          <w:divBdr>
            <w:top w:val="none" w:sz="0" w:space="0" w:color="auto"/>
            <w:left w:val="none" w:sz="0" w:space="0" w:color="auto"/>
            <w:bottom w:val="none" w:sz="0" w:space="0" w:color="auto"/>
            <w:right w:val="none" w:sz="0" w:space="0" w:color="auto"/>
          </w:divBdr>
        </w:div>
        <w:div w:id="406460616">
          <w:marLeft w:val="480"/>
          <w:marRight w:val="0"/>
          <w:marTop w:val="0"/>
          <w:marBottom w:val="0"/>
          <w:divBdr>
            <w:top w:val="none" w:sz="0" w:space="0" w:color="auto"/>
            <w:left w:val="none" w:sz="0" w:space="0" w:color="auto"/>
            <w:bottom w:val="none" w:sz="0" w:space="0" w:color="auto"/>
            <w:right w:val="none" w:sz="0" w:space="0" w:color="auto"/>
          </w:divBdr>
        </w:div>
        <w:div w:id="1391080542">
          <w:marLeft w:val="480"/>
          <w:marRight w:val="0"/>
          <w:marTop w:val="0"/>
          <w:marBottom w:val="0"/>
          <w:divBdr>
            <w:top w:val="none" w:sz="0" w:space="0" w:color="auto"/>
            <w:left w:val="none" w:sz="0" w:space="0" w:color="auto"/>
            <w:bottom w:val="none" w:sz="0" w:space="0" w:color="auto"/>
            <w:right w:val="none" w:sz="0" w:space="0" w:color="auto"/>
          </w:divBdr>
        </w:div>
        <w:div w:id="97069801">
          <w:marLeft w:val="480"/>
          <w:marRight w:val="0"/>
          <w:marTop w:val="0"/>
          <w:marBottom w:val="0"/>
          <w:divBdr>
            <w:top w:val="none" w:sz="0" w:space="0" w:color="auto"/>
            <w:left w:val="none" w:sz="0" w:space="0" w:color="auto"/>
            <w:bottom w:val="none" w:sz="0" w:space="0" w:color="auto"/>
            <w:right w:val="none" w:sz="0" w:space="0" w:color="auto"/>
          </w:divBdr>
        </w:div>
        <w:div w:id="1175725067">
          <w:marLeft w:val="480"/>
          <w:marRight w:val="0"/>
          <w:marTop w:val="0"/>
          <w:marBottom w:val="0"/>
          <w:divBdr>
            <w:top w:val="none" w:sz="0" w:space="0" w:color="auto"/>
            <w:left w:val="none" w:sz="0" w:space="0" w:color="auto"/>
            <w:bottom w:val="none" w:sz="0" w:space="0" w:color="auto"/>
            <w:right w:val="none" w:sz="0" w:space="0" w:color="auto"/>
          </w:divBdr>
        </w:div>
        <w:div w:id="1219248226">
          <w:marLeft w:val="480"/>
          <w:marRight w:val="0"/>
          <w:marTop w:val="0"/>
          <w:marBottom w:val="0"/>
          <w:divBdr>
            <w:top w:val="none" w:sz="0" w:space="0" w:color="auto"/>
            <w:left w:val="none" w:sz="0" w:space="0" w:color="auto"/>
            <w:bottom w:val="none" w:sz="0" w:space="0" w:color="auto"/>
            <w:right w:val="none" w:sz="0" w:space="0" w:color="auto"/>
          </w:divBdr>
        </w:div>
        <w:div w:id="2067683064">
          <w:marLeft w:val="480"/>
          <w:marRight w:val="0"/>
          <w:marTop w:val="0"/>
          <w:marBottom w:val="0"/>
          <w:divBdr>
            <w:top w:val="none" w:sz="0" w:space="0" w:color="auto"/>
            <w:left w:val="none" w:sz="0" w:space="0" w:color="auto"/>
            <w:bottom w:val="none" w:sz="0" w:space="0" w:color="auto"/>
            <w:right w:val="none" w:sz="0" w:space="0" w:color="auto"/>
          </w:divBdr>
        </w:div>
        <w:div w:id="5912873">
          <w:marLeft w:val="480"/>
          <w:marRight w:val="0"/>
          <w:marTop w:val="0"/>
          <w:marBottom w:val="0"/>
          <w:divBdr>
            <w:top w:val="none" w:sz="0" w:space="0" w:color="auto"/>
            <w:left w:val="none" w:sz="0" w:space="0" w:color="auto"/>
            <w:bottom w:val="none" w:sz="0" w:space="0" w:color="auto"/>
            <w:right w:val="none" w:sz="0" w:space="0" w:color="auto"/>
          </w:divBdr>
        </w:div>
        <w:div w:id="2088189659">
          <w:marLeft w:val="480"/>
          <w:marRight w:val="0"/>
          <w:marTop w:val="0"/>
          <w:marBottom w:val="0"/>
          <w:divBdr>
            <w:top w:val="none" w:sz="0" w:space="0" w:color="auto"/>
            <w:left w:val="none" w:sz="0" w:space="0" w:color="auto"/>
            <w:bottom w:val="none" w:sz="0" w:space="0" w:color="auto"/>
            <w:right w:val="none" w:sz="0" w:space="0" w:color="auto"/>
          </w:divBdr>
        </w:div>
        <w:div w:id="1847398896">
          <w:marLeft w:val="480"/>
          <w:marRight w:val="0"/>
          <w:marTop w:val="0"/>
          <w:marBottom w:val="0"/>
          <w:divBdr>
            <w:top w:val="none" w:sz="0" w:space="0" w:color="auto"/>
            <w:left w:val="none" w:sz="0" w:space="0" w:color="auto"/>
            <w:bottom w:val="none" w:sz="0" w:space="0" w:color="auto"/>
            <w:right w:val="none" w:sz="0" w:space="0" w:color="auto"/>
          </w:divBdr>
        </w:div>
      </w:divsChild>
    </w:div>
    <w:div w:id="1009604595">
      <w:bodyDiv w:val="1"/>
      <w:marLeft w:val="0"/>
      <w:marRight w:val="0"/>
      <w:marTop w:val="0"/>
      <w:marBottom w:val="0"/>
      <w:divBdr>
        <w:top w:val="none" w:sz="0" w:space="0" w:color="auto"/>
        <w:left w:val="none" w:sz="0" w:space="0" w:color="auto"/>
        <w:bottom w:val="none" w:sz="0" w:space="0" w:color="auto"/>
        <w:right w:val="none" w:sz="0" w:space="0" w:color="auto"/>
      </w:divBdr>
      <w:divsChild>
        <w:div w:id="461314101">
          <w:marLeft w:val="640"/>
          <w:marRight w:val="0"/>
          <w:marTop w:val="0"/>
          <w:marBottom w:val="0"/>
          <w:divBdr>
            <w:top w:val="none" w:sz="0" w:space="0" w:color="auto"/>
            <w:left w:val="none" w:sz="0" w:space="0" w:color="auto"/>
            <w:bottom w:val="none" w:sz="0" w:space="0" w:color="auto"/>
            <w:right w:val="none" w:sz="0" w:space="0" w:color="auto"/>
          </w:divBdr>
        </w:div>
        <w:div w:id="1257902983">
          <w:marLeft w:val="640"/>
          <w:marRight w:val="0"/>
          <w:marTop w:val="0"/>
          <w:marBottom w:val="0"/>
          <w:divBdr>
            <w:top w:val="none" w:sz="0" w:space="0" w:color="auto"/>
            <w:left w:val="none" w:sz="0" w:space="0" w:color="auto"/>
            <w:bottom w:val="none" w:sz="0" w:space="0" w:color="auto"/>
            <w:right w:val="none" w:sz="0" w:space="0" w:color="auto"/>
          </w:divBdr>
        </w:div>
        <w:div w:id="985470923">
          <w:marLeft w:val="640"/>
          <w:marRight w:val="0"/>
          <w:marTop w:val="0"/>
          <w:marBottom w:val="0"/>
          <w:divBdr>
            <w:top w:val="none" w:sz="0" w:space="0" w:color="auto"/>
            <w:left w:val="none" w:sz="0" w:space="0" w:color="auto"/>
            <w:bottom w:val="none" w:sz="0" w:space="0" w:color="auto"/>
            <w:right w:val="none" w:sz="0" w:space="0" w:color="auto"/>
          </w:divBdr>
        </w:div>
        <w:div w:id="1514955537">
          <w:marLeft w:val="640"/>
          <w:marRight w:val="0"/>
          <w:marTop w:val="0"/>
          <w:marBottom w:val="0"/>
          <w:divBdr>
            <w:top w:val="none" w:sz="0" w:space="0" w:color="auto"/>
            <w:left w:val="none" w:sz="0" w:space="0" w:color="auto"/>
            <w:bottom w:val="none" w:sz="0" w:space="0" w:color="auto"/>
            <w:right w:val="none" w:sz="0" w:space="0" w:color="auto"/>
          </w:divBdr>
        </w:div>
        <w:div w:id="832725887">
          <w:marLeft w:val="640"/>
          <w:marRight w:val="0"/>
          <w:marTop w:val="0"/>
          <w:marBottom w:val="0"/>
          <w:divBdr>
            <w:top w:val="none" w:sz="0" w:space="0" w:color="auto"/>
            <w:left w:val="none" w:sz="0" w:space="0" w:color="auto"/>
            <w:bottom w:val="none" w:sz="0" w:space="0" w:color="auto"/>
            <w:right w:val="none" w:sz="0" w:space="0" w:color="auto"/>
          </w:divBdr>
        </w:div>
        <w:div w:id="762335907">
          <w:marLeft w:val="640"/>
          <w:marRight w:val="0"/>
          <w:marTop w:val="0"/>
          <w:marBottom w:val="0"/>
          <w:divBdr>
            <w:top w:val="none" w:sz="0" w:space="0" w:color="auto"/>
            <w:left w:val="none" w:sz="0" w:space="0" w:color="auto"/>
            <w:bottom w:val="none" w:sz="0" w:space="0" w:color="auto"/>
            <w:right w:val="none" w:sz="0" w:space="0" w:color="auto"/>
          </w:divBdr>
        </w:div>
        <w:div w:id="1169558033">
          <w:marLeft w:val="640"/>
          <w:marRight w:val="0"/>
          <w:marTop w:val="0"/>
          <w:marBottom w:val="0"/>
          <w:divBdr>
            <w:top w:val="none" w:sz="0" w:space="0" w:color="auto"/>
            <w:left w:val="none" w:sz="0" w:space="0" w:color="auto"/>
            <w:bottom w:val="none" w:sz="0" w:space="0" w:color="auto"/>
            <w:right w:val="none" w:sz="0" w:space="0" w:color="auto"/>
          </w:divBdr>
        </w:div>
        <w:div w:id="833765658">
          <w:marLeft w:val="640"/>
          <w:marRight w:val="0"/>
          <w:marTop w:val="0"/>
          <w:marBottom w:val="0"/>
          <w:divBdr>
            <w:top w:val="none" w:sz="0" w:space="0" w:color="auto"/>
            <w:left w:val="none" w:sz="0" w:space="0" w:color="auto"/>
            <w:bottom w:val="none" w:sz="0" w:space="0" w:color="auto"/>
            <w:right w:val="none" w:sz="0" w:space="0" w:color="auto"/>
          </w:divBdr>
        </w:div>
        <w:div w:id="663239838">
          <w:marLeft w:val="640"/>
          <w:marRight w:val="0"/>
          <w:marTop w:val="0"/>
          <w:marBottom w:val="0"/>
          <w:divBdr>
            <w:top w:val="none" w:sz="0" w:space="0" w:color="auto"/>
            <w:left w:val="none" w:sz="0" w:space="0" w:color="auto"/>
            <w:bottom w:val="none" w:sz="0" w:space="0" w:color="auto"/>
            <w:right w:val="none" w:sz="0" w:space="0" w:color="auto"/>
          </w:divBdr>
        </w:div>
        <w:div w:id="72121387">
          <w:marLeft w:val="640"/>
          <w:marRight w:val="0"/>
          <w:marTop w:val="0"/>
          <w:marBottom w:val="0"/>
          <w:divBdr>
            <w:top w:val="none" w:sz="0" w:space="0" w:color="auto"/>
            <w:left w:val="none" w:sz="0" w:space="0" w:color="auto"/>
            <w:bottom w:val="none" w:sz="0" w:space="0" w:color="auto"/>
            <w:right w:val="none" w:sz="0" w:space="0" w:color="auto"/>
          </w:divBdr>
        </w:div>
      </w:divsChild>
    </w:div>
    <w:div w:id="1010107867">
      <w:bodyDiv w:val="1"/>
      <w:marLeft w:val="0"/>
      <w:marRight w:val="0"/>
      <w:marTop w:val="0"/>
      <w:marBottom w:val="0"/>
      <w:divBdr>
        <w:top w:val="none" w:sz="0" w:space="0" w:color="auto"/>
        <w:left w:val="none" w:sz="0" w:space="0" w:color="auto"/>
        <w:bottom w:val="none" w:sz="0" w:space="0" w:color="auto"/>
        <w:right w:val="none" w:sz="0" w:space="0" w:color="auto"/>
      </w:divBdr>
    </w:div>
    <w:div w:id="1022904377">
      <w:bodyDiv w:val="1"/>
      <w:marLeft w:val="0"/>
      <w:marRight w:val="0"/>
      <w:marTop w:val="0"/>
      <w:marBottom w:val="0"/>
      <w:divBdr>
        <w:top w:val="none" w:sz="0" w:space="0" w:color="auto"/>
        <w:left w:val="none" w:sz="0" w:space="0" w:color="auto"/>
        <w:bottom w:val="none" w:sz="0" w:space="0" w:color="auto"/>
        <w:right w:val="none" w:sz="0" w:space="0" w:color="auto"/>
      </w:divBdr>
      <w:divsChild>
        <w:div w:id="1122070629">
          <w:marLeft w:val="640"/>
          <w:marRight w:val="0"/>
          <w:marTop w:val="0"/>
          <w:marBottom w:val="0"/>
          <w:divBdr>
            <w:top w:val="none" w:sz="0" w:space="0" w:color="auto"/>
            <w:left w:val="none" w:sz="0" w:space="0" w:color="auto"/>
            <w:bottom w:val="none" w:sz="0" w:space="0" w:color="auto"/>
            <w:right w:val="none" w:sz="0" w:space="0" w:color="auto"/>
          </w:divBdr>
        </w:div>
        <w:div w:id="187909846">
          <w:marLeft w:val="640"/>
          <w:marRight w:val="0"/>
          <w:marTop w:val="0"/>
          <w:marBottom w:val="0"/>
          <w:divBdr>
            <w:top w:val="none" w:sz="0" w:space="0" w:color="auto"/>
            <w:left w:val="none" w:sz="0" w:space="0" w:color="auto"/>
            <w:bottom w:val="none" w:sz="0" w:space="0" w:color="auto"/>
            <w:right w:val="none" w:sz="0" w:space="0" w:color="auto"/>
          </w:divBdr>
        </w:div>
        <w:div w:id="456532451">
          <w:marLeft w:val="640"/>
          <w:marRight w:val="0"/>
          <w:marTop w:val="0"/>
          <w:marBottom w:val="0"/>
          <w:divBdr>
            <w:top w:val="none" w:sz="0" w:space="0" w:color="auto"/>
            <w:left w:val="none" w:sz="0" w:space="0" w:color="auto"/>
            <w:bottom w:val="none" w:sz="0" w:space="0" w:color="auto"/>
            <w:right w:val="none" w:sz="0" w:space="0" w:color="auto"/>
          </w:divBdr>
        </w:div>
        <w:div w:id="547113107">
          <w:marLeft w:val="640"/>
          <w:marRight w:val="0"/>
          <w:marTop w:val="0"/>
          <w:marBottom w:val="0"/>
          <w:divBdr>
            <w:top w:val="none" w:sz="0" w:space="0" w:color="auto"/>
            <w:left w:val="none" w:sz="0" w:space="0" w:color="auto"/>
            <w:bottom w:val="none" w:sz="0" w:space="0" w:color="auto"/>
            <w:right w:val="none" w:sz="0" w:space="0" w:color="auto"/>
          </w:divBdr>
        </w:div>
        <w:div w:id="1330714737">
          <w:marLeft w:val="640"/>
          <w:marRight w:val="0"/>
          <w:marTop w:val="0"/>
          <w:marBottom w:val="0"/>
          <w:divBdr>
            <w:top w:val="none" w:sz="0" w:space="0" w:color="auto"/>
            <w:left w:val="none" w:sz="0" w:space="0" w:color="auto"/>
            <w:bottom w:val="none" w:sz="0" w:space="0" w:color="auto"/>
            <w:right w:val="none" w:sz="0" w:space="0" w:color="auto"/>
          </w:divBdr>
        </w:div>
        <w:div w:id="1186597193">
          <w:marLeft w:val="640"/>
          <w:marRight w:val="0"/>
          <w:marTop w:val="0"/>
          <w:marBottom w:val="0"/>
          <w:divBdr>
            <w:top w:val="none" w:sz="0" w:space="0" w:color="auto"/>
            <w:left w:val="none" w:sz="0" w:space="0" w:color="auto"/>
            <w:bottom w:val="none" w:sz="0" w:space="0" w:color="auto"/>
            <w:right w:val="none" w:sz="0" w:space="0" w:color="auto"/>
          </w:divBdr>
        </w:div>
        <w:div w:id="991252128">
          <w:marLeft w:val="640"/>
          <w:marRight w:val="0"/>
          <w:marTop w:val="0"/>
          <w:marBottom w:val="0"/>
          <w:divBdr>
            <w:top w:val="none" w:sz="0" w:space="0" w:color="auto"/>
            <w:left w:val="none" w:sz="0" w:space="0" w:color="auto"/>
            <w:bottom w:val="none" w:sz="0" w:space="0" w:color="auto"/>
            <w:right w:val="none" w:sz="0" w:space="0" w:color="auto"/>
          </w:divBdr>
        </w:div>
        <w:div w:id="1930978">
          <w:marLeft w:val="640"/>
          <w:marRight w:val="0"/>
          <w:marTop w:val="0"/>
          <w:marBottom w:val="0"/>
          <w:divBdr>
            <w:top w:val="none" w:sz="0" w:space="0" w:color="auto"/>
            <w:left w:val="none" w:sz="0" w:space="0" w:color="auto"/>
            <w:bottom w:val="none" w:sz="0" w:space="0" w:color="auto"/>
            <w:right w:val="none" w:sz="0" w:space="0" w:color="auto"/>
          </w:divBdr>
        </w:div>
        <w:div w:id="1786850185">
          <w:marLeft w:val="640"/>
          <w:marRight w:val="0"/>
          <w:marTop w:val="0"/>
          <w:marBottom w:val="0"/>
          <w:divBdr>
            <w:top w:val="none" w:sz="0" w:space="0" w:color="auto"/>
            <w:left w:val="none" w:sz="0" w:space="0" w:color="auto"/>
            <w:bottom w:val="none" w:sz="0" w:space="0" w:color="auto"/>
            <w:right w:val="none" w:sz="0" w:space="0" w:color="auto"/>
          </w:divBdr>
        </w:div>
        <w:div w:id="860246954">
          <w:marLeft w:val="640"/>
          <w:marRight w:val="0"/>
          <w:marTop w:val="0"/>
          <w:marBottom w:val="0"/>
          <w:divBdr>
            <w:top w:val="none" w:sz="0" w:space="0" w:color="auto"/>
            <w:left w:val="none" w:sz="0" w:space="0" w:color="auto"/>
            <w:bottom w:val="none" w:sz="0" w:space="0" w:color="auto"/>
            <w:right w:val="none" w:sz="0" w:space="0" w:color="auto"/>
          </w:divBdr>
        </w:div>
        <w:div w:id="840387013">
          <w:marLeft w:val="640"/>
          <w:marRight w:val="0"/>
          <w:marTop w:val="0"/>
          <w:marBottom w:val="0"/>
          <w:divBdr>
            <w:top w:val="none" w:sz="0" w:space="0" w:color="auto"/>
            <w:left w:val="none" w:sz="0" w:space="0" w:color="auto"/>
            <w:bottom w:val="none" w:sz="0" w:space="0" w:color="auto"/>
            <w:right w:val="none" w:sz="0" w:space="0" w:color="auto"/>
          </w:divBdr>
        </w:div>
        <w:div w:id="430323357">
          <w:marLeft w:val="640"/>
          <w:marRight w:val="0"/>
          <w:marTop w:val="0"/>
          <w:marBottom w:val="0"/>
          <w:divBdr>
            <w:top w:val="none" w:sz="0" w:space="0" w:color="auto"/>
            <w:left w:val="none" w:sz="0" w:space="0" w:color="auto"/>
            <w:bottom w:val="none" w:sz="0" w:space="0" w:color="auto"/>
            <w:right w:val="none" w:sz="0" w:space="0" w:color="auto"/>
          </w:divBdr>
        </w:div>
        <w:div w:id="892546760">
          <w:marLeft w:val="640"/>
          <w:marRight w:val="0"/>
          <w:marTop w:val="0"/>
          <w:marBottom w:val="0"/>
          <w:divBdr>
            <w:top w:val="none" w:sz="0" w:space="0" w:color="auto"/>
            <w:left w:val="none" w:sz="0" w:space="0" w:color="auto"/>
            <w:bottom w:val="none" w:sz="0" w:space="0" w:color="auto"/>
            <w:right w:val="none" w:sz="0" w:space="0" w:color="auto"/>
          </w:divBdr>
        </w:div>
        <w:div w:id="1241789513">
          <w:marLeft w:val="640"/>
          <w:marRight w:val="0"/>
          <w:marTop w:val="0"/>
          <w:marBottom w:val="0"/>
          <w:divBdr>
            <w:top w:val="none" w:sz="0" w:space="0" w:color="auto"/>
            <w:left w:val="none" w:sz="0" w:space="0" w:color="auto"/>
            <w:bottom w:val="none" w:sz="0" w:space="0" w:color="auto"/>
            <w:right w:val="none" w:sz="0" w:space="0" w:color="auto"/>
          </w:divBdr>
        </w:div>
        <w:div w:id="1739472598">
          <w:marLeft w:val="640"/>
          <w:marRight w:val="0"/>
          <w:marTop w:val="0"/>
          <w:marBottom w:val="0"/>
          <w:divBdr>
            <w:top w:val="none" w:sz="0" w:space="0" w:color="auto"/>
            <w:left w:val="none" w:sz="0" w:space="0" w:color="auto"/>
            <w:bottom w:val="none" w:sz="0" w:space="0" w:color="auto"/>
            <w:right w:val="none" w:sz="0" w:space="0" w:color="auto"/>
          </w:divBdr>
        </w:div>
        <w:div w:id="889418292">
          <w:marLeft w:val="640"/>
          <w:marRight w:val="0"/>
          <w:marTop w:val="0"/>
          <w:marBottom w:val="0"/>
          <w:divBdr>
            <w:top w:val="none" w:sz="0" w:space="0" w:color="auto"/>
            <w:left w:val="none" w:sz="0" w:space="0" w:color="auto"/>
            <w:bottom w:val="none" w:sz="0" w:space="0" w:color="auto"/>
            <w:right w:val="none" w:sz="0" w:space="0" w:color="auto"/>
          </w:divBdr>
        </w:div>
        <w:div w:id="1370110822">
          <w:marLeft w:val="640"/>
          <w:marRight w:val="0"/>
          <w:marTop w:val="0"/>
          <w:marBottom w:val="0"/>
          <w:divBdr>
            <w:top w:val="none" w:sz="0" w:space="0" w:color="auto"/>
            <w:left w:val="none" w:sz="0" w:space="0" w:color="auto"/>
            <w:bottom w:val="none" w:sz="0" w:space="0" w:color="auto"/>
            <w:right w:val="none" w:sz="0" w:space="0" w:color="auto"/>
          </w:divBdr>
        </w:div>
        <w:div w:id="1383600698">
          <w:marLeft w:val="640"/>
          <w:marRight w:val="0"/>
          <w:marTop w:val="0"/>
          <w:marBottom w:val="0"/>
          <w:divBdr>
            <w:top w:val="none" w:sz="0" w:space="0" w:color="auto"/>
            <w:left w:val="none" w:sz="0" w:space="0" w:color="auto"/>
            <w:bottom w:val="none" w:sz="0" w:space="0" w:color="auto"/>
            <w:right w:val="none" w:sz="0" w:space="0" w:color="auto"/>
          </w:divBdr>
        </w:div>
      </w:divsChild>
    </w:div>
    <w:div w:id="1035884003">
      <w:bodyDiv w:val="1"/>
      <w:marLeft w:val="0"/>
      <w:marRight w:val="0"/>
      <w:marTop w:val="0"/>
      <w:marBottom w:val="0"/>
      <w:divBdr>
        <w:top w:val="none" w:sz="0" w:space="0" w:color="auto"/>
        <w:left w:val="none" w:sz="0" w:space="0" w:color="auto"/>
        <w:bottom w:val="none" w:sz="0" w:space="0" w:color="auto"/>
        <w:right w:val="none" w:sz="0" w:space="0" w:color="auto"/>
      </w:divBdr>
    </w:div>
    <w:div w:id="1037582049">
      <w:bodyDiv w:val="1"/>
      <w:marLeft w:val="0"/>
      <w:marRight w:val="0"/>
      <w:marTop w:val="0"/>
      <w:marBottom w:val="0"/>
      <w:divBdr>
        <w:top w:val="none" w:sz="0" w:space="0" w:color="auto"/>
        <w:left w:val="none" w:sz="0" w:space="0" w:color="auto"/>
        <w:bottom w:val="none" w:sz="0" w:space="0" w:color="auto"/>
        <w:right w:val="none" w:sz="0" w:space="0" w:color="auto"/>
      </w:divBdr>
      <w:divsChild>
        <w:div w:id="146439228">
          <w:marLeft w:val="640"/>
          <w:marRight w:val="0"/>
          <w:marTop w:val="0"/>
          <w:marBottom w:val="0"/>
          <w:divBdr>
            <w:top w:val="none" w:sz="0" w:space="0" w:color="auto"/>
            <w:left w:val="none" w:sz="0" w:space="0" w:color="auto"/>
            <w:bottom w:val="none" w:sz="0" w:space="0" w:color="auto"/>
            <w:right w:val="none" w:sz="0" w:space="0" w:color="auto"/>
          </w:divBdr>
        </w:div>
        <w:div w:id="1003433982">
          <w:marLeft w:val="640"/>
          <w:marRight w:val="0"/>
          <w:marTop w:val="0"/>
          <w:marBottom w:val="0"/>
          <w:divBdr>
            <w:top w:val="none" w:sz="0" w:space="0" w:color="auto"/>
            <w:left w:val="none" w:sz="0" w:space="0" w:color="auto"/>
            <w:bottom w:val="none" w:sz="0" w:space="0" w:color="auto"/>
            <w:right w:val="none" w:sz="0" w:space="0" w:color="auto"/>
          </w:divBdr>
        </w:div>
        <w:div w:id="717163965">
          <w:marLeft w:val="640"/>
          <w:marRight w:val="0"/>
          <w:marTop w:val="0"/>
          <w:marBottom w:val="0"/>
          <w:divBdr>
            <w:top w:val="none" w:sz="0" w:space="0" w:color="auto"/>
            <w:left w:val="none" w:sz="0" w:space="0" w:color="auto"/>
            <w:bottom w:val="none" w:sz="0" w:space="0" w:color="auto"/>
            <w:right w:val="none" w:sz="0" w:space="0" w:color="auto"/>
          </w:divBdr>
        </w:div>
        <w:div w:id="262105649">
          <w:marLeft w:val="640"/>
          <w:marRight w:val="0"/>
          <w:marTop w:val="0"/>
          <w:marBottom w:val="0"/>
          <w:divBdr>
            <w:top w:val="none" w:sz="0" w:space="0" w:color="auto"/>
            <w:left w:val="none" w:sz="0" w:space="0" w:color="auto"/>
            <w:bottom w:val="none" w:sz="0" w:space="0" w:color="auto"/>
            <w:right w:val="none" w:sz="0" w:space="0" w:color="auto"/>
          </w:divBdr>
        </w:div>
        <w:div w:id="2101412820">
          <w:marLeft w:val="640"/>
          <w:marRight w:val="0"/>
          <w:marTop w:val="0"/>
          <w:marBottom w:val="0"/>
          <w:divBdr>
            <w:top w:val="none" w:sz="0" w:space="0" w:color="auto"/>
            <w:left w:val="none" w:sz="0" w:space="0" w:color="auto"/>
            <w:bottom w:val="none" w:sz="0" w:space="0" w:color="auto"/>
            <w:right w:val="none" w:sz="0" w:space="0" w:color="auto"/>
          </w:divBdr>
        </w:div>
        <w:div w:id="1608346681">
          <w:marLeft w:val="640"/>
          <w:marRight w:val="0"/>
          <w:marTop w:val="0"/>
          <w:marBottom w:val="0"/>
          <w:divBdr>
            <w:top w:val="none" w:sz="0" w:space="0" w:color="auto"/>
            <w:left w:val="none" w:sz="0" w:space="0" w:color="auto"/>
            <w:bottom w:val="none" w:sz="0" w:space="0" w:color="auto"/>
            <w:right w:val="none" w:sz="0" w:space="0" w:color="auto"/>
          </w:divBdr>
        </w:div>
        <w:div w:id="1556743524">
          <w:marLeft w:val="640"/>
          <w:marRight w:val="0"/>
          <w:marTop w:val="0"/>
          <w:marBottom w:val="0"/>
          <w:divBdr>
            <w:top w:val="none" w:sz="0" w:space="0" w:color="auto"/>
            <w:left w:val="none" w:sz="0" w:space="0" w:color="auto"/>
            <w:bottom w:val="none" w:sz="0" w:space="0" w:color="auto"/>
            <w:right w:val="none" w:sz="0" w:space="0" w:color="auto"/>
          </w:divBdr>
        </w:div>
        <w:div w:id="1279221065">
          <w:marLeft w:val="640"/>
          <w:marRight w:val="0"/>
          <w:marTop w:val="0"/>
          <w:marBottom w:val="0"/>
          <w:divBdr>
            <w:top w:val="none" w:sz="0" w:space="0" w:color="auto"/>
            <w:left w:val="none" w:sz="0" w:space="0" w:color="auto"/>
            <w:bottom w:val="none" w:sz="0" w:space="0" w:color="auto"/>
            <w:right w:val="none" w:sz="0" w:space="0" w:color="auto"/>
          </w:divBdr>
        </w:div>
        <w:div w:id="1873109155">
          <w:marLeft w:val="640"/>
          <w:marRight w:val="0"/>
          <w:marTop w:val="0"/>
          <w:marBottom w:val="0"/>
          <w:divBdr>
            <w:top w:val="none" w:sz="0" w:space="0" w:color="auto"/>
            <w:left w:val="none" w:sz="0" w:space="0" w:color="auto"/>
            <w:bottom w:val="none" w:sz="0" w:space="0" w:color="auto"/>
            <w:right w:val="none" w:sz="0" w:space="0" w:color="auto"/>
          </w:divBdr>
        </w:div>
        <w:div w:id="1630741458">
          <w:marLeft w:val="640"/>
          <w:marRight w:val="0"/>
          <w:marTop w:val="0"/>
          <w:marBottom w:val="0"/>
          <w:divBdr>
            <w:top w:val="none" w:sz="0" w:space="0" w:color="auto"/>
            <w:left w:val="none" w:sz="0" w:space="0" w:color="auto"/>
            <w:bottom w:val="none" w:sz="0" w:space="0" w:color="auto"/>
            <w:right w:val="none" w:sz="0" w:space="0" w:color="auto"/>
          </w:divBdr>
        </w:div>
        <w:div w:id="875777821">
          <w:marLeft w:val="640"/>
          <w:marRight w:val="0"/>
          <w:marTop w:val="0"/>
          <w:marBottom w:val="0"/>
          <w:divBdr>
            <w:top w:val="none" w:sz="0" w:space="0" w:color="auto"/>
            <w:left w:val="none" w:sz="0" w:space="0" w:color="auto"/>
            <w:bottom w:val="none" w:sz="0" w:space="0" w:color="auto"/>
            <w:right w:val="none" w:sz="0" w:space="0" w:color="auto"/>
          </w:divBdr>
        </w:div>
        <w:div w:id="1030645267">
          <w:marLeft w:val="640"/>
          <w:marRight w:val="0"/>
          <w:marTop w:val="0"/>
          <w:marBottom w:val="0"/>
          <w:divBdr>
            <w:top w:val="none" w:sz="0" w:space="0" w:color="auto"/>
            <w:left w:val="none" w:sz="0" w:space="0" w:color="auto"/>
            <w:bottom w:val="none" w:sz="0" w:space="0" w:color="auto"/>
            <w:right w:val="none" w:sz="0" w:space="0" w:color="auto"/>
          </w:divBdr>
        </w:div>
        <w:div w:id="51931883">
          <w:marLeft w:val="640"/>
          <w:marRight w:val="0"/>
          <w:marTop w:val="0"/>
          <w:marBottom w:val="0"/>
          <w:divBdr>
            <w:top w:val="none" w:sz="0" w:space="0" w:color="auto"/>
            <w:left w:val="none" w:sz="0" w:space="0" w:color="auto"/>
            <w:bottom w:val="none" w:sz="0" w:space="0" w:color="auto"/>
            <w:right w:val="none" w:sz="0" w:space="0" w:color="auto"/>
          </w:divBdr>
        </w:div>
        <w:div w:id="1851218225">
          <w:marLeft w:val="640"/>
          <w:marRight w:val="0"/>
          <w:marTop w:val="0"/>
          <w:marBottom w:val="0"/>
          <w:divBdr>
            <w:top w:val="none" w:sz="0" w:space="0" w:color="auto"/>
            <w:left w:val="none" w:sz="0" w:space="0" w:color="auto"/>
            <w:bottom w:val="none" w:sz="0" w:space="0" w:color="auto"/>
            <w:right w:val="none" w:sz="0" w:space="0" w:color="auto"/>
          </w:divBdr>
        </w:div>
        <w:div w:id="1308589960">
          <w:marLeft w:val="640"/>
          <w:marRight w:val="0"/>
          <w:marTop w:val="0"/>
          <w:marBottom w:val="0"/>
          <w:divBdr>
            <w:top w:val="none" w:sz="0" w:space="0" w:color="auto"/>
            <w:left w:val="none" w:sz="0" w:space="0" w:color="auto"/>
            <w:bottom w:val="none" w:sz="0" w:space="0" w:color="auto"/>
            <w:right w:val="none" w:sz="0" w:space="0" w:color="auto"/>
          </w:divBdr>
        </w:div>
        <w:div w:id="685250215">
          <w:marLeft w:val="640"/>
          <w:marRight w:val="0"/>
          <w:marTop w:val="0"/>
          <w:marBottom w:val="0"/>
          <w:divBdr>
            <w:top w:val="none" w:sz="0" w:space="0" w:color="auto"/>
            <w:left w:val="none" w:sz="0" w:space="0" w:color="auto"/>
            <w:bottom w:val="none" w:sz="0" w:space="0" w:color="auto"/>
            <w:right w:val="none" w:sz="0" w:space="0" w:color="auto"/>
          </w:divBdr>
        </w:div>
        <w:div w:id="432821538">
          <w:marLeft w:val="640"/>
          <w:marRight w:val="0"/>
          <w:marTop w:val="0"/>
          <w:marBottom w:val="0"/>
          <w:divBdr>
            <w:top w:val="none" w:sz="0" w:space="0" w:color="auto"/>
            <w:left w:val="none" w:sz="0" w:space="0" w:color="auto"/>
            <w:bottom w:val="none" w:sz="0" w:space="0" w:color="auto"/>
            <w:right w:val="none" w:sz="0" w:space="0" w:color="auto"/>
          </w:divBdr>
        </w:div>
        <w:div w:id="498740042">
          <w:marLeft w:val="640"/>
          <w:marRight w:val="0"/>
          <w:marTop w:val="0"/>
          <w:marBottom w:val="0"/>
          <w:divBdr>
            <w:top w:val="none" w:sz="0" w:space="0" w:color="auto"/>
            <w:left w:val="none" w:sz="0" w:space="0" w:color="auto"/>
            <w:bottom w:val="none" w:sz="0" w:space="0" w:color="auto"/>
            <w:right w:val="none" w:sz="0" w:space="0" w:color="auto"/>
          </w:divBdr>
        </w:div>
      </w:divsChild>
    </w:div>
    <w:div w:id="1038235461">
      <w:bodyDiv w:val="1"/>
      <w:marLeft w:val="0"/>
      <w:marRight w:val="0"/>
      <w:marTop w:val="0"/>
      <w:marBottom w:val="0"/>
      <w:divBdr>
        <w:top w:val="none" w:sz="0" w:space="0" w:color="auto"/>
        <w:left w:val="none" w:sz="0" w:space="0" w:color="auto"/>
        <w:bottom w:val="none" w:sz="0" w:space="0" w:color="auto"/>
        <w:right w:val="none" w:sz="0" w:space="0" w:color="auto"/>
      </w:divBdr>
    </w:div>
    <w:div w:id="1040284078">
      <w:bodyDiv w:val="1"/>
      <w:marLeft w:val="0"/>
      <w:marRight w:val="0"/>
      <w:marTop w:val="0"/>
      <w:marBottom w:val="0"/>
      <w:divBdr>
        <w:top w:val="none" w:sz="0" w:space="0" w:color="auto"/>
        <w:left w:val="none" w:sz="0" w:space="0" w:color="auto"/>
        <w:bottom w:val="none" w:sz="0" w:space="0" w:color="auto"/>
        <w:right w:val="none" w:sz="0" w:space="0" w:color="auto"/>
      </w:divBdr>
    </w:div>
    <w:div w:id="1042947261">
      <w:bodyDiv w:val="1"/>
      <w:marLeft w:val="0"/>
      <w:marRight w:val="0"/>
      <w:marTop w:val="0"/>
      <w:marBottom w:val="0"/>
      <w:divBdr>
        <w:top w:val="none" w:sz="0" w:space="0" w:color="auto"/>
        <w:left w:val="none" w:sz="0" w:space="0" w:color="auto"/>
        <w:bottom w:val="none" w:sz="0" w:space="0" w:color="auto"/>
        <w:right w:val="none" w:sz="0" w:space="0" w:color="auto"/>
      </w:divBdr>
    </w:div>
    <w:div w:id="1047342487">
      <w:bodyDiv w:val="1"/>
      <w:marLeft w:val="0"/>
      <w:marRight w:val="0"/>
      <w:marTop w:val="0"/>
      <w:marBottom w:val="0"/>
      <w:divBdr>
        <w:top w:val="none" w:sz="0" w:space="0" w:color="auto"/>
        <w:left w:val="none" w:sz="0" w:space="0" w:color="auto"/>
        <w:bottom w:val="none" w:sz="0" w:space="0" w:color="auto"/>
        <w:right w:val="none" w:sz="0" w:space="0" w:color="auto"/>
      </w:divBdr>
    </w:div>
    <w:div w:id="1059405475">
      <w:bodyDiv w:val="1"/>
      <w:marLeft w:val="0"/>
      <w:marRight w:val="0"/>
      <w:marTop w:val="0"/>
      <w:marBottom w:val="0"/>
      <w:divBdr>
        <w:top w:val="none" w:sz="0" w:space="0" w:color="auto"/>
        <w:left w:val="none" w:sz="0" w:space="0" w:color="auto"/>
        <w:bottom w:val="none" w:sz="0" w:space="0" w:color="auto"/>
        <w:right w:val="none" w:sz="0" w:space="0" w:color="auto"/>
      </w:divBdr>
    </w:div>
    <w:div w:id="1065959201">
      <w:bodyDiv w:val="1"/>
      <w:marLeft w:val="0"/>
      <w:marRight w:val="0"/>
      <w:marTop w:val="0"/>
      <w:marBottom w:val="0"/>
      <w:divBdr>
        <w:top w:val="none" w:sz="0" w:space="0" w:color="auto"/>
        <w:left w:val="none" w:sz="0" w:space="0" w:color="auto"/>
        <w:bottom w:val="none" w:sz="0" w:space="0" w:color="auto"/>
        <w:right w:val="none" w:sz="0" w:space="0" w:color="auto"/>
      </w:divBdr>
      <w:divsChild>
        <w:div w:id="1693608533">
          <w:marLeft w:val="640"/>
          <w:marRight w:val="0"/>
          <w:marTop w:val="0"/>
          <w:marBottom w:val="0"/>
          <w:divBdr>
            <w:top w:val="none" w:sz="0" w:space="0" w:color="auto"/>
            <w:left w:val="none" w:sz="0" w:space="0" w:color="auto"/>
            <w:bottom w:val="none" w:sz="0" w:space="0" w:color="auto"/>
            <w:right w:val="none" w:sz="0" w:space="0" w:color="auto"/>
          </w:divBdr>
        </w:div>
        <w:div w:id="1716000428">
          <w:marLeft w:val="640"/>
          <w:marRight w:val="0"/>
          <w:marTop w:val="0"/>
          <w:marBottom w:val="0"/>
          <w:divBdr>
            <w:top w:val="none" w:sz="0" w:space="0" w:color="auto"/>
            <w:left w:val="none" w:sz="0" w:space="0" w:color="auto"/>
            <w:bottom w:val="none" w:sz="0" w:space="0" w:color="auto"/>
            <w:right w:val="none" w:sz="0" w:space="0" w:color="auto"/>
          </w:divBdr>
        </w:div>
        <w:div w:id="1390492006">
          <w:marLeft w:val="640"/>
          <w:marRight w:val="0"/>
          <w:marTop w:val="0"/>
          <w:marBottom w:val="0"/>
          <w:divBdr>
            <w:top w:val="none" w:sz="0" w:space="0" w:color="auto"/>
            <w:left w:val="none" w:sz="0" w:space="0" w:color="auto"/>
            <w:bottom w:val="none" w:sz="0" w:space="0" w:color="auto"/>
            <w:right w:val="none" w:sz="0" w:space="0" w:color="auto"/>
          </w:divBdr>
        </w:div>
        <w:div w:id="131949552">
          <w:marLeft w:val="640"/>
          <w:marRight w:val="0"/>
          <w:marTop w:val="0"/>
          <w:marBottom w:val="0"/>
          <w:divBdr>
            <w:top w:val="none" w:sz="0" w:space="0" w:color="auto"/>
            <w:left w:val="none" w:sz="0" w:space="0" w:color="auto"/>
            <w:bottom w:val="none" w:sz="0" w:space="0" w:color="auto"/>
            <w:right w:val="none" w:sz="0" w:space="0" w:color="auto"/>
          </w:divBdr>
        </w:div>
        <w:div w:id="466705556">
          <w:marLeft w:val="640"/>
          <w:marRight w:val="0"/>
          <w:marTop w:val="0"/>
          <w:marBottom w:val="0"/>
          <w:divBdr>
            <w:top w:val="none" w:sz="0" w:space="0" w:color="auto"/>
            <w:left w:val="none" w:sz="0" w:space="0" w:color="auto"/>
            <w:bottom w:val="none" w:sz="0" w:space="0" w:color="auto"/>
            <w:right w:val="none" w:sz="0" w:space="0" w:color="auto"/>
          </w:divBdr>
        </w:div>
        <w:div w:id="765346856">
          <w:marLeft w:val="640"/>
          <w:marRight w:val="0"/>
          <w:marTop w:val="0"/>
          <w:marBottom w:val="0"/>
          <w:divBdr>
            <w:top w:val="none" w:sz="0" w:space="0" w:color="auto"/>
            <w:left w:val="none" w:sz="0" w:space="0" w:color="auto"/>
            <w:bottom w:val="none" w:sz="0" w:space="0" w:color="auto"/>
            <w:right w:val="none" w:sz="0" w:space="0" w:color="auto"/>
          </w:divBdr>
        </w:div>
        <w:div w:id="1501507863">
          <w:marLeft w:val="640"/>
          <w:marRight w:val="0"/>
          <w:marTop w:val="0"/>
          <w:marBottom w:val="0"/>
          <w:divBdr>
            <w:top w:val="none" w:sz="0" w:space="0" w:color="auto"/>
            <w:left w:val="none" w:sz="0" w:space="0" w:color="auto"/>
            <w:bottom w:val="none" w:sz="0" w:space="0" w:color="auto"/>
            <w:right w:val="none" w:sz="0" w:space="0" w:color="auto"/>
          </w:divBdr>
        </w:div>
        <w:div w:id="1366830219">
          <w:marLeft w:val="640"/>
          <w:marRight w:val="0"/>
          <w:marTop w:val="0"/>
          <w:marBottom w:val="0"/>
          <w:divBdr>
            <w:top w:val="none" w:sz="0" w:space="0" w:color="auto"/>
            <w:left w:val="none" w:sz="0" w:space="0" w:color="auto"/>
            <w:bottom w:val="none" w:sz="0" w:space="0" w:color="auto"/>
            <w:right w:val="none" w:sz="0" w:space="0" w:color="auto"/>
          </w:divBdr>
        </w:div>
        <w:div w:id="1546914754">
          <w:marLeft w:val="640"/>
          <w:marRight w:val="0"/>
          <w:marTop w:val="0"/>
          <w:marBottom w:val="0"/>
          <w:divBdr>
            <w:top w:val="none" w:sz="0" w:space="0" w:color="auto"/>
            <w:left w:val="none" w:sz="0" w:space="0" w:color="auto"/>
            <w:bottom w:val="none" w:sz="0" w:space="0" w:color="auto"/>
            <w:right w:val="none" w:sz="0" w:space="0" w:color="auto"/>
          </w:divBdr>
        </w:div>
        <w:div w:id="245921295">
          <w:marLeft w:val="640"/>
          <w:marRight w:val="0"/>
          <w:marTop w:val="0"/>
          <w:marBottom w:val="0"/>
          <w:divBdr>
            <w:top w:val="none" w:sz="0" w:space="0" w:color="auto"/>
            <w:left w:val="none" w:sz="0" w:space="0" w:color="auto"/>
            <w:bottom w:val="none" w:sz="0" w:space="0" w:color="auto"/>
            <w:right w:val="none" w:sz="0" w:space="0" w:color="auto"/>
          </w:divBdr>
        </w:div>
        <w:div w:id="1250508548">
          <w:marLeft w:val="640"/>
          <w:marRight w:val="0"/>
          <w:marTop w:val="0"/>
          <w:marBottom w:val="0"/>
          <w:divBdr>
            <w:top w:val="none" w:sz="0" w:space="0" w:color="auto"/>
            <w:left w:val="none" w:sz="0" w:space="0" w:color="auto"/>
            <w:bottom w:val="none" w:sz="0" w:space="0" w:color="auto"/>
            <w:right w:val="none" w:sz="0" w:space="0" w:color="auto"/>
          </w:divBdr>
        </w:div>
        <w:div w:id="442237160">
          <w:marLeft w:val="640"/>
          <w:marRight w:val="0"/>
          <w:marTop w:val="0"/>
          <w:marBottom w:val="0"/>
          <w:divBdr>
            <w:top w:val="none" w:sz="0" w:space="0" w:color="auto"/>
            <w:left w:val="none" w:sz="0" w:space="0" w:color="auto"/>
            <w:bottom w:val="none" w:sz="0" w:space="0" w:color="auto"/>
            <w:right w:val="none" w:sz="0" w:space="0" w:color="auto"/>
          </w:divBdr>
        </w:div>
        <w:div w:id="1037046148">
          <w:marLeft w:val="640"/>
          <w:marRight w:val="0"/>
          <w:marTop w:val="0"/>
          <w:marBottom w:val="0"/>
          <w:divBdr>
            <w:top w:val="none" w:sz="0" w:space="0" w:color="auto"/>
            <w:left w:val="none" w:sz="0" w:space="0" w:color="auto"/>
            <w:bottom w:val="none" w:sz="0" w:space="0" w:color="auto"/>
            <w:right w:val="none" w:sz="0" w:space="0" w:color="auto"/>
          </w:divBdr>
        </w:div>
        <w:div w:id="93744823">
          <w:marLeft w:val="640"/>
          <w:marRight w:val="0"/>
          <w:marTop w:val="0"/>
          <w:marBottom w:val="0"/>
          <w:divBdr>
            <w:top w:val="none" w:sz="0" w:space="0" w:color="auto"/>
            <w:left w:val="none" w:sz="0" w:space="0" w:color="auto"/>
            <w:bottom w:val="none" w:sz="0" w:space="0" w:color="auto"/>
            <w:right w:val="none" w:sz="0" w:space="0" w:color="auto"/>
          </w:divBdr>
        </w:div>
        <w:div w:id="2089761622">
          <w:marLeft w:val="640"/>
          <w:marRight w:val="0"/>
          <w:marTop w:val="0"/>
          <w:marBottom w:val="0"/>
          <w:divBdr>
            <w:top w:val="none" w:sz="0" w:space="0" w:color="auto"/>
            <w:left w:val="none" w:sz="0" w:space="0" w:color="auto"/>
            <w:bottom w:val="none" w:sz="0" w:space="0" w:color="auto"/>
            <w:right w:val="none" w:sz="0" w:space="0" w:color="auto"/>
          </w:divBdr>
        </w:div>
        <w:div w:id="1776442232">
          <w:marLeft w:val="640"/>
          <w:marRight w:val="0"/>
          <w:marTop w:val="0"/>
          <w:marBottom w:val="0"/>
          <w:divBdr>
            <w:top w:val="none" w:sz="0" w:space="0" w:color="auto"/>
            <w:left w:val="none" w:sz="0" w:space="0" w:color="auto"/>
            <w:bottom w:val="none" w:sz="0" w:space="0" w:color="auto"/>
            <w:right w:val="none" w:sz="0" w:space="0" w:color="auto"/>
          </w:divBdr>
        </w:div>
        <w:div w:id="565993417">
          <w:marLeft w:val="640"/>
          <w:marRight w:val="0"/>
          <w:marTop w:val="0"/>
          <w:marBottom w:val="0"/>
          <w:divBdr>
            <w:top w:val="none" w:sz="0" w:space="0" w:color="auto"/>
            <w:left w:val="none" w:sz="0" w:space="0" w:color="auto"/>
            <w:bottom w:val="none" w:sz="0" w:space="0" w:color="auto"/>
            <w:right w:val="none" w:sz="0" w:space="0" w:color="auto"/>
          </w:divBdr>
        </w:div>
        <w:div w:id="1088767519">
          <w:marLeft w:val="640"/>
          <w:marRight w:val="0"/>
          <w:marTop w:val="0"/>
          <w:marBottom w:val="0"/>
          <w:divBdr>
            <w:top w:val="none" w:sz="0" w:space="0" w:color="auto"/>
            <w:left w:val="none" w:sz="0" w:space="0" w:color="auto"/>
            <w:bottom w:val="none" w:sz="0" w:space="0" w:color="auto"/>
            <w:right w:val="none" w:sz="0" w:space="0" w:color="auto"/>
          </w:divBdr>
        </w:div>
      </w:divsChild>
    </w:div>
    <w:div w:id="1066101374">
      <w:bodyDiv w:val="1"/>
      <w:marLeft w:val="0"/>
      <w:marRight w:val="0"/>
      <w:marTop w:val="0"/>
      <w:marBottom w:val="0"/>
      <w:divBdr>
        <w:top w:val="none" w:sz="0" w:space="0" w:color="auto"/>
        <w:left w:val="none" w:sz="0" w:space="0" w:color="auto"/>
        <w:bottom w:val="none" w:sz="0" w:space="0" w:color="auto"/>
        <w:right w:val="none" w:sz="0" w:space="0" w:color="auto"/>
      </w:divBdr>
      <w:divsChild>
        <w:div w:id="198472473">
          <w:marLeft w:val="640"/>
          <w:marRight w:val="0"/>
          <w:marTop w:val="0"/>
          <w:marBottom w:val="0"/>
          <w:divBdr>
            <w:top w:val="none" w:sz="0" w:space="0" w:color="auto"/>
            <w:left w:val="none" w:sz="0" w:space="0" w:color="auto"/>
            <w:bottom w:val="none" w:sz="0" w:space="0" w:color="auto"/>
            <w:right w:val="none" w:sz="0" w:space="0" w:color="auto"/>
          </w:divBdr>
        </w:div>
        <w:div w:id="777407457">
          <w:marLeft w:val="640"/>
          <w:marRight w:val="0"/>
          <w:marTop w:val="0"/>
          <w:marBottom w:val="0"/>
          <w:divBdr>
            <w:top w:val="none" w:sz="0" w:space="0" w:color="auto"/>
            <w:left w:val="none" w:sz="0" w:space="0" w:color="auto"/>
            <w:bottom w:val="none" w:sz="0" w:space="0" w:color="auto"/>
            <w:right w:val="none" w:sz="0" w:space="0" w:color="auto"/>
          </w:divBdr>
        </w:div>
        <w:div w:id="178200377">
          <w:marLeft w:val="640"/>
          <w:marRight w:val="0"/>
          <w:marTop w:val="0"/>
          <w:marBottom w:val="0"/>
          <w:divBdr>
            <w:top w:val="none" w:sz="0" w:space="0" w:color="auto"/>
            <w:left w:val="none" w:sz="0" w:space="0" w:color="auto"/>
            <w:bottom w:val="none" w:sz="0" w:space="0" w:color="auto"/>
            <w:right w:val="none" w:sz="0" w:space="0" w:color="auto"/>
          </w:divBdr>
        </w:div>
        <w:div w:id="1622958572">
          <w:marLeft w:val="640"/>
          <w:marRight w:val="0"/>
          <w:marTop w:val="0"/>
          <w:marBottom w:val="0"/>
          <w:divBdr>
            <w:top w:val="none" w:sz="0" w:space="0" w:color="auto"/>
            <w:left w:val="none" w:sz="0" w:space="0" w:color="auto"/>
            <w:bottom w:val="none" w:sz="0" w:space="0" w:color="auto"/>
            <w:right w:val="none" w:sz="0" w:space="0" w:color="auto"/>
          </w:divBdr>
        </w:div>
        <w:div w:id="1254315836">
          <w:marLeft w:val="640"/>
          <w:marRight w:val="0"/>
          <w:marTop w:val="0"/>
          <w:marBottom w:val="0"/>
          <w:divBdr>
            <w:top w:val="none" w:sz="0" w:space="0" w:color="auto"/>
            <w:left w:val="none" w:sz="0" w:space="0" w:color="auto"/>
            <w:bottom w:val="none" w:sz="0" w:space="0" w:color="auto"/>
            <w:right w:val="none" w:sz="0" w:space="0" w:color="auto"/>
          </w:divBdr>
        </w:div>
        <w:div w:id="1283532067">
          <w:marLeft w:val="640"/>
          <w:marRight w:val="0"/>
          <w:marTop w:val="0"/>
          <w:marBottom w:val="0"/>
          <w:divBdr>
            <w:top w:val="none" w:sz="0" w:space="0" w:color="auto"/>
            <w:left w:val="none" w:sz="0" w:space="0" w:color="auto"/>
            <w:bottom w:val="none" w:sz="0" w:space="0" w:color="auto"/>
            <w:right w:val="none" w:sz="0" w:space="0" w:color="auto"/>
          </w:divBdr>
        </w:div>
        <w:div w:id="1171066399">
          <w:marLeft w:val="640"/>
          <w:marRight w:val="0"/>
          <w:marTop w:val="0"/>
          <w:marBottom w:val="0"/>
          <w:divBdr>
            <w:top w:val="none" w:sz="0" w:space="0" w:color="auto"/>
            <w:left w:val="none" w:sz="0" w:space="0" w:color="auto"/>
            <w:bottom w:val="none" w:sz="0" w:space="0" w:color="auto"/>
            <w:right w:val="none" w:sz="0" w:space="0" w:color="auto"/>
          </w:divBdr>
        </w:div>
        <w:div w:id="1516532187">
          <w:marLeft w:val="640"/>
          <w:marRight w:val="0"/>
          <w:marTop w:val="0"/>
          <w:marBottom w:val="0"/>
          <w:divBdr>
            <w:top w:val="none" w:sz="0" w:space="0" w:color="auto"/>
            <w:left w:val="none" w:sz="0" w:space="0" w:color="auto"/>
            <w:bottom w:val="none" w:sz="0" w:space="0" w:color="auto"/>
            <w:right w:val="none" w:sz="0" w:space="0" w:color="auto"/>
          </w:divBdr>
        </w:div>
        <w:div w:id="39256922">
          <w:marLeft w:val="640"/>
          <w:marRight w:val="0"/>
          <w:marTop w:val="0"/>
          <w:marBottom w:val="0"/>
          <w:divBdr>
            <w:top w:val="none" w:sz="0" w:space="0" w:color="auto"/>
            <w:left w:val="none" w:sz="0" w:space="0" w:color="auto"/>
            <w:bottom w:val="none" w:sz="0" w:space="0" w:color="auto"/>
            <w:right w:val="none" w:sz="0" w:space="0" w:color="auto"/>
          </w:divBdr>
        </w:div>
        <w:div w:id="454756584">
          <w:marLeft w:val="640"/>
          <w:marRight w:val="0"/>
          <w:marTop w:val="0"/>
          <w:marBottom w:val="0"/>
          <w:divBdr>
            <w:top w:val="none" w:sz="0" w:space="0" w:color="auto"/>
            <w:left w:val="none" w:sz="0" w:space="0" w:color="auto"/>
            <w:bottom w:val="none" w:sz="0" w:space="0" w:color="auto"/>
            <w:right w:val="none" w:sz="0" w:space="0" w:color="auto"/>
          </w:divBdr>
        </w:div>
        <w:div w:id="1052076440">
          <w:marLeft w:val="640"/>
          <w:marRight w:val="0"/>
          <w:marTop w:val="0"/>
          <w:marBottom w:val="0"/>
          <w:divBdr>
            <w:top w:val="none" w:sz="0" w:space="0" w:color="auto"/>
            <w:left w:val="none" w:sz="0" w:space="0" w:color="auto"/>
            <w:bottom w:val="none" w:sz="0" w:space="0" w:color="auto"/>
            <w:right w:val="none" w:sz="0" w:space="0" w:color="auto"/>
          </w:divBdr>
        </w:div>
        <w:div w:id="258952142">
          <w:marLeft w:val="640"/>
          <w:marRight w:val="0"/>
          <w:marTop w:val="0"/>
          <w:marBottom w:val="0"/>
          <w:divBdr>
            <w:top w:val="none" w:sz="0" w:space="0" w:color="auto"/>
            <w:left w:val="none" w:sz="0" w:space="0" w:color="auto"/>
            <w:bottom w:val="none" w:sz="0" w:space="0" w:color="auto"/>
            <w:right w:val="none" w:sz="0" w:space="0" w:color="auto"/>
          </w:divBdr>
        </w:div>
      </w:divsChild>
    </w:div>
    <w:div w:id="1066415870">
      <w:bodyDiv w:val="1"/>
      <w:marLeft w:val="0"/>
      <w:marRight w:val="0"/>
      <w:marTop w:val="0"/>
      <w:marBottom w:val="0"/>
      <w:divBdr>
        <w:top w:val="none" w:sz="0" w:space="0" w:color="auto"/>
        <w:left w:val="none" w:sz="0" w:space="0" w:color="auto"/>
        <w:bottom w:val="none" w:sz="0" w:space="0" w:color="auto"/>
        <w:right w:val="none" w:sz="0" w:space="0" w:color="auto"/>
      </w:divBdr>
    </w:div>
    <w:div w:id="1109273799">
      <w:bodyDiv w:val="1"/>
      <w:marLeft w:val="0"/>
      <w:marRight w:val="0"/>
      <w:marTop w:val="0"/>
      <w:marBottom w:val="0"/>
      <w:divBdr>
        <w:top w:val="none" w:sz="0" w:space="0" w:color="auto"/>
        <w:left w:val="none" w:sz="0" w:space="0" w:color="auto"/>
        <w:bottom w:val="none" w:sz="0" w:space="0" w:color="auto"/>
        <w:right w:val="none" w:sz="0" w:space="0" w:color="auto"/>
      </w:divBdr>
    </w:div>
    <w:div w:id="1117141263">
      <w:bodyDiv w:val="1"/>
      <w:marLeft w:val="0"/>
      <w:marRight w:val="0"/>
      <w:marTop w:val="0"/>
      <w:marBottom w:val="0"/>
      <w:divBdr>
        <w:top w:val="none" w:sz="0" w:space="0" w:color="auto"/>
        <w:left w:val="none" w:sz="0" w:space="0" w:color="auto"/>
        <w:bottom w:val="none" w:sz="0" w:space="0" w:color="auto"/>
        <w:right w:val="none" w:sz="0" w:space="0" w:color="auto"/>
      </w:divBdr>
    </w:div>
    <w:div w:id="1123695307">
      <w:bodyDiv w:val="1"/>
      <w:marLeft w:val="0"/>
      <w:marRight w:val="0"/>
      <w:marTop w:val="0"/>
      <w:marBottom w:val="0"/>
      <w:divBdr>
        <w:top w:val="none" w:sz="0" w:space="0" w:color="auto"/>
        <w:left w:val="none" w:sz="0" w:space="0" w:color="auto"/>
        <w:bottom w:val="none" w:sz="0" w:space="0" w:color="auto"/>
        <w:right w:val="none" w:sz="0" w:space="0" w:color="auto"/>
      </w:divBdr>
    </w:div>
    <w:div w:id="1125581254">
      <w:bodyDiv w:val="1"/>
      <w:marLeft w:val="0"/>
      <w:marRight w:val="0"/>
      <w:marTop w:val="0"/>
      <w:marBottom w:val="0"/>
      <w:divBdr>
        <w:top w:val="none" w:sz="0" w:space="0" w:color="auto"/>
        <w:left w:val="none" w:sz="0" w:space="0" w:color="auto"/>
        <w:bottom w:val="none" w:sz="0" w:space="0" w:color="auto"/>
        <w:right w:val="none" w:sz="0" w:space="0" w:color="auto"/>
      </w:divBdr>
      <w:divsChild>
        <w:div w:id="825779021">
          <w:marLeft w:val="640"/>
          <w:marRight w:val="0"/>
          <w:marTop w:val="0"/>
          <w:marBottom w:val="0"/>
          <w:divBdr>
            <w:top w:val="none" w:sz="0" w:space="0" w:color="auto"/>
            <w:left w:val="none" w:sz="0" w:space="0" w:color="auto"/>
            <w:bottom w:val="none" w:sz="0" w:space="0" w:color="auto"/>
            <w:right w:val="none" w:sz="0" w:space="0" w:color="auto"/>
          </w:divBdr>
        </w:div>
        <w:div w:id="581331849">
          <w:marLeft w:val="640"/>
          <w:marRight w:val="0"/>
          <w:marTop w:val="0"/>
          <w:marBottom w:val="0"/>
          <w:divBdr>
            <w:top w:val="none" w:sz="0" w:space="0" w:color="auto"/>
            <w:left w:val="none" w:sz="0" w:space="0" w:color="auto"/>
            <w:bottom w:val="none" w:sz="0" w:space="0" w:color="auto"/>
            <w:right w:val="none" w:sz="0" w:space="0" w:color="auto"/>
          </w:divBdr>
        </w:div>
        <w:div w:id="321354761">
          <w:marLeft w:val="640"/>
          <w:marRight w:val="0"/>
          <w:marTop w:val="0"/>
          <w:marBottom w:val="0"/>
          <w:divBdr>
            <w:top w:val="none" w:sz="0" w:space="0" w:color="auto"/>
            <w:left w:val="none" w:sz="0" w:space="0" w:color="auto"/>
            <w:bottom w:val="none" w:sz="0" w:space="0" w:color="auto"/>
            <w:right w:val="none" w:sz="0" w:space="0" w:color="auto"/>
          </w:divBdr>
        </w:div>
        <w:div w:id="472061408">
          <w:marLeft w:val="640"/>
          <w:marRight w:val="0"/>
          <w:marTop w:val="0"/>
          <w:marBottom w:val="0"/>
          <w:divBdr>
            <w:top w:val="none" w:sz="0" w:space="0" w:color="auto"/>
            <w:left w:val="none" w:sz="0" w:space="0" w:color="auto"/>
            <w:bottom w:val="none" w:sz="0" w:space="0" w:color="auto"/>
            <w:right w:val="none" w:sz="0" w:space="0" w:color="auto"/>
          </w:divBdr>
        </w:div>
        <w:div w:id="1106577152">
          <w:marLeft w:val="640"/>
          <w:marRight w:val="0"/>
          <w:marTop w:val="0"/>
          <w:marBottom w:val="0"/>
          <w:divBdr>
            <w:top w:val="none" w:sz="0" w:space="0" w:color="auto"/>
            <w:left w:val="none" w:sz="0" w:space="0" w:color="auto"/>
            <w:bottom w:val="none" w:sz="0" w:space="0" w:color="auto"/>
            <w:right w:val="none" w:sz="0" w:space="0" w:color="auto"/>
          </w:divBdr>
        </w:div>
        <w:div w:id="112485838">
          <w:marLeft w:val="640"/>
          <w:marRight w:val="0"/>
          <w:marTop w:val="0"/>
          <w:marBottom w:val="0"/>
          <w:divBdr>
            <w:top w:val="none" w:sz="0" w:space="0" w:color="auto"/>
            <w:left w:val="none" w:sz="0" w:space="0" w:color="auto"/>
            <w:bottom w:val="none" w:sz="0" w:space="0" w:color="auto"/>
            <w:right w:val="none" w:sz="0" w:space="0" w:color="auto"/>
          </w:divBdr>
        </w:div>
        <w:div w:id="725420739">
          <w:marLeft w:val="640"/>
          <w:marRight w:val="0"/>
          <w:marTop w:val="0"/>
          <w:marBottom w:val="0"/>
          <w:divBdr>
            <w:top w:val="none" w:sz="0" w:space="0" w:color="auto"/>
            <w:left w:val="none" w:sz="0" w:space="0" w:color="auto"/>
            <w:bottom w:val="none" w:sz="0" w:space="0" w:color="auto"/>
            <w:right w:val="none" w:sz="0" w:space="0" w:color="auto"/>
          </w:divBdr>
        </w:div>
        <w:div w:id="1909536303">
          <w:marLeft w:val="640"/>
          <w:marRight w:val="0"/>
          <w:marTop w:val="0"/>
          <w:marBottom w:val="0"/>
          <w:divBdr>
            <w:top w:val="none" w:sz="0" w:space="0" w:color="auto"/>
            <w:left w:val="none" w:sz="0" w:space="0" w:color="auto"/>
            <w:bottom w:val="none" w:sz="0" w:space="0" w:color="auto"/>
            <w:right w:val="none" w:sz="0" w:space="0" w:color="auto"/>
          </w:divBdr>
        </w:div>
        <w:div w:id="816149487">
          <w:marLeft w:val="640"/>
          <w:marRight w:val="0"/>
          <w:marTop w:val="0"/>
          <w:marBottom w:val="0"/>
          <w:divBdr>
            <w:top w:val="none" w:sz="0" w:space="0" w:color="auto"/>
            <w:left w:val="none" w:sz="0" w:space="0" w:color="auto"/>
            <w:bottom w:val="none" w:sz="0" w:space="0" w:color="auto"/>
            <w:right w:val="none" w:sz="0" w:space="0" w:color="auto"/>
          </w:divBdr>
        </w:div>
        <w:div w:id="878976329">
          <w:marLeft w:val="640"/>
          <w:marRight w:val="0"/>
          <w:marTop w:val="0"/>
          <w:marBottom w:val="0"/>
          <w:divBdr>
            <w:top w:val="none" w:sz="0" w:space="0" w:color="auto"/>
            <w:left w:val="none" w:sz="0" w:space="0" w:color="auto"/>
            <w:bottom w:val="none" w:sz="0" w:space="0" w:color="auto"/>
            <w:right w:val="none" w:sz="0" w:space="0" w:color="auto"/>
          </w:divBdr>
        </w:div>
        <w:div w:id="442579762">
          <w:marLeft w:val="640"/>
          <w:marRight w:val="0"/>
          <w:marTop w:val="0"/>
          <w:marBottom w:val="0"/>
          <w:divBdr>
            <w:top w:val="none" w:sz="0" w:space="0" w:color="auto"/>
            <w:left w:val="none" w:sz="0" w:space="0" w:color="auto"/>
            <w:bottom w:val="none" w:sz="0" w:space="0" w:color="auto"/>
            <w:right w:val="none" w:sz="0" w:space="0" w:color="auto"/>
          </w:divBdr>
        </w:div>
        <w:div w:id="313072761">
          <w:marLeft w:val="640"/>
          <w:marRight w:val="0"/>
          <w:marTop w:val="0"/>
          <w:marBottom w:val="0"/>
          <w:divBdr>
            <w:top w:val="none" w:sz="0" w:space="0" w:color="auto"/>
            <w:left w:val="none" w:sz="0" w:space="0" w:color="auto"/>
            <w:bottom w:val="none" w:sz="0" w:space="0" w:color="auto"/>
            <w:right w:val="none" w:sz="0" w:space="0" w:color="auto"/>
          </w:divBdr>
        </w:div>
        <w:div w:id="1314792014">
          <w:marLeft w:val="640"/>
          <w:marRight w:val="0"/>
          <w:marTop w:val="0"/>
          <w:marBottom w:val="0"/>
          <w:divBdr>
            <w:top w:val="none" w:sz="0" w:space="0" w:color="auto"/>
            <w:left w:val="none" w:sz="0" w:space="0" w:color="auto"/>
            <w:bottom w:val="none" w:sz="0" w:space="0" w:color="auto"/>
            <w:right w:val="none" w:sz="0" w:space="0" w:color="auto"/>
          </w:divBdr>
        </w:div>
        <w:div w:id="663581718">
          <w:marLeft w:val="640"/>
          <w:marRight w:val="0"/>
          <w:marTop w:val="0"/>
          <w:marBottom w:val="0"/>
          <w:divBdr>
            <w:top w:val="none" w:sz="0" w:space="0" w:color="auto"/>
            <w:left w:val="none" w:sz="0" w:space="0" w:color="auto"/>
            <w:bottom w:val="none" w:sz="0" w:space="0" w:color="auto"/>
            <w:right w:val="none" w:sz="0" w:space="0" w:color="auto"/>
          </w:divBdr>
        </w:div>
        <w:div w:id="159544543">
          <w:marLeft w:val="640"/>
          <w:marRight w:val="0"/>
          <w:marTop w:val="0"/>
          <w:marBottom w:val="0"/>
          <w:divBdr>
            <w:top w:val="none" w:sz="0" w:space="0" w:color="auto"/>
            <w:left w:val="none" w:sz="0" w:space="0" w:color="auto"/>
            <w:bottom w:val="none" w:sz="0" w:space="0" w:color="auto"/>
            <w:right w:val="none" w:sz="0" w:space="0" w:color="auto"/>
          </w:divBdr>
        </w:div>
      </w:divsChild>
    </w:div>
    <w:div w:id="1125661777">
      <w:bodyDiv w:val="1"/>
      <w:marLeft w:val="0"/>
      <w:marRight w:val="0"/>
      <w:marTop w:val="0"/>
      <w:marBottom w:val="0"/>
      <w:divBdr>
        <w:top w:val="none" w:sz="0" w:space="0" w:color="auto"/>
        <w:left w:val="none" w:sz="0" w:space="0" w:color="auto"/>
        <w:bottom w:val="none" w:sz="0" w:space="0" w:color="auto"/>
        <w:right w:val="none" w:sz="0" w:space="0" w:color="auto"/>
      </w:divBdr>
      <w:divsChild>
        <w:div w:id="595796423">
          <w:marLeft w:val="640"/>
          <w:marRight w:val="0"/>
          <w:marTop w:val="0"/>
          <w:marBottom w:val="0"/>
          <w:divBdr>
            <w:top w:val="none" w:sz="0" w:space="0" w:color="auto"/>
            <w:left w:val="none" w:sz="0" w:space="0" w:color="auto"/>
            <w:bottom w:val="none" w:sz="0" w:space="0" w:color="auto"/>
            <w:right w:val="none" w:sz="0" w:space="0" w:color="auto"/>
          </w:divBdr>
        </w:div>
        <w:div w:id="1401832555">
          <w:marLeft w:val="640"/>
          <w:marRight w:val="0"/>
          <w:marTop w:val="0"/>
          <w:marBottom w:val="0"/>
          <w:divBdr>
            <w:top w:val="none" w:sz="0" w:space="0" w:color="auto"/>
            <w:left w:val="none" w:sz="0" w:space="0" w:color="auto"/>
            <w:bottom w:val="none" w:sz="0" w:space="0" w:color="auto"/>
            <w:right w:val="none" w:sz="0" w:space="0" w:color="auto"/>
          </w:divBdr>
        </w:div>
        <w:div w:id="1587610724">
          <w:marLeft w:val="640"/>
          <w:marRight w:val="0"/>
          <w:marTop w:val="0"/>
          <w:marBottom w:val="0"/>
          <w:divBdr>
            <w:top w:val="none" w:sz="0" w:space="0" w:color="auto"/>
            <w:left w:val="none" w:sz="0" w:space="0" w:color="auto"/>
            <w:bottom w:val="none" w:sz="0" w:space="0" w:color="auto"/>
            <w:right w:val="none" w:sz="0" w:space="0" w:color="auto"/>
          </w:divBdr>
        </w:div>
        <w:div w:id="197933844">
          <w:marLeft w:val="640"/>
          <w:marRight w:val="0"/>
          <w:marTop w:val="0"/>
          <w:marBottom w:val="0"/>
          <w:divBdr>
            <w:top w:val="none" w:sz="0" w:space="0" w:color="auto"/>
            <w:left w:val="none" w:sz="0" w:space="0" w:color="auto"/>
            <w:bottom w:val="none" w:sz="0" w:space="0" w:color="auto"/>
            <w:right w:val="none" w:sz="0" w:space="0" w:color="auto"/>
          </w:divBdr>
        </w:div>
        <w:div w:id="1988514082">
          <w:marLeft w:val="640"/>
          <w:marRight w:val="0"/>
          <w:marTop w:val="0"/>
          <w:marBottom w:val="0"/>
          <w:divBdr>
            <w:top w:val="none" w:sz="0" w:space="0" w:color="auto"/>
            <w:left w:val="none" w:sz="0" w:space="0" w:color="auto"/>
            <w:bottom w:val="none" w:sz="0" w:space="0" w:color="auto"/>
            <w:right w:val="none" w:sz="0" w:space="0" w:color="auto"/>
          </w:divBdr>
        </w:div>
        <w:div w:id="764881860">
          <w:marLeft w:val="640"/>
          <w:marRight w:val="0"/>
          <w:marTop w:val="0"/>
          <w:marBottom w:val="0"/>
          <w:divBdr>
            <w:top w:val="none" w:sz="0" w:space="0" w:color="auto"/>
            <w:left w:val="none" w:sz="0" w:space="0" w:color="auto"/>
            <w:bottom w:val="none" w:sz="0" w:space="0" w:color="auto"/>
            <w:right w:val="none" w:sz="0" w:space="0" w:color="auto"/>
          </w:divBdr>
        </w:div>
        <w:div w:id="503595219">
          <w:marLeft w:val="640"/>
          <w:marRight w:val="0"/>
          <w:marTop w:val="0"/>
          <w:marBottom w:val="0"/>
          <w:divBdr>
            <w:top w:val="none" w:sz="0" w:space="0" w:color="auto"/>
            <w:left w:val="none" w:sz="0" w:space="0" w:color="auto"/>
            <w:bottom w:val="none" w:sz="0" w:space="0" w:color="auto"/>
            <w:right w:val="none" w:sz="0" w:space="0" w:color="auto"/>
          </w:divBdr>
        </w:div>
        <w:div w:id="2138640022">
          <w:marLeft w:val="640"/>
          <w:marRight w:val="0"/>
          <w:marTop w:val="0"/>
          <w:marBottom w:val="0"/>
          <w:divBdr>
            <w:top w:val="none" w:sz="0" w:space="0" w:color="auto"/>
            <w:left w:val="none" w:sz="0" w:space="0" w:color="auto"/>
            <w:bottom w:val="none" w:sz="0" w:space="0" w:color="auto"/>
            <w:right w:val="none" w:sz="0" w:space="0" w:color="auto"/>
          </w:divBdr>
        </w:div>
        <w:div w:id="229970682">
          <w:marLeft w:val="640"/>
          <w:marRight w:val="0"/>
          <w:marTop w:val="0"/>
          <w:marBottom w:val="0"/>
          <w:divBdr>
            <w:top w:val="none" w:sz="0" w:space="0" w:color="auto"/>
            <w:left w:val="none" w:sz="0" w:space="0" w:color="auto"/>
            <w:bottom w:val="none" w:sz="0" w:space="0" w:color="auto"/>
            <w:right w:val="none" w:sz="0" w:space="0" w:color="auto"/>
          </w:divBdr>
        </w:div>
        <w:div w:id="379208042">
          <w:marLeft w:val="640"/>
          <w:marRight w:val="0"/>
          <w:marTop w:val="0"/>
          <w:marBottom w:val="0"/>
          <w:divBdr>
            <w:top w:val="none" w:sz="0" w:space="0" w:color="auto"/>
            <w:left w:val="none" w:sz="0" w:space="0" w:color="auto"/>
            <w:bottom w:val="none" w:sz="0" w:space="0" w:color="auto"/>
            <w:right w:val="none" w:sz="0" w:space="0" w:color="auto"/>
          </w:divBdr>
        </w:div>
        <w:div w:id="646251605">
          <w:marLeft w:val="640"/>
          <w:marRight w:val="0"/>
          <w:marTop w:val="0"/>
          <w:marBottom w:val="0"/>
          <w:divBdr>
            <w:top w:val="none" w:sz="0" w:space="0" w:color="auto"/>
            <w:left w:val="none" w:sz="0" w:space="0" w:color="auto"/>
            <w:bottom w:val="none" w:sz="0" w:space="0" w:color="auto"/>
            <w:right w:val="none" w:sz="0" w:space="0" w:color="auto"/>
          </w:divBdr>
        </w:div>
        <w:div w:id="1011449420">
          <w:marLeft w:val="640"/>
          <w:marRight w:val="0"/>
          <w:marTop w:val="0"/>
          <w:marBottom w:val="0"/>
          <w:divBdr>
            <w:top w:val="none" w:sz="0" w:space="0" w:color="auto"/>
            <w:left w:val="none" w:sz="0" w:space="0" w:color="auto"/>
            <w:bottom w:val="none" w:sz="0" w:space="0" w:color="auto"/>
            <w:right w:val="none" w:sz="0" w:space="0" w:color="auto"/>
          </w:divBdr>
        </w:div>
        <w:div w:id="1301035001">
          <w:marLeft w:val="640"/>
          <w:marRight w:val="0"/>
          <w:marTop w:val="0"/>
          <w:marBottom w:val="0"/>
          <w:divBdr>
            <w:top w:val="none" w:sz="0" w:space="0" w:color="auto"/>
            <w:left w:val="none" w:sz="0" w:space="0" w:color="auto"/>
            <w:bottom w:val="none" w:sz="0" w:space="0" w:color="auto"/>
            <w:right w:val="none" w:sz="0" w:space="0" w:color="auto"/>
          </w:divBdr>
        </w:div>
        <w:div w:id="1479305272">
          <w:marLeft w:val="640"/>
          <w:marRight w:val="0"/>
          <w:marTop w:val="0"/>
          <w:marBottom w:val="0"/>
          <w:divBdr>
            <w:top w:val="none" w:sz="0" w:space="0" w:color="auto"/>
            <w:left w:val="none" w:sz="0" w:space="0" w:color="auto"/>
            <w:bottom w:val="none" w:sz="0" w:space="0" w:color="auto"/>
            <w:right w:val="none" w:sz="0" w:space="0" w:color="auto"/>
          </w:divBdr>
        </w:div>
      </w:divsChild>
    </w:div>
    <w:div w:id="1141534258">
      <w:bodyDiv w:val="1"/>
      <w:marLeft w:val="0"/>
      <w:marRight w:val="0"/>
      <w:marTop w:val="0"/>
      <w:marBottom w:val="0"/>
      <w:divBdr>
        <w:top w:val="none" w:sz="0" w:space="0" w:color="auto"/>
        <w:left w:val="none" w:sz="0" w:space="0" w:color="auto"/>
        <w:bottom w:val="none" w:sz="0" w:space="0" w:color="auto"/>
        <w:right w:val="none" w:sz="0" w:space="0" w:color="auto"/>
      </w:divBdr>
    </w:div>
    <w:div w:id="1142773249">
      <w:bodyDiv w:val="1"/>
      <w:marLeft w:val="0"/>
      <w:marRight w:val="0"/>
      <w:marTop w:val="0"/>
      <w:marBottom w:val="0"/>
      <w:divBdr>
        <w:top w:val="none" w:sz="0" w:space="0" w:color="auto"/>
        <w:left w:val="none" w:sz="0" w:space="0" w:color="auto"/>
        <w:bottom w:val="none" w:sz="0" w:space="0" w:color="auto"/>
        <w:right w:val="none" w:sz="0" w:space="0" w:color="auto"/>
      </w:divBdr>
    </w:div>
    <w:div w:id="1155033080">
      <w:bodyDiv w:val="1"/>
      <w:marLeft w:val="0"/>
      <w:marRight w:val="0"/>
      <w:marTop w:val="0"/>
      <w:marBottom w:val="0"/>
      <w:divBdr>
        <w:top w:val="none" w:sz="0" w:space="0" w:color="auto"/>
        <w:left w:val="none" w:sz="0" w:space="0" w:color="auto"/>
        <w:bottom w:val="none" w:sz="0" w:space="0" w:color="auto"/>
        <w:right w:val="none" w:sz="0" w:space="0" w:color="auto"/>
      </w:divBdr>
    </w:div>
    <w:div w:id="1157964521">
      <w:bodyDiv w:val="1"/>
      <w:marLeft w:val="0"/>
      <w:marRight w:val="0"/>
      <w:marTop w:val="0"/>
      <w:marBottom w:val="0"/>
      <w:divBdr>
        <w:top w:val="none" w:sz="0" w:space="0" w:color="auto"/>
        <w:left w:val="none" w:sz="0" w:space="0" w:color="auto"/>
        <w:bottom w:val="none" w:sz="0" w:space="0" w:color="auto"/>
        <w:right w:val="none" w:sz="0" w:space="0" w:color="auto"/>
      </w:divBdr>
    </w:div>
    <w:div w:id="1159422667">
      <w:bodyDiv w:val="1"/>
      <w:marLeft w:val="0"/>
      <w:marRight w:val="0"/>
      <w:marTop w:val="0"/>
      <w:marBottom w:val="0"/>
      <w:divBdr>
        <w:top w:val="none" w:sz="0" w:space="0" w:color="auto"/>
        <w:left w:val="none" w:sz="0" w:space="0" w:color="auto"/>
        <w:bottom w:val="none" w:sz="0" w:space="0" w:color="auto"/>
        <w:right w:val="none" w:sz="0" w:space="0" w:color="auto"/>
      </w:divBdr>
    </w:div>
    <w:div w:id="1165323746">
      <w:bodyDiv w:val="1"/>
      <w:marLeft w:val="0"/>
      <w:marRight w:val="0"/>
      <w:marTop w:val="0"/>
      <w:marBottom w:val="0"/>
      <w:divBdr>
        <w:top w:val="none" w:sz="0" w:space="0" w:color="auto"/>
        <w:left w:val="none" w:sz="0" w:space="0" w:color="auto"/>
        <w:bottom w:val="none" w:sz="0" w:space="0" w:color="auto"/>
        <w:right w:val="none" w:sz="0" w:space="0" w:color="auto"/>
      </w:divBdr>
    </w:div>
    <w:div w:id="1168642273">
      <w:bodyDiv w:val="1"/>
      <w:marLeft w:val="0"/>
      <w:marRight w:val="0"/>
      <w:marTop w:val="0"/>
      <w:marBottom w:val="0"/>
      <w:divBdr>
        <w:top w:val="none" w:sz="0" w:space="0" w:color="auto"/>
        <w:left w:val="none" w:sz="0" w:space="0" w:color="auto"/>
        <w:bottom w:val="none" w:sz="0" w:space="0" w:color="auto"/>
        <w:right w:val="none" w:sz="0" w:space="0" w:color="auto"/>
      </w:divBdr>
    </w:div>
    <w:div w:id="1174611855">
      <w:bodyDiv w:val="1"/>
      <w:marLeft w:val="0"/>
      <w:marRight w:val="0"/>
      <w:marTop w:val="0"/>
      <w:marBottom w:val="0"/>
      <w:divBdr>
        <w:top w:val="none" w:sz="0" w:space="0" w:color="auto"/>
        <w:left w:val="none" w:sz="0" w:space="0" w:color="auto"/>
        <w:bottom w:val="none" w:sz="0" w:space="0" w:color="auto"/>
        <w:right w:val="none" w:sz="0" w:space="0" w:color="auto"/>
      </w:divBdr>
    </w:div>
    <w:div w:id="1183780338">
      <w:bodyDiv w:val="1"/>
      <w:marLeft w:val="0"/>
      <w:marRight w:val="0"/>
      <w:marTop w:val="0"/>
      <w:marBottom w:val="0"/>
      <w:divBdr>
        <w:top w:val="none" w:sz="0" w:space="0" w:color="auto"/>
        <w:left w:val="none" w:sz="0" w:space="0" w:color="auto"/>
        <w:bottom w:val="none" w:sz="0" w:space="0" w:color="auto"/>
        <w:right w:val="none" w:sz="0" w:space="0" w:color="auto"/>
      </w:divBdr>
      <w:divsChild>
        <w:div w:id="1107000735">
          <w:marLeft w:val="640"/>
          <w:marRight w:val="0"/>
          <w:marTop w:val="0"/>
          <w:marBottom w:val="0"/>
          <w:divBdr>
            <w:top w:val="none" w:sz="0" w:space="0" w:color="auto"/>
            <w:left w:val="none" w:sz="0" w:space="0" w:color="auto"/>
            <w:bottom w:val="none" w:sz="0" w:space="0" w:color="auto"/>
            <w:right w:val="none" w:sz="0" w:space="0" w:color="auto"/>
          </w:divBdr>
        </w:div>
        <w:div w:id="1565605407">
          <w:marLeft w:val="640"/>
          <w:marRight w:val="0"/>
          <w:marTop w:val="0"/>
          <w:marBottom w:val="0"/>
          <w:divBdr>
            <w:top w:val="none" w:sz="0" w:space="0" w:color="auto"/>
            <w:left w:val="none" w:sz="0" w:space="0" w:color="auto"/>
            <w:bottom w:val="none" w:sz="0" w:space="0" w:color="auto"/>
            <w:right w:val="none" w:sz="0" w:space="0" w:color="auto"/>
          </w:divBdr>
        </w:div>
        <w:div w:id="1486706461">
          <w:marLeft w:val="640"/>
          <w:marRight w:val="0"/>
          <w:marTop w:val="0"/>
          <w:marBottom w:val="0"/>
          <w:divBdr>
            <w:top w:val="none" w:sz="0" w:space="0" w:color="auto"/>
            <w:left w:val="none" w:sz="0" w:space="0" w:color="auto"/>
            <w:bottom w:val="none" w:sz="0" w:space="0" w:color="auto"/>
            <w:right w:val="none" w:sz="0" w:space="0" w:color="auto"/>
          </w:divBdr>
        </w:div>
        <w:div w:id="215169743">
          <w:marLeft w:val="640"/>
          <w:marRight w:val="0"/>
          <w:marTop w:val="0"/>
          <w:marBottom w:val="0"/>
          <w:divBdr>
            <w:top w:val="none" w:sz="0" w:space="0" w:color="auto"/>
            <w:left w:val="none" w:sz="0" w:space="0" w:color="auto"/>
            <w:bottom w:val="none" w:sz="0" w:space="0" w:color="auto"/>
            <w:right w:val="none" w:sz="0" w:space="0" w:color="auto"/>
          </w:divBdr>
        </w:div>
        <w:div w:id="516384482">
          <w:marLeft w:val="640"/>
          <w:marRight w:val="0"/>
          <w:marTop w:val="0"/>
          <w:marBottom w:val="0"/>
          <w:divBdr>
            <w:top w:val="none" w:sz="0" w:space="0" w:color="auto"/>
            <w:left w:val="none" w:sz="0" w:space="0" w:color="auto"/>
            <w:bottom w:val="none" w:sz="0" w:space="0" w:color="auto"/>
            <w:right w:val="none" w:sz="0" w:space="0" w:color="auto"/>
          </w:divBdr>
        </w:div>
        <w:div w:id="567499893">
          <w:marLeft w:val="640"/>
          <w:marRight w:val="0"/>
          <w:marTop w:val="0"/>
          <w:marBottom w:val="0"/>
          <w:divBdr>
            <w:top w:val="none" w:sz="0" w:space="0" w:color="auto"/>
            <w:left w:val="none" w:sz="0" w:space="0" w:color="auto"/>
            <w:bottom w:val="none" w:sz="0" w:space="0" w:color="auto"/>
            <w:right w:val="none" w:sz="0" w:space="0" w:color="auto"/>
          </w:divBdr>
        </w:div>
        <w:div w:id="546186078">
          <w:marLeft w:val="640"/>
          <w:marRight w:val="0"/>
          <w:marTop w:val="0"/>
          <w:marBottom w:val="0"/>
          <w:divBdr>
            <w:top w:val="none" w:sz="0" w:space="0" w:color="auto"/>
            <w:left w:val="none" w:sz="0" w:space="0" w:color="auto"/>
            <w:bottom w:val="none" w:sz="0" w:space="0" w:color="auto"/>
            <w:right w:val="none" w:sz="0" w:space="0" w:color="auto"/>
          </w:divBdr>
        </w:div>
        <w:div w:id="1737625206">
          <w:marLeft w:val="640"/>
          <w:marRight w:val="0"/>
          <w:marTop w:val="0"/>
          <w:marBottom w:val="0"/>
          <w:divBdr>
            <w:top w:val="none" w:sz="0" w:space="0" w:color="auto"/>
            <w:left w:val="none" w:sz="0" w:space="0" w:color="auto"/>
            <w:bottom w:val="none" w:sz="0" w:space="0" w:color="auto"/>
            <w:right w:val="none" w:sz="0" w:space="0" w:color="auto"/>
          </w:divBdr>
        </w:div>
        <w:div w:id="1513833377">
          <w:marLeft w:val="640"/>
          <w:marRight w:val="0"/>
          <w:marTop w:val="0"/>
          <w:marBottom w:val="0"/>
          <w:divBdr>
            <w:top w:val="none" w:sz="0" w:space="0" w:color="auto"/>
            <w:left w:val="none" w:sz="0" w:space="0" w:color="auto"/>
            <w:bottom w:val="none" w:sz="0" w:space="0" w:color="auto"/>
            <w:right w:val="none" w:sz="0" w:space="0" w:color="auto"/>
          </w:divBdr>
        </w:div>
        <w:div w:id="398408828">
          <w:marLeft w:val="640"/>
          <w:marRight w:val="0"/>
          <w:marTop w:val="0"/>
          <w:marBottom w:val="0"/>
          <w:divBdr>
            <w:top w:val="none" w:sz="0" w:space="0" w:color="auto"/>
            <w:left w:val="none" w:sz="0" w:space="0" w:color="auto"/>
            <w:bottom w:val="none" w:sz="0" w:space="0" w:color="auto"/>
            <w:right w:val="none" w:sz="0" w:space="0" w:color="auto"/>
          </w:divBdr>
        </w:div>
        <w:div w:id="1907765883">
          <w:marLeft w:val="640"/>
          <w:marRight w:val="0"/>
          <w:marTop w:val="0"/>
          <w:marBottom w:val="0"/>
          <w:divBdr>
            <w:top w:val="none" w:sz="0" w:space="0" w:color="auto"/>
            <w:left w:val="none" w:sz="0" w:space="0" w:color="auto"/>
            <w:bottom w:val="none" w:sz="0" w:space="0" w:color="auto"/>
            <w:right w:val="none" w:sz="0" w:space="0" w:color="auto"/>
          </w:divBdr>
        </w:div>
        <w:div w:id="1084111710">
          <w:marLeft w:val="640"/>
          <w:marRight w:val="0"/>
          <w:marTop w:val="0"/>
          <w:marBottom w:val="0"/>
          <w:divBdr>
            <w:top w:val="none" w:sz="0" w:space="0" w:color="auto"/>
            <w:left w:val="none" w:sz="0" w:space="0" w:color="auto"/>
            <w:bottom w:val="none" w:sz="0" w:space="0" w:color="auto"/>
            <w:right w:val="none" w:sz="0" w:space="0" w:color="auto"/>
          </w:divBdr>
        </w:div>
        <w:div w:id="533425304">
          <w:marLeft w:val="640"/>
          <w:marRight w:val="0"/>
          <w:marTop w:val="0"/>
          <w:marBottom w:val="0"/>
          <w:divBdr>
            <w:top w:val="none" w:sz="0" w:space="0" w:color="auto"/>
            <w:left w:val="none" w:sz="0" w:space="0" w:color="auto"/>
            <w:bottom w:val="none" w:sz="0" w:space="0" w:color="auto"/>
            <w:right w:val="none" w:sz="0" w:space="0" w:color="auto"/>
          </w:divBdr>
        </w:div>
        <w:div w:id="701370586">
          <w:marLeft w:val="640"/>
          <w:marRight w:val="0"/>
          <w:marTop w:val="0"/>
          <w:marBottom w:val="0"/>
          <w:divBdr>
            <w:top w:val="none" w:sz="0" w:space="0" w:color="auto"/>
            <w:left w:val="none" w:sz="0" w:space="0" w:color="auto"/>
            <w:bottom w:val="none" w:sz="0" w:space="0" w:color="auto"/>
            <w:right w:val="none" w:sz="0" w:space="0" w:color="auto"/>
          </w:divBdr>
        </w:div>
        <w:div w:id="373889308">
          <w:marLeft w:val="640"/>
          <w:marRight w:val="0"/>
          <w:marTop w:val="0"/>
          <w:marBottom w:val="0"/>
          <w:divBdr>
            <w:top w:val="none" w:sz="0" w:space="0" w:color="auto"/>
            <w:left w:val="none" w:sz="0" w:space="0" w:color="auto"/>
            <w:bottom w:val="none" w:sz="0" w:space="0" w:color="auto"/>
            <w:right w:val="none" w:sz="0" w:space="0" w:color="auto"/>
          </w:divBdr>
        </w:div>
      </w:divsChild>
    </w:div>
    <w:div w:id="1187402408">
      <w:bodyDiv w:val="1"/>
      <w:marLeft w:val="0"/>
      <w:marRight w:val="0"/>
      <w:marTop w:val="0"/>
      <w:marBottom w:val="0"/>
      <w:divBdr>
        <w:top w:val="none" w:sz="0" w:space="0" w:color="auto"/>
        <w:left w:val="none" w:sz="0" w:space="0" w:color="auto"/>
        <w:bottom w:val="none" w:sz="0" w:space="0" w:color="auto"/>
        <w:right w:val="none" w:sz="0" w:space="0" w:color="auto"/>
      </w:divBdr>
    </w:div>
    <w:div w:id="1209952632">
      <w:bodyDiv w:val="1"/>
      <w:marLeft w:val="0"/>
      <w:marRight w:val="0"/>
      <w:marTop w:val="0"/>
      <w:marBottom w:val="0"/>
      <w:divBdr>
        <w:top w:val="none" w:sz="0" w:space="0" w:color="auto"/>
        <w:left w:val="none" w:sz="0" w:space="0" w:color="auto"/>
        <w:bottom w:val="none" w:sz="0" w:space="0" w:color="auto"/>
        <w:right w:val="none" w:sz="0" w:space="0" w:color="auto"/>
      </w:divBdr>
      <w:divsChild>
        <w:div w:id="1176109985">
          <w:marLeft w:val="640"/>
          <w:marRight w:val="0"/>
          <w:marTop w:val="0"/>
          <w:marBottom w:val="0"/>
          <w:divBdr>
            <w:top w:val="none" w:sz="0" w:space="0" w:color="auto"/>
            <w:left w:val="none" w:sz="0" w:space="0" w:color="auto"/>
            <w:bottom w:val="none" w:sz="0" w:space="0" w:color="auto"/>
            <w:right w:val="none" w:sz="0" w:space="0" w:color="auto"/>
          </w:divBdr>
        </w:div>
        <w:div w:id="1252590481">
          <w:marLeft w:val="640"/>
          <w:marRight w:val="0"/>
          <w:marTop w:val="0"/>
          <w:marBottom w:val="0"/>
          <w:divBdr>
            <w:top w:val="none" w:sz="0" w:space="0" w:color="auto"/>
            <w:left w:val="none" w:sz="0" w:space="0" w:color="auto"/>
            <w:bottom w:val="none" w:sz="0" w:space="0" w:color="auto"/>
            <w:right w:val="none" w:sz="0" w:space="0" w:color="auto"/>
          </w:divBdr>
        </w:div>
        <w:div w:id="1354577937">
          <w:marLeft w:val="640"/>
          <w:marRight w:val="0"/>
          <w:marTop w:val="0"/>
          <w:marBottom w:val="0"/>
          <w:divBdr>
            <w:top w:val="none" w:sz="0" w:space="0" w:color="auto"/>
            <w:left w:val="none" w:sz="0" w:space="0" w:color="auto"/>
            <w:bottom w:val="none" w:sz="0" w:space="0" w:color="auto"/>
            <w:right w:val="none" w:sz="0" w:space="0" w:color="auto"/>
          </w:divBdr>
        </w:div>
        <w:div w:id="63527728">
          <w:marLeft w:val="640"/>
          <w:marRight w:val="0"/>
          <w:marTop w:val="0"/>
          <w:marBottom w:val="0"/>
          <w:divBdr>
            <w:top w:val="none" w:sz="0" w:space="0" w:color="auto"/>
            <w:left w:val="none" w:sz="0" w:space="0" w:color="auto"/>
            <w:bottom w:val="none" w:sz="0" w:space="0" w:color="auto"/>
            <w:right w:val="none" w:sz="0" w:space="0" w:color="auto"/>
          </w:divBdr>
        </w:div>
        <w:div w:id="1564563839">
          <w:marLeft w:val="640"/>
          <w:marRight w:val="0"/>
          <w:marTop w:val="0"/>
          <w:marBottom w:val="0"/>
          <w:divBdr>
            <w:top w:val="none" w:sz="0" w:space="0" w:color="auto"/>
            <w:left w:val="none" w:sz="0" w:space="0" w:color="auto"/>
            <w:bottom w:val="none" w:sz="0" w:space="0" w:color="auto"/>
            <w:right w:val="none" w:sz="0" w:space="0" w:color="auto"/>
          </w:divBdr>
        </w:div>
        <w:div w:id="1904441869">
          <w:marLeft w:val="640"/>
          <w:marRight w:val="0"/>
          <w:marTop w:val="0"/>
          <w:marBottom w:val="0"/>
          <w:divBdr>
            <w:top w:val="none" w:sz="0" w:space="0" w:color="auto"/>
            <w:left w:val="none" w:sz="0" w:space="0" w:color="auto"/>
            <w:bottom w:val="none" w:sz="0" w:space="0" w:color="auto"/>
            <w:right w:val="none" w:sz="0" w:space="0" w:color="auto"/>
          </w:divBdr>
        </w:div>
        <w:div w:id="2112434616">
          <w:marLeft w:val="640"/>
          <w:marRight w:val="0"/>
          <w:marTop w:val="0"/>
          <w:marBottom w:val="0"/>
          <w:divBdr>
            <w:top w:val="none" w:sz="0" w:space="0" w:color="auto"/>
            <w:left w:val="none" w:sz="0" w:space="0" w:color="auto"/>
            <w:bottom w:val="none" w:sz="0" w:space="0" w:color="auto"/>
            <w:right w:val="none" w:sz="0" w:space="0" w:color="auto"/>
          </w:divBdr>
        </w:div>
        <w:div w:id="1929146998">
          <w:marLeft w:val="640"/>
          <w:marRight w:val="0"/>
          <w:marTop w:val="0"/>
          <w:marBottom w:val="0"/>
          <w:divBdr>
            <w:top w:val="none" w:sz="0" w:space="0" w:color="auto"/>
            <w:left w:val="none" w:sz="0" w:space="0" w:color="auto"/>
            <w:bottom w:val="none" w:sz="0" w:space="0" w:color="auto"/>
            <w:right w:val="none" w:sz="0" w:space="0" w:color="auto"/>
          </w:divBdr>
        </w:div>
        <w:div w:id="948197703">
          <w:marLeft w:val="640"/>
          <w:marRight w:val="0"/>
          <w:marTop w:val="0"/>
          <w:marBottom w:val="0"/>
          <w:divBdr>
            <w:top w:val="none" w:sz="0" w:space="0" w:color="auto"/>
            <w:left w:val="none" w:sz="0" w:space="0" w:color="auto"/>
            <w:bottom w:val="none" w:sz="0" w:space="0" w:color="auto"/>
            <w:right w:val="none" w:sz="0" w:space="0" w:color="auto"/>
          </w:divBdr>
        </w:div>
        <w:div w:id="175006248">
          <w:marLeft w:val="640"/>
          <w:marRight w:val="0"/>
          <w:marTop w:val="0"/>
          <w:marBottom w:val="0"/>
          <w:divBdr>
            <w:top w:val="none" w:sz="0" w:space="0" w:color="auto"/>
            <w:left w:val="none" w:sz="0" w:space="0" w:color="auto"/>
            <w:bottom w:val="none" w:sz="0" w:space="0" w:color="auto"/>
            <w:right w:val="none" w:sz="0" w:space="0" w:color="auto"/>
          </w:divBdr>
        </w:div>
      </w:divsChild>
    </w:div>
    <w:div w:id="1226529773">
      <w:bodyDiv w:val="1"/>
      <w:marLeft w:val="0"/>
      <w:marRight w:val="0"/>
      <w:marTop w:val="0"/>
      <w:marBottom w:val="0"/>
      <w:divBdr>
        <w:top w:val="none" w:sz="0" w:space="0" w:color="auto"/>
        <w:left w:val="none" w:sz="0" w:space="0" w:color="auto"/>
        <w:bottom w:val="none" w:sz="0" w:space="0" w:color="auto"/>
        <w:right w:val="none" w:sz="0" w:space="0" w:color="auto"/>
      </w:divBdr>
    </w:div>
    <w:div w:id="1234395907">
      <w:bodyDiv w:val="1"/>
      <w:marLeft w:val="0"/>
      <w:marRight w:val="0"/>
      <w:marTop w:val="0"/>
      <w:marBottom w:val="0"/>
      <w:divBdr>
        <w:top w:val="none" w:sz="0" w:space="0" w:color="auto"/>
        <w:left w:val="none" w:sz="0" w:space="0" w:color="auto"/>
        <w:bottom w:val="none" w:sz="0" w:space="0" w:color="auto"/>
        <w:right w:val="none" w:sz="0" w:space="0" w:color="auto"/>
      </w:divBdr>
      <w:divsChild>
        <w:div w:id="1127040232">
          <w:marLeft w:val="640"/>
          <w:marRight w:val="0"/>
          <w:marTop w:val="0"/>
          <w:marBottom w:val="0"/>
          <w:divBdr>
            <w:top w:val="none" w:sz="0" w:space="0" w:color="auto"/>
            <w:left w:val="none" w:sz="0" w:space="0" w:color="auto"/>
            <w:bottom w:val="none" w:sz="0" w:space="0" w:color="auto"/>
            <w:right w:val="none" w:sz="0" w:space="0" w:color="auto"/>
          </w:divBdr>
        </w:div>
        <w:div w:id="211236659">
          <w:marLeft w:val="640"/>
          <w:marRight w:val="0"/>
          <w:marTop w:val="0"/>
          <w:marBottom w:val="0"/>
          <w:divBdr>
            <w:top w:val="none" w:sz="0" w:space="0" w:color="auto"/>
            <w:left w:val="none" w:sz="0" w:space="0" w:color="auto"/>
            <w:bottom w:val="none" w:sz="0" w:space="0" w:color="auto"/>
            <w:right w:val="none" w:sz="0" w:space="0" w:color="auto"/>
          </w:divBdr>
        </w:div>
        <w:div w:id="836580264">
          <w:marLeft w:val="640"/>
          <w:marRight w:val="0"/>
          <w:marTop w:val="0"/>
          <w:marBottom w:val="0"/>
          <w:divBdr>
            <w:top w:val="none" w:sz="0" w:space="0" w:color="auto"/>
            <w:left w:val="none" w:sz="0" w:space="0" w:color="auto"/>
            <w:bottom w:val="none" w:sz="0" w:space="0" w:color="auto"/>
            <w:right w:val="none" w:sz="0" w:space="0" w:color="auto"/>
          </w:divBdr>
        </w:div>
        <w:div w:id="1017467805">
          <w:marLeft w:val="640"/>
          <w:marRight w:val="0"/>
          <w:marTop w:val="0"/>
          <w:marBottom w:val="0"/>
          <w:divBdr>
            <w:top w:val="none" w:sz="0" w:space="0" w:color="auto"/>
            <w:left w:val="none" w:sz="0" w:space="0" w:color="auto"/>
            <w:bottom w:val="none" w:sz="0" w:space="0" w:color="auto"/>
            <w:right w:val="none" w:sz="0" w:space="0" w:color="auto"/>
          </w:divBdr>
        </w:div>
        <w:div w:id="1247571228">
          <w:marLeft w:val="640"/>
          <w:marRight w:val="0"/>
          <w:marTop w:val="0"/>
          <w:marBottom w:val="0"/>
          <w:divBdr>
            <w:top w:val="none" w:sz="0" w:space="0" w:color="auto"/>
            <w:left w:val="none" w:sz="0" w:space="0" w:color="auto"/>
            <w:bottom w:val="none" w:sz="0" w:space="0" w:color="auto"/>
            <w:right w:val="none" w:sz="0" w:space="0" w:color="auto"/>
          </w:divBdr>
        </w:div>
        <w:div w:id="1682853761">
          <w:marLeft w:val="640"/>
          <w:marRight w:val="0"/>
          <w:marTop w:val="0"/>
          <w:marBottom w:val="0"/>
          <w:divBdr>
            <w:top w:val="none" w:sz="0" w:space="0" w:color="auto"/>
            <w:left w:val="none" w:sz="0" w:space="0" w:color="auto"/>
            <w:bottom w:val="none" w:sz="0" w:space="0" w:color="auto"/>
            <w:right w:val="none" w:sz="0" w:space="0" w:color="auto"/>
          </w:divBdr>
        </w:div>
        <w:div w:id="850877287">
          <w:marLeft w:val="640"/>
          <w:marRight w:val="0"/>
          <w:marTop w:val="0"/>
          <w:marBottom w:val="0"/>
          <w:divBdr>
            <w:top w:val="none" w:sz="0" w:space="0" w:color="auto"/>
            <w:left w:val="none" w:sz="0" w:space="0" w:color="auto"/>
            <w:bottom w:val="none" w:sz="0" w:space="0" w:color="auto"/>
            <w:right w:val="none" w:sz="0" w:space="0" w:color="auto"/>
          </w:divBdr>
        </w:div>
        <w:div w:id="879634758">
          <w:marLeft w:val="640"/>
          <w:marRight w:val="0"/>
          <w:marTop w:val="0"/>
          <w:marBottom w:val="0"/>
          <w:divBdr>
            <w:top w:val="none" w:sz="0" w:space="0" w:color="auto"/>
            <w:left w:val="none" w:sz="0" w:space="0" w:color="auto"/>
            <w:bottom w:val="none" w:sz="0" w:space="0" w:color="auto"/>
            <w:right w:val="none" w:sz="0" w:space="0" w:color="auto"/>
          </w:divBdr>
        </w:div>
        <w:div w:id="13584033">
          <w:marLeft w:val="640"/>
          <w:marRight w:val="0"/>
          <w:marTop w:val="0"/>
          <w:marBottom w:val="0"/>
          <w:divBdr>
            <w:top w:val="none" w:sz="0" w:space="0" w:color="auto"/>
            <w:left w:val="none" w:sz="0" w:space="0" w:color="auto"/>
            <w:bottom w:val="none" w:sz="0" w:space="0" w:color="auto"/>
            <w:right w:val="none" w:sz="0" w:space="0" w:color="auto"/>
          </w:divBdr>
        </w:div>
        <w:div w:id="994918530">
          <w:marLeft w:val="640"/>
          <w:marRight w:val="0"/>
          <w:marTop w:val="0"/>
          <w:marBottom w:val="0"/>
          <w:divBdr>
            <w:top w:val="none" w:sz="0" w:space="0" w:color="auto"/>
            <w:left w:val="none" w:sz="0" w:space="0" w:color="auto"/>
            <w:bottom w:val="none" w:sz="0" w:space="0" w:color="auto"/>
            <w:right w:val="none" w:sz="0" w:space="0" w:color="auto"/>
          </w:divBdr>
        </w:div>
        <w:div w:id="1724520710">
          <w:marLeft w:val="640"/>
          <w:marRight w:val="0"/>
          <w:marTop w:val="0"/>
          <w:marBottom w:val="0"/>
          <w:divBdr>
            <w:top w:val="none" w:sz="0" w:space="0" w:color="auto"/>
            <w:left w:val="none" w:sz="0" w:space="0" w:color="auto"/>
            <w:bottom w:val="none" w:sz="0" w:space="0" w:color="auto"/>
            <w:right w:val="none" w:sz="0" w:space="0" w:color="auto"/>
          </w:divBdr>
        </w:div>
        <w:div w:id="317927491">
          <w:marLeft w:val="640"/>
          <w:marRight w:val="0"/>
          <w:marTop w:val="0"/>
          <w:marBottom w:val="0"/>
          <w:divBdr>
            <w:top w:val="none" w:sz="0" w:space="0" w:color="auto"/>
            <w:left w:val="none" w:sz="0" w:space="0" w:color="auto"/>
            <w:bottom w:val="none" w:sz="0" w:space="0" w:color="auto"/>
            <w:right w:val="none" w:sz="0" w:space="0" w:color="auto"/>
          </w:divBdr>
        </w:div>
        <w:div w:id="176892140">
          <w:marLeft w:val="640"/>
          <w:marRight w:val="0"/>
          <w:marTop w:val="0"/>
          <w:marBottom w:val="0"/>
          <w:divBdr>
            <w:top w:val="none" w:sz="0" w:space="0" w:color="auto"/>
            <w:left w:val="none" w:sz="0" w:space="0" w:color="auto"/>
            <w:bottom w:val="none" w:sz="0" w:space="0" w:color="auto"/>
            <w:right w:val="none" w:sz="0" w:space="0" w:color="auto"/>
          </w:divBdr>
        </w:div>
        <w:div w:id="109856926">
          <w:marLeft w:val="640"/>
          <w:marRight w:val="0"/>
          <w:marTop w:val="0"/>
          <w:marBottom w:val="0"/>
          <w:divBdr>
            <w:top w:val="none" w:sz="0" w:space="0" w:color="auto"/>
            <w:left w:val="none" w:sz="0" w:space="0" w:color="auto"/>
            <w:bottom w:val="none" w:sz="0" w:space="0" w:color="auto"/>
            <w:right w:val="none" w:sz="0" w:space="0" w:color="auto"/>
          </w:divBdr>
        </w:div>
        <w:div w:id="1762986969">
          <w:marLeft w:val="640"/>
          <w:marRight w:val="0"/>
          <w:marTop w:val="0"/>
          <w:marBottom w:val="0"/>
          <w:divBdr>
            <w:top w:val="none" w:sz="0" w:space="0" w:color="auto"/>
            <w:left w:val="none" w:sz="0" w:space="0" w:color="auto"/>
            <w:bottom w:val="none" w:sz="0" w:space="0" w:color="auto"/>
            <w:right w:val="none" w:sz="0" w:space="0" w:color="auto"/>
          </w:divBdr>
        </w:div>
        <w:div w:id="2101094958">
          <w:marLeft w:val="640"/>
          <w:marRight w:val="0"/>
          <w:marTop w:val="0"/>
          <w:marBottom w:val="0"/>
          <w:divBdr>
            <w:top w:val="none" w:sz="0" w:space="0" w:color="auto"/>
            <w:left w:val="none" w:sz="0" w:space="0" w:color="auto"/>
            <w:bottom w:val="none" w:sz="0" w:space="0" w:color="auto"/>
            <w:right w:val="none" w:sz="0" w:space="0" w:color="auto"/>
          </w:divBdr>
        </w:div>
        <w:div w:id="1278289541">
          <w:marLeft w:val="640"/>
          <w:marRight w:val="0"/>
          <w:marTop w:val="0"/>
          <w:marBottom w:val="0"/>
          <w:divBdr>
            <w:top w:val="none" w:sz="0" w:space="0" w:color="auto"/>
            <w:left w:val="none" w:sz="0" w:space="0" w:color="auto"/>
            <w:bottom w:val="none" w:sz="0" w:space="0" w:color="auto"/>
            <w:right w:val="none" w:sz="0" w:space="0" w:color="auto"/>
          </w:divBdr>
        </w:div>
      </w:divsChild>
    </w:div>
    <w:div w:id="1242058766">
      <w:bodyDiv w:val="1"/>
      <w:marLeft w:val="0"/>
      <w:marRight w:val="0"/>
      <w:marTop w:val="0"/>
      <w:marBottom w:val="0"/>
      <w:divBdr>
        <w:top w:val="none" w:sz="0" w:space="0" w:color="auto"/>
        <w:left w:val="none" w:sz="0" w:space="0" w:color="auto"/>
        <w:bottom w:val="none" w:sz="0" w:space="0" w:color="auto"/>
        <w:right w:val="none" w:sz="0" w:space="0" w:color="auto"/>
      </w:divBdr>
    </w:div>
    <w:div w:id="1242327927">
      <w:bodyDiv w:val="1"/>
      <w:marLeft w:val="0"/>
      <w:marRight w:val="0"/>
      <w:marTop w:val="0"/>
      <w:marBottom w:val="0"/>
      <w:divBdr>
        <w:top w:val="none" w:sz="0" w:space="0" w:color="auto"/>
        <w:left w:val="none" w:sz="0" w:space="0" w:color="auto"/>
        <w:bottom w:val="none" w:sz="0" w:space="0" w:color="auto"/>
        <w:right w:val="none" w:sz="0" w:space="0" w:color="auto"/>
      </w:divBdr>
      <w:divsChild>
        <w:div w:id="1823886645">
          <w:marLeft w:val="640"/>
          <w:marRight w:val="0"/>
          <w:marTop w:val="0"/>
          <w:marBottom w:val="0"/>
          <w:divBdr>
            <w:top w:val="none" w:sz="0" w:space="0" w:color="auto"/>
            <w:left w:val="none" w:sz="0" w:space="0" w:color="auto"/>
            <w:bottom w:val="none" w:sz="0" w:space="0" w:color="auto"/>
            <w:right w:val="none" w:sz="0" w:space="0" w:color="auto"/>
          </w:divBdr>
        </w:div>
        <w:div w:id="2138402868">
          <w:marLeft w:val="640"/>
          <w:marRight w:val="0"/>
          <w:marTop w:val="0"/>
          <w:marBottom w:val="0"/>
          <w:divBdr>
            <w:top w:val="none" w:sz="0" w:space="0" w:color="auto"/>
            <w:left w:val="none" w:sz="0" w:space="0" w:color="auto"/>
            <w:bottom w:val="none" w:sz="0" w:space="0" w:color="auto"/>
            <w:right w:val="none" w:sz="0" w:space="0" w:color="auto"/>
          </w:divBdr>
        </w:div>
        <w:div w:id="724643196">
          <w:marLeft w:val="640"/>
          <w:marRight w:val="0"/>
          <w:marTop w:val="0"/>
          <w:marBottom w:val="0"/>
          <w:divBdr>
            <w:top w:val="none" w:sz="0" w:space="0" w:color="auto"/>
            <w:left w:val="none" w:sz="0" w:space="0" w:color="auto"/>
            <w:bottom w:val="none" w:sz="0" w:space="0" w:color="auto"/>
            <w:right w:val="none" w:sz="0" w:space="0" w:color="auto"/>
          </w:divBdr>
        </w:div>
        <w:div w:id="1949585757">
          <w:marLeft w:val="640"/>
          <w:marRight w:val="0"/>
          <w:marTop w:val="0"/>
          <w:marBottom w:val="0"/>
          <w:divBdr>
            <w:top w:val="none" w:sz="0" w:space="0" w:color="auto"/>
            <w:left w:val="none" w:sz="0" w:space="0" w:color="auto"/>
            <w:bottom w:val="none" w:sz="0" w:space="0" w:color="auto"/>
            <w:right w:val="none" w:sz="0" w:space="0" w:color="auto"/>
          </w:divBdr>
        </w:div>
        <w:div w:id="103351742">
          <w:marLeft w:val="640"/>
          <w:marRight w:val="0"/>
          <w:marTop w:val="0"/>
          <w:marBottom w:val="0"/>
          <w:divBdr>
            <w:top w:val="none" w:sz="0" w:space="0" w:color="auto"/>
            <w:left w:val="none" w:sz="0" w:space="0" w:color="auto"/>
            <w:bottom w:val="none" w:sz="0" w:space="0" w:color="auto"/>
            <w:right w:val="none" w:sz="0" w:space="0" w:color="auto"/>
          </w:divBdr>
        </w:div>
        <w:div w:id="1417289677">
          <w:marLeft w:val="640"/>
          <w:marRight w:val="0"/>
          <w:marTop w:val="0"/>
          <w:marBottom w:val="0"/>
          <w:divBdr>
            <w:top w:val="none" w:sz="0" w:space="0" w:color="auto"/>
            <w:left w:val="none" w:sz="0" w:space="0" w:color="auto"/>
            <w:bottom w:val="none" w:sz="0" w:space="0" w:color="auto"/>
            <w:right w:val="none" w:sz="0" w:space="0" w:color="auto"/>
          </w:divBdr>
        </w:div>
        <w:div w:id="267278191">
          <w:marLeft w:val="640"/>
          <w:marRight w:val="0"/>
          <w:marTop w:val="0"/>
          <w:marBottom w:val="0"/>
          <w:divBdr>
            <w:top w:val="none" w:sz="0" w:space="0" w:color="auto"/>
            <w:left w:val="none" w:sz="0" w:space="0" w:color="auto"/>
            <w:bottom w:val="none" w:sz="0" w:space="0" w:color="auto"/>
            <w:right w:val="none" w:sz="0" w:space="0" w:color="auto"/>
          </w:divBdr>
        </w:div>
        <w:div w:id="1773355581">
          <w:marLeft w:val="640"/>
          <w:marRight w:val="0"/>
          <w:marTop w:val="0"/>
          <w:marBottom w:val="0"/>
          <w:divBdr>
            <w:top w:val="none" w:sz="0" w:space="0" w:color="auto"/>
            <w:left w:val="none" w:sz="0" w:space="0" w:color="auto"/>
            <w:bottom w:val="none" w:sz="0" w:space="0" w:color="auto"/>
            <w:right w:val="none" w:sz="0" w:space="0" w:color="auto"/>
          </w:divBdr>
        </w:div>
        <w:div w:id="1089699041">
          <w:marLeft w:val="640"/>
          <w:marRight w:val="0"/>
          <w:marTop w:val="0"/>
          <w:marBottom w:val="0"/>
          <w:divBdr>
            <w:top w:val="none" w:sz="0" w:space="0" w:color="auto"/>
            <w:left w:val="none" w:sz="0" w:space="0" w:color="auto"/>
            <w:bottom w:val="none" w:sz="0" w:space="0" w:color="auto"/>
            <w:right w:val="none" w:sz="0" w:space="0" w:color="auto"/>
          </w:divBdr>
        </w:div>
        <w:div w:id="1697651959">
          <w:marLeft w:val="640"/>
          <w:marRight w:val="0"/>
          <w:marTop w:val="0"/>
          <w:marBottom w:val="0"/>
          <w:divBdr>
            <w:top w:val="none" w:sz="0" w:space="0" w:color="auto"/>
            <w:left w:val="none" w:sz="0" w:space="0" w:color="auto"/>
            <w:bottom w:val="none" w:sz="0" w:space="0" w:color="auto"/>
            <w:right w:val="none" w:sz="0" w:space="0" w:color="auto"/>
          </w:divBdr>
        </w:div>
        <w:div w:id="1265306065">
          <w:marLeft w:val="640"/>
          <w:marRight w:val="0"/>
          <w:marTop w:val="0"/>
          <w:marBottom w:val="0"/>
          <w:divBdr>
            <w:top w:val="none" w:sz="0" w:space="0" w:color="auto"/>
            <w:left w:val="none" w:sz="0" w:space="0" w:color="auto"/>
            <w:bottom w:val="none" w:sz="0" w:space="0" w:color="auto"/>
            <w:right w:val="none" w:sz="0" w:space="0" w:color="auto"/>
          </w:divBdr>
        </w:div>
        <w:div w:id="613710036">
          <w:marLeft w:val="640"/>
          <w:marRight w:val="0"/>
          <w:marTop w:val="0"/>
          <w:marBottom w:val="0"/>
          <w:divBdr>
            <w:top w:val="none" w:sz="0" w:space="0" w:color="auto"/>
            <w:left w:val="none" w:sz="0" w:space="0" w:color="auto"/>
            <w:bottom w:val="none" w:sz="0" w:space="0" w:color="auto"/>
            <w:right w:val="none" w:sz="0" w:space="0" w:color="auto"/>
          </w:divBdr>
        </w:div>
        <w:div w:id="118844242">
          <w:marLeft w:val="640"/>
          <w:marRight w:val="0"/>
          <w:marTop w:val="0"/>
          <w:marBottom w:val="0"/>
          <w:divBdr>
            <w:top w:val="none" w:sz="0" w:space="0" w:color="auto"/>
            <w:left w:val="none" w:sz="0" w:space="0" w:color="auto"/>
            <w:bottom w:val="none" w:sz="0" w:space="0" w:color="auto"/>
            <w:right w:val="none" w:sz="0" w:space="0" w:color="auto"/>
          </w:divBdr>
        </w:div>
        <w:div w:id="1195314316">
          <w:marLeft w:val="640"/>
          <w:marRight w:val="0"/>
          <w:marTop w:val="0"/>
          <w:marBottom w:val="0"/>
          <w:divBdr>
            <w:top w:val="none" w:sz="0" w:space="0" w:color="auto"/>
            <w:left w:val="none" w:sz="0" w:space="0" w:color="auto"/>
            <w:bottom w:val="none" w:sz="0" w:space="0" w:color="auto"/>
            <w:right w:val="none" w:sz="0" w:space="0" w:color="auto"/>
          </w:divBdr>
        </w:div>
        <w:div w:id="1433938628">
          <w:marLeft w:val="640"/>
          <w:marRight w:val="0"/>
          <w:marTop w:val="0"/>
          <w:marBottom w:val="0"/>
          <w:divBdr>
            <w:top w:val="none" w:sz="0" w:space="0" w:color="auto"/>
            <w:left w:val="none" w:sz="0" w:space="0" w:color="auto"/>
            <w:bottom w:val="none" w:sz="0" w:space="0" w:color="auto"/>
            <w:right w:val="none" w:sz="0" w:space="0" w:color="auto"/>
          </w:divBdr>
        </w:div>
        <w:div w:id="952790739">
          <w:marLeft w:val="640"/>
          <w:marRight w:val="0"/>
          <w:marTop w:val="0"/>
          <w:marBottom w:val="0"/>
          <w:divBdr>
            <w:top w:val="none" w:sz="0" w:space="0" w:color="auto"/>
            <w:left w:val="none" w:sz="0" w:space="0" w:color="auto"/>
            <w:bottom w:val="none" w:sz="0" w:space="0" w:color="auto"/>
            <w:right w:val="none" w:sz="0" w:space="0" w:color="auto"/>
          </w:divBdr>
        </w:div>
        <w:div w:id="1121152256">
          <w:marLeft w:val="640"/>
          <w:marRight w:val="0"/>
          <w:marTop w:val="0"/>
          <w:marBottom w:val="0"/>
          <w:divBdr>
            <w:top w:val="none" w:sz="0" w:space="0" w:color="auto"/>
            <w:left w:val="none" w:sz="0" w:space="0" w:color="auto"/>
            <w:bottom w:val="none" w:sz="0" w:space="0" w:color="auto"/>
            <w:right w:val="none" w:sz="0" w:space="0" w:color="auto"/>
          </w:divBdr>
        </w:div>
        <w:div w:id="1139344142">
          <w:marLeft w:val="640"/>
          <w:marRight w:val="0"/>
          <w:marTop w:val="0"/>
          <w:marBottom w:val="0"/>
          <w:divBdr>
            <w:top w:val="none" w:sz="0" w:space="0" w:color="auto"/>
            <w:left w:val="none" w:sz="0" w:space="0" w:color="auto"/>
            <w:bottom w:val="none" w:sz="0" w:space="0" w:color="auto"/>
            <w:right w:val="none" w:sz="0" w:space="0" w:color="auto"/>
          </w:divBdr>
        </w:div>
      </w:divsChild>
    </w:div>
    <w:div w:id="1243875099">
      <w:bodyDiv w:val="1"/>
      <w:marLeft w:val="0"/>
      <w:marRight w:val="0"/>
      <w:marTop w:val="0"/>
      <w:marBottom w:val="0"/>
      <w:divBdr>
        <w:top w:val="none" w:sz="0" w:space="0" w:color="auto"/>
        <w:left w:val="none" w:sz="0" w:space="0" w:color="auto"/>
        <w:bottom w:val="none" w:sz="0" w:space="0" w:color="auto"/>
        <w:right w:val="none" w:sz="0" w:space="0" w:color="auto"/>
      </w:divBdr>
    </w:div>
    <w:div w:id="1252398960">
      <w:bodyDiv w:val="1"/>
      <w:marLeft w:val="0"/>
      <w:marRight w:val="0"/>
      <w:marTop w:val="0"/>
      <w:marBottom w:val="0"/>
      <w:divBdr>
        <w:top w:val="none" w:sz="0" w:space="0" w:color="auto"/>
        <w:left w:val="none" w:sz="0" w:space="0" w:color="auto"/>
        <w:bottom w:val="none" w:sz="0" w:space="0" w:color="auto"/>
        <w:right w:val="none" w:sz="0" w:space="0" w:color="auto"/>
      </w:divBdr>
      <w:divsChild>
        <w:div w:id="1924799253">
          <w:marLeft w:val="480"/>
          <w:marRight w:val="0"/>
          <w:marTop w:val="0"/>
          <w:marBottom w:val="0"/>
          <w:divBdr>
            <w:top w:val="none" w:sz="0" w:space="0" w:color="auto"/>
            <w:left w:val="none" w:sz="0" w:space="0" w:color="auto"/>
            <w:bottom w:val="none" w:sz="0" w:space="0" w:color="auto"/>
            <w:right w:val="none" w:sz="0" w:space="0" w:color="auto"/>
          </w:divBdr>
        </w:div>
        <w:div w:id="215893692">
          <w:marLeft w:val="480"/>
          <w:marRight w:val="0"/>
          <w:marTop w:val="0"/>
          <w:marBottom w:val="0"/>
          <w:divBdr>
            <w:top w:val="none" w:sz="0" w:space="0" w:color="auto"/>
            <w:left w:val="none" w:sz="0" w:space="0" w:color="auto"/>
            <w:bottom w:val="none" w:sz="0" w:space="0" w:color="auto"/>
            <w:right w:val="none" w:sz="0" w:space="0" w:color="auto"/>
          </w:divBdr>
        </w:div>
        <w:div w:id="1109279487">
          <w:marLeft w:val="480"/>
          <w:marRight w:val="0"/>
          <w:marTop w:val="0"/>
          <w:marBottom w:val="0"/>
          <w:divBdr>
            <w:top w:val="none" w:sz="0" w:space="0" w:color="auto"/>
            <w:left w:val="none" w:sz="0" w:space="0" w:color="auto"/>
            <w:bottom w:val="none" w:sz="0" w:space="0" w:color="auto"/>
            <w:right w:val="none" w:sz="0" w:space="0" w:color="auto"/>
          </w:divBdr>
        </w:div>
        <w:div w:id="1570648036">
          <w:marLeft w:val="480"/>
          <w:marRight w:val="0"/>
          <w:marTop w:val="0"/>
          <w:marBottom w:val="0"/>
          <w:divBdr>
            <w:top w:val="none" w:sz="0" w:space="0" w:color="auto"/>
            <w:left w:val="none" w:sz="0" w:space="0" w:color="auto"/>
            <w:bottom w:val="none" w:sz="0" w:space="0" w:color="auto"/>
            <w:right w:val="none" w:sz="0" w:space="0" w:color="auto"/>
          </w:divBdr>
        </w:div>
        <w:div w:id="1442719398">
          <w:marLeft w:val="480"/>
          <w:marRight w:val="0"/>
          <w:marTop w:val="0"/>
          <w:marBottom w:val="0"/>
          <w:divBdr>
            <w:top w:val="none" w:sz="0" w:space="0" w:color="auto"/>
            <w:left w:val="none" w:sz="0" w:space="0" w:color="auto"/>
            <w:bottom w:val="none" w:sz="0" w:space="0" w:color="auto"/>
            <w:right w:val="none" w:sz="0" w:space="0" w:color="auto"/>
          </w:divBdr>
        </w:div>
        <w:div w:id="1030570399">
          <w:marLeft w:val="480"/>
          <w:marRight w:val="0"/>
          <w:marTop w:val="0"/>
          <w:marBottom w:val="0"/>
          <w:divBdr>
            <w:top w:val="none" w:sz="0" w:space="0" w:color="auto"/>
            <w:left w:val="none" w:sz="0" w:space="0" w:color="auto"/>
            <w:bottom w:val="none" w:sz="0" w:space="0" w:color="auto"/>
            <w:right w:val="none" w:sz="0" w:space="0" w:color="auto"/>
          </w:divBdr>
        </w:div>
        <w:div w:id="522595565">
          <w:marLeft w:val="480"/>
          <w:marRight w:val="0"/>
          <w:marTop w:val="0"/>
          <w:marBottom w:val="0"/>
          <w:divBdr>
            <w:top w:val="none" w:sz="0" w:space="0" w:color="auto"/>
            <w:left w:val="none" w:sz="0" w:space="0" w:color="auto"/>
            <w:bottom w:val="none" w:sz="0" w:space="0" w:color="auto"/>
            <w:right w:val="none" w:sz="0" w:space="0" w:color="auto"/>
          </w:divBdr>
        </w:div>
        <w:div w:id="377051973">
          <w:marLeft w:val="480"/>
          <w:marRight w:val="0"/>
          <w:marTop w:val="0"/>
          <w:marBottom w:val="0"/>
          <w:divBdr>
            <w:top w:val="none" w:sz="0" w:space="0" w:color="auto"/>
            <w:left w:val="none" w:sz="0" w:space="0" w:color="auto"/>
            <w:bottom w:val="none" w:sz="0" w:space="0" w:color="auto"/>
            <w:right w:val="none" w:sz="0" w:space="0" w:color="auto"/>
          </w:divBdr>
        </w:div>
        <w:div w:id="133110470">
          <w:marLeft w:val="480"/>
          <w:marRight w:val="0"/>
          <w:marTop w:val="0"/>
          <w:marBottom w:val="0"/>
          <w:divBdr>
            <w:top w:val="none" w:sz="0" w:space="0" w:color="auto"/>
            <w:left w:val="none" w:sz="0" w:space="0" w:color="auto"/>
            <w:bottom w:val="none" w:sz="0" w:space="0" w:color="auto"/>
            <w:right w:val="none" w:sz="0" w:space="0" w:color="auto"/>
          </w:divBdr>
        </w:div>
        <w:div w:id="882525286">
          <w:marLeft w:val="480"/>
          <w:marRight w:val="0"/>
          <w:marTop w:val="0"/>
          <w:marBottom w:val="0"/>
          <w:divBdr>
            <w:top w:val="none" w:sz="0" w:space="0" w:color="auto"/>
            <w:left w:val="none" w:sz="0" w:space="0" w:color="auto"/>
            <w:bottom w:val="none" w:sz="0" w:space="0" w:color="auto"/>
            <w:right w:val="none" w:sz="0" w:space="0" w:color="auto"/>
          </w:divBdr>
        </w:div>
        <w:div w:id="231278531">
          <w:marLeft w:val="480"/>
          <w:marRight w:val="0"/>
          <w:marTop w:val="0"/>
          <w:marBottom w:val="0"/>
          <w:divBdr>
            <w:top w:val="none" w:sz="0" w:space="0" w:color="auto"/>
            <w:left w:val="none" w:sz="0" w:space="0" w:color="auto"/>
            <w:bottom w:val="none" w:sz="0" w:space="0" w:color="auto"/>
            <w:right w:val="none" w:sz="0" w:space="0" w:color="auto"/>
          </w:divBdr>
        </w:div>
        <w:div w:id="1599437909">
          <w:marLeft w:val="480"/>
          <w:marRight w:val="0"/>
          <w:marTop w:val="0"/>
          <w:marBottom w:val="0"/>
          <w:divBdr>
            <w:top w:val="none" w:sz="0" w:space="0" w:color="auto"/>
            <w:left w:val="none" w:sz="0" w:space="0" w:color="auto"/>
            <w:bottom w:val="none" w:sz="0" w:space="0" w:color="auto"/>
            <w:right w:val="none" w:sz="0" w:space="0" w:color="auto"/>
          </w:divBdr>
        </w:div>
        <w:div w:id="1723210340">
          <w:marLeft w:val="480"/>
          <w:marRight w:val="0"/>
          <w:marTop w:val="0"/>
          <w:marBottom w:val="0"/>
          <w:divBdr>
            <w:top w:val="none" w:sz="0" w:space="0" w:color="auto"/>
            <w:left w:val="none" w:sz="0" w:space="0" w:color="auto"/>
            <w:bottom w:val="none" w:sz="0" w:space="0" w:color="auto"/>
            <w:right w:val="none" w:sz="0" w:space="0" w:color="auto"/>
          </w:divBdr>
        </w:div>
        <w:div w:id="1989360820">
          <w:marLeft w:val="480"/>
          <w:marRight w:val="0"/>
          <w:marTop w:val="0"/>
          <w:marBottom w:val="0"/>
          <w:divBdr>
            <w:top w:val="none" w:sz="0" w:space="0" w:color="auto"/>
            <w:left w:val="none" w:sz="0" w:space="0" w:color="auto"/>
            <w:bottom w:val="none" w:sz="0" w:space="0" w:color="auto"/>
            <w:right w:val="none" w:sz="0" w:space="0" w:color="auto"/>
          </w:divBdr>
        </w:div>
        <w:div w:id="1436903850">
          <w:marLeft w:val="480"/>
          <w:marRight w:val="0"/>
          <w:marTop w:val="0"/>
          <w:marBottom w:val="0"/>
          <w:divBdr>
            <w:top w:val="none" w:sz="0" w:space="0" w:color="auto"/>
            <w:left w:val="none" w:sz="0" w:space="0" w:color="auto"/>
            <w:bottom w:val="none" w:sz="0" w:space="0" w:color="auto"/>
            <w:right w:val="none" w:sz="0" w:space="0" w:color="auto"/>
          </w:divBdr>
        </w:div>
      </w:divsChild>
    </w:div>
    <w:div w:id="1255015114">
      <w:bodyDiv w:val="1"/>
      <w:marLeft w:val="0"/>
      <w:marRight w:val="0"/>
      <w:marTop w:val="0"/>
      <w:marBottom w:val="0"/>
      <w:divBdr>
        <w:top w:val="none" w:sz="0" w:space="0" w:color="auto"/>
        <w:left w:val="none" w:sz="0" w:space="0" w:color="auto"/>
        <w:bottom w:val="none" w:sz="0" w:space="0" w:color="auto"/>
        <w:right w:val="none" w:sz="0" w:space="0" w:color="auto"/>
      </w:divBdr>
    </w:div>
    <w:div w:id="1273433803">
      <w:bodyDiv w:val="1"/>
      <w:marLeft w:val="0"/>
      <w:marRight w:val="0"/>
      <w:marTop w:val="0"/>
      <w:marBottom w:val="0"/>
      <w:divBdr>
        <w:top w:val="none" w:sz="0" w:space="0" w:color="auto"/>
        <w:left w:val="none" w:sz="0" w:space="0" w:color="auto"/>
        <w:bottom w:val="none" w:sz="0" w:space="0" w:color="auto"/>
        <w:right w:val="none" w:sz="0" w:space="0" w:color="auto"/>
      </w:divBdr>
    </w:div>
    <w:div w:id="1280259746">
      <w:bodyDiv w:val="1"/>
      <w:marLeft w:val="0"/>
      <w:marRight w:val="0"/>
      <w:marTop w:val="0"/>
      <w:marBottom w:val="0"/>
      <w:divBdr>
        <w:top w:val="none" w:sz="0" w:space="0" w:color="auto"/>
        <w:left w:val="none" w:sz="0" w:space="0" w:color="auto"/>
        <w:bottom w:val="none" w:sz="0" w:space="0" w:color="auto"/>
        <w:right w:val="none" w:sz="0" w:space="0" w:color="auto"/>
      </w:divBdr>
    </w:div>
    <w:div w:id="1288390516">
      <w:bodyDiv w:val="1"/>
      <w:marLeft w:val="0"/>
      <w:marRight w:val="0"/>
      <w:marTop w:val="0"/>
      <w:marBottom w:val="0"/>
      <w:divBdr>
        <w:top w:val="none" w:sz="0" w:space="0" w:color="auto"/>
        <w:left w:val="none" w:sz="0" w:space="0" w:color="auto"/>
        <w:bottom w:val="none" w:sz="0" w:space="0" w:color="auto"/>
        <w:right w:val="none" w:sz="0" w:space="0" w:color="auto"/>
      </w:divBdr>
      <w:divsChild>
        <w:div w:id="1652060947">
          <w:marLeft w:val="640"/>
          <w:marRight w:val="0"/>
          <w:marTop w:val="0"/>
          <w:marBottom w:val="0"/>
          <w:divBdr>
            <w:top w:val="none" w:sz="0" w:space="0" w:color="auto"/>
            <w:left w:val="none" w:sz="0" w:space="0" w:color="auto"/>
            <w:bottom w:val="none" w:sz="0" w:space="0" w:color="auto"/>
            <w:right w:val="none" w:sz="0" w:space="0" w:color="auto"/>
          </w:divBdr>
        </w:div>
        <w:div w:id="1008479674">
          <w:marLeft w:val="640"/>
          <w:marRight w:val="0"/>
          <w:marTop w:val="0"/>
          <w:marBottom w:val="0"/>
          <w:divBdr>
            <w:top w:val="none" w:sz="0" w:space="0" w:color="auto"/>
            <w:left w:val="none" w:sz="0" w:space="0" w:color="auto"/>
            <w:bottom w:val="none" w:sz="0" w:space="0" w:color="auto"/>
            <w:right w:val="none" w:sz="0" w:space="0" w:color="auto"/>
          </w:divBdr>
        </w:div>
        <w:div w:id="1190996450">
          <w:marLeft w:val="640"/>
          <w:marRight w:val="0"/>
          <w:marTop w:val="0"/>
          <w:marBottom w:val="0"/>
          <w:divBdr>
            <w:top w:val="none" w:sz="0" w:space="0" w:color="auto"/>
            <w:left w:val="none" w:sz="0" w:space="0" w:color="auto"/>
            <w:bottom w:val="none" w:sz="0" w:space="0" w:color="auto"/>
            <w:right w:val="none" w:sz="0" w:space="0" w:color="auto"/>
          </w:divBdr>
        </w:div>
        <w:div w:id="1345135319">
          <w:marLeft w:val="640"/>
          <w:marRight w:val="0"/>
          <w:marTop w:val="0"/>
          <w:marBottom w:val="0"/>
          <w:divBdr>
            <w:top w:val="none" w:sz="0" w:space="0" w:color="auto"/>
            <w:left w:val="none" w:sz="0" w:space="0" w:color="auto"/>
            <w:bottom w:val="none" w:sz="0" w:space="0" w:color="auto"/>
            <w:right w:val="none" w:sz="0" w:space="0" w:color="auto"/>
          </w:divBdr>
        </w:div>
        <w:div w:id="767048134">
          <w:marLeft w:val="640"/>
          <w:marRight w:val="0"/>
          <w:marTop w:val="0"/>
          <w:marBottom w:val="0"/>
          <w:divBdr>
            <w:top w:val="none" w:sz="0" w:space="0" w:color="auto"/>
            <w:left w:val="none" w:sz="0" w:space="0" w:color="auto"/>
            <w:bottom w:val="none" w:sz="0" w:space="0" w:color="auto"/>
            <w:right w:val="none" w:sz="0" w:space="0" w:color="auto"/>
          </w:divBdr>
        </w:div>
        <w:div w:id="2019120049">
          <w:marLeft w:val="640"/>
          <w:marRight w:val="0"/>
          <w:marTop w:val="0"/>
          <w:marBottom w:val="0"/>
          <w:divBdr>
            <w:top w:val="none" w:sz="0" w:space="0" w:color="auto"/>
            <w:left w:val="none" w:sz="0" w:space="0" w:color="auto"/>
            <w:bottom w:val="none" w:sz="0" w:space="0" w:color="auto"/>
            <w:right w:val="none" w:sz="0" w:space="0" w:color="auto"/>
          </w:divBdr>
        </w:div>
        <w:div w:id="1419910550">
          <w:marLeft w:val="640"/>
          <w:marRight w:val="0"/>
          <w:marTop w:val="0"/>
          <w:marBottom w:val="0"/>
          <w:divBdr>
            <w:top w:val="none" w:sz="0" w:space="0" w:color="auto"/>
            <w:left w:val="none" w:sz="0" w:space="0" w:color="auto"/>
            <w:bottom w:val="none" w:sz="0" w:space="0" w:color="auto"/>
            <w:right w:val="none" w:sz="0" w:space="0" w:color="auto"/>
          </w:divBdr>
        </w:div>
        <w:div w:id="562833307">
          <w:marLeft w:val="640"/>
          <w:marRight w:val="0"/>
          <w:marTop w:val="0"/>
          <w:marBottom w:val="0"/>
          <w:divBdr>
            <w:top w:val="none" w:sz="0" w:space="0" w:color="auto"/>
            <w:left w:val="none" w:sz="0" w:space="0" w:color="auto"/>
            <w:bottom w:val="none" w:sz="0" w:space="0" w:color="auto"/>
            <w:right w:val="none" w:sz="0" w:space="0" w:color="auto"/>
          </w:divBdr>
        </w:div>
        <w:div w:id="1922643726">
          <w:marLeft w:val="640"/>
          <w:marRight w:val="0"/>
          <w:marTop w:val="0"/>
          <w:marBottom w:val="0"/>
          <w:divBdr>
            <w:top w:val="none" w:sz="0" w:space="0" w:color="auto"/>
            <w:left w:val="none" w:sz="0" w:space="0" w:color="auto"/>
            <w:bottom w:val="none" w:sz="0" w:space="0" w:color="auto"/>
            <w:right w:val="none" w:sz="0" w:space="0" w:color="auto"/>
          </w:divBdr>
        </w:div>
        <w:div w:id="929780227">
          <w:marLeft w:val="640"/>
          <w:marRight w:val="0"/>
          <w:marTop w:val="0"/>
          <w:marBottom w:val="0"/>
          <w:divBdr>
            <w:top w:val="none" w:sz="0" w:space="0" w:color="auto"/>
            <w:left w:val="none" w:sz="0" w:space="0" w:color="auto"/>
            <w:bottom w:val="none" w:sz="0" w:space="0" w:color="auto"/>
            <w:right w:val="none" w:sz="0" w:space="0" w:color="auto"/>
          </w:divBdr>
        </w:div>
      </w:divsChild>
    </w:div>
    <w:div w:id="1306397582">
      <w:bodyDiv w:val="1"/>
      <w:marLeft w:val="0"/>
      <w:marRight w:val="0"/>
      <w:marTop w:val="0"/>
      <w:marBottom w:val="0"/>
      <w:divBdr>
        <w:top w:val="none" w:sz="0" w:space="0" w:color="auto"/>
        <w:left w:val="none" w:sz="0" w:space="0" w:color="auto"/>
        <w:bottom w:val="none" w:sz="0" w:space="0" w:color="auto"/>
        <w:right w:val="none" w:sz="0" w:space="0" w:color="auto"/>
      </w:divBdr>
      <w:divsChild>
        <w:div w:id="2041667374">
          <w:marLeft w:val="640"/>
          <w:marRight w:val="0"/>
          <w:marTop w:val="0"/>
          <w:marBottom w:val="0"/>
          <w:divBdr>
            <w:top w:val="none" w:sz="0" w:space="0" w:color="auto"/>
            <w:left w:val="none" w:sz="0" w:space="0" w:color="auto"/>
            <w:bottom w:val="none" w:sz="0" w:space="0" w:color="auto"/>
            <w:right w:val="none" w:sz="0" w:space="0" w:color="auto"/>
          </w:divBdr>
        </w:div>
        <w:div w:id="2127386191">
          <w:marLeft w:val="640"/>
          <w:marRight w:val="0"/>
          <w:marTop w:val="0"/>
          <w:marBottom w:val="0"/>
          <w:divBdr>
            <w:top w:val="none" w:sz="0" w:space="0" w:color="auto"/>
            <w:left w:val="none" w:sz="0" w:space="0" w:color="auto"/>
            <w:bottom w:val="none" w:sz="0" w:space="0" w:color="auto"/>
            <w:right w:val="none" w:sz="0" w:space="0" w:color="auto"/>
          </w:divBdr>
        </w:div>
        <w:div w:id="664212149">
          <w:marLeft w:val="640"/>
          <w:marRight w:val="0"/>
          <w:marTop w:val="0"/>
          <w:marBottom w:val="0"/>
          <w:divBdr>
            <w:top w:val="none" w:sz="0" w:space="0" w:color="auto"/>
            <w:left w:val="none" w:sz="0" w:space="0" w:color="auto"/>
            <w:bottom w:val="none" w:sz="0" w:space="0" w:color="auto"/>
            <w:right w:val="none" w:sz="0" w:space="0" w:color="auto"/>
          </w:divBdr>
        </w:div>
        <w:div w:id="991174643">
          <w:marLeft w:val="640"/>
          <w:marRight w:val="0"/>
          <w:marTop w:val="0"/>
          <w:marBottom w:val="0"/>
          <w:divBdr>
            <w:top w:val="none" w:sz="0" w:space="0" w:color="auto"/>
            <w:left w:val="none" w:sz="0" w:space="0" w:color="auto"/>
            <w:bottom w:val="none" w:sz="0" w:space="0" w:color="auto"/>
            <w:right w:val="none" w:sz="0" w:space="0" w:color="auto"/>
          </w:divBdr>
        </w:div>
        <w:div w:id="938637558">
          <w:marLeft w:val="640"/>
          <w:marRight w:val="0"/>
          <w:marTop w:val="0"/>
          <w:marBottom w:val="0"/>
          <w:divBdr>
            <w:top w:val="none" w:sz="0" w:space="0" w:color="auto"/>
            <w:left w:val="none" w:sz="0" w:space="0" w:color="auto"/>
            <w:bottom w:val="none" w:sz="0" w:space="0" w:color="auto"/>
            <w:right w:val="none" w:sz="0" w:space="0" w:color="auto"/>
          </w:divBdr>
        </w:div>
        <w:div w:id="302927142">
          <w:marLeft w:val="640"/>
          <w:marRight w:val="0"/>
          <w:marTop w:val="0"/>
          <w:marBottom w:val="0"/>
          <w:divBdr>
            <w:top w:val="none" w:sz="0" w:space="0" w:color="auto"/>
            <w:left w:val="none" w:sz="0" w:space="0" w:color="auto"/>
            <w:bottom w:val="none" w:sz="0" w:space="0" w:color="auto"/>
            <w:right w:val="none" w:sz="0" w:space="0" w:color="auto"/>
          </w:divBdr>
        </w:div>
        <w:div w:id="1490976344">
          <w:marLeft w:val="640"/>
          <w:marRight w:val="0"/>
          <w:marTop w:val="0"/>
          <w:marBottom w:val="0"/>
          <w:divBdr>
            <w:top w:val="none" w:sz="0" w:space="0" w:color="auto"/>
            <w:left w:val="none" w:sz="0" w:space="0" w:color="auto"/>
            <w:bottom w:val="none" w:sz="0" w:space="0" w:color="auto"/>
            <w:right w:val="none" w:sz="0" w:space="0" w:color="auto"/>
          </w:divBdr>
        </w:div>
        <w:div w:id="497888897">
          <w:marLeft w:val="640"/>
          <w:marRight w:val="0"/>
          <w:marTop w:val="0"/>
          <w:marBottom w:val="0"/>
          <w:divBdr>
            <w:top w:val="none" w:sz="0" w:space="0" w:color="auto"/>
            <w:left w:val="none" w:sz="0" w:space="0" w:color="auto"/>
            <w:bottom w:val="none" w:sz="0" w:space="0" w:color="auto"/>
            <w:right w:val="none" w:sz="0" w:space="0" w:color="auto"/>
          </w:divBdr>
        </w:div>
        <w:div w:id="431240865">
          <w:marLeft w:val="640"/>
          <w:marRight w:val="0"/>
          <w:marTop w:val="0"/>
          <w:marBottom w:val="0"/>
          <w:divBdr>
            <w:top w:val="none" w:sz="0" w:space="0" w:color="auto"/>
            <w:left w:val="none" w:sz="0" w:space="0" w:color="auto"/>
            <w:bottom w:val="none" w:sz="0" w:space="0" w:color="auto"/>
            <w:right w:val="none" w:sz="0" w:space="0" w:color="auto"/>
          </w:divBdr>
        </w:div>
        <w:div w:id="1248608932">
          <w:marLeft w:val="640"/>
          <w:marRight w:val="0"/>
          <w:marTop w:val="0"/>
          <w:marBottom w:val="0"/>
          <w:divBdr>
            <w:top w:val="none" w:sz="0" w:space="0" w:color="auto"/>
            <w:left w:val="none" w:sz="0" w:space="0" w:color="auto"/>
            <w:bottom w:val="none" w:sz="0" w:space="0" w:color="auto"/>
            <w:right w:val="none" w:sz="0" w:space="0" w:color="auto"/>
          </w:divBdr>
        </w:div>
        <w:div w:id="735663559">
          <w:marLeft w:val="640"/>
          <w:marRight w:val="0"/>
          <w:marTop w:val="0"/>
          <w:marBottom w:val="0"/>
          <w:divBdr>
            <w:top w:val="none" w:sz="0" w:space="0" w:color="auto"/>
            <w:left w:val="none" w:sz="0" w:space="0" w:color="auto"/>
            <w:bottom w:val="none" w:sz="0" w:space="0" w:color="auto"/>
            <w:right w:val="none" w:sz="0" w:space="0" w:color="auto"/>
          </w:divBdr>
        </w:div>
      </w:divsChild>
    </w:div>
    <w:div w:id="1313412605">
      <w:bodyDiv w:val="1"/>
      <w:marLeft w:val="0"/>
      <w:marRight w:val="0"/>
      <w:marTop w:val="0"/>
      <w:marBottom w:val="0"/>
      <w:divBdr>
        <w:top w:val="none" w:sz="0" w:space="0" w:color="auto"/>
        <w:left w:val="none" w:sz="0" w:space="0" w:color="auto"/>
        <w:bottom w:val="none" w:sz="0" w:space="0" w:color="auto"/>
        <w:right w:val="none" w:sz="0" w:space="0" w:color="auto"/>
      </w:divBdr>
    </w:div>
    <w:div w:id="1324891962">
      <w:bodyDiv w:val="1"/>
      <w:marLeft w:val="0"/>
      <w:marRight w:val="0"/>
      <w:marTop w:val="0"/>
      <w:marBottom w:val="0"/>
      <w:divBdr>
        <w:top w:val="none" w:sz="0" w:space="0" w:color="auto"/>
        <w:left w:val="none" w:sz="0" w:space="0" w:color="auto"/>
        <w:bottom w:val="none" w:sz="0" w:space="0" w:color="auto"/>
        <w:right w:val="none" w:sz="0" w:space="0" w:color="auto"/>
      </w:divBdr>
    </w:div>
    <w:div w:id="1325402472">
      <w:bodyDiv w:val="1"/>
      <w:marLeft w:val="0"/>
      <w:marRight w:val="0"/>
      <w:marTop w:val="0"/>
      <w:marBottom w:val="0"/>
      <w:divBdr>
        <w:top w:val="none" w:sz="0" w:space="0" w:color="auto"/>
        <w:left w:val="none" w:sz="0" w:space="0" w:color="auto"/>
        <w:bottom w:val="none" w:sz="0" w:space="0" w:color="auto"/>
        <w:right w:val="none" w:sz="0" w:space="0" w:color="auto"/>
      </w:divBdr>
      <w:divsChild>
        <w:div w:id="1573200293">
          <w:marLeft w:val="640"/>
          <w:marRight w:val="0"/>
          <w:marTop w:val="0"/>
          <w:marBottom w:val="0"/>
          <w:divBdr>
            <w:top w:val="none" w:sz="0" w:space="0" w:color="auto"/>
            <w:left w:val="none" w:sz="0" w:space="0" w:color="auto"/>
            <w:bottom w:val="none" w:sz="0" w:space="0" w:color="auto"/>
            <w:right w:val="none" w:sz="0" w:space="0" w:color="auto"/>
          </w:divBdr>
        </w:div>
        <w:div w:id="1033503346">
          <w:marLeft w:val="640"/>
          <w:marRight w:val="0"/>
          <w:marTop w:val="0"/>
          <w:marBottom w:val="0"/>
          <w:divBdr>
            <w:top w:val="none" w:sz="0" w:space="0" w:color="auto"/>
            <w:left w:val="none" w:sz="0" w:space="0" w:color="auto"/>
            <w:bottom w:val="none" w:sz="0" w:space="0" w:color="auto"/>
            <w:right w:val="none" w:sz="0" w:space="0" w:color="auto"/>
          </w:divBdr>
        </w:div>
        <w:div w:id="1720861816">
          <w:marLeft w:val="640"/>
          <w:marRight w:val="0"/>
          <w:marTop w:val="0"/>
          <w:marBottom w:val="0"/>
          <w:divBdr>
            <w:top w:val="none" w:sz="0" w:space="0" w:color="auto"/>
            <w:left w:val="none" w:sz="0" w:space="0" w:color="auto"/>
            <w:bottom w:val="none" w:sz="0" w:space="0" w:color="auto"/>
            <w:right w:val="none" w:sz="0" w:space="0" w:color="auto"/>
          </w:divBdr>
        </w:div>
        <w:div w:id="1286816525">
          <w:marLeft w:val="640"/>
          <w:marRight w:val="0"/>
          <w:marTop w:val="0"/>
          <w:marBottom w:val="0"/>
          <w:divBdr>
            <w:top w:val="none" w:sz="0" w:space="0" w:color="auto"/>
            <w:left w:val="none" w:sz="0" w:space="0" w:color="auto"/>
            <w:bottom w:val="none" w:sz="0" w:space="0" w:color="auto"/>
            <w:right w:val="none" w:sz="0" w:space="0" w:color="auto"/>
          </w:divBdr>
        </w:div>
        <w:div w:id="1562669558">
          <w:marLeft w:val="640"/>
          <w:marRight w:val="0"/>
          <w:marTop w:val="0"/>
          <w:marBottom w:val="0"/>
          <w:divBdr>
            <w:top w:val="none" w:sz="0" w:space="0" w:color="auto"/>
            <w:left w:val="none" w:sz="0" w:space="0" w:color="auto"/>
            <w:bottom w:val="none" w:sz="0" w:space="0" w:color="auto"/>
            <w:right w:val="none" w:sz="0" w:space="0" w:color="auto"/>
          </w:divBdr>
        </w:div>
        <w:div w:id="570700993">
          <w:marLeft w:val="640"/>
          <w:marRight w:val="0"/>
          <w:marTop w:val="0"/>
          <w:marBottom w:val="0"/>
          <w:divBdr>
            <w:top w:val="none" w:sz="0" w:space="0" w:color="auto"/>
            <w:left w:val="none" w:sz="0" w:space="0" w:color="auto"/>
            <w:bottom w:val="none" w:sz="0" w:space="0" w:color="auto"/>
            <w:right w:val="none" w:sz="0" w:space="0" w:color="auto"/>
          </w:divBdr>
        </w:div>
        <w:div w:id="1801611572">
          <w:marLeft w:val="640"/>
          <w:marRight w:val="0"/>
          <w:marTop w:val="0"/>
          <w:marBottom w:val="0"/>
          <w:divBdr>
            <w:top w:val="none" w:sz="0" w:space="0" w:color="auto"/>
            <w:left w:val="none" w:sz="0" w:space="0" w:color="auto"/>
            <w:bottom w:val="none" w:sz="0" w:space="0" w:color="auto"/>
            <w:right w:val="none" w:sz="0" w:space="0" w:color="auto"/>
          </w:divBdr>
        </w:div>
        <w:div w:id="648752029">
          <w:marLeft w:val="640"/>
          <w:marRight w:val="0"/>
          <w:marTop w:val="0"/>
          <w:marBottom w:val="0"/>
          <w:divBdr>
            <w:top w:val="none" w:sz="0" w:space="0" w:color="auto"/>
            <w:left w:val="none" w:sz="0" w:space="0" w:color="auto"/>
            <w:bottom w:val="none" w:sz="0" w:space="0" w:color="auto"/>
            <w:right w:val="none" w:sz="0" w:space="0" w:color="auto"/>
          </w:divBdr>
        </w:div>
        <w:div w:id="1219706406">
          <w:marLeft w:val="640"/>
          <w:marRight w:val="0"/>
          <w:marTop w:val="0"/>
          <w:marBottom w:val="0"/>
          <w:divBdr>
            <w:top w:val="none" w:sz="0" w:space="0" w:color="auto"/>
            <w:left w:val="none" w:sz="0" w:space="0" w:color="auto"/>
            <w:bottom w:val="none" w:sz="0" w:space="0" w:color="auto"/>
            <w:right w:val="none" w:sz="0" w:space="0" w:color="auto"/>
          </w:divBdr>
        </w:div>
        <w:div w:id="1290434514">
          <w:marLeft w:val="640"/>
          <w:marRight w:val="0"/>
          <w:marTop w:val="0"/>
          <w:marBottom w:val="0"/>
          <w:divBdr>
            <w:top w:val="none" w:sz="0" w:space="0" w:color="auto"/>
            <w:left w:val="none" w:sz="0" w:space="0" w:color="auto"/>
            <w:bottom w:val="none" w:sz="0" w:space="0" w:color="auto"/>
            <w:right w:val="none" w:sz="0" w:space="0" w:color="auto"/>
          </w:divBdr>
        </w:div>
        <w:div w:id="1605727711">
          <w:marLeft w:val="640"/>
          <w:marRight w:val="0"/>
          <w:marTop w:val="0"/>
          <w:marBottom w:val="0"/>
          <w:divBdr>
            <w:top w:val="none" w:sz="0" w:space="0" w:color="auto"/>
            <w:left w:val="none" w:sz="0" w:space="0" w:color="auto"/>
            <w:bottom w:val="none" w:sz="0" w:space="0" w:color="auto"/>
            <w:right w:val="none" w:sz="0" w:space="0" w:color="auto"/>
          </w:divBdr>
        </w:div>
        <w:div w:id="643242194">
          <w:marLeft w:val="640"/>
          <w:marRight w:val="0"/>
          <w:marTop w:val="0"/>
          <w:marBottom w:val="0"/>
          <w:divBdr>
            <w:top w:val="none" w:sz="0" w:space="0" w:color="auto"/>
            <w:left w:val="none" w:sz="0" w:space="0" w:color="auto"/>
            <w:bottom w:val="none" w:sz="0" w:space="0" w:color="auto"/>
            <w:right w:val="none" w:sz="0" w:space="0" w:color="auto"/>
          </w:divBdr>
        </w:div>
        <w:div w:id="927349613">
          <w:marLeft w:val="640"/>
          <w:marRight w:val="0"/>
          <w:marTop w:val="0"/>
          <w:marBottom w:val="0"/>
          <w:divBdr>
            <w:top w:val="none" w:sz="0" w:space="0" w:color="auto"/>
            <w:left w:val="none" w:sz="0" w:space="0" w:color="auto"/>
            <w:bottom w:val="none" w:sz="0" w:space="0" w:color="auto"/>
            <w:right w:val="none" w:sz="0" w:space="0" w:color="auto"/>
          </w:divBdr>
        </w:div>
        <w:div w:id="1848324094">
          <w:marLeft w:val="640"/>
          <w:marRight w:val="0"/>
          <w:marTop w:val="0"/>
          <w:marBottom w:val="0"/>
          <w:divBdr>
            <w:top w:val="none" w:sz="0" w:space="0" w:color="auto"/>
            <w:left w:val="none" w:sz="0" w:space="0" w:color="auto"/>
            <w:bottom w:val="none" w:sz="0" w:space="0" w:color="auto"/>
            <w:right w:val="none" w:sz="0" w:space="0" w:color="auto"/>
          </w:divBdr>
        </w:div>
        <w:div w:id="996880268">
          <w:marLeft w:val="640"/>
          <w:marRight w:val="0"/>
          <w:marTop w:val="0"/>
          <w:marBottom w:val="0"/>
          <w:divBdr>
            <w:top w:val="none" w:sz="0" w:space="0" w:color="auto"/>
            <w:left w:val="none" w:sz="0" w:space="0" w:color="auto"/>
            <w:bottom w:val="none" w:sz="0" w:space="0" w:color="auto"/>
            <w:right w:val="none" w:sz="0" w:space="0" w:color="auto"/>
          </w:divBdr>
        </w:div>
        <w:div w:id="664165258">
          <w:marLeft w:val="640"/>
          <w:marRight w:val="0"/>
          <w:marTop w:val="0"/>
          <w:marBottom w:val="0"/>
          <w:divBdr>
            <w:top w:val="none" w:sz="0" w:space="0" w:color="auto"/>
            <w:left w:val="none" w:sz="0" w:space="0" w:color="auto"/>
            <w:bottom w:val="none" w:sz="0" w:space="0" w:color="auto"/>
            <w:right w:val="none" w:sz="0" w:space="0" w:color="auto"/>
          </w:divBdr>
        </w:div>
      </w:divsChild>
    </w:div>
    <w:div w:id="1333949987">
      <w:bodyDiv w:val="1"/>
      <w:marLeft w:val="0"/>
      <w:marRight w:val="0"/>
      <w:marTop w:val="0"/>
      <w:marBottom w:val="0"/>
      <w:divBdr>
        <w:top w:val="none" w:sz="0" w:space="0" w:color="auto"/>
        <w:left w:val="none" w:sz="0" w:space="0" w:color="auto"/>
        <w:bottom w:val="none" w:sz="0" w:space="0" w:color="auto"/>
        <w:right w:val="none" w:sz="0" w:space="0" w:color="auto"/>
      </w:divBdr>
    </w:div>
    <w:div w:id="1370641295">
      <w:bodyDiv w:val="1"/>
      <w:marLeft w:val="0"/>
      <w:marRight w:val="0"/>
      <w:marTop w:val="0"/>
      <w:marBottom w:val="0"/>
      <w:divBdr>
        <w:top w:val="none" w:sz="0" w:space="0" w:color="auto"/>
        <w:left w:val="none" w:sz="0" w:space="0" w:color="auto"/>
        <w:bottom w:val="none" w:sz="0" w:space="0" w:color="auto"/>
        <w:right w:val="none" w:sz="0" w:space="0" w:color="auto"/>
      </w:divBdr>
    </w:div>
    <w:div w:id="1372850521">
      <w:bodyDiv w:val="1"/>
      <w:marLeft w:val="0"/>
      <w:marRight w:val="0"/>
      <w:marTop w:val="0"/>
      <w:marBottom w:val="0"/>
      <w:divBdr>
        <w:top w:val="none" w:sz="0" w:space="0" w:color="auto"/>
        <w:left w:val="none" w:sz="0" w:space="0" w:color="auto"/>
        <w:bottom w:val="none" w:sz="0" w:space="0" w:color="auto"/>
        <w:right w:val="none" w:sz="0" w:space="0" w:color="auto"/>
      </w:divBdr>
    </w:div>
    <w:div w:id="1376125872">
      <w:bodyDiv w:val="1"/>
      <w:marLeft w:val="0"/>
      <w:marRight w:val="0"/>
      <w:marTop w:val="0"/>
      <w:marBottom w:val="0"/>
      <w:divBdr>
        <w:top w:val="none" w:sz="0" w:space="0" w:color="auto"/>
        <w:left w:val="none" w:sz="0" w:space="0" w:color="auto"/>
        <w:bottom w:val="none" w:sz="0" w:space="0" w:color="auto"/>
        <w:right w:val="none" w:sz="0" w:space="0" w:color="auto"/>
      </w:divBdr>
    </w:div>
    <w:div w:id="1393768514">
      <w:bodyDiv w:val="1"/>
      <w:marLeft w:val="0"/>
      <w:marRight w:val="0"/>
      <w:marTop w:val="0"/>
      <w:marBottom w:val="0"/>
      <w:divBdr>
        <w:top w:val="none" w:sz="0" w:space="0" w:color="auto"/>
        <w:left w:val="none" w:sz="0" w:space="0" w:color="auto"/>
        <w:bottom w:val="none" w:sz="0" w:space="0" w:color="auto"/>
        <w:right w:val="none" w:sz="0" w:space="0" w:color="auto"/>
      </w:divBdr>
      <w:divsChild>
        <w:div w:id="1517227310">
          <w:marLeft w:val="640"/>
          <w:marRight w:val="0"/>
          <w:marTop w:val="0"/>
          <w:marBottom w:val="0"/>
          <w:divBdr>
            <w:top w:val="none" w:sz="0" w:space="0" w:color="auto"/>
            <w:left w:val="none" w:sz="0" w:space="0" w:color="auto"/>
            <w:bottom w:val="none" w:sz="0" w:space="0" w:color="auto"/>
            <w:right w:val="none" w:sz="0" w:space="0" w:color="auto"/>
          </w:divBdr>
          <w:divsChild>
            <w:div w:id="140657366">
              <w:marLeft w:val="0"/>
              <w:marRight w:val="0"/>
              <w:marTop w:val="0"/>
              <w:marBottom w:val="0"/>
              <w:divBdr>
                <w:top w:val="none" w:sz="0" w:space="0" w:color="auto"/>
                <w:left w:val="none" w:sz="0" w:space="0" w:color="auto"/>
                <w:bottom w:val="none" w:sz="0" w:space="0" w:color="auto"/>
                <w:right w:val="none" w:sz="0" w:space="0" w:color="auto"/>
              </w:divBdr>
              <w:divsChild>
                <w:div w:id="513156147">
                  <w:marLeft w:val="640"/>
                  <w:marRight w:val="0"/>
                  <w:marTop w:val="0"/>
                  <w:marBottom w:val="0"/>
                  <w:divBdr>
                    <w:top w:val="none" w:sz="0" w:space="0" w:color="auto"/>
                    <w:left w:val="none" w:sz="0" w:space="0" w:color="auto"/>
                    <w:bottom w:val="none" w:sz="0" w:space="0" w:color="auto"/>
                    <w:right w:val="none" w:sz="0" w:space="0" w:color="auto"/>
                  </w:divBdr>
                </w:div>
                <w:div w:id="1434591774">
                  <w:marLeft w:val="640"/>
                  <w:marRight w:val="0"/>
                  <w:marTop w:val="0"/>
                  <w:marBottom w:val="0"/>
                  <w:divBdr>
                    <w:top w:val="none" w:sz="0" w:space="0" w:color="auto"/>
                    <w:left w:val="none" w:sz="0" w:space="0" w:color="auto"/>
                    <w:bottom w:val="none" w:sz="0" w:space="0" w:color="auto"/>
                    <w:right w:val="none" w:sz="0" w:space="0" w:color="auto"/>
                  </w:divBdr>
                </w:div>
                <w:div w:id="1571231203">
                  <w:marLeft w:val="640"/>
                  <w:marRight w:val="0"/>
                  <w:marTop w:val="0"/>
                  <w:marBottom w:val="0"/>
                  <w:divBdr>
                    <w:top w:val="none" w:sz="0" w:space="0" w:color="auto"/>
                    <w:left w:val="none" w:sz="0" w:space="0" w:color="auto"/>
                    <w:bottom w:val="none" w:sz="0" w:space="0" w:color="auto"/>
                    <w:right w:val="none" w:sz="0" w:space="0" w:color="auto"/>
                  </w:divBdr>
                </w:div>
                <w:div w:id="938835432">
                  <w:marLeft w:val="640"/>
                  <w:marRight w:val="0"/>
                  <w:marTop w:val="0"/>
                  <w:marBottom w:val="0"/>
                  <w:divBdr>
                    <w:top w:val="none" w:sz="0" w:space="0" w:color="auto"/>
                    <w:left w:val="none" w:sz="0" w:space="0" w:color="auto"/>
                    <w:bottom w:val="none" w:sz="0" w:space="0" w:color="auto"/>
                    <w:right w:val="none" w:sz="0" w:space="0" w:color="auto"/>
                  </w:divBdr>
                </w:div>
                <w:div w:id="1822043028">
                  <w:marLeft w:val="640"/>
                  <w:marRight w:val="0"/>
                  <w:marTop w:val="0"/>
                  <w:marBottom w:val="0"/>
                  <w:divBdr>
                    <w:top w:val="none" w:sz="0" w:space="0" w:color="auto"/>
                    <w:left w:val="none" w:sz="0" w:space="0" w:color="auto"/>
                    <w:bottom w:val="none" w:sz="0" w:space="0" w:color="auto"/>
                    <w:right w:val="none" w:sz="0" w:space="0" w:color="auto"/>
                  </w:divBdr>
                </w:div>
                <w:div w:id="1398283846">
                  <w:marLeft w:val="640"/>
                  <w:marRight w:val="0"/>
                  <w:marTop w:val="0"/>
                  <w:marBottom w:val="0"/>
                  <w:divBdr>
                    <w:top w:val="none" w:sz="0" w:space="0" w:color="auto"/>
                    <w:left w:val="none" w:sz="0" w:space="0" w:color="auto"/>
                    <w:bottom w:val="none" w:sz="0" w:space="0" w:color="auto"/>
                    <w:right w:val="none" w:sz="0" w:space="0" w:color="auto"/>
                  </w:divBdr>
                </w:div>
                <w:div w:id="1840922955">
                  <w:marLeft w:val="640"/>
                  <w:marRight w:val="0"/>
                  <w:marTop w:val="0"/>
                  <w:marBottom w:val="0"/>
                  <w:divBdr>
                    <w:top w:val="none" w:sz="0" w:space="0" w:color="auto"/>
                    <w:left w:val="none" w:sz="0" w:space="0" w:color="auto"/>
                    <w:bottom w:val="none" w:sz="0" w:space="0" w:color="auto"/>
                    <w:right w:val="none" w:sz="0" w:space="0" w:color="auto"/>
                  </w:divBdr>
                </w:div>
                <w:div w:id="2033456004">
                  <w:marLeft w:val="640"/>
                  <w:marRight w:val="0"/>
                  <w:marTop w:val="0"/>
                  <w:marBottom w:val="0"/>
                  <w:divBdr>
                    <w:top w:val="none" w:sz="0" w:space="0" w:color="auto"/>
                    <w:left w:val="none" w:sz="0" w:space="0" w:color="auto"/>
                    <w:bottom w:val="none" w:sz="0" w:space="0" w:color="auto"/>
                    <w:right w:val="none" w:sz="0" w:space="0" w:color="auto"/>
                  </w:divBdr>
                </w:div>
                <w:div w:id="966277447">
                  <w:marLeft w:val="640"/>
                  <w:marRight w:val="0"/>
                  <w:marTop w:val="0"/>
                  <w:marBottom w:val="0"/>
                  <w:divBdr>
                    <w:top w:val="none" w:sz="0" w:space="0" w:color="auto"/>
                    <w:left w:val="none" w:sz="0" w:space="0" w:color="auto"/>
                    <w:bottom w:val="none" w:sz="0" w:space="0" w:color="auto"/>
                    <w:right w:val="none" w:sz="0" w:space="0" w:color="auto"/>
                  </w:divBdr>
                </w:div>
                <w:div w:id="1936479255">
                  <w:marLeft w:val="640"/>
                  <w:marRight w:val="0"/>
                  <w:marTop w:val="0"/>
                  <w:marBottom w:val="0"/>
                  <w:divBdr>
                    <w:top w:val="none" w:sz="0" w:space="0" w:color="auto"/>
                    <w:left w:val="none" w:sz="0" w:space="0" w:color="auto"/>
                    <w:bottom w:val="none" w:sz="0" w:space="0" w:color="auto"/>
                    <w:right w:val="none" w:sz="0" w:space="0" w:color="auto"/>
                  </w:divBdr>
                </w:div>
              </w:divsChild>
            </w:div>
            <w:div w:id="1161041742">
              <w:marLeft w:val="0"/>
              <w:marRight w:val="0"/>
              <w:marTop w:val="0"/>
              <w:marBottom w:val="0"/>
              <w:divBdr>
                <w:top w:val="none" w:sz="0" w:space="0" w:color="auto"/>
                <w:left w:val="none" w:sz="0" w:space="0" w:color="auto"/>
                <w:bottom w:val="none" w:sz="0" w:space="0" w:color="auto"/>
                <w:right w:val="none" w:sz="0" w:space="0" w:color="auto"/>
              </w:divBdr>
              <w:divsChild>
                <w:div w:id="2019042822">
                  <w:marLeft w:val="640"/>
                  <w:marRight w:val="0"/>
                  <w:marTop w:val="0"/>
                  <w:marBottom w:val="0"/>
                  <w:divBdr>
                    <w:top w:val="none" w:sz="0" w:space="0" w:color="auto"/>
                    <w:left w:val="none" w:sz="0" w:space="0" w:color="auto"/>
                    <w:bottom w:val="none" w:sz="0" w:space="0" w:color="auto"/>
                    <w:right w:val="none" w:sz="0" w:space="0" w:color="auto"/>
                  </w:divBdr>
                </w:div>
                <w:div w:id="981429189">
                  <w:marLeft w:val="640"/>
                  <w:marRight w:val="0"/>
                  <w:marTop w:val="0"/>
                  <w:marBottom w:val="0"/>
                  <w:divBdr>
                    <w:top w:val="none" w:sz="0" w:space="0" w:color="auto"/>
                    <w:left w:val="none" w:sz="0" w:space="0" w:color="auto"/>
                    <w:bottom w:val="none" w:sz="0" w:space="0" w:color="auto"/>
                    <w:right w:val="none" w:sz="0" w:space="0" w:color="auto"/>
                  </w:divBdr>
                </w:div>
                <w:div w:id="469979705">
                  <w:marLeft w:val="640"/>
                  <w:marRight w:val="0"/>
                  <w:marTop w:val="0"/>
                  <w:marBottom w:val="0"/>
                  <w:divBdr>
                    <w:top w:val="none" w:sz="0" w:space="0" w:color="auto"/>
                    <w:left w:val="none" w:sz="0" w:space="0" w:color="auto"/>
                    <w:bottom w:val="none" w:sz="0" w:space="0" w:color="auto"/>
                    <w:right w:val="none" w:sz="0" w:space="0" w:color="auto"/>
                  </w:divBdr>
                </w:div>
                <w:div w:id="1887638938">
                  <w:marLeft w:val="640"/>
                  <w:marRight w:val="0"/>
                  <w:marTop w:val="0"/>
                  <w:marBottom w:val="0"/>
                  <w:divBdr>
                    <w:top w:val="none" w:sz="0" w:space="0" w:color="auto"/>
                    <w:left w:val="none" w:sz="0" w:space="0" w:color="auto"/>
                    <w:bottom w:val="none" w:sz="0" w:space="0" w:color="auto"/>
                    <w:right w:val="none" w:sz="0" w:space="0" w:color="auto"/>
                  </w:divBdr>
                </w:div>
                <w:div w:id="1038311706">
                  <w:marLeft w:val="640"/>
                  <w:marRight w:val="0"/>
                  <w:marTop w:val="0"/>
                  <w:marBottom w:val="0"/>
                  <w:divBdr>
                    <w:top w:val="none" w:sz="0" w:space="0" w:color="auto"/>
                    <w:left w:val="none" w:sz="0" w:space="0" w:color="auto"/>
                    <w:bottom w:val="none" w:sz="0" w:space="0" w:color="auto"/>
                    <w:right w:val="none" w:sz="0" w:space="0" w:color="auto"/>
                  </w:divBdr>
                </w:div>
                <w:div w:id="1495681857">
                  <w:marLeft w:val="640"/>
                  <w:marRight w:val="0"/>
                  <w:marTop w:val="0"/>
                  <w:marBottom w:val="0"/>
                  <w:divBdr>
                    <w:top w:val="none" w:sz="0" w:space="0" w:color="auto"/>
                    <w:left w:val="none" w:sz="0" w:space="0" w:color="auto"/>
                    <w:bottom w:val="none" w:sz="0" w:space="0" w:color="auto"/>
                    <w:right w:val="none" w:sz="0" w:space="0" w:color="auto"/>
                  </w:divBdr>
                </w:div>
                <w:div w:id="190731356">
                  <w:marLeft w:val="640"/>
                  <w:marRight w:val="0"/>
                  <w:marTop w:val="0"/>
                  <w:marBottom w:val="0"/>
                  <w:divBdr>
                    <w:top w:val="none" w:sz="0" w:space="0" w:color="auto"/>
                    <w:left w:val="none" w:sz="0" w:space="0" w:color="auto"/>
                    <w:bottom w:val="none" w:sz="0" w:space="0" w:color="auto"/>
                    <w:right w:val="none" w:sz="0" w:space="0" w:color="auto"/>
                  </w:divBdr>
                </w:div>
                <w:div w:id="2022537652">
                  <w:marLeft w:val="640"/>
                  <w:marRight w:val="0"/>
                  <w:marTop w:val="0"/>
                  <w:marBottom w:val="0"/>
                  <w:divBdr>
                    <w:top w:val="none" w:sz="0" w:space="0" w:color="auto"/>
                    <w:left w:val="none" w:sz="0" w:space="0" w:color="auto"/>
                    <w:bottom w:val="none" w:sz="0" w:space="0" w:color="auto"/>
                    <w:right w:val="none" w:sz="0" w:space="0" w:color="auto"/>
                  </w:divBdr>
                </w:div>
                <w:div w:id="468669575">
                  <w:marLeft w:val="640"/>
                  <w:marRight w:val="0"/>
                  <w:marTop w:val="0"/>
                  <w:marBottom w:val="0"/>
                  <w:divBdr>
                    <w:top w:val="none" w:sz="0" w:space="0" w:color="auto"/>
                    <w:left w:val="none" w:sz="0" w:space="0" w:color="auto"/>
                    <w:bottom w:val="none" w:sz="0" w:space="0" w:color="auto"/>
                    <w:right w:val="none" w:sz="0" w:space="0" w:color="auto"/>
                  </w:divBdr>
                </w:div>
                <w:div w:id="1574075476">
                  <w:marLeft w:val="640"/>
                  <w:marRight w:val="0"/>
                  <w:marTop w:val="0"/>
                  <w:marBottom w:val="0"/>
                  <w:divBdr>
                    <w:top w:val="none" w:sz="0" w:space="0" w:color="auto"/>
                    <w:left w:val="none" w:sz="0" w:space="0" w:color="auto"/>
                    <w:bottom w:val="none" w:sz="0" w:space="0" w:color="auto"/>
                    <w:right w:val="none" w:sz="0" w:space="0" w:color="auto"/>
                  </w:divBdr>
                </w:div>
              </w:divsChild>
            </w:div>
            <w:div w:id="444732698">
              <w:marLeft w:val="0"/>
              <w:marRight w:val="0"/>
              <w:marTop w:val="0"/>
              <w:marBottom w:val="0"/>
              <w:divBdr>
                <w:top w:val="none" w:sz="0" w:space="0" w:color="auto"/>
                <w:left w:val="none" w:sz="0" w:space="0" w:color="auto"/>
                <w:bottom w:val="none" w:sz="0" w:space="0" w:color="auto"/>
                <w:right w:val="none" w:sz="0" w:space="0" w:color="auto"/>
              </w:divBdr>
              <w:divsChild>
                <w:div w:id="1902905769">
                  <w:marLeft w:val="640"/>
                  <w:marRight w:val="0"/>
                  <w:marTop w:val="0"/>
                  <w:marBottom w:val="0"/>
                  <w:divBdr>
                    <w:top w:val="none" w:sz="0" w:space="0" w:color="auto"/>
                    <w:left w:val="none" w:sz="0" w:space="0" w:color="auto"/>
                    <w:bottom w:val="none" w:sz="0" w:space="0" w:color="auto"/>
                    <w:right w:val="none" w:sz="0" w:space="0" w:color="auto"/>
                  </w:divBdr>
                </w:div>
                <w:div w:id="726992624">
                  <w:marLeft w:val="640"/>
                  <w:marRight w:val="0"/>
                  <w:marTop w:val="0"/>
                  <w:marBottom w:val="0"/>
                  <w:divBdr>
                    <w:top w:val="none" w:sz="0" w:space="0" w:color="auto"/>
                    <w:left w:val="none" w:sz="0" w:space="0" w:color="auto"/>
                    <w:bottom w:val="none" w:sz="0" w:space="0" w:color="auto"/>
                    <w:right w:val="none" w:sz="0" w:space="0" w:color="auto"/>
                  </w:divBdr>
                </w:div>
                <w:div w:id="939332194">
                  <w:marLeft w:val="640"/>
                  <w:marRight w:val="0"/>
                  <w:marTop w:val="0"/>
                  <w:marBottom w:val="0"/>
                  <w:divBdr>
                    <w:top w:val="none" w:sz="0" w:space="0" w:color="auto"/>
                    <w:left w:val="none" w:sz="0" w:space="0" w:color="auto"/>
                    <w:bottom w:val="none" w:sz="0" w:space="0" w:color="auto"/>
                    <w:right w:val="none" w:sz="0" w:space="0" w:color="auto"/>
                  </w:divBdr>
                </w:div>
                <w:div w:id="1314724221">
                  <w:marLeft w:val="640"/>
                  <w:marRight w:val="0"/>
                  <w:marTop w:val="0"/>
                  <w:marBottom w:val="0"/>
                  <w:divBdr>
                    <w:top w:val="none" w:sz="0" w:space="0" w:color="auto"/>
                    <w:left w:val="none" w:sz="0" w:space="0" w:color="auto"/>
                    <w:bottom w:val="none" w:sz="0" w:space="0" w:color="auto"/>
                    <w:right w:val="none" w:sz="0" w:space="0" w:color="auto"/>
                  </w:divBdr>
                </w:div>
                <w:div w:id="1427313579">
                  <w:marLeft w:val="640"/>
                  <w:marRight w:val="0"/>
                  <w:marTop w:val="0"/>
                  <w:marBottom w:val="0"/>
                  <w:divBdr>
                    <w:top w:val="none" w:sz="0" w:space="0" w:color="auto"/>
                    <w:left w:val="none" w:sz="0" w:space="0" w:color="auto"/>
                    <w:bottom w:val="none" w:sz="0" w:space="0" w:color="auto"/>
                    <w:right w:val="none" w:sz="0" w:space="0" w:color="auto"/>
                  </w:divBdr>
                </w:div>
                <w:div w:id="393360962">
                  <w:marLeft w:val="640"/>
                  <w:marRight w:val="0"/>
                  <w:marTop w:val="0"/>
                  <w:marBottom w:val="0"/>
                  <w:divBdr>
                    <w:top w:val="none" w:sz="0" w:space="0" w:color="auto"/>
                    <w:left w:val="none" w:sz="0" w:space="0" w:color="auto"/>
                    <w:bottom w:val="none" w:sz="0" w:space="0" w:color="auto"/>
                    <w:right w:val="none" w:sz="0" w:space="0" w:color="auto"/>
                  </w:divBdr>
                </w:div>
                <w:div w:id="661198098">
                  <w:marLeft w:val="640"/>
                  <w:marRight w:val="0"/>
                  <w:marTop w:val="0"/>
                  <w:marBottom w:val="0"/>
                  <w:divBdr>
                    <w:top w:val="none" w:sz="0" w:space="0" w:color="auto"/>
                    <w:left w:val="none" w:sz="0" w:space="0" w:color="auto"/>
                    <w:bottom w:val="none" w:sz="0" w:space="0" w:color="auto"/>
                    <w:right w:val="none" w:sz="0" w:space="0" w:color="auto"/>
                  </w:divBdr>
                </w:div>
                <w:div w:id="1738283086">
                  <w:marLeft w:val="640"/>
                  <w:marRight w:val="0"/>
                  <w:marTop w:val="0"/>
                  <w:marBottom w:val="0"/>
                  <w:divBdr>
                    <w:top w:val="none" w:sz="0" w:space="0" w:color="auto"/>
                    <w:left w:val="none" w:sz="0" w:space="0" w:color="auto"/>
                    <w:bottom w:val="none" w:sz="0" w:space="0" w:color="auto"/>
                    <w:right w:val="none" w:sz="0" w:space="0" w:color="auto"/>
                  </w:divBdr>
                </w:div>
                <w:div w:id="1712456162">
                  <w:marLeft w:val="640"/>
                  <w:marRight w:val="0"/>
                  <w:marTop w:val="0"/>
                  <w:marBottom w:val="0"/>
                  <w:divBdr>
                    <w:top w:val="none" w:sz="0" w:space="0" w:color="auto"/>
                    <w:left w:val="none" w:sz="0" w:space="0" w:color="auto"/>
                    <w:bottom w:val="none" w:sz="0" w:space="0" w:color="auto"/>
                    <w:right w:val="none" w:sz="0" w:space="0" w:color="auto"/>
                  </w:divBdr>
                </w:div>
                <w:div w:id="1274748444">
                  <w:marLeft w:val="640"/>
                  <w:marRight w:val="0"/>
                  <w:marTop w:val="0"/>
                  <w:marBottom w:val="0"/>
                  <w:divBdr>
                    <w:top w:val="none" w:sz="0" w:space="0" w:color="auto"/>
                    <w:left w:val="none" w:sz="0" w:space="0" w:color="auto"/>
                    <w:bottom w:val="none" w:sz="0" w:space="0" w:color="auto"/>
                    <w:right w:val="none" w:sz="0" w:space="0" w:color="auto"/>
                  </w:divBdr>
                </w:div>
              </w:divsChild>
            </w:div>
            <w:div w:id="1250695878">
              <w:marLeft w:val="0"/>
              <w:marRight w:val="0"/>
              <w:marTop w:val="0"/>
              <w:marBottom w:val="0"/>
              <w:divBdr>
                <w:top w:val="none" w:sz="0" w:space="0" w:color="auto"/>
                <w:left w:val="none" w:sz="0" w:space="0" w:color="auto"/>
                <w:bottom w:val="none" w:sz="0" w:space="0" w:color="auto"/>
                <w:right w:val="none" w:sz="0" w:space="0" w:color="auto"/>
              </w:divBdr>
              <w:divsChild>
                <w:div w:id="157959568">
                  <w:marLeft w:val="640"/>
                  <w:marRight w:val="0"/>
                  <w:marTop w:val="0"/>
                  <w:marBottom w:val="0"/>
                  <w:divBdr>
                    <w:top w:val="none" w:sz="0" w:space="0" w:color="auto"/>
                    <w:left w:val="none" w:sz="0" w:space="0" w:color="auto"/>
                    <w:bottom w:val="none" w:sz="0" w:space="0" w:color="auto"/>
                    <w:right w:val="none" w:sz="0" w:space="0" w:color="auto"/>
                  </w:divBdr>
                </w:div>
                <w:div w:id="1280379841">
                  <w:marLeft w:val="640"/>
                  <w:marRight w:val="0"/>
                  <w:marTop w:val="0"/>
                  <w:marBottom w:val="0"/>
                  <w:divBdr>
                    <w:top w:val="none" w:sz="0" w:space="0" w:color="auto"/>
                    <w:left w:val="none" w:sz="0" w:space="0" w:color="auto"/>
                    <w:bottom w:val="none" w:sz="0" w:space="0" w:color="auto"/>
                    <w:right w:val="none" w:sz="0" w:space="0" w:color="auto"/>
                  </w:divBdr>
                </w:div>
                <w:div w:id="87430626">
                  <w:marLeft w:val="640"/>
                  <w:marRight w:val="0"/>
                  <w:marTop w:val="0"/>
                  <w:marBottom w:val="0"/>
                  <w:divBdr>
                    <w:top w:val="none" w:sz="0" w:space="0" w:color="auto"/>
                    <w:left w:val="none" w:sz="0" w:space="0" w:color="auto"/>
                    <w:bottom w:val="none" w:sz="0" w:space="0" w:color="auto"/>
                    <w:right w:val="none" w:sz="0" w:space="0" w:color="auto"/>
                  </w:divBdr>
                </w:div>
                <w:div w:id="317269907">
                  <w:marLeft w:val="640"/>
                  <w:marRight w:val="0"/>
                  <w:marTop w:val="0"/>
                  <w:marBottom w:val="0"/>
                  <w:divBdr>
                    <w:top w:val="none" w:sz="0" w:space="0" w:color="auto"/>
                    <w:left w:val="none" w:sz="0" w:space="0" w:color="auto"/>
                    <w:bottom w:val="none" w:sz="0" w:space="0" w:color="auto"/>
                    <w:right w:val="none" w:sz="0" w:space="0" w:color="auto"/>
                  </w:divBdr>
                </w:div>
                <w:div w:id="1401634804">
                  <w:marLeft w:val="640"/>
                  <w:marRight w:val="0"/>
                  <w:marTop w:val="0"/>
                  <w:marBottom w:val="0"/>
                  <w:divBdr>
                    <w:top w:val="none" w:sz="0" w:space="0" w:color="auto"/>
                    <w:left w:val="none" w:sz="0" w:space="0" w:color="auto"/>
                    <w:bottom w:val="none" w:sz="0" w:space="0" w:color="auto"/>
                    <w:right w:val="none" w:sz="0" w:space="0" w:color="auto"/>
                  </w:divBdr>
                </w:div>
                <w:div w:id="438380348">
                  <w:marLeft w:val="640"/>
                  <w:marRight w:val="0"/>
                  <w:marTop w:val="0"/>
                  <w:marBottom w:val="0"/>
                  <w:divBdr>
                    <w:top w:val="none" w:sz="0" w:space="0" w:color="auto"/>
                    <w:left w:val="none" w:sz="0" w:space="0" w:color="auto"/>
                    <w:bottom w:val="none" w:sz="0" w:space="0" w:color="auto"/>
                    <w:right w:val="none" w:sz="0" w:space="0" w:color="auto"/>
                  </w:divBdr>
                </w:div>
                <w:div w:id="1276714109">
                  <w:marLeft w:val="640"/>
                  <w:marRight w:val="0"/>
                  <w:marTop w:val="0"/>
                  <w:marBottom w:val="0"/>
                  <w:divBdr>
                    <w:top w:val="none" w:sz="0" w:space="0" w:color="auto"/>
                    <w:left w:val="none" w:sz="0" w:space="0" w:color="auto"/>
                    <w:bottom w:val="none" w:sz="0" w:space="0" w:color="auto"/>
                    <w:right w:val="none" w:sz="0" w:space="0" w:color="auto"/>
                  </w:divBdr>
                </w:div>
                <w:div w:id="1841307656">
                  <w:marLeft w:val="640"/>
                  <w:marRight w:val="0"/>
                  <w:marTop w:val="0"/>
                  <w:marBottom w:val="0"/>
                  <w:divBdr>
                    <w:top w:val="none" w:sz="0" w:space="0" w:color="auto"/>
                    <w:left w:val="none" w:sz="0" w:space="0" w:color="auto"/>
                    <w:bottom w:val="none" w:sz="0" w:space="0" w:color="auto"/>
                    <w:right w:val="none" w:sz="0" w:space="0" w:color="auto"/>
                  </w:divBdr>
                </w:div>
                <w:div w:id="1680621589">
                  <w:marLeft w:val="640"/>
                  <w:marRight w:val="0"/>
                  <w:marTop w:val="0"/>
                  <w:marBottom w:val="0"/>
                  <w:divBdr>
                    <w:top w:val="none" w:sz="0" w:space="0" w:color="auto"/>
                    <w:left w:val="none" w:sz="0" w:space="0" w:color="auto"/>
                    <w:bottom w:val="none" w:sz="0" w:space="0" w:color="auto"/>
                    <w:right w:val="none" w:sz="0" w:space="0" w:color="auto"/>
                  </w:divBdr>
                </w:div>
                <w:div w:id="2103868193">
                  <w:marLeft w:val="640"/>
                  <w:marRight w:val="0"/>
                  <w:marTop w:val="0"/>
                  <w:marBottom w:val="0"/>
                  <w:divBdr>
                    <w:top w:val="none" w:sz="0" w:space="0" w:color="auto"/>
                    <w:left w:val="none" w:sz="0" w:space="0" w:color="auto"/>
                    <w:bottom w:val="none" w:sz="0" w:space="0" w:color="auto"/>
                    <w:right w:val="none" w:sz="0" w:space="0" w:color="auto"/>
                  </w:divBdr>
                </w:div>
              </w:divsChild>
            </w:div>
            <w:div w:id="578448358">
              <w:marLeft w:val="0"/>
              <w:marRight w:val="0"/>
              <w:marTop w:val="0"/>
              <w:marBottom w:val="0"/>
              <w:divBdr>
                <w:top w:val="none" w:sz="0" w:space="0" w:color="auto"/>
                <w:left w:val="none" w:sz="0" w:space="0" w:color="auto"/>
                <w:bottom w:val="none" w:sz="0" w:space="0" w:color="auto"/>
                <w:right w:val="none" w:sz="0" w:space="0" w:color="auto"/>
              </w:divBdr>
              <w:divsChild>
                <w:div w:id="516121440">
                  <w:marLeft w:val="640"/>
                  <w:marRight w:val="0"/>
                  <w:marTop w:val="0"/>
                  <w:marBottom w:val="0"/>
                  <w:divBdr>
                    <w:top w:val="none" w:sz="0" w:space="0" w:color="auto"/>
                    <w:left w:val="none" w:sz="0" w:space="0" w:color="auto"/>
                    <w:bottom w:val="none" w:sz="0" w:space="0" w:color="auto"/>
                    <w:right w:val="none" w:sz="0" w:space="0" w:color="auto"/>
                  </w:divBdr>
                </w:div>
                <w:div w:id="2039968361">
                  <w:marLeft w:val="640"/>
                  <w:marRight w:val="0"/>
                  <w:marTop w:val="0"/>
                  <w:marBottom w:val="0"/>
                  <w:divBdr>
                    <w:top w:val="none" w:sz="0" w:space="0" w:color="auto"/>
                    <w:left w:val="none" w:sz="0" w:space="0" w:color="auto"/>
                    <w:bottom w:val="none" w:sz="0" w:space="0" w:color="auto"/>
                    <w:right w:val="none" w:sz="0" w:space="0" w:color="auto"/>
                  </w:divBdr>
                </w:div>
                <w:div w:id="1304460941">
                  <w:marLeft w:val="640"/>
                  <w:marRight w:val="0"/>
                  <w:marTop w:val="0"/>
                  <w:marBottom w:val="0"/>
                  <w:divBdr>
                    <w:top w:val="none" w:sz="0" w:space="0" w:color="auto"/>
                    <w:left w:val="none" w:sz="0" w:space="0" w:color="auto"/>
                    <w:bottom w:val="none" w:sz="0" w:space="0" w:color="auto"/>
                    <w:right w:val="none" w:sz="0" w:space="0" w:color="auto"/>
                  </w:divBdr>
                </w:div>
                <w:div w:id="431170921">
                  <w:marLeft w:val="640"/>
                  <w:marRight w:val="0"/>
                  <w:marTop w:val="0"/>
                  <w:marBottom w:val="0"/>
                  <w:divBdr>
                    <w:top w:val="none" w:sz="0" w:space="0" w:color="auto"/>
                    <w:left w:val="none" w:sz="0" w:space="0" w:color="auto"/>
                    <w:bottom w:val="none" w:sz="0" w:space="0" w:color="auto"/>
                    <w:right w:val="none" w:sz="0" w:space="0" w:color="auto"/>
                  </w:divBdr>
                </w:div>
                <w:div w:id="825051133">
                  <w:marLeft w:val="640"/>
                  <w:marRight w:val="0"/>
                  <w:marTop w:val="0"/>
                  <w:marBottom w:val="0"/>
                  <w:divBdr>
                    <w:top w:val="none" w:sz="0" w:space="0" w:color="auto"/>
                    <w:left w:val="none" w:sz="0" w:space="0" w:color="auto"/>
                    <w:bottom w:val="none" w:sz="0" w:space="0" w:color="auto"/>
                    <w:right w:val="none" w:sz="0" w:space="0" w:color="auto"/>
                  </w:divBdr>
                </w:div>
                <w:div w:id="1352418626">
                  <w:marLeft w:val="640"/>
                  <w:marRight w:val="0"/>
                  <w:marTop w:val="0"/>
                  <w:marBottom w:val="0"/>
                  <w:divBdr>
                    <w:top w:val="none" w:sz="0" w:space="0" w:color="auto"/>
                    <w:left w:val="none" w:sz="0" w:space="0" w:color="auto"/>
                    <w:bottom w:val="none" w:sz="0" w:space="0" w:color="auto"/>
                    <w:right w:val="none" w:sz="0" w:space="0" w:color="auto"/>
                  </w:divBdr>
                </w:div>
                <w:div w:id="194343701">
                  <w:marLeft w:val="640"/>
                  <w:marRight w:val="0"/>
                  <w:marTop w:val="0"/>
                  <w:marBottom w:val="0"/>
                  <w:divBdr>
                    <w:top w:val="none" w:sz="0" w:space="0" w:color="auto"/>
                    <w:left w:val="none" w:sz="0" w:space="0" w:color="auto"/>
                    <w:bottom w:val="none" w:sz="0" w:space="0" w:color="auto"/>
                    <w:right w:val="none" w:sz="0" w:space="0" w:color="auto"/>
                  </w:divBdr>
                </w:div>
                <w:div w:id="579290229">
                  <w:marLeft w:val="640"/>
                  <w:marRight w:val="0"/>
                  <w:marTop w:val="0"/>
                  <w:marBottom w:val="0"/>
                  <w:divBdr>
                    <w:top w:val="none" w:sz="0" w:space="0" w:color="auto"/>
                    <w:left w:val="none" w:sz="0" w:space="0" w:color="auto"/>
                    <w:bottom w:val="none" w:sz="0" w:space="0" w:color="auto"/>
                    <w:right w:val="none" w:sz="0" w:space="0" w:color="auto"/>
                  </w:divBdr>
                </w:div>
                <w:div w:id="1343973899">
                  <w:marLeft w:val="640"/>
                  <w:marRight w:val="0"/>
                  <w:marTop w:val="0"/>
                  <w:marBottom w:val="0"/>
                  <w:divBdr>
                    <w:top w:val="none" w:sz="0" w:space="0" w:color="auto"/>
                    <w:left w:val="none" w:sz="0" w:space="0" w:color="auto"/>
                    <w:bottom w:val="none" w:sz="0" w:space="0" w:color="auto"/>
                    <w:right w:val="none" w:sz="0" w:space="0" w:color="auto"/>
                  </w:divBdr>
                </w:div>
                <w:div w:id="1387486262">
                  <w:marLeft w:val="640"/>
                  <w:marRight w:val="0"/>
                  <w:marTop w:val="0"/>
                  <w:marBottom w:val="0"/>
                  <w:divBdr>
                    <w:top w:val="none" w:sz="0" w:space="0" w:color="auto"/>
                    <w:left w:val="none" w:sz="0" w:space="0" w:color="auto"/>
                    <w:bottom w:val="none" w:sz="0" w:space="0" w:color="auto"/>
                    <w:right w:val="none" w:sz="0" w:space="0" w:color="auto"/>
                  </w:divBdr>
                </w:div>
                <w:div w:id="706879781">
                  <w:marLeft w:val="640"/>
                  <w:marRight w:val="0"/>
                  <w:marTop w:val="0"/>
                  <w:marBottom w:val="0"/>
                  <w:divBdr>
                    <w:top w:val="none" w:sz="0" w:space="0" w:color="auto"/>
                    <w:left w:val="none" w:sz="0" w:space="0" w:color="auto"/>
                    <w:bottom w:val="none" w:sz="0" w:space="0" w:color="auto"/>
                    <w:right w:val="none" w:sz="0" w:space="0" w:color="auto"/>
                  </w:divBdr>
                </w:div>
              </w:divsChild>
            </w:div>
            <w:div w:id="951279575">
              <w:marLeft w:val="0"/>
              <w:marRight w:val="0"/>
              <w:marTop w:val="0"/>
              <w:marBottom w:val="0"/>
              <w:divBdr>
                <w:top w:val="none" w:sz="0" w:space="0" w:color="auto"/>
                <w:left w:val="none" w:sz="0" w:space="0" w:color="auto"/>
                <w:bottom w:val="none" w:sz="0" w:space="0" w:color="auto"/>
                <w:right w:val="none" w:sz="0" w:space="0" w:color="auto"/>
              </w:divBdr>
              <w:divsChild>
                <w:div w:id="397554890">
                  <w:marLeft w:val="640"/>
                  <w:marRight w:val="0"/>
                  <w:marTop w:val="0"/>
                  <w:marBottom w:val="0"/>
                  <w:divBdr>
                    <w:top w:val="none" w:sz="0" w:space="0" w:color="auto"/>
                    <w:left w:val="none" w:sz="0" w:space="0" w:color="auto"/>
                    <w:bottom w:val="none" w:sz="0" w:space="0" w:color="auto"/>
                    <w:right w:val="none" w:sz="0" w:space="0" w:color="auto"/>
                  </w:divBdr>
                </w:div>
                <w:div w:id="1121653222">
                  <w:marLeft w:val="640"/>
                  <w:marRight w:val="0"/>
                  <w:marTop w:val="0"/>
                  <w:marBottom w:val="0"/>
                  <w:divBdr>
                    <w:top w:val="none" w:sz="0" w:space="0" w:color="auto"/>
                    <w:left w:val="none" w:sz="0" w:space="0" w:color="auto"/>
                    <w:bottom w:val="none" w:sz="0" w:space="0" w:color="auto"/>
                    <w:right w:val="none" w:sz="0" w:space="0" w:color="auto"/>
                  </w:divBdr>
                </w:div>
                <w:div w:id="885218837">
                  <w:marLeft w:val="640"/>
                  <w:marRight w:val="0"/>
                  <w:marTop w:val="0"/>
                  <w:marBottom w:val="0"/>
                  <w:divBdr>
                    <w:top w:val="none" w:sz="0" w:space="0" w:color="auto"/>
                    <w:left w:val="none" w:sz="0" w:space="0" w:color="auto"/>
                    <w:bottom w:val="none" w:sz="0" w:space="0" w:color="auto"/>
                    <w:right w:val="none" w:sz="0" w:space="0" w:color="auto"/>
                  </w:divBdr>
                </w:div>
                <w:div w:id="1566644093">
                  <w:marLeft w:val="640"/>
                  <w:marRight w:val="0"/>
                  <w:marTop w:val="0"/>
                  <w:marBottom w:val="0"/>
                  <w:divBdr>
                    <w:top w:val="none" w:sz="0" w:space="0" w:color="auto"/>
                    <w:left w:val="none" w:sz="0" w:space="0" w:color="auto"/>
                    <w:bottom w:val="none" w:sz="0" w:space="0" w:color="auto"/>
                    <w:right w:val="none" w:sz="0" w:space="0" w:color="auto"/>
                  </w:divBdr>
                </w:div>
                <w:div w:id="546138265">
                  <w:marLeft w:val="640"/>
                  <w:marRight w:val="0"/>
                  <w:marTop w:val="0"/>
                  <w:marBottom w:val="0"/>
                  <w:divBdr>
                    <w:top w:val="none" w:sz="0" w:space="0" w:color="auto"/>
                    <w:left w:val="none" w:sz="0" w:space="0" w:color="auto"/>
                    <w:bottom w:val="none" w:sz="0" w:space="0" w:color="auto"/>
                    <w:right w:val="none" w:sz="0" w:space="0" w:color="auto"/>
                  </w:divBdr>
                </w:div>
                <w:div w:id="1283341232">
                  <w:marLeft w:val="640"/>
                  <w:marRight w:val="0"/>
                  <w:marTop w:val="0"/>
                  <w:marBottom w:val="0"/>
                  <w:divBdr>
                    <w:top w:val="none" w:sz="0" w:space="0" w:color="auto"/>
                    <w:left w:val="none" w:sz="0" w:space="0" w:color="auto"/>
                    <w:bottom w:val="none" w:sz="0" w:space="0" w:color="auto"/>
                    <w:right w:val="none" w:sz="0" w:space="0" w:color="auto"/>
                  </w:divBdr>
                </w:div>
                <w:div w:id="2002931110">
                  <w:marLeft w:val="640"/>
                  <w:marRight w:val="0"/>
                  <w:marTop w:val="0"/>
                  <w:marBottom w:val="0"/>
                  <w:divBdr>
                    <w:top w:val="none" w:sz="0" w:space="0" w:color="auto"/>
                    <w:left w:val="none" w:sz="0" w:space="0" w:color="auto"/>
                    <w:bottom w:val="none" w:sz="0" w:space="0" w:color="auto"/>
                    <w:right w:val="none" w:sz="0" w:space="0" w:color="auto"/>
                  </w:divBdr>
                </w:div>
                <w:div w:id="85075197">
                  <w:marLeft w:val="640"/>
                  <w:marRight w:val="0"/>
                  <w:marTop w:val="0"/>
                  <w:marBottom w:val="0"/>
                  <w:divBdr>
                    <w:top w:val="none" w:sz="0" w:space="0" w:color="auto"/>
                    <w:left w:val="none" w:sz="0" w:space="0" w:color="auto"/>
                    <w:bottom w:val="none" w:sz="0" w:space="0" w:color="auto"/>
                    <w:right w:val="none" w:sz="0" w:space="0" w:color="auto"/>
                  </w:divBdr>
                </w:div>
                <w:div w:id="284311297">
                  <w:marLeft w:val="640"/>
                  <w:marRight w:val="0"/>
                  <w:marTop w:val="0"/>
                  <w:marBottom w:val="0"/>
                  <w:divBdr>
                    <w:top w:val="none" w:sz="0" w:space="0" w:color="auto"/>
                    <w:left w:val="none" w:sz="0" w:space="0" w:color="auto"/>
                    <w:bottom w:val="none" w:sz="0" w:space="0" w:color="auto"/>
                    <w:right w:val="none" w:sz="0" w:space="0" w:color="auto"/>
                  </w:divBdr>
                </w:div>
                <w:div w:id="857744119">
                  <w:marLeft w:val="640"/>
                  <w:marRight w:val="0"/>
                  <w:marTop w:val="0"/>
                  <w:marBottom w:val="0"/>
                  <w:divBdr>
                    <w:top w:val="none" w:sz="0" w:space="0" w:color="auto"/>
                    <w:left w:val="none" w:sz="0" w:space="0" w:color="auto"/>
                    <w:bottom w:val="none" w:sz="0" w:space="0" w:color="auto"/>
                    <w:right w:val="none" w:sz="0" w:space="0" w:color="auto"/>
                  </w:divBdr>
                </w:div>
                <w:div w:id="1779834273">
                  <w:marLeft w:val="640"/>
                  <w:marRight w:val="0"/>
                  <w:marTop w:val="0"/>
                  <w:marBottom w:val="0"/>
                  <w:divBdr>
                    <w:top w:val="none" w:sz="0" w:space="0" w:color="auto"/>
                    <w:left w:val="none" w:sz="0" w:space="0" w:color="auto"/>
                    <w:bottom w:val="none" w:sz="0" w:space="0" w:color="auto"/>
                    <w:right w:val="none" w:sz="0" w:space="0" w:color="auto"/>
                  </w:divBdr>
                </w:div>
              </w:divsChild>
            </w:div>
            <w:div w:id="1619291997">
              <w:marLeft w:val="0"/>
              <w:marRight w:val="0"/>
              <w:marTop w:val="0"/>
              <w:marBottom w:val="0"/>
              <w:divBdr>
                <w:top w:val="none" w:sz="0" w:space="0" w:color="auto"/>
                <w:left w:val="none" w:sz="0" w:space="0" w:color="auto"/>
                <w:bottom w:val="none" w:sz="0" w:space="0" w:color="auto"/>
                <w:right w:val="none" w:sz="0" w:space="0" w:color="auto"/>
              </w:divBdr>
              <w:divsChild>
                <w:div w:id="308756121">
                  <w:marLeft w:val="640"/>
                  <w:marRight w:val="0"/>
                  <w:marTop w:val="0"/>
                  <w:marBottom w:val="0"/>
                  <w:divBdr>
                    <w:top w:val="none" w:sz="0" w:space="0" w:color="auto"/>
                    <w:left w:val="none" w:sz="0" w:space="0" w:color="auto"/>
                    <w:bottom w:val="none" w:sz="0" w:space="0" w:color="auto"/>
                    <w:right w:val="none" w:sz="0" w:space="0" w:color="auto"/>
                  </w:divBdr>
                </w:div>
                <w:div w:id="2124613317">
                  <w:marLeft w:val="640"/>
                  <w:marRight w:val="0"/>
                  <w:marTop w:val="0"/>
                  <w:marBottom w:val="0"/>
                  <w:divBdr>
                    <w:top w:val="none" w:sz="0" w:space="0" w:color="auto"/>
                    <w:left w:val="none" w:sz="0" w:space="0" w:color="auto"/>
                    <w:bottom w:val="none" w:sz="0" w:space="0" w:color="auto"/>
                    <w:right w:val="none" w:sz="0" w:space="0" w:color="auto"/>
                  </w:divBdr>
                </w:div>
                <w:div w:id="1091438796">
                  <w:marLeft w:val="640"/>
                  <w:marRight w:val="0"/>
                  <w:marTop w:val="0"/>
                  <w:marBottom w:val="0"/>
                  <w:divBdr>
                    <w:top w:val="none" w:sz="0" w:space="0" w:color="auto"/>
                    <w:left w:val="none" w:sz="0" w:space="0" w:color="auto"/>
                    <w:bottom w:val="none" w:sz="0" w:space="0" w:color="auto"/>
                    <w:right w:val="none" w:sz="0" w:space="0" w:color="auto"/>
                  </w:divBdr>
                </w:div>
                <w:div w:id="364257065">
                  <w:marLeft w:val="640"/>
                  <w:marRight w:val="0"/>
                  <w:marTop w:val="0"/>
                  <w:marBottom w:val="0"/>
                  <w:divBdr>
                    <w:top w:val="none" w:sz="0" w:space="0" w:color="auto"/>
                    <w:left w:val="none" w:sz="0" w:space="0" w:color="auto"/>
                    <w:bottom w:val="none" w:sz="0" w:space="0" w:color="auto"/>
                    <w:right w:val="none" w:sz="0" w:space="0" w:color="auto"/>
                  </w:divBdr>
                </w:div>
                <w:div w:id="12810804">
                  <w:marLeft w:val="640"/>
                  <w:marRight w:val="0"/>
                  <w:marTop w:val="0"/>
                  <w:marBottom w:val="0"/>
                  <w:divBdr>
                    <w:top w:val="none" w:sz="0" w:space="0" w:color="auto"/>
                    <w:left w:val="none" w:sz="0" w:space="0" w:color="auto"/>
                    <w:bottom w:val="none" w:sz="0" w:space="0" w:color="auto"/>
                    <w:right w:val="none" w:sz="0" w:space="0" w:color="auto"/>
                  </w:divBdr>
                </w:div>
                <w:div w:id="1241325954">
                  <w:marLeft w:val="640"/>
                  <w:marRight w:val="0"/>
                  <w:marTop w:val="0"/>
                  <w:marBottom w:val="0"/>
                  <w:divBdr>
                    <w:top w:val="none" w:sz="0" w:space="0" w:color="auto"/>
                    <w:left w:val="none" w:sz="0" w:space="0" w:color="auto"/>
                    <w:bottom w:val="none" w:sz="0" w:space="0" w:color="auto"/>
                    <w:right w:val="none" w:sz="0" w:space="0" w:color="auto"/>
                  </w:divBdr>
                </w:div>
                <w:div w:id="323708940">
                  <w:marLeft w:val="640"/>
                  <w:marRight w:val="0"/>
                  <w:marTop w:val="0"/>
                  <w:marBottom w:val="0"/>
                  <w:divBdr>
                    <w:top w:val="none" w:sz="0" w:space="0" w:color="auto"/>
                    <w:left w:val="none" w:sz="0" w:space="0" w:color="auto"/>
                    <w:bottom w:val="none" w:sz="0" w:space="0" w:color="auto"/>
                    <w:right w:val="none" w:sz="0" w:space="0" w:color="auto"/>
                  </w:divBdr>
                </w:div>
                <w:div w:id="956568475">
                  <w:marLeft w:val="640"/>
                  <w:marRight w:val="0"/>
                  <w:marTop w:val="0"/>
                  <w:marBottom w:val="0"/>
                  <w:divBdr>
                    <w:top w:val="none" w:sz="0" w:space="0" w:color="auto"/>
                    <w:left w:val="none" w:sz="0" w:space="0" w:color="auto"/>
                    <w:bottom w:val="none" w:sz="0" w:space="0" w:color="auto"/>
                    <w:right w:val="none" w:sz="0" w:space="0" w:color="auto"/>
                  </w:divBdr>
                </w:div>
                <w:div w:id="768890219">
                  <w:marLeft w:val="640"/>
                  <w:marRight w:val="0"/>
                  <w:marTop w:val="0"/>
                  <w:marBottom w:val="0"/>
                  <w:divBdr>
                    <w:top w:val="none" w:sz="0" w:space="0" w:color="auto"/>
                    <w:left w:val="none" w:sz="0" w:space="0" w:color="auto"/>
                    <w:bottom w:val="none" w:sz="0" w:space="0" w:color="auto"/>
                    <w:right w:val="none" w:sz="0" w:space="0" w:color="auto"/>
                  </w:divBdr>
                </w:div>
                <w:div w:id="27801527">
                  <w:marLeft w:val="640"/>
                  <w:marRight w:val="0"/>
                  <w:marTop w:val="0"/>
                  <w:marBottom w:val="0"/>
                  <w:divBdr>
                    <w:top w:val="none" w:sz="0" w:space="0" w:color="auto"/>
                    <w:left w:val="none" w:sz="0" w:space="0" w:color="auto"/>
                    <w:bottom w:val="none" w:sz="0" w:space="0" w:color="auto"/>
                    <w:right w:val="none" w:sz="0" w:space="0" w:color="auto"/>
                  </w:divBdr>
                </w:div>
                <w:div w:id="255869880">
                  <w:marLeft w:val="640"/>
                  <w:marRight w:val="0"/>
                  <w:marTop w:val="0"/>
                  <w:marBottom w:val="0"/>
                  <w:divBdr>
                    <w:top w:val="none" w:sz="0" w:space="0" w:color="auto"/>
                    <w:left w:val="none" w:sz="0" w:space="0" w:color="auto"/>
                    <w:bottom w:val="none" w:sz="0" w:space="0" w:color="auto"/>
                    <w:right w:val="none" w:sz="0" w:space="0" w:color="auto"/>
                  </w:divBdr>
                </w:div>
                <w:div w:id="2115831054">
                  <w:marLeft w:val="640"/>
                  <w:marRight w:val="0"/>
                  <w:marTop w:val="0"/>
                  <w:marBottom w:val="0"/>
                  <w:divBdr>
                    <w:top w:val="none" w:sz="0" w:space="0" w:color="auto"/>
                    <w:left w:val="none" w:sz="0" w:space="0" w:color="auto"/>
                    <w:bottom w:val="none" w:sz="0" w:space="0" w:color="auto"/>
                    <w:right w:val="none" w:sz="0" w:space="0" w:color="auto"/>
                  </w:divBdr>
                </w:div>
              </w:divsChild>
            </w:div>
            <w:div w:id="905992157">
              <w:marLeft w:val="0"/>
              <w:marRight w:val="0"/>
              <w:marTop w:val="0"/>
              <w:marBottom w:val="0"/>
              <w:divBdr>
                <w:top w:val="none" w:sz="0" w:space="0" w:color="auto"/>
                <w:left w:val="none" w:sz="0" w:space="0" w:color="auto"/>
                <w:bottom w:val="none" w:sz="0" w:space="0" w:color="auto"/>
                <w:right w:val="none" w:sz="0" w:space="0" w:color="auto"/>
              </w:divBdr>
              <w:divsChild>
                <w:div w:id="1313565614">
                  <w:marLeft w:val="640"/>
                  <w:marRight w:val="0"/>
                  <w:marTop w:val="0"/>
                  <w:marBottom w:val="0"/>
                  <w:divBdr>
                    <w:top w:val="none" w:sz="0" w:space="0" w:color="auto"/>
                    <w:left w:val="none" w:sz="0" w:space="0" w:color="auto"/>
                    <w:bottom w:val="none" w:sz="0" w:space="0" w:color="auto"/>
                    <w:right w:val="none" w:sz="0" w:space="0" w:color="auto"/>
                  </w:divBdr>
                </w:div>
                <w:div w:id="255948328">
                  <w:marLeft w:val="640"/>
                  <w:marRight w:val="0"/>
                  <w:marTop w:val="0"/>
                  <w:marBottom w:val="0"/>
                  <w:divBdr>
                    <w:top w:val="none" w:sz="0" w:space="0" w:color="auto"/>
                    <w:left w:val="none" w:sz="0" w:space="0" w:color="auto"/>
                    <w:bottom w:val="none" w:sz="0" w:space="0" w:color="auto"/>
                    <w:right w:val="none" w:sz="0" w:space="0" w:color="auto"/>
                  </w:divBdr>
                </w:div>
                <w:div w:id="144325685">
                  <w:marLeft w:val="640"/>
                  <w:marRight w:val="0"/>
                  <w:marTop w:val="0"/>
                  <w:marBottom w:val="0"/>
                  <w:divBdr>
                    <w:top w:val="none" w:sz="0" w:space="0" w:color="auto"/>
                    <w:left w:val="none" w:sz="0" w:space="0" w:color="auto"/>
                    <w:bottom w:val="none" w:sz="0" w:space="0" w:color="auto"/>
                    <w:right w:val="none" w:sz="0" w:space="0" w:color="auto"/>
                  </w:divBdr>
                </w:div>
                <w:div w:id="1418863747">
                  <w:marLeft w:val="640"/>
                  <w:marRight w:val="0"/>
                  <w:marTop w:val="0"/>
                  <w:marBottom w:val="0"/>
                  <w:divBdr>
                    <w:top w:val="none" w:sz="0" w:space="0" w:color="auto"/>
                    <w:left w:val="none" w:sz="0" w:space="0" w:color="auto"/>
                    <w:bottom w:val="none" w:sz="0" w:space="0" w:color="auto"/>
                    <w:right w:val="none" w:sz="0" w:space="0" w:color="auto"/>
                  </w:divBdr>
                </w:div>
                <w:div w:id="1128159923">
                  <w:marLeft w:val="640"/>
                  <w:marRight w:val="0"/>
                  <w:marTop w:val="0"/>
                  <w:marBottom w:val="0"/>
                  <w:divBdr>
                    <w:top w:val="none" w:sz="0" w:space="0" w:color="auto"/>
                    <w:left w:val="none" w:sz="0" w:space="0" w:color="auto"/>
                    <w:bottom w:val="none" w:sz="0" w:space="0" w:color="auto"/>
                    <w:right w:val="none" w:sz="0" w:space="0" w:color="auto"/>
                  </w:divBdr>
                </w:div>
                <w:div w:id="407191727">
                  <w:marLeft w:val="640"/>
                  <w:marRight w:val="0"/>
                  <w:marTop w:val="0"/>
                  <w:marBottom w:val="0"/>
                  <w:divBdr>
                    <w:top w:val="none" w:sz="0" w:space="0" w:color="auto"/>
                    <w:left w:val="none" w:sz="0" w:space="0" w:color="auto"/>
                    <w:bottom w:val="none" w:sz="0" w:space="0" w:color="auto"/>
                    <w:right w:val="none" w:sz="0" w:space="0" w:color="auto"/>
                  </w:divBdr>
                </w:div>
                <w:div w:id="337778298">
                  <w:marLeft w:val="640"/>
                  <w:marRight w:val="0"/>
                  <w:marTop w:val="0"/>
                  <w:marBottom w:val="0"/>
                  <w:divBdr>
                    <w:top w:val="none" w:sz="0" w:space="0" w:color="auto"/>
                    <w:left w:val="none" w:sz="0" w:space="0" w:color="auto"/>
                    <w:bottom w:val="none" w:sz="0" w:space="0" w:color="auto"/>
                    <w:right w:val="none" w:sz="0" w:space="0" w:color="auto"/>
                  </w:divBdr>
                </w:div>
                <w:div w:id="1353800298">
                  <w:marLeft w:val="640"/>
                  <w:marRight w:val="0"/>
                  <w:marTop w:val="0"/>
                  <w:marBottom w:val="0"/>
                  <w:divBdr>
                    <w:top w:val="none" w:sz="0" w:space="0" w:color="auto"/>
                    <w:left w:val="none" w:sz="0" w:space="0" w:color="auto"/>
                    <w:bottom w:val="none" w:sz="0" w:space="0" w:color="auto"/>
                    <w:right w:val="none" w:sz="0" w:space="0" w:color="auto"/>
                  </w:divBdr>
                </w:div>
                <w:div w:id="1049110997">
                  <w:marLeft w:val="640"/>
                  <w:marRight w:val="0"/>
                  <w:marTop w:val="0"/>
                  <w:marBottom w:val="0"/>
                  <w:divBdr>
                    <w:top w:val="none" w:sz="0" w:space="0" w:color="auto"/>
                    <w:left w:val="none" w:sz="0" w:space="0" w:color="auto"/>
                    <w:bottom w:val="none" w:sz="0" w:space="0" w:color="auto"/>
                    <w:right w:val="none" w:sz="0" w:space="0" w:color="auto"/>
                  </w:divBdr>
                </w:div>
                <w:div w:id="1465345382">
                  <w:marLeft w:val="640"/>
                  <w:marRight w:val="0"/>
                  <w:marTop w:val="0"/>
                  <w:marBottom w:val="0"/>
                  <w:divBdr>
                    <w:top w:val="none" w:sz="0" w:space="0" w:color="auto"/>
                    <w:left w:val="none" w:sz="0" w:space="0" w:color="auto"/>
                    <w:bottom w:val="none" w:sz="0" w:space="0" w:color="auto"/>
                    <w:right w:val="none" w:sz="0" w:space="0" w:color="auto"/>
                  </w:divBdr>
                </w:div>
                <w:div w:id="247080701">
                  <w:marLeft w:val="640"/>
                  <w:marRight w:val="0"/>
                  <w:marTop w:val="0"/>
                  <w:marBottom w:val="0"/>
                  <w:divBdr>
                    <w:top w:val="none" w:sz="0" w:space="0" w:color="auto"/>
                    <w:left w:val="none" w:sz="0" w:space="0" w:color="auto"/>
                    <w:bottom w:val="none" w:sz="0" w:space="0" w:color="auto"/>
                    <w:right w:val="none" w:sz="0" w:space="0" w:color="auto"/>
                  </w:divBdr>
                </w:div>
                <w:div w:id="1412316579">
                  <w:marLeft w:val="640"/>
                  <w:marRight w:val="0"/>
                  <w:marTop w:val="0"/>
                  <w:marBottom w:val="0"/>
                  <w:divBdr>
                    <w:top w:val="none" w:sz="0" w:space="0" w:color="auto"/>
                    <w:left w:val="none" w:sz="0" w:space="0" w:color="auto"/>
                    <w:bottom w:val="none" w:sz="0" w:space="0" w:color="auto"/>
                    <w:right w:val="none" w:sz="0" w:space="0" w:color="auto"/>
                  </w:divBdr>
                </w:div>
              </w:divsChild>
            </w:div>
            <w:div w:id="1311520613">
              <w:marLeft w:val="0"/>
              <w:marRight w:val="0"/>
              <w:marTop w:val="0"/>
              <w:marBottom w:val="0"/>
              <w:divBdr>
                <w:top w:val="none" w:sz="0" w:space="0" w:color="auto"/>
                <w:left w:val="none" w:sz="0" w:space="0" w:color="auto"/>
                <w:bottom w:val="none" w:sz="0" w:space="0" w:color="auto"/>
                <w:right w:val="none" w:sz="0" w:space="0" w:color="auto"/>
              </w:divBdr>
              <w:divsChild>
                <w:div w:id="1383596864">
                  <w:marLeft w:val="640"/>
                  <w:marRight w:val="0"/>
                  <w:marTop w:val="0"/>
                  <w:marBottom w:val="0"/>
                  <w:divBdr>
                    <w:top w:val="none" w:sz="0" w:space="0" w:color="auto"/>
                    <w:left w:val="none" w:sz="0" w:space="0" w:color="auto"/>
                    <w:bottom w:val="none" w:sz="0" w:space="0" w:color="auto"/>
                    <w:right w:val="none" w:sz="0" w:space="0" w:color="auto"/>
                  </w:divBdr>
                </w:div>
                <w:div w:id="612634857">
                  <w:marLeft w:val="640"/>
                  <w:marRight w:val="0"/>
                  <w:marTop w:val="0"/>
                  <w:marBottom w:val="0"/>
                  <w:divBdr>
                    <w:top w:val="none" w:sz="0" w:space="0" w:color="auto"/>
                    <w:left w:val="none" w:sz="0" w:space="0" w:color="auto"/>
                    <w:bottom w:val="none" w:sz="0" w:space="0" w:color="auto"/>
                    <w:right w:val="none" w:sz="0" w:space="0" w:color="auto"/>
                  </w:divBdr>
                </w:div>
                <w:div w:id="1289819906">
                  <w:marLeft w:val="640"/>
                  <w:marRight w:val="0"/>
                  <w:marTop w:val="0"/>
                  <w:marBottom w:val="0"/>
                  <w:divBdr>
                    <w:top w:val="none" w:sz="0" w:space="0" w:color="auto"/>
                    <w:left w:val="none" w:sz="0" w:space="0" w:color="auto"/>
                    <w:bottom w:val="none" w:sz="0" w:space="0" w:color="auto"/>
                    <w:right w:val="none" w:sz="0" w:space="0" w:color="auto"/>
                  </w:divBdr>
                </w:div>
                <w:div w:id="718012711">
                  <w:marLeft w:val="640"/>
                  <w:marRight w:val="0"/>
                  <w:marTop w:val="0"/>
                  <w:marBottom w:val="0"/>
                  <w:divBdr>
                    <w:top w:val="none" w:sz="0" w:space="0" w:color="auto"/>
                    <w:left w:val="none" w:sz="0" w:space="0" w:color="auto"/>
                    <w:bottom w:val="none" w:sz="0" w:space="0" w:color="auto"/>
                    <w:right w:val="none" w:sz="0" w:space="0" w:color="auto"/>
                  </w:divBdr>
                </w:div>
                <w:div w:id="984550871">
                  <w:marLeft w:val="640"/>
                  <w:marRight w:val="0"/>
                  <w:marTop w:val="0"/>
                  <w:marBottom w:val="0"/>
                  <w:divBdr>
                    <w:top w:val="none" w:sz="0" w:space="0" w:color="auto"/>
                    <w:left w:val="none" w:sz="0" w:space="0" w:color="auto"/>
                    <w:bottom w:val="none" w:sz="0" w:space="0" w:color="auto"/>
                    <w:right w:val="none" w:sz="0" w:space="0" w:color="auto"/>
                  </w:divBdr>
                </w:div>
                <w:div w:id="49966974">
                  <w:marLeft w:val="640"/>
                  <w:marRight w:val="0"/>
                  <w:marTop w:val="0"/>
                  <w:marBottom w:val="0"/>
                  <w:divBdr>
                    <w:top w:val="none" w:sz="0" w:space="0" w:color="auto"/>
                    <w:left w:val="none" w:sz="0" w:space="0" w:color="auto"/>
                    <w:bottom w:val="none" w:sz="0" w:space="0" w:color="auto"/>
                    <w:right w:val="none" w:sz="0" w:space="0" w:color="auto"/>
                  </w:divBdr>
                </w:div>
                <w:div w:id="1483500909">
                  <w:marLeft w:val="640"/>
                  <w:marRight w:val="0"/>
                  <w:marTop w:val="0"/>
                  <w:marBottom w:val="0"/>
                  <w:divBdr>
                    <w:top w:val="none" w:sz="0" w:space="0" w:color="auto"/>
                    <w:left w:val="none" w:sz="0" w:space="0" w:color="auto"/>
                    <w:bottom w:val="none" w:sz="0" w:space="0" w:color="auto"/>
                    <w:right w:val="none" w:sz="0" w:space="0" w:color="auto"/>
                  </w:divBdr>
                </w:div>
                <w:div w:id="626087144">
                  <w:marLeft w:val="640"/>
                  <w:marRight w:val="0"/>
                  <w:marTop w:val="0"/>
                  <w:marBottom w:val="0"/>
                  <w:divBdr>
                    <w:top w:val="none" w:sz="0" w:space="0" w:color="auto"/>
                    <w:left w:val="none" w:sz="0" w:space="0" w:color="auto"/>
                    <w:bottom w:val="none" w:sz="0" w:space="0" w:color="auto"/>
                    <w:right w:val="none" w:sz="0" w:space="0" w:color="auto"/>
                  </w:divBdr>
                </w:div>
                <w:div w:id="1556818243">
                  <w:marLeft w:val="640"/>
                  <w:marRight w:val="0"/>
                  <w:marTop w:val="0"/>
                  <w:marBottom w:val="0"/>
                  <w:divBdr>
                    <w:top w:val="none" w:sz="0" w:space="0" w:color="auto"/>
                    <w:left w:val="none" w:sz="0" w:space="0" w:color="auto"/>
                    <w:bottom w:val="none" w:sz="0" w:space="0" w:color="auto"/>
                    <w:right w:val="none" w:sz="0" w:space="0" w:color="auto"/>
                  </w:divBdr>
                </w:div>
                <w:div w:id="240990479">
                  <w:marLeft w:val="640"/>
                  <w:marRight w:val="0"/>
                  <w:marTop w:val="0"/>
                  <w:marBottom w:val="0"/>
                  <w:divBdr>
                    <w:top w:val="none" w:sz="0" w:space="0" w:color="auto"/>
                    <w:left w:val="none" w:sz="0" w:space="0" w:color="auto"/>
                    <w:bottom w:val="none" w:sz="0" w:space="0" w:color="auto"/>
                    <w:right w:val="none" w:sz="0" w:space="0" w:color="auto"/>
                  </w:divBdr>
                </w:div>
                <w:div w:id="2124811540">
                  <w:marLeft w:val="640"/>
                  <w:marRight w:val="0"/>
                  <w:marTop w:val="0"/>
                  <w:marBottom w:val="0"/>
                  <w:divBdr>
                    <w:top w:val="none" w:sz="0" w:space="0" w:color="auto"/>
                    <w:left w:val="none" w:sz="0" w:space="0" w:color="auto"/>
                    <w:bottom w:val="none" w:sz="0" w:space="0" w:color="auto"/>
                    <w:right w:val="none" w:sz="0" w:space="0" w:color="auto"/>
                  </w:divBdr>
                </w:div>
                <w:div w:id="931159866">
                  <w:marLeft w:val="640"/>
                  <w:marRight w:val="0"/>
                  <w:marTop w:val="0"/>
                  <w:marBottom w:val="0"/>
                  <w:divBdr>
                    <w:top w:val="none" w:sz="0" w:space="0" w:color="auto"/>
                    <w:left w:val="none" w:sz="0" w:space="0" w:color="auto"/>
                    <w:bottom w:val="none" w:sz="0" w:space="0" w:color="auto"/>
                    <w:right w:val="none" w:sz="0" w:space="0" w:color="auto"/>
                  </w:divBdr>
                </w:div>
              </w:divsChild>
            </w:div>
            <w:div w:id="1394347990">
              <w:marLeft w:val="0"/>
              <w:marRight w:val="0"/>
              <w:marTop w:val="0"/>
              <w:marBottom w:val="0"/>
              <w:divBdr>
                <w:top w:val="none" w:sz="0" w:space="0" w:color="auto"/>
                <w:left w:val="none" w:sz="0" w:space="0" w:color="auto"/>
                <w:bottom w:val="none" w:sz="0" w:space="0" w:color="auto"/>
                <w:right w:val="none" w:sz="0" w:space="0" w:color="auto"/>
              </w:divBdr>
              <w:divsChild>
                <w:div w:id="2085640466">
                  <w:marLeft w:val="640"/>
                  <w:marRight w:val="0"/>
                  <w:marTop w:val="0"/>
                  <w:marBottom w:val="0"/>
                  <w:divBdr>
                    <w:top w:val="none" w:sz="0" w:space="0" w:color="auto"/>
                    <w:left w:val="none" w:sz="0" w:space="0" w:color="auto"/>
                    <w:bottom w:val="none" w:sz="0" w:space="0" w:color="auto"/>
                    <w:right w:val="none" w:sz="0" w:space="0" w:color="auto"/>
                  </w:divBdr>
                </w:div>
                <w:div w:id="823400438">
                  <w:marLeft w:val="640"/>
                  <w:marRight w:val="0"/>
                  <w:marTop w:val="0"/>
                  <w:marBottom w:val="0"/>
                  <w:divBdr>
                    <w:top w:val="none" w:sz="0" w:space="0" w:color="auto"/>
                    <w:left w:val="none" w:sz="0" w:space="0" w:color="auto"/>
                    <w:bottom w:val="none" w:sz="0" w:space="0" w:color="auto"/>
                    <w:right w:val="none" w:sz="0" w:space="0" w:color="auto"/>
                  </w:divBdr>
                </w:div>
                <w:div w:id="889615243">
                  <w:marLeft w:val="640"/>
                  <w:marRight w:val="0"/>
                  <w:marTop w:val="0"/>
                  <w:marBottom w:val="0"/>
                  <w:divBdr>
                    <w:top w:val="none" w:sz="0" w:space="0" w:color="auto"/>
                    <w:left w:val="none" w:sz="0" w:space="0" w:color="auto"/>
                    <w:bottom w:val="none" w:sz="0" w:space="0" w:color="auto"/>
                    <w:right w:val="none" w:sz="0" w:space="0" w:color="auto"/>
                  </w:divBdr>
                </w:div>
                <w:div w:id="1310094642">
                  <w:marLeft w:val="640"/>
                  <w:marRight w:val="0"/>
                  <w:marTop w:val="0"/>
                  <w:marBottom w:val="0"/>
                  <w:divBdr>
                    <w:top w:val="none" w:sz="0" w:space="0" w:color="auto"/>
                    <w:left w:val="none" w:sz="0" w:space="0" w:color="auto"/>
                    <w:bottom w:val="none" w:sz="0" w:space="0" w:color="auto"/>
                    <w:right w:val="none" w:sz="0" w:space="0" w:color="auto"/>
                  </w:divBdr>
                </w:div>
                <w:div w:id="593630595">
                  <w:marLeft w:val="640"/>
                  <w:marRight w:val="0"/>
                  <w:marTop w:val="0"/>
                  <w:marBottom w:val="0"/>
                  <w:divBdr>
                    <w:top w:val="none" w:sz="0" w:space="0" w:color="auto"/>
                    <w:left w:val="none" w:sz="0" w:space="0" w:color="auto"/>
                    <w:bottom w:val="none" w:sz="0" w:space="0" w:color="auto"/>
                    <w:right w:val="none" w:sz="0" w:space="0" w:color="auto"/>
                  </w:divBdr>
                </w:div>
                <w:div w:id="1528517445">
                  <w:marLeft w:val="640"/>
                  <w:marRight w:val="0"/>
                  <w:marTop w:val="0"/>
                  <w:marBottom w:val="0"/>
                  <w:divBdr>
                    <w:top w:val="none" w:sz="0" w:space="0" w:color="auto"/>
                    <w:left w:val="none" w:sz="0" w:space="0" w:color="auto"/>
                    <w:bottom w:val="none" w:sz="0" w:space="0" w:color="auto"/>
                    <w:right w:val="none" w:sz="0" w:space="0" w:color="auto"/>
                  </w:divBdr>
                </w:div>
                <w:div w:id="476462592">
                  <w:marLeft w:val="640"/>
                  <w:marRight w:val="0"/>
                  <w:marTop w:val="0"/>
                  <w:marBottom w:val="0"/>
                  <w:divBdr>
                    <w:top w:val="none" w:sz="0" w:space="0" w:color="auto"/>
                    <w:left w:val="none" w:sz="0" w:space="0" w:color="auto"/>
                    <w:bottom w:val="none" w:sz="0" w:space="0" w:color="auto"/>
                    <w:right w:val="none" w:sz="0" w:space="0" w:color="auto"/>
                  </w:divBdr>
                </w:div>
                <w:div w:id="610405983">
                  <w:marLeft w:val="640"/>
                  <w:marRight w:val="0"/>
                  <w:marTop w:val="0"/>
                  <w:marBottom w:val="0"/>
                  <w:divBdr>
                    <w:top w:val="none" w:sz="0" w:space="0" w:color="auto"/>
                    <w:left w:val="none" w:sz="0" w:space="0" w:color="auto"/>
                    <w:bottom w:val="none" w:sz="0" w:space="0" w:color="auto"/>
                    <w:right w:val="none" w:sz="0" w:space="0" w:color="auto"/>
                  </w:divBdr>
                </w:div>
                <w:div w:id="1398553775">
                  <w:marLeft w:val="640"/>
                  <w:marRight w:val="0"/>
                  <w:marTop w:val="0"/>
                  <w:marBottom w:val="0"/>
                  <w:divBdr>
                    <w:top w:val="none" w:sz="0" w:space="0" w:color="auto"/>
                    <w:left w:val="none" w:sz="0" w:space="0" w:color="auto"/>
                    <w:bottom w:val="none" w:sz="0" w:space="0" w:color="auto"/>
                    <w:right w:val="none" w:sz="0" w:space="0" w:color="auto"/>
                  </w:divBdr>
                </w:div>
                <w:div w:id="708458497">
                  <w:marLeft w:val="640"/>
                  <w:marRight w:val="0"/>
                  <w:marTop w:val="0"/>
                  <w:marBottom w:val="0"/>
                  <w:divBdr>
                    <w:top w:val="none" w:sz="0" w:space="0" w:color="auto"/>
                    <w:left w:val="none" w:sz="0" w:space="0" w:color="auto"/>
                    <w:bottom w:val="none" w:sz="0" w:space="0" w:color="auto"/>
                    <w:right w:val="none" w:sz="0" w:space="0" w:color="auto"/>
                  </w:divBdr>
                </w:div>
                <w:div w:id="334380857">
                  <w:marLeft w:val="640"/>
                  <w:marRight w:val="0"/>
                  <w:marTop w:val="0"/>
                  <w:marBottom w:val="0"/>
                  <w:divBdr>
                    <w:top w:val="none" w:sz="0" w:space="0" w:color="auto"/>
                    <w:left w:val="none" w:sz="0" w:space="0" w:color="auto"/>
                    <w:bottom w:val="none" w:sz="0" w:space="0" w:color="auto"/>
                    <w:right w:val="none" w:sz="0" w:space="0" w:color="auto"/>
                  </w:divBdr>
                </w:div>
                <w:div w:id="432287512">
                  <w:marLeft w:val="640"/>
                  <w:marRight w:val="0"/>
                  <w:marTop w:val="0"/>
                  <w:marBottom w:val="0"/>
                  <w:divBdr>
                    <w:top w:val="none" w:sz="0" w:space="0" w:color="auto"/>
                    <w:left w:val="none" w:sz="0" w:space="0" w:color="auto"/>
                    <w:bottom w:val="none" w:sz="0" w:space="0" w:color="auto"/>
                    <w:right w:val="none" w:sz="0" w:space="0" w:color="auto"/>
                  </w:divBdr>
                </w:div>
              </w:divsChild>
            </w:div>
            <w:div w:id="984893927">
              <w:marLeft w:val="0"/>
              <w:marRight w:val="0"/>
              <w:marTop w:val="0"/>
              <w:marBottom w:val="0"/>
              <w:divBdr>
                <w:top w:val="none" w:sz="0" w:space="0" w:color="auto"/>
                <w:left w:val="none" w:sz="0" w:space="0" w:color="auto"/>
                <w:bottom w:val="none" w:sz="0" w:space="0" w:color="auto"/>
                <w:right w:val="none" w:sz="0" w:space="0" w:color="auto"/>
              </w:divBdr>
              <w:divsChild>
                <w:div w:id="1172911855">
                  <w:marLeft w:val="640"/>
                  <w:marRight w:val="0"/>
                  <w:marTop w:val="0"/>
                  <w:marBottom w:val="0"/>
                  <w:divBdr>
                    <w:top w:val="none" w:sz="0" w:space="0" w:color="auto"/>
                    <w:left w:val="none" w:sz="0" w:space="0" w:color="auto"/>
                    <w:bottom w:val="none" w:sz="0" w:space="0" w:color="auto"/>
                    <w:right w:val="none" w:sz="0" w:space="0" w:color="auto"/>
                  </w:divBdr>
                </w:div>
                <w:div w:id="273438142">
                  <w:marLeft w:val="640"/>
                  <w:marRight w:val="0"/>
                  <w:marTop w:val="0"/>
                  <w:marBottom w:val="0"/>
                  <w:divBdr>
                    <w:top w:val="none" w:sz="0" w:space="0" w:color="auto"/>
                    <w:left w:val="none" w:sz="0" w:space="0" w:color="auto"/>
                    <w:bottom w:val="none" w:sz="0" w:space="0" w:color="auto"/>
                    <w:right w:val="none" w:sz="0" w:space="0" w:color="auto"/>
                  </w:divBdr>
                </w:div>
                <w:div w:id="1888763706">
                  <w:marLeft w:val="640"/>
                  <w:marRight w:val="0"/>
                  <w:marTop w:val="0"/>
                  <w:marBottom w:val="0"/>
                  <w:divBdr>
                    <w:top w:val="none" w:sz="0" w:space="0" w:color="auto"/>
                    <w:left w:val="none" w:sz="0" w:space="0" w:color="auto"/>
                    <w:bottom w:val="none" w:sz="0" w:space="0" w:color="auto"/>
                    <w:right w:val="none" w:sz="0" w:space="0" w:color="auto"/>
                  </w:divBdr>
                </w:div>
                <w:div w:id="752356981">
                  <w:marLeft w:val="640"/>
                  <w:marRight w:val="0"/>
                  <w:marTop w:val="0"/>
                  <w:marBottom w:val="0"/>
                  <w:divBdr>
                    <w:top w:val="none" w:sz="0" w:space="0" w:color="auto"/>
                    <w:left w:val="none" w:sz="0" w:space="0" w:color="auto"/>
                    <w:bottom w:val="none" w:sz="0" w:space="0" w:color="auto"/>
                    <w:right w:val="none" w:sz="0" w:space="0" w:color="auto"/>
                  </w:divBdr>
                </w:div>
                <w:div w:id="480535948">
                  <w:marLeft w:val="640"/>
                  <w:marRight w:val="0"/>
                  <w:marTop w:val="0"/>
                  <w:marBottom w:val="0"/>
                  <w:divBdr>
                    <w:top w:val="none" w:sz="0" w:space="0" w:color="auto"/>
                    <w:left w:val="none" w:sz="0" w:space="0" w:color="auto"/>
                    <w:bottom w:val="none" w:sz="0" w:space="0" w:color="auto"/>
                    <w:right w:val="none" w:sz="0" w:space="0" w:color="auto"/>
                  </w:divBdr>
                </w:div>
                <w:div w:id="1311249953">
                  <w:marLeft w:val="640"/>
                  <w:marRight w:val="0"/>
                  <w:marTop w:val="0"/>
                  <w:marBottom w:val="0"/>
                  <w:divBdr>
                    <w:top w:val="none" w:sz="0" w:space="0" w:color="auto"/>
                    <w:left w:val="none" w:sz="0" w:space="0" w:color="auto"/>
                    <w:bottom w:val="none" w:sz="0" w:space="0" w:color="auto"/>
                    <w:right w:val="none" w:sz="0" w:space="0" w:color="auto"/>
                  </w:divBdr>
                </w:div>
                <w:div w:id="286399230">
                  <w:marLeft w:val="640"/>
                  <w:marRight w:val="0"/>
                  <w:marTop w:val="0"/>
                  <w:marBottom w:val="0"/>
                  <w:divBdr>
                    <w:top w:val="none" w:sz="0" w:space="0" w:color="auto"/>
                    <w:left w:val="none" w:sz="0" w:space="0" w:color="auto"/>
                    <w:bottom w:val="none" w:sz="0" w:space="0" w:color="auto"/>
                    <w:right w:val="none" w:sz="0" w:space="0" w:color="auto"/>
                  </w:divBdr>
                </w:div>
                <w:div w:id="471561683">
                  <w:marLeft w:val="640"/>
                  <w:marRight w:val="0"/>
                  <w:marTop w:val="0"/>
                  <w:marBottom w:val="0"/>
                  <w:divBdr>
                    <w:top w:val="none" w:sz="0" w:space="0" w:color="auto"/>
                    <w:left w:val="none" w:sz="0" w:space="0" w:color="auto"/>
                    <w:bottom w:val="none" w:sz="0" w:space="0" w:color="auto"/>
                    <w:right w:val="none" w:sz="0" w:space="0" w:color="auto"/>
                  </w:divBdr>
                </w:div>
                <w:div w:id="1017198629">
                  <w:marLeft w:val="640"/>
                  <w:marRight w:val="0"/>
                  <w:marTop w:val="0"/>
                  <w:marBottom w:val="0"/>
                  <w:divBdr>
                    <w:top w:val="none" w:sz="0" w:space="0" w:color="auto"/>
                    <w:left w:val="none" w:sz="0" w:space="0" w:color="auto"/>
                    <w:bottom w:val="none" w:sz="0" w:space="0" w:color="auto"/>
                    <w:right w:val="none" w:sz="0" w:space="0" w:color="auto"/>
                  </w:divBdr>
                </w:div>
                <w:div w:id="1968120168">
                  <w:marLeft w:val="640"/>
                  <w:marRight w:val="0"/>
                  <w:marTop w:val="0"/>
                  <w:marBottom w:val="0"/>
                  <w:divBdr>
                    <w:top w:val="none" w:sz="0" w:space="0" w:color="auto"/>
                    <w:left w:val="none" w:sz="0" w:space="0" w:color="auto"/>
                    <w:bottom w:val="none" w:sz="0" w:space="0" w:color="auto"/>
                    <w:right w:val="none" w:sz="0" w:space="0" w:color="auto"/>
                  </w:divBdr>
                </w:div>
                <w:div w:id="578321803">
                  <w:marLeft w:val="640"/>
                  <w:marRight w:val="0"/>
                  <w:marTop w:val="0"/>
                  <w:marBottom w:val="0"/>
                  <w:divBdr>
                    <w:top w:val="none" w:sz="0" w:space="0" w:color="auto"/>
                    <w:left w:val="none" w:sz="0" w:space="0" w:color="auto"/>
                    <w:bottom w:val="none" w:sz="0" w:space="0" w:color="auto"/>
                    <w:right w:val="none" w:sz="0" w:space="0" w:color="auto"/>
                  </w:divBdr>
                </w:div>
                <w:div w:id="2098745554">
                  <w:marLeft w:val="640"/>
                  <w:marRight w:val="0"/>
                  <w:marTop w:val="0"/>
                  <w:marBottom w:val="0"/>
                  <w:divBdr>
                    <w:top w:val="none" w:sz="0" w:space="0" w:color="auto"/>
                    <w:left w:val="none" w:sz="0" w:space="0" w:color="auto"/>
                    <w:bottom w:val="none" w:sz="0" w:space="0" w:color="auto"/>
                    <w:right w:val="none" w:sz="0" w:space="0" w:color="auto"/>
                  </w:divBdr>
                </w:div>
              </w:divsChild>
            </w:div>
            <w:div w:id="205415137">
              <w:marLeft w:val="0"/>
              <w:marRight w:val="0"/>
              <w:marTop w:val="0"/>
              <w:marBottom w:val="0"/>
              <w:divBdr>
                <w:top w:val="none" w:sz="0" w:space="0" w:color="auto"/>
                <w:left w:val="none" w:sz="0" w:space="0" w:color="auto"/>
                <w:bottom w:val="none" w:sz="0" w:space="0" w:color="auto"/>
                <w:right w:val="none" w:sz="0" w:space="0" w:color="auto"/>
              </w:divBdr>
              <w:divsChild>
                <w:div w:id="1427268089">
                  <w:marLeft w:val="640"/>
                  <w:marRight w:val="0"/>
                  <w:marTop w:val="0"/>
                  <w:marBottom w:val="0"/>
                  <w:divBdr>
                    <w:top w:val="none" w:sz="0" w:space="0" w:color="auto"/>
                    <w:left w:val="none" w:sz="0" w:space="0" w:color="auto"/>
                    <w:bottom w:val="none" w:sz="0" w:space="0" w:color="auto"/>
                    <w:right w:val="none" w:sz="0" w:space="0" w:color="auto"/>
                  </w:divBdr>
                </w:div>
                <w:div w:id="1140077324">
                  <w:marLeft w:val="640"/>
                  <w:marRight w:val="0"/>
                  <w:marTop w:val="0"/>
                  <w:marBottom w:val="0"/>
                  <w:divBdr>
                    <w:top w:val="none" w:sz="0" w:space="0" w:color="auto"/>
                    <w:left w:val="none" w:sz="0" w:space="0" w:color="auto"/>
                    <w:bottom w:val="none" w:sz="0" w:space="0" w:color="auto"/>
                    <w:right w:val="none" w:sz="0" w:space="0" w:color="auto"/>
                  </w:divBdr>
                </w:div>
                <w:div w:id="2073844867">
                  <w:marLeft w:val="640"/>
                  <w:marRight w:val="0"/>
                  <w:marTop w:val="0"/>
                  <w:marBottom w:val="0"/>
                  <w:divBdr>
                    <w:top w:val="none" w:sz="0" w:space="0" w:color="auto"/>
                    <w:left w:val="none" w:sz="0" w:space="0" w:color="auto"/>
                    <w:bottom w:val="none" w:sz="0" w:space="0" w:color="auto"/>
                    <w:right w:val="none" w:sz="0" w:space="0" w:color="auto"/>
                  </w:divBdr>
                </w:div>
                <w:div w:id="511068477">
                  <w:marLeft w:val="640"/>
                  <w:marRight w:val="0"/>
                  <w:marTop w:val="0"/>
                  <w:marBottom w:val="0"/>
                  <w:divBdr>
                    <w:top w:val="none" w:sz="0" w:space="0" w:color="auto"/>
                    <w:left w:val="none" w:sz="0" w:space="0" w:color="auto"/>
                    <w:bottom w:val="none" w:sz="0" w:space="0" w:color="auto"/>
                    <w:right w:val="none" w:sz="0" w:space="0" w:color="auto"/>
                  </w:divBdr>
                </w:div>
                <w:div w:id="1412972897">
                  <w:marLeft w:val="640"/>
                  <w:marRight w:val="0"/>
                  <w:marTop w:val="0"/>
                  <w:marBottom w:val="0"/>
                  <w:divBdr>
                    <w:top w:val="none" w:sz="0" w:space="0" w:color="auto"/>
                    <w:left w:val="none" w:sz="0" w:space="0" w:color="auto"/>
                    <w:bottom w:val="none" w:sz="0" w:space="0" w:color="auto"/>
                    <w:right w:val="none" w:sz="0" w:space="0" w:color="auto"/>
                  </w:divBdr>
                </w:div>
                <w:div w:id="1381901922">
                  <w:marLeft w:val="640"/>
                  <w:marRight w:val="0"/>
                  <w:marTop w:val="0"/>
                  <w:marBottom w:val="0"/>
                  <w:divBdr>
                    <w:top w:val="none" w:sz="0" w:space="0" w:color="auto"/>
                    <w:left w:val="none" w:sz="0" w:space="0" w:color="auto"/>
                    <w:bottom w:val="none" w:sz="0" w:space="0" w:color="auto"/>
                    <w:right w:val="none" w:sz="0" w:space="0" w:color="auto"/>
                  </w:divBdr>
                </w:div>
                <w:div w:id="489831257">
                  <w:marLeft w:val="640"/>
                  <w:marRight w:val="0"/>
                  <w:marTop w:val="0"/>
                  <w:marBottom w:val="0"/>
                  <w:divBdr>
                    <w:top w:val="none" w:sz="0" w:space="0" w:color="auto"/>
                    <w:left w:val="none" w:sz="0" w:space="0" w:color="auto"/>
                    <w:bottom w:val="none" w:sz="0" w:space="0" w:color="auto"/>
                    <w:right w:val="none" w:sz="0" w:space="0" w:color="auto"/>
                  </w:divBdr>
                </w:div>
                <w:div w:id="1874078301">
                  <w:marLeft w:val="640"/>
                  <w:marRight w:val="0"/>
                  <w:marTop w:val="0"/>
                  <w:marBottom w:val="0"/>
                  <w:divBdr>
                    <w:top w:val="none" w:sz="0" w:space="0" w:color="auto"/>
                    <w:left w:val="none" w:sz="0" w:space="0" w:color="auto"/>
                    <w:bottom w:val="none" w:sz="0" w:space="0" w:color="auto"/>
                    <w:right w:val="none" w:sz="0" w:space="0" w:color="auto"/>
                  </w:divBdr>
                </w:div>
                <w:div w:id="1448889104">
                  <w:marLeft w:val="640"/>
                  <w:marRight w:val="0"/>
                  <w:marTop w:val="0"/>
                  <w:marBottom w:val="0"/>
                  <w:divBdr>
                    <w:top w:val="none" w:sz="0" w:space="0" w:color="auto"/>
                    <w:left w:val="none" w:sz="0" w:space="0" w:color="auto"/>
                    <w:bottom w:val="none" w:sz="0" w:space="0" w:color="auto"/>
                    <w:right w:val="none" w:sz="0" w:space="0" w:color="auto"/>
                  </w:divBdr>
                </w:div>
                <w:div w:id="1270971215">
                  <w:marLeft w:val="640"/>
                  <w:marRight w:val="0"/>
                  <w:marTop w:val="0"/>
                  <w:marBottom w:val="0"/>
                  <w:divBdr>
                    <w:top w:val="none" w:sz="0" w:space="0" w:color="auto"/>
                    <w:left w:val="none" w:sz="0" w:space="0" w:color="auto"/>
                    <w:bottom w:val="none" w:sz="0" w:space="0" w:color="auto"/>
                    <w:right w:val="none" w:sz="0" w:space="0" w:color="auto"/>
                  </w:divBdr>
                </w:div>
                <w:div w:id="898252635">
                  <w:marLeft w:val="640"/>
                  <w:marRight w:val="0"/>
                  <w:marTop w:val="0"/>
                  <w:marBottom w:val="0"/>
                  <w:divBdr>
                    <w:top w:val="none" w:sz="0" w:space="0" w:color="auto"/>
                    <w:left w:val="none" w:sz="0" w:space="0" w:color="auto"/>
                    <w:bottom w:val="none" w:sz="0" w:space="0" w:color="auto"/>
                    <w:right w:val="none" w:sz="0" w:space="0" w:color="auto"/>
                  </w:divBdr>
                </w:div>
                <w:div w:id="860361823">
                  <w:marLeft w:val="640"/>
                  <w:marRight w:val="0"/>
                  <w:marTop w:val="0"/>
                  <w:marBottom w:val="0"/>
                  <w:divBdr>
                    <w:top w:val="none" w:sz="0" w:space="0" w:color="auto"/>
                    <w:left w:val="none" w:sz="0" w:space="0" w:color="auto"/>
                    <w:bottom w:val="none" w:sz="0" w:space="0" w:color="auto"/>
                    <w:right w:val="none" w:sz="0" w:space="0" w:color="auto"/>
                  </w:divBdr>
                </w:div>
              </w:divsChild>
            </w:div>
            <w:div w:id="1380519153">
              <w:marLeft w:val="0"/>
              <w:marRight w:val="0"/>
              <w:marTop w:val="0"/>
              <w:marBottom w:val="0"/>
              <w:divBdr>
                <w:top w:val="none" w:sz="0" w:space="0" w:color="auto"/>
                <w:left w:val="none" w:sz="0" w:space="0" w:color="auto"/>
                <w:bottom w:val="none" w:sz="0" w:space="0" w:color="auto"/>
                <w:right w:val="none" w:sz="0" w:space="0" w:color="auto"/>
              </w:divBdr>
              <w:divsChild>
                <w:div w:id="274561318">
                  <w:marLeft w:val="640"/>
                  <w:marRight w:val="0"/>
                  <w:marTop w:val="0"/>
                  <w:marBottom w:val="0"/>
                  <w:divBdr>
                    <w:top w:val="none" w:sz="0" w:space="0" w:color="auto"/>
                    <w:left w:val="none" w:sz="0" w:space="0" w:color="auto"/>
                    <w:bottom w:val="none" w:sz="0" w:space="0" w:color="auto"/>
                    <w:right w:val="none" w:sz="0" w:space="0" w:color="auto"/>
                  </w:divBdr>
                </w:div>
                <w:div w:id="1304310437">
                  <w:marLeft w:val="640"/>
                  <w:marRight w:val="0"/>
                  <w:marTop w:val="0"/>
                  <w:marBottom w:val="0"/>
                  <w:divBdr>
                    <w:top w:val="none" w:sz="0" w:space="0" w:color="auto"/>
                    <w:left w:val="none" w:sz="0" w:space="0" w:color="auto"/>
                    <w:bottom w:val="none" w:sz="0" w:space="0" w:color="auto"/>
                    <w:right w:val="none" w:sz="0" w:space="0" w:color="auto"/>
                  </w:divBdr>
                </w:div>
                <w:div w:id="1788887943">
                  <w:marLeft w:val="640"/>
                  <w:marRight w:val="0"/>
                  <w:marTop w:val="0"/>
                  <w:marBottom w:val="0"/>
                  <w:divBdr>
                    <w:top w:val="none" w:sz="0" w:space="0" w:color="auto"/>
                    <w:left w:val="none" w:sz="0" w:space="0" w:color="auto"/>
                    <w:bottom w:val="none" w:sz="0" w:space="0" w:color="auto"/>
                    <w:right w:val="none" w:sz="0" w:space="0" w:color="auto"/>
                  </w:divBdr>
                </w:div>
                <w:div w:id="648441311">
                  <w:marLeft w:val="640"/>
                  <w:marRight w:val="0"/>
                  <w:marTop w:val="0"/>
                  <w:marBottom w:val="0"/>
                  <w:divBdr>
                    <w:top w:val="none" w:sz="0" w:space="0" w:color="auto"/>
                    <w:left w:val="none" w:sz="0" w:space="0" w:color="auto"/>
                    <w:bottom w:val="none" w:sz="0" w:space="0" w:color="auto"/>
                    <w:right w:val="none" w:sz="0" w:space="0" w:color="auto"/>
                  </w:divBdr>
                </w:div>
                <w:div w:id="834687234">
                  <w:marLeft w:val="640"/>
                  <w:marRight w:val="0"/>
                  <w:marTop w:val="0"/>
                  <w:marBottom w:val="0"/>
                  <w:divBdr>
                    <w:top w:val="none" w:sz="0" w:space="0" w:color="auto"/>
                    <w:left w:val="none" w:sz="0" w:space="0" w:color="auto"/>
                    <w:bottom w:val="none" w:sz="0" w:space="0" w:color="auto"/>
                    <w:right w:val="none" w:sz="0" w:space="0" w:color="auto"/>
                  </w:divBdr>
                </w:div>
                <w:div w:id="1578204943">
                  <w:marLeft w:val="640"/>
                  <w:marRight w:val="0"/>
                  <w:marTop w:val="0"/>
                  <w:marBottom w:val="0"/>
                  <w:divBdr>
                    <w:top w:val="none" w:sz="0" w:space="0" w:color="auto"/>
                    <w:left w:val="none" w:sz="0" w:space="0" w:color="auto"/>
                    <w:bottom w:val="none" w:sz="0" w:space="0" w:color="auto"/>
                    <w:right w:val="none" w:sz="0" w:space="0" w:color="auto"/>
                  </w:divBdr>
                </w:div>
                <w:div w:id="8913995">
                  <w:marLeft w:val="640"/>
                  <w:marRight w:val="0"/>
                  <w:marTop w:val="0"/>
                  <w:marBottom w:val="0"/>
                  <w:divBdr>
                    <w:top w:val="none" w:sz="0" w:space="0" w:color="auto"/>
                    <w:left w:val="none" w:sz="0" w:space="0" w:color="auto"/>
                    <w:bottom w:val="none" w:sz="0" w:space="0" w:color="auto"/>
                    <w:right w:val="none" w:sz="0" w:space="0" w:color="auto"/>
                  </w:divBdr>
                </w:div>
                <w:div w:id="1127503577">
                  <w:marLeft w:val="640"/>
                  <w:marRight w:val="0"/>
                  <w:marTop w:val="0"/>
                  <w:marBottom w:val="0"/>
                  <w:divBdr>
                    <w:top w:val="none" w:sz="0" w:space="0" w:color="auto"/>
                    <w:left w:val="none" w:sz="0" w:space="0" w:color="auto"/>
                    <w:bottom w:val="none" w:sz="0" w:space="0" w:color="auto"/>
                    <w:right w:val="none" w:sz="0" w:space="0" w:color="auto"/>
                  </w:divBdr>
                </w:div>
                <w:div w:id="1725833012">
                  <w:marLeft w:val="640"/>
                  <w:marRight w:val="0"/>
                  <w:marTop w:val="0"/>
                  <w:marBottom w:val="0"/>
                  <w:divBdr>
                    <w:top w:val="none" w:sz="0" w:space="0" w:color="auto"/>
                    <w:left w:val="none" w:sz="0" w:space="0" w:color="auto"/>
                    <w:bottom w:val="none" w:sz="0" w:space="0" w:color="auto"/>
                    <w:right w:val="none" w:sz="0" w:space="0" w:color="auto"/>
                  </w:divBdr>
                </w:div>
                <w:div w:id="829365078">
                  <w:marLeft w:val="640"/>
                  <w:marRight w:val="0"/>
                  <w:marTop w:val="0"/>
                  <w:marBottom w:val="0"/>
                  <w:divBdr>
                    <w:top w:val="none" w:sz="0" w:space="0" w:color="auto"/>
                    <w:left w:val="none" w:sz="0" w:space="0" w:color="auto"/>
                    <w:bottom w:val="none" w:sz="0" w:space="0" w:color="auto"/>
                    <w:right w:val="none" w:sz="0" w:space="0" w:color="auto"/>
                  </w:divBdr>
                </w:div>
                <w:div w:id="1239439255">
                  <w:marLeft w:val="640"/>
                  <w:marRight w:val="0"/>
                  <w:marTop w:val="0"/>
                  <w:marBottom w:val="0"/>
                  <w:divBdr>
                    <w:top w:val="none" w:sz="0" w:space="0" w:color="auto"/>
                    <w:left w:val="none" w:sz="0" w:space="0" w:color="auto"/>
                    <w:bottom w:val="none" w:sz="0" w:space="0" w:color="auto"/>
                    <w:right w:val="none" w:sz="0" w:space="0" w:color="auto"/>
                  </w:divBdr>
                </w:div>
                <w:div w:id="1629628211">
                  <w:marLeft w:val="640"/>
                  <w:marRight w:val="0"/>
                  <w:marTop w:val="0"/>
                  <w:marBottom w:val="0"/>
                  <w:divBdr>
                    <w:top w:val="none" w:sz="0" w:space="0" w:color="auto"/>
                    <w:left w:val="none" w:sz="0" w:space="0" w:color="auto"/>
                    <w:bottom w:val="none" w:sz="0" w:space="0" w:color="auto"/>
                    <w:right w:val="none" w:sz="0" w:space="0" w:color="auto"/>
                  </w:divBdr>
                </w:div>
              </w:divsChild>
            </w:div>
            <w:div w:id="1651402058">
              <w:marLeft w:val="0"/>
              <w:marRight w:val="0"/>
              <w:marTop w:val="0"/>
              <w:marBottom w:val="0"/>
              <w:divBdr>
                <w:top w:val="none" w:sz="0" w:space="0" w:color="auto"/>
                <w:left w:val="none" w:sz="0" w:space="0" w:color="auto"/>
                <w:bottom w:val="none" w:sz="0" w:space="0" w:color="auto"/>
                <w:right w:val="none" w:sz="0" w:space="0" w:color="auto"/>
              </w:divBdr>
              <w:divsChild>
                <w:div w:id="193151423">
                  <w:marLeft w:val="640"/>
                  <w:marRight w:val="0"/>
                  <w:marTop w:val="0"/>
                  <w:marBottom w:val="0"/>
                  <w:divBdr>
                    <w:top w:val="none" w:sz="0" w:space="0" w:color="auto"/>
                    <w:left w:val="none" w:sz="0" w:space="0" w:color="auto"/>
                    <w:bottom w:val="none" w:sz="0" w:space="0" w:color="auto"/>
                    <w:right w:val="none" w:sz="0" w:space="0" w:color="auto"/>
                  </w:divBdr>
                </w:div>
                <w:div w:id="1580139491">
                  <w:marLeft w:val="640"/>
                  <w:marRight w:val="0"/>
                  <w:marTop w:val="0"/>
                  <w:marBottom w:val="0"/>
                  <w:divBdr>
                    <w:top w:val="none" w:sz="0" w:space="0" w:color="auto"/>
                    <w:left w:val="none" w:sz="0" w:space="0" w:color="auto"/>
                    <w:bottom w:val="none" w:sz="0" w:space="0" w:color="auto"/>
                    <w:right w:val="none" w:sz="0" w:space="0" w:color="auto"/>
                  </w:divBdr>
                </w:div>
                <w:div w:id="470679695">
                  <w:marLeft w:val="640"/>
                  <w:marRight w:val="0"/>
                  <w:marTop w:val="0"/>
                  <w:marBottom w:val="0"/>
                  <w:divBdr>
                    <w:top w:val="none" w:sz="0" w:space="0" w:color="auto"/>
                    <w:left w:val="none" w:sz="0" w:space="0" w:color="auto"/>
                    <w:bottom w:val="none" w:sz="0" w:space="0" w:color="auto"/>
                    <w:right w:val="none" w:sz="0" w:space="0" w:color="auto"/>
                  </w:divBdr>
                </w:div>
                <w:div w:id="20014598">
                  <w:marLeft w:val="640"/>
                  <w:marRight w:val="0"/>
                  <w:marTop w:val="0"/>
                  <w:marBottom w:val="0"/>
                  <w:divBdr>
                    <w:top w:val="none" w:sz="0" w:space="0" w:color="auto"/>
                    <w:left w:val="none" w:sz="0" w:space="0" w:color="auto"/>
                    <w:bottom w:val="none" w:sz="0" w:space="0" w:color="auto"/>
                    <w:right w:val="none" w:sz="0" w:space="0" w:color="auto"/>
                  </w:divBdr>
                </w:div>
                <w:div w:id="500044128">
                  <w:marLeft w:val="640"/>
                  <w:marRight w:val="0"/>
                  <w:marTop w:val="0"/>
                  <w:marBottom w:val="0"/>
                  <w:divBdr>
                    <w:top w:val="none" w:sz="0" w:space="0" w:color="auto"/>
                    <w:left w:val="none" w:sz="0" w:space="0" w:color="auto"/>
                    <w:bottom w:val="none" w:sz="0" w:space="0" w:color="auto"/>
                    <w:right w:val="none" w:sz="0" w:space="0" w:color="auto"/>
                  </w:divBdr>
                </w:div>
                <w:div w:id="556210656">
                  <w:marLeft w:val="640"/>
                  <w:marRight w:val="0"/>
                  <w:marTop w:val="0"/>
                  <w:marBottom w:val="0"/>
                  <w:divBdr>
                    <w:top w:val="none" w:sz="0" w:space="0" w:color="auto"/>
                    <w:left w:val="none" w:sz="0" w:space="0" w:color="auto"/>
                    <w:bottom w:val="none" w:sz="0" w:space="0" w:color="auto"/>
                    <w:right w:val="none" w:sz="0" w:space="0" w:color="auto"/>
                  </w:divBdr>
                </w:div>
                <w:div w:id="810635211">
                  <w:marLeft w:val="640"/>
                  <w:marRight w:val="0"/>
                  <w:marTop w:val="0"/>
                  <w:marBottom w:val="0"/>
                  <w:divBdr>
                    <w:top w:val="none" w:sz="0" w:space="0" w:color="auto"/>
                    <w:left w:val="none" w:sz="0" w:space="0" w:color="auto"/>
                    <w:bottom w:val="none" w:sz="0" w:space="0" w:color="auto"/>
                    <w:right w:val="none" w:sz="0" w:space="0" w:color="auto"/>
                  </w:divBdr>
                </w:div>
                <w:div w:id="1032994595">
                  <w:marLeft w:val="640"/>
                  <w:marRight w:val="0"/>
                  <w:marTop w:val="0"/>
                  <w:marBottom w:val="0"/>
                  <w:divBdr>
                    <w:top w:val="none" w:sz="0" w:space="0" w:color="auto"/>
                    <w:left w:val="none" w:sz="0" w:space="0" w:color="auto"/>
                    <w:bottom w:val="none" w:sz="0" w:space="0" w:color="auto"/>
                    <w:right w:val="none" w:sz="0" w:space="0" w:color="auto"/>
                  </w:divBdr>
                </w:div>
                <w:div w:id="1022392288">
                  <w:marLeft w:val="640"/>
                  <w:marRight w:val="0"/>
                  <w:marTop w:val="0"/>
                  <w:marBottom w:val="0"/>
                  <w:divBdr>
                    <w:top w:val="none" w:sz="0" w:space="0" w:color="auto"/>
                    <w:left w:val="none" w:sz="0" w:space="0" w:color="auto"/>
                    <w:bottom w:val="none" w:sz="0" w:space="0" w:color="auto"/>
                    <w:right w:val="none" w:sz="0" w:space="0" w:color="auto"/>
                  </w:divBdr>
                </w:div>
                <w:div w:id="1825660717">
                  <w:marLeft w:val="640"/>
                  <w:marRight w:val="0"/>
                  <w:marTop w:val="0"/>
                  <w:marBottom w:val="0"/>
                  <w:divBdr>
                    <w:top w:val="none" w:sz="0" w:space="0" w:color="auto"/>
                    <w:left w:val="none" w:sz="0" w:space="0" w:color="auto"/>
                    <w:bottom w:val="none" w:sz="0" w:space="0" w:color="auto"/>
                    <w:right w:val="none" w:sz="0" w:space="0" w:color="auto"/>
                  </w:divBdr>
                </w:div>
                <w:div w:id="1985044496">
                  <w:marLeft w:val="640"/>
                  <w:marRight w:val="0"/>
                  <w:marTop w:val="0"/>
                  <w:marBottom w:val="0"/>
                  <w:divBdr>
                    <w:top w:val="none" w:sz="0" w:space="0" w:color="auto"/>
                    <w:left w:val="none" w:sz="0" w:space="0" w:color="auto"/>
                    <w:bottom w:val="none" w:sz="0" w:space="0" w:color="auto"/>
                    <w:right w:val="none" w:sz="0" w:space="0" w:color="auto"/>
                  </w:divBdr>
                </w:div>
                <w:div w:id="2006779170">
                  <w:marLeft w:val="640"/>
                  <w:marRight w:val="0"/>
                  <w:marTop w:val="0"/>
                  <w:marBottom w:val="0"/>
                  <w:divBdr>
                    <w:top w:val="none" w:sz="0" w:space="0" w:color="auto"/>
                    <w:left w:val="none" w:sz="0" w:space="0" w:color="auto"/>
                    <w:bottom w:val="none" w:sz="0" w:space="0" w:color="auto"/>
                    <w:right w:val="none" w:sz="0" w:space="0" w:color="auto"/>
                  </w:divBdr>
                </w:div>
              </w:divsChild>
            </w:div>
            <w:div w:id="1281909829">
              <w:marLeft w:val="0"/>
              <w:marRight w:val="0"/>
              <w:marTop w:val="0"/>
              <w:marBottom w:val="0"/>
              <w:divBdr>
                <w:top w:val="none" w:sz="0" w:space="0" w:color="auto"/>
                <w:left w:val="none" w:sz="0" w:space="0" w:color="auto"/>
                <w:bottom w:val="none" w:sz="0" w:space="0" w:color="auto"/>
                <w:right w:val="none" w:sz="0" w:space="0" w:color="auto"/>
              </w:divBdr>
              <w:divsChild>
                <w:div w:id="1613778372">
                  <w:marLeft w:val="640"/>
                  <w:marRight w:val="0"/>
                  <w:marTop w:val="0"/>
                  <w:marBottom w:val="0"/>
                  <w:divBdr>
                    <w:top w:val="none" w:sz="0" w:space="0" w:color="auto"/>
                    <w:left w:val="none" w:sz="0" w:space="0" w:color="auto"/>
                    <w:bottom w:val="none" w:sz="0" w:space="0" w:color="auto"/>
                    <w:right w:val="none" w:sz="0" w:space="0" w:color="auto"/>
                  </w:divBdr>
                </w:div>
                <w:div w:id="1708138846">
                  <w:marLeft w:val="640"/>
                  <w:marRight w:val="0"/>
                  <w:marTop w:val="0"/>
                  <w:marBottom w:val="0"/>
                  <w:divBdr>
                    <w:top w:val="none" w:sz="0" w:space="0" w:color="auto"/>
                    <w:left w:val="none" w:sz="0" w:space="0" w:color="auto"/>
                    <w:bottom w:val="none" w:sz="0" w:space="0" w:color="auto"/>
                    <w:right w:val="none" w:sz="0" w:space="0" w:color="auto"/>
                  </w:divBdr>
                </w:div>
                <w:div w:id="539704866">
                  <w:marLeft w:val="640"/>
                  <w:marRight w:val="0"/>
                  <w:marTop w:val="0"/>
                  <w:marBottom w:val="0"/>
                  <w:divBdr>
                    <w:top w:val="none" w:sz="0" w:space="0" w:color="auto"/>
                    <w:left w:val="none" w:sz="0" w:space="0" w:color="auto"/>
                    <w:bottom w:val="none" w:sz="0" w:space="0" w:color="auto"/>
                    <w:right w:val="none" w:sz="0" w:space="0" w:color="auto"/>
                  </w:divBdr>
                </w:div>
                <w:div w:id="1028918993">
                  <w:marLeft w:val="640"/>
                  <w:marRight w:val="0"/>
                  <w:marTop w:val="0"/>
                  <w:marBottom w:val="0"/>
                  <w:divBdr>
                    <w:top w:val="none" w:sz="0" w:space="0" w:color="auto"/>
                    <w:left w:val="none" w:sz="0" w:space="0" w:color="auto"/>
                    <w:bottom w:val="none" w:sz="0" w:space="0" w:color="auto"/>
                    <w:right w:val="none" w:sz="0" w:space="0" w:color="auto"/>
                  </w:divBdr>
                </w:div>
                <w:div w:id="2124498288">
                  <w:marLeft w:val="640"/>
                  <w:marRight w:val="0"/>
                  <w:marTop w:val="0"/>
                  <w:marBottom w:val="0"/>
                  <w:divBdr>
                    <w:top w:val="none" w:sz="0" w:space="0" w:color="auto"/>
                    <w:left w:val="none" w:sz="0" w:space="0" w:color="auto"/>
                    <w:bottom w:val="none" w:sz="0" w:space="0" w:color="auto"/>
                    <w:right w:val="none" w:sz="0" w:space="0" w:color="auto"/>
                  </w:divBdr>
                </w:div>
                <w:div w:id="1695157419">
                  <w:marLeft w:val="640"/>
                  <w:marRight w:val="0"/>
                  <w:marTop w:val="0"/>
                  <w:marBottom w:val="0"/>
                  <w:divBdr>
                    <w:top w:val="none" w:sz="0" w:space="0" w:color="auto"/>
                    <w:left w:val="none" w:sz="0" w:space="0" w:color="auto"/>
                    <w:bottom w:val="none" w:sz="0" w:space="0" w:color="auto"/>
                    <w:right w:val="none" w:sz="0" w:space="0" w:color="auto"/>
                  </w:divBdr>
                </w:div>
                <w:div w:id="365764687">
                  <w:marLeft w:val="640"/>
                  <w:marRight w:val="0"/>
                  <w:marTop w:val="0"/>
                  <w:marBottom w:val="0"/>
                  <w:divBdr>
                    <w:top w:val="none" w:sz="0" w:space="0" w:color="auto"/>
                    <w:left w:val="none" w:sz="0" w:space="0" w:color="auto"/>
                    <w:bottom w:val="none" w:sz="0" w:space="0" w:color="auto"/>
                    <w:right w:val="none" w:sz="0" w:space="0" w:color="auto"/>
                  </w:divBdr>
                </w:div>
                <w:div w:id="115873951">
                  <w:marLeft w:val="640"/>
                  <w:marRight w:val="0"/>
                  <w:marTop w:val="0"/>
                  <w:marBottom w:val="0"/>
                  <w:divBdr>
                    <w:top w:val="none" w:sz="0" w:space="0" w:color="auto"/>
                    <w:left w:val="none" w:sz="0" w:space="0" w:color="auto"/>
                    <w:bottom w:val="none" w:sz="0" w:space="0" w:color="auto"/>
                    <w:right w:val="none" w:sz="0" w:space="0" w:color="auto"/>
                  </w:divBdr>
                </w:div>
                <w:div w:id="308755447">
                  <w:marLeft w:val="640"/>
                  <w:marRight w:val="0"/>
                  <w:marTop w:val="0"/>
                  <w:marBottom w:val="0"/>
                  <w:divBdr>
                    <w:top w:val="none" w:sz="0" w:space="0" w:color="auto"/>
                    <w:left w:val="none" w:sz="0" w:space="0" w:color="auto"/>
                    <w:bottom w:val="none" w:sz="0" w:space="0" w:color="auto"/>
                    <w:right w:val="none" w:sz="0" w:space="0" w:color="auto"/>
                  </w:divBdr>
                </w:div>
                <w:div w:id="174195648">
                  <w:marLeft w:val="640"/>
                  <w:marRight w:val="0"/>
                  <w:marTop w:val="0"/>
                  <w:marBottom w:val="0"/>
                  <w:divBdr>
                    <w:top w:val="none" w:sz="0" w:space="0" w:color="auto"/>
                    <w:left w:val="none" w:sz="0" w:space="0" w:color="auto"/>
                    <w:bottom w:val="none" w:sz="0" w:space="0" w:color="auto"/>
                    <w:right w:val="none" w:sz="0" w:space="0" w:color="auto"/>
                  </w:divBdr>
                </w:div>
                <w:div w:id="1810128131">
                  <w:marLeft w:val="640"/>
                  <w:marRight w:val="0"/>
                  <w:marTop w:val="0"/>
                  <w:marBottom w:val="0"/>
                  <w:divBdr>
                    <w:top w:val="none" w:sz="0" w:space="0" w:color="auto"/>
                    <w:left w:val="none" w:sz="0" w:space="0" w:color="auto"/>
                    <w:bottom w:val="none" w:sz="0" w:space="0" w:color="auto"/>
                    <w:right w:val="none" w:sz="0" w:space="0" w:color="auto"/>
                  </w:divBdr>
                </w:div>
                <w:div w:id="1395737738">
                  <w:marLeft w:val="640"/>
                  <w:marRight w:val="0"/>
                  <w:marTop w:val="0"/>
                  <w:marBottom w:val="0"/>
                  <w:divBdr>
                    <w:top w:val="none" w:sz="0" w:space="0" w:color="auto"/>
                    <w:left w:val="none" w:sz="0" w:space="0" w:color="auto"/>
                    <w:bottom w:val="none" w:sz="0" w:space="0" w:color="auto"/>
                    <w:right w:val="none" w:sz="0" w:space="0" w:color="auto"/>
                  </w:divBdr>
                </w:div>
                <w:div w:id="189014261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45217889">
          <w:marLeft w:val="640"/>
          <w:marRight w:val="0"/>
          <w:marTop w:val="0"/>
          <w:marBottom w:val="0"/>
          <w:divBdr>
            <w:top w:val="none" w:sz="0" w:space="0" w:color="auto"/>
            <w:left w:val="none" w:sz="0" w:space="0" w:color="auto"/>
            <w:bottom w:val="none" w:sz="0" w:space="0" w:color="auto"/>
            <w:right w:val="none" w:sz="0" w:space="0" w:color="auto"/>
          </w:divBdr>
        </w:div>
        <w:div w:id="2119596370">
          <w:marLeft w:val="640"/>
          <w:marRight w:val="0"/>
          <w:marTop w:val="0"/>
          <w:marBottom w:val="0"/>
          <w:divBdr>
            <w:top w:val="none" w:sz="0" w:space="0" w:color="auto"/>
            <w:left w:val="none" w:sz="0" w:space="0" w:color="auto"/>
            <w:bottom w:val="none" w:sz="0" w:space="0" w:color="auto"/>
            <w:right w:val="none" w:sz="0" w:space="0" w:color="auto"/>
          </w:divBdr>
        </w:div>
        <w:div w:id="1586110944">
          <w:marLeft w:val="640"/>
          <w:marRight w:val="0"/>
          <w:marTop w:val="0"/>
          <w:marBottom w:val="0"/>
          <w:divBdr>
            <w:top w:val="none" w:sz="0" w:space="0" w:color="auto"/>
            <w:left w:val="none" w:sz="0" w:space="0" w:color="auto"/>
            <w:bottom w:val="none" w:sz="0" w:space="0" w:color="auto"/>
            <w:right w:val="none" w:sz="0" w:space="0" w:color="auto"/>
          </w:divBdr>
        </w:div>
        <w:div w:id="508451948">
          <w:marLeft w:val="640"/>
          <w:marRight w:val="0"/>
          <w:marTop w:val="0"/>
          <w:marBottom w:val="0"/>
          <w:divBdr>
            <w:top w:val="none" w:sz="0" w:space="0" w:color="auto"/>
            <w:left w:val="none" w:sz="0" w:space="0" w:color="auto"/>
            <w:bottom w:val="none" w:sz="0" w:space="0" w:color="auto"/>
            <w:right w:val="none" w:sz="0" w:space="0" w:color="auto"/>
          </w:divBdr>
        </w:div>
        <w:div w:id="1206917084">
          <w:marLeft w:val="640"/>
          <w:marRight w:val="0"/>
          <w:marTop w:val="0"/>
          <w:marBottom w:val="0"/>
          <w:divBdr>
            <w:top w:val="none" w:sz="0" w:space="0" w:color="auto"/>
            <w:left w:val="none" w:sz="0" w:space="0" w:color="auto"/>
            <w:bottom w:val="none" w:sz="0" w:space="0" w:color="auto"/>
            <w:right w:val="none" w:sz="0" w:space="0" w:color="auto"/>
          </w:divBdr>
        </w:div>
        <w:div w:id="1734043739">
          <w:marLeft w:val="640"/>
          <w:marRight w:val="0"/>
          <w:marTop w:val="0"/>
          <w:marBottom w:val="0"/>
          <w:divBdr>
            <w:top w:val="none" w:sz="0" w:space="0" w:color="auto"/>
            <w:left w:val="none" w:sz="0" w:space="0" w:color="auto"/>
            <w:bottom w:val="none" w:sz="0" w:space="0" w:color="auto"/>
            <w:right w:val="none" w:sz="0" w:space="0" w:color="auto"/>
          </w:divBdr>
        </w:div>
        <w:div w:id="88624048">
          <w:marLeft w:val="640"/>
          <w:marRight w:val="0"/>
          <w:marTop w:val="0"/>
          <w:marBottom w:val="0"/>
          <w:divBdr>
            <w:top w:val="none" w:sz="0" w:space="0" w:color="auto"/>
            <w:left w:val="none" w:sz="0" w:space="0" w:color="auto"/>
            <w:bottom w:val="none" w:sz="0" w:space="0" w:color="auto"/>
            <w:right w:val="none" w:sz="0" w:space="0" w:color="auto"/>
          </w:divBdr>
        </w:div>
        <w:div w:id="768507772">
          <w:marLeft w:val="640"/>
          <w:marRight w:val="0"/>
          <w:marTop w:val="0"/>
          <w:marBottom w:val="0"/>
          <w:divBdr>
            <w:top w:val="none" w:sz="0" w:space="0" w:color="auto"/>
            <w:left w:val="none" w:sz="0" w:space="0" w:color="auto"/>
            <w:bottom w:val="none" w:sz="0" w:space="0" w:color="auto"/>
            <w:right w:val="none" w:sz="0" w:space="0" w:color="auto"/>
          </w:divBdr>
        </w:div>
        <w:div w:id="1948002413">
          <w:marLeft w:val="640"/>
          <w:marRight w:val="0"/>
          <w:marTop w:val="0"/>
          <w:marBottom w:val="0"/>
          <w:divBdr>
            <w:top w:val="none" w:sz="0" w:space="0" w:color="auto"/>
            <w:left w:val="none" w:sz="0" w:space="0" w:color="auto"/>
            <w:bottom w:val="none" w:sz="0" w:space="0" w:color="auto"/>
            <w:right w:val="none" w:sz="0" w:space="0" w:color="auto"/>
          </w:divBdr>
        </w:div>
        <w:div w:id="1617640208">
          <w:marLeft w:val="640"/>
          <w:marRight w:val="0"/>
          <w:marTop w:val="0"/>
          <w:marBottom w:val="0"/>
          <w:divBdr>
            <w:top w:val="none" w:sz="0" w:space="0" w:color="auto"/>
            <w:left w:val="none" w:sz="0" w:space="0" w:color="auto"/>
            <w:bottom w:val="none" w:sz="0" w:space="0" w:color="auto"/>
            <w:right w:val="none" w:sz="0" w:space="0" w:color="auto"/>
          </w:divBdr>
        </w:div>
        <w:div w:id="1542742125">
          <w:marLeft w:val="640"/>
          <w:marRight w:val="0"/>
          <w:marTop w:val="0"/>
          <w:marBottom w:val="0"/>
          <w:divBdr>
            <w:top w:val="none" w:sz="0" w:space="0" w:color="auto"/>
            <w:left w:val="none" w:sz="0" w:space="0" w:color="auto"/>
            <w:bottom w:val="none" w:sz="0" w:space="0" w:color="auto"/>
            <w:right w:val="none" w:sz="0" w:space="0" w:color="auto"/>
          </w:divBdr>
        </w:div>
      </w:divsChild>
    </w:div>
    <w:div w:id="1403062590">
      <w:bodyDiv w:val="1"/>
      <w:marLeft w:val="0"/>
      <w:marRight w:val="0"/>
      <w:marTop w:val="0"/>
      <w:marBottom w:val="0"/>
      <w:divBdr>
        <w:top w:val="none" w:sz="0" w:space="0" w:color="auto"/>
        <w:left w:val="none" w:sz="0" w:space="0" w:color="auto"/>
        <w:bottom w:val="none" w:sz="0" w:space="0" w:color="auto"/>
        <w:right w:val="none" w:sz="0" w:space="0" w:color="auto"/>
      </w:divBdr>
    </w:div>
    <w:div w:id="1413889443">
      <w:bodyDiv w:val="1"/>
      <w:marLeft w:val="0"/>
      <w:marRight w:val="0"/>
      <w:marTop w:val="0"/>
      <w:marBottom w:val="0"/>
      <w:divBdr>
        <w:top w:val="none" w:sz="0" w:space="0" w:color="auto"/>
        <w:left w:val="none" w:sz="0" w:space="0" w:color="auto"/>
        <w:bottom w:val="none" w:sz="0" w:space="0" w:color="auto"/>
        <w:right w:val="none" w:sz="0" w:space="0" w:color="auto"/>
      </w:divBdr>
      <w:divsChild>
        <w:div w:id="716977036">
          <w:marLeft w:val="640"/>
          <w:marRight w:val="0"/>
          <w:marTop w:val="0"/>
          <w:marBottom w:val="0"/>
          <w:divBdr>
            <w:top w:val="none" w:sz="0" w:space="0" w:color="auto"/>
            <w:left w:val="none" w:sz="0" w:space="0" w:color="auto"/>
            <w:bottom w:val="none" w:sz="0" w:space="0" w:color="auto"/>
            <w:right w:val="none" w:sz="0" w:space="0" w:color="auto"/>
          </w:divBdr>
        </w:div>
        <w:div w:id="133300757">
          <w:marLeft w:val="640"/>
          <w:marRight w:val="0"/>
          <w:marTop w:val="0"/>
          <w:marBottom w:val="0"/>
          <w:divBdr>
            <w:top w:val="none" w:sz="0" w:space="0" w:color="auto"/>
            <w:left w:val="none" w:sz="0" w:space="0" w:color="auto"/>
            <w:bottom w:val="none" w:sz="0" w:space="0" w:color="auto"/>
            <w:right w:val="none" w:sz="0" w:space="0" w:color="auto"/>
          </w:divBdr>
        </w:div>
        <w:div w:id="1781224479">
          <w:marLeft w:val="640"/>
          <w:marRight w:val="0"/>
          <w:marTop w:val="0"/>
          <w:marBottom w:val="0"/>
          <w:divBdr>
            <w:top w:val="none" w:sz="0" w:space="0" w:color="auto"/>
            <w:left w:val="none" w:sz="0" w:space="0" w:color="auto"/>
            <w:bottom w:val="none" w:sz="0" w:space="0" w:color="auto"/>
            <w:right w:val="none" w:sz="0" w:space="0" w:color="auto"/>
          </w:divBdr>
        </w:div>
        <w:div w:id="1561407053">
          <w:marLeft w:val="640"/>
          <w:marRight w:val="0"/>
          <w:marTop w:val="0"/>
          <w:marBottom w:val="0"/>
          <w:divBdr>
            <w:top w:val="none" w:sz="0" w:space="0" w:color="auto"/>
            <w:left w:val="none" w:sz="0" w:space="0" w:color="auto"/>
            <w:bottom w:val="none" w:sz="0" w:space="0" w:color="auto"/>
            <w:right w:val="none" w:sz="0" w:space="0" w:color="auto"/>
          </w:divBdr>
        </w:div>
        <w:div w:id="1487014891">
          <w:marLeft w:val="640"/>
          <w:marRight w:val="0"/>
          <w:marTop w:val="0"/>
          <w:marBottom w:val="0"/>
          <w:divBdr>
            <w:top w:val="none" w:sz="0" w:space="0" w:color="auto"/>
            <w:left w:val="none" w:sz="0" w:space="0" w:color="auto"/>
            <w:bottom w:val="none" w:sz="0" w:space="0" w:color="auto"/>
            <w:right w:val="none" w:sz="0" w:space="0" w:color="auto"/>
          </w:divBdr>
        </w:div>
        <w:div w:id="833028810">
          <w:marLeft w:val="640"/>
          <w:marRight w:val="0"/>
          <w:marTop w:val="0"/>
          <w:marBottom w:val="0"/>
          <w:divBdr>
            <w:top w:val="none" w:sz="0" w:space="0" w:color="auto"/>
            <w:left w:val="none" w:sz="0" w:space="0" w:color="auto"/>
            <w:bottom w:val="none" w:sz="0" w:space="0" w:color="auto"/>
            <w:right w:val="none" w:sz="0" w:space="0" w:color="auto"/>
          </w:divBdr>
        </w:div>
        <w:div w:id="108740669">
          <w:marLeft w:val="640"/>
          <w:marRight w:val="0"/>
          <w:marTop w:val="0"/>
          <w:marBottom w:val="0"/>
          <w:divBdr>
            <w:top w:val="none" w:sz="0" w:space="0" w:color="auto"/>
            <w:left w:val="none" w:sz="0" w:space="0" w:color="auto"/>
            <w:bottom w:val="none" w:sz="0" w:space="0" w:color="auto"/>
            <w:right w:val="none" w:sz="0" w:space="0" w:color="auto"/>
          </w:divBdr>
        </w:div>
        <w:div w:id="1886021416">
          <w:marLeft w:val="640"/>
          <w:marRight w:val="0"/>
          <w:marTop w:val="0"/>
          <w:marBottom w:val="0"/>
          <w:divBdr>
            <w:top w:val="none" w:sz="0" w:space="0" w:color="auto"/>
            <w:left w:val="none" w:sz="0" w:space="0" w:color="auto"/>
            <w:bottom w:val="none" w:sz="0" w:space="0" w:color="auto"/>
            <w:right w:val="none" w:sz="0" w:space="0" w:color="auto"/>
          </w:divBdr>
        </w:div>
        <w:div w:id="145901509">
          <w:marLeft w:val="640"/>
          <w:marRight w:val="0"/>
          <w:marTop w:val="0"/>
          <w:marBottom w:val="0"/>
          <w:divBdr>
            <w:top w:val="none" w:sz="0" w:space="0" w:color="auto"/>
            <w:left w:val="none" w:sz="0" w:space="0" w:color="auto"/>
            <w:bottom w:val="none" w:sz="0" w:space="0" w:color="auto"/>
            <w:right w:val="none" w:sz="0" w:space="0" w:color="auto"/>
          </w:divBdr>
        </w:div>
        <w:div w:id="16851486">
          <w:marLeft w:val="640"/>
          <w:marRight w:val="0"/>
          <w:marTop w:val="0"/>
          <w:marBottom w:val="0"/>
          <w:divBdr>
            <w:top w:val="none" w:sz="0" w:space="0" w:color="auto"/>
            <w:left w:val="none" w:sz="0" w:space="0" w:color="auto"/>
            <w:bottom w:val="none" w:sz="0" w:space="0" w:color="auto"/>
            <w:right w:val="none" w:sz="0" w:space="0" w:color="auto"/>
          </w:divBdr>
        </w:div>
        <w:div w:id="1862818092">
          <w:marLeft w:val="640"/>
          <w:marRight w:val="0"/>
          <w:marTop w:val="0"/>
          <w:marBottom w:val="0"/>
          <w:divBdr>
            <w:top w:val="none" w:sz="0" w:space="0" w:color="auto"/>
            <w:left w:val="none" w:sz="0" w:space="0" w:color="auto"/>
            <w:bottom w:val="none" w:sz="0" w:space="0" w:color="auto"/>
            <w:right w:val="none" w:sz="0" w:space="0" w:color="auto"/>
          </w:divBdr>
        </w:div>
        <w:div w:id="235671521">
          <w:marLeft w:val="640"/>
          <w:marRight w:val="0"/>
          <w:marTop w:val="0"/>
          <w:marBottom w:val="0"/>
          <w:divBdr>
            <w:top w:val="none" w:sz="0" w:space="0" w:color="auto"/>
            <w:left w:val="none" w:sz="0" w:space="0" w:color="auto"/>
            <w:bottom w:val="none" w:sz="0" w:space="0" w:color="auto"/>
            <w:right w:val="none" w:sz="0" w:space="0" w:color="auto"/>
          </w:divBdr>
        </w:div>
        <w:div w:id="993922162">
          <w:marLeft w:val="640"/>
          <w:marRight w:val="0"/>
          <w:marTop w:val="0"/>
          <w:marBottom w:val="0"/>
          <w:divBdr>
            <w:top w:val="none" w:sz="0" w:space="0" w:color="auto"/>
            <w:left w:val="none" w:sz="0" w:space="0" w:color="auto"/>
            <w:bottom w:val="none" w:sz="0" w:space="0" w:color="auto"/>
            <w:right w:val="none" w:sz="0" w:space="0" w:color="auto"/>
          </w:divBdr>
        </w:div>
        <w:div w:id="1897430154">
          <w:marLeft w:val="640"/>
          <w:marRight w:val="0"/>
          <w:marTop w:val="0"/>
          <w:marBottom w:val="0"/>
          <w:divBdr>
            <w:top w:val="none" w:sz="0" w:space="0" w:color="auto"/>
            <w:left w:val="none" w:sz="0" w:space="0" w:color="auto"/>
            <w:bottom w:val="none" w:sz="0" w:space="0" w:color="auto"/>
            <w:right w:val="none" w:sz="0" w:space="0" w:color="auto"/>
          </w:divBdr>
        </w:div>
        <w:div w:id="1894344454">
          <w:marLeft w:val="640"/>
          <w:marRight w:val="0"/>
          <w:marTop w:val="0"/>
          <w:marBottom w:val="0"/>
          <w:divBdr>
            <w:top w:val="none" w:sz="0" w:space="0" w:color="auto"/>
            <w:left w:val="none" w:sz="0" w:space="0" w:color="auto"/>
            <w:bottom w:val="none" w:sz="0" w:space="0" w:color="auto"/>
            <w:right w:val="none" w:sz="0" w:space="0" w:color="auto"/>
          </w:divBdr>
        </w:div>
        <w:div w:id="169682157">
          <w:marLeft w:val="640"/>
          <w:marRight w:val="0"/>
          <w:marTop w:val="0"/>
          <w:marBottom w:val="0"/>
          <w:divBdr>
            <w:top w:val="none" w:sz="0" w:space="0" w:color="auto"/>
            <w:left w:val="none" w:sz="0" w:space="0" w:color="auto"/>
            <w:bottom w:val="none" w:sz="0" w:space="0" w:color="auto"/>
            <w:right w:val="none" w:sz="0" w:space="0" w:color="auto"/>
          </w:divBdr>
        </w:div>
        <w:div w:id="574047956">
          <w:marLeft w:val="640"/>
          <w:marRight w:val="0"/>
          <w:marTop w:val="0"/>
          <w:marBottom w:val="0"/>
          <w:divBdr>
            <w:top w:val="none" w:sz="0" w:space="0" w:color="auto"/>
            <w:left w:val="none" w:sz="0" w:space="0" w:color="auto"/>
            <w:bottom w:val="none" w:sz="0" w:space="0" w:color="auto"/>
            <w:right w:val="none" w:sz="0" w:space="0" w:color="auto"/>
          </w:divBdr>
        </w:div>
      </w:divsChild>
    </w:div>
    <w:div w:id="1426071826">
      <w:bodyDiv w:val="1"/>
      <w:marLeft w:val="0"/>
      <w:marRight w:val="0"/>
      <w:marTop w:val="0"/>
      <w:marBottom w:val="0"/>
      <w:divBdr>
        <w:top w:val="none" w:sz="0" w:space="0" w:color="auto"/>
        <w:left w:val="none" w:sz="0" w:space="0" w:color="auto"/>
        <w:bottom w:val="none" w:sz="0" w:space="0" w:color="auto"/>
        <w:right w:val="none" w:sz="0" w:space="0" w:color="auto"/>
      </w:divBdr>
    </w:div>
    <w:div w:id="1428116934">
      <w:bodyDiv w:val="1"/>
      <w:marLeft w:val="0"/>
      <w:marRight w:val="0"/>
      <w:marTop w:val="0"/>
      <w:marBottom w:val="0"/>
      <w:divBdr>
        <w:top w:val="none" w:sz="0" w:space="0" w:color="auto"/>
        <w:left w:val="none" w:sz="0" w:space="0" w:color="auto"/>
        <w:bottom w:val="none" w:sz="0" w:space="0" w:color="auto"/>
        <w:right w:val="none" w:sz="0" w:space="0" w:color="auto"/>
      </w:divBdr>
    </w:div>
    <w:div w:id="1430925199">
      <w:bodyDiv w:val="1"/>
      <w:marLeft w:val="0"/>
      <w:marRight w:val="0"/>
      <w:marTop w:val="0"/>
      <w:marBottom w:val="0"/>
      <w:divBdr>
        <w:top w:val="none" w:sz="0" w:space="0" w:color="auto"/>
        <w:left w:val="none" w:sz="0" w:space="0" w:color="auto"/>
        <w:bottom w:val="none" w:sz="0" w:space="0" w:color="auto"/>
        <w:right w:val="none" w:sz="0" w:space="0" w:color="auto"/>
      </w:divBdr>
    </w:div>
    <w:div w:id="1441486365">
      <w:bodyDiv w:val="1"/>
      <w:marLeft w:val="0"/>
      <w:marRight w:val="0"/>
      <w:marTop w:val="0"/>
      <w:marBottom w:val="0"/>
      <w:divBdr>
        <w:top w:val="none" w:sz="0" w:space="0" w:color="auto"/>
        <w:left w:val="none" w:sz="0" w:space="0" w:color="auto"/>
        <w:bottom w:val="none" w:sz="0" w:space="0" w:color="auto"/>
        <w:right w:val="none" w:sz="0" w:space="0" w:color="auto"/>
      </w:divBdr>
    </w:div>
    <w:div w:id="1464229315">
      <w:bodyDiv w:val="1"/>
      <w:marLeft w:val="0"/>
      <w:marRight w:val="0"/>
      <w:marTop w:val="0"/>
      <w:marBottom w:val="0"/>
      <w:divBdr>
        <w:top w:val="none" w:sz="0" w:space="0" w:color="auto"/>
        <w:left w:val="none" w:sz="0" w:space="0" w:color="auto"/>
        <w:bottom w:val="none" w:sz="0" w:space="0" w:color="auto"/>
        <w:right w:val="none" w:sz="0" w:space="0" w:color="auto"/>
      </w:divBdr>
    </w:div>
    <w:div w:id="1467552067">
      <w:bodyDiv w:val="1"/>
      <w:marLeft w:val="0"/>
      <w:marRight w:val="0"/>
      <w:marTop w:val="0"/>
      <w:marBottom w:val="0"/>
      <w:divBdr>
        <w:top w:val="none" w:sz="0" w:space="0" w:color="auto"/>
        <w:left w:val="none" w:sz="0" w:space="0" w:color="auto"/>
        <w:bottom w:val="none" w:sz="0" w:space="0" w:color="auto"/>
        <w:right w:val="none" w:sz="0" w:space="0" w:color="auto"/>
      </w:divBdr>
    </w:div>
    <w:div w:id="1468091106">
      <w:bodyDiv w:val="1"/>
      <w:marLeft w:val="0"/>
      <w:marRight w:val="0"/>
      <w:marTop w:val="0"/>
      <w:marBottom w:val="0"/>
      <w:divBdr>
        <w:top w:val="none" w:sz="0" w:space="0" w:color="auto"/>
        <w:left w:val="none" w:sz="0" w:space="0" w:color="auto"/>
        <w:bottom w:val="none" w:sz="0" w:space="0" w:color="auto"/>
        <w:right w:val="none" w:sz="0" w:space="0" w:color="auto"/>
      </w:divBdr>
      <w:divsChild>
        <w:div w:id="963971395">
          <w:marLeft w:val="480"/>
          <w:marRight w:val="0"/>
          <w:marTop w:val="0"/>
          <w:marBottom w:val="0"/>
          <w:divBdr>
            <w:top w:val="none" w:sz="0" w:space="0" w:color="auto"/>
            <w:left w:val="none" w:sz="0" w:space="0" w:color="auto"/>
            <w:bottom w:val="none" w:sz="0" w:space="0" w:color="auto"/>
            <w:right w:val="none" w:sz="0" w:space="0" w:color="auto"/>
          </w:divBdr>
        </w:div>
        <w:div w:id="1779789918">
          <w:marLeft w:val="480"/>
          <w:marRight w:val="0"/>
          <w:marTop w:val="0"/>
          <w:marBottom w:val="0"/>
          <w:divBdr>
            <w:top w:val="none" w:sz="0" w:space="0" w:color="auto"/>
            <w:left w:val="none" w:sz="0" w:space="0" w:color="auto"/>
            <w:bottom w:val="none" w:sz="0" w:space="0" w:color="auto"/>
            <w:right w:val="none" w:sz="0" w:space="0" w:color="auto"/>
          </w:divBdr>
        </w:div>
        <w:div w:id="1975596563">
          <w:marLeft w:val="480"/>
          <w:marRight w:val="0"/>
          <w:marTop w:val="0"/>
          <w:marBottom w:val="0"/>
          <w:divBdr>
            <w:top w:val="none" w:sz="0" w:space="0" w:color="auto"/>
            <w:left w:val="none" w:sz="0" w:space="0" w:color="auto"/>
            <w:bottom w:val="none" w:sz="0" w:space="0" w:color="auto"/>
            <w:right w:val="none" w:sz="0" w:space="0" w:color="auto"/>
          </w:divBdr>
        </w:div>
        <w:div w:id="130640235">
          <w:marLeft w:val="480"/>
          <w:marRight w:val="0"/>
          <w:marTop w:val="0"/>
          <w:marBottom w:val="0"/>
          <w:divBdr>
            <w:top w:val="none" w:sz="0" w:space="0" w:color="auto"/>
            <w:left w:val="none" w:sz="0" w:space="0" w:color="auto"/>
            <w:bottom w:val="none" w:sz="0" w:space="0" w:color="auto"/>
            <w:right w:val="none" w:sz="0" w:space="0" w:color="auto"/>
          </w:divBdr>
        </w:div>
        <w:div w:id="1701708849">
          <w:marLeft w:val="480"/>
          <w:marRight w:val="0"/>
          <w:marTop w:val="0"/>
          <w:marBottom w:val="0"/>
          <w:divBdr>
            <w:top w:val="none" w:sz="0" w:space="0" w:color="auto"/>
            <w:left w:val="none" w:sz="0" w:space="0" w:color="auto"/>
            <w:bottom w:val="none" w:sz="0" w:space="0" w:color="auto"/>
            <w:right w:val="none" w:sz="0" w:space="0" w:color="auto"/>
          </w:divBdr>
        </w:div>
        <w:div w:id="1301769257">
          <w:marLeft w:val="480"/>
          <w:marRight w:val="0"/>
          <w:marTop w:val="0"/>
          <w:marBottom w:val="0"/>
          <w:divBdr>
            <w:top w:val="none" w:sz="0" w:space="0" w:color="auto"/>
            <w:left w:val="none" w:sz="0" w:space="0" w:color="auto"/>
            <w:bottom w:val="none" w:sz="0" w:space="0" w:color="auto"/>
            <w:right w:val="none" w:sz="0" w:space="0" w:color="auto"/>
          </w:divBdr>
        </w:div>
        <w:div w:id="342974124">
          <w:marLeft w:val="480"/>
          <w:marRight w:val="0"/>
          <w:marTop w:val="0"/>
          <w:marBottom w:val="0"/>
          <w:divBdr>
            <w:top w:val="none" w:sz="0" w:space="0" w:color="auto"/>
            <w:left w:val="none" w:sz="0" w:space="0" w:color="auto"/>
            <w:bottom w:val="none" w:sz="0" w:space="0" w:color="auto"/>
            <w:right w:val="none" w:sz="0" w:space="0" w:color="auto"/>
          </w:divBdr>
        </w:div>
        <w:div w:id="384454751">
          <w:marLeft w:val="480"/>
          <w:marRight w:val="0"/>
          <w:marTop w:val="0"/>
          <w:marBottom w:val="0"/>
          <w:divBdr>
            <w:top w:val="none" w:sz="0" w:space="0" w:color="auto"/>
            <w:left w:val="none" w:sz="0" w:space="0" w:color="auto"/>
            <w:bottom w:val="none" w:sz="0" w:space="0" w:color="auto"/>
            <w:right w:val="none" w:sz="0" w:space="0" w:color="auto"/>
          </w:divBdr>
        </w:div>
        <w:div w:id="1750692739">
          <w:marLeft w:val="480"/>
          <w:marRight w:val="0"/>
          <w:marTop w:val="0"/>
          <w:marBottom w:val="0"/>
          <w:divBdr>
            <w:top w:val="none" w:sz="0" w:space="0" w:color="auto"/>
            <w:left w:val="none" w:sz="0" w:space="0" w:color="auto"/>
            <w:bottom w:val="none" w:sz="0" w:space="0" w:color="auto"/>
            <w:right w:val="none" w:sz="0" w:space="0" w:color="auto"/>
          </w:divBdr>
        </w:div>
        <w:div w:id="188186072">
          <w:marLeft w:val="480"/>
          <w:marRight w:val="0"/>
          <w:marTop w:val="0"/>
          <w:marBottom w:val="0"/>
          <w:divBdr>
            <w:top w:val="none" w:sz="0" w:space="0" w:color="auto"/>
            <w:left w:val="none" w:sz="0" w:space="0" w:color="auto"/>
            <w:bottom w:val="none" w:sz="0" w:space="0" w:color="auto"/>
            <w:right w:val="none" w:sz="0" w:space="0" w:color="auto"/>
          </w:divBdr>
        </w:div>
        <w:div w:id="1705472725">
          <w:marLeft w:val="480"/>
          <w:marRight w:val="0"/>
          <w:marTop w:val="0"/>
          <w:marBottom w:val="0"/>
          <w:divBdr>
            <w:top w:val="none" w:sz="0" w:space="0" w:color="auto"/>
            <w:left w:val="none" w:sz="0" w:space="0" w:color="auto"/>
            <w:bottom w:val="none" w:sz="0" w:space="0" w:color="auto"/>
            <w:right w:val="none" w:sz="0" w:space="0" w:color="auto"/>
          </w:divBdr>
        </w:div>
        <w:div w:id="89743282">
          <w:marLeft w:val="480"/>
          <w:marRight w:val="0"/>
          <w:marTop w:val="0"/>
          <w:marBottom w:val="0"/>
          <w:divBdr>
            <w:top w:val="none" w:sz="0" w:space="0" w:color="auto"/>
            <w:left w:val="none" w:sz="0" w:space="0" w:color="auto"/>
            <w:bottom w:val="none" w:sz="0" w:space="0" w:color="auto"/>
            <w:right w:val="none" w:sz="0" w:space="0" w:color="auto"/>
          </w:divBdr>
        </w:div>
        <w:div w:id="1713385120">
          <w:marLeft w:val="480"/>
          <w:marRight w:val="0"/>
          <w:marTop w:val="0"/>
          <w:marBottom w:val="0"/>
          <w:divBdr>
            <w:top w:val="none" w:sz="0" w:space="0" w:color="auto"/>
            <w:left w:val="none" w:sz="0" w:space="0" w:color="auto"/>
            <w:bottom w:val="none" w:sz="0" w:space="0" w:color="auto"/>
            <w:right w:val="none" w:sz="0" w:space="0" w:color="auto"/>
          </w:divBdr>
        </w:div>
      </w:divsChild>
    </w:div>
    <w:div w:id="1493910103">
      <w:bodyDiv w:val="1"/>
      <w:marLeft w:val="0"/>
      <w:marRight w:val="0"/>
      <w:marTop w:val="0"/>
      <w:marBottom w:val="0"/>
      <w:divBdr>
        <w:top w:val="none" w:sz="0" w:space="0" w:color="auto"/>
        <w:left w:val="none" w:sz="0" w:space="0" w:color="auto"/>
        <w:bottom w:val="none" w:sz="0" w:space="0" w:color="auto"/>
        <w:right w:val="none" w:sz="0" w:space="0" w:color="auto"/>
      </w:divBdr>
      <w:divsChild>
        <w:div w:id="554051444">
          <w:marLeft w:val="480"/>
          <w:marRight w:val="0"/>
          <w:marTop w:val="0"/>
          <w:marBottom w:val="0"/>
          <w:divBdr>
            <w:top w:val="none" w:sz="0" w:space="0" w:color="auto"/>
            <w:left w:val="none" w:sz="0" w:space="0" w:color="auto"/>
            <w:bottom w:val="none" w:sz="0" w:space="0" w:color="auto"/>
            <w:right w:val="none" w:sz="0" w:space="0" w:color="auto"/>
          </w:divBdr>
        </w:div>
        <w:div w:id="670528205">
          <w:marLeft w:val="480"/>
          <w:marRight w:val="0"/>
          <w:marTop w:val="0"/>
          <w:marBottom w:val="0"/>
          <w:divBdr>
            <w:top w:val="none" w:sz="0" w:space="0" w:color="auto"/>
            <w:left w:val="none" w:sz="0" w:space="0" w:color="auto"/>
            <w:bottom w:val="none" w:sz="0" w:space="0" w:color="auto"/>
            <w:right w:val="none" w:sz="0" w:space="0" w:color="auto"/>
          </w:divBdr>
        </w:div>
        <w:div w:id="1595282012">
          <w:marLeft w:val="480"/>
          <w:marRight w:val="0"/>
          <w:marTop w:val="0"/>
          <w:marBottom w:val="0"/>
          <w:divBdr>
            <w:top w:val="none" w:sz="0" w:space="0" w:color="auto"/>
            <w:left w:val="none" w:sz="0" w:space="0" w:color="auto"/>
            <w:bottom w:val="none" w:sz="0" w:space="0" w:color="auto"/>
            <w:right w:val="none" w:sz="0" w:space="0" w:color="auto"/>
          </w:divBdr>
        </w:div>
        <w:div w:id="1723093257">
          <w:marLeft w:val="480"/>
          <w:marRight w:val="0"/>
          <w:marTop w:val="0"/>
          <w:marBottom w:val="0"/>
          <w:divBdr>
            <w:top w:val="none" w:sz="0" w:space="0" w:color="auto"/>
            <w:left w:val="none" w:sz="0" w:space="0" w:color="auto"/>
            <w:bottom w:val="none" w:sz="0" w:space="0" w:color="auto"/>
            <w:right w:val="none" w:sz="0" w:space="0" w:color="auto"/>
          </w:divBdr>
        </w:div>
        <w:div w:id="1887716153">
          <w:marLeft w:val="480"/>
          <w:marRight w:val="0"/>
          <w:marTop w:val="0"/>
          <w:marBottom w:val="0"/>
          <w:divBdr>
            <w:top w:val="none" w:sz="0" w:space="0" w:color="auto"/>
            <w:left w:val="none" w:sz="0" w:space="0" w:color="auto"/>
            <w:bottom w:val="none" w:sz="0" w:space="0" w:color="auto"/>
            <w:right w:val="none" w:sz="0" w:space="0" w:color="auto"/>
          </w:divBdr>
        </w:div>
        <w:div w:id="2058703019">
          <w:marLeft w:val="480"/>
          <w:marRight w:val="0"/>
          <w:marTop w:val="0"/>
          <w:marBottom w:val="0"/>
          <w:divBdr>
            <w:top w:val="none" w:sz="0" w:space="0" w:color="auto"/>
            <w:left w:val="none" w:sz="0" w:space="0" w:color="auto"/>
            <w:bottom w:val="none" w:sz="0" w:space="0" w:color="auto"/>
            <w:right w:val="none" w:sz="0" w:space="0" w:color="auto"/>
          </w:divBdr>
        </w:div>
        <w:div w:id="1233615747">
          <w:marLeft w:val="480"/>
          <w:marRight w:val="0"/>
          <w:marTop w:val="0"/>
          <w:marBottom w:val="0"/>
          <w:divBdr>
            <w:top w:val="none" w:sz="0" w:space="0" w:color="auto"/>
            <w:left w:val="none" w:sz="0" w:space="0" w:color="auto"/>
            <w:bottom w:val="none" w:sz="0" w:space="0" w:color="auto"/>
            <w:right w:val="none" w:sz="0" w:space="0" w:color="auto"/>
          </w:divBdr>
        </w:div>
        <w:div w:id="172189450">
          <w:marLeft w:val="480"/>
          <w:marRight w:val="0"/>
          <w:marTop w:val="0"/>
          <w:marBottom w:val="0"/>
          <w:divBdr>
            <w:top w:val="none" w:sz="0" w:space="0" w:color="auto"/>
            <w:left w:val="none" w:sz="0" w:space="0" w:color="auto"/>
            <w:bottom w:val="none" w:sz="0" w:space="0" w:color="auto"/>
            <w:right w:val="none" w:sz="0" w:space="0" w:color="auto"/>
          </w:divBdr>
        </w:div>
        <w:div w:id="6560439">
          <w:marLeft w:val="480"/>
          <w:marRight w:val="0"/>
          <w:marTop w:val="0"/>
          <w:marBottom w:val="0"/>
          <w:divBdr>
            <w:top w:val="none" w:sz="0" w:space="0" w:color="auto"/>
            <w:left w:val="none" w:sz="0" w:space="0" w:color="auto"/>
            <w:bottom w:val="none" w:sz="0" w:space="0" w:color="auto"/>
            <w:right w:val="none" w:sz="0" w:space="0" w:color="auto"/>
          </w:divBdr>
        </w:div>
        <w:div w:id="2078433781">
          <w:marLeft w:val="480"/>
          <w:marRight w:val="0"/>
          <w:marTop w:val="0"/>
          <w:marBottom w:val="0"/>
          <w:divBdr>
            <w:top w:val="none" w:sz="0" w:space="0" w:color="auto"/>
            <w:left w:val="none" w:sz="0" w:space="0" w:color="auto"/>
            <w:bottom w:val="none" w:sz="0" w:space="0" w:color="auto"/>
            <w:right w:val="none" w:sz="0" w:space="0" w:color="auto"/>
          </w:divBdr>
        </w:div>
        <w:div w:id="667100213">
          <w:marLeft w:val="480"/>
          <w:marRight w:val="0"/>
          <w:marTop w:val="0"/>
          <w:marBottom w:val="0"/>
          <w:divBdr>
            <w:top w:val="none" w:sz="0" w:space="0" w:color="auto"/>
            <w:left w:val="none" w:sz="0" w:space="0" w:color="auto"/>
            <w:bottom w:val="none" w:sz="0" w:space="0" w:color="auto"/>
            <w:right w:val="none" w:sz="0" w:space="0" w:color="auto"/>
          </w:divBdr>
        </w:div>
        <w:div w:id="711612049">
          <w:marLeft w:val="480"/>
          <w:marRight w:val="0"/>
          <w:marTop w:val="0"/>
          <w:marBottom w:val="0"/>
          <w:divBdr>
            <w:top w:val="none" w:sz="0" w:space="0" w:color="auto"/>
            <w:left w:val="none" w:sz="0" w:space="0" w:color="auto"/>
            <w:bottom w:val="none" w:sz="0" w:space="0" w:color="auto"/>
            <w:right w:val="none" w:sz="0" w:space="0" w:color="auto"/>
          </w:divBdr>
        </w:div>
        <w:div w:id="139080316">
          <w:marLeft w:val="480"/>
          <w:marRight w:val="0"/>
          <w:marTop w:val="0"/>
          <w:marBottom w:val="0"/>
          <w:divBdr>
            <w:top w:val="none" w:sz="0" w:space="0" w:color="auto"/>
            <w:left w:val="none" w:sz="0" w:space="0" w:color="auto"/>
            <w:bottom w:val="none" w:sz="0" w:space="0" w:color="auto"/>
            <w:right w:val="none" w:sz="0" w:space="0" w:color="auto"/>
          </w:divBdr>
        </w:div>
      </w:divsChild>
    </w:div>
    <w:div w:id="1497846185">
      <w:bodyDiv w:val="1"/>
      <w:marLeft w:val="0"/>
      <w:marRight w:val="0"/>
      <w:marTop w:val="0"/>
      <w:marBottom w:val="0"/>
      <w:divBdr>
        <w:top w:val="none" w:sz="0" w:space="0" w:color="auto"/>
        <w:left w:val="none" w:sz="0" w:space="0" w:color="auto"/>
        <w:bottom w:val="none" w:sz="0" w:space="0" w:color="auto"/>
        <w:right w:val="none" w:sz="0" w:space="0" w:color="auto"/>
      </w:divBdr>
    </w:div>
    <w:div w:id="1499494089">
      <w:bodyDiv w:val="1"/>
      <w:marLeft w:val="0"/>
      <w:marRight w:val="0"/>
      <w:marTop w:val="0"/>
      <w:marBottom w:val="0"/>
      <w:divBdr>
        <w:top w:val="none" w:sz="0" w:space="0" w:color="auto"/>
        <w:left w:val="none" w:sz="0" w:space="0" w:color="auto"/>
        <w:bottom w:val="none" w:sz="0" w:space="0" w:color="auto"/>
        <w:right w:val="none" w:sz="0" w:space="0" w:color="auto"/>
      </w:divBdr>
    </w:div>
    <w:div w:id="1504393853">
      <w:bodyDiv w:val="1"/>
      <w:marLeft w:val="0"/>
      <w:marRight w:val="0"/>
      <w:marTop w:val="0"/>
      <w:marBottom w:val="0"/>
      <w:divBdr>
        <w:top w:val="none" w:sz="0" w:space="0" w:color="auto"/>
        <w:left w:val="none" w:sz="0" w:space="0" w:color="auto"/>
        <w:bottom w:val="none" w:sz="0" w:space="0" w:color="auto"/>
        <w:right w:val="none" w:sz="0" w:space="0" w:color="auto"/>
      </w:divBdr>
      <w:divsChild>
        <w:div w:id="90900340">
          <w:marLeft w:val="640"/>
          <w:marRight w:val="0"/>
          <w:marTop w:val="0"/>
          <w:marBottom w:val="0"/>
          <w:divBdr>
            <w:top w:val="none" w:sz="0" w:space="0" w:color="auto"/>
            <w:left w:val="none" w:sz="0" w:space="0" w:color="auto"/>
            <w:bottom w:val="none" w:sz="0" w:space="0" w:color="auto"/>
            <w:right w:val="none" w:sz="0" w:space="0" w:color="auto"/>
          </w:divBdr>
        </w:div>
        <w:div w:id="94594796">
          <w:marLeft w:val="640"/>
          <w:marRight w:val="0"/>
          <w:marTop w:val="0"/>
          <w:marBottom w:val="0"/>
          <w:divBdr>
            <w:top w:val="none" w:sz="0" w:space="0" w:color="auto"/>
            <w:left w:val="none" w:sz="0" w:space="0" w:color="auto"/>
            <w:bottom w:val="none" w:sz="0" w:space="0" w:color="auto"/>
            <w:right w:val="none" w:sz="0" w:space="0" w:color="auto"/>
          </w:divBdr>
        </w:div>
        <w:div w:id="226038298">
          <w:marLeft w:val="640"/>
          <w:marRight w:val="0"/>
          <w:marTop w:val="0"/>
          <w:marBottom w:val="0"/>
          <w:divBdr>
            <w:top w:val="none" w:sz="0" w:space="0" w:color="auto"/>
            <w:left w:val="none" w:sz="0" w:space="0" w:color="auto"/>
            <w:bottom w:val="none" w:sz="0" w:space="0" w:color="auto"/>
            <w:right w:val="none" w:sz="0" w:space="0" w:color="auto"/>
          </w:divBdr>
        </w:div>
        <w:div w:id="2046785156">
          <w:marLeft w:val="640"/>
          <w:marRight w:val="0"/>
          <w:marTop w:val="0"/>
          <w:marBottom w:val="0"/>
          <w:divBdr>
            <w:top w:val="none" w:sz="0" w:space="0" w:color="auto"/>
            <w:left w:val="none" w:sz="0" w:space="0" w:color="auto"/>
            <w:bottom w:val="none" w:sz="0" w:space="0" w:color="auto"/>
            <w:right w:val="none" w:sz="0" w:space="0" w:color="auto"/>
          </w:divBdr>
        </w:div>
        <w:div w:id="1052147538">
          <w:marLeft w:val="640"/>
          <w:marRight w:val="0"/>
          <w:marTop w:val="0"/>
          <w:marBottom w:val="0"/>
          <w:divBdr>
            <w:top w:val="none" w:sz="0" w:space="0" w:color="auto"/>
            <w:left w:val="none" w:sz="0" w:space="0" w:color="auto"/>
            <w:bottom w:val="none" w:sz="0" w:space="0" w:color="auto"/>
            <w:right w:val="none" w:sz="0" w:space="0" w:color="auto"/>
          </w:divBdr>
        </w:div>
        <w:div w:id="251086477">
          <w:marLeft w:val="640"/>
          <w:marRight w:val="0"/>
          <w:marTop w:val="0"/>
          <w:marBottom w:val="0"/>
          <w:divBdr>
            <w:top w:val="none" w:sz="0" w:space="0" w:color="auto"/>
            <w:left w:val="none" w:sz="0" w:space="0" w:color="auto"/>
            <w:bottom w:val="none" w:sz="0" w:space="0" w:color="auto"/>
            <w:right w:val="none" w:sz="0" w:space="0" w:color="auto"/>
          </w:divBdr>
        </w:div>
        <w:div w:id="853037203">
          <w:marLeft w:val="640"/>
          <w:marRight w:val="0"/>
          <w:marTop w:val="0"/>
          <w:marBottom w:val="0"/>
          <w:divBdr>
            <w:top w:val="none" w:sz="0" w:space="0" w:color="auto"/>
            <w:left w:val="none" w:sz="0" w:space="0" w:color="auto"/>
            <w:bottom w:val="none" w:sz="0" w:space="0" w:color="auto"/>
            <w:right w:val="none" w:sz="0" w:space="0" w:color="auto"/>
          </w:divBdr>
        </w:div>
        <w:div w:id="767383496">
          <w:marLeft w:val="640"/>
          <w:marRight w:val="0"/>
          <w:marTop w:val="0"/>
          <w:marBottom w:val="0"/>
          <w:divBdr>
            <w:top w:val="none" w:sz="0" w:space="0" w:color="auto"/>
            <w:left w:val="none" w:sz="0" w:space="0" w:color="auto"/>
            <w:bottom w:val="none" w:sz="0" w:space="0" w:color="auto"/>
            <w:right w:val="none" w:sz="0" w:space="0" w:color="auto"/>
          </w:divBdr>
        </w:div>
        <w:div w:id="781149728">
          <w:marLeft w:val="640"/>
          <w:marRight w:val="0"/>
          <w:marTop w:val="0"/>
          <w:marBottom w:val="0"/>
          <w:divBdr>
            <w:top w:val="none" w:sz="0" w:space="0" w:color="auto"/>
            <w:left w:val="none" w:sz="0" w:space="0" w:color="auto"/>
            <w:bottom w:val="none" w:sz="0" w:space="0" w:color="auto"/>
            <w:right w:val="none" w:sz="0" w:space="0" w:color="auto"/>
          </w:divBdr>
        </w:div>
        <w:div w:id="1999534910">
          <w:marLeft w:val="640"/>
          <w:marRight w:val="0"/>
          <w:marTop w:val="0"/>
          <w:marBottom w:val="0"/>
          <w:divBdr>
            <w:top w:val="none" w:sz="0" w:space="0" w:color="auto"/>
            <w:left w:val="none" w:sz="0" w:space="0" w:color="auto"/>
            <w:bottom w:val="none" w:sz="0" w:space="0" w:color="auto"/>
            <w:right w:val="none" w:sz="0" w:space="0" w:color="auto"/>
          </w:divBdr>
        </w:div>
        <w:div w:id="810946371">
          <w:marLeft w:val="640"/>
          <w:marRight w:val="0"/>
          <w:marTop w:val="0"/>
          <w:marBottom w:val="0"/>
          <w:divBdr>
            <w:top w:val="none" w:sz="0" w:space="0" w:color="auto"/>
            <w:left w:val="none" w:sz="0" w:space="0" w:color="auto"/>
            <w:bottom w:val="none" w:sz="0" w:space="0" w:color="auto"/>
            <w:right w:val="none" w:sz="0" w:space="0" w:color="auto"/>
          </w:divBdr>
        </w:div>
        <w:div w:id="75325894">
          <w:marLeft w:val="640"/>
          <w:marRight w:val="0"/>
          <w:marTop w:val="0"/>
          <w:marBottom w:val="0"/>
          <w:divBdr>
            <w:top w:val="none" w:sz="0" w:space="0" w:color="auto"/>
            <w:left w:val="none" w:sz="0" w:space="0" w:color="auto"/>
            <w:bottom w:val="none" w:sz="0" w:space="0" w:color="auto"/>
            <w:right w:val="none" w:sz="0" w:space="0" w:color="auto"/>
          </w:divBdr>
        </w:div>
        <w:div w:id="475494411">
          <w:marLeft w:val="640"/>
          <w:marRight w:val="0"/>
          <w:marTop w:val="0"/>
          <w:marBottom w:val="0"/>
          <w:divBdr>
            <w:top w:val="none" w:sz="0" w:space="0" w:color="auto"/>
            <w:left w:val="none" w:sz="0" w:space="0" w:color="auto"/>
            <w:bottom w:val="none" w:sz="0" w:space="0" w:color="auto"/>
            <w:right w:val="none" w:sz="0" w:space="0" w:color="auto"/>
          </w:divBdr>
        </w:div>
        <w:div w:id="1757096463">
          <w:marLeft w:val="640"/>
          <w:marRight w:val="0"/>
          <w:marTop w:val="0"/>
          <w:marBottom w:val="0"/>
          <w:divBdr>
            <w:top w:val="none" w:sz="0" w:space="0" w:color="auto"/>
            <w:left w:val="none" w:sz="0" w:space="0" w:color="auto"/>
            <w:bottom w:val="none" w:sz="0" w:space="0" w:color="auto"/>
            <w:right w:val="none" w:sz="0" w:space="0" w:color="auto"/>
          </w:divBdr>
        </w:div>
        <w:div w:id="117457364">
          <w:marLeft w:val="640"/>
          <w:marRight w:val="0"/>
          <w:marTop w:val="0"/>
          <w:marBottom w:val="0"/>
          <w:divBdr>
            <w:top w:val="none" w:sz="0" w:space="0" w:color="auto"/>
            <w:left w:val="none" w:sz="0" w:space="0" w:color="auto"/>
            <w:bottom w:val="none" w:sz="0" w:space="0" w:color="auto"/>
            <w:right w:val="none" w:sz="0" w:space="0" w:color="auto"/>
          </w:divBdr>
        </w:div>
        <w:div w:id="186528501">
          <w:marLeft w:val="640"/>
          <w:marRight w:val="0"/>
          <w:marTop w:val="0"/>
          <w:marBottom w:val="0"/>
          <w:divBdr>
            <w:top w:val="none" w:sz="0" w:space="0" w:color="auto"/>
            <w:left w:val="none" w:sz="0" w:space="0" w:color="auto"/>
            <w:bottom w:val="none" w:sz="0" w:space="0" w:color="auto"/>
            <w:right w:val="none" w:sz="0" w:space="0" w:color="auto"/>
          </w:divBdr>
        </w:div>
        <w:div w:id="2025009094">
          <w:marLeft w:val="640"/>
          <w:marRight w:val="0"/>
          <w:marTop w:val="0"/>
          <w:marBottom w:val="0"/>
          <w:divBdr>
            <w:top w:val="none" w:sz="0" w:space="0" w:color="auto"/>
            <w:left w:val="none" w:sz="0" w:space="0" w:color="auto"/>
            <w:bottom w:val="none" w:sz="0" w:space="0" w:color="auto"/>
            <w:right w:val="none" w:sz="0" w:space="0" w:color="auto"/>
          </w:divBdr>
        </w:div>
      </w:divsChild>
    </w:div>
    <w:div w:id="1518348929">
      <w:bodyDiv w:val="1"/>
      <w:marLeft w:val="0"/>
      <w:marRight w:val="0"/>
      <w:marTop w:val="0"/>
      <w:marBottom w:val="0"/>
      <w:divBdr>
        <w:top w:val="none" w:sz="0" w:space="0" w:color="auto"/>
        <w:left w:val="none" w:sz="0" w:space="0" w:color="auto"/>
        <w:bottom w:val="none" w:sz="0" w:space="0" w:color="auto"/>
        <w:right w:val="none" w:sz="0" w:space="0" w:color="auto"/>
      </w:divBdr>
    </w:div>
    <w:div w:id="1554347611">
      <w:bodyDiv w:val="1"/>
      <w:marLeft w:val="0"/>
      <w:marRight w:val="0"/>
      <w:marTop w:val="0"/>
      <w:marBottom w:val="0"/>
      <w:divBdr>
        <w:top w:val="none" w:sz="0" w:space="0" w:color="auto"/>
        <w:left w:val="none" w:sz="0" w:space="0" w:color="auto"/>
        <w:bottom w:val="none" w:sz="0" w:space="0" w:color="auto"/>
        <w:right w:val="none" w:sz="0" w:space="0" w:color="auto"/>
      </w:divBdr>
    </w:div>
    <w:div w:id="1560481311">
      <w:bodyDiv w:val="1"/>
      <w:marLeft w:val="0"/>
      <w:marRight w:val="0"/>
      <w:marTop w:val="0"/>
      <w:marBottom w:val="0"/>
      <w:divBdr>
        <w:top w:val="none" w:sz="0" w:space="0" w:color="auto"/>
        <w:left w:val="none" w:sz="0" w:space="0" w:color="auto"/>
        <w:bottom w:val="none" w:sz="0" w:space="0" w:color="auto"/>
        <w:right w:val="none" w:sz="0" w:space="0" w:color="auto"/>
      </w:divBdr>
    </w:div>
    <w:div w:id="1560944364">
      <w:bodyDiv w:val="1"/>
      <w:marLeft w:val="0"/>
      <w:marRight w:val="0"/>
      <w:marTop w:val="0"/>
      <w:marBottom w:val="0"/>
      <w:divBdr>
        <w:top w:val="none" w:sz="0" w:space="0" w:color="auto"/>
        <w:left w:val="none" w:sz="0" w:space="0" w:color="auto"/>
        <w:bottom w:val="none" w:sz="0" w:space="0" w:color="auto"/>
        <w:right w:val="none" w:sz="0" w:space="0" w:color="auto"/>
      </w:divBdr>
    </w:div>
    <w:div w:id="1574193291">
      <w:bodyDiv w:val="1"/>
      <w:marLeft w:val="0"/>
      <w:marRight w:val="0"/>
      <w:marTop w:val="0"/>
      <w:marBottom w:val="0"/>
      <w:divBdr>
        <w:top w:val="none" w:sz="0" w:space="0" w:color="auto"/>
        <w:left w:val="none" w:sz="0" w:space="0" w:color="auto"/>
        <w:bottom w:val="none" w:sz="0" w:space="0" w:color="auto"/>
        <w:right w:val="none" w:sz="0" w:space="0" w:color="auto"/>
      </w:divBdr>
      <w:divsChild>
        <w:div w:id="1018581105">
          <w:marLeft w:val="640"/>
          <w:marRight w:val="0"/>
          <w:marTop w:val="0"/>
          <w:marBottom w:val="0"/>
          <w:divBdr>
            <w:top w:val="none" w:sz="0" w:space="0" w:color="auto"/>
            <w:left w:val="none" w:sz="0" w:space="0" w:color="auto"/>
            <w:bottom w:val="none" w:sz="0" w:space="0" w:color="auto"/>
            <w:right w:val="none" w:sz="0" w:space="0" w:color="auto"/>
          </w:divBdr>
        </w:div>
        <w:div w:id="444739057">
          <w:marLeft w:val="640"/>
          <w:marRight w:val="0"/>
          <w:marTop w:val="0"/>
          <w:marBottom w:val="0"/>
          <w:divBdr>
            <w:top w:val="none" w:sz="0" w:space="0" w:color="auto"/>
            <w:left w:val="none" w:sz="0" w:space="0" w:color="auto"/>
            <w:bottom w:val="none" w:sz="0" w:space="0" w:color="auto"/>
            <w:right w:val="none" w:sz="0" w:space="0" w:color="auto"/>
          </w:divBdr>
        </w:div>
        <w:div w:id="79572783">
          <w:marLeft w:val="640"/>
          <w:marRight w:val="0"/>
          <w:marTop w:val="0"/>
          <w:marBottom w:val="0"/>
          <w:divBdr>
            <w:top w:val="none" w:sz="0" w:space="0" w:color="auto"/>
            <w:left w:val="none" w:sz="0" w:space="0" w:color="auto"/>
            <w:bottom w:val="none" w:sz="0" w:space="0" w:color="auto"/>
            <w:right w:val="none" w:sz="0" w:space="0" w:color="auto"/>
          </w:divBdr>
        </w:div>
        <w:div w:id="848909278">
          <w:marLeft w:val="640"/>
          <w:marRight w:val="0"/>
          <w:marTop w:val="0"/>
          <w:marBottom w:val="0"/>
          <w:divBdr>
            <w:top w:val="none" w:sz="0" w:space="0" w:color="auto"/>
            <w:left w:val="none" w:sz="0" w:space="0" w:color="auto"/>
            <w:bottom w:val="none" w:sz="0" w:space="0" w:color="auto"/>
            <w:right w:val="none" w:sz="0" w:space="0" w:color="auto"/>
          </w:divBdr>
        </w:div>
        <w:div w:id="116141781">
          <w:marLeft w:val="640"/>
          <w:marRight w:val="0"/>
          <w:marTop w:val="0"/>
          <w:marBottom w:val="0"/>
          <w:divBdr>
            <w:top w:val="none" w:sz="0" w:space="0" w:color="auto"/>
            <w:left w:val="none" w:sz="0" w:space="0" w:color="auto"/>
            <w:bottom w:val="none" w:sz="0" w:space="0" w:color="auto"/>
            <w:right w:val="none" w:sz="0" w:space="0" w:color="auto"/>
          </w:divBdr>
        </w:div>
        <w:div w:id="607785237">
          <w:marLeft w:val="640"/>
          <w:marRight w:val="0"/>
          <w:marTop w:val="0"/>
          <w:marBottom w:val="0"/>
          <w:divBdr>
            <w:top w:val="none" w:sz="0" w:space="0" w:color="auto"/>
            <w:left w:val="none" w:sz="0" w:space="0" w:color="auto"/>
            <w:bottom w:val="none" w:sz="0" w:space="0" w:color="auto"/>
            <w:right w:val="none" w:sz="0" w:space="0" w:color="auto"/>
          </w:divBdr>
        </w:div>
        <w:div w:id="1793161909">
          <w:marLeft w:val="640"/>
          <w:marRight w:val="0"/>
          <w:marTop w:val="0"/>
          <w:marBottom w:val="0"/>
          <w:divBdr>
            <w:top w:val="none" w:sz="0" w:space="0" w:color="auto"/>
            <w:left w:val="none" w:sz="0" w:space="0" w:color="auto"/>
            <w:bottom w:val="none" w:sz="0" w:space="0" w:color="auto"/>
            <w:right w:val="none" w:sz="0" w:space="0" w:color="auto"/>
          </w:divBdr>
        </w:div>
        <w:div w:id="501513774">
          <w:marLeft w:val="640"/>
          <w:marRight w:val="0"/>
          <w:marTop w:val="0"/>
          <w:marBottom w:val="0"/>
          <w:divBdr>
            <w:top w:val="none" w:sz="0" w:space="0" w:color="auto"/>
            <w:left w:val="none" w:sz="0" w:space="0" w:color="auto"/>
            <w:bottom w:val="none" w:sz="0" w:space="0" w:color="auto"/>
            <w:right w:val="none" w:sz="0" w:space="0" w:color="auto"/>
          </w:divBdr>
        </w:div>
        <w:div w:id="1480263044">
          <w:marLeft w:val="640"/>
          <w:marRight w:val="0"/>
          <w:marTop w:val="0"/>
          <w:marBottom w:val="0"/>
          <w:divBdr>
            <w:top w:val="none" w:sz="0" w:space="0" w:color="auto"/>
            <w:left w:val="none" w:sz="0" w:space="0" w:color="auto"/>
            <w:bottom w:val="none" w:sz="0" w:space="0" w:color="auto"/>
            <w:right w:val="none" w:sz="0" w:space="0" w:color="auto"/>
          </w:divBdr>
        </w:div>
        <w:div w:id="561259225">
          <w:marLeft w:val="640"/>
          <w:marRight w:val="0"/>
          <w:marTop w:val="0"/>
          <w:marBottom w:val="0"/>
          <w:divBdr>
            <w:top w:val="none" w:sz="0" w:space="0" w:color="auto"/>
            <w:left w:val="none" w:sz="0" w:space="0" w:color="auto"/>
            <w:bottom w:val="none" w:sz="0" w:space="0" w:color="auto"/>
            <w:right w:val="none" w:sz="0" w:space="0" w:color="auto"/>
          </w:divBdr>
        </w:div>
        <w:div w:id="1826314772">
          <w:marLeft w:val="640"/>
          <w:marRight w:val="0"/>
          <w:marTop w:val="0"/>
          <w:marBottom w:val="0"/>
          <w:divBdr>
            <w:top w:val="none" w:sz="0" w:space="0" w:color="auto"/>
            <w:left w:val="none" w:sz="0" w:space="0" w:color="auto"/>
            <w:bottom w:val="none" w:sz="0" w:space="0" w:color="auto"/>
            <w:right w:val="none" w:sz="0" w:space="0" w:color="auto"/>
          </w:divBdr>
        </w:div>
      </w:divsChild>
    </w:div>
    <w:div w:id="1575357931">
      <w:bodyDiv w:val="1"/>
      <w:marLeft w:val="0"/>
      <w:marRight w:val="0"/>
      <w:marTop w:val="0"/>
      <w:marBottom w:val="0"/>
      <w:divBdr>
        <w:top w:val="none" w:sz="0" w:space="0" w:color="auto"/>
        <w:left w:val="none" w:sz="0" w:space="0" w:color="auto"/>
        <w:bottom w:val="none" w:sz="0" w:space="0" w:color="auto"/>
        <w:right w:val="none" w:sz="0" w:space="0" w:color="auto"/>
      </w:divBdr>
    </w:div>
    <w:div w:id="1577323520">
      <w:bodyDiv w:val="1"/>
      <w:marLeft w:val="0"/>
      <w:marRight w:val="0"/>
      <w:marTop w:val="0"/>
      <w:marBottom w:val="0"/>
      <w:divBdr>
        <w:top w:val="none" w:sz="0" w:space="0" w:color="auto"/>
        <w:left w:val="none" w:sz="0" w:space="0" w:color="auto"/>
        <w:bottom w:val="none" w:sz="0" w:space="0" w:color="auto"/>
        <w:right w:val="none" w:sz="0" w:space="0" w:color="auto"/>
      </w:divBdr>
    </w:div>
    <w:div w:id="1598246937">
      <w:bodyDiv w:val="1"/>
      <w:marLeft w:val="0"/>
      <w:marRight w:val="0"/>
      <w:marTop w:val="0"/>
      <w:marBottom w:val="0"/>
      <w:divBdr>
        <w:top w:val="none" w:sz="0" w:space="0" w:color="auto"/>
        <w:left w:val="none" w:sz="0" w:space="0" w:color="auto"/>
        <w:bottom w:val="none" w:sz="0" w:space="0" w:color="auto"/>
        <w:right w:val="none" w:sz="0" w:space="0" w:color="auto"/>
      </w:divBdr>
    </w:div>
    <w:div w:id="1601140112">
      <w:bodyDiv w:val="1"/>
      <w:marLeft w:val="0"/>
      <w:marRight w:val="0"/>
      <w:marTop w:val="0"/>
      <w:marBottom w:val="0"/>
      <w:divBdr>
        <w:top w:val="none" w:sz="0" w:space="0" w:color="auto"/>
        <w:left w:val="none" w:sz="0" w:space="0" w:color="auto"/>
        <w:bottom w:val="none" w:sz="0" w:space="0" w:color="auto"/>
        <w:right w:val="none" w:sz="0" w:space="0" w:color="auto"/>
      </w:divBdr>
    </w:div>
    <w:div w:id="1612318719">
      <w:bodyDiv w:val="1"/>
      <w:marLeft w:val="0"/>
      <w:marRight w:val="0"/>
      <w:marTop w:val="0"/>
      <w:marBottom w:val="0"/>
      <w:divBdr>
        <w:top w:val="none" w:sz="0" w:space="0" w:color="auto"/>
        <w:left w:val="none" w:sz="0" w:space="0" w:color="auto"/>
        <w:bottom w:val="none" w:sz="0" w:space="0" w:color="auto"/>
        <w:right w:val="none" w:sz="0" w:space="0" w:color="auto"/>
      </w:divBdr>
    </w:div>
    <w:div w:id="1612859763">
      <w:bodyDiv w:val="1"/>
      <w:marLeft w:val="0"/>
      <w:marRight w:val="0"/>
      <w:marTop w:val="0"/>
      <w:marBottom w:val="0"/>
      <w:divBdr>
        <w:top w:val="none" w:sz="0" w:space="0" w:color="auto"/>
        <w:left w:val="none" w:sz="0" w:space="0" w:color="auto"/>
        <w:bottom w:val="none" w:sz="0" w:space="0" w:color="auto"/>
        <w:right w:val="none" w:sz="0" w:space="0" w:color="auto"/>
      </w:divBdr>
      <w:divsChild>
        <w:div w:id="78718740">
          <w:marLeft w:val="640"/>
          <w:marRight w:val="0"/>
          <w:marTop w:val="0"/>
          <w:marBottom w:val="0"/>
          <w:divBdr>
            <w:top w:val="none" w:sz="0" w:space="0" w:color="auto"/>
            <w:left w:val="none" w:sz="0" w:space="0" w:color="auto"/>
            <w:bottom w:val="none" w:sz="0" w:space="0" w:color="auto"/>
            <w:right w:val="none" w:sz="0" w:space="0" w:color="auto"/>
          </w:divBdr>
        </w:div>
        <w:div w:id="781652303">
          <w:marLeft w:val="640"/>
          <w:marRight w:val="0"/>
          <w:marTop w:val="0"/>
          <w:marBottom w:val="0"/>
          <w:divBdr>
            <w:top w:val="none" w:sz="0" w:space="0" w:color="auto"/>
            <w:left w:val="none" w:sz="0" w:space="0" w:color="auto"/>
            <w:bottom w:val="none" w:sz="0" w:space="0" w:color="auto"/>
            <w:right w:val="none" w:sz="0" w:space="0" w:color="auto"/>
          </w:divBdr>
        </w:div>
        <w:div w:id="139930895">
          <w:marLeft w:val="640"/>
          <w:marRight w:val="0"/>
          <w:marTop w:val="0"/>
          <w:marBottom w:val="0"/>
          <w:divBdr>
            <w:top w:val="none" w:sz="0" w:space="0" w:color="auto"/>
            <w:left w:val="none" w:sz="0" w:space="0" w:color="auto"/>
            <w:bottom w:val="none" w:sz="0" w:space="0" w:color="auto"/>
            <w:right w:val="none" w:sz="0" w:space="0" w:color="auto"/>
          </w:divBdr>
        </w:div>
        <w:div w:id="1066804764">
          <w:marLeft w:val="640"/>
          <w:marRight w:val="0"/>
          <w:marTop w:val="0"/>
          <w:marBottom w:val="0"/>
          <w:divBdr>
            <w:top w:val="none" w:sz="0" w:space="0" w:color="auto"/>
            <w:left w:val="none" w:sz="0" w:space="0" w:color="auto"/>
            <w:bottom w:val="none" w:sz="0" w:space="0" w:color="auto"/>
            <w:right w:val="none" w:sz="0" w:space="0" w:color="auto"/>
          </w:divBdr>
        </w:div>
        <w:div w:id="590773642">
          <w:marLeft w:val="640"/>
          <w:marRight w:val="0"/>
          <w:marTop w:val="0"/>
          <w:marBottom w:val="0"/>
          <w:divBdr>
            <w:top w:val="none" w:sz="0" w:space="0" w:color="auto"/>
            <w:left w:val="none" w:sz="0" w:space="0" w:color="auto"/>
            <w:bottom w:val="none" w:sz="0" w:space="0" w:color="auto"/>
            <w:right w:val="none" w:sz="0" w:space="0" w:color="auto"/>
          </w:divBdr>
        </w:div>
        <w:div w:id="1281688024">
          <w:marLeft w:val="640"/>
          <w:marRight w:val="0"/>
          <w:marTop w:val="0"/>
          <w:marBottom w:val="0"/>
          <w:divBdr>
            <w:top w:val="none" w:sz="0" w:space="0" w:color="auto"/>
            <w:left w:val="none" w:sz="0" w:space="0" w:color="auto"/>
            <w:bottom w:val="none" w:sz="0" w:space="0" w:color="auto"/>
            <w:right w:val="none" w:sz="0" w:space="0" w:color="auto"/>
          </w:divBdr>
        </w:div>
        <w:div w:id="1293906333">
          <w:marLeft w:val="640"/>
          <w:marRight w:val="0"/>
          <w:marTop w:val="0"/>
          <w:marBottom w:val="0"/>
          <w:divBdr>
            <w:top w:val="none" w:sz="0" w:space="0" w:color="auto"/>
            <w:left w:val="none" w:sz="0" w:space="0" w:color="auto"/>
            <w:bottom w:val="none" w:sz="0" w:space="0" w:color="auto"/>
            <w:right w:val="none" w:sz="0" w:space="0" w:color="auto"/>
          </w:divBdr>
        </w:div>
        <w:div w:id="757487244">
          <w:marLeft w:val="640"/>
          <w:marRight w:val="0"/>
          <w:marTop w:val="0"/>
          <w:marBottom w:val="0"/>
          <w:divBdr>
            <w:top w:val="none" w:sz="0" w:space="0" w:color="auto"/>
            <w:left w:val="none" w:sz="0" w:space="0" w:color="auto"/>
            <w:bottom w:val="none" w:sz="0" w:space="0" w:color="auto"/>
            <w:right w:val="none" w:sz="0" w:space="0" w:color="auto"/>
          </w:divBdr>
        </w:div>
        <w:div w:id="1418134145">
          <w:marLeft w:val="640"/>
          <w:marRight w:val="0"/>
          <w:marTop w:val="0"/>
          <w:marBottom w:val="0"/>
          <w:divBdr>
            <w:top w:val="none" w:sz="0" w:space="0" w:color="auto"/>
            <w:left w:val="none" w:sz="0" w:space="0" w:color="auto"/>
            <w:bottom w:val="none" w:sz="0" w:space="0" w:color="auto"/>
            <w:right w:val="none" w:sz="0" w:space="0" w:color="auto"/>
          </w:divBdr>
        </w:div>
        <w:div w:id="518198860">
          <w:marLeft w:val="640"/>
          <w:marRight w:val="0"/>
          <w:marTop w:val="0"/>
          <w:marBottom w:val="0"/>
          <w:divBdr>
            <w:top w:val="none" w:sz="0" w:space="0" w:color="auto"/>
            <w:left w:val="none" w:sz="0" w:space="0" w:color="auto"/>
            <w:bottom w:val="none" w:sz="0" w:space="0" w:color="auto"/>
            <w:right w:val="none" w:sz="0" w:space="0" w:color="auto"/>
          </w:divBdr>
        </w:div>
        <w:div w:id="1909656653">
          <w:marLeft w:val="640"/>
          <w:marRight w:val="0"/>
          <w:marTop w:val="0"/>
          <w:marBottom w:val="0"/>
          <w:divBdr>
            <w:top w:val="none" w:sz="0" w:space="0" w:color="auto"/>
            <w:left w:val="none" w:sz="0" w:space="0" w:color="auto"/>
            <w:bottom w:val="none" w:sz="0" w:space="0" w:color="auto"/>
            <w:right w:val="none" w:sz="0" w:space="0" w:color="auto"/>
          </w:divBdr>
        </w:div>
      </w:divsChild>
    </w:div>
    <w:div w:id="1626620266">
      <w:bodyDiv w:val="1"/>
      <w:marLeft w:val="0"/>
      <w:marRight w:val="0"/>
      <w:marTop w:val="0"/>
      <w:marBottom w:val="0"/>
      <w:divBdr>
        <w:top w:val="none" w:sz="0" w:space="0" w:color="auto"/>
        <w:left w:val="none" w:sz="0" w:space="0" w:color="auto"/>
        <w:bottom w:val="none" w:sz="0" w:space="0" w:color="auto"/>
        <w:right w:val="none" w:sz="0" w:space="0" w:color="auto"/>
      </w:divBdr>
    </w:div>
    <w:div w:id="1627933920">
      <w:bodyDiv w:val="1"/>
      <w:marLeft w:val="0"/>
      <w:marRight w:val="0"/>
      <w:marTop w:val="0"/>
      <w:marBottom w:val="0"/>
      <w:divBdr>
        <w:top w:val="none" w:sz="0" w:space="0" w:color="auto"/>
        <w:left w:val="none" w:sz="0" w:space="0" w:color="auto"/>
        <w:bottom w:val="none" w:sz="0" w:space="0" w:color="auto"/>
        <w:right w:val="none" w:sz="0" w:space="0" w:color="auto"/>
      </w:divBdr>
    </w:div>
    <w:div w:id="1631521647">
      <w:bodyDiv w:val="1"/>
      <w:marLeft w:val="0"/>
      <w:marRight w:val="0"/>
      <w:marTop w:val="0"/>
      <w:marBottom w:val="0"/>
      <w:divBdr>
        <w:top w:val="none" w:sz="0" w:space="0" w:color="auto"/>
        <w:left w:val="none" w:sz="0" w:space="0" w:color="auto"/>
        <w:bottom w:val="none" w:sz="0" w:space="0" w:color="auto"/>
        <w:right w:val="none" w:sz="0" w:space="0" w:color="auto"/>
      </w:divBdr>
    </w:div>
    <w:div w:id="1638684928">
      <w:bodyDiv w:val="1"/>
      <w:marLeft w:val="0"/>
      <w:marRight w:val="0"/>
      <w:marTop w:val="0"/>
      <w:marBottom w:val="0"/>
      <w:divBdr>
        <w:top w:val="none" w:sz="0" w:space="0" w:color="auto"/>
        <w:left w:val="none" w:sz="0" w:space="0" w:color="auto"/>
        <w:bottom w:val="none" w:sz="0" w:space="0" w:color="auto"/>
        <w:right w:val="none" w:sz="0" w:space="0" w:color="auto"/>
      </w:divBdr>
      <w:divsChild>
        <w:div w:id="1959139324">
          <w:marLeft w:val="640"/>
          <w:marRight w:val="0"/>
          <w:marTop w:val="0"/>
          <w:marBottom w:val="0"/>
          <w:divBdr>
            <w:top w:val="none" w:sz="0" w:space="0" w:color="auto"/>
            <w:left w:val="none" w:sz="0" w:space="0" w:color="auto"/>
            <w:bottom w:val="none" w:sz="0" w:space="0" w:color="auto"/>
            <w:right w:val="none" w:sz="0" w:space="0" w:color="auto"/>
          </w:divBdr>
        </w:div>
        <w:div w:id="924876719">
          <w:marLeft w:val="640"/>
          <w:marRight w:val="0"/>
          <w:marTop w:val="0"/>
          <w:marBottom w:val="0"/>
          <w:divBdr>
            <w:top w:val="none" w:sz="0" w:space="0" w:color="auto"/>
            <w:left w:val="none" w:sz="0" w:space="0" w:color="auto"/>
            <w:bottom w:val="none" w:sz="0" w:space="0" w:color="auto"/>
            <w:right w:val="none" w:sz="0" w:space="0" w:color="auto"/>
          </w:divBdr>
        </w:div>
        <w:div w:id="224880244">
          <w:marLeft w:val="640"/>
          <w:marRight w:val="0"/>
          <w:marTop w:val="0"/>
          <w:marBottom w:val="0"/>
          <w:divBdr>
            <w:top w:val="none" w:sz="0" w:space="0" w:color="auto"/>
            <w:left w:val="none" w:sz="0" w:space="0" w:color="auto"/>
            <w:bottom w:val="none" w:sz="0" w:space="0" w:color="auto"/>
            <w:right w:val="none" w:sz="0" w:space="0" w:color="auto"/>
          </w:divBdr>
        </w:div>
        <w:div w:id="261956717">
          <w:marLeft w:val="640"/>
          <w:marRight w:val="0"/>
          <w:marTop w:val="0"/>
          <w:marBottom w:val="0"/>
          <w:divBdr>
            <w:top w:val="none" w:sz="0" w:space="0" w:color="auto"/>
            <w:left w:val="none" w:sz="0" w:space="0" w:color="auto"/>
            <w:bottom w:val="none" w:sz="0" w:space="0" w:color="auto"/>
            <w:right w:val="none" w:sz="0" w:space="0" w:color="auto"/>
          </w:divBdr>
        </w:div>
        <w:div w:id="2045867259">
          <w:marLeft w:val="640"/>
          <w:marRight w:val="0"/>
          <w:marTop w:val="0"/>
          <w:marBottom w:val="0"/>
          <w:divBdr>
            <w:top w:val="none" w:sz="0" w:space="0" w:color="auto"/>
            <w:left w:val="none" w:sz="0" w:space="0" w:color="auto"/>
            <w:bottom w:val="none" w:sz="0" w:space="0" w:color="auto"/>
            <w:right w:val="none" w:sz="0" w:space="0" w:color="auto"/>
          </w:divBdr>
        </w:div>
        <w:div w:id="2016883672">
          <w:marLeft w:val="640"/>
          <w:marRight w:val="0"/>
          <w:marTop w:val="0"/>
          <w:marBottom w:val="0"/>
          <w:divBdr>
            <w:top w:val="none" w:sz="0" w:space="0" w:color="auto"/>
            <w:left w:val="none" w:sz="0" w:space="0" w:color="auto"/>
            <w:bottom w:val="none" w:sz="0" w:space="0" w:color="auto"/>
            <w:right w:val="none" w:sz="0" w:space="0" w:color="auto"/>
          </w:divBdr>
        </w:div>
        <w:div w:id="203560397">
          <w:marLeft w:val="640"/>
          <w:marRight w:val="0"/>
          <w:marTop w:val="0"/>
          <w:marBottom w:val="0"/>
          <w:divBdr>
            <w:top w:val="none" w:sz="0" w:space="0" w:color="auto"/>
            <w:left w:val="none" w:sz="0" w:space="0" w:color="auto"/>
            <w:bottom w:val="none" w:sz="0" w:space="0" w:color="auto"/>
            <w:right w:val="none" w:sz="0" w:space="0" w:color="auto"/>
          </w:divBdr>
        </w:div>
        <w:div w:id="1916890917">
          <w:marLeft w:val="640"/>
          <w:marRight w:val="0"/>
          <w:marTop w:val="0"/>
          <w:marBottom w:val="0"/>
          <w:divBdr>
            <w:top w:val="none" w:sz="0" w:space="0" w:color="auto"/>
            <w:left w:val="none" w:sz="0" w:space="0" w:color="auto"/>
            <w:bottom w:val="none" w:sz="0" w:space="0" w:color="auto"/>
            <w:right w:val="none" w:sz="0" w:space="0" w:color="auto"/>
          </w:divBdr>
        </w:div>
        <w:div w:id="2144349813">
          <w:marLeft w:val="640"/>
          <w:marRight w:val="0"/>
          <w:marTop w:val="0"/>
          <w:marBottom w:val="0"/>
          <w:divBdr>
            <w:top w:val="none" w:sz="0" w:space="0" w:color="auto"/>
            <w:left w:val="none" w:sz="0" w:space="0" w:color="auto"/>
            <w:bottom w:val="none" w:sz="0" w:space="0" w:color="auto"/>
            <w:right w:val="none" w:sz="0" w:space="0" w:color="auto"/>
          </w:divBdr>
        </w:div>
        <w:div w:id="1731148218">
          <w:marLeft w:val="640"/>
          <w:marRight w:val="0"/>
          <w:marTop w:val="0"/>
          <w:marBottom w:val="0"/>
          <w:divBdr>
            <w:top w:val="none" w:sz="0" w:space="0" w:color="auto"/>
            <w:left w:val="none" w:sz="0" w:space="0" w:color="auto"/>
            <w:bottom w:val="none" w:sz="0" w:space="0" w:color="auto"/>
            <w:right w:val="none" w:sz="0" w:space="0" w:color="auto"/>
          </w:divBdr>
        </w:div>
        <w:div w:id="984553056">
          <w:marLeft w:val="640"/>
          <w:marRight w:val="0"/>
          <w:marTop w:val="0"/>
          <w:marBottom w:val="0"/>
          <w:divBdr>
            <w:top w:val="none" w:sz="0" w:space="0" w:color="auto"/>
            <w:left w:val="none" w:sz="0" w:space="0" w:color="auto"/>
            <w:bottom w:val="none" w:sz="0" w:space="0" w:color="auto"/>
            <w:right w:val="none" w:sz="0" w:space="0" w:color="auto"/>
          </w:divBdr>
        </w:div>
        <w:div w:id="1883324451">
          <w:marLeft w:val="640"/>
          <w:marRight w:val="0"/>
          <w:marTop w:val="0"/>
          <w:marBottom w:val="0"/>
          <w:divBdr>
            <w:top w:val="none" w:sz="0" w:space="0" w:color="auto"/>
            <w:left w:val="none" w:sz="0" w:space="0" w:color="auto"/>
            <w:bottom w:val="none" w:sz="0" w:space="0" w:color="auto"/>
            <w:right w:val="none" w:sz="0" w:space="0" w:color="auto"/>
          </w:divBdr>
        </w:div>
        <w:div w:id="683941187">
          <w:marLeft w:val="640"/>
          <w:marRight w:val="0"/>
          <w:marTop w:val="0"/>
          <w:marBottom w:val="0"/>
          <w:divBdr>
            <w:top w:val="none" w:sz="0" w:space="0" w:color="auto"/>
            <w:left w:val="none" w:sz="0" w:space="0" w:color="auto"/>
            <w:bottom w:val="none" w:sz="0" w:space="0" w:color="auto"/>
            <w:right w:val="none" w:sz="0" w:space="0" w:color="auto"/>
          </w:divBdr>
        </w:div>
        <w:div w:id="827018894">
          <w:marLeft w:val="640"/>
          <w:marRight w:val="0"/>
          <w:marTop w:val="0"/>
          <w:marBottom w:val="0"/>
          <w:divBdr>
            <w:top w:val="none" w:sz="0" w:space="0" w:color="auto"/>
            <w:left w:val="none" w:sz="0" w:space="0" w:color="auto"/>
            <w:bottom w:val="none" w:sz="0" w:space="0" w:color="auto"/>
            <w:right w:val="none" w:sz="0" w:space="0" w:color="auto"/>
          </w:divBdr>
        </w:div>
        <w:div w:id="1331181491">
          <w:marLeft w:val="640"/>
          <w:marRight w:val="0"/>
          <w:marTop w:val="0"/>
          <w:marBottom w:val="0"/>
          <w:divBdr>
            <w:top w:val="none" w:sz="0" w:space="0" w:color="auto"/>
            <w:left w:val="none" w:sz="0" w:space="0" w:color="auto"/>
            <w:bottom w:val="none" w:sz="0" w:space="0" w:color="auto"/>
            <w:right w:val="none" w:sz="0" w:space="0" w:color="auto"/>
          </w:divBdr>
        </w:div>
      </w:divsChild>
    </w:div>
    <w:div w:id="1647662290">
      <w:bodyDiv w:val="1"/>
      <w:marLeft w:val="0"/>
      <w:marRight w:val="0"/>
      <w:marTop w:val="0"/>
      <w:marBottom w:val="0"/>
      <w:divBdr>
        <w:top w:val="none" w:sz="0" w:space="0" w:color="auto"/>
        <w:left w:val="none" w:sz="0" w:space="0" w:color="auto"/>
        <w:bottom w:val="none" w:sz="0" w:space="0" w:color="auto"/>
        <w:right w:val="none" w:sz="0" w:space="0" w:color="auto"/>
      </w:divBdr>
    </w:div>
    <w:div w:id="1653096069">
      <w:bodyDiv w:val="1"/>
      <w:marLeft w:val="0"/>
      <w:marRight w:val="0"/>
      <w:marTop w:val="0"/>
      <w:marBottom w:val="0"/>
      <w:divBdr>
        <w:top w:val="none" w:sz="0" w:space="0" w:color="auto"/>
        <w:left w:val="none" w:sz="0" w:space="0" w:color="auto"/>
        <w:bottom w:val="none" w:sz="0" w:space="0" w:color="auto"/>
        <w:right w:val="none" w:sz="0" w:space="0" w:color="auto"/>
      </w:divBdr>
      <w:divsChild>
        <w:div w:id="102187482">
          <w:marLeft w:val="640"/>
          <w:marRight w:val="0"/>
          <w:marTop w:val="0"/>
          <w:marBottom w:val="0"/>
          <w:divBdr>
            <w:top w:val="none" w:sz="0" w:space="0" w:color="auto"/>
            <w:left w:val="none" w:sz="0" w:space="0" w:color="auto"/>
            <w:bottom w:val="none" w:sz="0" w:space="0" w:color="auto"/>
            <w:right w:val="none" w:sz="0" w:space="0" w:color="auto"/>
          </w:divBdr>
        </w:div>
        <w:div w:id="1857697480">
          <w:marLeft w:val="640"/>
          <w:marRight w:val="0"/>
          <w:marTop w:val="0"/>
          <w:marBottom w:val="0"/>
          <w:divBdr>
            <w:top w:val="none" w:sz="0" w:space="0" w:color="auto"/>
            <w:left w:val="none" w:sz="0" w:space="0" w:color="auto"/>
            <w:bottom w:val="none" w:sz="0" w:space="0" w:color="auto"/>
            <w:right w:val="none" w:sz="0" w:space="0" w:color="auto"/>
          </w:divBdr>
        </w:div>
        <w:div w:id="516047625">
          <w:marLeft w:val="640"/>
          <w:marRight w:val="0"/>
          <w:marTop w:val="0"/>
          <w:marBottom w:val="0"/>
          <w:divBdr>
            <w:top w:val="none" w:sz="0" w:space="0" w:color="auto"/>
            <w:left w:val="none" w:sz="0" w:space="0" w:color="auto"/>
            <w:bottom w:val="none" w:sz="0" w:space="0" w:color="auto"/>
            <w:right w:val="none" w:sz="0" w:space="0" w:color="auto"/>
          </w:divBdr>
        </w:div>
        <w:div w:id="1121261080">
          <w:marLeft w:val="640"/>
          <w:marRight w:val="0"/>
          <w:marTop w:val="0"/>
          <w:marBottom w:val="0"/>
          <w:divBdr>
            <w:top w:val="none" w:sz="0" w:space="0" w:color="auto"/>
            <w:left w:val="none" w:sz="0" w:space="0" w:color="auto"/>
            <w:bottom w:val="none" w:sz="0" w:space="0" w:color="auto"/>
            <w:right w:val="none" w:sz="0" w:space="0" w:color="auto"/>
          </w:divBdr>
        </w:div>
        <w:div w:id="497773409">
          <w:marLeft w:val="640"/>
          <w:marRight w:val="0"/>
          <w:marTop w:val="0"/>
          <w:marBottom w:val="0"/>
          <w:divBdr>
            <w:top w:val="none" w:sz="0" w:space="0" w:color="auto"/>
            <w:left w:val="none" w:sz="0" w:space="0" w:color="auto"/>
            <w:bottom w:val="none" w:sz="0" w:space="0" w:color="auto"/>
            <w:right w:val="none" w:sz="0" w:space="0" w:color="auto"/>
          </w:divBdr>
        </w:div>
        <w:div w:id="583344442">
          <w:marLeft w:val="640"/>
          <w:marRight w:val="0"/>
          <w:marTop w:val="0"/>
          <w:marBottom w:val="0"/>
          <w:divBdr>
            <w:top w:val="none" w:sz="0" w:space="0" w:color="auto"/>
            <w:left w:val="none" w:sz="0" w:space="0" w:color="auto"/>
            <w:bottom w:val="none" w:sz="0" w:space="0" w:color="auto"/>
            <w:right w:val="none" w:sz="0" w:space="0" w:color="auto"/>
          </w:divBdr>
        </w:div>
        <w:div w:id="1117219926">
          <w:marLeft w:val="640"/>
          <w:marRight w:val="0"/>
          <w:marTop w:val="0"/>
          <w:marBottom w:val="0"/>
          <w:divBdr>
            <w:top w:val="none" w:sz="0" w:space="0" w:color="auto"/>
            <w:left w:val="none" w:sz="0" w:space="0" w:color="auto"/>
            <w:bottom w:val="none" w:sz="0" w:space="0" w:color="auto"/>
            <w:right w:val="none" w:sz="0" w:space="0" w:color="auto"/>
          </w:divBdr>
        </w:div>
        <w:div w:id="915670021">
          <w:marLeft w:val="640"/>
          <w:marRight w:val="0"/>
          <w:marTop w:val="0"/>
          <w:marBottom w:val="0"/>
          <w:divBdr>
            <w:top w:val="none" w:sz="0" w:space="0" w:color="auto"/>
            <w:left w:val="none" w:sz="0" w:space="0" w:color="auto"/>
            <w:bottom w:val="none" w:sz="0" w:space="0" w:color="auto"/>
            <w:right w:val="none" w:sz="0" w:space="0" w:color="auto"/>
          </w:divBdr>
        </w:div>
        <w:div w:id="902370799">
          <w:marLeft w:val="640"/>
          <w:marRight w:val="0"/>
          <w:marTop w:val="0"/>
          <w:marBottom w:val="0"/>
          <w:divBdr>
            <w:top w:val="none" w:sz="0" w:space="0" w:color="auto"/>
            <w:left w:val="none" w:sz="0" w:space="0" w:color="auto"/>
            <w:bottom w:val="none" w:sz="0" w:space="0" w:color="auto"/>
            <w:right w:val="none" w:sz="0" w:space="0" w:color="auto"/>
          </w:divBdr>
        </w:div>
        <w:div w:id="309409858">
          <w:marLeft w:val="640"/>
          <w:marRight w:val="0"/>
          <w:marTop w:val="0"/>
          <w:marBottom w:val="0"/>
          <w:divBdr>
            <w:top w:val="none" w:sz="0" w:space="0" w:color="auto"/>
            <w:left w:val="none" w:sz="0" w:space="0" w:color="auto"/>
            <w:bottom w:val="none" w:sz="0" w:space="0" w:color="auto"/>
            <w:right w:val="none" w:sz="0" w:space="0" w:color="auto"/>
          </w:divBdr>
        </w:div>
        <w:div w:id="1664548877">
          <w:marLeft w:val="640"/>
          <w:marRight w:val="0"/>
          <w:marTop w:val="0"/>
          <w:marBottom w:val="0"/>
          <w:divBdr>
            <w:top w:val="none" w:sz="0" w:space="0" w:color="auto"/>
            <w:left w:val="none" w:sz="0" w:space="0" w:color="auto"/>
            <w:bottom w:val="none" w:sz="0" w:space="0" w:color="auto"/>
            <w:right w:val="none" w:sz="0" w:space="0" w:color="auto"/>
          </w:divBdr>
        </w:div>
        <w:div w:id="213083872">
          <w:marLeft w:val="640"/>
          <w:marRight w:val="0"/>
          <w:marTop w:val="0"/>
          <w:marBottom w:val="0"/>
          <w:divBdr>
            <w:top w:val="none" w:sz="0" w:space="0" w:color="auto"/>
            <w:left w:val="none" w:sz="0" w:space="0" w:color="auto"/>
            <w:bottom w:val="none" w:sz="0" w:space="0" w:color="auto"/>
            <w:right w:val="none" w:sz="0" w:space="0" w:color="auto"/>
          </w:divBdr>
        </w:div>
        <w:div w:id="1199591332">
          <w:marLeft w:val="640"/>
          <w:marRight w:val="0"/>
          <w:marTop w:val="0"/>
          <w:marBottom w:val="0"/>
          <w:divBdr>
            <w:top w:val="none" w:sz="0" w:space="0" w:color="auto"/>
            <w:left w:val="none" w:sz="0" w:space="0" w:color="auto"/>
            <w:bottom w:val="none" w:sz="0" w:space="0" w:color="auto"/>
            <w:right w:val="none" w:sz="0" w:space="0" w:color="auto"/>
          </w:divBdr>
        </w:div>
        <w:div w:id="1729105136">
          <w:marLeft w:val="640"/>
          <w:marRight w:val="0"/>
          <w:marTop w:val="0"/>
          <w:marBottom w:val="0"/>
          <w:divBdr>
            <w:top w:val="none" w:sz="0" w:space="0" w:color="auto"/>
            <w:left w:val="none" w:sz="0" w:space="0" w:color="auto"/>
            <w:bottom w:val="none" w:sz="0" w:space="0" w:color="auto"/>
            <w:right w:val="none" w:sz="0" w:space="0" w:color="auto"/>
          </w:divBdr>
        </w:div>
        <w:div w:id="1859343486">
          <w:marLeft w:val="640"/>
          <w:marRight w:val="0"/>
          <w:marTop w:val="0"/>
          <w:marBottom w:val="0"/>
          <w:divBdr>
            <w:top w:val="none" w:sz="0" w:space="0" w:color="auto"/>
            <w:left w:val="none" w:sz="0" w:space="0" w:color="auto"/>
            <w:bottom w:val="none" w:sz="0" w:space="0" w:color="auto"/>
            <w:right w:val="none" w:sz="0" w:space="0" w:color="auto"/>
          </w:divBdr>
        </w:div>
        <w:div w:id="373190921">
          <w:marLeft w:val="640"/>
          <w:marRight w:val="0"/>
          <w:marTop w:val="0"/>
          <w:marBottom w:val="0"/>
          <w:divBdr>
            <w:top w:val="none" w:sz="0" w:space="0" w:color="auto"/>
            <w:left w:val="none" w:sz="0" w:space="0" w:color="auto"/>
            <w:bottom w:val="none" w:sz="0" w:space="0" w:color="auto"/>
            <w:right w:val="none" w:sz="0" w:space="0" w:color="auto"/>
          </w:divBdr>
        </w:div>
        <w:div w:id="263389233">
          <w:marLeft w:val="640"/>
          <w:marRight w:val="0"/>
          <w:marTop w:val="0"/>
          <w:marBottom w:val="0"/>
          <w:divBdr>
            <w:top w:val="none" w:sz="0" w:space="0" w:color="auto"/>
            <w:left w:val="none" w:sz="0" w:space="0" w:color="auto"/>
            <w:bottom w:val="none" w:sz="0" w:space="0" w:color="auto"/>
            <w:right w:val="none" w:sz="0" w:space="0" w:color="auto"/>
          </w:divBdr>
        </w:div>
      </w:divsChild>
    </w:div>
    <w:div w:id="1659531002">
      <w:bodyDiv w:val="1"/>
      <w:marLeft w:val="0"/>
      <w:marRight w:val="0"/>
      <w:marTop w:val="0"/>
      <w:marBottom w:val="0"/>
      <w:divBdr>
        <w:top w:val="none" w:sz="0" w:space="0" w:color="auto"/>
        <w:left w:val="none" w:sz="0" w:space="0" w:color="auto"/>
        <w:bottom w:val="none" w:sz="0" w:space="0" w:color="auto"/>
        <w:right w:val="none" w:sz="0" w:space="0" w:color="auto"/>
      </w:divBdr>
    </w:div>
    <w:div w:id="1670251069">
      <w:bodyDiv w:val="1"/>
      <w:marLeft w:val="0"/>
      <w:marRight w:val="0"/>
      <w:marTop w:val="0"/>
      <w:marBottom w:val="0"/>
      <w:divBdr>
        <w:top w:val="none" w:sz="0" w:space="0" w:color="auto"/>
        <w:left w:val="none" w:sz="0" w:space="0" w:color="auto"/>
        <w:bottom w:val="none" w:sz="0" w:space="0" w:color="auto"/>
        <w:right w:val="none" w:sz="0" w:space="0" w:color="auto"/>
      </w:divBdr>
      <w:divsChild>
        <w:div w:id="1934048900">
          <w:marLeft w:val="480"/>
          <w:marRight w:val="0"/>
          <w:marTop w:val="0"/>
          <w:marBottom w:val="0"/>
          <w:divBdr>
            <w:top w:val="none" w:sz="0" w:space="0" w:color="auto"/>
            <w:left w:val="none" w:sz="0" w:space="0" w:color="auto"/>
            <w:bottom w:val="none" w:sz="0" w:space="0" w:color="auto"/>
            <w:right w:val="none" w:sz="0" w:space="0" w:color="auto"/>
          </w:divBdr>
        </w:div>
        <w:div w:id="1464276255">
          <w:marLeft w:val="480"/>
          <w:marRight w:val="0"/>
          <w:marTop w:val="0"/>
          <w:marBottom w:val="0"/>
          <w:divBdr>
            <w:top w:val="none" w:sz="0" w:space="0" w:color="auto"/>
            <w:left w:val="none" w:sz="0" w:space="0" w:color="auto"/>
            <w:bottom w:val="none" w:sz="0" w:space="0" w:color="auto"/>
            <w:right w:val="none" w:sz="0" w:space="0" w:color="auto"/>
          </w:divBdr>
        </w:div>
        <w:div w:id="1318996133">
          <w:marLeft w:val="480"/>
          <w:marRight w:val="0"/>
          <w:marTop w:val="0"/>
          <w:marBottom w:val="0"/>
          <w:divBdr>
            <w:top w:val="none" w:sz="0" w:space="0" w:color="auto"/>
            <w:left w:val="none" w:sz="0" w:space="0" w:color="auto"/>
            <w:bottom w:val="none" w:sz="0" w:space="0" w:color="auto"/>
            <w:right w:val="none" w:sz="0" w:space="0" w:color="auto"/>
          </w:divBdr>
        </w:div>
        <w:div w:id="2147162778">
          <w:marLeft w:val="480"/>
          <w:marRight w:val="0"/>
          <w:marTop w:val="0"/>
          <w:marBottom w:val="0"/>
          <w:divBdr>
            <w:top w:val="none" w:sz="0" w:space="0" w:color="auto"/>
            <w:left w:val="none" w:sz="0" w:space="0" w:color="auto"/>
            <w:bottom w:val="none" w:sz="0" w:space="0" w:color="auto"/>
            <w:right w:val="none" w:sz="0" w:space="0" w:color="auto"/>
          </w:divBdr>
        </w:div>
        <w:div w:id="473451592">
          <w:marLeft w:val="480"/>
          <w:marRight w:val="0"/>
          <w:marTop w:val="0"/>
          <w:marBottom w:val="0"/>
          <w:divBdr>
            <w:top w:val="none" w:sz="0" w:space="0" w:color="auto"/>
            <w:left w:val="none" w:sz="0" w:space="0" w:color="auto"/>
            <w:bottom w:val="none" w:sz="0" w:space="0" w:color="auto"/>
            <w:right w:val="none" w:sz="0" w:space="0" w:color="auto"/>
          </w:divBdr>
        </w:div>
        <w:div w:id="36702207">
          <w:marLeft w:val="480"/>
          <w:marRight w:val="0"/>
          <w:marTop w:val="0"/>
          <w:marBottom w:val="0"/>
          <w:divBdr>
            <w:top w:val="none" w:sz="0" w:space="0" w:color="auto"/>
            <w:left w:val="none" w:sz="0" w:space="0" w:color="auto"/>
            <w:bottom w:val="none" w:sz="0" w:space="0" w:color="auto"/>
            <w:right w:val="none" w:sz="0" w:space="0" w:color="auto"/>
          </w:divBdr>
        </w:div>
        <w:div w:id="956646393">
          <w:marLeft w:val="480"/>
          <w:marRight w:val="0"/>
          <w:marTop w:val="0"/>
          <w:marBottom w:val="0"/>
          <w:divBdr>
            <w:top w:val="none" w:sz="0" w:space="0" w:color="auto"/>
            <w:left w:val="none" w:sz="0" w:space="0" w:color="auto"/>
            <w:bottom w:val="none" w:sz="0" w:space="0" w:color="auto"/>
            <w:right w:val="none" w:sz="0" w:space="0" w:color="auto"/>
          </w:divBdr>
        </w:div>
        <w:div w:id="1065375296">
          <w:marLeft w:val="480"/>
          <w:marRight w:val="0"/>
          <w:marTop w:val="0"/>
          <w:marBottom w:val="0"/>
          <w:divBdr>
            <w:top w:val="none" w:sz="0" w:space="0" w:color="auto"/>
            <w:left w:val="none" w:sz="0" w:space="0" w:color="auto"/>
            <w:bottom w:val="none" w:sz="0" w:space="0" w:color="auto"/>
            <w:right w:val="none" w:sz="0" w:space="0" w:color="auto"/>
          </w:divBdr>
        </w:div>
        <w:div w:id="140851719">
          <w:marLeft w:val="480"/>
          <w:marRight w:val="0"/>
          <w:marTop w:val="0"/>
          <w:marBottom w:val="0"/>
          <w:divBdr>
            <w:top w:val="none" w:sz="0" w:space="0" w:color="auto"/>
            <w:left w:val="none" w:sz="0" w:space="0" w:color="auto"/>
            <w:bottom w:val="none" w:sz="0" w:space="0" w:color="auto"/>
            <w:right w:val="none" w:sz="0" w:space="0" w:color="auto"/>
          </w:divBdr>
        </w:div>
        <w:div w:id="1214728601">
          <w:marLeft w:val="480"/>
          <w:marRight w:val="0"/>
          <w:marTop w:val="0"/>
          <w:marBottom w:val="0"/>
          <w:divBdr>
            <w:top w:val="none" w:sz="0" w:space="0" w:color="auto"/>
            <w:left w:val="none" w:sz="0" w:space="0" w:color="auto"/>
            <w:bottom w:val="none" w:sz="0" w:space="0" w:color="auto"/>
            <w:right w:val="none" w:sz="0" w:space="0" w:color="auto"/>
          </w:divBdr>
        </w:div>
        <w:div w:id="35014641">
          <w:marLeft w:val="480"/>
          <w:marRight w:val="0"/>
          <w:marTop w:val="0"/>
          <w:marBottom w:val="0"/>
          <w:divBdr>
            <w:top w:val="none" w:sz="0" w:space="0" w:color="auto"/>
            <w:left w:val="none" w:sz="0" w:space="0" w:color="auto"/>
            <w:bottom w:val="none" w:sz="0" w:space="0" w:color="auto"/>
            <w:right w:val="none" w:sz="0" w:space="0" w:color="auto"/>
          </w:divBdr>
        </w:div>
        <w:div w:id="79716920">
          <w:marLeft w:val="480"/>
          <w:marRight w:val="0"/>
          <w:marTop w:val="0"/>
          <w:marBottom w:val="0"/>
          <w:divBdr>
            <w:top w:val="none" w:sz="0" w:space="0" w:color="auto"/>
            <w:left w:val="none" w:sz="0" w:space="0" w:color="auto"/>
            <w:bottom w:val="none" w:sz="0" w:space="0" w:color="auto"/>
            <w:right w:val="none" w:sz="0" w:space="0" w:color="auto"/>
          </w:divBdr>
        </w:div>
        <w:div w:id="768039566">
          <w:marLeft w:val="480"/>
          <w:marRight w:val="0"/>
          <w:marTop w:val="0"/>
          <w:marBottom w:val="0"/>
          <w:divBdr>
            <w:top w:val="none" w:sz="0" w:space="0" w:color="auto"/>
            <w:left w:val="none" w:sz="0" w:space="0" w:color="auto"/>
            <w:bottom w:val="none" w:sz="0" w:space="0" w:color="auto"/>
            <w:right w:val="none" w:sz="0" w:space="0" w:color="auto"/>
          </w:divBdr>
        </w:div>
        <w:div w:id="481384920">
          <w:marLeft w:val="480"/>
          <w:marRight w:val="0"/>
          <w:marTop w:val="0"/>
          <w:marBottom w:val="0"/>
          <w:divBdr>
            <w:top w:val="none" w:sz="0" w:space="0" w:color="auto"/>
            <w:left w:val="none" w:sz="0" w:space="0" w:color="auto"/>
            <w:bottom w:val="none" w:sz="0" w:space="0" w:color="auto"/>
            <w:right w:val="none" w:sz="0" w:space="0" w:color="auto"/>
          </w:divBdr>
        </w:div>
      </w:divsChild>
    </w:div>
    <w:div w:id="1672753664">
      <w:bodyDiv w:val="1"/>
      <w:marLeft w:val="0"/>
      <w:marRight w:val="0"/>
      <w:marTop w:val="0"/>
      <w:marBottom w:val="0"/>
      <w:divBdr>
        <w:top w:val="none" w:sz="0" w:space="0" w:color="auto"/>
        <w:left w:val="none" w:sz="0" w:space="0" w:color="auto"/>
        <w:bottom w:val="none" w:sz="0" w:space="0" w:color="auto"/>
        <w:right w:val="none" w:sz="0" w:space="0" w:color="auto"/>
      </w:divBdr>
    </w:div>
    <w:div w:id="1698654727">
      <w:bodyDiv w:val="1"/>
      <w:marLeft w:val="0"/>
      <w:marRight w:val="0"/>
      <w:marTop w:val="0"/>
      <w:marBottom w:val="0"/>
      <w:divBdr>
        <w:top w:val="none" w:sz="0" w:space="0" w:color="auto"/>
        <w:left w:val="none" w:sz="0" w:space="0" w:color="auto"/>
        <w:bottom w:val="none" w:sz="0" w:space="0" w:color="auto"/>
        <w:right w:val="none" w:sz="0" w:space="0" w:color="auto"/>
      </w:divBdr>
      <w:divsChild>
        <w:div w:id="849878584">
          <w:marLeft w:val="480"/>
          <w:marRight w:val="0"/>
          <w:marTop w:val="0"/>
          <w:marBottom w:val="0"/>
          <w:divBdr>
            <w:top w:val="none" w:sz="0" w:space="0" w:color="auto"/>
            <w:left w:val="none" w:sz="0" w:space="0" w:color="auto"/>
            <w:bottom w:val="none" w:sz="0" w:space="0" w:color="auto"/>
            <w:right w:val="none" w:sz="0" w:space="0" w:color="auto"/>
          </w:divBdr>
        </w:div>
        <w:div w:id="1488980510">
          <w:marLeft w:val="480"/>
          <w:marRight w:val="0"/>
          <w:marTop w:val="0"/>
          <w:marBottom w:val="0"/>
          <w:divBdr>
            <w:top w:val="none" w:sz="0" w:space="0" w:color="auto"/>
            <w:left w:val="none" w:sz="0" w:space="0" w:color="auto"/>
            <w:bottom w:val="none" w:sz="0" w:space="0" w:color="auto"/>
            <w:right w:val="none" w:sz="0" w:space="0" w:color="auto"/>
          </w:divBdr>
        </w:div>
        <w:div w:id="806826098">
          <w:marLeft w:val="480"/>
          <w:marRight w:val="0"/>
          <w:marTop w:val="0"/>
          <w:marBottom w:val="0"/>
          <w:divBdr>
            <w:top w:val="none" w:sz="0" w:space="0" w:color="auto"/>
            <w:left w:val="none" w:sz="0" w:space="0" w:color="auto"/>
            <w:bottom w:val="none" w:sz="0" w:space="0" w:color="auto"/>
            <w:right w:val="none" w:sz="0" w:space="0" w:color="auto"/>
          </w:divBdr>
        </w:div>
        <w:div w:id="183248973">
          <w:marLeft w:val="480"/>
          <w:marRight w:val="0"/>
          <w:marTop w:val="0"/>
          <w:marBottom w:val="0"/>
          <w:divBdr>
            <w:top w:val="none" w:sz="0" w:space="0" w:color="auto"/>
            <w:left w:val="none" w:sz="0" w:space="0" w:color="auto"/>
            <w:bottom w:val="none" w:sz="0" w:space="0" w:color="auto"/>
            <w:right w:val="none" w:sz="0" w:space="0" w:color="auto"/>
          </w:divBdr>
        </w:div>
        <w:div w:id="510144960">
          <w:marLeft w:val="480"/>
          <w:marRight w:val="0"/>
          <w:marTop w:val="0"/>
          <w:marBottom w:val="0"/>
          <w:divBdr>
            <w:top w:val="none" w:sz="0" w:space="0" w:color="auto"/>
            <w:left w:val="none" w:sz="0" w:space="0" w:color="auto"/>
            <w:bottom w:val="none" w:sz="0" w:space="0" w:color="auto"/>
            <w:right w:val="none" w:sz="0" w:space="0" w:color="auto"/>
          </w:divBdr>
        </w:div>
        <w:div w:id="495728457">
          <w:marLeft w:val="480"/>
          <w:marRight w:val="0"/>
          <w:marTop w:val="0"/>
          <w:marBottom w:val="0"/>
          <w:divBdr>
            <w:top w:val="none" w:sz="0" w:space="0" w:color="auto"/>
            <w:left w:val="none" w:sz="0" w:space="0" w:color="auto"/>
            <w:bottom w:val="none" w:sz="0" w:space="0" w:color="auto"/>
            <w:right w:val="none" w:sz="0" w:space="0" w:color="auto"/>
          </w:divBdr>
        </w:div>
        <w:div w:id="2021278894">
          <w:marLeft w:val="480"/>
          <w:marRight w:val="0"/>
          <w:marTop w:val="0"/>
          <w:marBottom w:val="0"/>
          <w:divBdr>
            <w:top w:val="none" w:sz="0" w:space="0" w:color="auto"/>
            <w:left w:val="none" w:sz="0" w:space="0" w:color="auto"/>
            <w:bottom w:val="none" w:sz="0" w:space="0" w:color="auto"/>
            <w:right w:val="none" w:sz="0" w:space="0" w:color="auto"/>
          </w:divBdr>
        </w:div>
        <w:div w:id="1459179409">
          <w:marLeft w:val="480"/>
          <w:marRight w:val="0"/>
          <w:marTop w:val="0"/>
          <w:marBottom w:val="0"/>
          <w:divBdr>
            <w:top w:val="none" w:sz="0" w:space="0" w:color="auto"/>
            <w:left w:val="none" w:sz="0" w:space="0" w:color="auto"/>
            <w:bottom w:val="none" w:sz="0" w:space="0" w:color="auto"/>
            <w:right w:val="none" w:sz="0" w:space="0" w:color="auto"/>
          </w:divBdr>
        </w:div>
        <w:div w:id="485586456">
          <w:marLeft w:val="480"/>
          <w:marRight w:val="0"/>
          <w:marTop w:val="0"/>
          <w:marBottom w:val="0"/>
          <w:divBdr>
            <w:top w:val="none" w:sz="0" w:space="0" w:color="auto"/>
            <w:left w:val="none" w:sz="0" w:space="0" w:color="auto"/>
            <w:bottom w:val="none" w:sz="0" w:space="0" w:color="auto"/>
            <w:right w:val="none" w:sz="0" w:space="0" w:color="auto"/>
          </w:divBdr>
        </w:div>
        <w:div w:id="330372987">
          <w:marLeft w:val="480"/>
          <w:marRight w:val="0"/>
          <w:marTop w:val="0"/>
          <w:marBottom w:val="0"/>
          <w:divBdr>
            <w:top w:val="none" w:sz="0" w:space="0" w:color="auto"/>
            <w:left w:val="none" w:sz="0" w:space="0" w:color="auto"/>
            <w:bottom w:val="none" w:sz="0" w:space="0" w:color="auto"/>
            <w:right w:val="none" w:sz="0" w:space="0" w:color="auto"/>
          </w:divBdr>
        </w:div>
        <w:div w:id="1524510592">
          <w:marLeft w:val="480"/>
          <w:marRight w:val="0"/>
          <w:marTop w:val="0"/>
          <w:marBottom w:val="0"/>
          <w:divBdr>
            <w:top w:val="none" w:sz="0" w:space="0" w:color="auto"/>
            <w:left w:val="none" w:sz="0" w:space="0" w:color="auto"/>
            <w:bottom w:val="none" w:sz="0" w:space="0" w:color="auto"/>
            <w:right w:val="none" w:sz="0" w:space="0" w:color="auto"/>
          </w:divBdr>
        </w:div>
        <w:div w:id="1720789130">
          <w:marLeft w:val="480"/>
          <w:marRight w:val="0"/>
          <w:marTop w:val="0"/>
          <w:marBottom w:val="0"/>
          <w:divBdr>
            <w:top w:val="none" w:sz="0" w:space="0" w:color="auto"/>
            <w:left w:val="none" w:sz="0" w:space="0" w:color="auto"/>
            <w:bottom w:val="none" w:sz="0" w:space="0" w:color="auto"/>
            <w:right w:val="none" w:sz="0" w:space="0" w:color="auto"/>
          </w:divBdr>
        </w:div>
        <w:div w:id="1323319080">
          <w:marLeft w:val="480"/>
          <w:marRight w:val="0"/>
          <w:marTop w:val="0"/>
          <w:marBottom w:val="0"/>
          <w:divBdr>
            <w:top w:val="none" w:sz="0" w:space="0" w:color="auto"/>
            <w:left w:val="none" w:sz="0" w:space="0" w:color="auto"/>
            <w:bottom w:val="none" w:sz="0" w:space="0" w:color="auto"/>
            <w:right w:val="none" w:sz="0" w:space="0" w:color="auto"/>
          </w:divBdr>
        </w:div>
        <w:div w:id="1812627267">
          <w:marLeft w:val="480"/>
          <w:marRight w:val="0"/>
          <w:marTop w:val="0"/>
          <w:marBottom w:val="0"/>
          <w:divBdr>
            <w:top w:val="none" w:sz="0" w:space="0" w:color="auto"/>
            <w:left w:val="none" w:sz="0" w:space="0" w:color="auto"/>
            <w:bottom w:val="none" w:sz="0" w:space="0" w:color="auto"/>
            <w:right w:val="none" w:sz="0" w:space="0" w:color="auto"/>
          </w:divBdr>
        </w:div>
      </w:divsChild>
    </w:div>
    <w:div w:id="1701710474">
      <w:bodyDiv w:val="1"/>
      <w:marLeft w:val="0"/>
      <w:marRight w:val="0"/>
      <w:marTop w:val="0"/>
      <w:marBottom w:val="0"/>
      <w:divBdr>
        <w:top w:val="none" w:sz="0" w:space="0" w:color="auto"/>
        <w:left w:val="none" w:sz="0" w:space="0" w:color="auto"/>
        <w:bottom w:val="none" w:sz="0" w:space="0" w:color="auto"/>
        <w:right w:val="none" w:sz="0" w:space="0" w:color="auto"/>
      </w:divBdr>
    </w:div>
    <w:div w:id="1707900579">
      <w:bodyDiv w:val="1"/>
      <w:marLeft w:val="0"/>
      <w:marRight w:val="0"/>
      <w:marTop w:val="0"/>
      <w:marBottom w:val="0"/>
      <w:divBdr>
        <w:top w:val="none" w:sz="0" w:space="0" w:color="auto"/>
        <w:left w:val="none" w:sz="0" w:space="0" w:color="auto"/>
        <w:bottom w:val="none" w:sz="0" w:space="0" w:color="auto"/>
        <w:right w:val="none" w:sz="0" w:space="0" w:color="auto"/>
      </w:divBdr>
    </w:div>
    <w:div w:id="1719160314">
      <w:bodyDiv w:val="1"/>
      <w:marLeft w:val="0"/>
      <w:marRight w:val="0"/>
      <w:marTop w:val="0"/>
      <w:marBottom w:val="0"/>
      <w:divBdr>
        <w:top w:val="none" w:sz="0" w:space="0" w:color="auto"/>
        <w:left w:val="none" w:sz="0" w:space="0" w:color="auto"/>
        <w:bottom w:val="none" w:sz="0" w:space="0" w:color="auto"/>
        <w:right w:val="none" w:sz="0" w:space="0" w:color="auto"/>
      </w:divBdr>
      <w:divsChild>
        <w:div w:id="419760312">
          <w:marLeft w:val="480"/>
          <w:marRight w:val="0"/>
          <w:marTop w:val="0"/>
          <w:marBottom w:val="0"/>
          <w:divBdr>
            <w:top w:val="none" w:sz="0" w:space="0" w:color="auto"/>
            <w:left w:val="none" w:sz="0" w:space="0" w:color="auto"/>
            <w:bottom w:val="none" w:sz="0" w:space="0" w:color="auto"/>
            <w:right w:val="none" w:sz="0" w:space="0" w:color="auto"/>
          </w:divBdr>
        </w:div>
        <w:div w:id="345326113">
          <w:marLeft w:val="480"/>
          <w:marRight w:val="0"/>
          <w:marTop w:val="0"/>
          <w:marBottom w:val="0"/>
          <w:divBdr>
            <w:top w:val="none" w:sz="0" w:space="0" w:color="auto"/>
            <w:left w:val="none" w:sz="0" w:space="0" w:color="auto"/>
            <w:bottom w:val="none" w:sz="0" w:space="0" w:color="auto"/>
            <w:right w:val="none" w:sz="0" w:space="0" w:color="auto"/>
          </w:divBdr>
        </w:div>
        <w:div w:id="117916923">
          <w:marLeft w:val="480"/>
          <w:marRight w:val="0"/>
          <w:marTop w:val="0"/>
          <w:marBottom w:val="0"/>
          <w:divBdr>
            <w:top w:val="none" w:sz="0" w:space="0" w:color="auto"/>
            <w:left w:val="none" w:sz="0" w:space="0" w:color="auto"/>
            <w:bottom w:val="none" w:sz="0" w:space="0" w:color="auto"/>
            <w:right w:val="none" w:sz="0" w:space="0" w:color="auto"/>
          </w:divBdr>
        </w:div>
        <w:div w:id="1711957829">
          <w:marLeft w:val="480"/>
          <w:marRight w:val="0"/>
          <w:marTop w:val="0"/>
          <w:marBottom w:val="0"/>
          <w:divBdr>
            <w:top w:val="none" w:sz="0" w:space="0" w:color="auto"/>
            <w:left w:val="none" w:sz="0" w:space="0" w:color="auto"/>
            <w:bottom w:val="none" w:sz="0" w:space="0" w:color="auto"/>
            <w:right w:val="none" w:sz="0" w:space="0" w:color="auto"/>
          </w:divBdr>
        </w:div>
        <w:div w:id="1466116039">
          <w:marLeft w:val="480"/>
          <w:marRight w:val="0"/>
          <w:marTop w:val="0"/>
          <w:marBottom w:val="0"/>
          <w:divBdr>
            <w:top w:val="none" w:sz="0" w:space="0" w:color="auto"/>
            <w:left w:val="none" w:sz="0" w:space="0" w:color="auto"/>
            <w:bottom w:val="none" w:sz="0" w:space="0" w:color="auto"/>
            <w:right w:val="none" w:sz="0" w:space="0" w:color="auto"/>
          </w:divBdr>
        </w:div>
        <w:div w:id="262960462">
          <w:marLeft w:val="480"/>
          <w:marRight w:val="0"/>
          <w:marTop w:val="0"/>
          <w:marBottom w:val="0"/>
          <w:divBdr>
            <w:top w:val="none" w:sz="0" w:space="0" w:color="auto"/>
            <w:left w:val="none" w:sz="0" w:space="0" w:color="auto"/>
            <w:bottom w:val="none" w:sz="0" w:space="0" w:color="auto"/>
            <w:right w:val="none" w:sz="0" w:space="0" w:color="auto"/>
          </w:divBdr>
        </w:div>
        <w:div w:id="1264193950">
          <w:marLeft w:val="480"/>
          <w:marRight w:val="0"/>
          <w:marTop w:val="0"/>
          <w:marBottom w:val="0"/>
          <w:divBdr>
            <w:top w:val="none" w:sz="0" w:space="0" w:color="auto"/>
            <w:left w:val="none" w:sz="0" w:space="0" w:color="auto"/>
            <w:bottom w:val="none" w:sz="0" w:space="0" w:color="auto"/>
            <w:right w:val="none" w:sz="0" w:space="0" w:color="auto"/>
          </w:divBdr>
        </w:div>
        <w:div w:id="1473599952">
          <w:marLeft w:val="480"/>
          <w:marRight w:val="0"/>
          <w:marTop w:val="0"/>
          <w:marBottom w:val="0"/>
          <w:divBdr>
            <w:top w:val="none" w:sz="0" w:space="0" w:color="auto"/>
            <w:left w:val="none" w:sz="0" w:space="0" w:color="auto"/>
            <w:bottom w:val="none" w:sz="0" w:space="0" w:color="auto"/>
            <w:right w:val="none" w:sz="0" w:space="0" w:color="auto"/>
          </w:divBdr>
        </w:div>
        <w:div w:id="590434412">
          <w:marLeft w:val="480"/>
          <w:marRight w:val="0"/>
          <w:marTop w:val="0"/>
          <w:marBottom w:val="0"/>
          <w:divBdr>
            <w:top w:val="none" w:sz="0" w:space="0" w:color="auto"/>
            <w:left w:val="none" w:sz="0" w:space="0" w:color="auto"/>
            <w:bottom w:val="none" w:sz="0" w:space="0" w:color="auto"/>
            <w:right w:val="none" w:sz="0" w:space="0" w:color="auto"/>
          </w:divBdr>
        </w:div>
        <w:div w:id="1399936326">
          <w:marLeft w:val="480"/>
          <w:marRight w:val="0"/>
          <w:marTop w:val="0"/>
          <w:marBottom w:val="0"/>
          <w:divBdr>
            <w:top w:val="none" w:sz="0" w:space="0" w:color="auto"/>
            <w:left w:val="none" w:sz="0" w:space="0" w:color="auto"/>
            <w:bottom w:val="none" w:sz="0" w:space="0" w:color="auto"/>
            <w:right w:val="none" w:sz="0" w:space="0" w:color="auto"/>
          </w:divBdr>
        </w:div>
        <w:div w:id="2072993889">
          <w:marLeft w:val="480"/>
          <w:marRight w:val="0"/>
          <w:marTop w:val="0"/>
          <w:marBottom w:val="0"/>
          <w:divBdr>
            <w:top w:val="none" w:sz="0" w:space="0" w:color="auto"/>
            <w:left w:val="none" w:sz="0" w:space="0" w:color="auto"/>
            <w:bottom w:val="none" w:sz="0" w:space="0" w:color="auto"/>
            <w:right w:val="none" w:sz="0" w:space="0" w:color="auto"/>
          </w:divBdr>
        </w:div>
        <w:div w:id="356195479">
          <w:marLeft w:val="480"/>
          <w:marRight w:val="0"/>
          <w:marTop w:val="0"/>
          <w:marBottom w:val="0"/>
          <w:divBdr>
            <w:top w:val="none" w:sz="0" w:space="0" w:color="auto"/>
            <w:left w:val="none" w:sz="0" w:space="0" w:color="auto"/>
            <w:bottom w:val="none" w:sz="0" w:space="0" w:color="auto"/>
            <w:right w:val="none" w:sz="0" w:space="0" w:color="auto"/>
          </w:divBdr>
        </w:div>
        <w:div w:id="1782799019">
          <w:marLeft w:val="480"/>
          <w:marRight w:val="0"/>
          <w:marTop w:val="0"/>
          <w:marBottom w:val="0"/>
          <w:divBdr>
            <w:top w:val="none" w:sz="0" w:space="0" w:color="auto"/>
            <w:left w:val="none" w:sz="0" w:space="0" w:color="auto"/>
            <w:bottom w:val="none" w:sz="0" w:space="0" w:color="auto"/>
            <w:right w:val="none" w:sz="0" w:space="0" w:color="auto"/>
          </w:divBdr>
        </w:div>
        <w:div w:id="1690377567">
          <w:marLeft w:val="480"/>
          <w:marRight w:val="0"/>
          <w:marTop w:val="0"/>
          <w:marBottom w:val="0"/>
          <w:divBdr>
            <w:top w:val="none" w:sz="0" w:space="0" w:color="auto"/>
            <w:left w:val="none" w:sz="0" w:space="0" w:color="auto"/>
            <w:bottom w:val="none" w:sz="0" w:space="0" w:color="auto"/>
            <w:right w:val="none" w:sz="0" w:space="0" w:color="auto"/>
          </w:divBdr>
        </w:div>
      </w:divsChild>
    </w:div>
    <w:div w:id="1721594358">
      <w:bodyDiv w:val="1"/>
      <w:marLeft w:val="0"/>
      <w:marRight w:val="0"/>
      <w:marTop w:val="0"/>
      <w:marBottom w:val="0"/>
      <w:divBdr>
        <w:top w:val="none" w:sz="0" w:space="0" w:color="auto"/>
        <w:left w:val="none" w:sz="0" w:space="0" w:color="auto"/>
        <w:bottom w:val="none" w:sz="0" w:space="0" w:color="auto"/>
        <w:right w:val="none" w:sz="0" w:space="0" w:color="auto"/>
      </w:divBdr>
      <w:divsChild>
        <w:div w:id="407925916">
          <w:marLeft w:val="640"/>
          <w:marRight w:val="0"/>
          <w:marTop w:val="0"/>
          <w:marBottom w:val="0"/>
          <w:divBdr>
            <w:top w:val="none" w:sz="0" w:space="0" w:color="auto"/>
            <w:left w:val="none" w:sz="0" w:space="0" w:color="auto"/>
            <w:bottom w:val="none" w:sz="0" w:space="0" w:color="auto"/>
            <w:right w:val="none" w:sz="0" w:space="0" w:color="auto"/>
          </w:divBdr>
        </w:div>
        <w:div w:id="1098913348">
          <w:marLeft w:val="640"/>
          <w:marRight w:val="0"/>
          <w:marTop w:val="0"/>
          <w:marBottom w:val="0"/>
          <w:divBdr>
            <w:top w:val="none" w:sz="0" w:space="0" w:color="auto"/>
            <w:left w:val="none" w:sz="0" w:space="0" w:color="auto"/>
            <w:bottom w:val="none" w:sz="0" w:space="0" w:color="auto"/>
            <w:right w:val="none" w:sz="0" w:space="0" w:color="auto"/>
          </w:divBdr>
        </w:div>
        <w:div w:id="1259830558">
          <w:marLeft w:val="640"/>
          <w:marRight w:val="0"/>
          <w:marTop w:val="0"/>
          <w:marBottom w:val="0"/>
          <w:divBdr>
            <w:top w:val="none" w:sz="0" w:space="0" w:color="auto"/>
            <w:left w:val="none" w:sz="0" w:space="0" w:color="auto"/>
            <w:bottom w:val="none" w:sz="0" w:space="0" w:color="auto"/>
            <w:right w:val="none" w:sz="0" w:space="0" w:color="auto"/>
          </w:divBdr>
        </w:div>
        <w:div w:id="375013148">
          <w:marLeft w:val="640"/>
          <w:marRight w:val="0"/>
          <w:marTop w:val="0"/>
          <w:marBottom w:val="0"/>
          <w:divBdr>
            <w:top w:val="none" w:sz="0" w:space="0" w:color="auto"/>
            <w:left w:val="none" w:sz="0" w:space="0" w:color="auto"/>
            <w:bottom w:val="none" w:sz="0" w:space="0" w:color="auto"/>
            <w:right w:val="none" w:sz="0" w:space="0" w:color="auto"/>
          </w:divBdr>
        </w:div>
        <w:div w:id="718096153">
          <w:marLeft w:val="640"/>
          <w:marRight w:val="0"/>
          <w:marTop w:val="0"/>
          <w:marBottom w:val="0"/>
          <w:divBdr>
            <w:top w:val="none" w:sz="0" w:space="0" w:color="auto"/>
            <w:left w:val="none" w:sz="0" w:space="0" w:color="auto"/>
            <w:bottom w:val="none" w:sz="0" w:space="0" w:color="auto"/>
            <w:right w:val="none" w:sz="0" w:space="0" w:color="auto"/>
          </w:divBdr>
        </w:div>
        <w:div w:id="422839855">
          <w:marLeft w:val="640"/>
          <w:marRight w:val="0"/>
          <w:marTop w:val="0"/>
          <w:marBottom w:val="0"/>
          <w:divBdr>
            <w:top w:val="none" w:sz="0" w:space="0" w:color="auto"/>
            <w:left w:val="none" w:sz="0" w:space="0" w:color="auto"/>
            <w:bottom w:val="none" w:sz="0" w:space="0" w:color="auto"/>
            <w:right w:val="none" w:sz="0" w:space="0" w:color="auto"/>
          </w:divBdr>
        </w:div>
        <w:div w:id="1200125946">
          <w:marLeft w:val="640"/>
          <w:marRight w:val="0"/>
          <w:marTop w:val="0"/>
          <w:marBottom w:val="0"/>
          <w:divBdr>
            <w:top w:val="none" w:sz="0" w:space="0" w:color="auto"/>
            <w:left w:val="none" w:sz="0" w:space="0" w:color="auto"/>
            <w:bottom w:val="none" w:sz="0" w:space="0" w:color="auto"/>
            <w:right w:val="none" w:sz="0" w:space="0" w:color="auto"/>
          </w:divBdr>
        </w:div>
        <w:div w:id="1395081289">
          <w:marLeft w:val="640"/>
          <w:marRight w:val="0"/>
          <w:marTop w:val="0"/>
          <w:marBottom w:val="0"/>
          <w:divBdr>
            <w:top w:val="none" w:sz="0" w:space="0" w:color="auto"/>
            <w:left w:val="none" w:sz="0" w:space="0" w:color="auto"/>
            <w:bottom w:val="none" w:sz="0" w:space="0" w:color="auto"/>
            <w:right w:val="none" w:sz="0" w:space="0" w:color="auto"/>
          </w:divBdr>
        </w:div>
        <w:div w:id="1508981095">
          <w:marLeft w:val="640"/>
          <w:marRight w:val="0"/>
          <w:marTop w:val="0"/>
          <w:marBottom w:val="0"/>
          <w:divBdr>
            <w:top w:val="none" w:sz="0" w:space="0" w:color="auto"/>
            <w:left w:val="none" w:sz="0" w:space="0" w:color="auto"/>
            <w:bottom w:val="none" w:sz="0" w:space="0" w:color="auto"/>
            <w:right w:val="none" w:sz="0" w:space="0" w:color="auto"/>
          </w:divBdr>
        </w:div>
        <w:div w:id="1277446768">
          <w:marLeft w:val="640"/>
          <w:marRight w:val="0"/>
          <w:marTop w:val="0"/>
          <w:marBottom w:val="0"/>
          <w:divBdr>
            <w:top w:val="none" w:sz="0" w:space="0" w:color="auto"/>
            <w:left w:val="none" w:sz="0" w:space="0" w:color="auto"/>
            <w:bottom w:val="none" w:sz="0" w:space="0" w:color="auto"/>
            <w:right w:val="none" w:sz="0" w:space="0" w:color="auto"/>
          </w:divBdr>
        </w:div>
        <w:div w:id="1025594806">
          <w:marLeft w:val="640"/>
          <w:marRight w:val="0"/>
          <w:marTop w:val="0"/>
          <w:marBottom w:val="0"/>
          <w:divBdr>
            <w:top w:val="none" w:sz="0" w:space="0" w:color="auto"/>
            <w:left w:val="none" w:sz="0" w:space="0" w:color="auto"/>
            <w:bottom w:val="none" w:sz="0" w:space="0" w:color="auto"/>
            <w:right w:val="none" w:sz="0" w:space="0" w:color="auto"/>
          </w:divBdr>
        </w:div>
        <w:div w:id="1371758398">
          <w:marLeft w:val="640"/>
          <w:marRight w:val="0"/>
          <w:marTop w:val="0"/>
          <w:marBottom w:val="0"/>
          <w:divBdr>
            <w:top w:val="none" w:sz="0" w:space="0" w:color="auto"/>
            <w:left w:val="none" w:sz="0" w:space="0" w:color="auto"/>
            <w:bottom w:val="none" w:sz="0" w:space="0" w:color="auto"/>
            <w:right w:val="none" w:sz="0" w:space="0" w:color="auto"/>
          </w:divBdr>
        </w:div>
      </w:divsChild>
    </w:div>
    <w:div w:id="1744833348">
      <w:bodyDiv w:val="1"/>
      <w:marLeft w:val="0"/>
      <w:marRight w:val="0"/>
      <w:marTop w:val="0"/>
      <w:marBottom w:val="0"/>
      <w:divBdr>
        <w:top w:val="none" w:sz="0" w:space="0" w:color="auto"/>
        <w:left w:val="none" w:sz="0" w:space="0" w:color="auto"/>
        <w:bottom w:val="none" w:sz="0" w:space="0" w:color="auto"/>
        <w:right w:val="none" w:sz="0" w:space="0" w:color="auto"/>
      </w:divBdr>
      <w:divsChild>
        <w:div w:id="1438256055">
          <w:marLeft w:val="480"/>
          <w:marRight w:val="0"/>
          <w:marTop w:val="0"/>
          <w:marBottom w:val="0"/>
          <w:divBdr>
            <w:top w:val="none" w:sz="0" w:space="0" w:color="auto"/>
            <w:left w:val="none" w:sz="0" w:space="0" w:color="auto"/>
            <w:bottom w:val="none" w:sz="0" w:space="0" w:color="auto"/>
            <w:right w:val="none" w:sz="0" w:space="0" w:color="auto"/>
          </w:divBdr>
        </w:div>
        <w:div w:id="1831797793">
          <w:marLeft w:val="480"/>
          <w:marRight w:val="0"/>
          <w:marTop w:val="0"/>
          <w:marBottom w:val="0"/>
          <w:divBdr>
            <w:top w:val="none" w:sz="0" w:space="0" w:color="auto"/>
            <w:left w:val="none" w:sz="0" w:space="0" w:color="auto"/>
            <w:bottom w:val="none" w:sz="0" w:space="0" w:color="auto"/>
            <w:right w:val="none" w:sz="0" w:space="0" w:color="auto"/>
          </w:divBdr>
        </w:div>
        <w:div w:id="1918325852">
          <w:marLeft w:val="480"/>
          <w:marRight w:val="0"/>
          <w:marTop w:val="0"/>
          <w:marBottom w:val="0"/>
          <w:divBdr>
            <w:top w:val="none" w:sz="0" w:space="0" w:color="auto"/>
            <w:left w:val="none" w:sz="0" w:space="0" w:color="auto"/>
            <w:bottom w:val="none" w:sz="0" w:space="0" w:color="auto"/>
            <w:right w:val="none" w:sz="0" w:space="0" w:color="auto"/>
          </w:divBdr>
        </w:div>
        <w:div w:id="1847474464">
          <w:marLeft w:val="480"/>
          <w:marRight w:val="0"/>
          <w:marTop w:val="0"/>
          <w:marBottom w:val="0"/>
          <w:divBdr>
            <w:top w:val="none" w:sz="0" w:space="0" w:color="auto"/>
            <w:left w:val="none" w:sz="0" w:space="0" w:color="auto"/>
            <w:bottom w:val="none" w:sz="0" w:space="0" w:color="auto"/>
            <w:right w:val="none" w:sz="0" w:space="0" w:color="auto"/>
          </w:divBdr>
        </w:div>
        <w:div w:id="591161855">
          <w:marLeft w:val="480"/>
          <w:marRight w:val="0"/>
          <w:marTop w:val="0"/>
          <w:marBottom w:val="0"/>
          <w:divBdr>
            <w:top w:val="none" w:sz="0" w:space="0" w:color="auto"/>
            <w:left w:val="none" w:sz="0" w:space="0" w:color="auto"/>
            <w:bottom w:val="none" w:sz="0" w:space="0" w:color="auto"/>
            <w:right w:val="none" w:sz="0" w:space="0" w:color="auto"/>
          </w:divBdr>
        </w:div>
        <w:div w:id="252706936">
          <w:marLeft w:val="480"/>
          <w:marRight w:val="0"/>
          <w:marTop w:val="0"/>
          <w:marBottom w:val="0"/>
          <w:divBdr>
            <w:top w:val="none" w:sz="0" w:space="0" w:color="auto"/>
            <w:left w:val="none" w:sz="0" w:space="0" w:color="auto"/>
            <w:bottom w:val="none" w:sz="0" w:space="0" w:color="auto"/>
            <w:right w:val="none" w:sz="0" w:space="0" w:color="auto"/>
          </w:divBdr>
        </w:div>
        <w:div w:id="112797042">
          <w:marLeft w:val="480"/>
          <w:marRight w:val="0"/>
          <w:marTop w:val="0"/>
          <w:marBottom w:val="0"/>
          <w:divBdr>
            <w:top w:val="none" w:sz="0" w:space="0" w:color="auto"/>
            <w:left w:val="none" w:sz="0" w:space="0" w:color="auto"/>
            <w:bottom w:val="none" w:sz="0" w:space="0" w:color="auto"/>
            <w:right w:val="none" w:sz="0" w:space="0" w:color="auto"/>
          </w:divBdr>
        </w:div>
        <w:div w:id="359818972">
          <w:marLeft w:val="480"/>
          <w:marRight w:val="0"/>
          <w:marTop w:val="0"/>
          <w:marBottom w:val="0"/>
          <w:divBdr>
            <w:top w:val="none" w:sz="0" w:space="0" w:color="auto"/>
            <w:left w:val="none" w:sz="0" w:space="0" w:color="auto"/>
            <w:bottom w:val="none" w:sz="0" w:space="0" w:color="auto"/>
            <w:right w:val="none" w:sz="0" w:space="0" w:color="auto"/>
          </w:divBdr>
        </w:div>
        <w:div w:id="617763217">
          <w:marLeft w:val="480"/>
          <w:marRight w:val="0"/>
          <w:marTop w:val="0"/>
          <w:marBottom w:val="0"/>
          <w:divBdr>
            <w:top w:val="none" w:sz="0" w:space="0" w:color="auto"/>
            <w:left w:val="none" w:sz="0" w:space="0" w:color="auto"/>
            <w:bottom w:val="none" w:sz="0" w:space="0" w:color="auto"/>
            <w:right w:val="none" w:sz="0" w:space="0" w:color="auto"/>
          </w:divBdr>
        </w:div>
        <w:div w:id="1389919535">
          <w:marLeft w:val="480"/>
          <w:marRight w:val="0"/>
          <w:marTop w:val="0"/>
          <w:marBottom w:val="0"/>
          <w:divBdr>
            <w:top w:val="none" w:sz="0" w:space="0" w:color="auto"/>
            <w:left w:val="none" w:sz="0" w:space="0" w:color="auto"/>
            <w:bottom w:val="none" w:sz="0" w:space="0" w:color="auto"/>
            <w:right w:val="none" w:sz="0" w:space="0" w:color="auto"/>
          </w:divBdr>
        </w:div>
        <w:div w:id="454443473">
          <w:marLeft w:val="480"/>
          <w:marRight w:val="0"/>
          <w:marTop w:val="0"/>
          <w:marBottom w:val="0"/>
          <w:divBdr>
            <w:top w:val="none" w:sz="0" w:space="0" w:color="auto"/>
            <w:left w:val="none" w:sz="0" w:space="0" w:color="auto"/>
            <w:bottom w:val="none" w:sz="0" w:space="0" w:color="auto"/>
            <w:right w:val="none" w:sz="0" w:space="0" w:color="auto"/>
          </w:divBdr>
        </w:div>
        <w:div w:id="2048288313">
          <w:marLeft w:val="480"/>
          <w:marRight w:val="0"/>
          <w:marTop w:val="0"/>
          <w:marBottom w:val="0"/>
          <w:divBdr>
            <w:top w:val="none" w:sz="0" w:space="0" w:color="auto"/>
            <w:left w:val="none" w:sz="0" w:space="0" w:color="auto"/>
            <w:bottom w:val="none" w:sz="0" w:space="0" w:color="auto"/>
            <w:right w:val="none" w:sz="0" w:space="0" w:color="auto"/>
          </w:divBdr>
        </w:div>
        <w:div w:id="1224878093">
          <w:marLeft w:val="480"/>
          <w:marRight w:val="0"/>
          <w:marTop w:val="0"/>
          <w:marBottom w:val="0"/>
          <w:divBdr>
            <w:top w:val="none" w:sz="0" w:space="0" w:color="auto"/>
            <w:left w:val="none" w:sz="0" w:space="0" w:color="auto"/>
            <w:bottom w:val="none" w:sz="0" w:space="0" w:color="auto"/>
            <w:right w:val="none" w:sz="0" w:space="0" w:color="auto"/>
          </w:divBdr>
        </w:div>
        <w:div w:id="224726583">
          <w:marLeft w:val="480"/>
          <w:marRight w:val="0"/>
          <w:marTop w:val="0"/>
          <w:marBottom w:val="0"/>
          <w:divBdr>
            <w:top w:val="none" w:sz="0" w:space="0" w:color="auto"/>
            <w:left w:val="none" w:sz="0" w:space="0" w:color="auto"/>
            <w:bottom w:val="none" w:sz="0" w:space="0" w:color="auto"/>
            <w:right w:val="none" w:sz="0" w:space="0" w:color="auto"/>
          </w:divBdr>
        </w:div>
      </w:divsChild>
    </w:div>
    <w:div w:id="1751658318">
      <w:bodyDiv w:val="1"/>
      <w:marLeft w:val="0"/>
      <w:marRight w:val="0"/>
      <w:marTop w:val="0"/>
      <w:marBottom w:val="0"/>
      <w:divBdr>
        <w:top w:val="none" w:sz="0" w:space="0" w:color="auto"/>
        <w:left w:val="none" w:sz="0" w:space="0" w:color="auto"/>
        <w:bottom w:val="none" w:sz="0" w:space="0" w:color="auto"/>
        <w:right w:val="none" w:sz="0" w:space="0" w:color="auto"/>
      </w:divBdr>
    </w:div>
    <w:div w:id="1760784486">
      <w:bodyDiv w:val="1"/>
      <w:marLeft w:val="0"/>
      <w:marRight w:val="0"/>
      <w:marTop w:val="0"/>
      <w:marBottom w:val="0"/>
      <w:divBdr>
        <w:top w:val="none" w:sz="0" w:space="0" w:color="auto"/>
        <w:left w:val="none" w:sz="0" w:space="0" w:color="auto"/>
        <w:bottom w:val="none" w:sz="0" w:space="0" w:color="auto"/>
        <w:right w:val="none" w:sz="0" w:space="0" w:color="auto"/>
      </w:divBdr>
    </w:div>
    <w:div w:id="1781099506">
      <w:bodyDiv w:val="1"/>
      <w:marLeft w:val="0"/>
      <w:marRight w:val="0"/>
      <w:marTop w:val="0"/>
      <w:marBottom w:val="0"/>
      <w:divBdr>
        <w:top w:val="none" w:sz="0" w:space="0" w:color="auto"/>
        <w:left w:val="none" w:sz="0" w:space="0" w:color="auto"/>
        <w:bottom w:val="none" w:sz="0" w:space="0" w:color="auto"/>
        <w:right w:val="none" w:sz="0" w:space="0" w:color="auto"/>
      </w:divBdr>
    </w:div>
    <w:div w:id="1784110637">
      <w:bodyDiv w:val="1"/>
      <w:marLeft w:val="0"/>
      <w:marRight w:val="0"/>
      <w:marTop w:val="0"/>
      <w:marBottom w:val="0"/>
      <w:divBdr>
        <w:top w:val="none" w:sz="0" w:space="0" w:color="auto"/>
        <w:left w:val="none" w:sz="0" w:space="0" w:color="auto"/>
        <w:bottom w:val="none" w:sz="0" w:space="0" w:color="auto"/>
        <w:right w:val="none" w:sz="0" w:space="0" w:color="auto"/>
      </w:divBdr>
      <w:divsChild>
        <w:div w:id="1773478830">
          <w:marLeft w:val="640"/>
          <w:marRight w:val="0"/>
          <w:marTop w:val="0"/>
          <w:marBottom w:val="0"/>
          <w:divBdr>
            <w:top w:val="none" w:sz="0" w:space="0" w:color="auto"/>
            <w:left w:val="none" w:sz="0" w:space="0" w:color="auto"/>
            <w:bottom w:val="none" w:sz="0" w:space="0" w:color="auto"/>
            <w:right w:val="none" w:sz="0" w:space="0" w:color="auto"/>
          </w:divBdr>
        </w:div>
        <w:div w:id="1316958832">
          <w:marLeft w:val="640"/>
          <w:marRight w:val="0"/>
          <w:marTop w:val="0"/>
          <w:marBottom w:val="0"/>
          <w:divBdr>
            <w:top w:val="none" w:sz="0" w:space="0" w:color="auto"/>
            <w:left w:val="none" w:sz="0" w:space="0" w:color="auto"/>
            <w:bottom w:val="none" w:sz="0" w:space="0" w:color="auto"/>
            <w:right w:val="none" w:sz="0" w:space="0" w:color="auto"/>
          </w:divBdr>
        </w:div>
        <w:div w:id="2064407082">
          <w:marLeft w:val="640"/>
          <w:marRight w:val="0"/>
          <w:marTop w:val="0"/>
          <w:marBottom w:val="0"/>
          <w:divBdr>
            <w:top w:val="none" w:sz="0" w:space="0" w:color="auto"/>
            <w:left w:val="none" w:sz="0" w:space="0" w:color="auto"/>
            <w:bottom w:val="none" w:sz="0" w:space="0" w:color="auto"/>
            <w:right w:val="none" w:sz="0" w:space="0" w:color="auto"/>
          </w:divBdr>
        </w:div>
        <w:div w:id="779253969">
          <w:marLeft w:val="640"/>
          <w:marRight w:val="0"/>
          <w:marTop w:val="0"/>
          <w:marBottom w:val="0"/>
          <w:divBdr>
            <w:top w:val="none" w:sz="0" w:space="0" w:color="auto"/>
            <w:left w:val="none" w:sz="0" w:space="0" w:color="auto"/>
            <w:bottom w:val="none" w:sz="0" w:space="0" w:color="auto"/>
            <w:right w:val="none" w:sz="0" w:space="0" w:color="auto"/>
          </w:divBdr>
        </w:div>
        <w:div w:id="290522774">
          <w:marLeft w:val="640"/>
          <w:marRight w:val="0"/>
          <w:marTop w:val="0"/>
          <w:marBottom w:val="0"/>
          <w:divBdr>
            <w:top w:val="none" w:sz="0" w:space="0" w:color="auto"/>
            <w:left w:val="none" w:sz="0" w:space="0" w:color="auto"/>
            <w:bottom w:val="none" w:sz="0" w:space="0" w:color="auto"/>
            <w:right w:val="none" w:sz="0" w:space="0" w:color="auto"/>
          </w:divBdr>
        </w:div>
        <w:div w:id="794835868">
          <w:marLeft w:val="640"/>
          <w:marRight w:val="0"/>
          <w:marTop w:val="0"/>
          <w:marBottom w:val="0"/>
          <w:divBdr>
            <w:top w:val="none" w:sz="0" w:space="0" w:color="auto"/>
            <w:left w:val="none" w:sz="0" w:space="0" w:color="auto"/>
            <w:bottom w:val="none" w:sz="0" w:space="0" w:color="auto"/>
            <w:right w:val="none" w:sz="0" w:space="0" w:color="auto"/>
          </w:divBdr>
        </w:div>
        <w:div w:id="1553227016">
          <w:marLeft w:val="640"/>
          <w:marRight w:val="0"/>
          <w:marTop w:val="0"/>
          <w:marBottom w:val="0"/>
          <w:divBdr>
            <w:top w:val="none" w:sz="0" w:space="0" w:color="auto"/>
            <w:left w:val="none" w:sz="0" w:space="0" w:color="auto"/>
            <w:bottom w:val="none" w:sz="0" w:space="0" w:color="auto"/>
            <w:right w:val="none" w:sz="0" w:space="0" w:color="auto"/>
          </w:divBdr>
        </w:div>
        <w:div w:id="390007925">
          <w:marLeft w:val="640"/>
          <w:marRight w:val="0"/>
          <w:marTop w:val="0"/>
          <w:marBottom w:val="0"/>
          <w:divBdr>
            <w:top w:val="none" w:sz="0" w:space="0" w:color="auto"/>
            <w:left w:val="none" w:sz="0" w:space="0" w:color="auto"/>
            <w:bottom w:val="none" w:sz="0" w:space="0" w:color="auto"/>
            <w:right w:val="none" w:sz="0" w:space="0" w:color="auto"/>
          </w:divBdr>
        </w:div>
        <w:div w:id="1706363918">
          <w:marLeft w:val="640"/>
          <w:marRight w:val="0"/>
          <w:marTop w:val="0"/>
          <w:marBottom w:val="0"/>
          <w:divBdr>
            <w:top w:val="none" w:sz="0" w:space="0" w:color="auto"/>
            <w:left w:val="none" w:sz="0" w:space="0" w:color="auto"/>
            <w:bottom w:val="none" w:sz="0" w:space="0" w:color="auto"/>
            <w:right w:val="none" w:sz="0" w:space="0" w:color="auto"/>
          </w:divBdr>
        </w:div>
        <w:div w:id="237179324">
          <w:marLeft w:val="640"/>
          <w:marRight w:val="0"/>
          <w:marTop w:val="0"/>
          <w:marBottom w:val="0"/>
          <w:divBdr>
            <w:top w:val="none" w:sz="0" w:space="0" w:color="auto"/>
            <w:left w:val="none" w:sz="0" w:space="0" w:color="auto"/>
            <w:bottom w:val="none" w:sz="0" w:space="0" w:color="auto"/>
            <w:right w:val="none" w:sz="0" w:space="0" w:color="auto"/>
          </w:divBdr>
        </w:div>
        <w:div w:id="1578203086">
          <w:marLeft w:val="640"/>
          <w:marRight w:val="0"/>
          <w:marTop w:val="0"/>
          <w:marBottom w:val="0"/>
          <w:divBdr>
            <w:top w:val="none" w:sz="0" w:space="0" w:color="auto"/>
            <w:left w:val="none" w:sz="0" w:space="0" w:color="auto"/>
            <w:bottom w:val="none" w:sz="0" w:space="0" w:color="auto"/>
            <w:right w:val="none" w:sz="0" w:space="0" w:color="auto"/>
          </w:divBdr>
        </w:div>
        <w:div w:id="983503928">
          <w:marLeft w:val="640"/>
          <w:marRight w:val="0"/>
          <w:marTop w:val="0"/>
          <w:marBottom w:val="0"/>
          <w:divBdr>
            <w:top w:val="none" w:sz="0" w:space="0" w:color="auto"/>
            <w:left w:val="none" w:sz="0" w:space="0" w:color="auto"/>
            <w:bottom w:val="none" w:sz="0" w:space="0" w:color="auto"/>
            <w:right w:val="none" w:sz="0" w:space="0" w:color="auto"/>
          </w:divBdr>
        </w:div>
        <w:div w:id="1197767880">
          <w:marLeft w:val="640"/>
          <w:marRight w:val="0"/>
          <w:marTop w:val="0"/>
          <w:marBottom w:val="0"/>
          <w:divBdr>
            <w:top w:val="none" w:sz="0" w:space="0" w:color="auto"/>
            <w:left w:val="none" w:sz="0" w:space="0" w:color="auto"/>
            <w:bottom w:val="none" w:sz="0" w:space="0" w:color="auto"/>
            <w:right w:val="none" w:sz="0" w:space="0" w:color="auto"/>
          </w:divBdr>
        </w:div>
        <w:div w:id="761531636">
          <w:marLeft w:val="640"/>
          <w:marRight w:val="0"/>
          <w:marTop w:val="0"/>
          <w:marBottom w:val="0"/>
          <w:divBdr>
            <w:top w:val="none" w:sz="0" w:space="0" w:color="auto"/>
            <w:left w:val="none" w:sz="0" w:space="0" w:color="auto"/>
            <w:bottom w:val="none" w:sz="0" w:space="0" w:color="auto"/>
            <w:right w:val="none" w:sz="0" w:space="0" w:color="auto"/>
          </w:divBdr>
        </w:div>
        <w:div w:id="1980914568">
          <w:marLeft w:val="640"/>
          <w:marRight w:val="0"/>
          <w:marTop w:val="0"/>
          <w:marBottom w:val="0"/>
          <w:divBdr>
            <w:top w:val="none" w:sz="0" w:space="0" w:color="auto"/>
            <w:left w:val="none" w:sz="0" w:space="0" w:color="auto"/>
            <w:bottom w:val="none" w:sz="0" w:space="0" w:color="auto"/>
            <w:right w:val="none" w:sz="0" w:space="0" w:color="auto"/>
          </w:divBdr>
        </w:div>
        <w:div w:id="543446356">
          <w:marLeft w:val="640"/>
          <w:marRight w:val="0"/>
          <w:marTop w:val="0"/>
          <w:marBottom w:val="0"/>
          <w:divBdr>
            <w:top w:val="none" w:sz="0" w:space="0" w:color="auto"/>
            <w:left w:val="none" w:sz="0" w:space="0" w:color="auto"/>
            <w:bottom w:val="none" w:sz="0" w:space="0" w:color="auto"/>
            <w:right w:val="none" w:sz="0" w:space="0" w:color="auto"/>
          </w:divBdr>
        </w:div>
        <w:div w:id="573054214">
          <w:marLeft w:val="640"/>
          <w:marRight w:val="0"/>
          <w:marTop w:val="0"/>
          <w:marBottom w:val="0"/>
          <w:divBdr>
            <w:top w:val="none" w:sz="0" w:space="0" w:color="auto"/>
            <w:left w:val="none" w:sz="0" w:space="0" w:color="auto"/>
            <w:bottom w:val="none" w:sz="0" w:space="0" w:color="auto"/>
            <w:right w:val="none" w:sz="0" w:space="0" w:color="auto"/>
          </w:divBdr>
        </w:div>
        <w:div w:id="43608287">
          <w:marLeft w:val="640"/>
          <w:marRight w:val="0"/>
          <w:marTop w:val="0"/>
          <w:marBottom w:val="0"/>
          <w:divBdr>
            <w:top w:val="none" w:sz="0" w:space="0" w:color="auto"/>
            <w:left w:val="none" w:sz="0" w:space="0" w:color="auto"/>
            <w:bottom w:val="none" w:sz="0" w:space="0" w:color="auto"/>
            <w:right w:val="none" w:sz="0" w:space="0" w:color="auto"/>
          </w:divBdr>
        </w:div>
      </w:divsChild>
    </w:div>
    <w:div w:id="1790657928">
      <w:bodyDiv w:val="1"/>
      <w:marLeft w:val="0"/>
      <w:marRight w:val="0"/>
      <w:marTop w:val="0"/>
      <w:marBottom w:val="0"/>
      <w:divBdr>
        <w:top w:val="none" w:sz="0" w:space="0" w:color="auto"/>
        <w:left w:val="none" w:sz="0" w:space="0" w:color="auto"/>
        <w:bottom w:val="none" w:sz="0" w:space="0" w:color="auto"/>
        <w:right w:val="none" w:sz="0" w:space="0" w:color="auto"/>
      </w:divBdr>
    </w:div>
    <w:div w:id="1795129318">
      <w:bodyDiv w:val="1"/>
      <w:marLeft w:val="0"/>
      <w:marRight w:val="0"/>
      <w:marTop w:val="0"/>
      <w:marBottom w:val="0"/>
      <w:divBdr>
        <w:top w:val="none" w:sz="0" w:space="0" w:color="auto"/>
        <w:left w:val="none" w:sz="0" w:space="0" w:color="auto"/>
        <w:bottom w:val="none" w:sz="0" w:space="0" w:color="auto"/>
        <w:right w:val="none" w:sz="0" w:space="0" w:color="auto"/>
      </w:divBdr>
      <w:divsChild>
        <w:div w:id="1452088712">
          <w:marLeft w:val="640"/>
          <w:marRight w:val="0"/>
          <w:marTop w:val="0"/>
          <w:marBottom w:val="0"/>
          <w:divBdr>
            <w:top w:val="none" w:sz="0" w:space="0" w:color="auto"/>
            <w:left w:val="none" w:sz="0" w:space="0" w:color="auto"/>
            <w:bottom w:val="none" w:sz="0" w:space="0" w:color="auto"/>
            <w:right w:val="none" w:sz="0" w:space="0" w:color="auto"/>
          </w:divBdr>
        </w:div>
        <w:div w:id="2066485061">
          <w:marLeft w:val="640"/>
          <w:marRight w:val="0"/>
          <w:marTop w:val="0"/>
          <w:marBottom w:val="0"/>
          <w:divBdr>
            <w:top w:val="none" w:sz="0" w:space="0" w:color="auto"/>
            <w:left w:val="none" w:sz="0" w:space="0" w:color="auto"/>
            <w:bottom w:val="none" w:sz="0" w:space="0" w:color="auto"/>
            <w:right w:val="none" w:sz="0" w:space="0" w:color="auto"/>
          </w:divBdr>
        </w:div>
        <w:div w:id="1373650428">
          <w:marLeft w:val="640"/>
          <w:marRight w:val="0"/>
          <w:marTop w:val="0"/>
          <w:marBottom w:val="0"/>
          <w:divBdr>
            <w:top w:val="none" w:sz="0" w:space="0" w:color="auto"/>
            <w:left w:val="none" w:sz="0" w:space="0" w:color="auto"/>
            <w:bottom w:val="none" w:sz="0" w:space="0" w:color="auto"/>
            <w:right w:val="none" w:sz="0" w:space="0" w:color="auto"/>
          </w:divBdr>
        </w:div>
        <w:div w:id="269700651">
          <w:marLeft w:val="640"/>
          <w:marRight w:val="0"/>
          <w:marTop w:val="0"/>
          <w:marBottom w:val="0"/>
          <w:divBdr>
            <w:top w:val="none" w:sz="0" w:space="0" w:color="auto"/>
            <w:left w:val="none" w:sz="0" w:space="0" w:color="auto"/>
            <w:bottom w:val="none" w:sz="0" w:space="0" w:color="auto"/>
            <w:right w:val="none" w:sz="0" w:space="0" w:color="auto"/>
          </w:divBdr>
        </w:div>
        <w:div w:id="1972904678">
          <w:marLeft w:val="640"/>
          <w:marRight w:val="0"/>
          <w:marTop w:val="0"/>
          <w:marBottom w:val="0"/>
          <w:divBdr>
            <w:top w:val="none" w:sz="0" w:space="0" w:color="auto"/>
            <w:left w:val="none" w:sz="0" w:space="0" w:color="auto"/>
            <w:bottom w:val="none" w:sz="0" w:space="0" w:color="auto"/>
            <w:right w:val="none" w:sz="0" w:space="0" w:color="auto"/>
          </w:divBdr>
        </w:div>
        <w:div w:id="1518882221">
          <w:marLeft w:val="640"/>
          <w:marRight w:val="0"/>
          <w:marTop w:val="0"/>
          <w:marBottom w:val="0"/>
          <w:divBdr>
            <w:top w:val="none" w:sz="0" w:space="0" w:color="auto"/>
            <w:left w:val="none" w:sz="0" w:space="0" w:color="auto"/>
            <w:bottom w:val="none" w:sz="0" w:space="0" w:color="auto"/>
            <w:right w:val="none" w:sz="0" w:space="0" w:color="auto"/>
          </w:divBdr>
        </w:div>
        <w:div w:id="265190583">
          <w:marLeft w:val="640"/>
          <w:marRight w:val="0"/>
          <w:marTop w:val="0"/>
          <w:marBottom w:val="0"/>
          <w:divBdr>
            <w:top w:val="none" w:sz="0" w:space="0" w:color="auto"/>
            <w:left w:val="none" w:sz="0" w:space="0" w:color="auto"/>
            <w:bottom w:val="none" w:sz="0" w:space="0" w:color="auto"/>
            <w:right w:val="none" w:sz="0" w:space="0" w:color="auto"/>
          </w:divBdr>
        </w:div>
        <w:div w:id="490219471">
          <w:marLeft w:val="640"/>
          <w:marRight w:val="0"/>
          <w:marTop w:val="0"/>
          <w:marBottom w:val="0"/>
          <w:divBdr>
            <w:top w:val="none" w:sz="0" w:space="0" w:color="auto"/>
            <w:left w:val="none" w:sz="0" w:space="0" w:color="auto"/>
            <w:bottom w:val="none" w:sz="0" w:space="0" w:color="auto"/>
            <w:right w:val="none" w:sz="0" w:space="0" w:color="auto"/>
          </w:divBdr>
        </w:div>
        <w:div w:id="1411385293">
          <w:marLeft w:val="640"/>
          <w:marRight w:val="0"/>
          <w:marTop w:val="0"/>
          <w:marBottom w:val="0"/>
          <w:divBdr>
            <w:top w:val="none" w:sz="0" w:space="0" w:color="auto"/>
            <w:left w:val="none" w:sz="0" w:space="0" w:color="auto"/>
            <w:bottom w:val="none" w:sz="0" w:space="0" w:color="auto"/>
            <w:right w:val="none" w:sz="0" w:space="0" w:color="auto"/>
          </w:divBdr>
        </w:div>
        <w:div w:id="1242256256">
          <w:marLeft w:val="640"/>
          <w:marRight w:val="0"/>
          <w:marTop w:val="0"/>
          <w:marBottom w:val="0"/>
          <w:divBdr>
            <w:top w:val="none" w:sz="0" w:space="0" w:color="auto"/>
            <w:left w:val="none" w:sz="0" w:space="0" w:color="auto"/>
            <w:bottom w:val="none" w:sz="0" w:space="0" w:color="auto"/>
            <w:right w:val="none" w:sz="0" w:space="0" w:color="auto"/>
          </w:divBdr>
        </w:div>
        <w:div w:id="2017805417">
          <w:marLeft w:val="640"/>
          <w:marRight w:val="0"/>
          <w:marTop w:val="0"/>
          <w:marBottom w:val="0"/>
          <w:divBdr>
            <w:top w:val="none" w:sz="0" w:space="0" w:color="auto"/>
            <w:left w:val="none" w:sz="0" w:space="0" w:color="auto"/>
            <w:bottom w:val="none" w:sz="0" w:space="0" w:color="auto"/>
            <w:right w:val="none" w:sz="0" w:space="0" w:color="auto"/>
          </w:divBdr>
        </w:div>
        <w:div w:id="2044672253">
          <w:marLeft w:val="640"/>
          <w:marRight w:val="0"/>
          <w:marTop w:val="0"/>
          <w:marBottom w:val="0"/>
          <w:divBdr>
            <w:top w:val="none" w:sz="0" w:space="0" w:color="auto"/>
            <w:left w:val="none" w:sz="0" w:space="0" w:color="auto"/>
            <w:bottom w:val="none" w:sz="0" w:space="0" w:color="auto"/>
            <w:right w:val="none" w:sz="0" w:space="0" w:color="auto"/>
          </w:divBdr>
        </w:div>
      </w:divsChild>
    </w:div>
    <w:div w:id="1797528565">
      <w:bodyDiv w:val="1"/>
      <w:marLeft w:val="0"/>
      <w:marRight w:val="0"/>
      <w:marTop w:val="0"/>
      <w:marBottom w:val="0"/>
      <w:divBdr>
        <w:top w:val="none" w:sz="0" w:space="0" w:color="auto"/>
        <w:left w:val="none" w:sz="0" w:space="0" w:color="auto"/>
        <w:bottom w:val="none" w:sz="0" w:space="0" w:color="auto"/>
        <w:right w:val="none" w:sz="0" w:space="0" w:color="auto"/>
      </w:divBdr>
    </w:div>
    <w:div w:id="1803691805">
      <w:bodyDiv w:val="1"/>
      <w:marLeft w:val="0"/>
      <w:marRight w:val="0"/>
      <w:marTop w:val="0"/>
      <w:marBottom w:val="0"/>
      <w:divBdr>
        <w:top w:val="none" w:sz="0" w:space="0" w:color="auto"/>
        <w:left w:val="none" w:sz="0" w:space="0" w:color="auto"/>
        <w:bottom w:val="none" w:sz="0" w:space="0" w:color="auto"/>
        <w:right w:val="none" w:sz="0" w:space="0" w:color="auto"/>
      </w:divBdr>
    </w:div>
    <w:div w:id="1806044915">
      <w:bodyDiv w:val="1"/>
      <w:marLeft w:val="0"/>
      <w:marRight w:val="0"/>
      <w:marTop w:val="0"/>
      <w:marBottom w:val="0"/>
      <w:divBdr>
        <w:top w:val="none" w:sz="0" w:space="0" w:color="auto"/>
        <w:left w:val="none" w:sz="0" w:space="0" w:color="auto"/>
        <w:bottom w:val="none" w:sz="0" w:space="0" w:color="auto"/>
        <w:right w:val="none" w:sz="0" w:space="0" w:color="auto"/>
      </w:divBdr>
    </w:div>
    <w:div w:id="1811048128">
      <w:bodyDiv w:val="1"/>
      <w:marLeft w:val="0"/>
      <w:marRight w:val="0"/>
      <w:marTop w:val="0"/>
      <w:marBottom w:val="0"/>
      <w:divBdr>
        <w:top w:val="none" w:sz="0" w:space="0" w:color="auto"/>
        <w:left w:val="none" w:sz="0" w:space="0" w:color="auto"/>
        <w:bottom w:val="none" w:sz="0" w:space="0" w:color="auto"/>
        <w:right w:val="none" w:sz="0" w:space="0" w:color="auto"/>
      </w:divBdr>
    </w:div>
    <w:div w:id="1813399674">
      <w:bodyDiv w:val="1"/>
      <w:marLeft w:val="0"/>
      <w:marRight w:val="0"/>
      <w:marTop w:val="0"/>
      <w:marBottom w:val="0"/>
      <w:divBdr>
        <w:top w:val="none" w:sz="0" w:space="0" w:color="auto"/>
        <w:left w:val="none" w:sz="0" w:space="0" w:color="auto"/>
        <w:bottom w:val="none" w:sz="0" w:space="0" w:color="auto"/>
        <w:right w:val="none" w:sz="0" w:space="0" w:color="auto"/>
      </w:divBdr>
    </w:div>
    <w:div w:id="1813908525">
      <w:bodyDiv w:val="1"/>
      <w:marLeft w:val="0"/>
      <w:marRight w:val="0"/>
      <w:marTop w:val="0"/>
      <w:marBottom w:val="0"/>
      <w:divBdr>
        <w:top w:val="none" w:sz="0" w:space="0" w:color="auto"/>
        <w:left w:val="none" w:sz="0" w:space="0" w:color="auto"/>
        <w:bottom w:val="none" w:sz="0" w:space="0" w:color="auto"/>
        <w:right w:val="none" w:sz="0" w:space="0" w:color="auto"/>
      </w:divBdr>
      <w:divsChild>
        <w:div w:id="550115499">
          <w:marLeft w:val="640"/>
          <w:marRight w:val="0"/>
          <w:marTop w:val="0"/>
          <w:marBottom w:val="0"/>
          <w:divBdr>
            <w:top w:val="none" w:sz="0" w:space="0" w:color="auto"/>
            <w:left w:val="none" w:sz="0" w:space="0" w:color="auto"/>
            <w:bottom w:val="none" w:sz="0" w:space="0" w:color="auto"/>
            <w:right w:val="none" w:sz="0" w:space="0" w:color="auto"/>
          </w:divBdr>
        </w:div>
        <w:div w:id="1447696805">
          <w:marLeft w:val="640"/>
          <w:marRight w:val="0"/>
          <w:marTop w:val="0"/>
          <w:marBottom w:val="0"/>
          <w:divBdr>
            <w:top w:val="none" w:sz="0" w:space="0" w:color="auto"/>
            <w:left w:val="none" w:sz="0" w:space="0" w:color="auto"/>
            <w:bottom w:val="none" w:sz="0" w:space="0" w:color="auto"/>
            <w:right w:val="none" w:sz="0" w:space="0" w:color="auto"/>
          </w:divBdr>
        </w:div>
        <w:div w:id="1534073994">
          <w:marLeft w:val="640"/>
          <w:marRight w:val="0"/>
          <w:marTop w:val="0"/>
          <w:marBottom w:val="0"/>
          <w:divBdr>
            <w:top w:val="none" w:sz="0" w:space="0" w:color="auto"/>
            <w:left w:val="none" w:sz="0" w:space="0" w:color="auto"/>
            <w:bottom w:val="none" w:sz="0" w:space="0" w:color="auto"/>
            <w:right w:val="none" w:sz="0" w:space="0" w:color="auto"/>
          </w:divBdr>
        </w:div>
        <w:div w:id="1590001658">
          <w:marLeft w:val="640"/>
          <w:marRight w:val="0"/>
          <w:marTop w:val="0"/>
          <w:marBottom w:val="0"/>
          <w:divBdr>
            <w:top w:val="none" w:sz="0" w:space="0" w:color="auto"/>
            <w:left w:val="none" w:sz="0" w:space="0" w:color="auto"/>
            <w:bottom w:val="none" w:sz="0" w:space="0" w:color="auto"/>
            <w:right w:val="none" w:sz="0" w:space="0" w:color="auto"/>
          </w:divBdr>
        </w:div>
        <w:div w:id="995306585">
          <w:marLeft w:val="640"/>
          <w:marRight w:val="0"/>
          <w:marTop w:val="0"/>
          <w:marBottom w:val="0"/>
          <w:divBdr>
            <w:top w:val="none" w:sz="0" w:space="0" w:color="auto"/>
            <w:left w:val="none" w:sz="0" w:space="0" w:color="auto"/>
            <w:bottom w:val="none" w:sz="0" w:space="0" w:color="auto"/>
            <w:right w:val="none" w:sz="0" w:space="0" w:color="auto"/>
          </w:divBdr>
        </w:div>
        <w:div w:id="1923954151">
          <w:marLeft w:val="640"/>
          <w:marRight w:val="0"/>
          <w:marTop w:val="0"/>
          <w:marBottom w:val="0"/>
          <w:divBdr>
            <w:top w:val="none" w:sz="0" w:space="0" w:color="auto"/>
            <w:left w:val="none" w:sz="0" w:space="0" w:color="auto"/>
            <w:bottom w:val="none" w:sz="0" w:space="0" w:color="auto"/>
            <w:right w:val="none" w:sz="0" w:space="0" w:color="auto"/>
          </w:divBdr>
        </w:div>
        <w:div w:id="1695305755">
          <w:marLeft w:val="640"/>
          <w:marRight w:val="0"/>
          <w:marTop w:val="0"/>
          <w:marBottom w:val="0"/>
          <w:divBdr>
            <w:top w:val="none" w:sz="0" w:space="0" w:color="auto"/>
            <w:left w:val="none" w:sz="0" w:space="0" w:color="auto"/>
            <w:bottom w:val="none" w:sz="0" w:space="0" w:color="auto"/>
            <w:right w:val="none" w:sz="0" w:space="0" w:color="auto"/>
          </w:divBdr>
        </w:div>
        <w:div w:id="783960094">
          <w:marLeft w:val="640"/>
          <w:marRight w:val="0"/>
          <w:marTop w:val="0"/>
          <w:marBottom w:val="0"/>
          <w:divBdr>
            <w:top w:val="none" w:sz="0" w:space="0" w:color="auto"/>
            <w:left w:val="none" w:sz="0" w:space="0" w:color="auto"/>
            <w:bottom w:val="none" w:sz="0" w:space="0" w:color="auto"/>
            <w:right w:val="none" w:sz="0" w:space="0" w:color="auto"/>
          </w:divBdr>
        </w:div>
        <w:div w:id="1156609500">
          <w:marLeft w:val="640"/>
          <w:marRight w:val="0"/>
          <w:marTop w:val="0"/>
          <w:marBottom w:val="0"/>
          <w:divBdr>
            <w:top w:val="none" w:sz="0" w:space="0" w:color="auto"/>
            <w:left w:val="none" w:sz="0" w:space="0" w:color="auto"/>
            <w:bottom w:val="none" w:sz="0" w:space="0" w:color="auto"/>
            <w:right w:val="none" w:sz="0" w:space="0" w:color="auto"/>
          </w:divBdr>
        </w:div>
        <w:div w:id="871726364">
          <w:marLeft w:val="640"/>
          <w:marRight w:val="0"/>
          <w:marTop w:val="0"/>
          <w:marBottom w:val="0"/>
          <w:divBdr>
            <w:top w:val="none" w:sz="0" w:space="0" w:color="auto"/>
            <w:left w:val="none" w:sz="0" w:space="0" w:color="auto"/>
            <w:bottom w:val="none" w:sz="0" w:space="0" w:color="auto"/>
            <w:right w:val="none" w:sz="0" w:space="0" w:color="auto"/>
          </w:divBdr>
        </w:div>
        <w:div w:id="936325747">
          <w:marLeft w:val="640"/>
          <w:marRight w:val="0"/>
          <w:marTop w:val="0"/>
          <w:marBottom w:val="0"/>
          <w:divBdr>
            <w:top w:val="none" w:sz="0" w:space="0" w:color="auto"/>
            <w:left w:val="none" w:sz="0" w:space="0" w:color="auto"/>
            <w:bottom w:val="none" w:sz="0" w:space="0" w:color="auto"/>
            <w:right w:val="none" w:sz="0" w:space="0" w:color="auto"/>
          </w:divBdr>
        </w:div>
        <w:div w:id="1801340314">
          <w:marLeft w:val="640"/>
          <w:marRight w:val="0"/>
          <w:marTop w:val="0"/>
          <w:marBottom w:val="0"/>
          <w:divBdr>
            <w:top w:val="none" w:sz="0" w:space="0" w:color="auto"/>
            <w:left w:val="none" w:sz="0" w:space="0" w:color="auto"/>
            <w:bottom w:val="none" w:sz="0" w:space="0" w:color="auto"/>
            <w:right w:val="none" w:sz="0" w:space="0" w:color="auto"/>
          </w:divBdr>
        </w:div>
        <w:div w:id="1043749302">
          <w:marLeft w:val="640"/>
          <w:marRight w:val="0"/>
          <w:marTop w:val="0"/>
          <w:marBottom w:val="0"/>
          <w:divBdr>
            <w:top w:val="none" w:sz="0" w:space="0" w:color="auto"/>
            <w:left w:val="none" w:sz="0" w:space="0" w:color="auto"/>
            <w:bottom w:val="none" w:sz="0" w:space="0" w:color="auto"/>
            <w:right w:val="none" w:sz="0" w:space="0" w:color="auto"/>
          </w:divBdr>
        </w:div>
        <w:div w:id="1330979916">
          <w:marLeft w:val="640"/>
          <w:marRight w:val="0"/>
          <w:marTop w:val="0"/>
          <w:marBottom w:val="0"/>
          <w:divBdr>
            <w:top w:val="none" w:sz="0" w:space="0" w:color="auto"/>
            <w:left w:val="none" w:sz="0" w:space="0" w:color="auto"/>
            <w:bottom w:val="none" w:sz="0" w:space="0" w:color="auto"/>
            <w:right w:val="none" w:sz="0" w:space="0" w:color="auto"/>
          </w:divBdr>
        </w:div>
        <w:div w:id="383648145">
          <w:marLeft w:val="640"/>
          <w:marRight w:val="0"/>
          <w:marTop w:val="0"/>
          <w:marBottom w:val="0"/>
          <w:divBdr>
            <w:top w:val="none" w:sz="0" w:space="0" w:color="auto"/>
            <w:left w:val="none" w:sz="0" w:space="0" w:color="auto"/>
            <w:bottom w:val="none" w:sz="0" w:space="0" w:color="auto"/>
            <w:right w:val="none" w:sz="0" w:space="0" w:color="auto"/>
          </w:divBdr>
        </w:div>
        <w:div w:id="434207644">
          <w:marLeft w:val="640"/>
          <w:marRight w:val="0"/>
          <w:marTop w:val="0"/>
          <w:marBottom w:val="0"/>
          <w:divBdr>
            <w:top w:val="none" w:sz="0" w:space="0" w:color="auto"/>
            <w:left w:val="none" w:sz="0" w:space="0" w:color="auto"/>
            <w:bottom w:val="none" w:sz="0" w:space="0" w:color="auto"/>
            <w:right w:val="none" w:sz="0" w:space="0" w:color="auto"/>
          </w:divBdr>
        </w:div>
        <w:div w:id="1216969326">
          <w:marLeft w:val="640"/>
          <w:marRight w:val="0"/>
          <w:marTop w:val="0"/>
          <w:marBottom w:val="0"/>
          <w:divBdr>
            <w:top w:val="none" w:sz="0" w:space="0" w:color="auto"/>
            <w:left w:val="none" w:sz="0" w:space="0" w:color="auto"/>
            <w:bottom w:val="none" w:sz="0" w:space="0" w:color="auto"/>
            <w:right w:val="none" w:sz="0" w:space="0" w:color="auto"/>
          </w:divBdr>
        </w:div>
        <w:div w:id="88936272">
          <w:marLeft w:val="640"/>
          <w:marRight w:val="0"/>
          <w:marTop w:val="0"/>
          <w:marBottom w:val="0"/>
          <w:divBdr>
            <w:top w:val="none" w:sz="0" w:space="0" w:color="auto"/>
            <w:left w:val="none" w:sz="0" w:space="0" w:color="auto"/>
            <w:bottom w:val="none" w:sz="0" w:space="0" w:color="auto"/>
            <w:right w:val="none" w:sz="0" w:space="0" w:color="auto"/>
          </w:divBdr>
        </w:div>
      </w:divsChild>
    </w:div>
    <w:div w:id="1826622060">
      <w:bodyDiv w:val="1"/>
      <w:marLeft w:val="0"/>
      <w:marRight w:val="0"/>
      <w:marTop w:val="0"/>
      <w:marBottom w:val="0"/>
      <w:divBdr>
        <w:top w:val="none" w:sz="0" w:space="0" w:color="auto"/>
        <w:left w:val="none" w:sz="0" w:space="0" w:color="auto"/>
        <w:bottom w:val="none" w:sz="0" w:space="0" w:color="auto"/>
        <w:right w:val="none" w:sz="0" w:space="0" w:color="auto"/>
      </w:divBdr>
    </w:div>
    <w:div w:id="1827892434">
      <w:bodyDiv w:val="1"/>
      <w:marLeft w:val="0"/>
      <w:marRight w:val="0"/>
      <w:marTop w:val="0"/>
      <w:marBottom w:val="0"/>
      <w:divBdr>
        <w:top w:val="none" w:sz="0" w:space="0" w:color="auto"/>
        <w:left w:val="none" w:sz="0" w:space="0" w:color="auto"/>
        <w:bottom w:val="none" w:sz="0" w:space="0" w:color="auto"/>
        <w:right w:val="none" w:sz="0" w:space="0" w:color="auto"/>
      </w:divBdr>
    </w:div>
    <w:div w:id="1840653561">
      <w:bodyDiv w:val="1"/>
      <w:marLeft w:val="0"/>
      <w:marRight w:val="0"/>
      <w:marTop w:val="0"/>
      <w:marBottom w:val="0"/>
      <w:divBdr>
        <w:top w:val="none" w:sz="0" w:space="0" w:color="auto"/>
        <w:left w:val="none" w:sz="0" w:space="0" w:color="auto"/>
        <w:bottom w:val="none" w:sz="0" w:space="0" w:color="auto"/>
        <w:right w:val="none" w:sz="0" w:space="0" w:color="auto"/>
      </w:divBdr>
    </w:div>
    <w:div w:id="1861772012">
      <w:bodyDiv w:val="1"/>
      <w:marLeft w:val="0"/>
      <w:marRight w:val="0"/>
      <w:marTop w:val="0"/>
      <w:marBottom w:val="0"/>
      <w:divBdr>
        <w:top w:val="none" w:sz="0" w:space="0" w:color="auto"/>
        <w:left w:val="none" w:sz="0" w:space="0" w:color="auto"/>
        <w:bottom w:val="none" w:sz="0" w:space="0" w:color="auto"/>
        <w:right w:val="none" w:sz="0" w:space="0" w:color="auto"/>
      </w:divBdr>
    </w:div>
    <w:div w:id="1879387938">
      <w:bodyDiv w:val="1"/>
      <w:marLeft w:val="0"/>
      <w:marRight w:val="0"/>
      <w:marTop w:val="0"/>
      <w:marBottom w:val="0"/>
      <w:divBdr>
        <w:top w:val="none" w:sz="0" w:space="0" w:color="auto"/>
        <w:left w:val="none" w:sz="0" w:space="0" w:color="auto"/>
        <w:bottom w:val="none" w:sz="0" w:space="0" w:color="auto"/>
        <w:right w:val="none" w:sz="0" w:space="0" w:color="auto"/>
      </w:divBdr>
      <w:divsChild>
        <w:div w:id="1206024154">
          <w:marLeft w:val="640"/>
          <w:marRight w:val="0"/>
          <w:marTop w:val="0"/>
          <w:marBottom w:val="0"/>
          <w:divBdr>
            <w:top w:val="none" w:sz="0" w:space="0" w:color="auto"/>
            <w:left w:val="none" w:sz="0" w:space="0" w:color="auto"/>
            <w:bottom w:val="none" w:sz="0" w:space="0" w:color="auto"/>
            <w:right w:val="none" w:sz="0" w:space="0" w:color="auto"/>
          </w:divBdr>
        </w:div>
        <w:div w:id="61410652">
          <w:marLeft w:val="640"/>
          <w:marRight w:val="0"/>
          <w:marTop w:val="0"/>
          <w:marBottom w:val="0"/>
          <w:divBdr>
            <w:top w:val="none" w:sz="0" w:space="0" w:color="auto"/>
            <w:left w:val="none" w:sz="0" w:space="0" w:color="auto"/>
            <w:bottom w:val="none" w:sz="0" w:space="0" w:color="auto"/>
            <w:right w:val="none" w:sz="0" w:space="0" w:color="auto"/>
          </w:divBdr>
        </w:div>
        <w:div w:id="151261972">
          <w:marLeft w:val="640"/>
          <w:marRight w:val="0"/>
          <w:marTop w:val="0"/>
          <w:marBottom w:val="0"/>
          <w:divBdr>
            <w:top w:val="none" w:sz="0" w:space="0" w:color="auto"/>
            <w:left w:val="none" w:sz="0" w:space="0" w:color="auto"/>
            <w:bottom w:val="none" w:sz="0" w:space="0" w:color="auto"/>
            <w:right w:val="none" w:sz="0" w:space="0" w:color="auto"/>
          </w:divBdr>
        </w:div>
        <w:div w:id="102379688">
          <w:marLeft w:val="640"/>
          <w:marRight w:val="0"/>
          <w:marTop w:val="0"/>
          <w:marBottom w:val="0"/>
          <w:divBdr>
            <w:top w:val="none" w:sz="0" w:space="0" w:color="auto"/>
            <w:left w:val="none" w:sz="0" w:space="0" w:color="auto"/>
            <w:bottom w:val="none" w:sz="0" w:space="0" w:color="auto"/>
            <w:right w:val="none" w:sz="0" w:space="0" w:color="auto"/>
          </w:divBdr>
        </w:div>
        <w:div w:id="649015999">
          <w:marLeft w:val="640"/>
          <w:marRight w:val="0"/>
          <w:marTop w:val="0"/>
          <w:marBottom w:val="0"/>
          <w:divBdr>
            <w:top w:val="none" w:sz="0" w:space="0" w:color="auto"/>
            <w:left w:val="none" w:sz="0" w:space="0" w:color="auto"/>
            <w:bottom w:val="none" w:sz="0" w:space="0" w:color="auto"/>
            <w:right w:val="none" w:sz="0" w:space="0" w:color="auto"/>
          </w:divBdr>
        </w:div>
        <w:div w:id="1424840706">
          <w:marLeft w:val="640"/>
          <w:marRight w:val="0"/>
          <w:marTop w:val="0"/>
          <w:marBottom w:val="0"/>
          <w:divBdr>
            <w:top w:val="none" w:sz="0" w:space="0" w:color="auto"/>
            <w:left w:val="none" w:sz="0" w:space="0" w:color="auto"/>
            <w:bottom w:val="none" w:sz="0" w:space="0" w:color="auto"/>
            <w:right w:val="none" w:sz="0" w:space="0" w:color="auto"/>
          </w:divBdr>
        </w:div>
        <w:div w:id="1630669611">
          <w:marLeft w:val="640"/>
          <w:marRight w:val="0"/>
          <w:marTop w:val="0"/>
          <w:marBottom w:val="0"/>
          <w:divBdr>
            <w:top w:val="none" w:sz="0" w:space="0" w:color="auto"/>
            <w:left w:val="none" w:sz="0" w:space="0" w:color="auto"/>
            <w:bottom w:val="none" w:sz="0" w:space="0" w:color="auto"/>
            <w:right w:val="none" w:sz="0" w:space="0" w:color="auto"/>
          </w:divBdr>
        </w:div>
        <w:div w:id="1905136615">
          <w:marLeft w:val="640"/>
          <w:marRight w:val="0"/>
          <w:marTop w:val="0"/>
          <w:marBottom w:val="0"/>
          <w:divBdr>
            <w:top w:val="none" w:sz="0" w:space="0" w:color="auto"/>
            <w:left w:val="none" w:sz="0" w:space="0" w:color="auto"/>
            <w:bottom w:val="none" w:sz="0" w:space="0" w:color="auto"/>
            <w:right w:val="none" w:sz="0" w:space="0" w:color="auto"/>
          </w:divBdr>
        </w:div>
        <w:div w:id="125120883">
          <w:marLeft w:val="640"/>
          <w:marRight w:val="0"/>
          <w:marTop w:val="0"/>
          <w:marBottom w:val="0"/>
          <w:divBdr>
            <w:top w:val="none" w:sz="0" w:space="0" w:color="auto"/>
            <w:left w:val="none" w:sz="0" w:space="0" w:color="auto"/>
            <w:bottom w:val="none" w:sz="0" w:space="0" w:color="auto"/>
            <w:right w:val="none" w:sz="0" w:space="0" w:color="auto"/>
          </w:divBdr>
        </w:div>
        <w:div w:id="667488041">
          <w:marLeft w:val="640"/>
          <w:marRight w:val="0"/>
          <w:marTop w:val="0"/>
          <w:marBottom w:val="0"/>
          <w:divBdr>
            <w:top w:val="none" w:sz="0" w:space="0" w:color="auto"/>
            <w:left w:val="none" w:sz="0" w:space="0" w:color="auto"/>
            <w:bottom w:val="none" w:sz="0" w:space="0" w:color="auto"/>
            <w:right w:val="none" w:sz="0" w:space="0" w:color="auto"/>
          </w:divBdr>
        </w:div>
        <w:div w:id="877820856">
          <w:marLeft w:val="640"/>
          <w:marRight w:val="0"/>
          <w:marTop w:val="0"/>
          <w:marBottom w:val="0"/>
          <w:divBdr>
            <w:top w:val="none" w:sz="0" w:space="0" w:color="auto"/>
            <w:left w:val="none" w:sz="0" w:space="0" w:color="auto"/>
            <w:bottom w:val="none" w:sz="0" w:space="0" w:color="auto"/>
            <w:right w:val="none" w:sz="0" w:space="0" w:color="auto"/>
          </w:divBdr>
        </w:div>
        <w:div w:id="1734425713">
          <w:marLeft w:val="640"/>
          <w:marRight w:val="0"/>
          <w:marTop w:val="0"/>
          <w:marBottom w:val="0"/>
          <w:divBdr>
            <w:top w:val="none" w:sz="0" w:space="0" w:color="auto"/>
            <w:left w:val="none" w:sz="0" w:space="0" w:color="auto"/>
            <w:bottom w:val="none" w:sz="0" w:space="0" w:color="auto"/>
            <w:right w:val="none" w:sz="0" w:space="0" w:color="auto"/>
          </w:divBdr>
        </w:div>
        <w:div w:id="1612008493">
          <w:marLeft w:val="640"/>
          <w:marRight w:val="0"/>
          <w:marTop w:val="0"/>
          <w:marBottom w:val="0"/>
          <w:divBdr>
            <w:top w:val="none" w:sz="0" w:space="0" w:color="auto"/>
            <w:left w:val="none" w:sz="0" w:space="0" w:color="auto"/>
            <w:bottom w:val="none" w:sz="0" w:space="0" w:color="auto"/>
            <w:right w:val="none" w:sz="0" w:space="0" w:color="auto"/>
          </w:divBdr>
        </w:div>
        <w:div w:id="2042238069">
          <w:marLeft w:val="640"/>
          <w:marRight w:val="0"/>
          <w:marTop w:val="0"/>
          <w:marBottom w:val="0"/>
          <w:divBdr>
            <w:top w:val="none" w:sz="0" w:space="0" w:color="auto"/>
            <w:left w:val="none" w:sz="0" w:space="0" w:color="auto"/>
            <w:bottom w:val="none" w:sz="0" w:space="0" w:color="auto"/>
            <w:right w:val="none" w:sz="0" w:space="0" w:color="auto"/>
          </w:divBdr>
        </w:div>
        <w:div w:id="1529950998">
          <w:marLeft w:val="640"/>
          <w:marRight w:val="0"/>
          <w:marTop w:val="0"/>
          <w:marBottom w:val="0"/>
          <w:divBdr>
            <w:top w:val="none" w:sz="0" w:space="0" w:color="auto"/>
            <w:left w:val="none" w:sz="0" w:space="0" w:color="auto"/>
            <w:bottom w:val="none" w:sz="0" w:space="0" w:color="auto"/>
            <w:right w:val="none" w:sz="0" w:space="0" w:color="auto"/>
          </w:divBdr>
        </w:div>
        <w:div w:id="1796562936">
          <w:marLeft w:val="640"/>
          <w:marRight w:val="0"/>
          <w:marTop w:val="0"/>
          <w:marBottom w:val="0"/>
          <w:divBdr>
            <w:top w:val="none" w:sz="0" w:space="0" w:color="auto"/>
            <w:left w:val="none" w:sz="0" w:space="0" w:color="auto"/>
            <w:bottom w:val="none" w:sz="0" w:space="0" w:color="auto"/>
            <w:right w:val="none" w:sz="0" w:space="0" w:color="auto"/>
          </w:divBdr>
        </w:div>
        <w:div w:id="1548106305">
          <w:marLeft w:val="640"/>
          <w:marRight w:val="0"/>
          <w:marTop w:val="0"/>
          <w:marBottom w:val="0"/>
          <w:divBdr>
            <w:top w:val="none" w:sz="0" w:space="0" w:color="auto"/>
            <w:left w:val="none" w:sz="0" w:space="0" w:color="auto"/>
            <w:bottom w:val="none" w:sz="0" w:space="0" w:color="auto"/>
            <w:right w:val="none" w:sz="0" w:space="0" w:color="auto"/>
          </w:divBdr>
        </w:div>
      </w:divsChild>
    </w:div>
    <w:div w:id="1882403085">
      <w:bodyDiv w:val="1"/>
      <w:marLeft w:val="0"/>
      <w:marRight w:val="0"/>
      <w:marTop w:val="0"/>
      <w:marBottom w:val="0"/>
      <w:divBdr>
        <w:top w:val="none" w:sz="0" w:space="0" w:color="auto"/>
        <w:left w:val="none" w:sz="0" w:space="0" w:color="auto"/>
        <w:bottom w:val="none" w:sz="0" w:space="0" w:color="auto"/>
        <w:right w:val="none" w:sz="0" w:space="0" w:color="auto"/>
      </w:divBdr>
    </w:div>
    <w:div w:id="1887334152">
      <w:bodyDiv w:val="1"/>
      <w:marLeft w:val="0"/>
      <w:marRight w:val="0"/>
      <w:marTop w:val="0"/>
      <w:marBottom w:val="0"/>
      <w:divBdr>
        <w:top w:val="none" w:sz="0" w:space="0" w:color="auto"/>
        <w:left w:val="none" w:sz="0" w:space="0" w:color="auto"/>
        <w:bottom w:val="none" w:sz="0" w:space="0" w:color="auto"/>
        <w:right w:val="none" w:sz="0" w:space="0" w:color="auto"/>
      </w:divBdr>
    </w:div>
    <w:div w:id="1887638373">
      <w:bodyDiv w:val="1"/>
      <w:marLeft w:val="0"/>
      <w:marRight w:val="0"/>
      <w:marTop w:val="0"/>
      <w:marBottom w:val="0"/>
      <w:divBdr>
        <w:top w:val="none" w:sz="0" w:space="0" w:color="auto"/>
        <w:left w:val="none" w:sz="0" w:space="0" w:color="auto"/>
        <w:bottom w:val="none" w:sz="0" w:space="0" w:color="auto"/>
        <w:right w:val="none" w:sz="0" w:space="0" w:color="auto"/>
      </w:divBdr>
    </w:div>
    <w:div w:id="1890605949">
      <w:bodyDiv w:val="1"/>
      <w:marLeft w:val="0"/>
      <w:marRight w:val="0"/>
      <w:marTop w:val="0"/>
      <w:marBottom w:val="0"/>
      <w:divBdr>
        <w:top w:val="none" w:sz="0" w:space="0" w:color="auto"/>
        <w:left w:val="none" w:sz="0" w:space="0" w:color="auto"/>
        <w:bottom w:val="none" w:sz="0" w:space="0" w:color="auto"/>
        <w:right w:val="none" w:sz="0" w:space="0" w:color="auto"/>
      </w:divBdr>
    </w:div>
    <w:div w:id="1890876569">
      <w:bodyDiv w:val="1"/>
      <w:marLeft w:val="0"/>
      <w:marRight w:val="0"/>
      <w:marTop w:val="0"/>
      <w:marBottom w:val="0"/>
      <w:divBdr>
        <w:top w:val="none" w:sz="0" w:space="0" w:color="auto"/>
        <w:left w:val="none" w:sz="0" w:space="0" w:color="auto"/>
        <w:bottom w:val="none" w:sz="0" w:space="0" w:color="auto"/>
        <w:right w:val="none" w:sz="0" w:space="0" w:color="auto"/>
      </w:divBdr>
    </w:div>
    <w:div w:id="1891189099">
      <w:bodyDiv w:val="1"/>
      <w:marLeft w:val="0"/>
      <w:marRight w:val="0"/>
      <w:marTop w:val="0"/>
      <w:marBottom w:val="0"/>
      <w:divBdr>
        <w:top w:val="none" w:sz="0" w:space="0" w:color="auto"/>
        <w:left w:val="none" w:sz="0" w:space="0" w:color="auto"/>
        <w:bottom w:val="none" w:sz="0" w:space="0" w:color="auto"/>
        <w:right w:val="none" w:sz="0" w:space="0" w:color="auto"/>
      </w:divBdr>
    </w:div>
    <w:div w:id="1895772028">
      <w:bodyDiv w:val="1"/>
      <w:marLeft w:val="0"/>
      <w:marRight w:val="0"/>
      <w:marTop w:val="0"/>
      <w:marBottom w:val="0"/>
      <w:divBdr>
        <w:top w:val="none" w:sz="0" w:space="0" w:color="auto"/>
        <w:left w:val="none" w:sz="0" w:space="0" w:color="auto"/>
        <w:bottom w:val="none" w:sz="0" w:space="0" w:color="auto"/>
        <w:right w:val="none" w:sz="0" w:space="0" w:color="auto"/>
      </w:divBdr>
      <w:divsChild>
        <w:div w:id="444732905">
          <w:marLeft w:val="640"/>
          <w:marRight w:val="0"/>
          <w:marTop w:val="0"/>
          <w:marBottom w:val="0"/>
          <w:divBdr>
            <w:top w:val="none" w:sz="0" w:space="0" w:color="auto"/>
            <w:left w:val="none" w:sz="0" w:space="0" w:color="auto"/>
            <w:bottom w:val="none" w:sz="0" w:space="0" w:color="auto"/>
            <w:right w:val="none" w:sz="0" w:space="0" w:color="auto"/>
          </w:divBdr>
        </w:div>
        <w:div w:id="178282131">
          <w:marLeft w:val="640"/>
          <w:marRight w:val="0"/>
          <w:marTop w:val="0"/>
          <w:marBottom w:val="0"/>
          <w:divBdr>
            <w:top w:val="none" w:sz="0" w:space="0" w:color="auto"/>
            <w:left w:val="none" w:sz="0" w:space="0" w:color="auto"/>
            <w:bottom w:val="none" w:sz="0" w:space="0" w:color="auto"/>
            <w:right w:val="none" w:sz="0" w:space="0" w:color="auto"/>
          </w:divBdr>
        </w:div>
        <w:div w:id="1114251917">
          <w:marLeft w:val="640"/>
          <w:marRight w:val="0"/>
          <w:marTop w:val="0"/>
          <w:marBottom w:val="0"/>
          <w:divBdr>
            <w:top w:val="none" w:sz="0" w:space="0" w:color="auto"/>
            <w:left w:val="none" w:sz="0" w:space="0" w:color="auto"/>
            <w:bottom w:val="none" w:sz="0" w:space="0" w:color="auto"/>
            <w:right w:val="none" w:sz="0" w:space="0" w:color="auto"/>
          </w:divBdr>
        </w:div>
        <w:div w:id="256140560">
          <w:marLeft w:val="640"/>
          <w:marRight w:val="0"/>
          <w:marTop w:val="0"/>
          <w:marBottom w:val="0"/>
          <w:divBdr>
            <w:top w:val="none" w:sz="0" w:space="0" w:color="auto"/>
            <w:left w:val="none" w:sz="0" w:space="0" w:color="auto"/>
            <w:bottom w:val="none" w:sz="0" w:space="0" w:color="auto"/>
            <w:right w:val="none" w:sz="0" w:space="0" w:color="auto"/>
          </w:divBdr>
        </w:div>
        <w:div w:id="723874733">
          <w:marLeft w:val="640"/>
          <w:marRight w:val="0"/>
          <w:marTop w:val="0"/>
          <w:marBottom w:val="0"/>
          <w:divBdr>
            <w:top w:val="none" w:sz="0" w:space="0" w:color="auto"/>
            <w:left w:val="none" w:sz="0" w:space="0" w:color="auto"/>
            <w:bottom w:val="none" w:sz="0" w:space="0" w:color="auto"/>
            <w:right w:val="none" w:sz="0" w:space="0" w:color="auto"/>
          </w:divBdr>
        </w:div>
        <w:div w:id="1643461789">
          <w:marLeft w:val="640"/>
          <w:marRight w:val="0"/>
          <w:marTop w:val="0"/>
          <w:marBottom w:val="0"/>
          <w:divBdr>
            <w:top w:val="none" w:sz="0" w:space="0" w:color="auto"/>
            <w:left w:val="none" w:sz="0" w:space="0" w:color="auto"/>
            <w:bottom w:val="none" w:sz="0" w:space="0" w:color="auto"/>
            <w:right w:val="none" w:sz="0" w:space="0" w:color="auto"/>
          </w:divBdr>
        </w:div>
        <w:div w:id="2125071456">
          <w:marLeft w:val="640"/>
          <w:marRight w:val="0"/>
          <w:marTop w:val="0"/>
          <w:marBottom w:val="0"/>
          <w:divBdr>
            <w:top w:val="none" w:sz="0" w:space="0" w:color="auto"/>
            <w:left w:val="none" w:sz="0" w:space="0" w:color="auto"/>
            <w:bottom w:val="none" w:sz="0" w:space="0" w:color="auto"/>
            <w:right w:val="none" w:sz="0" w:space="0" w:color="auto"/>
          </w:divBdr>
        </w:div>
        <w:div w:id="1746369372">
          <w:marLeft w:val="640"/>
          <w:marRight w:val="0"/>
          <w:marTop w:val="0"/>
          <w:marBottom w:val="0"/>
          <w:divBdr>
            <w:top w:val="none" w:sz="0" w:space="0" w:color="auto"/>
            <w:left w:val="none" w:sz="0" w:space="0" w:color="auto"/>
            <w:bottom w:val="none" w:sz="0" w:space="0" w:color="auto"/>
            <w:right w:val="none" w:sz="0" w:space="0" w:color="auto"/>
          </w:divBdr>
        </w:div>
        <w:div w:id="784543706">
          <w:marLeft w:val="640"/>
          <w:marRight w:val="0"/>
          <w:marTop w:val="0"/>
          <w:marBottom w:val="0"/>
          <w:divBdr>
            <w:top w:val="none" w:sz="0" w:space="0" w:color="auto"/>
            <w:left w:val="none" w:sz="0" w:space="0" w:color="auto"/>
            <w:bottom w:val="none" w:sz="0" w:space="0" w:color="auto"/>
            <w:right w:val="none" w:sz="0" w:space="0" w:color="auto"/>
          </w:divBdr>
        </w:div>
        <w:div w:id="1241137202">
          <w:marLeft w:val="640"/>
          <w:marRight w:val="0"/>
          <w:marTop w:val="0"/>
          <w:marBottom w:val="0"/>
          <w:divBdr>
            <w:top w:val="none" w:sz="0" w:space="0" w:color="auto"/>
            <w:left w:val="none" w:sz="0" w:space="0" w:color="auto"/>
            <w:bottom w:val="none" w:sz="0" w:space="0" w:color="auto"/>
            <w:right w:val="none" w:sz="0" w:space="0" w:color="auto"/>
          </w:divBdr>
        </w:div>
        <w:div w:id="1686133000">
          <w:marLeft w:val="640"/>
          <w:marRight w:val="0"/>
          <w:marTop w:val="0"/>
          <w:marBottom w:val="0"/>
          <w:divBdr>
            <w:top w:val="none" w:sz="0" w:space="0" w:color="auto"/>
            <w:left w:val="none" w:sz="0" w:space="0" w:color="auto"/>
            <w:bottom w:val="none" w:sz="0" w:space="0" w:color="auto"/>
            <w:right w:val="none" w:sz="0" w:space="0" w:color="auto"/>
          </w:divBdr>
        </w:div>
        <w:div w:id="529414699">
          <w:marLeft w:val="640"/>
          <w:marRight w:val="0"/>
          <w:marTop w:val="0"/>
          <w:marBottom w:val="0"/>
          <w:divBdr>
            <w:top w:val="none" w:sz="0" w:space="0" w:color="auto"/>
            <w:left w:val="none" w:sz="0" w:space="0" w:color="auto"/>
            <w:bottom w:val="none" w:sz="0" w:space="0" w:color="auto"/>
            <w:right w:val="none" w:sz="0" w:space="0" w:color="auto"/>
          </w:divBdr>
        </w:div>
        <w:div w:id="615020881">
          <w:marLeft w:val="640"/>
          <w:marRight w:val="0"/>
          <w:marTop w:val="0"/>
          <w:marBottom w:val="0"/>
          <w:divBdr>
            <w:top w:val="none" w:sz="0" w:space="0" w:color="auto"/>
            <w:left w:val="none" w:sz="0" w:space="0" w:color="auto"/>
            <w:bottom w:val="none" w:sz="0" w:space="0" w:color="auto"/>
            <w:right w:val="none" w:sz="0" w:space="0" w:color="auto"/>
          </w:divBdr>
        </w:div>
        <w:div w:id="1473450796">
          <w:marLeft w:val="640"/>
          <w:marRight w:val="0"/>
          <w:marTop w:val="0"/>
          <w:marBottom w:val="0"/>
          <w:divBdr>
            <w:top w:val="none" w:sz="0" w:space="0" w:color="auto"/>
            <w:left w:val="none" w:sz="0" w:space="0" w:color="auto"/>
            <w:bottom w:val="none" w:sz="0" w:space="0" w:color="auto"/>
            <w:right w:val="none" w:sz="0" w:space="0" w:color="auto"/>
          </w:divBdr>
        </w:div>
        <w:div w:id="463472545">
          <w:marLeft w:val="640"/>
          <w:marRight w:val="0"/>
          <w:marTop w:val="0"/>
          <w:marBottom w:val="0"/>
          <w:divBdr>
            <w:top w:val="none" w:sz="0" w:space="0" w:color="auto"/>
            <w:left w:val="none" w:sz="0" w:space="0" w:color="auto"/>
            <w:bottom w:val="none" w:sz="0" w:space="0" w:color="auto"/>
            <w:right w:val="none" w:sz="0" w:space="0" w:color="auto"/>
          </w:divBdr>
        </w:div>
        <w:div w:id="966356977">
          <w:marLeft w:val="640"/>
          <w:marRight w:val="0"/>
          <w:marTop w:val="0"/>
          <w:marBottom w:val="0"/>
          <w:divBdr>
            <w:top w:val="none" w:sz="0" w:space="0" w:color="auto"/>
            <w:left w:val="none" w:sz="0" w:space="0" w:color="auto"/>
            <w:bottom w:val="none" w:sz="0" w:space="0" w:color="auto"/>
            <w:right w:val="none" w:sz="0" w:space="0" w:color="auto"/>
          </w:divBdr>
        </w:div>
        <w:div w:id="482237636">
          <w:marLeft w:val="640"/>
          <w:marRight w:val="0"/>
          <w:marTop w:val="0"/>
          <w:marBottom w:val="0"/>
          <w:divBdr>
            <w:top w:val="none" w:sz="0" w:space="0" w:color="auto"/>
            <w:left w:val="none" w:sz="0" w:space="0" w:color="auto"/>
            <w:bottom w:val="none" w:sz="0" w:space="0" w:color="auto"/>
            <w:right w:val="none" w:sz="0" w:space="0" w:color="auto"/>
          </w:divBdr>
        </w:div>
      </w:divsChild>
    </w:div>
    <w:div w:id="1902254809">
      <w:bodyDiv w:val="1"/>
      <w:marLeft w:val="0"/>
      <w:marRight w:val="0"/>
      <w:marTop w:val="0"/>
      <w:marBottom w:val="0"/>
      <w:divBdr>
        <w:top w:val="none" w:sz="0" w:space="0" w:color="auto"/>
        <w:left w:val="none" w:sz="0" w:space="0" w:color="auto"/>
        <w:bottom w:val="none" w:sz="0" w:space="0" w:color="auto"/>
        <w:right w:val="none" w:sz="0" w:space="0" w:color="auto"/>
      </w:divBdr>
    </w:div>
    <w:div w:id="1906722893">
      <w:bodyDiv w:val="1"/>
      <w:marLeft w:val="0"/>
      <w:marRight w:val="0"/>
      <w:marTop w:val="0"/>
      <w:marBottom w:val="0"/>
      <w:divBdr>
        <w:top w:val="none" w:sz="0" w:space="0" w:color="auto"/>
        <w:left w:val="none" w:sz="0" w:space="0" w:color="auto"/>
        <w:bottom w:val="none" w:sz="0" w:space="0" w:color="auto"/>
        <w:right w:val="none" w:sz="0" w:space="0" w:color="auto"/>
      </w:divBdr>
    </w:div>
    <w:div w:id="1910655626">
      <w:bodyDiv w:val="1"/>
      <w:marLeft w:val="0"/>
      <w:marRight w:val="0"/>
      <w:marTop w:val="0"/>
      <w:marBottom w:val="0"/>
      <w:divBdr>
        <w:top w:val="none" w:sz="0" w:space="0" w:color="auto"/>
        <w:left w:val="none" w:sz="0" w:space="0" w:color="auto"/>
        <w:bottom w:val="none" w:sz="0" w:space="0" w:color="auto"/>
        <w:right w:val="none" w:sz="0" w:space="0" w:color="auto"/>
      </w:divBdr>
      <w:divsChild>
        <w:div w:id="638346013">
          <w:marLeft w:val="640"/>
          <w:marRight w:val="0"/>
          <w:marTop w:val="0"/>
          <w:marBottom w:val="0"/>
          <w:divBdr>
            <w:top w:val="none" w:sz="0" w:space="0" w:color="auto"/>
            <w:left w:val="none" w:sz="0" w:space="0" w:color="auto"/>
            <w:bottom w:val="none" w:sz="0" w:space="0" w:color="auto"/>
            <w:right w:val="none" w:sz="0" w:space="0" w:color="auto"/>
          </w:divBdr>
        </w:div>
        <w:div w:id="1782607149">
          <w:marLeft w:val="640"/>
          <w:marRight w:val="0"/>
          <w:marTop w:val="0"/>
          <w:marBottom w:val="0"/>
          <w:divBdr>
            <w:top w:val="none" w:sz="0" w:space="0" w:color="auto"/>
            <w:left w:val="none" w:sz="0" w:space="0" w:color="auto"/>
            <w:bottom w:val="none" w:sz="0" w:space="0" w:color="auto"/>
            <w:right w:val="none" w:sz="0" w:space="0" w:color="auto"/>
          </w:divBdr>
        </w:div>
        <w:div w:id="1992982176">
          <w:marLeft w:val="640"/>
          <w:marRight w:val="0"/>
          <w:marTop w:val="0"/>
          <w:marBottom w:val="0"/>
          <w:divBdr>
            <w:top w:val="none" w:sz="0" w:space="0" w:color="auto"/>
            <w:left w:val="none" w:sz="0" w:space="0" w:color="auto"/>
            <w:bottom w:val="none" w:sz="0" w:space="0" w:color="auto"/>
            <w:right w:val="none" w:sz="0" w:space="0" w:color="auto"/>
          </w:divBdr>
        </w:div>
        <w:div w:id="1581796383">
          <w:marLeft w:val="640"/>
          <w:marRight w:val="0"/>
          <w:marTop w:val="0"/>
          <w:marBottom w:val="0"/>
          <w:divBdr>
            <w:top w:val="none" w:sz="0" w:space="0" w:color="auto"/>
            <w:left w:val="none" w:sz="0" w:space="0" w:color="auto"/>
            <w:bottom w:val="none" w:sz="0" w:space="0" w:color="auto"/>
            <w:right w:val="none" w:sz="0" w:space="0" w:color="auto"/>
          </w:divBdr>
        </w:div>
        <w:div w:id="1887375647">
          <w:marLeft w:val="640"/>
          <w:marRight w:val="0"/>
          <w:marTop w:val="0"/>
          <w:marBottom w:val="0"/>
          <w:divBdr>
            <w:top w:val="none" w:sz="0" w:space="0" w:color="auto"/>
            <w:left w:val="none" w:sz="0" w:space="0" w:color="auto"/>
            <w:bottom w:val="none" w:sz="0" w:space="0" w:color="auto"/>
            <w:right w:val="none" w:sz="0" w:space="0" w:color="auto"/>
          </w:divBdr>
        </w:div>
        <w:div w:id="1662469212">
          <w:marLeft w:val="640"/>
          <w:marRight w:val="0"/>
          <w:marTop w:val="0"/>
          <w:marBottom w:val="0"/>
          <w:divBdr>
            <w:top w:val="none" w:sz="0" w:space="0" w:color="auto"/>
            <w:left w:val="none" w:sz="0" w:space="0" w:color="auto"/>
            <w:bottom w:val="none" w:sz="0" w:space="0" w:color="auto"/>
            <w:right w:val="none" w:sz="0" w:space="0" w:color="auto"/>
          </w:divBdr>
        </w:div>
        <w:div w:id="677780749">
          <w:marLeft w:val="640"/>
          <w:marRight w:val="0"/>
          <w:marTop w:val="0"/>
          <w:marBottom w:val="0"/>
          <w:divBdr>
            <w:top w:val="none" w:sz="0" w:space="0" w:color="auto"/>
            <w:left w:val="none" w:sz="0" w:space="0" w:color="auto"/>
            <w:bottom w:val="none" w:sz="0" w:space="0" w:color="auto"/>
            <w:right w:val="none" w:sz="0" w:space="0" w:color="auto"/>
          </w:divBdr>
        </w:div>
        <w:div w:id="399987535">
          <w:marLeft w:val="640"/>
          <w:marRight w:val="0"/>
          <w:marTop w:val="0"/>
          <w:marBottom w:val="0"/>
          <w:divBdr>
            <w:top w:val="none" w:sz="0" w:space="0" w:color="auto"/>
            <w:left w:val="none" w:sz="0" w:space="0" w:color="auto"/>
            <w:bottom w:val="none" w:sz="0" w:space="0" w:color="auto"/>
            <w:right w:val="none" w:sz="0" w:space="0" w:color="auto"/>
          </w:divBdr>
        </w:div>
        <w:div w:id="411778269">
          <w:marLeft w:val="640"/>
          <w:marRight w:val="0"/>
          <w:marTop w:val="0"/>
          <w:marBottom w:val="0"/>
          <w:divBdr>
            <w:top w:val="none" w:sz="0" w:space="0" w:color="auto"/>
            <w:left w:val="none" w:sz="0" w:space="0" w:color="auto"/>
            <w:bottom w:val="none" w:sz="0" w:space="0" w:color="auto"/>
            <w:right w:val="none" w:sz="0" w:space="0" w:color="auto"/>
          </w:divBdr>
        </w:div>
        <w:div w:id="174225001">
          <w:marLeft w:val="640"/>
          <w:marRight w:val="0"/>
          <w:marTop w:val="0"/>
          <w:marBottom w:val="0"/>
          <w:divBdr>
            <w:top w:val="none" w:sz="0" w:space="0" w:color="auto"/>
            <w:left w:val="none" w:sz="0" w:space="0" w:color="auto"/>
            <w:bottom w:val="none" w:sz="0" w:space="0" w:color="auto"/>
            <w:right w:val="none" w:sz="0" w:space="0" w:color="auto"/>
          </w:divBdr>
        </w:div>
        <w:div w:id="852493836">
          <w:marLeft w:val="640"/>
          <w:marRight w:val="0"/>
          <w:marTop w:val="0"/>
          <w:marBottom w:val="0"/>
          <w:divBdr>
            <w:top w:val="none" w:sz="0" w:space="0" w:color="auto"/>
            <w:left w:val="none" w:sz="0" w:space="0" w:color="auto"/>
            <w:bottom w:val="none" w:sz="0" w:space="0" w:color="auto"/>
            <w:right w:val="none" w:sz="0" w:space="0" w:color="auto"/>
          </w:divBdr>
        </w:div>
        <w:div w:id="363024939">
          <w:marLeft w:val="640"/>
          <w:marRight w:val="0"/>
          <w:marTop w:val="0"/>
          <w:marBottom w:val="0"/>
          <w:divBdr>
            <w:top w:val="none" w:sz="0" w:space="0" w:color="auto"/>
            <w:left w:val="none" w:sz="0" w:space="0" w:color="auto"/>
            <w:bottom w:val="none" w:sz="0" w:space="0" w:color="auto"/>
            <w:right w:val="none" w:sz="0" w:space="0" w:color="auto"/>
          </w:divBdr>
        </w:div>
        <w:div w:id="1640645242">
          <w:marLeft w:val="640"/>
          <w:marRight w:val="0"/>
          <w:marTop w:val="0"/>
          <w:marBottom w:val="0"/>
          <w:divBdr>
            <w:top w:val="none" w:sz="0" w:space="0" w:color="auto"/>
            <w:left w:val="none" w:sz="0" w:space="0" w:color="auto"/>
            <w:bottom w:val="none" w:sz="0" w:space="0" w:color="auto"/>
            <w:right w:val="none" w:sz="0" w:space="0" w:color="auto"/>
          </w:divBdr>
        </w:div>
        <w:div w:id="1655643895">
          <w:marLeft w:val="640"/>
          <w:marRight w:val="0"/>
          <w:marTop w:val="0"/>
          <w:marBottom w:val="0"/>
          <w:divBdr>
            <w:top w:val="none" w:sz="0" w:space="0" w:color="auto"/>
            <w:left w:val="none" w:sz="0" w:space="0" w:color="auto"/>
            <w:bottom w:val="none" w:sz="0" w:space="0" w:color="auto"/>
            <w:right w:val="none" w:sz="0" w:space="0" w:color="auto"/>
          </w:divBdr>
        </w:div>
        <w:div w:id="214969980">
          <w:marLeft w:val="640"/>
          <w:marRight w:val="0"/>
          <w:marTop w:val="0"/>
          <w:marBottom w:val="0"/>
          <w:divBdr>
            <w:top w:val="none" w:sz="0" w:space="0" w:color="auto"/>
            <w:left w:val="none" w:sz="0" w:space="0" w:color="auto"/>
            <w:bottom w:val="none" w:sz="0" w:space="0" w:color="auto"/>
            <w:right w:val="none" w:sz="0" w:space="0" w:color="auto"/>
          </w:divBdr>
        </w:div>
      </w:divsChild>
    </w:div>
    <w:div w:id="1912956778">
      <w:bodyDiv w:val="1"/>
      <w:marLeft w:val="0"/>
      <w:marRight w:val="0"/>
      <w:marTop w:val="0"/>
      <w:marBottom w:val="0"/>
      <w:divBdr>
        <w:top w:val="none" w:sz="0" w:space="0" w:color="auto"/>
        <w:left w:val="none" w:sz="0" w:space="0" w:color="auto"/>
        <w:bottom w:val="none" w:sz="0" w:space="0" w:color="auto"/>
        <w:right w:val="none" w:sz="0" w:space="0" w:color="auto"/>
      </w:divBdr>
    </w:div>
    <w:div w:id="1915774976">
      <w:bodyDiv w:val="1"/>
      <w:marLeft w:val="0"/>
      <w:marRight w:val="0"/>
      <w:marTop w:val="0"/>
      <w:marBottom w:val="0"/>
      <w:divBdr>
        <w:top w:val="none" w:sz="0" w:space="0" w:color="auto"/>
        <w:left w:val="none" w:sz="0" w:space="0" w:color="auto"/>
        <w:bottom w:val="none" w:sz="0" w:space="0" w:color="auto"/>
        <w:right w:val="none" w:sz="0" w:space="0" w:color="auto"/>
      </w:divBdr>
    </w:div>
    <w:div w:id="1921868542">
      <w:bodyDiv w:val="1"/>
      <w:marLeft w:val="0"/>
      <w:marRight w:val="0"/>
      <w:marTop w:val="0"/>
      <w:marBottom w:val="0"/>
      <w:divBdr>
        <w:top w:val="none" w:sz="0" w:space="0" w:color="auto"/>
        <w:left w:val="none" w:sz="0" w:space="0" w:color="auto"/>
        <w:bottom w:val="none" w:sz="0" w:space="0" w:color="auto"/>
        <w:right w:val="none" w:sz="0" w:space="0" w:color="auto"/>
      </w:divBdr>
    </w:div>
    <w:div w:id="1927228557">
      <w:bodyDiv w:val="1"/>
      <w:marLeft w:val="0"/>
      <w:marRight w:val="0"/>
      <w:marTop w:val="0"/>
      <w:marBottom w:val="0"/>
      <w:divBdr>
        <w:top w:val="none" w:sz="0" w:space="0" w:color="auto"/>
        <w:left w:val="none" w:sz="0" w:space="0" w:color="auto"/>
        <w:bottom w:val="none" w:sz="0" w:space="0" w:color="auto"/>
        <w:right w:val="none" w:sz="0" w:space="0" w:color="auto"/>
      </w:divBdr>
      <w:divsChild>
        <w:div w:id="1018121126">
          <w:marLeft w:val="480"/>
          <w:marRight w:val="0"/>
          <w:marTop w:val="0"/>
          <w:marBottom w:val="0"/>
          <w:divBdr>
            <w:top w:val="none" w:sz="0" w:space="0" w:color="auto"/>
            <w:left w:val="none" w:sz="0" w:space="0" w:color="auto"/>
            <w:bottom w:val="none" w:sz="0" w:space="0" w:color="auto"/>
            <w:right w:val="none" w:sz="0" w:space="0" w:color="auto"/>
          </w:divBdr>
        </w:div>
        <w:div w:id="899561472">
          <w:marLeft w:val="480"/>
          <w:marRight w:val="0"/>
          <w:marTop w:val="0"/>
          <w:marBottom w:val="0"/>
          <w:divBdr>
            <w:top w:val="none" w:sz="0" w:space="0" w:color="auto"/>
            <w:left w:val="none" w:sz="0" w:space="0" w:color="auto"/>
            <w:bottom w:val="none" w:sz="0" w:space="0" w:color="auto"/>
            <w:right w:val="none" w:sz="0" w:space="0" w:color="auto"/>
          </w:divBdr>
        </w:div>
        <w:div w:id="2107653995">
          <w:marLeft w:val="480"/>
          <w:marRight w:val="0"/>
          <w:marTop w:val="0"/>
          <w:marBottom w:val="0"/>
          <w:divBdr>
            <w:top w:val="none" w:sz="0" w:space="0" w:color="auto"/>
            <w:left w:val="none" w:sz="0" w:space="0" w:color="auto"/>
            <w:bottom w:val="none" w:sz="0" w:space="0" w:color="auto"/>
            <w:right w:val="none" w:sz="0" w:space="0" w:color="auto"/>
          </w:divBdr>
        </w:div>
        <w:div w:id="298417201">
          <w:marLeft w:val="480"/>
          <w:marRight w:val="0"/>
          <w:marTop w:val="0"/>
          <w:marBottom w:val="0"/>
          <w:divBdr>
            <w:top w:val="none" w:sz="0" w:space="0" w:color="auto"/>
            <w:left w:val="none" w:sz="0" w:space="0" w:color="auto"/>
            <w:bottom w:val="none" w:sz="0" w:space="0" w:color="auto"/>
            <w:right w:val="none" w:sz="0" w:space="0" w:color="auto"/>
          </w:divBdr>
        </w:div>
        <w:div w:id="89863431">
          <w:marLeft w:val="480"/>
          <w:marRight w:val="0"/>
          <w:marTop w:val="0"/>
          <w:marBottom w:val="0"/>
          <w:divBdr>
            <w:top w:val="none" w:sz="0" w:space="0" w:color="auto"/>
            <w:left w:val="none" w:sz="0" w:space="0" w:color="auto"/>
            <w:bottom w:val="none" w:sz="0" w:space="0" w:color="auto"/>
            <w:right w:val="none" w:sz="0" w:space="0" w:color="auto"/>
          </w:divBdr>
        </w:div>
        <w:div w:id="1996030530">
          <w:marLeft w:val="480"/>
          <w:marRight w:val="0"/>
          <w:marTop w:val="0"/>
          <w:marBottom w:val="0"/>
          <w:divBdr>
            <w:top w:val="none" w:sz="0" w:space="0" w:color="auto"/>
            <w:left w:val="none" w:sz="0" w:space="0" w:color="auto"/>
            <w:bottom w:val="none" w:sz="0" w:space="0" w:color="auto"/>
            <w:right w:val="none" w:sz="0" w:space="0" w:color="auto"/>
          </w:divBdr>
        </w:div>
        <w:div w:id="342781486">
          <w:marLeft w:val="480"/>
          <w:marRight w:val="0"/>
          <w:marTop w:val="0"/>
          <w:marBottom w:val="0"/>
          <w:divBdr>
            <w:top w:val="none" w:sz="0" w:space="0" w:color="auto"/>
            <w:left w:val="none" w:sz="0" w:space="0" w:color="auto"/>
            <w:bottom w:val="none" w:sz="0" w:space="0" w:color="auto"/>
            <w:right w:val="none" w:sz="0" w:space="0" w:color="auto"/>
          </w:divBdr>
        </w:div>
        <w:div w:id="214706455">
          <w:marLeft w:val="480"/>
          <w:marRight w:val="0"/>
          <w:marTop w:val="0"/>
          <w:marBottom w:val="0"/>
          <w:divBdr>
            <w:top w:val="none" w:sz="0" w:space="0" w:color="auto"/>
            <w:left w:val="none" w:sz="0" w:space="0" w:color="auto"/>
            <w:bottom w:val="none" w:sz="0" w:space="0" w:color="auto"/>
            <w:right w:val="none" w:sz="0" w:space="0" w:color="auto"/>
          </w:divBdr>
        </w:div>
        <w:div w:id="1505584806">
          <w:marLeft w:val="480"/>
          <w:marRight w:val="0"/>
          <w:marTop w:val="0"/>
          <w:marBottom w:val="0"/>
          <w:divBdr>
            <w:top w:val="none" w:sz="0" w:space="0" w:color="auto"/>
            <w:left w:val="none" w:sz="0" w:space="0" w:color="auto"/>
            <w:bottom w:val="none" w:sz="0" w:space="0" w:color="auto"/>
            <w:right w:val="none" w:sz="0" w:space="0" w:color="auto"/>
          </w:divBdr>
        </w:div>
        <w:div w:id="659843655">
          <w:marLeft w:val="480"/>
          <w:marRight w:val="0"/>
          <w:marTop w:val="0"/>
          <w:marBottom w:val="0"/>
          <w:divBdr>
            <w:top w:val="none" w:sz="0" w:space="0" w:color="auto"/>
            <w:left w:val="none" w:sz="0" w:space="0" w:color="auto"/>
            <w:bottom w:val="none" w:sz="0" w:space="0" w:color="auto"/>
            <w:right w:val="none" w:sz="0" w:space="0" w:color="auto"/>
          </w:divBdr>
        </w:div>
        <w:div w:id="1286692206">
          <w:marLeft w:val="480"/>
          <w:marRight w:val="0"/>
          <w:marTop w:val="0"/>
          <w:marBottom w:val="0"/>
          <w:divBdr>
            <w:top w:val="none" w:sz="0" w:space="0" w:color="auto"/>
            <w:left w:val="none" w:sz="0" w:space="0" w:color="auto"/>
            <w:bottom w:val="none" w:sz="0" w:space="0" w:color="auto"/>
            <w:right w:val="none" w:sz="0" w:space="0" w:color="auto"/>
          </w:divBdr>
        </w:div>
        <w:div w:id="1514799253">
          <w:marLeft w:val="480"/>
          <w:marRight w:val="0"/>
          <w:marTop w:val="0"/>
          <w:marBottom w:val="0"/>
          <w:divBdr>
            <w:top w:val="none" w:sz="0" w:space="0" w:color="auto"/>
            <w:left w:val="none" w:sz="0" w:space="0" w:color="auto"/>
            <w:bottom w:val="none" w:sz="0" w:space="0" w:color="auto"/>
            <w:right w:val="none" w:sz="0" w:space="0" w:color="auto"/>
          </w:divBdr>
        </w:div>
        <w:div w:id="1403287612">
          <w:marLeft w:val="480"/>
          <w:marRight w:val="0"/>
          <w:marTop w:val="0"/>
          <w:marBottom w:val="0"/>
          <w:divBdr>
            <w:top w:val="none" w:sz="0" w:space="0" w:color="auto"/>
            <w:left w:val="none" w:sz="0" w:space="0" w:color="auto"/>
            <w:bottom w:val="none" w:sz="0" w:space="0" w:color="auto"/>
            <w:right w:val="none" w:sz="0" w:space="0" w:color="auto"/>
          </w:divBdr>
        </w:div>
        <w:div w:id="1107768933">
          <w:marLeft w:val="480"/>
          <w:marRight w:val="0"/>
          <w:marTop w:val="0"/>
          <w:marBottom w:val="0"/>
          <w:divBdr>
            <w:top w:val="none" w:sz="0" w:space="0" w:color="auto"/>
            <w:left w:val="none" w:sz="0" w:space="0" w:color="auto"/>
            <w:bottom w:val="none" w:sz="0" w:space="0" w:color="auto"/>
            <w:right w:val="none" w:sz="0" w:space="0" w:color="auto"/>
          </w:divBdr>
        </w:div>
        <w:div w:id="1217351608">
          <w:marLeft w:val="480"/>
          <w:marRight w:val="0"/>
          <w:marTop w:val="0"/>
          <w:marBottom w:val="0"/>
          <w:divBdr>
            <w:top w:val="none" w:sz="0" w:space="0" w:color="auto"/>
            <w:left w:val="none" w:sz="0" w:space="0" w:color="auto"/>
            <w:bottom w:val="none" w:sz="0" w:space="0" w:color="auto"/>
            <w:right w:val="none" w:sz="0" w:space="0" w:color="auto"/>
          </w:divBdr>
        </w:div>
      </w:divsChild>
    </w:div>
    <w:div w:id="1943611825">
      <w:bodyDiv w:val="1"/>
      <w:marLeft w:val="0"/>
      <w:marRight w:val="0"/>
      <w:marTop w:val="0"/>
      <w:marBottom w:val="0"/>
      <w:divBdr>
        <w:top w:val="none" w:sz="0" w:space="0" w:color="auto"/>
        <w:left w:val="none" w:sz="0" w:space="0" w:color="auto"/>
        <w:bottom w:val="none" w:sz="0" w:space="0" w:color="auto"/>
        <w:right w:val="none" w:sz="0" w:space="0" w:color="auto"/>
      </w:divBdr>
      <w:divsChild>
        <w:div w:id="1131249293">
          <w:marLeft w:val="640"/>
          <w:marRight w:val="0"/>
          <w:marTop w:val="0"/>
          <w:marBottom w:val="0"/>
          <w:divBdr>
            <w:top w:val="none" w:sz="0" w:space="0" w:color="auto"/>
            <w:left w:val="none" w:sz="0" w:space="0" w:color="auto"/>
            <w:bottom w:val="none" w:sz="0" w:space="0" w:color="auto"/>
            <w:right w:val="none" w:sz="0" w:space="0" w:color="auto"/>
          </w:divBdr>
        </w:div>
        <w:div w:id="387725557">
          <w:marLeft w:val="640"/>
          <w:marRight w:val="0"/>
          <w:marTop w:val="0"/>
          <w:marBottom w:val="0"/>
          <w:divBdr>
            <w:top w:val="none" w:sz="0" w:space="0" w:color="auto"/>
            <w:left w:val="none" w:sz="0" w:space="0" w:color="auto"/>
            <w:bottom w:val="none" w:sz="0" w:space="0" w:color="auto"/>
            <w:right w:val="none" w:sz="0" w:space="0" w:color="auto"/>
          </w:divBdr>
        </w:div>
        <w:div w:id="802885737">
          <w:marLeft w:val="640"/>
          <w:marRight w:val="0"/>
          <w:marTop w:val="0"/>
          <w:marBottom w:val="0"/>
          <w:divBdr>
            <w:top w:val="none" w:sz="0" w:space="0" w:color="auto"/>
            <w:left w:val="none" w:sz="0" w:space="0" w:color="auto"/>
            <w:bottom w:val="none" w:sz="0" w:space="0" w:color="auto"/>
            <w:right w:val="none" w:sz="0" w:space="0" w:color="auto"/>
          </w:divBdr>
        </w:div>
        <w:div w:id="418794774">
          <w:marLeft w:val="640"/>
          <w:marRight w:val="0"/>
          <w:marTop w:val="0"/>
          <w:marBottom w:val="0"/>
          <w:divBdr>
            <w:top w:val="none" w:sz="0" w:space="0" w:color="auto"/>
            <w:left w:val="none" w:sz="0" w:space="0" w:color="auto"/>
            <w:bottom w:val="none" w:sz="0" w:space="0" w:color="auto"/>
            <w:right w:val="none" w:sz="0" w:space="0" w:color="auto"/>
          </w:divBdr>
        </w:div>
        <w:div w:id="1916936492">
          <w:marLeft w:val="640"/>
          <w:marRight w:val="0"/>
          <w:marTop w:val="0"/>
          <w:marBottom w:val="0"/>
          <w:divBdr>
            <w:top w:val="none" w:sz="0" w:space="0" w:color="auto"/>
            <w:left w:val="none" w:sz="0" w:space="0" w:color="auto"/>
            <w:bottom w:val="none" w:sz="0" w:space="0" w:color="auto"/>
            <w:right w:val="none" w:sz="0" w:space="0" w:color="auto"/>
          </w:divBdr>
        </w:div>
        <w:div w:id="899636019">
          <w:marLeft w:val="640"/>
          <w:marRight w:val="0"/>
          <w:marTop w:val="0"/>
          <w:marBottom w:val="0"/>
          <w:divBdr>
            <w:top w:val="none" w:sz="0" w:space="0" w:color="auto"/>
            <w:left w:val="none" w:sz="0" w:space="0" w:color="auto"/>
            <w:bottom w:val="none" w:sz="0" w:space="0" w:color="auto"/>
            <w:right w:val="none" w:sz="0" w:space="0" w:color="auto"/>
          </w:divBdr>
        </w:div>
        <w:div w:id="1632049472">
          <w:marLeft w:val="640"/>
          <w:marRight w:val="0"/>
          <w:marTop w:val="0"/>
          <w:marBottom w:val="0"/>
          <w:divBdr>
            <w:top w:val="none" w:sz="0" w:space="0" w:color="auto"/>
            <w:left w:val="none" w:sz="0" w:space="0" w:color="auto"/>
            <w:bottom w:val="none" w:sz="0" w:space="0" w:color="auto"/>
            <w:right w:val="none" w:sz="0" w:space="0" w:color="auto"/>
          </w:divBdr>
        </w:div>
        <w:div w:id="1003319560">
          <w:marLeft w:val="640"/>
          <w:marRight w:val="0"/>
          <w:marTop w:val="0"/>
          <w:marBottom w:val="0"/>
          <w:divBdr>
            <w:top w:val="none" w:sz="0" w:space="0" w:color="auto"/>
            <w:left w:val="none" w:sz="0" w:space="0" w:color="auto"/>
            <w:bottom w:val="none" w:sz="0" w:space="0" w:color="auto"/>
            <w:right w:val="none" w:sz="0" w:space="0" w:color="auto"/>
          </w:divBdr>
        </w:div>
        <w:div w:id="1751583085">
          <w:marLeft w:val="640"/>
          <w:marRight w:val="0"/>
          <w:marTop w:val="0"/>
          <w:marBottom w:val="0"/>
          <w:divBdr>
            <w:top w:val="none" w:sz="0" w:space="0" w:color="auto"/>
            <w:left w:val="none" w:sz="0" w:space="0" w:color="auto"/>
            <w:bottom w:val="none" w:sz="0" w:space="0" w:color="auto"/>
            <w:right w:val="none" w:sz="0" w:space="0" w:color="auto"/>
          </w:divBdr>
        </w:div>
        <w:div w:id="587739629">
          <w:marLeft w:val="640"/>
          <w:marRight w:val="0"/>
          <w:marTop w:val="0"/>
          <w:marBottom w:val="0"/>
          <w:divBdr>
            <w:top w:val="none" w:sz="0" w:space="0" w:color="auto"/>
            <w:left w:val="none" w:sz="0" w:space="0" w:color="auto"/>
            <w:bottom w:val="none" w:sz="0" w:space="0" w:color="auto"/>
            <w:right w:val="none" w:sz="0" w:space="0" w:color="auto"/>
          </w:divBdr>
        </w:div>
        <w:div w:id="1851946137">
          <w:marLeft w:val="640"/>
          <w:marRight w:val="0"/>
          <w:marTop w:val="0"/>
          <w:marBottom w:val="0"/>
          <w:divBdr>
            <w:top w:val="none" w:sz="0" w:space="0" w:color="auto"/>
            <w:left w:val="none" w:sz="0" w:space="0" w:color="auto"/>
            <w:bottom w:val="none" w:sz="0" w:space="0" w:color="auto"/>
            <w:right w:val="none" w:sz="0" w:space="0" w:color="auto"/>
          </w:divBdr>
        </w:div>
        <w:div w:id="833380952">
          <w:marLeft w:val="640"/>
          <w:marRight w:val="0"/>
          <w:marTop w:val="0"/>
          <w:marBottom w:val="0"/>
          <w:divBdr>
            <w:top w:val="none" w:sz="0" w:space="0" w:color="auto"/>
            <w:left w:val="none" w:sz="0" w:space="0" w:color="auto"/>
            <w:bottom w:val="none" w:sz="0" w:space="0" w:color="auto"/>
            <w:right w:val="none" w:sz="0" w:space="0" w:color="auto"/>
          </w:divBdr>
        </w:div>
        <w:div w:id="2015449159">
          <w:marLeft w:val="640"/>
          <w:marRight w:val="0"/>
          <w:marTop w:val="0"/>
          <w:marBottom w:val="0"/>
          <w:divBdr>
            <w:top w:val="none" w:sz="0" w:space="0" w:color="auto"/>
            <w:left w:val="none" w:sz="0" w:space="0" w:color="auto"/>
            <w:bottom w:val="none" w:sz="0" w:space="0" w:color="auto"/>
            <w:right w:val="none" w:sz="0" w:space="0" w:color="auto"/>
          </w:divBdr>
        </w:div>
        <w:div w:id="1305692765">
          <w:marLeft w:val="640"/>
          <w:marRight w:val="0"/>
          <w:marTop w:val="0"/>
          <w:marBottom w:val="0"/>
          <w:divBdr>
            <w:top w:val="none" w:sz="0" w:space="0" w:color="auto"/>
            <w:left w:val="none" w:sz="0" w:space="0" w:color="auto"/>
            <w:bottom w:val="none" w:sz="0" w:space="0" w:color="auto"/>
            <w:right w:val="none" w:sz="0" w:space="0" w:color="auto"/>
          </w:divBdr>
        </w:div>
        <w:div w:id="21592672">
          <w:marLeft w:val="640"/>
          <w:marRight w:val="0"/>
          <w:marTop w:val="0"/>
          <w:marBottom w:val="0"/>
          <w:divBdr>
            <w:top w:val="none" w:sz="0" w:space="0" w:color="auto"/>
            <w:left w:val="none" w:sz="0" w:space="0" w:color="auto"/>
            <w:bottom w:val="none" w:sz="0" w:space="0" w:color="auto"/>
            <w:right w:val="none" w:sz="0" w:space="0" w:color="auto"/>
          </w:divBdr>
        </w:div>
        <w:div w:id="1647397231">
          <w:marLeft w:val="640"/>
          <w:marRight w:val="0"/>
          <w:marTop w:val="0"/>
          <w:marBottom w:val="0"/>
          <w:divBdr>
            <w:top w:val="none" w:sz="0" w:space="0" w:color="auto"/>
            <w:left w:val="none" w:sz="0" w:space="0" w:color="auto"/>
            <w:bottom w:val="none" w:sz="0" w:space="0" w:color="auto"/>
            <w:right w:val="none" w:sz="0" w:space="0" w:color="auto"/>
          </w:divBdr>
        </w:div>
        <w:div w:id="1228418648">
          <w:marLeft w:val="640"/>
          <w:marRight w:val="0"/>
          <w:marTop w:val="0"/>
          <w:marBottom w:val="0"/>
          <w:divBdr>
            <w:top w:val="none" w:sz="0" w:space="0" w:color="auto"/>
            <w:left w:val="none" w:sz="0" w:space="0" w:color="auto"/>
            <w:bottom w:val="none" w:sz="0" w:space="0" w:color="auto"/>
            <w:right w:val="none" w:sz="0" w:space="0" w:color="auto"/>
          </w:divBdr>
        </w:div>
      </w:divsChild>
    </w:div>
    <w:div w:id="1944069705">
      <w:bodyDiv w:val="1"/>
      <w:marLeft w:val="0"/>
      <w:marRight w:val="0"/>
      <w:marTop w:val="0"/>
      <w:marBottom w:val="0"/>
      <w:divBdr>
        <w:top w:val="none" w:sz="0" w:space="0" w:color="auto"/>
        <w:left w:val="none" w:sz="0" w:space="0" w:color="auto"/>
        <w:bottom w:val="none" w:sz="0" w:space="0" w:color="auto"/>
        <w:right w:val="none" w:sz="0" w:space="0" w:color="auto"/>
      </w:divBdr>
    </w:div>
    <w:div w:id="1944191822">
      <w:bodyDiv w:val="1"/>
      <w:marLeft w:val="0"/>
      <w:marRight w:val="0"/>
      <w:marTop w:val="0"/>
      <w:marBottom w:val="0"/>
      <w:divBdr>
        <w:top w:val="none" w:sz="0" w:space="0" w:color="auto"/>
        <w:left w:val="none" w:sz="0" w:space="0" w:color="auto"/>
        <w:bottom w:val="none" w:sz="0" w:space="0" w:color="auto"/>
        <w:right w:val="none" w:sz="0" w:space="0" w:color="auto"/>
      </w:divBdr>
    </w:div>
    <w:div w:id="1969235635">
      <w:bodyDiv w:val="1"/>
      <w:marLeft w:val="0"/>
      <w:marRight w:val="0"/>
      <w:marTop w:val="0"/>
      <w:marBottom w:val="0"/>
      <w:divBdr>
        <w:top w:val="none" w:sz="0" w:space="0" w:color="auto"/>
        <w:left w:val="none" w:sz="0" w:space="0" w:color="auto"/>
        <w:bottom w:val="none" w:sz="0" w:space="0" w:color="auto"/>
        <w:right w:val="none" w:sz="0" w:space="0" w:color="auto"/>
      </w:divBdr>
      <w:divsChild>
        <w:div w:id="68239273">
          <w:marLeft w:val="480"/>
          <w:marRight w:val="0"/>
          <w:marTop w:val="0"/>
          <w:marBottom w:val="0"/>
          <w:divBdr>
            <w:top w:val="none" w:sz="0" w:space="0" w:color="auto"/>
            <w:left w:val="none" w:sz="0" w:space="0" w:color="auto"/>
            <w:bottom w:val="none" w:sz="0" w:space="0" w:color="auto"/>
            <w:right w:val="none" w:sz="0" w:space="0" w:color="auto"/>
          </w:divBdr>
        </w:div>
        <w:div w:id="1526553448">
          <w:marLeft w:val="480"/>
          <w:marRight w:val="0"/>
          <w:marTop w:val="0"/>
          <w:marBottom w:val="0"/>
          <w:divBdr>
            <w:top w:val="none" w:sz="0" w:space="0" w:color="auto"/>
            <w:left w:val="none" w:sz="0" w:space="0" w:color="auto"/>
            <w:bottom w:val="none" w:sz="0" w:space="0" w:color="auto"/>
            <w:right w:val="none" w:sz="0" w:space="0" w:color="auto"/>
          </w:divBdr>
        </w:div>
        <w:div w:id="1467696840">
          <w:marLeft w:val="480"/>
          <w:marRight w:val="0"/>
          <w:marTop w:val="0"/>
          <w:marBottom w:val="0"/>
          <w:divBdr>
            <w:top w:val="none" w:sz="0" w:space="0" w:color="auto"/>
            <w:left w:val="none" w:sz="0" w:space="0" w:color="auto"/>
            <w:bottom w:val="none" w:sz="0" w:space="0" w:color="auto"/>
            <w:right w:val="none" w:sz="0" w:space="0" w:color="auto"/>
          </w:divBdr>
        </w:div>
        <w:div w:id="2115205203">
          <w:marLeft w:val="480"/>
          <w:marRight w:val="0"/>
          <w:marTop w:val="0"/>
          <w:marBottom w:val="0"/>
          <w:divBdr>
            <w:top w:val="none" w:sz="0" w:space="0" w:color="auto"/>
            <w:left w:val="none" w:sz="0" w:space="0" w:color="auto"/>
            <w:bottom w:val="none" w:sz="0" w:space="0" w:color="auto"/>
            <w:right w:val="none" w:sz="0" w:space="0" w:color="auto"/>
          </w:divBdr>
        </w:div>
        <w:div w:id="1061902420">
          <w:marLeft w:val="480"/>
          <w:marRight w:val="0"/>
          <w:marTop w:val="0"/>
          <w:marBottom w:val="0"/>
          <w:divBdr>
            <w:top w:val="none" w:sz="0" w:space="0" w:color="auto"/>
            <w:left w:val="none" w:sz="0" w:space="0" w:color="auto"/>
            <w:bottom w:val="none" w:sz="0" w:space="0" w:color="auto"/>
            <w:right w:val="none" w:sz="0" w:space="0" w:color="auto"/>
          </w:divBdr>
        </w:div>
        <w:div w:id="809785127">
          <w:marLeft w:val="480"/>
          <w:marRight w:val="0"/>
          <w:marTop w:val="0"/>
          <w:marBottom w:val="0"/>
          <w:divBdr>
            <w:top w:val="none" w:sz="0" w:space="0" w:color="auto"/>
            <w:left w:val="none" w:sz="0" w:space="0" w:color="auto"/>
            <w:bottom w:val="none" w:sz="0" w:space="0" w:color="auto"/>
            <w:right w:val="none" w:sz="0" w:space="0" w:color="auto"/>
          </w:divBdr>
        </w:div>
        <w:div w:id="189146484">
          <w:marLeft w:val="480"/>
          <w:marRight w:val="0"/>
          <w:marTop w:val="0"/>
          <w:marBottom w:val="0"/>
          <w:divBdr>
            <w:top w:val="none" w:sz="0" w:space="0" w:color="auto"/>
            <w:left w:val="none" w:sz="0" w:space="0" w:color="auto"/>
            <w:bottom w:val="none" w:sz="0" w:space="0" w:color="auto"/>
            <w:right w:val="none" w:sz="0" w:space="0" w:color="auto"/>
          </w:divBdr>
        </w:div>
        <w:div w:id="1693997094">
          <w:marLeft w:val="480"/>
          <w:marRight w:val="0"/>
          <w:marTop w:val="0"/>
          <w:marBottom w:val="0"/>
          <w:divBdr>
            <w:top w:val="none" w:sz="0" w:space="0" w:color="auto"/>
            <w:left w:val="none" w:sz="0" w:space="0" w:color="auto"/>
            <w:bottom w:val="none" w:sz="0" w:space="0" w:color="auto"/>
            <w:right w:val="none" w:sz="0" w:space="0" w:color="auto"/>
          </w:divBdr>
        </w:div>
        <w:div w:id="1141119801">
          <w:marLeft w:val="480"/>
          <w:marRight w:val="0"/>
          <w:marTop w:val="0"/>
          <w:marBottom w:val="0"/>
          <w:divBdr>
            <w:top w:val="none" w:sz="0" w:space="0" w:color="auto"/>
            <w:left w:val="none" w:sz="0" w:space="0" w:color="auto"/>
            <w:bottom w:val="none" w:sz="0" w:space="0" w:color="auto"/>
            <w:right w:val="none" w:sz="0" w:space="0" w:color="auto"/>
          </w:divBdr>
        </w:div>
        <w:div w:id="1505128436">
          <w:marLeft w:val="480"/>
          <w:marRight w:val="0"/>
          <w:marTop w:val="0"/>
          <w:marBottom w:val="0"/>
          <w:divBdr>
            <w:top w:val="none" w:sz="0" w:space="0" w:color="auto"/>
            <w:left w:val="none" w:sz="0" w:space="0" w:color="auto"/>
            <w:bottom w:val="none" w:sz="0" w:space="0" w:color="auto"/>
            <w:right w:val="none" w:sz="0" w:space="0" w:color="auto"/>
          </w:divBdr>
        </w:div>
        <w:div w:id="254485757">
          <w:marLeft w:val="480"/>
          <w:marRight w:val="0"/>
          <w:marTop w:val="0"/>
          <w:marBottom w:val="0"/>
          <w:divBdr>
            <w:top w:val="none" w:sz="0" w:space="0" w:color="auto"/>
            <w:left w:val="none" w:sz="0" w:space="0" w:color="auto"/>
            <w:bottom w:val="none" w:sz="0" w:space="0" w:color="auto"/>
            <w:right w:val="none" w:sz="0" w:space="0" w:color="auto"/>
          </w:divBdr>
        </w:div>
        <w:div w:id="457840380">
          <w:marLeft w:val="480"/>
          <w:marRight w:val="0"/>
          <w:marTop w:val="0"/>
          <w:marBottom w:val="0"/>
          <w:divBdr>
            <w:top w:val="none" w:sz="0" w:space="0" w:color="auto"/>
            <w:left w:val="none" w:sz="0" w:space="0" w:color="auto"/>
            <w:bottom w:val="none" w:sz="0" w:space="0" w:color="auto"/>
            <w:right w:val="none" w:sz="0" w:space="0" w:color="auto"/>
          </w:divBdr>
        </w:div>
        <w:div w:id="1587305565">
          <w:marLeft w:val="480"/>
          <w:marRight w:val="0"/>
          <w:marTop w:val="0"/>
          <w:marBottom w:val="0"/>
          <w:divBdr>
            <w:top w:val="none" w:sz="0" w:space="0" w:color="auto"/>
            <w:left w:val="none" w:sz="0" w:space="0" w:color="auto"/>
            <w:bottom w:val="none" w:sz="0" w:space="0" w:color="auto"/>
            <w:right w:val="none" w:sz="0" w:space="0" w:color="auto"/>
          </w:divBdr>
        </w:div>
      </w:divsChild>
    </w:div>
    <w:div w:id="1997415150">
      <w:bodyDiv w:val="1"/>
      <w:marLeft w:val="0"/>
      <w:marRight w:val="0"/>
      <w:marTop w:val="0"/>
      <w:marBottom w:val="0"/>
      <w:divBdr>
        <w:top w:val="none" w:sz="0" w:space="0" w:color="auto"/>
        <w:left w:val="none" w:sz="0" w:space="0" w:color="auto"/>
        <w:bottom w:val="none" w:sz="0" w:space="0" w:color="auto"/>
        <w:right w:val="none" w:sz="0" w:space="0" w:color="auto"/>
      </w:divBdr>
    </w:div>
    <w:div w:id="2000647043">
      <w:bodyDiv w:val="1"/>
      <w:marLeft w:val="0"/>
      <w:marRight w:val="0"/>
      <w:marTop w:val="0"/>
      <w:marBottom w:val="0"/>
      <w:divBdr>
        <w:top w:val="none" w:sz="0" w:space="0" w:color="auto"/>
        <w:left w:val="none" w:sz="0" w:space="0" w:color="auto"/>
        <w:bottom w:val="none" w:sz="0" w:space="0" w:color="auto"/>
        <w:right w:val="none" w:sz="0" w:space="0" w:color="auto"/>
      </w:divBdr>
    </w:div>
    <w:div w:id="2029479708">
      <w:bodyDiv w:val="1"/>
      <w:marLeft w:val="0"/>
      <w:marRight w:val="0"/>
      <w:marTop w:val="0"/>
      <w:marBottom w:val="0"/>
      <w:divBdr>
        <w:top w:val="none" w:sz="0" w:space="0" w:color="auto"/>
        <w:left w:val="none" w:sz="0" w:space="0" w:color="auto"/>
        <w:bottom w:val="none" w:sz="0" w:space="0" w:color="auto"/>
        <w:right w:val="none" w:sz="0" w:space="0" w:color="auto"/>
      </w:divBdr>
    </w:div>
    <w:div w:id="2040201574">
      <w:bodyDiv w:val="1"/>
      <w:marLeft w:val="0"/>
      <w:marRight w:val="0"/>
      <w:marTop w:val="0"/>
      <w:marBottom w:val="0"/>
      <w:divBdr>
        <w:top w:val="none" w:sz="0" w:space="0" w:color="auto"/>
        <w:left w:val="none" w:sz="0" w:space="0" w:color="auto"/>
        <w:bottom w:val="none" w:sz="0" w:space="0" w:color="auto"/>
        <w:right w:val="none" w:sz="0" w:space="0" w:color="auto"/>
      </w:divBdr>
    </w:div>
    <w:div w:id="2060132127">
      <w:bodyDiv w:val="1"/>
      <w:marLeft w:val="0"/>
      <w:marRight w:val="0"/>
      <w:marTop w:val="0"/>
      <w:marBottom w:val="0"/>
      <w:divBdr>
        <w:top w:val="none" w:sz="0" w:space="0" w:color="auto"/>
        <w:left w:val="none" w:sz="0" w:space="0" w:color="auto"/>
        <w:bottom w:val="none" w:sz="0" w:space="0" w:color="auto"/>
        <w:right w:val="none" w:sz="0" w:space="0" w:color="auto"/>
      </w:divBdr>
      <w:divsChild>
        <w:div w:id="2072773216">
          <w:marLeft w:val="480"/>
          <w:marRight w:val="0"/>
          <w:marTop w:val="0"/>
          <w:marBottom w:val="0"/>
          <w:divBdr>
            <w:top w:val="none" w:sz="0" w:space="0" w:color="auto"/>
            <w:left w:val="none" w:sz="0" w:space="0" w:color="auto"/>
            <w:bottom w:val="none" w:sz="0" w:space="0" w:color="auto"/>
            <w:right w:val="none" w:sz="0" w:space="0" w:color="auto"/>
          </w:divBdr>
        </w:div>
        <w:div w:id="412287060">
          <w:marLeft w:val="480"/>
          <w:marRight w:val="0"/>
          <w:marTop w:val="0"/>
          <w:marBottom w:val="0"/>
          <w:divBdr>
            <w:top w:val="none" w:sz="0" w:space="0" w:color="auto"/>
            <w:left w:val="none" w:sz="0" w:space="0" w:color="auto"/>
            <w:bottom w:val="none" w:sz="0" w:space="0" w:color="auto"/>
            <w:right w:val="none" w:sz="0" w:space="0" w:color="auto"/>
          </w:divBdr>
        </w:div>
        <w:div w:id="668943553">
          <w:marLeft w:val="480"/>
          <w:marRight w:val="0"/>
          <w:marTop w:val="0"/>
          <w:marBottom w:val="0"/>
          <w:divBdr>
            <w:top w:val="none" w:sz="0" w:space="0" w:color="auto"/>
            <w:left w:val="none" w:sz="0" w:space="0" w:color="auto"/>
            <w:bottom w:val="none" w:sz="0" w:space="0" w:color="auto"/>
            <w:right w:val="none" w:sz="0" w:space="0" w:color="auto"/>
          </w:divBdr>
        </w:div>
        <w:div w:id="1006908866">
          <w:marLeft w:val="480"/>
          <w:marRight w:val="0"/>
          <w:marTop w:val="0"/>
          <w:marBottom w:val="0"/>
          <w:divBdr>
            <w:top w:val="none" w:sz="0" w:space="0" w:color="auto"/>
            <w:left w:val="none" w:sz="0" w:space="0" w:color="auto"/>
            <w:bottom w:val="none" w:sz="0" w:space="0" w:color="auto"/>
            <w:right w:val="none" w:sz="0" w:space="0" w:color="auto"/>
          </w:divBdr>
        </w:div>
        <w:div w:id="1902518439">
          <w:marLeft w:val="480"/>
          <w:marRight w:val="0"/>
          <w:marTop w:val="0"/>
          <w:marBottom w:val="0"/>
          <w:divBdr>
            <w:top w:val="none" w:sz="0" w:space="0" w:color="auto"/>
            <w:left w:val="none" w:sz="0" w:space="0" w:color="auto"/>
            <w:bottom w:val="none" w:sz="0" w:space="0" w:color="auto"/>
            <w:right w:val="none" w:sz="0" w:space="0" w:color="auto"/>
          </w:divBdr>
        </w:div>
        <w:div w:id="936600677">
          <w:marLeft w:val="480"/>
          <w:marRight w:val="0"/>
          <w:marTop w:val="0"/>
          <w:marBottom w:val="0"/>
          <w:divBdr>
            <w:top w:val="none" w:sz="0" w:space="0" w:color="auto"/>
            <w:left w:val="none" w:sz="0" w:space="0" w:color="auto"/>
            <w:bottom w:val="none" w:sz="0" w:space="0" w:color="auto"/>
            <w:right w:val="none" w:sz="0" w:space="0" w:color="auto"/>
          </w:divBdr>
        </w:div>
        <w:div w:id="241910272">
          <w:marLeft w:val="480"/>
          <w:marRight w:val="0"/>
          <w:marTop w:val="0"/>
          <w:marBottom w:val="0"/>
          <w:divBdr>
            <w:top w:val="none" w:sz="0" w:space="0" w:color="auto"/>
            <w:left w:val="none" w:sz="0" w:space="0" w:color="auto"/>
            <w:bottom w:val="none" w:sz="0" w:space="0" w:color="auto"/>
            <w:right w:val="none" w:sz="0" w:space="0" w:color="auto"/>
          </w:divBdr>
        </w:div>
        <w:div w:id="560019287">
          <w:marLeft w:val="480"/>
          <w:marRight w:val="0"/>
          <w:marTop w:val="0"/>
          <w:marBottom w:val="0"/>
          <w:divBdr>
            <w:top w:val="none" w:sz="0" w:space="0" w:color="auto"/>
            <w:left w:val="none" w:sz="0" w:space="0" w:color="auto"/>
            <w:bottom w:val="none" w:sz="0" w:space="0" w:color="auto"/>
            <w:right w:val="none" w:sz="0" w:space="0" w:color="auto"/>
          </w:divBdr>
        </w:div>
        <w:div w:id="775298060">
          <w:marLeft w:val="480"/>
          <w:marRight w:val="0"/>
          <w:marTop w:val="0"/>
          <w:marBottom w:val="0"/>
          <w:divBdr>
            <w:top w:val="none" w:sz="0" w:space="0" w:color="auto"/>
            <w:left w:val="none" w:sz="0" w:space="0" w:color="auto"/>
            <w:bottom w:val="none" w:sz="0" w:space="0" w:color="auto"/>
            <w:right w:val="none" w:sz="0" w:space="0" w:color="auto"/>
          </w:divBdr>
        </w:div>
        <w:div w:id="320936394">
          <w:marLeft w:val="480"/>
          <w:marRight w:val="0"/>
          <w:marTop w:val="0"/>
          <w:marBottom w:val="0"/>
          <w:divBdr>
            <w:top w:val="none" w:sz="0" w:space="0" w:color="auto"/>
            <w:left w:val="none" w:sz="0" w:space="0" w:color="auto"/>
            <w:bottom w:val="none" w:sz="0" w:space="0" w:color="auto"/>
            <w:right w:val="none" w:sz="0" w:space="0" w:color="auto"/>
          </w:divBdr>
        </w:div>
        <w:div w:id="1768189119">
          <w:marLeft w:val="480"/>
          <w:marRight w:val="0"/>
          <w:marTop w:val="0"/>
          <w:marBottom w:val="0"/>
          <w:divBdr>
            <w:top w:val="none" w:sz="0" w:space="0" w:color="auto"/>
            <w:left w:val="none" w:sz="0" w:space="0" w:color="auto"/>
            <w:bottom w:val="none" w:sz="0" w:space="0" w:color="auto"/>
            <w:right w:val="none" w:sz="0" w:space="0" w:color="auto"/>
          </w:divBdr>
        </w:div>
        <w:div w:id="1942179346">
          <w:marLeft w:val="480"/>
          <w:marRight w:val="0"/>
          <w:marTop w:val="0"/>
          <w:marBottom w:val="0"/>
          <w:divBdr>
            <w:top w:val="none" w:sz="0" w:space="0" w:color="auto"/>
            <w:left w:val="none" w:sz="0" w:space="0" w:color="auto"/>
            <w:bottom w:val="none" w:sz="0" w:space="0" w:color="auto"/>
            <w:right w:val="none" w:sz="0" w:space="0" w:color="auto"/>
          </w:divBdr>
        </w:div>
        <w:div w:id="350840762">
          <w:marLeft w:val="480"/>
          <w:marRight w:val="0"/>
          <w:marTop w:val="0"/>
          <w:marBottom w:val="0"/>
          <w:divBdr>
            <w:top w:val="none" w:sz="0" w:space="0" w:color="auto"/>
            <w:left w:val="none" w:sz="0" w:space="0" w:color="auto"/>
            <w:bottom w:val="none" w:sz="0" w:space="0" w:color="auto"/>
            <w:right w:val="none" w:sz="0" w:space="0" w:color="auto"/>
          </w:divBdr>
        </w:div>
      </w:divsChild>
    </w:div>
    <w:div w:id="2069917489">
      <w:bodyDiv w:val="1"/>
      <w:marLeft w:val="0"/>
      <w:marRight w:val="0"/>
      <w:marTop w:val="0"/>
      <w:marBottom w:val="0"/>
      <w:divBdr>
        <w:top w:val="none" w:sz="0" w:space="0" w:color="auto"/>
        <w:left w:val="none" w:sz="0" w:space="0" w:color="auto"/>
        <w:bottom w:val="none" w:sz="0" w:space="0" w:color="auto"/>
        <w:right w:val="none" w:sz="0" w:space="0" w:color="auto"/>
      </w:divBdr>
    </w:div>
    <w:div w:id="2070378296">
      <w:bodyDiv w:val="1"/>
      <w:marLeft w:val="0"/>
      <w:marRight w:val="0"/>
      <w:marTop w:val="0"/>
      <w:marBottom w:val="0"/>
      <w:divBdr>
        <w:top w:val="none" w:sz="0" w:space="0" w:color="auto"/>
        <w:left w:val="none" w:sz="0" w:space="0" w:color="auto"/>
        <w:bottom w:val="none" w:sz="0" w:space="0" w:color="auto"/>
        <w:right w:val="none" w:sz="0" w:space="0" w:color="auto"/>
      </w:divBdr>
    </w:div>
    <w:div w:id="2074621406">
      <w:bodyDiv w:val="1"/>
      <w:marLeft w:val="0"/>
      <w:marRight w:val="0"/>
      <w:marTop w:val="0"/>
      <w:marBottom w:val="0"/>
      <w:divBdr>
        <w:top w:val="none" w:sz="0" w:space="0" w:color="auto"/>
        <w:left w:val="none" w:sz="0" w:space="0" w:color="auto"/>
        <w:bottom w:val="none" w:sz="0" w:space="0" w:color="auto"/>
        <w:right w:val="none" w:sz="0" w:space="0" w:color="auto"/>
      </w:divBdr>
      <w:divsChild>
        <w:div w:id="843978313">
          <w:marLeft w:val="640"/>
          <w:marRight w:val="0"/>
          <w:marTop w:val="0"/>
          <w:marBottom w:val="0"/>
          <w:divBdr>
            <w:top w:val="none" w:sz="0" w:space="0" w:color="auto"/>
            <w:left w:val="none" w:sz="0" w:space="0" w:color="auto"/>
            <w:bottom w:val="none" w:sz="0" w:space="0" w:color="auto"/>
            <w:right w:val="none" w:sz="0" w:space="0" w:color="auto"/>
          </w:divBdr>
        </w:div>
        <w:div w:id="217710882">
          <w:marLeft w:val="640"/>
          <w:marRight w:val="0"/>
          <w:marTop w:val="0"/>
          <w:marBottom w:val="0"/>
          <w:divBdr>
            <w:top w:val="none" w:sz="0" w:space="0" w:color="auto"/>
            <w:left w:val="none" w:sz="0" w:space="0" w:color="auto"/>
            <w:bottom w:val="none" w:sz="0" w:space="0" w:color="auto"/>
            <w:right w:val="none" w:sz="0" w:space="0" w:color="auto"/>
          </w:divBdr>
        </w:div>
        <w:div w:id="1893882364">
          <w:marLeft w:val="640"/>
          <w:marRight w:val="0"/>
          <w:marTop w:val="0"/>
          <w:marBottom w:val="0"/>
          <w:divBdr>
            <w:top w:val="none" w:sz="0" w:space="0" w:color="auto"/>
            <w:left w:val="none" w:sz="0" w:space="0" w:color="auto"/>
            <w:bottom w:val="none" w:sz="0" w:space="0" w:color="auto"/>
            <w:right w:val="none" w:sz="0" w:space="0" w:color="auto"/>
          </w:divBdr>
        </w:div>
        <w:div w:id="686827386">
          <w:marLeft w:val="640"/>
          <w:marRight w:val="0"/>
          <w:marTop w:val="0"/>
          <w:marBottom w:val="0"/>
          <w:divBdr>
            <w:top w:val="none" w:sz="0" w:space="0" w:color="auto"/>
            <w:left w:val="none" w:sz="0" w:space="0" w:color="auto"/>
            <w:bottom w:val="none" w:sz="0" w:space="0" w:color="auto"/>
            <w:right w:val="none" w:sz="0" w:space="0" w:color="auto"/>
          </w:divBdr>
        </w:div>
        <w:div w:id="246576070">
          <w:marLeft w:val="640"/>
          <w:marRight w:val="0"/>
          <w:marTop w:val="0"/>
          <w:marBottom w:val="0"/>
          <w:divBdr>
            <w:top w:val="none" w:sz="0" w:space="0" w:color="auto"/>
            <w:left w:val="none" w:sz="0" w:space="0" w:color="auto"/>
            <w:bottom w:val="none" w:sz="0" w:space="0" w:color="auto"/>
            <w:right w:val="none" w:sz="0" w:space="0" w:color="auto"/>
          </w:divBdr>
        </w:div>
        <w:div w:id="789781551">
          <w:marLeft w:val="640"/>
          <w:marRight w:val="0"/>
          <w:marTop w:val="0"/>
          <w:marBottom w:val="0"/>
          <w:divBdr>
            <w:top w:val="none" w:sz="0" w:space="0" w:color="auto"/>
            <w:left w:val="none" w:sz="0" w:space="0" w:color="auto"/>
            <w:bottom w:val="none" w:sz="0" w:space="0" w:color="auto"/>
            <w:right w:val="none" w:sz="0" w:space="0" w:color="auto"/>
          </w:divBdr>
        </w:div>
        <w:div w:id="911696494">
          <w:marLeft w:val="640"/>
          <w:marRight w:val="0"/>
          <w:marTop w:val="0"/>
          <w:marBottom w:val="0"/>
          <w:divBdr>
            <w:top w:val="none" w:sz="0" w:space="0" w:color="auto"/>
            <w:left w:val="none" w:sz="0" w:space="0" w:color="auto"/>
            <w:bottom w:val="none" w:sz="0" w:space="0" w:color="auto"/>
            <w:right w:val="none" w:sz="0" w:space="0" w:color="auto"/>
          </w:divBdr>
        </w:div>
        <w:div w:id="1184589237">
          <w:marLeft w:val="640"/>
          <w:marRight w:val="0"/>
          <w:marTop w:val="0"/>
          <w:marBottom w:val="0"/>
          <w:divBdr>
            <w:top w:val="none" w:sz="0" w:space="0" w:color="auto"/>
            <w:left w:val="none" w:sz="0" w:space="0" w:color="auto"/>
            <w:bottom w:val="none" w:sz="0" w:space="0" w:color="auto"/>
            <w:right w:val="none" w:sz="0" w:space="0" w:color="auto"/>
          </w:divBdr>
        </w:div>
        <w:div w:id="1738090595">
          <w:marLeft w:val="640"/>
          <w:marRight w:val="0"/>
          <w:marTop w:val="0"/>
          <w:marBottom w:val="0"/>
          <w:divBdr>
            <w:top w:val="none" w:sz="0" w:space="0" w:color="auto"/>
            <w:left w:val="none" w:sz="0" w:space="0" w:color="auto"/>
            <w:bottom w:val="none" w:sz="0" w:space="0" w:color="auto"/>
            <w:right w:val="none" w:sz="0" w:space="0" w:color="auto"/>
          </w:divBdr>
        </w:div>
        <w:div w:id="2037609268">
          <w:marLeft w:val="640"/>
          <w:marRight w:val="0"/>
          <w:marTop w:val="0"/>
          <w:marBottom w:val="0"/>
          <w:divBdr>
            <w:top w:val="none" w:sz="0" w:space="0" w:color="auto"/>
            <w:left w:val="none" w:sz="0" w:space="0" w:color="auto"/>
            <w:bottom w:val="none" w:sz="0" w:space="0" w:color="auto"/>
            <w:right w:val="none" w:sz="0" w:space="0" w:color="auto"/>
          </w:divBdr>
        </w:div>
        <w:div w:id="1320841140">
          <w:marLeft w:val="640"/>
          <w:marRight w:val="0"/>
          <w:marTop w:val="0"/>
          <w:marBottom w:val="0"/>
          <w:divBdr>
            <w:top w:val="none" w:sz="0" w:space="0" w:color="auto"/>
            <w:left w:val="none" w:sz="0" w:space="0" w:color="auto"/>
            <w:bottom w:val="none" w:sz="0" w:space="0" w:color="auto"/>
            <w:right w:val="none" w:sz="0" w:space="0" w:color="auto"/>
          </w:divBdr>
        </w:div>
        <w:div w:id="1948611235">
          <w:marLeft w:val="640"/>
          <w:marRight w:val="0"/>
          <w:marTop w:val="0"/>
          <w:marBottom w:val="0"/>
          <w:divBdr>
            <w:top w:val="none" w:sz="0" w:space="0" w:color="auto"/>
            <w:left w:val="none" w:sz="0" w:space="0" w:color="auto"/>
            <w:bottom w:val="none" w:sz="0" w:space="0" w:color="auto"/>
            <w:right w:val="none" w:sz="0" w:space="0" w:color="auto"/>
          </w:divBdr>
        </w:div>
      </w:divsChild>
    </w:div>
    <w:div w:id="2075425064">
      <w:bodyDiv w:val="1"/>
      <w:marLeft w:val="0"/>
      <w:marRight w:val="0"/>
      <w:marTop w:val="0"/>
      <w:marBottom w:val="0"/>
      <w:divBdr>
        <w:top w:val="none" w:sz="0" w:space="0" w:color="auto"/>
        <w:left w:val="none" w:sz="0" w:space="0" w:color="auto"/>
        <w:bottom w:val="none" w:sz="0" w:space="0" w:color="auto"/>
        <w:right w:val="none" w:sz="0" w:space="0" w:color="auto"/>
      </w:divBdr>
    </w:div>
    <w:div w:id="2088645310">
      <w:bodyDiv w:val="1"/>
      <w:marLeft w:val="0"/>
      <w:marRight w:val="0"/>
      <w:marTop w:val="0"/>
      <w:marBottom w:val="0"/>
      <w:divBdr>
        <w:top w:val="none" w:sz="0" w:space="0" w:color="auto"/>
        <w:left w:val="none" w:sz="0" w:space="0" w:color="auto"/>
        <w:bottom w:val="none" w:sz="0" w:space="0" w:color="auto"/>
        <w:right w:val="none" w:sz="0" w:space="0" w:color="auto"/>
      </w:divBdr>
    </w:div>
    <w:div w:id="2092192787">
      <w:bodyDiv w:val="1"/>
      <w:marLeft w:val="0"/>
      <w:marRight w:val="0"/>
      <w:marTop w:val="0"/>
      <w:marBottom w:val="0"/>
      <w:divBdr>
        <w:top w:val="none" w:sz="0" w:space="0" w:color="auto"/>
        <w:left w:val="none" w:sz="0" w:space="0" w:color="auto"/>
        <w:bottom w:val="none" w:sz="0" w:space="0" w:color="auto"/>
        <w:right w:val="none" w:sz="0" w:space="0" w:color="auto"/>
      </w:divBdr>
      <w:divsChild>
        <w:div w:id="1274557572">
          <w:marLeft w:val="640"/>
          <w:marRight w:val="0"/>
          <w:marTop w:val="0"/>
          <w:marBottom w:val="0"/>
          <w:divBdr>
            <w:top w:val="none" w:sz="0" w:space="0" w:color="auto"/>
            <w:left w:val="none" w:sz="0" w:space="0" w:color="auto"/>
            <w:bottom w:val="none" w:sz="0" w:space="0" w:color="auto"/>
            <w:right w:val="none" w:sz="0" w:space="0" w:color="auto"/>
          </w:divBdr>
        </w:div>
        <w:div w:id="947928809">
          <w:marLeft w:val="640"/>
          <w:marRight w:val="0"/>
          <w:marTop w:val="0"/>
          <w:marBottom w:val="0"/>
          <w:divBdr>
            <w:top w:val="none" w:sz="0" w:space="0" w:color="auto"/>
            <w:left w:val="none" w:sz="0" w:space="0" w:color="auto"/>
            <w:bottom w:val="none" w:sz="0" w:space="0" w:color="auto"/>
            <w:right w:val="none" w:sz="0" w:space="0" w:color="auto"/>
          </w:divBdr>
        </w:div>
        <w:div w:id="220404506">
          <w:marLeft w:val="640"/>
          <w:marRight w:val="0"/>
          <w:marTop w:val="0"/>
          <w:marBottom w:val="0"/>
          <w:divBdr>
            <w:top w:val="none" w:sz="0" w:space="0" w:color="auto"/>
            <w:left w:val="none" w:sz="0" w:space="0" w:color="auto"/>
            <w:bottom w:val="none" w:sz="0" w:space="0" w:color="auto"/>
            <w:right w:val="none" w:sz="0" w:space="0" w:color="auto"/>
          </w:divBdr>
        </w:div>
        <w:div w:id="832139230">
          <w:marLeft w:val="640"/>
          <w:marRight w:val="0"/>
          <w:marTop w:val="0"/>
          <w:marBottom w:val="0"/>
          <w:divBdr>
            <w:top w:val="none" w:sz="0" w:space="0" w:color="auto"/>
            <w:left w:val="none" w:sz="0" w:space="0" w:color="auto"/>
            <w:bottom w:val="none" w:sz="0" w:space="0" w:color="auto"/>
            <w:right w:val="none" w:sz="0" w:space="0" w:color="auto"/>
          </w:divBdr>
        </w:div>
        <w:div w:id="1381902195">
          <w:marLeft w:val="640"/>
          <w:marRight w:val="0"/>
          <w:marTop w:val="0"/>
          <w:marBottom w:val="0"/>
          <w:divBdr>
            <w:top w:val="none" w:sz="0" w:space="0" w:color="auto"/>
            <w:left w:val="none" w:sz="0" w:space="0" w:color="auto"/>
            <w:bottom w:val="none" w:sz="0" w:space="0" w:color="auto"/>
            <w:right w:val="none" w:sz="0" w:space="0" w:color="auto"/>
          </w:divBdr>
        </w:div>
        <w:div w:id="1761753361">
          <w:marLeft w:val="640"/>
          <w:marRight w:val="0"/>
          <w:marTop w:val="0"/>
          <w:marBottom w:val="0"/>
          <w:divBdr>
            <w:top w:val="none" w:sz="0" w:space="0" w:color="auto"/>
            <w:left w:val="none" w:sz="0" w:space="0" w:color="auto"/>
            <w:bottom w:val="none" w:sz="0" w:space="0" w:color="auto"/>
            <w:right w:val="none" w:sz="0" w:space="0" w:color="auto"/>
          </w:divBdr>
        </w:div>
        <w:div w:id="1366754331">
          <w:marLeft w:val="640"/>
          <w:marRight w:val="0"/>
          <w:marTop w:val="0"/>
          <w:marBottom w:val="0"/>
          <w:divBdr>
            <w:top w:val="none" w:sz="0" w:space="0" w:color="auto"/>
            <w:left w:val="none" w:sz="0" w:space="0" w:color="auto"/>
            <w:bottom w:val="none" w:sz="0" w:space="0" w:color="auto"/>
            <w:right w:val="none" w:sz="0" w:space="0" w:color="auto"/>
          </w:divBdr>
        </w:div>
        <w:div w:id="359428755">
          <w:marLeft w:val="640"/>
          <w:marRight w:val="0"/>
          <w:marTop w:val="0"/>
          <w:marBottom w:val="0"/>
          <w:divBdr>
            <w:top w:val="none" w:sz="0" w:space="0" w:color="auto"/>
            <w:left w:val="none" w:sz="0" w:space="0" w:color="auto"/>
            <w:bottom w:val="none" w:sz="0" w:space="0" w:color="auto"/>
            <w:right w:val="none" w:sz="0" w:space="0" w:color="auto"/>
          </w:divBdr>
        </w:div>
        <w:div w:id="527720168">
          <w:marLeft w:val="640"/>
          <w:marRight w:val="0"/>
          <w:marTop w:val="0"/>
          <w:marBottom w:val="0"/>
          <w:divBdr>
            <w:top w:val="none" w:sz="0" w:space="0" w:color="auto"/>
            <w:left w:val="none" w:sz="0" w:space="0" w:color="auto"/>
            <w:bottom w:val="none" w:sz="0" w:space="0" w:color="auto"/>
            <w:right w:val="none" w:sz="0" w:space="0" w:color="auto"/>
          </w:divBdr>
        </w:div>
        <w:div w:id="324170117">
          <w:marLeft w:val="640"/>
          <w:marRight w:val="0"/>
          <w:marTop w:val="0"/>
          <w:marBottom w:val="0"/>
          <w:divBdr>
            <w:top w:val="none" w:sz="0" w:space="0" w:color="auto"/>
            <w:left w:val="none" w:sz="0" w:space="0" w:color="auto"/>
            <w:bottom w:val="none" w:sz="0" w:space="0" w:color="auto"/>
            <w:right w:val="none" w:sz="0" w:space="0" w:color="auto"/>
          </w:divBdr>
        </w:div>
        <w:div w:id="538319170">
          <w:marLeft w:val="640"/>
          <w:marRight w:val="0"/>
          <w:marTop w:val="0"/>
          <w:marBottom w:val="0"/>
          <w:divBdr>
            <w:top w:val="none" w:sz="0" w:space="0" w:color="auto"/>
            <w:left w:val="none" w:sz="0" w:space="0" w:color="auto"/>
            <w:bottom w:val="none" w:sz="0" w:space="0" w:color="auto"/>
            <w:right w:val="none" w:sz="0" w:space="0" w:color="auto"/>
          </w:divBdr>
        </w:div>
      </w:divsChild>
    </w:div>
    <w:div w:id="2094011641">
      <w:bodyDiv w:val="1"/>
      <w:marLeft w:val="0"/>
      <w:marRight w:val="0"/>
      <w:marTop w:val="0"/>
      <w:marBottom w:val="0"/>
      <w:divBdr>
        <w:top w:val="none" w:sz="0" w:space="0" w:color="auto"/>
        <w:left w:val="none" w:sz="0" w:space="0" w:color="auto"/>
        <w:bottom w:val="none" w:sz="0" w:space="0" w:color="auto"/>
        <w:right w:val="none" w:sz="0" w:space="0" w:color="auto"/>
      </w:divBdr>
    </w:div>
    <w:div w:id="2106531069">
      <w:bodyDiv w:val="1"/>
      <w:marLeft w:val="0"/>
      <w:marRight w:val="0"/>
      <w:marTop w:val="0"/>
      <w:marBottom w:val="0"/>
      <w:divBdr>
        <w:top w:val="none" w:sz="0" w:space="0" w:color="auto"/>
        <w:left w:val="none" w:sz="0" w:space="0" w:color="auto"/>
        <w:bottom w:val="none" w:sz="0" w:space="0" w:color="auto"/>
        <w:right w:val="none" w:sz="0" w:space="0" w:color="auto"/>
      </w:divBdr>
    </w:div>
    <w:div w:id="2114476215">
      <w:bodyDiv w:val="1"/>
      <w:marLeft w:val="0"/>
      <w:marRight w:val="0"/>
      <w:marTop w:val="0"/>
      <w:marBottom w:val="0"/>
      <w:divBdr>
        <w:top w:val="none" w:sz="0" w:space="0" w:color="auto"/>
        <w:left w:val="none" w:sz="0" w:space="0" w:color="auto"/>
        <w:bottom w:val="none" w:sz="0" w:space="0" w:color="auto"/>
        <w:right w:val="none" w:sz="0" w:space="0" w:color="auto"/>
      </w:divBdr>
      <w:divsChild>
        <w:div w:id="677274808">
          <w:marLeft w:val="640"/>
          <w:marRight w:val="0"/>
          <w:marTop w:val="0"/>
          <w:marBottom w:val="0"/>
          <w:divBdr>
            <w:top w:val="none" w:sz="0" w:space="0" w:color="auto"/>
            <w:left w:val="none" w:sz="0" w:space="0" w:color="auto"/>
            <w:bottom w:val="none" w:sz="0" w:space="0" w:color="auto"/>
            <w:right w:val="none" w:sz="0" w:space="0" w:color="auto"/>
          </w:divBdr>
        </w:div>
        <w:div w:id="129593102">
          <w:marLeft w:val="640"/>
          <w:marRight w:val="0"/>
          <w:marTop w:val="0"/>
          <w:marBottom w:val="0"/>
          <w:divBdr>
            <w:top w:val="none" w:sz="0" w:space="0" w:color="auto"/>
            <w:left w:val="none" w:sz="0" w:space="0" w:color="auto"/>
            <w:bottom w:val="none" w:sz="0" w:space="0" w:color="auto"/>
            <w:right w:val="none" w:sz="0" w:space="0" w:color="auto"/>
          </w:divBdr>
        </w:div>
        <w:div w:id="259486742">
          <w:marLeft w:val="640"/>
          <w:marRight w:val="0"/>
          <w:marTop w:val="0"/>
          <w:marBottom w:val="0"/>
          <w:divBdr>
            <w:top w:val="none" w:sz="0" w:space="0" w:color="auto"/>
            <w:left w:val="none" w:sz="0" w:space="0" w:color="auto"/>
            <w:bottom w:val="none" w:sz="0" w:space="0" w:color="auto"/>
            <w:right w:val="none" w:sz="0" w:space="0" w:color="auto"/>
          </w:divBdr>
        </w:div>
        <w:div w:id="368724835">
          <w:marLeft w:val="640"/>
          <w:marRight w:val="0"/>
          <w:marTop w:val="0"/>
          <w:marBottom w:val="0"/>
          <w:divBdr>
            <w:top w:val="none" w:sz="0" w:space="0" w:color="auto"/>
            <w:left w:val="none" w:sz="0" w:space="0" w:color="auto"/>
            <w:bottom w:val="none" w:sz="0" w:space="0" w:color="auto"/>
            <w:right w:val="none" w:sz="0" w:space="0" w:color="auto"/>
          </w:divBdr>
        </w:div>
        <w:div w:id="692269936">
          <w:marLeft w:val="640"/>
          <w:marRight w:val="0"/>
          <w:marTop w:val="0"/>
          <w:marBottom w:val="0"/>
          <w:divBdr>
            <w:top w:val="none" w:sz="0" w:space="0" w:color="auto"/>
            <w:left w:val="none" w:sz="0" w:space="0" w:color="auto"/>
            <w:bottom w:val="none" w:sz="0" w:space="0" w:color="auto"/>
            <w:right w:val="none" w:sz="0" w:space="0" w:color="auto"/>
          </w:divBdr>
        </w:div>
        <w:div w:id="1878859676">
          <w:marLeft w:val="640"/>
          <w:marRight w:val="0"/>
          <w:marTop w:val="0"/>
          <w:marBottom w:val="0"/>
          <w:divBdr>
            <w:top w:val="none" w:sz="0" w:space="0" w:color="auto"/>
            <w:left w:val="none" w:sz="0" w:space="0" w:color="auto"/>
            <w:bottom w:val="none" w:sz="0" w:space="0" w:color="auto"/>
            <w:right w:val="none" w:sz="0" w:space="0" w:color="auto"/>
          </w:divBdr>
        </w:div>
        <w:div w:id="747657809">
          <w:marLeft w:val="640"/>
          <w:marRight w:val="0"/>
          <w:marTop w:val="0"/>
          <w:marBottom w:val="0"/>
          <w:divBdr>
            <w:top w:val="none" w:sz="0" w:space="0" w:color="auto"/>
            <w:left w:val="none" w:sz="0" w:space="0" w:color="auto"/>
            <w:bottom w:val="none" w:sz="0" w:space="0" w:color="auto"/>
            <w:right w:val="none" w:sz="0" w:space="0" w:color="auto"/>
          </w:divBdr>
        </w:div>
        <w:div w:id="1985230424">
          <w:marLeft w:val="640"/>
          <w:marRight w:val="0"/>
          <w:marTop w:val="0"/>
          <w:marBottom w:val="0"/>
          <w:divBdr>
            <w:top w:val="none" w:sz="0" w:space="0" w:color="auto"/>
            <w:left w:val="none" w:sz="0" w:space="0" w:color="auto"/>
            <w:bottom w:val="none" w:sz="0" w:space="0" w:color="auto"/>
            <w:right w:val="none" w:sz="0" w:space="0" w:color="auto"/>
          </w:divBdr>
        </w:div>
        <w:div w:id="1489861614">
          <w:marLeft w:val="640"/>
          <w:marRight w:val="0"/>
          <w:marTop w:val="0"/>
          <w:marBottom w:val="0"/>
          <w:divBdr>
            <w:top w:val="none" w:sz="0" w:space="0" w:color="auto"/>
            <w:left w:val="none" w:sz="0" w:space="0" w:color="auto"/>
            <w:bottom w:val="none" w:sz="0" w:space="0" w:color="auto"/>
            <w:right w:val="none" w:sz="0" w:space="0" w:color="auto"/>
          </w:divBdr>
        </w:div>
        <w:div w:id="301229886">
          <w:marLeft w:val="640"/>
          <w:marRight w:val="0"/>
          <w:marTop w:val="0"/>
          <w:marBottom w:val="0"/>
          <w:divBdr>
            <w:top w:val="none" w:sz="0" w:space="0" w:color="auto"/>
            <w:left w:val="none" w:sz="0" w:space="0" w:color="auto"/>
            <w:bottom w:val="none" w:sz="0" w:space="0" w:color="auto"/>
            <w:right w:val="none" w:sz="0" w:space="0" w:color="auto"/>
          </w:divBdr>
        </w:div>
        <w:div w:id="1275744986">
          <w:marLeft w:val="640"/>
          <w:marRight w:val="0"/>
          <w:marTop w:val="0"/>
          <w:marBottom w:val="0"/>
          <w:divBdr>
            <w:top w:val="none" w:sz="0" w:space="0" w:color="auto"/>
            <w:left w:val="none" w:sz="0" w:space="0" w:color="auto"/>
            <w:bottom w:val="none" w:sz="0" w:space="0" w:color="auto"/>
            <w:right w:val="none" w:sz="0" w:space="0" w:color="auto"/>
          </w:divBdr>
        </w:div>
        <w:div w:id="337655207">
          <w:marLeft w:val="640"/>
          <w:marRight w:val="0"/>
          <w:marTop w:val="0"/>
          <w:marBottom w:val="0"/>
          <w:divBdr>
            <w:top w:val="none" w:sz="0" w:space="0" w:color="auto"/>
            <w:left w:val="none" w:sz="0" w:space="0" w:color="auto"/>
            <w:bottom w:val="none" w:sz="0" w:space="0" w:color="auto"/>
            <w:right w:val="none" w:sz="0" w:space="0" w:color="auto"/>
          </w:divBdr>
        </w:div>
        <w:div w:id="1547184407">
          <w:marLeft w:val="640"/>
          <w:marRight w:val="0"/>
          <w:marTop w:val="0"/>
          <w:marBottom w:val="0"/>
          <w:divBdr>
            <w:top w:val="none" w:sz="0" w:space="0" w:color="auto"/>
            <w:left w:val="none" w:sz="0" w:space="0" w:color="auto"/>
            <w:bottom w:val="none" w:sz="0" w:space="0" w:color="auto"/>
            <w:right w:val="none" w:sz="0" w:space="0" w:color="auto"/>
          </w:divBdr>
        </w:div>
        <w:div w:id="2092041424">
          <w:marLeft w:val="640"/>
          <w:marRight w:val="0"/>
          <w:marTop w:val="0"/>
          <w:marBottom w:val="0"/>
          <w:divBdr>
            <w:top w:val="none" w:sz="0" w:space="0" w:color="auto"/>
            <w:left w:val="none" w:sz="0" w:space="0" w:color="auto"/>
            <w:bottom w:val="none" w:sz="0" w:space="0" w:color="auto"/>
            <w:right w:val="none" w:sz="0" w:space="0" w:color="auto"/>
          </w:divBdr>
        </w:div>
        <w:div w:id="505368803">
          <w:marLeft w:val="640"/>
          <w:marRight w:val="0"/>
          <w:marTop w:val="0"/>
          <w:marBottom w:val="0"/>
          <w:divBdr>
            <w:top w:val="none" w:sz="0" w:space="0" w:color="auto"/>
            <w:left w:val="none" w:sz="0" w:space="0" w:color="auto"/>
            <w:bottom w:val="none" w:sz="0" w:space="0" w:color="auto"/>
            <w:right w:val="none" w:sz="0" w:space="0" w:color="auto"/>
          </w:divBdr>
        </w:div>
        <w:div w:id="705328161">
          <w:marLeft w:val="640"/>
          <w:marRight w:val="0"/>
          <w:marTop w:val="0"/>
          <w:marBottom w:val="0"/>
          <w:divBdr>
            <w:top w:val="none" w:sz="0" w:space="0" w:color="auto"/>
            <w:left w:val="none" w:sz="0" w:space="0" w:color="auto"/>
            <w:bottom w:val="none" w:sz="0" w:space="0" w:color="auto"/>
            <w:right w:val="none" w:sz="0" w:space="0" w:color="auto"/>
          </w:divBdr>
        </w:div>
        <w:div w:id="1404134735">
          <w:marLeft w:val="640"/>
          <w:marRight w:val="0"/>
          <w:marTop w:val="0"/>
          <w:marBottom w:val="0"/>
          <w:divBdr>
            <w:top w:val="none" w:sz="0" w:space="0" w:color="auto"/>
            <w:left w:val="none" w:sz="0" w:space="0" w:color="auto"/>
            <w:bottom w:val="none" w:sz="0" w:space="0" w:color="auto"/>
            <w:right w:val="none" w:sz="0" w:space="0" w:color="auto"/>
          </w:divBdr>
        </w:div>
        <w:div w:id="747656768">
          <w:marLeft w:val="640"/>
          <w:marRight w:val="0"/>
          <w:marTop w:val="0"/>
          <w:marBottom w:val="0"/>
          <w:divBdr>
            <w:top w:val="none" w:sz="0" w:space="0" w:color="auto"/>
            <w:left w:val="none" w:sz="0" w:space="0" w:color="auto"/>
            <w:bottom w:val="none" w:sz="0" w:space="0" w:color="auto"/>
            <w:right w:val="none" w:sz="0" w:space="0" w:color="auto"/>
          </w:divBdr>
        </w:div>
      </w:divsChild>
    </w:div>
    <w:div w:id="2122453223">
      <w:bodyDiv w:val="1"/>
      <w:marLeft w:val="0"/>
      <w:marRight w:val="0"/>
      <w:marTop w:val="0"/>
      <w:marBottom w:val="0"/>
      <w:divBdr>
        <w:top w:val="none" w:sz="0" w:space="0" w:color="auto"/>
        <w:left w:val="none" w:sz="0" w:space="0" w:color="auto"/>
        <w:bottom w:val="none" w:sz="0" w:space="0" w:color="auto"/>
        <w:right w:val="none" w:sz="0" w:space="0" w:color="auto"/>
      </w:divBdr>
      <w:divsChild>
        <w:div w:id="1068187629">
          <w:marLeft w:val="480"/>
          <w:marRight w:val="0"/>
          <w:marTop w:val="0"/>
          <w:marBottom w:val="0"/>
          <w:divBdr>
            <w:top w:val="none" w:sz="0" w:space="0" w:color="auto"/>
            <w:left w:val="none" w:sz="0" w:space="0" w:color="auto"/>
            <w:bottom w:val="none" w:sz="0" w:space="0" w:color="auto"/>
            <w:right w:val="none" w:sz="0" w:space="0" w:color="auto"/>
          </w:divBdr>
        </w:div>
        <w:div w:id="146438723">
          <w:marLeft w:val="480"/>
          <w:marRight w:val="0"/>
          <w:marTop w:val="0"/>
          <w:marBottom w:val="0"/>
          <w:divBdr>
            <w:top w:val="none" w:sz="0" w:space="0" w:color="auto"/>
            <w:left w:val="none" w:sz="0" w:space="0" w:color="auto"/>
            <w:bottom w:val="none" w:sz="0" w:space="0" w:color="auto"/>
            <w:right w:val="none" w:sz="0" w:space="0" w:color="auto"/>
          </w:divBdr>
        </w:div>
        <w:div w:id="320894121">
          <w:marLeft w:val="480"/>
          <w:marRight w:val="0"/>
          <w:marTop w:val="0"/>
          <w:marBottom w:val="0"/>
          <w:divBdr>
            <w:top w:val="none" w:sz="0" w:space="0" w:color="auto"/>
            <w:left w:val="none" w:sz="0" w:space="0" w:color="auto"/>
            <w:bottom w:val="none" w:sz="0" w:space="0" w:color="auto"/>
            <w:right w:val="none" w:sz="0" w:space="0" w:color="auto"/>
          </w:divBdr>
        </w:div>
        <w:div w:id="819421775">
          <w:marLeft w:val="480"/>
          <w:marRight w:val="0"/>
          <w:marTop w:val="0"/>
          <w:marBottom w:val="0"/>
          <w:divBdr>
            <w:top w:val="none" w:sz="0" w:space="0" w:color="auto"/>
            <w:left w:val="none" w:sz="0" w:space="0" w:color="auto"/>
            <w:bottom w:val="none" w:sz="0" w:space="0" w:color="auto"/>
            <w:right w:val="none" w:sz="0" w:space="0" w:color="auto"/>
          </w:divBdr>
        </w:div>
        <w:div w:id="111751359">
          <w:marLeft w:val="480"/>
          <w:marRight w:val="0"/>
          <w:marTop w:val="0"/>
          <w:marBottom w:val="0"/>
          <w:divBdr>
            <w:top w:val="none" w:sz="0" w:space="0" w:color="auto"/>
            <w:left w:val="none" w:sz="0" w:space="0" w:color="auto"/>
            <w:bottom w:val="none" w:sz="0" w:space="0" w:color="auto"/>
            <w:right w:val="none" w:sz="0" w:space="0" w:color="auto"/>
          </w:divBdr>
        </w:div>
        <w:div w:id="580918745">
          <w:marLeft w:val="480"/>
          <w:marRight w:val="0"/>
          <w:marTop w:val="0"/>
          <w:marBottom w:val="0"/>
          <w:divBdr>
            <w:top w:val="none" w:sz="0" w:space="0" w:color="auto"/>
            <w:left w:val="none" w:sz="0" w:space="0" w:color="auto"/>
            <w:bottom w:val="none" w:sz="0" w:space="0" w:color="auto"/>
            <w:right w:val="none" w:sz="0" w:space="0" w:color="auto"/>
          </w:divBdr>
        </w:div>
        <w:div w:id="286084528">
          <w:marLeft w:val="480"/>
          <w:marRight w:val="0"/>
          <w:marTop w:val="0"/>
          <w:marBottom w:val="0"/>
          <w:divBdr>
            <w:top w:val="none" w:sz="0" w:space="0" w:color="auto"/>
            <w:left w:val="none" w:sz="0" w:space="0" w:color="auto"/>
            <w:bottom w:val="none" w:sz="0" w:space="0" w:color="auto"/>
            <w:right w:val="none" w:sz="0" w:space="0" w:color="auto"/>
          </w:divBdr>
        </w:div>
        <w:div w:id="1742755398">
          <w:marLeft w:val="480"/>
          <w:marRight w:val="0"/>
          <w:marTop w:val="0"/>
          <w:marBottom w:val="0"/>
          <w:divBdr>
            <w:top w:val="none" w:sz="0" w:space="0" w:color="auto"/>
            <w:left w:val="none" w:sz="0" w:space="0" w:color="auto"/>
            <w:bottom w:val="none" w:sz="0" w:space="0" w:color="auto"/>
            <w:right w:val="none" w:sz="0" w:space="0" w:color="auto"/>
          </w:divBdr>
        </w:div>
        <w:div w:id="1754400669">
          <w:marLeft w:val="480"/>
          <w:marRight w:val="0"/>
          <w:marTop w:val="0"/>
          <w:marBottom w:val="0"/>
          <w:divBdr>
            <w:top w:val="none" w:sz="0" w:space="0" w:color="auto"/>
            <w:left w:val="none" w:sz="0" w:space="0" w:color="auto"/>
            <w:bottom w:val="none" w:sz="0" w:space="0" w:color="auto"/>
            <w:right w:val="none" w:sz="0" w:space="0" w:color="auto"/>
          </w:divBdr>
        </w:div>
        <w:div w:id="509030378">
          <w:marLeft w:val="480"/>
          <w:marRight w:val="0"/>
          <w:marTop w:val="0"/>
          <w:marBottom w:val="0"/>
          <w:divBdr>
            <w:top w:val="none" w:sz="0" w:space="0" w:color="auto"/>
            <w:left w:val="none" w:sz="0" w:space="0" w:color="auto"/>
            <w:bottom w:val="none" w:sz="0" w:space="0" w:color="auto"/>
            <w:right w:val="none" w:sz="0" w:space="0" w:color="auto"/>
          </w:divBdr>
        </w:div>
        <w:div w:id="700057371">
          <w:marLeft w:val="480"/>
          <w:marRight w:val="0"/>
          <w:marTop w:val="0"/>
          <w:marBottom w:val="0"/>
          <w:divBdr>
            <w:top w:val="none" w:sz="0" w:space="0" w:color="auto"/>
            <w:left w:val="none" w:sz="0" w:space="0" w:color="auto"/>
            <w:bottom w:val="none" w:sz="0" w:space="0" w:color="auto"/>
            <w:right w:val="none" w:sz="0" w:space="0" w:color="auto"/>
          </w:divBdr>
        </w:div>
        <w:div w:id="271400257">
          <w:marLeft w:val="480"/>
          <w:marRight w:val="0"/>
          <w:marTop w:val="0"/>
          <w:marBottom w:val="0"/>
          <w:divBdr>
            <w:top w:val="none" w:sz="0" w:space="0" w:color="auto"/>
            <w:left w:val="none" w:sz="0" w:space="0" w:color="auto"/>
            <w:bottom w:val="none" w:sz="0" w:space="0" w:color="auto"/>
            <w:right w:val="none" w:sz="0" w:space="0" w:color="auto"/>
          </w:divBdr>
        </w:div>
        <w:div w:id="254554222">
          <w:marLeft w:val="480"/>
          <w:marRight w:val="0"/>
          <w:marTop w:val="0"/>
          <w:marBottom w:val="0"/>
          <w:divBdr>
            <w:top w:val="none" w:sz="0" w:space="0" w:color="auto"/>
            <w:left w:val="none" w:sz="0" w:space="0" w:color="auto"/>
            <w:bottom w:val="none" w:sz="0" w:space="0" w:color="auto"/>
            <w:right w:val="none" w:sz="0" w:space="0" w:color="auto"/>
          </w:divBdr>
        </w:div>
      </w:divsChild>
    </w:div>
    <w:div w:id="2127843230">
      <w:bodyDiv w:val="1"/>
      <w:marLeft w:val="0"/>
      <w:marRight w:val="0"/>
      <w:marTop w:val="0"/>
      <w:marBottom w:val="0"/>
      <w:divBdr>
        <w:top w:val="none" w:sz="0" w:space="0" w:color="auto"/>
        <w:left w:val="none" w:sz="0" w:space="0" w:color="auto"/>
        <w:bottom w:val="none" w:sz="0" w:space="0" w:color="auto"/>
        <w:right w:val="none" w:sz="0" w:space="0" w:color="auto"/>
      </w:divBdr>
    </w:div>
    <w:div w:id="213648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982788-B6D8-4364-9086-8A6BE0599008}">
  <we:reference id="wa104382081" version="1.46.0.0" store="en-US" storeType="OMEX"/>
  <we:alternateReferences>
    <we:reference id="wa104382081" version="1.46.0.0" store="en-US" storeType="OMEX"/>
  </we:alternateReferences>
  <we:properties>
    <we:property name="MENDELEY_CITATIONS" value="[{&quot;citationID&quot;:&quot;MENDELEY_CITATION_8d31efe0-91a7-4638-bf7b-9b40478c7e8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&quot;,&quot;citationItems&quot;:[{&quot;id&quot;:&quot;e93ad7ea-46d0-3b7d-a6c0-2c8b1154bf0c&quot;,&quot;itemData&quot;:{&quot;type&quot;:&quot;report&quot;,&quot;id&quot;:&quot;e93ad7ea-46d0-3b7d-a6c0-2c8b1154bf0c&quot;,&quot;title&quot;:&quot;Maternal mortality rates in the United States, 2021&quot;,&quot;author&quot;:[{&quot;family&quot;:&quot;Hoyert&quot;,&quot;given&quot;:&quot;Donna&quot;,&quot;parse-names&quot;:false,&quot;dropping-particle&quot;:&quot;&quot;,&quot;non-dropping-particle&quot;:&quot;&quot;}],&quot;DOI&quot;:&quot;10.15620/cdc:124678&quot;,&quot;issued&quot;:{&quot;date-parts&quot;:[[2023,3,16]]},&quot;publisher-place&quot;:&quot;Atlanta, Georgia&quot;,&quot;container-title-short&quot;:&quot;&quot;},&quot;isTemporary&quot;:false}]},{&quot;citationID&quot;:&quot;MENDELEY_CITATION_fdc0488c-f4c8-48ac-a5ec-89bb7084ae4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&quot;,&quot;citationItems&quot;:[{&quot;id&quot;:&quot;e3a71d19-aa07-35cf-b818-ae39b16ffb94&quot;,&quot;itemData&quot;:{&quot;type&quot;:&quot;article-journal&quot;,&quot;id&quot;:&quot;e3a71d19-aa07-35cf-b818-ae39b16ffb94&quot;,&quot;title&quot;:&quot;Pre-Pregnancy Hypertension Among Women in Rural and Urban Areas of the United States&quot;,&quot;author&quot;:[{&quot;family&quot;:&quot;Cameron&quot;,&quot;given&quot;:&quot;Natalie A.&quot;,&quot;parse-names&quot;:false,&quot;dropping-particle&quot;:&quot;&quot;,&quot;non-dropping-particle&quot;:&quot;&quot;},{&quot;family&quot;:&quot;Molsberry&quot;,&quot;given&quot;:&quot;Rebecca&quot;,&quot;parse-names&quot;:false,&quot;dropping-particle&quot;:&quot;&quot;,&quot;non-dropping-particle&quot;:&quot;&quot;},{&quot;family&quot;:&quot;Pierce&quot;,&quot;given&quot;:&quot;Jacob B.&quot;,&quot;parse-names&quot;:false,&quot;dropping-particle&quot;:&quot;&quot;,&quot;non-dropping-particle&quot;:&quot;&quot;},{&quot;family&quot;:&quot;Perak&quot;,&quot;given&quot;:&quot;Amanda M.&quot;,&quot;parse-names&quot;:false,&quot;dropping-particle&quot;:&quot;&quot;,&quot;non-dropping-particle&quot;:&quot;&quot;},{&quot;family&quot;:&quot;Grobman&quot;,&quot;given&quot;:&quot;William A.&quot;,&quot;parse-names&quot;:false,&quot;dropping-particle&quot;:&quot;&quot;,&quot;non-dropping-particle&quot;:&quot;&quot;},{&quot;family&quot;:&quot;Allen&quot;,&quot;given&quot;:&quot;Norrina B.&quot;,&quot;parse-names&quot;:false,&quot;dropping-particle&quot;:&quot;&quot;,&quot;non-dropping-particle&quot;:&quot;&quot;},{&quot;family&quot;:&quot;Greenland&quot;,&quot;given&quot;:&quot;Philip&quot;,&quot;parse-names&quot;:false,&quot;dropping-particle&quot;:&quot;&quot;,&quot;non-dropping-particle&quot;:&quot;&quot;},{&quot;family&quot;:&quot;Lloyd-Jones&quot;,&quot;given&quot;:&quot;Donald M.&quot;,&quot;parse-names&quot;:false,&quot;dropping-particle&quot;:&quot;&quot;,&quot;non-dropping-particle&quot;:&quot;&quot;},{&quot;family&quot;:&quot;Khan&quot;,&quot;given&quot;:&quot;Sadiya S.&quot;,&quot;parse-names&quot;:false,&quot;dropping-particle&quot;:&quot;&quot;,&quot;non-dropping-particle&quot;:&quot;&quot;}],&quot;container-title&quot;:&quot;Journal of the American College of Cardiology&quot;,&quot;DOI&quot;:&quot;10.1016/j.jacc.2020.09.601&quot;,&quot;ISSN&quot;:&quot;15583597&quot;,&quot;issued&quot;:{&quot;date-parts&quot;:[[2020]]},&quot;abstract&quot;:&quot;Background: Rates of maternal mortality are increasing in the United States with significant rural-urban disparities. Pre-pregnancy hypertension is a well-established risk factor for adverse maternal and offspring outcomes. Objectives: The purpose of this study was to describe trends in maternal pre-pregnancy hypertension among women in rural and urban areas in 2007 to 2018 in order to inform community-engaged prevention and policy strategies. Methods: We performed a nationwide, serial cross-sectional study using maternal data from all live births in women age 15 to 44 years between 2007 and 2018 (CDC Natality Database). Rates of pre-pregnancy hypertension were calculated per 1,000 live births overall and by urbanization status. Subgroup analysis in standard 5-year age categories was performed. We quantified average annual percentage change using Joinpoint Regression and rate ratios (95% confidence intervals [CIs]) to compare yearly rates between rural and urban areas. Results: Among 47,949,381 live births to women between 2007 and 2018, rates of pre-pregnancy hypertension per 1,000 live births increased among both rural (13.7 to 23.7) and urban women (10.5 to 20.0). Two significant inflection points were identified in 2010 and 2016, with highest annual percentage changes between 2016 and 2018 in rural and urban areas. Although absolute rates were lower in younger compared with older women in both rural and urban areas, all age groups experienced similar increases. The rate ratios of pre-pregnancy hypertension in rural compared with urban women ranged from 1.18 (95% CI: 1.04 to 1.35) for ages 15 to 19 years to 1.51 (95% CI: 1.39 to 1.64) for ages 40 to 44 years in 2018. Conclusions: Maternal burden of pre-pregnancy hypertension has nearly doubled in the past decade and the rural-urban gap has persisted.&quot;,&quot;issue&quot;:&quot;22&quot;,&quot;volume&quot;:&quot;76&quot;,&quot;container-title-short&quot;:&quot;J Am Coll Cardiol&quot;},&quot;isTemporary&quot;:false}]},{&quot;citationID&quot;:&quot;MENDELEY_CITATION_6f77e097-2dee-41a2-8d9e-9c9933bf8aec&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&quot;,&quot;citationItems&quot;:[{&quot;id&quot;:&quot;fe8fe41c-8a08-3c6b-b913-48b84c79f959&quot;,&quot;itemData&quot;:{&quot;type&quot;:&quot;article-journal&quot;,&quot;id&quot;:&quot;fe8fe41c-8a08-3c6b-b913-48b84c79f959&quot;,&quot;title&quot;:&quot;Trends in Gestational Diabetes at First Live Birth by Race and Ethnicity in the US, 2011-2019&quot;,&quot;author&quot;:[{&quot;family&quot;:&quot;Shah&quot;,&quot;given&quot;:&quot;Nilay S.&quot;,&quot;parse-names&quot;:false,&quot;dropping-particle&quot;:&quot;&quot;,&quot;non-dropping-particle&quot;:&quot;&quot;},{&quot;family&quot;:&quot;Wang&quot;,&quot;given&quot;:&quot;Michael C.&quot;,&quot;parse-names&quot;:false,&quot;dropping-particle&quot;:&quot;&quot;,&quot;non-dropping-particle&quot;:&quot;&quot;},{&quot;family&quot;:&quot;Freaney&quot;,&quot;given&quot;:&quot;Priya M.&quot;,&quot;parse-names&quot;:false,&quot;dropping-particle&quot;:&quot;&quot;,&quot;non-dropping-particle&quot;:&quot;&quot;},{&quot;family&quot;:&quot;Perak&quot;,&quot;given&quot;:&quot;Amanda M.&quot;,&quot;parse-names&quot;:false,&quot;dropping-particle&quot;:&quot;&quot;,&quot;non-dropping-particle&quot;:&quot;&quot;},{&quot;family&quot;:&quot;Carnethon&quot;,&quot;given&quot;:&quot;Mercedes R.&quot;,&quot;parse-names&quot;:false,&quot;dropping-particle&quot;:&quot;&quot;,&quot;non-dropping-particle&quot;:&quot;&quot;},{&quot;family&quot;:&quot;Kandula&quot;,&quot;given&quot;:&quot;Namratha R.&quot;,&quot;parse-names&quot;:false,&quot;dropping-particle&quot;:&quot;&quot;,&quot;non-dropping-particle&quot;:&quot;&quot;},{&quot;family&quot;:&quot;Gunderson&quot;,&quot;given&quot;:&quot;Erica P.&quot;,&quot;parse-names&quot;:false,&quot;dropping-particle&quot;:&quot;&quot;,&quot;non-dropping-particle&quot;:&quot;&quot;},{&quot;family&quot;:&quot;Bullard&quot;,&quot;given&quot;:&quot;Kai Mc Keever&quot;,&quot;parse-names&quot;:false,&quot;dropping-particle&quot;:&quot;&quot;,&quot;non-dropping-particle&quot;:&quot;&quot;},{&quot;family&quot;:&quot;Grobman&quot;,&quot;given&quot;:&quot;William A.&quot;,&quot;parse-names&quot;:false,&quot;dropping-particle&quot;:&quot;&quot;,&quot;non-dropping-particle&quot;:&quot;&quot;},{&quot;family&quot;:&quot;O'Brien&quot;,&quot;given&quot;:&quot;Matthew J.&quot;,&quot;parse-names&quot;:false,&quot;dropping-particle&quot;:&quot;&quot;,&quot;non-dropping-particle&quot;:&quot;&quot;},{&quot;family&quot;:&quot;Khan&quot;,&quot;given&quot;:&quot;Sadiya S.&quot;,&quot;parse-names&quot;:false,&quot;dropping-particle&quot;:&quot;&quot;,&quot;non-dropping-particle&quot;:&quot;&quot;}],&quot;container-title&quot;:&quot;JAMA - Journal of the American Medical Association&quot;,&quot;DOI&quot;:&quot;10.1001/jama.2021.7217&quot;,&quot;ISSN&quot;:&quot;15383598&quot;,&quot;issued&quot;:{&quot;date-parts&quot;:[[2021]]},&quot;abstract&quot;:&quot;Importance: Gestational diabetes is associated with adverse maternal and offspring outcomes. Objective: To determine whether rates of gestational diabetes among individuals at first live birth changed from 2011 to 2019 and how these rates differ by race and ethnicity in the US. Design, Setting, and Participants: Serial cross-sectional analysis using National Center for Health Statistics data for 12610235 individuals aged 15 to 44 years with singleton first live births from 2011 to 2019 in the US. Exposures: Gestational diabetes data stratified by the following race and ethnicity groups: Hispanic/Latina (including Central and South American, Cuban, Mexican, and Puerto Rican); non-Hispanic Asian/Pacific Islander (including Asian Indian, Chinese, Filipina, Japanese, Korean, and Vietnamese); non-Hispanic Black; and non-Hispanic White. Main Outcomes and Measures: The primary outcomes were age-standardized rates of gestational diabetes (per 1000 live births) and respective mean annual percent change and rate ratios (RRs) of gestational diabetes in non-Hispanic Asian/Pacific Islander (overall and in subgroups), non-Hispanic Black, and Hispanic/Latina (overall and in subgroups) individuals relative to non-Hispanic White individuals (referent group). Results: Among the 12610235 included individuals (mean [SD] age, 26.3 [5.8] years), the overall age-standardized gestational diabetes rate significantly increased from 47.6 (95% CI, 47.1-48.0) to 63.5 (95% CI, 63.1-64.0) per 1000 live births from 2011 to 2019, a mean annual percent change of 3.7% (95% CI, 2.8%-4.6%) per year. Of the 12610235 participants, 21% were Hispanic/Latina (2019 gestational diabetes rate, 66.6 [95% CI, 65.6-67.7]; RR, 1.15 [95% CI, 1.13-1.18]), 8% were non-Hispanic Asian/Pacific Islander (2019 gestational diabetes rate, 102.7 [95% CI, 100.7-104.7]; RR, 1.78 [95% CI, 1.74-1.82]), 14% were non-Hispanic Black (2019 gestational diabetes rate, 55.7 [95% CI, 54.5-57.0]; RR, 0.97 [95% CI, 0.94-0.99]), and 56% were non-Hispanic White (2019 gestational diabetes rate, 57.7 [95% CI, 57.2-58.3]; referent group). Gestational diabetes rates were highest in Asian Indian participants (2019 gestational diabetes rate, 129.1 [95% CI, 100.7-104.7]; RR, 2.24 [95% CI, 2.15-2.33]). Among Hispanic/Latina participants, gestational diabetes rates were highest among Puerto Rican individuals (2019 gestational diabetes rate, 75.8 [95% CI, 71.8-79.9]; RR, 1.31 [95% CI, 1.24-1.39]). Gestational diabetes rates increased among all race and ethnicity subgroups and across all age groups. Conclusions and Relevance: Among individuals with a singleton first live birth in the US from 2011 to 2019, rates of gestational diabetes increased across all racial and ethnic subgroups. Differences in absolute gestational diabetes rates were observed across race and ethnicity subgroups..&quot;,&quot;issue&quot;:&quot;7&quot;,&quot;volume&quot;:&quot;326&quot;,&quot;container-title-short&quot;:&quot;&quot;},&quot;isTemporary&quot;:false}]},{&quot;citationID&quot;:&quot;MENDELEY_CITATION_922da1b4-e93e-420d-97d9-46c6cbf4e9f7&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&quot;,&quot;citationItems&quot;:[{&quot;id&quot;:&quot;f0a6e4db-fc10-56d5-bfe5-4b4cf99421f3&quot;,&quot;itemData&quot;:{&quot;author&quot;:[{&quot;dropping-particle&quot;:&quot;&quot;,&quot;family&quot;:&quot;U.S. Department of Health and Human Services, Health Resources and Services Administration&quot;,&quot;given&quot;:&quot;National Center for Health Workforce Analysis.&quot;,&quot;non-dropping-particle&quot;:&quot;&quot;,&quot;parse-names&quot;:false,&quot;suffix&quot;:&quot;&quot;}],&quot;id&quot;:&quot;f0a6e4db-fc10-56d5-bfe5-4b4cf99421f3&quot;,&quot;issued&quot;:{&quot;date-parts&quot;:[[&quot;2021&quot;]]},&quot;publisher-place&quot;:&quot;Rockville, Maryland&quot;,&quot;title&quot;:&quot;Projections of Supply and Demand for Women’s Health Service Providers: 2018-2030.&quot;,&quot;type&quot;:&quot;report&quot;,&quot;container-title-short&quot;:&quot;&quot;},&quot;uris&quot;:[&quot;http://www.mendeley.com/documents/?uuid=b9c6480c-39a2-4ebe-9124-5ab8de0d1387&quot;],&quot;isTemporary&quot;:false,&quot;legacyDesktopId&quot;:&quot;b9c6480c-39a2-4ebe-9124-5ab8de0d1387&quot;}]},{&quot;citationID&quot;:&quot;MENDELEY_CITATION_7f0f5611-cbdd-4052-8f43-1c6c3e802fd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&quot;,&quot;citationItems&quot;:[{&quot;id&quot;:&quot;73a22ec8-f1d1-33a3-9e0e-7a4a638ef598&quot;,&quot;itemData&quot;:{&quot;type&quot;:&quot;article-journal&quot;,&quot;id&quot;:&quot;73a22ec8-f1d1-33a3-9e0e-7a4a638ef598&quot;,&quot;title&quot;:&quot;Why Are Obstetric Units in Rural Hospitals Closing Their Doors?&quot;,&quot;author&quot;:[{&quot;family&quot;:&quot;Hung&quot;,&quot;given&quot;:&quot;Peiyin&quot;,&quot;parse-names&quot;:false,&quot;dropping-particle&quot;:&quot;&quot;,&quot;non-dropping-particle&quot;:&quot;&quot;},{&quot;family&quot;:&quot;Kozhimannil&quot;,&quot;given&quot;:&quot;Katy B.&quot;,&quot;parse-names&quot;:false,&quot;dropping-particle&quot;:&quot;&quot;,&quot;non-dropping-particle&quot;:&quot;&quot;},{&quot;family&quot;:&quot;Casey&quot;,&quot;given&quot;:&quot;Michelle M.&quot;,&quot;parse-names&quot;:false,&quot;dropping-particle&quot;:&quot;&quot;,&quot;non-dropping-particle&quot;:&quot;&quot;},{&quot;family&quot;:&quot;Moscovice&quot;,&quot;given&quot;:&quot;Ira S.&quot;,&quot;parse-names&quot;:false,&quot;dropping-particle&quot;:&quot;&quot;,&quot;non-dropping-particle&quot;:&quot;&quot;}],&quot;container-title&quot;:&quot;Health Services Research&quot;,&quot;DOI&quot;:&quot;10.1111/1475-6773.12441&quot;,&quot;ISSN&quot;:&quot;14756773&quot;,&quot;PMID&quot;:&quot;26806952&quot;,&quot;issued&quot;:{&quot;date-parts&quot;:[[2016]]},&quot;abstract&quot;:&quot;Objectives: To understand hospital- and county-level factors for rural obstetric unit closures, using mixed methods. Data Sources: Hospital discharge data from Healthcare Cost and Utilization Project's Statewide Inpatient Databases, American Hospital Association Annual Survey, and Area Resource File for 2010, as well as 2013–2014 telephone interviews of all 306 rural hospitals in nine states with at least 10 births in 2010. Via interview, we ascertained obstetric unit status, reasons for closures, and postclosure community capacity for prenatal care. Study Design: Multivariate logistic regression and qualitative analysis were used to identify factors associated with unit closures between 2010 and 2014. Principal Findings: Exactly 7.2 percent of rural hospitals in the study closed their obstetric units. These units were smaller in size, more likely to be privately owned, and located in communities with lower family income, fewer obstetricians, and fewer family physicians. Prenatal care was still available in 17 of 19 communities, but local women would need to travel an average of 29 additional miles to access intrapartum care. Conclusions: Rural obstetric unit closures are more common in smaller hospitals and communities with a limited obstetric workforce. Concerns about continuity of rural maternity care arise for women with local prenatal care but distant intrapartum care.&quot;,&quot;container-title-short&quot;:&quot;Health Serv Res&quot;},&quot;isTemporary&quot;:false}]},{&quot;citationID&quot;:&quot;MENDELEY_CITATION_a33ca8aa-69c6-41bf-835b-1502268a456a&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&quot;,&quot;citationItems&quot;:[{&quot;id&quot;:&quot;d135d20a-30bc-5789-887e-c5ba18ffe87d&quot;,&quot;itemData&quot;:{&quot;DOI&quot;:&quot;10.1186/1472-6963-12-272&quot;,&quot;ISSN&quot;:&quot;14726963&quot;,&quot;PMID&quot;:&quot;22913549&quot;,&quot;abstract&quot;:&quot;Background: In several northwest European countries, a demand-driven healthcare system has been implemented that stresses the importance of patient healthcare provider choice. In this study, we are conducting a scoping review aiming to map out what is known about the determinants of patient choice of a wide range of healthcare providers. As far as we know, not many studies are currently available that attempt to draw a general picture of how patients choose a healthcare provider and of the status of research on this subject. This study is therefore a valuable contribution to the growing amount of literature about patient choice. Methods. We carried out a specific type of literature review known as a scoping review. Scoping reviews try to examine the breadth of knowledge that is available about a particular topic and therefore do not make selections or apply quality constraints. Firstly, we defined our research questions and searched the literature in Embase, Medline and PubMed. Secondly, we selected the literature, and finally we analysed and summarized the information. Results: Our review shows that patients choices are determined by a complex interplay between patient and provider characteristics. A variety of patient characteristics determines whether patients make choices, are willing and able to choose, and how they choose. Patients take account of a variety of structural, process and outcome characteristics of providers, differing in the relative importance they attach to these characteristics. Conclusions: There is no such thing as the typical patient: different patients make different choices in different situations. Comparative information seems to have a relatively limited influence on the choices made by many patients and patients base their decisions on a variety of provider characteristics instead of solely on outcome characteristics. The assumptions made in health policy about patient choice may therefore be an oversimplification of reality. Several knowledge gaps were identified that need follow-up research. © 2012 Victoor et al.; licensee BioMed Central Ltd.&quot;,&quot;author&quot;:[{&quot;dropping-particle&quot;:&quot;&quot;,&quot;family&quot;:&quot;Victoor&quot;,&quot;given&quot;:&quot;Aafke&quot;,&quot;non-dropping-particle&quot;:&quot;&quot;,&quot;parse-names&quot;:false,&quot;suffix&quot;:&quot;&quot;},{&quot;dropping-particle&quot;:&quot;&quot;,&quot;family&quot;:&quot;Delnoij&quot;,&quot;given&quot;:&quot;Diana Mj&quot;,&quot;non-dropping-particle&quot;:&quot;&quot;,&quot;parse-names&quot;:false,&quot;suffix&quot;:&quot;&quot;},{&quot;dropping-particle&quot;:&quot;&quot;,&quot;family&quot;:&quot;Friele&quot;,&quot;given&quot;:&quot;Roland D.&quot;,&quot;non-dropping-particle&quot;:&quot;&quot;,&quot;parse-names&quot;:false,&quot;suffix&quot;:&quot;&quot;},{&quot;dropping-particle&quot;:&quot;&quot;,&quot;family&quot;:&quot;Rademakers&quot;,&quot;given&quot;:&quot;Jany Jdjm&quot;,&quot;non-dropping-particle&quot;:&quot;&quot;,&quot;parse-names&quot;:false,&quot;suffix&quot;:&quot;&quot;}],&quot;container-title&quot;:&quot;BMC Health Services Research&quot;,&quot;id&quot;:&quot;d135d20a-30bc-5789-887e-c5ba18ffe87d&quot;,&quot;issued&quot;:{&quot;date-parts&quot;:[[&quot;2012&quot;]]},&quot;title&quot;:&quot;Determinants of patient choice of healthcare providers: A scoping review&quot;,&quot;type&quot;:&quot;article&quot;,&quot;container-title-short&quot;:&quot;BMC Health Serv Res&quot;},&quot;uris&quot;:[&quot;http://www.mendeley.com/documents/?uuid=86657698-6c07-4edc-b62b-645f058cebb0&quot;],&quot;isTemporary&quot;:false,&quot;legacyDesktopId&quot;:&quot;86657698-6c07-4edc-b62b-645f058cebb0&quot;}]},{&quot;citationID&quot;:&quot;MENDELEY_CITATION_6110a688-1bde-4ef2-8ed1-ceb318e85f0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&quot;,&quot;citationItems&quot;:[{&quot;id&quot;:&quot;e8bd7153-32fc-30b1-aa94-76354f99e608&quot;,&quot;itemData&quot;:{&quot;type&quot;:&quot;article-journal&quot;,&quot;id&quot;:&quot;e8bd7153-32fc-30b1-aa94-76354f99e608&quot;,&quot;title&quot;:&quot;Physician Referrals During Prenatal Care&quot;,&quot;author&quot;:[{&quot;family&quot;:&quot;Geissler&quot;,&quot;given&quot;:&quot;Kimberley H.&quot;,&quot;parse-names&quot;:false,&quot;dropping-particle&quot;:&quot;&quot;,&quot;non-dropping-particle&quot;:&quot;&quot;},{&quot;family&quot;:&quot;Pearlman&quot;,&quot;given&quot;:&quot;Jessica&quot;,&quot;parse-names&quot;:false,&quot;dropping-particle&quot;:&quot;&quot;,&quot;non-dropping-particle&quot;:&quot;&quot;},{&quot;family&quot;:&quot;Attanasio&quot;,&quot;given&quot;:&quot;Laura B.&quot;,&quot;parse-names&quot;:false,&quot;dropping-particle&quot;:&quot;&quot;,&quot;non-dropping-particle&quot;:&quot;&quot;}],&quot;container-title&quot;:&quot;Maternal and Child Health Journal&quot;,&quot;DOI&quot;:&quot;10.1007/s10995-021-03236-x&quot;,&quot;ISSN&quot;:&quot;15736628&quot;,&quot;issued&quot;:{&quot;date-parts&quot;:[[2021]]},&quot;abstract&quot;:&quot;Objective: Referrals are an important component of patient care, and have been increasing over time. During pregnancy, people have intensive contact with the healthcare system, but little is known about the involvement of different physicians for pregnant patients during this period. This study examines referral patterns during prenatal care visits. Methods: Using the 2006–2015 National Ambulatory Medical Care Survey and national birth certificate data, we estimate the number of referrals per pregnancy from prenatal care visits with OB/GYN and family medicine physicians. We use multivariable regression analysis to compare the probability of receiving a referral during a prenatal visit for visits with family medicine and OB/GYN physicians, controlling for visit, patient, and physician characteristics. Analyses are weighted to make results nationally representative. Results: 224,335,436 prenatal visits over 19,893,015 pregnancies were included; 60% of these visits were covered by private insurance. On average, 0.3 referrals are made per pregnancy (95% confidence interval [CI] 0.22, 0.38). A prenatal visit with an OB was 5.5% points less likely to result in a referral than a visit with a family medicine physician, controlling for other characteristics. Conclusions: Referrals are relatively common in prenatal care, and are more commonly initiated by family medicine physicians than by OB/GYNs. Understanding the contribution of multiple clinicians to a pregnant person’s health during the prenatal period and how coordination among clinicians impacts care receipt is an important next step. As healthcare becomes more specialized, better understanding care teams of individuals during the perinatal period is important for improving prenatal care.&quot;,&quot;issue&quot;:&quot;12&quot;,&quot;volume&quot;:&quot;25&quot;,&quot;container-title-short&quot;:&quot;Matern Child Health J&quot;},&quot;isTemporary&quot;:false}]},{&quot;citationID&quot;:&quot;MENDELEY_CITATION_72eb7933-652e-4a2e-a5d9-1eb6f0cae9e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&quot;,&quot;citationItems&quot;:[{&quot;id&quot;:&quot;9f9e9585-7be5-3e55-b327-8366d7c0c8ba&quot;,&quot;itemData&quot;:{&quot;type&quot;:&quot;article-journal&quot;,&quot;id&quot;:&quot;9f9e9585-7be5-3e55-b327-8366d7c0c8ba&quot;,&quot;title&quot;:&quot;The role of screening, brief intervention, and referral to treatment in the perinatal period&quot;,&quot;author&quot;:[{&quot;family&quot;:&quot;Wright&quot;,&quot;given&quot;:&quot;Tricia E.&quot;,&quot;parse-names&quot;:false,&quot;dropping-particle&quot;:&quot;&quot;,&quot;non-dropping-particle&quot;:&quot;&quot;},{&quot;family&quot;:&quot;Terplan&quot;,&quot;given&quot;:&quot;Mishka&quot;,&quot;parse-names&quot;:false,&quot;dropping-particle&quot;:&quot;&quot;,&quot;non-dropping-particle&quot;:&quot;&quot;},{&quot;family&quot;:&quot;Ondersma&quot;,&quot;given&quot;:&quot;Steven J.&quot;,&quot;parse-names&quot;:false,&quot;dropping-particle&quot;:&quot;&quot;,&quot;non-dropping-particle&quot;:&quot;&quot;},{&quot;family&quot;:&quot;Boyce&quot;,&quot;given&quot;:&quot;Cheryl&quot;,&quot;parse-names&quot;:false,&quot;dropping-particle&quot;:&quot;&quot;,&quot;non-dropping-particle&quot;:&quot;&quot;},{&quot;family&quot;:&quot;Yonkers&quot;,&quot;given&quot;:&quot;Kimberly&quot;,&quot;parse-names&quot;:false,&quot;dropping-particle&quot;:&quot;&quot;,&quot;non-dropping-particle&quot;:&quot;&quot;},{&quot;family&quot;:&quot;Chang&quot;,&quot;given&quot;:&quot;Grace&quot;,&quot;parse-names&quot;:false,&quot;dropping-particle&quot;:&quot;&quot;,&quot;non-dropping-particle&quot;:&quot;&quot;},{&quot;family&quot;:&quot;Creanga&quot;,&quot;given&quot;:&quot;Andreea A.&quot;,&quot;parse-names&quot;:false,&quot;dropping-particle&quot;:&quot;&quot;,&quot;non-dropping-particle&quot;:&quot;&quot;}],&quot;container-title&quot;:&quot;American Journal of Obstetrics and Gynecology&quot;,&quot;DOI&quot;:&quot;10.1016/j.ajog.2016.06.038&quot;,&quot;ISSN&quot;:&quot;10976868&quot;,&quot;issued&quot;:{&quot;date-parts&quot;:[[2016]]},&quot;abstract&quot;:&quot;Substance use during pregnancy is at least as common as many of the medical conditions screened for and managed during pregnancy. While harmful and costly, it is often ignored or managed poorly. Screening, brief intervention, and referral to treatment is an evidence-based approach to manage substance use. In September 2012, the US Centers for Disease Control and Prevention convened an Expert Meeting on Perinatal Illicit Drug Abuse to help address key issues around drug use in pregnancy in the United States. This article reflects the formal conclusions of the expert panel that discussed the use of screening, brief intervention, and referral to treatment during pregnancy. Screening for substance use during pregnancy should be universal. It allows stratification of women into zones of risk given their pattern of use. Low-risk women should receive brief advice, those classified as moderate risk should receive a brief intervention, whereas those who are high risk need referral to specialty care. A brief intervention is a patient-centered form of counseling using the principles of motivational interviewing. Screening, brief intervention, and referral to treatment has the potential to reduce the burden of substance use in pregnancy and should be integrated into prenatal care.&quot;,&quot;issue&quot;:&quot;5&quot;,&quot;volume&quot;:&quot;215&quot;,&quot;container-title-short&quot;:&quot;Am J Obstet Gynecol&quot;},&quot;isTemporary&quot;:false}]},{&quot;citationID&quot;:&quot;MENDELEY_CITATION_43bcc06d-1f6d-4fd0-b9c0-0af3756eadd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&quot;,&quot;citationItems&quot;:[{&quot;id&quot;:&quot;e8bd7153-32fc-30b1-aa94-76354f99e608&quot;,&quot;itemData&quot;:{&quot;type&quot;:&quot;article-journal&quot;,&quot;id&quot;:&quot;e8bd7153-32fc-30b1-aa94-76354f99e608&quot;,&quot;title&quot;:&quot;Physician Referrals During Prenatal Care&quot;,&quot;author&quot;:[{&quot;family&quot;:&quot;Geissler&quot;,&quot;given&quot;:&quot;Kimberley H.&quot;,&quot;parse-names&quot;:false,&quot;dropping-particle&quot;:&quot;&quot;,&quot;non-dropping-particle&quot;:&quot;&quot;},{&quot;family&quot;:&quot;Pearlman&quot;,&quot;given&quot;:&quot;Jessica&quot;,&quot;parse-names&quot;:false,&quot;dropping-particle&quot;:&quot;&quot;,&quot;non-dropping-particle&quot;:&quot;&quot;},{&quot;family&quot;:&quot;Attanasio&quot;,&quot;given&quot;:&quot;Laura B.&quot;,&quot;parse-names&quot;:false,&quot;dropping-particle&quot;:&quot;&quot;,&quot;non-dropping-particle&quot;:&quot;&quot;}],&quot;container-title&quot;:&quot;Maternal and Child Health Journal&quot;,&quot;DOI&quot;:&quot;10.1007/s10995-021-03236-x&quot;,&quot;ISSN&quot;:&quot;15736628&quot;,&quot;issued&quot;:{&quot;date-parts&quot;:[[2021]]},&quot;abstract&quot;:&quot;Objective: Referrals are an important component of patient care, and have been increasing over time. During pregnancy, people have intensive contact with the healthcare system, but little is known about the involvement of different physicians for pregnant patients during this period. This study examines referral patterns during prenatal care visits. Methods: Using the 2006–2015 National Ambulatory Medical Care Survey and national birth certificate data, we estimate the number of referrals per pregnancy from prenatal care visits with OB/GYN and family medicine physicians. We use multivariable regression analysis to compare the probability of receiving a referral during a prenatal visit for visits with family medicine and OB/GYN physicians, controlling for visit, patient, and physician characteristics. Analyses are weighted to make results nationally representative. Results: 224,335,436 prenatal visits over 19,893,015 pregnancies were included; 60% of these visits were covered by private insurance. On average, 0.3 referrals are made per pregnancy (95% confidence interval [CI] 0.22, 0.38). A prenatal visit with an OB was 5.5% points less likely to result in a referral than a visit with a family medicine physician, controlling for other characteristics. Conclusions: Referrals are relatively common in prenatal care, and are more commonly initiated by family medicine physicians than by OB/GYNs. Understanding the contribution of multiple clinicians to a pregnant person’s health during the prenatal period and how coordination among clinicians impacts care receipt is an important next step. As healthcare becomes more specialized, better understanding care teams of individuals during the perinatal period is important for improving prenatal care.&quot;,&quot;issue&quot;:&quot;12&quot;,&quot;volume&quot;:&quot;25&quot;,&quot;container-title-short&quot;:&quot;Matern Child Health J&quot;},&quot;isTemporary&quot;:false}]},{&quot;citationID&quot;:&quot;MENDELEY_CITATION_75447f70-2981-4ba7-8478-ad5e4190b8f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&quot;,&quot;citationItems&quot;:[{&quot;id&quot;:&quot;c57f08dc-7430-3a4b-a07a-20fcd5671f98&quot;,&quot;itemData&quot;:{&quot;type&quot;:&quot;article-journal&quot;,&quot;id&quot;:&quot;c57f08dc-7430-3a4b-a07a-20fcd5671f98&quot;,&quot;title&quot;:&quot;Network analysis: A novel method for mapping neonatal acute transport patterns in California&quot;,&quot;author&quot;:[{&quot;family&quot;:&quot;Kunz&quot;,&quot;given&quot;:&quot;S. N.&quot;,&quot;parse-names&quot;:false,&quot;dropping-particle&quot;:&quot;&quot;,&quot;non-dropping-particle&quot;:&quot;&quot;},{&quot;family&quot;:&quot;Zupancic&quot;,&quot;given&quot;:&quot;J. A.F.&quot;,&quot;parse-names&quot;:false,&quot;dropping-particle&quot;:&quot;&quot;,&quot;non-dropping-particle&quot;:&quot;&quot;},{&quot;family&quot;:&quot;Rigdon&quot;,&quot;given&quot;:&quot;J.&quot;,&quot;parse-names&quot;:false,&quot;dropping-particle&quot;:&quot;&quot;,&quot;non-dropping-particle&quot;:&quot;&quot;},{&quot;family&quot;:&quot;Phibbs&quot;,&quot;given&quot;:&quot;C. S.&quot;,&quot;parse-names&quot;:false,&quot;dropping-particle&quot;:&quot;&quot;,&quot;non-dropping-particle&quot;:&quot;&quot;},{&quot;family&quot;:&quot;Lee&quot;,&quot;given&quot;:&quot;H. C.&quot;,&quot;parse-names&quot;:false,&quot;dropping-particle&quot;:&quot;&quot;,&quot;non-dropping-particle&quot;:&quot;&quot;},{&quot;family&quot;:&quot;Gould&quot;,&quot;given&quot;:&quot;J. B.&quot;,&quot;parse-names&quot;:false,&quot;dropping-particle&quot;:&quot;&quot;,&quot;non-dropping-particle&quot;:&quot;&quot;},{&quot;family&quot;:&quot;Leskovec&quot;,&quot;given&quot;:&quot;J.&quot;,&quot;parse-names&quot;:false,&quot;dropping-particle&quot;:&quot;&quot;,&quot;non-dropping-particle&quot;:&quot;&quot;},{&quot;family&quot;:&quot;Profit&quot;,&quot;given&quot;:&quot;J.&quot;,&quot;parse-names&quot;:false,&quot;dropping-particle&quot;:&quot;&quot;,&quot;non-dropping-particle&quot;:&quot;&quot;}],&quot;container-title&quot;:&quot;Journal of Perinatology&quot;,&quot;DOI&quot;:&quot;10.1038/jp.2017.20&quot;,&quot;ISSN&quot;:&quot;14765543&quot;,&quot;issued&quot;:{&quot;date-parts&quot;:[[2017]]},&quot;abstract&quot;:&quot;Objective:The objectives of this study are to use network analysis to describe the pattern of neonatal transfers in California, to compare empirical sub-networks with established referral regions and to determine factors associated with transport outside the originating sub-network.Study design:This cross-sectional database study included 6546 infants &lt;28 days old transported within California in 2012. After generating a graph representing acute transfers between hospitals (n=6696), we used community detection techniques to identify more tightly connected sub-networks. These empirically derived sub-networks were compared with state-defined regional referral networks. Reasons for transfer between empirical sub-networks were assessed using logistic regression.Results:Empirical sub-networks showed significant overlap with regulatory regions (P&lt;0.001). Transfer outside the empirical sub-network was associated with major congenital anomalies (P&lt;0.001), need for surgery (P=0.01) and insurance as the reason for transfer (P&lt;0.001).Conclusion:Network analysis accurately reflected empirical neonatal transfer patterns, potentially facilitating quantitative, rather than qualitative, analysis of regionalized health care delivery systems.&quot;,&quot;issue&quot;:&quot;6&quot;,&quot;volume&quot;:&quot;37&quot;,&quot;container-title-short&quot;:&quot;&quot;},&quot;isTemporary&quot;:false}]},{&quot;citationID&quot;:&quot;MENDELEY_CITATION_be4537f2-d83e-4030-87b1-f30c8e20dbe9&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&quot;,&quot;citationItems&quot;:[{&quot;id&quot;:&quot;f9a7edc2-6df0-3d07-8be4-72bfe5568b68&quot;,&quot;itemData&quot;:{&quot;type&quot;:&quot;report&quot;,&quot;id&quot;:&quot;f9a7edc2-6df0-3d07-8be4-72bfe5568b68&quot;,&quot;title&quot;:&quot;Providers’ individual and network attributes in the selection process of a predominant prenatal care provider; a case-control study&quot;,&quot;author&quot;:[{&quot;family&quot;:&quot;Deng&quot;,&quot;given&quot;:&quot;Songyuan&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aaf14bbf-d99b-44a6-ba1d-f7eaedb3dfa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&quot;,&quot;citationItems&quot;:[{&quot;id&quot;:&quot;e8bd7153-32fc-30b1-aa94-76354f99e608&quot;,&quot;itemData&quot;:{&quot;type&quot;:&quot;article-journal&quot;,&quot;id&quot;:&quot;e8bd7153-32fc-30b1-aa94-76354f99e608&quot;,&quot;title&quot;:&quot;Physician Referrals During Prenatal Care&quot;,&quot;author&quot;:[{&quot;family&quot;:&quot;Geissler&quot;,&quot;given&quot;:&quot;Kimberley H.&quot;,&quot;parse-names&quot;:false,&quot;dropping-particle&quot;:&quot;&quot;,&quot;non-dropping-particle&quot;:&quot;&quot;},{&quot;family&quot;:&quot;Pearlman&quot;,&quot;given&quot;:&quot;Jessica&quot;,&quot;parse-names&quot;:false,&quot;dropping-particle&quot;:&quot;&quot;,&quot;non-dropping-particle&quot;:&quot;&quot;},{&quot;family&quot;:&quot;Attanasio&quot;,&quot;given&quot;:&quot;Laura B.&quot;,&quot;parse-names&quot;:false,&quot;dropping-particle&quot;:&quot;&quot;,&quot;non-dropping-particle&quot;:&quot;&quot;}],&quot;container-title&quot;:&quot;Maternal and Child Health Journal&quot;,&quot;DOI&quot;:&quot;10.1007/s10995-021-03236-x&quot;,&quot;ISSN&quot;:&quot;15736628&quot;,&quot;issued&quot;:{&quot;date-parts&quot;:[[2021]]},&quot;abstract&quot;:&quot;Objective: Referrals are an important component of patient care, and have been increasing over time. During pregnancy, people have intensive contact with the healthcare system, but little is known about the involvement of different physicians for pregnant patients during this period. This study examines referral patterns during prenatal care visits. Methods: Using the 2006–2015 National Ambulatory Medical Care Survey and national birth certificate data, we estimate the number of referrals per pregnancy from prenatal care visits with OB/GYN and family medicine physicians. We use multivariable regression analysis to compare the probability of receiving a referral during a prenatal visit for visits with family medicine and OB/GYN physicians, controlling for visit, patient, and physician characteristics. Analyses are weighted to make results nationally representative. Results: 224,335,436 prenatal visits over 19,893,015 pregnancies were included; 60% of these visits were covered by private insurance. On average, 0.3 referrals are made per pregnancy (95% confidence interval [CI] 0.22, 0.38). A prenatal visit with an OB was 5.5% points less likely to result in a referral than a visit with a family medicine physician, controlling for other characteristics. Conclusions: Referrals are relatively common in prenatal care, and are more commonly initiated by family medicine physicians than by OB/GYNs. Understanding the contribution of multiple clinicians to a pregnant person’s health during the prenatal period and how coordination among clinicians impacts care receipt is an important next step. As healthcare becomes more specialized, better understanding care teams of individuals during the perinatal period is important for improving prenatal care.&quot;,&quot;issue&quot;:&quot;12&quot;,&quot;volume&quot;:&quot;25&quot;,&quot;container-title-short&quot;:&quot;Matern Child Health J&quot;},&quot;isTemporary&quot;:false}]},{&quot;citationID&quot;:&quot;MENDELEY_CITATION_68f5e22d-e1cb-4087-be38-9ee96990063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&quot;,&quot;citationItems&quot;:[{&quot;id&quot;:&quot;ef616fb5-873e-3f31-bcc3-9ecbd5c9f652&quot;,&quot;itemData&quot;:{&quot;type&quot;:&quot;article-journal&quot;,&quot;id&quot;:&quot;ef616fb5-873e-3f31-bcc3-9ecbd5c9f652&quot;,&quot;title&quot;:&quot;Who is your prenatal care provider? An algorithm to identify the predominant prenatal care provider in complex utilization data&quot;,&quot;author&quot;:[{&quot;family&quot;:&quot;Deng&quot;,&quot;given&quot;:&quot;Songyuan&quot;,&quot;parse-names&quot;:false,&quot;dropping-particle&quot;:&quot;&quot;,&quot;non-dropping-particle&quot;:&quot;&quot;},{&quot;family&quot;:&quot;Renaud&quot;,&quot;given&quot;:&quot;Samantha&quot;,&quot;parse-names&quot;:false,&quot;dropping-particle&quot;:&quot;&quot;,&quot;non-dropping-particle&quot;:&quot;&quot;},{&quot;family&quot;:&quot;Bennett&quot;,&quot;given&quot;:&quot;Kevin&quot;,&quot;parse-names&quot;:false,&quot;dropping-particle&quot;:&quot;&quot;,&quot;non-dropping-particle&quot;:&quot;&quot;}],&quot;issued&quot;:{&quot;date-parts&quot;:[[2023]]},&quot;container-title-short&quot;:&quot;&quot;},&quot;isTemporary&quot;:false}]},{&quot;citationID&quot;:&quot;MENDELEY_CITATION_8c4d4a05-262f-4947-8f11-9f9923611363&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&quot;,&quot;citationItems&quot;:[{&quot;id&quot;:&quot;eb5491c0-1013-519e-81bc-5ba547dd4fc0&quot;,&quot;itemData&quot;:{&quot;DOI&quot;:&quot;10.1093/tbm/ibx015&quot;,&quot;ISSN&quot;:&quot;16139860&quot;,&quot;PMID&quot;:&quot;30016521&quot;,&quot;abstract&quot;:&quot;There is a robust literature examining social networks and health, which draws on the network traditions in sociology and statistics. However, the application of social network approaches to understand the organization of health care is less well understood. The objective of this work was to examine approaches to conceptualizing, measuring, and analyzing provider patient-sharing networks. These networks are constructed using administrative data in which pairs of physicians are considered connected if they both deliver care to the same patient. A scoping review of English language peer-reviewed articles in PubMed and Embase was conducted from inception to June 2017. Two reviewers evaluated article eligibility based upon inclusion criteria and abstracted relevant data into a database. The literature search identified 10,855 titles, of which 63 fulltext articles were examined. Nine additional papers identified by reviewing article references and authors were examined. Of the 49 papers that met criteria for study inclusion, 39 used a cross-sectional study design, 6 used a cohort design, and 4 were longitudinal. We found that studies most commonly theorized that networks reflected aspects of collaboration or coordination. Less commonly, studies drew on the strength of weak ties or diffusion of innovation frameworks. A total of 180 social network measures were used to describe the networks of individual providers, provider pairs and triads, the network as a whole, and patients. The literature on patient-sharing relationships between providers is marked by a diversity of measures and approaches. We highlight key considerations in network identification including the definition of network ties, setting geographic boundaries, and identifying clusters of providers, and discuss gaps for future study.&quot;,&quot;author&quot;:[{&quot;dropping-particle&quot;:&quot;&quot;,&quot;family&quot;:&quot;Dugoff&quot;,&quot;given&quot;:&quot;Eva H.&quot;,&quot;non-dropping-particle&quot;:&quot;&quot;,&quot;parse-names&quot;:false,&quot;suffix&quot;:&quot;&quot;},{&quot;dropping-particle&quot;:&quot;&quot;,&quot;family&quot;:&quot;Fernandes-Taylor&quot;,&quot;given&quot;:&quot;Sara&quot;,&quot;non-dropping-particle&quot;:&quot;&quot;,&quot;parse-names&quot;:false,&quot;suffix&quot;:&quot;&quot;},{&quot;dropping-particle&quot;:&quot;&quot;,&quot;family&quot;:&quot;Weissman&quot;,&quot;given&quot;:&quot;Gary E.&quot;,&quot;non-dropping-particle&quot;:&quot;&quot;,&quot;parse-names&quot;:false,&quot;suffix&quot;:&quot;&quot;},{&quot;dropping-particle&quot;:&quot;&quot;,&quot;family&quot;:&quot;Huntley&quot;,&quot;given&quot;:&quot;Joseph H.&quot;,&quot;non-dropping-particle&quot;:&quot;&quot;,&quot;parse-names&quot;:false,&quot;suffix&quot;:&quot;&quot;},{&quot;dropping-particle&quot;:&quot;&quot;,&quot;family&quot;:&quot;Pollack&quot;,&quot;given&quot;:&quot;Craig Evan&quot;,&quot;non-dropping-particle&quot;:&quot;&quot;,&quot;parse-names&quot;:false,&quot;suffix&quot;:&quot;&quot;}],&quot;container-title&quot;:&quot;Translational Behavioral Medicine&quot;,&quot;id&quot;:&quot;eb5491c0-1013-519e-81bc-5ba547dd4fc0&quot;,&quot;issued&quot;:{&quot;date-parts&quot;:[[&quot;2018&quot;]]},&quot;title&quot;:&quot;A scoping review of patient-sharing network studies using administrative data&quot;,&quot;type&quot;:&quot;article&quot;,&quot;container-title-short&quot;:&quot;Transl Behav Med&quot;},&quot;uris&quot;:[&quot;http://www.mendeley.com/documents/?uuid=d61f8624-5d2e-4616-ba18-012940ea8b4a&quot;],&quot;isTemporary&quot;:false,&quot;legacyDesktopId&quot;:&quot;d61f8624-5d2e-4616-ba18-012940ea8b4a&quot;}]},{&quot;citationID&quot;:&quot;MENDELEY_CITATION_18835495-23a9-48da-90c4-a716dd4a19e3&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&quot;,&quot;citationItems&quot;:[{&quot;id&quot;:&quot;734f4828-1ad2-5a48-b6e6-80f9791a3283&quot;,&quot;itemData&quot;:{&quot;DOI&quot;:&quot;10.1103/PhysRevE.69.026113&quot;,&quot;ISSN&quot;:&quot;1063651X&quot;,&quot;PMID&quot;:&quot;14995526&quot;,&quot;author&quot;:[{&quot;dropping-particle&quot;:&quot;&quot;,&quot;family&quot;:&quot;Newman&quot;,&quot;given&quot;:&quot;M. E.J.&quot;,&quot;non-dropping-particle&quot;:&quot;&quot;,&quot;parse-names&quot;:false,&quot;suffix&quot;:&quot;&quot;},{&quot;dropping-particle&quot;:&quot;&quot;,&quot;family&quot;:&quot;Girvan&quot;,&quot;given&quot;:&quot;M.&quot;,&quot;non-dropping-particle&quot;:&quot;&quot;,&quot;parse-names&quot;:false,&quot;suffix&quot;:&quot;&quot;}],&quot;container-title&quot;:&quot;Physical Review E - Statistical, Nonlinear, and Soft Matter Physics&quot;,&quot;id&quot;:&quot;734f4828-1ad2-5a48-b6e6-80f9791a3283&quot;,&quot;issued&quot;:{&quot;date-parts&quot;:[[&quot;2004&quot;]]},&quot;title&quot;:&quot;Finding and evaluating community structure in networks&quot;,&quot;type&quot;:&quot;article-journal&quot;,&quot;container-title-short&quot;:&quot;Phys Rev E Stat Nonlin Soft Matter Phys&quot;},&quot;uris&quot;:[&quot;http://www.mendeley.com/documents/?uuid=e02abd1e-0c07-4724-bfbe-7180fa99bee3&quot;],&quot;isTemporary&quot;:false,&quot;legacyDesktopId&quot;:&quot;e02abd1e-0c07-4724-bfbe-7180fa99bee3&quot;}]},{&quot;citationID&quot;:&quot;MENDELEY_CITATION_d94c838b-790a-462e-bf1b-d016ef9f1f89&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&quot;,&quot;citationItems&quot;:[{&quot;id&quot;:&quot;1e27fc3d-dddd-5d3d-8463-0d306e979656&quot;,&quot;itemData&quot;:{&quot;URL&quot;:&quot;https://depts.washington.edu/uwruca/ruca-uses.php&quot;,&quot;accessed&quot;:{&quot;date-parts&quot;:[[&quot;2021&quot;,&quot;9&quot;,&quot;5&quot;]]},&quot;author&quot;:[{&quot;dropping-particle&quot;:&quot;&quot;,&quot;family&quot;:&quot;Larson&quot;,&quot;given&quot;:&quot;Eric&quot;,&quot;non-dropping-particle&quot;:&quot;&quot;,&quot;parse-names&quot;:false,&quot;suffix&quot;:&quot;&quot;},{&quot;dropping-particle&quot;:&quot;&quot;,&quot;family&quot;:&quot;Patterson&quot;,&quot;given&quot;:&quot;Davis&quot;,&quot;non-dropping-particle&quot;:&quot;&quot;,&quot;parse-names&quot;:false,&quot;suffix&quot;:&quot;&quot;}],&quot;container-title&quot;:&quot;Seattle, WA: WWAMI Rural Health Research Center.&quot;,&quot;id&quot;:&quot;1e27fc3d-dddd-5d3d-8463-0d306e979656&quot;,&quot;issued&quot;:{&quot;date-parts&quot;:[[&quot;0&quot;]]},&quot;title&quot;:&quot;Rural Urban Commuting Area Codes Data&quot;,&quot;type&quot;:&quot;webpage&quot;,&quot;container-title-short&quot;:&quot;&quot;},&quot;uris&quot;:[&quot;http://www.mendeley.com/documents/?uuid=bcfc7ca7-81bc-41c1-bda5-99eb39f4f598&quot;],&quot;isTemporary&quot;:false,&quot;legacyDesktopId&quot;:&quot;bcfc7ca7-81bc-41c1-bda5-99eb39f4f598&quot;}]},{&quot;citationID&quot;:&quot;MENDELEY_CITATION_76005d38-61e1-49a1-82c1-c9e2c7b25861&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&quot;,&quot;citationItems&quot;:[{&quot;id&quot;:&quot;ceeb9a99-4953-55c6-b2d2-75aa34d7c30f&quot;,&quot;itemData&quot;:{&quot;URL&quot;:&quot;https://apps.dhec.sc.gov/Health/scan/scan/index.aspx&quot;,&quot;author&quot;:[{&quot;dropping-particle&quot;:&quot;&quot;,&quot;family&quot;:&quot;South Carolina&quot;,&quot;given&quot;:&quot;Department of Health and Environmental Control Public Health Statistics and Information Services&quot;,&quot;non-dropping-particle&quot;:&quot;&quot;,&quot;parse-names&quot;:false,&quot;suffix&quot;:&quot;&quot;}],&quot;id&quot;:&quot;ceeb9a99-4953-55c6-b2d2-75aa34d7c30f&quot;,&quot;issued&quot;:{&quot;date-parts&quot;:[[&quot;0&quot;]]},&quot;title&quot;:&quot;SC SCAN project&quot;,&quot;type&quot;:&quot;webpage&quot;,&quot;container-title-short&quot;:&quot;&quot;},&quot;uris&quot;:[&quot;http://www.mendeley.com/documents/?uuid=0586685b-204c-4be9-871e-559b0917e783&quot;],&quot;isTemporary&quot;:false,&quot;legacyDesktopId&quot;:&quot;0586685b-204c-4be9-871e-559b0917e783&quot;}]},{&quot;citationID&quot;:&quot;MENDELEY_CITATION_e2c8c29a-61a1-4303-9997-e63904df3f0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&quot;,&quot;citationItems&quot;:[{&quot;id&quot;:&quot;6c29c774-400e-332d-88dd-fdecfaf22f1a&quot;,&quot;itemData&quot;:{&quot;type&quot;:&quot;article&quot;,&quot;id&quot;:&quot;6c29c774-400e-332d-88dd-fdecfaf22f1a&quot;,&quot;title&quot;:&quot;Strategies to prevent preterm birth&quot;,&quot;author&quot;:[{&quot;family&quot;:&quot;Newnham&quot;,&quot;given&quot;:&quot;John P.&quot;,&quot;parse-names&quot;:false,&quot;dropping-particle&quot;:&quot;&quot;,&quot;non-dropping-particle&quot;:&quot;&quot;},{&quot;family&quot;:&quot;Dickinson&quot;,&quot;given&quot;:&quot;Jan E.&quot;,&quot;parse-names&quot;:false,&quot;dropping-particle&quot;:&quot;&quot;,&quot;non-dropping-particle&quot;:&quot;&quot;},{&quot;family&quot;:&quot;Hart&quot;,&quot;given&quot;:&quot;Roger J.&quot;,&quot;parse-names&quot;:false,&quot;dropping-particle&quot;:&quot;&quot;,&quot;non-dropping-particle&quot;:&quot;&quot;},{&quot;family&quot;:&quot;Pennell&quot;,&quot;given&quot;:&quot;Craig E.&quot;,&quot;parse-names&quot;:false,&quot;dropping-particle&quot;:&quot;&quot;,&quot;non-dropping-particle&quot;:&quot;&quot;},{&quot;family&quot;:&quot;Arrese&quot;,&quot;given&quot;:&quot;Catherine A.&quot;,&quot;parse-names&quot;:false,&quot;dropping-particle&quot;:&quot;&quot;,&quot;non-dropping-particle&quot;:&quot;&quot;},{&quot;family&quot;:&quot;Keelan&quot;,&quot;given&quot;:&quot;Jeffrey A.&quot;,&quot;parse-names&quot;:false,&quot;dropping-particle&quot;:&quot;&quot;,&quot;non-dropping-particle&quot;:&quot;&quot;}],&quot;container-title&quot;:&quot;Frontiers in Immunology&quot;,&quot;DOI&quot;:&quot;10.3389/fimmu.2014.00584&quot;,&quot;ISSN&quot;:&quot;16643224&quot;,&quot;issued&quot;:{&quot;date-parts&quot;:[[2014]]},&quot;abstract&quot;:&quot;After several decades of research, we now have evidence that at least six interventions are suitable for immediate use in contemporary clinical practice within high-resource settings and can be expected to safely reduce the rate of preterm birth. These interventions involve strategies to prevent non-medically indicated late preterm birth; use of maternal progesterone supplementation; surgical closure of the cervix with cerclage; prevention of exposure of pregnant women to cigarette smoke; judicious use of fertility treatments; and dedicated preterm birth prevention clinics. Quantification of the extent of success is difficult to predict and will be dependent on other clinical, cultural, societal, and economic factors operating in each environment. Further success can be anticipated in the coming years as other research discoveries are translated into clinical practice, including new approaches to treating intra-uterine infection, improvements in maternal nutrition, and lifestyle modifications to ameliorate maternal stress. The widespread use of human papillomavirus vaccination in girls and young women will decrease the need for surgical interventions on the cervix and can be expected to further reduce the risk of early birth. Together, this array of clinical interventions, each based on a substantial body of evidence, is likely to reduce rates of preterm birth and prevent death and disability in large numbers of children. The process begins with an acceptance that early birth is not an inevitable and natural feature of human reproduction. Preventative strategies are now available and need to be applied. The best outcomes may come from developing integrated strategies designed specifically for each health-care environment.&quot;,&quot;issue&quot;:&quot;NOV&quot;,&quot;volume&quot;:&quot;5&quot;,&quot;container-title-short&quot;:&quot;Front Immunol&quot;},&quot;isTemporary&quot;:false}]},{&quot;citationID&quot;:&quot;MENDELEY_CITATION_fef37548-e445-40ae-98da-61fef3cc7762&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&quot;,&quot;citationItems&quot;:[{&quot;id&quot;:&quot;65fcb5d2-ac75-343f-b3e0-1ce6ea1a2f1b&quot;,&quot;itemData&quot;:{&quot;type&quot;:&quot;paper-conference&quot;,&quot;id&quot;:&quot;65fcb5d2-ac75-343f-b3e0-1ce6ea1a2f1b&quot;,&quot;title&quot;:&quot;Impact of Physician Community Structure on Healthcare Outcomes&quot;,&quot;author&quot;:[{&quot;family&quot;:&quot;Uddin&quot;,&quot;given&quot;:&quot;Shahadat&quot;,&quot;parse-names&quot;:false,&quot;dropping-particle&quot;:&quot;&quot;,&quot;non-dropping-particle&quot;:&quot;&quot;},{&quot;family&quot;:&quot;Kelaher&quot;,&quot;given&quot;:&quot;Margaret&quot;,&quot;parse-names&quot;:false,&quot;dropping-particle&quot;:&quot;&quot;,&quot;non-dropping-particle&quot;:&quot;&quot;},{&quot;family&quot;:&quot;Piraveenan&quot;,&quot;given&quot;:&quot;Mahendra&quot;,&quot;parse-names&quot;:false,&quot;dropping-particle&quot;:&quot;&quot;,&quot;non-dropping-particle&quot;:&quot;&quot;}],&quot;container-title&quot;:&quot;Studies in Health Technology and Informatics&quot;,&quot;container-title-short&quot;:&quot;Stud Health Technol Inform&quot;,&quot;DOI&quot;:&quot;10.3233/978-1-61499-558-6-152&quot;,&quot;ISSN&quot;:&quot;18798365&quot;,&quot;issued&quot;:{&quot;date-parts&quot;:[[2015]]},&quot;abstract&quot;:&quot;There is a substantial variation in healthcare spending and readmission rate for individuals having admissions to different hospitals. This study assessed how the community structure of physician collaboration networks that evolve during the period of providing healthcare services to hospitalised patients contribute to this variation. A physician collaboration network is said to have a community structure if the nodes (i.e. physicians) of that network can be easily grouped into sets of nodes such that each set of nodes is densely connected internally but sparsely connected between groups. This study constructed physician collaboration networks based on patient-sharing ties among physicians who provided healthcare services to hospitalised patients. An administrative health insurance claim dataset was utilised to extract patient-sharing ties among physicians. Simple linear regression models were estimated to assess the impact of the community structure of physician collaboration networks on the healthcare outcome measures (i.e. readmission rate and hospitalisation cost). From these models, this study found that the structure of a physician community has significant impact on readmission rate and hospitalisation cost. Healthcare administrators or managers could consider this finding in developing effective and efficient healthcare environments in their respective healthcare organisations.&quot;,&quot;volume&quot;:&quot;214&quot;},&quot;isTemporary&quot;:false}]},{&quot;citationID&quot;:&quot;MENDELEY_CITATION_b9b2cea6-3ef0-4de1-9198-1e427351eec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&quot;,&quot;citationItems&quot;:[{&quot;id&quot;:&quot;92d1f972-f8bb-3b01-8b59-0504189eabad&quot;,&quot;itemData&quot;:{&quot;type&quot;:&quot;article-journal&quot;,&quot;id&quot;:&quot;92d1f972-f8bb-3b01-8b59-0504189eabad&quot;,&quot;title&quot;:&quot;Women in the united states experience high rates of coverage 'churn' in months before and after childbirth&quot;,&quot;author&quot;:[{&quot;family&quot;:&quot;Daw&quot;,&quot;given&quot;:&quot;Jamie R.&quot;,&quot;parse-names&quot;:false,&quot;dropping-particle&quot;:&quot;&quot;,&quot;non-dropping-particle&quot;:&quot;&quot;},{&quot;family&quot;:&quot;Hatfield&quot;,&quot;given&quot;:&quot;Laura A.&quot;,&quot;parse-names&quot;:false,&quot;dropping-particle&quot;:&quot;&quot;,&quot;non-dropping-particle&quot;:&quot;&quot;},{&quot;family&quot;:&quot;Swartz&quot;,&quot;given&quot;:&quot;Katherine&quot;,&quot;parse-names&quot;:false,&quot;dropping-particle&quot;:&quot;&quot;,&quot;non-dropping-particle&quot;:&quot;&quot;},{&quot;family&quot;:&quot;Sommers&quot;,&quot;given&quot;:&quot;Benjamin D.&quot;,&quot;parse-names&quot;:false,&quot;dropping-particle&quot;:&quot;&quot;,&quot;non-dropping-particle&quot;:&quot;&quot;}],&quot;container-title&quot;:&quot;Health Affairs&quot;,&quot;DOI&quot;:&quot;10.1377/hlthaff.2016.1241&quot;,&quot;ISSN&quot;:&quot;15445208&quot;,&quot;issued&quot;:{&quot;date-parts&quot;:[[2017]]},&quot;abstract&quot;:&quot;Insurance transitions-sometimes referred to as \&quot;churn\&quot;-before and after childbirth can adversely affect the continuity and quality of care. Yet little is known about coverage patterns and changes for women giving birth in the United States. Using nationally representative survey data for the period 2005-13, we found high rates of insurance transitions before and after delivery. Half of women who were uninsured nine months before delivery had acquired Medicaid or CHIP coverage by the month of delivery, but 55 percent of women with that coverage at delivery experienced a coverage gap in the ensuing six months. Risk factors associated with insurance loss after delivery include not speaking English at home, being unmarried, having Medicaid or CHIP coverage at delivery, living in the South, and having a family income of 100-185 percent of the poverty level. To minimize the adverse effects of coverage disruptions, states should consider policies that promote the continuity of coverage for childbearing women, particularly those with pregnancy-related Medicaid eligibility.&quot;,&quot;issue&quot;:&quot;4&quot;,&quot;volume&quot;:&quot;36&quot;,&quot;container-title-short&quot;:&quot;Health Aff&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A6DD6189BF7141BE150DA66F2CF5B2" ma:contentTypeVersion="13" ma:contentTypeDescription="Create a new document." ma:contentTypeScope="" ma:versionID="303923827392a4dbab66520e07f2b5f8">
  <xsd:schema xmlns:xsd="http://www.w3.org/2001/XMLSchema" xmlns:xs="http://www.w3.org/2001/XMLSchema" xmlns:p="http://schemas.microsoft.com/office/2006/metadata/properties" xmlns:ns3="4f513beb-efaf-492f-87ab-67064ddf6403" xmlns:ns4="90d351ff-240a-4226-bee2-818fcca5dd8f" targetNamespace="http://schemas.microsoft.com/office/2006/metadata/properties" ma:root="true" ma:fieldsID="b669bf856fdd449f1e94d0a768a385bb" ns3:_="" ns4:_="">
    <xsd:import namespace="4f513beb-efaf-492f-87ab-67064ddf6403"/>
    <xsd:import namespace="90d351ff-240a-4226-bee2-818fcca5dd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13beb-efaf-492f-87ab-67064ddf640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d351ff-240a-4226-bee2-818fcca5dd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46DBF-C49F-4D8E-9DE9-9981A40C8281}">
  <ds:schemaRefs>
    <ds:schemaRef ds:uri="http://schemas.openxmlformats.org/officeDocument/2006/bibliography"/>
  </ds:schemaRefs>
</ds:datastoreItem>
</file>

<file path=customXml/itemProps2.xml><?xml version="1.0" encoding="utf-8"?>
<ds:datastoreItem xmlns:ds="http://schemas.openxmlformats.org/officeDocument/2006/customXml" ds:itemID="{C8F900AF-B796-4071-955D-BEE6D677C7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B64912-46DD-4B65-ABE7-7015DE8C875D}">
  <ds:schemaRefs>
    <ds:schemaRef ds:uri="http://schemas.microsoft.com/sharepoint/v3/contenttype/forms"/>
  </ds:schemaRefs>
</ds:datastoreItem>
</file>

<file path=customXml/itemProps4.xml><?xml version="1.0" encoding="utf-8"?>
<ds:datastoreItem xmlns:ds="http://schemas.openxmlformats.org/officeDocument/2006/customXml" ds:itemID="{C8658267-B1E1-46A0-9FBF-A22D0DD8E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13beb-efaf-492f-87ab-67064ddf6403"/>
    <ds:schemaRef ds:uri="90d351ff-240a-4226-bee2-818fcca5d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Songyuan Deng</dc:creator>
  <cp:keywords/>
  <dc:description/>
  <cp:lastModifiedBy>Songyuan Deng</cp:lastModifiedBy>
  <cp:revision>2</cp:revision>
  <dcterms:created xsi:type="dcterms:W3CDTF">2023-09-22T14:26:00Z</dcterms:created>
  <dcterms:modified xsi:type="dcterms:W3CDTF">2023-09-22T14:26:00Z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19182d4d-33eb-3005-aaae-e60b4842c793</vt:lpwstr>
  </property>
  <property fmtid="{D5CDD505-2E9C-101B-9397-08002B2CF9AE}" pid="5" name="Mendeley Recent Style Id 0_1">
    <vt:lpwstr>http://www.zotero.org/styles/american-journal-of-public-health</vt:lpwstr>
  </property>
  <property fmtid="{D5CDD505-2E9C-101B-9397-08002B2CF9AE}" pid="6" name="Mendeley Recent Style Name 0_1">
    <vt:lpwstr>American Journal of Public Health</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http://www.zotero.org/styles/national-library-of-medicine</vt:lpwstr>
  </property>
  <property fmtid="{D5CDD505-2E9C-101B-9397-08002B2CF9AE}" pid="16" name="Mendeley Recent Style Name 5_1">
    <vt:lpwstr>National Library of Medicine</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http://www.zotero.org/styles/sage-vancouver</vt:lpwstr>
  </property>
  <property fmtid="{D5CDD505-2E9C-101B-9397-08002B2CF9AE}" pid="20" name="Mendeley Recent Style Name 7_1">
    <vt:lpwstr>SAGE - Vancouver</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https://csl.mendeley.com/styles/555620221/vancouver-superscript</vt:lpwstr>
  </property>
  <property fmtid="{D5CDD505-2E9C-101B-9397-08002B2CF9AE}" pid="24" name="Mendeley Recent Style Name 9_1">
    <vt:lpwstr>Vancouver (superscript) - Kevin Deng</vt:lpwstr>
  </property>
  <property fmtid="{D5CDD505-2E9C-101B-9397-08002B2CF9AE}" pid="25" name="ContentTypeId">
    <vt:lpwstr>0x010100DFA6DD6189BF7141BE150DA66F2CF5B2</vt:lpwstr>
  </property>
</Properties>
</file>