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5B094A" w14:textId="5DE97029" w:rsidR="003215C8" w:rsidRDefault="003215C8" w:rsidP="003215C8">
      <w:pPr>
        <w:pStyle w:val="NoSpacing"/>
        <w:rPr>
          <w:b/>
          <w:bCs/>
          <w:lang w:val="en-GB"/>
        </w:rPr>
      </w:pPr>
      <w:r w:rsidRPr="00700CD0">
        <w:rPr>
          <w:b/>
          <w:bCs/>
          <w:lang w:val="en-GB"/>
        </w:rPr>
        <w:t xml:space="preserve">Extended </w:t>
      </w:r>
      <w:r w:rsidR="00060FCA">
        <w:rPr>
          <w:b/>
          <w:bCs/>
          <w:lang w:val="en-GB"/>
        </w:rPr>
        <w:t>d</w:t>
      </w:r>
      <w:r w:rsidRPr="00700CD0">
        <w:rPr>
          <w:b/>
          <w:bCs/>
          <w:lang w:val="en-GB"/>
        </w:rPr>
        <w:t xml:space="preserve">ata </w:t>
      </w:r>
    </w:p>
    <w:p w14:paraId="02B545B1" w14:textId="42A1658E" w:rsidR="00DB0F44" w:rsidRDefault="003215C8" w:rsidP="00700CD0">
      <w:pPr>
        <w:pStyle w:val="NoSpacing"/>
        <w:rPr>
          <w:b/>
          <w:bCs/>
          <w:lang w:val="en-GB"/>
        </w:rPr>
      </w:pPr>
      <w:r>
        <w:rPr>
          <w:noProof/>
          <w:lang w:val="en-GB" w:eastAsia="en-GB"/>
        </w:rPr>
        <w:drawing>
          <wp:inline distT="0" distB="0" distL="0" distR="0" wp14:anchorId="5E188A18" wp14:editId="3F4E545C">
            <wp:extent cx="5943600" cy="46177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4617720"/>
                    </a:xfrm>
                    <a:prstGeom prst="rect">
                      <a:avLst/>
                    </a:prstGeom>
                    <a:noFill/>
                    <a:ln>
                      <a:noFill/>
                    </a:ln>
                  </pic:spPr>
                </pic:pic>
              </a:graphicData>
            </a:graphic>
          </wp:inline>
        </w:drawing>
      </w:r>
    </w:p>
    <w:p w14:paraId="0BC92B0B" w14:textId="06A1404E" w:rsidR="003215C8" w:rsidRDefault="003215C8" w:rsidP="00BD7723">
      <w:pPr>
        <w:pStyle w:val="NoSpacing"/>
        <w:spacing w:line="360" w:lineRule="auto"/>
        <w:rPr>
          <w:b/>
          <w:bCs/>
          <w:lang w:val="en-GB"/>
        </w:rPr>
      </w:pPr>
      <w:r>
        <w:rPr>
          <w:b/>
          <w:bCs/>
          <w:lang w:val="en-GB"/>
        </w:rPr>
        <w:t xml:space="preserve">Extended data </w:t>
      </w:r>
      <w:r w:rsidRPr="00700CD0">
        <w:rPr>
          <w:b/>
          <w:bCs/>
          <w:lang w:val="en-GB"/>
        </w:rPr>
        <w:t>Fig.</w:t>
      </w:r>
      <w:r w:rsidR="00A47585">
        <w:rPr>
          <w:b/>
          <w:bCs/>
          <w:lang w:val="en-GB"/>
        </w:rPr>
        <w:t xml:space="preserve"> </w:t>
      </w:r>
      <w:r w:rsidRPr="00700CD0">
        <w:rPr>
          <w:b/>
          <w:bCs/>
          <w:lang w:val="en-GB"/>
        </w:rPr>
        <w:t>1</w:t>
      </w:r>
      <w:r w:rsidR="00A47585">
        <w:rPr>
          <w:b/>
          <w:bCs/>
          <w:lang w:val="en-GB"/>
        </w:rPr>
        <w:t>.</w:t>
      </w:r>
      <w:r>
        <w:rPr>
          <w:b/>
          <w:bCs/>
          <w:lang w:val="en-GB"/>
        </w:rPr>
        <w:t xml:space="preserve"> </w:t>
      </w:r>
      <w:r w:rsidR="0060087D" w:rsidRPr="001839EB">
        <w:rPr>
          <w:lang w:val="en-GB"/>
        </w:rPr>
        <w:t xml:space="preserve">The </w:t>
      </w:r>
      <w:r w:rsidR="00624419" w:rsidRPr="001839EB">
        <w:rPr>
          <w:lang w:val="en-GB"/>
        </w:rPr>
        <w:t xml:space="preserve">point at which material passes from the contained to an uncontained state is </w:t>
      </w:r>
      <w:r w:rsidR="00240053" w:rsidRPr="001839EB">
        <w:rPr>
          <w:lang w:val="en-GB"/>
        </w:rPr>
        <w:t xml:space="preserve">described here as the emission boundary. </w:t>
      </w:r>
      <w:r w:rsidR="001839EB" w:rsidRPr="001839EB">
        <w:rPr>
          <w:lang w:val="en-GB"/>
        </w:rPr>
        <w:t>Material</w:t>
      </w:r>
      <w:r w:rsidR="00B55BF7" w:rsidRPr="001839EB">
        <w:rPr>
          <w:lang w:val="en-GB"/>
        </w:rPr>
        <w:t xml:space="preserve"> from five </w:t>
      </w:r>
      <w:r w:rsidR="00CC4B79" w:rsidRPr="001839EB">
        <w:rPr>
          <w:lang w:val="en-GB"/>
        </w:rPr>
        <w:t xml:space="preserve">core emission sources </w:t>
      </w:r>
      <w:r w:rsidR="001839EB" w:rsidRPr="001839EB">
        <w:rPr>
          <w:lang w:val="en-GB"/>
        </w:rPr>
        <w:t>originate</w:t>
      </w:r>
      <w:r w:rsidR="00B55BF7" w:rsidRPr="001839EB">
        <w:rPr>
          <w:lang w:val="en-GB"/>
        </w:rPr>
        <w:t xml:space="preserve"> from </w:t>
      </w:r>
      <w:r w:rsidR="001839EB" w:rsidRPr="001839EB">
        <w:rPr>
          <w:lang w:val="en-GB"/>
        </w:rPr>
        <w:t>three system parts, each of which exhibit different containment characteristics.</w:t>
      </w:r>
      <w:r w:rsidR="001839EB">
        <w:rPr>
          <w:b/>
          <w:bCs/>
          <w:lang w:val="en-GB"/>
        </w:rPr>
        <w:t xml:space="preserve"> </w:t>
      </w:r>
    </w:p>
    <w:p w14:paraId="0554F472" w14:textId="77777777" w:rsidR="00C465E1" w:rsidRDefault="00C465E1" w:rsidP="00700CD0">
      <w:pPr>
        <w:pStyle w:val="NoSpacing"/>
        <w:rPr>
          <w:b/>
          <w:bCs/>
          <w:lang w:val="en-GB"/>
        </w:rPr>
      </w:pPr>
    </w:p>
    <w:p w14:paraId="5318185C" w14:textId="2CE4BF01" w:rsidR="00BD7723" w:rsidRDefault="00BD7723">
      <w:pPr>
        <w:spacing w:before="0" w:after="0" w:line="240" w:lineRule="auto"/>
        <w:rPr>
          <w:b/>
          <w:bCs/>
          <w:sz w:val="24"/>
          <w:lang w:val="en-GB"/>
        </w:rPr>
      </w:pPr>
      <w:r>
        <w:rPr>
          <w:b/>
          <w:bCs/>
          <w:lang w:val="en-GB"/>
        </w:rPr>
        <w:br w:type="page"/>
      </w:r>
    </w:p>
    <w:p w14:paraId="17CC8616" w14:textId="3074AF94" w:rsidR="00810CE2" w:rsidRDefault="00810CE2" w:rsidP="00700CD0">
      <w:pPr>
        <w:pStyle w:val="NoSpacing"/>
        <w:rPr>
          <w:b/>
          <w:bCs/>
          <w:lang w:val="en-GB"/>
        </w:rPr>
      </w:pPr>
      <w:r w:rsidRPr="00810CE2">
        <w:rPr>
          <w:b/>
          <w:bCs/>
          <w:noProof/>
          <w:lang w:val="en-GB" w:eastAsia="en-GB"/>
        </w:rPr>
        <w:lastRenderedPageBreak/>
        <w:drawing>
          <wp:inline distT="0" distB="0" distL="0" distR="0" wp14:anchorId="0B9BFF78" wp14:editId="719173F5">
            <wp:extent cx="5943600" cy="2297430"/>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2297430"/>
                    </a:xfrm>
                    <a:prstGeom prst="rect">
                      <a:avLst/>
                    </a:prstGeom>
                  </pic:spPr>
                </pic:pic>
              </a:graphicData>
            </a:graphic>
          </wp:inline>
        </w:drawing>
      </w:r>
    </w:p>
    <w:p w14:paraId="4BEEBD02" w14:textId="4B4D6C4F" w:rsidR="00810CE2" w:rsidRDefault="00810CE2" w:rsidP="00BD7723">
      <w:pPr>
        <w:pStyle w:val="NoSpacing"/>
        <w:spacing w:line="360" w:lineRule="auto"/>
        <w:rPr>
          <w:b/>
          <w:bCs/>
          <w:lang w:val="en-GB"/>
        </w:rPr>
      </w:pPr>
      <w:r>
        <w:rPr>
          <w:b/>
          <w:bCs/>
          <w:lang w:val="en-GB"/>
        </w:rPr>
        <w:t xml:space="preserve">Extended data </w:t>
      </w:r>
      <w:r w:rsidRPr="00700CD0">
        <w:rPr>
          <w:b/>
          <w:bCs/>
          <w:lang w:val="en-GB"/>
        </w:rPr>
        <w:t>Fig.</w:t>
      </w:r>
      <w:r w:rsidR="00A47585">
        <w:rPr>
          <w:b/>
          <w:bCs/>
          <w:lang w:val="en-GB"/>
        </w:rPr>
        <w:t xml:space="preserve"> </w:t>
      </w:r>
      <w:r>
        <w:rPr>
          <w:b/>
          <w:bCs/>
          <w:lang w:val="en-GB"/>
        </w:rPr>
        <w:t>2</w:t>
      </w:r>
      <w:r w:rsidR="00A47585">
        <w:rPr>
          <w:b/>
          <w:bCs/>
          <w:lang w:val="en-GB"/>
        </w:rPr>
        <w:t>.</w:t>
      </w:r>
      <w:r>
        <w:rPr>
          <w:b/>
          <w:bCs/>
          <w:lang w:val="en-GB"/>
        </w:rPr>
        <w:t xml:space="preserve"> </w:t>
      </w:r>
      <w:r w:rsidR="000A79A8" w:rsidRPr="00C01DFE">
        <w:rPr>
          <w:szCs w:val="18"/>
          <w:lang w:val="en-GB"/>
        </w:rPr>
        <w:t xml:space="preserve">Macroplastic emissions into the environment (debris and open burned) by </w:t>
      </w:r>
      <w:r w:rsidR="00335155">
        <w:rPr>
          <w:szCs w:val="18"/>
          <w:lang w:val="en-GB"/>
        </w:rPr>
        <w:t>municipality.</w:t>
      </w:r>
      <w:r w:rsidR="00CC0156">
        <w:rPr>
          <w:szCs w:val="18"/>
          <w:lang w:val="en-GB"/>
        </w:rPr>
        <w:t xml:space="preserve"> Count</w:t>
      </w:r>
      <w:r w:rsidR="00F05150">
        <w:rPr>
          <w:szCs w:val="18"/>
          <w:lang w:val="en-GB"/>
        </w:rPr>
        <w:t>r</w:t>
      </w:r>
      <w:r w:rsidR="00CC0156">
        <w:rPr>
          <w:szCs w:val="18"/>
          <w:lang w:val="en-GB"/>
        </w:rPr>
        <w:t xml:space="preserve">ies in the Global South have high per capita emissions </w:t>
      </w:r>
      <w:r w:rsidR="000E622A">
        <w:rPr>
          <w:szCs w:val="18"/>
          <w:lang w:val="en-GB"/>
        </w:rPr>
        <w:t>compared to</w:t>
      </w:r>
      <w:r w:rsidR="00CC0156">
        <w:rPr>
          <w:szCs w:val="18"/>
          <w:lang w:val="en-GB"/>
        </w:rPr>
        <w:t xml:space="preserve"> those</w:t>
      </w:r>
      <w:r w:rsidR="000E622A">
        <w:rPr>
          <w:szCs w:val="18"/>
          <w:lang w:val="en-GB"/>
        </w:rPr>
        <w:t xml:space="preserve"> in</w:t>
      </w:r>
      <w:r w:rsidR="00CC0156">
        <w:rPr>
          <w:szCs w:val="18"/>
          <w:lang w:val="en-GB"/>
        </w:rPr>
        <w:t xml:space="preserve"> the Global North.</w:t>
      </w:r>
    </w:p>
    <w:p w14:paraId="765BD79A" w14:textId="24635288" w:rsidR="00810CE2" w:rsidRDefault="00810CE2" w:rsidP="00810CE2">
      <w:pPr>
        <w:pStyle w:val="NoSpacing"/>
        <w:rPr>
          <w:b/>
          <w:bCs/>
          <w:lang w:val="en-GB"/>
        </w:rPr>
      </w:pPr>
      <w:r w:rsidRPr="00810CE2">
        <w:rPr>
          <w:b/>
          <w:bCs/>
          <w:noProof/>
          <w:lang w:val="en-GB" w:eastAsia="en-GB"/>
        </w:rPr>
        <w:lastRenderedPageBreak/>
        <w:drawing>
          <wp:inline distT="0" distB="0" distL="0" distR="0" wp14:anchorId="1161E960" wp14:editId="2593F39D">
            <wp:extent cx="5865962" cy="7072234"/>
            <wp:effectExtent l="0" t="0" r="190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868630" cy="7075451"/>
                    </a:xfrm>
                    <a:prstGeom prst="rect">
                      <a:avLst/>
                    </a:prstGeom>
                  </pic:spPr>
                </pic:pic>
              </a:graphicData>
            </a:graphic>
          </wp:inline>
        </w:drawing>
      </w:r>
    </w:p>
    <w:p w14:paraId="370B6859" w14:textId="7440FCF2" w:rsidR="00810CE2" w:rsidRDefault="00810CE2" w:rsidP="00BD7723">
      <w:pPr>
        <w:pStyle w:val="NoSpacing"/>
        <w:spacing w:line="360" w:lineRule="auto"/>
        <w:rPr>
          <w:b/>
          <w:bCs/>
          <w:lang w:val="en-GB"/>
        </w:rPr>
      </w:pPr>
      <w:r>
        <w:rPr>
          <w:b/>
          <w:bCs/>
          <w:lang w:val="en-GB"/>
        </w:rPr>
        <w:t xml:space="preserve">Extended data </w:t>
      </w:r>
      <w:r w:rsidRPr="00700CD0">
        <w:rPr>
          <w:b/>
          <w:bCs/>
          <w:lang w:val="en-GB"/>
        </w:rPr>
        <w:t>Fig.</w:t>
      </w:r>
      <w:r w:rsidR="00A47585">
        <w:rPr>
          <w:b/>
          <w:bCs/>
          <w:lang w:val="en-GB"/>
        </w:rPr>
        <w:t xml:space="preserve"> </w:t>
      </w:r>
      <w:r>
        <w:rPr>
          <w:b/>
          <w:bCs/>
          <w:lang w:val="en-GB"/>
        </w:rPr>
        <w:t>3</w:t>
      </w:r>
      <w:r w:rsidR="00A47585">
        <w:rPr>
          <w:b/>
          <w:bCs/>
          <w:lang w:val="en-GB"/>
        </w:rPr>
        <w:t>.</w:t>
      </w:r>
      <w:r>
        <w:rPr>
          <w:b/>
          <w:bCs/>
          <w:lang w:val="en-GB"/>
        </w:rPr>
        <w:t xml:space="preserve"> </w:t>
      </w:r>
      <w:r w:rsidR="00E003EC" w:rsidRPr="00C01DFE">
        <w:rPr>
          <w:szCs w:val="18"/>
          <w:lang w:val="en-GB"/>
        </w:rPr>
        <w:t xml:space="preserve">Macroplastic emissions into the environment (debris and open burned) by </w:t>
      </w:r>
      <w:r w:rsidR="00E003EC">
        <w:rPr>
          <w:szCs w:val="18"/>
          <w:lang w:val="en-GB"/>
        </w:rPr>
        <w:t xml:space="preserve">municipality for </w:t>
      </w:r>
      <w:r w:rsidR="00AE333A">
        <w:rPr>
          <w:szCs w:val="18"/>
          <w:lang w:val="en-GB"/>
        </w:rPr>
        <w:t>Latin</w:t>
      </w:r>
      <w:r w:rsidR="00E003EC">
        <w:rPr>
          <w:szCs w:val="18"/>
          <w:lang w:val="en-GB"/>
        </w:rPr>
        <w:t xml:space="preserve"> America</w:t>
      </w:r>
      <w:r w:rsidR="00AE333A">
        <w:rPr>
          <w:szCs w:val="18"/>
          <w:lang w:val="en-GB"/>
        </w:rPr>
        <w:t xml:space="preserve"> and the Caribbean.</w:t>
      </w:r>
      <w:r w:rsidR="00CC0156">
        <w:rPr>
          <w:szCs w:val="18"/>
          <w:lang w:val="en-GB"/>
        </w:rPr>
        <w:t xml:space="preserve"> Hotspots for per capita emissions include municipalities in Paraguay, Belize and Haiti, whereas municipalities in Uruguay and Chile </w:t>
      </w:r>
      <w:r w:rsidR="003A04BB">
        <w:rPr>
          <w:szCs w:val="18"/>
          <w:lang w:val="en-GB"/>
        </w:rPr>
        <w:t xml:space="preserve">have </w:t>
      </w:r>
      <w:r w:rsidR="00CC0156">
        <w:rPr>
          <w:szCs w:val="18"/>
          <w:lang w:val="en-GB"/>
        </w:rPr>
        <w:t>comparably low</w:t>
      </w:r>
      <w:r w:rsidR="003A04BB">
        <w:rPr>
          <w:szCs w:val="18"/>
          <w:lang w:val="en-GB"/>
        </w:rPr>
        <w:t>er emissions</w:t>
      </w:r>
      <w:r w:rsidR="00CC0156">
        <w:rPr>
          <w:szCs w:val="18"/>
          <w:lang w:val="en-GB"/>
        </w:rPr>
        <w:t>.</w:t>
      </w:r>
    </w:p>
    <w:p w14:paraId="10D513DD" w14:textId="77777777" w:rsidR="00810CE2" w:rsidRDefault="00810CE2" w:rsidP="00BD7723">
      <w:pPr>
        <w:pStyle w:val="NoSpacing"/>
        <w:spacing w:line="360" w:lineRule="auto"/>
        <w:rPr>
          <w:b/>
          <w:bCs/>
          <w:lang w:val="en-GB"/>
        </w:rPr>
      </w:pPr>
      <w:r>
        <w:rPr>
          <w:b/>
          <w:bCs/>
          <w:lang w:val="en-GB"/>
        </w:rPr>
        <w:br w:type="page"/>
      </w:r>
    </w:p>
    <w:p w14:paraId="07808481" w14:textId="4DFB933C" w:rsidR="00810CE2" w:rsidRDefault="00A25B05" w:rsidP="00700CD0">
      <w:pPr>
        <w:pStyle w:val="NoSpacing"/>
        <w:rPr>
          <w:b/>
          <w:bCs/>
          <w:lang w:val="en-GB"/>
        </w:rPr>
      </w:pPr>
      <w:r w:rsidRPr="00A25B05">
        <w:rPr>
          <w:b/>
          <w:bCs/>
          <w:noProof/>
          <w:lang w:val="en-GB" w:eastAsia="en-GB"/>
        </w:rPr>
        <w:lastRenderedPageBreak/>
        <w:drawing>
          <wp:inline distT="0" distB="0" distL="0" distR="0" wp14:anchorId="1F1B6383" wp14:editId="392AEBE5">
            <wp:extent cx="5760000" cy="7000000"/>
            <wp:effectExtent l="0" t="0" r="0" b="0"/>
            <wp:docPr id="7" name="Picture 7" descr="C:\Users\cenjcot\University of Leeds\ISWaT - 01_Conf\01_Proj\0034_SPOT\06_Outputs\01_Emis_invent\03_Graphics\02_SPOT_Charts\10_SPOT_V3.84\Maps\Per_cap_emissions_kg_cap_yr_Africa_V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enjcot\University of Leeds\ISWaT - 01_Conf\01_Proj\0034_SPOT\06_Outputs\01_Emis_invent\03_Graphics\02_SPOT_Charts\10_SPOT_V3.84\Maps\Per_cap_emissions_kg_cap_yr_Africa_V3.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000" cy="7000000"/>
                    </a:xfrm>
                    <a:prstGeom prst="rect">
                      <a:avLst/>
                    </a:prstGeom>
                    <a:noFill/>
                    <a:ln>
                      <a:noFill/>
                    </a:ln>
                  </pic:spPr>
                </pic:pic>
              </a:graphicData>
            </a:graphic>
          </wp:inline>
        </w:drawing>
      </w:r>
    </w:p>
    <w:p w14:paraId="25C82124" w14:textId="60C5BB1C" w:rsidR="00810CE2" w:rsidRDefault="00810CE2" w:rsidP="00BD7723">
      <w:pPr>
        <w:pStyle w:val="NoSpacing"/>
        <w:spacing w:line="360" w:lineRule="auto"/>
        <w:rPr>
          <w:b/>
          <w:bCs/>
          <w:lang w:val="en-GB"/>
        </w:rPr>
      </w:pPr>
      <w:r>
        <w:rPr>
          <w:b/>
          <w:bCs/>
          <w:lang w:val="en-GB"/>
        </w:rPr>
        <w:t xml:space="preserve">Extended data </w:t>
      </w:r>
      <w:r w:rsidRPr="00700CD0">
        <w:rPr>
          <w:b/>
          <w:bCs/>
          <w:lang w:val="en-GB"/>
        </w:rPr>
        <w:t>Fig.</w:t>
      </w:r>
      <w:r w:rsidR="00A47585">
        <w:rPr>
          <w:b/>
          <w:bCs/>
          <w:lang w:val="en-GB"/>
        </w:rPr>
        <w:t xml:space="preserve"> </w:t>
      </w:r>
      <w:r>
        <w:rPr>
          <w:b/>
          <w:bCs/>
          <w:lang w:val="en-GB"/>
        </w:rPr>
        <w:t>4</w:t>
      </w:r>
      <w:r w:rsidR="00A47585">
        <w:rPr>
          <w:b/>
          <w:bCs/>
          <w:lang w:val="en-GB"/>
        </w:rPr>
        <w:t>.</w:t>
      </w:r>
      <w:r>
        <w:rPr>
          <w:b/>
          <w:bCs/>
          <w:lang w:val="en-GB"/>
        </w:rPr>
        <w:t xml:space="preserve"> </w:t>
      </w:r>
      <w:r w:rsidR="00AE333A" w:rsidRPr="00C01DFE">
        <w:rPr>
          <w:szCs w:val="18"/>
          <w:lang w:val="en-GB"/>
        </w:rPr>
        <w:t xml:space="preserve">Macroplastic emissions into the environment (debris and open burned) by </w:t>
      </w:r>
      <w:r w:rsidR="00AE333A">
        <w:rPr>
          <w:szCs w:val="18"/>
          <w:lang w:val="en-GB"/>
        </w:rPr>
        <w:t>municipality for Africa.</w:t>
      </w:r>
      <w:r w:rsidR="00F27ED0">
        <w:rPr>
          <w:szCs w:val="18"/>
          <w:lang w:val="en-GB"/>
        </w:rPr>
        <w:t xml:space="preserve"> Per capita emissions are high throughout the continent, with notable hotspots including municipalities in South Sudan, Angola, and Namibia. Several megacities standout as key hotspots including Lagos (Nigeria), Juba (South Sudan) and Nouakchott (Mauritania). </w:t>
      </w:r>
    </w:p>
    <w:p w14:paraId="2D6D6C5A" w14:textId="1AF6C085" w:rsidR="00810CE2" w:rsidRDefault="00810CE2" w:rsidP="00700CD0">
      <w:pPr>
        <w:pStyle w:val="NoSpacing"/>
        <w:rPr>
          <w:b/>
          <w:bCs/>
          <w:lang w:val="en-GB"/>
        </w:rPr>
      </w:pPr>
      <w:r>
        <w:rPr>
          <w:b/>
          <w:bCs/>
          <w:lang w:val="en-GB"/>
        </w:rPr>
        <w:lastRenderedPageBreak/>
        <w:br w:type="page"/>
      </w:r>
    </w:p>
    <w:p w14:paraId="54BC0B1B" w14:textId="17328E17" w:rsidR="00810CE2" w:rsidRDefault="00810CE2" w:rsidP="00700CD0">
      <w:pPr>
        <w:pStyle w:val="NoSpacing"/>
        <w:rPr>
          <w:b/>
          <w:bCs/>
          <w:lang w:val="en-GB"/>
        </w:rPr>
      </w:pPr>
      <w:r w:rsidRPr="00810CE2">
        <w:rPr>
          <w:b/>
          <w:bCs/>
          <w:noProof/>
          <w:lang w:val="en-GB" w:eastAsia="en-GB"/>
        </w:rPr>
        <w:lastRenderedPageBreak/>
        <w:drawing>
          <wp:inline distT="0" distB="0" distL="0" distR="0" wp14:anchorId="53E67DA6" wp14:editId="0140C9A2">
            <wp:extent cx="5943600" cy="4895215"/>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4895215"/>
                    </a:xfrm>
                    <a:prstGeom prst="rect">
                      <a:avLst/>
                    </a:prstGeom>
                  </pic:spPr>
                </pic:pic>
              </a:graphicData>
            </a:graphic>
          </wp:inline>
        </w:drawing>
      </w:r>
    </w:p>
    <w:p w14:paraId="0773B2D2" w14:textId="65FAEC06" w:rsidR="00810CE2" w:rsidRDefault="00810CE2" w:rsidP="00BD7723">
      <w:pPr>
        <w:pStyle w:val="NoSpacing"/>
        <w:spacing w:line="360" w:lineRule="auto"/>
        <w:rPr>
          <w:b/>
          <w:bCs/>
          <w:lang w:val="en-GB"/>
        </w:rPr>
      </w:pPr>
      <w:r>
        <w:rPr>
          <w:b/>
          <w:bCs/>
          <w:lang w:val="en-GB"/>
        </w:rPr>
        <w:t xml:space="preserve">Extended data </w:t>
      </w:r>
      <w:r w:rsidRPr="00700CD0">
        <w:rPr>
          <w:b/>
          <w:bCs/>
          <w:lang w:val="en-GB"/>
        </w:rPr>
        <w:t>Fig.</w:t>
      </w:r>
      <w:r w:rsidR="00A47585">
        <w:rPr>
          <w:b/>
          <w:bCs/>
          <w:lang w:val="en-GB"/>
        </w:rPr>
        <w:t xml:space="preserve"> </w:t>
      </w:r>
      <w:r>
        <w:rPr>
          <w:b/>
          <w:bCs/>
          <w:lang w:val="en-GB"/>
        </w:rPr>
        <w:t>4</w:t>
      </w:r>
      <w:r w:rsidR="00A47585">
        <w:rPr>
          <w:b/>
          <w:bCs/>
          <w:lang w:val="en-GB"/>
        </w:rPr>
        <w:t>.</w:t>
      </w:r>
      <w:r>
        <w:rPr>
          <w:b/>
          <w:bCs/>
          <w:lang w:val="en-GB"/>
        </w:rPr>
        <w:t xml:space="preserve"> </w:t>
      </w:r>
      <w:r w:rsidR="00AE333A" w:rsidRPr="00C01DFE">
        <w:rPr>
          <w:szCs w:val="18"/>
          <w:lang w:val="en-GB"/>
        </w:rPr>
        <w:t xml:space="preserve">Macroplastic emissions into the environment (debris and open burned) by </w:t>
      </w:r>
      <w:r w:rsidR="00AE333A">
        <w:rPr>
          <w:szCs w:val="18"/>
          <w:lang w:val="en-GB"/>
        </w:rPr>
        <w:t>m</w:t>
      </w:r>
      <w:r w:rsidR="005F7CC7">
        <w:rPr>
          <w:szCs w:val="18"/>
          <w:lang w:val="en-GB"/>
        </w:rPr>
        <w:t>unicipality for Eastern Asia and South-Eastern Asia</w:t>
      </w:r>
      <w:r w:rsidR="00BD4FF7">
        <w:rPr>
          <w:szCs w:val="18"/>
          <w:lang w:val="en-GB"/>
        </w:rPr>
        <w:t xml:space="preserve">. Emissions on a per capita basis are low for municipalities in </w:t>
      </w:r>
      <w:r w:rsidR="000E622A">
        <w:rPr>
          <w:szCs w:val="18"/>
          <w:lang w:val="en-GB"/>
        </w:rPr>
        <w:t xml:space="preserve">High income counties </w:t>
      </w:r>
      <w:r w:rsidR="00BD4FF7">
        <w:rPr>
          <w:szCs w:val="18"/>
          <w:lang w:val="en-GB"/>
        </w:rPr>
        <w:t xml:space="preserve">such as Japan and South Korea, but high throughout much of </w:t>
      </w:r>
      <w:r w:rsidR="00ED783E">
        <w:rPr>
          <w:szCs w:val="18"/>
          <w:lang w:val="en-GB"/>
        </w:rPr>
        <w:t>Southeast</w:t>
      </w:r>
      <w:r w:rsidR="00BD4FF7">
        <w:rPr>
          <w:szCs w:val="18"/>
          <w:lang w:val="en-GB"/>
        </w:rPr>
        <w:t xml:space="preserve"> Asia</w:t>
      </w:r>
      <w:r w:rsidR="000E622A">
        <w:rPr>
          <w:szCs w:val="18"/>
          <w:lang w:val="en-GB"/>
        </w:rPr>
        <w:t xml:space="preserve">, particularly </w:t>
      </w:r>
      <w:r w:rsidR="00BD4FF7">
        <w:rPr>
          <w:szCs w:val="18"/>
          <w:lang w:val="en-GB"/>
        </w:rPr>
        <w:t xml:space="preserve">Cambodia. Eastern China has low per capita emissions </w:t>
      </w:r>
      <w:r w:rsidR="00384A41">
        <w:rPr>
          <w:szCs w:val="18"/>
          <w:lang w:val="en-GB"/>
        </w:rPr>
        <w:t xml:space="preserve">due to recent progress in solid waste management, however, emissions </w:t>
      </w:r>
      <w:r w:rsidR="000E622A">
        <w:rPr>
          <w:szCs w:val="18"/>
          <w:lang w:val="en-GB"/>
        </w:rPr>
        <w:t>are marginally higher</w:t>
      </w:r>
      <w:r w:rsidR="00384A41">
        <w:rPr>
          <w:szCs w:val="18"/>
          <w:lang w:val="en-GB"/>
        </w:rPr>
        <w:t xml:space="preserve"> in Western China.</w:t>
      </w:r>
    </w:p>
    <w:p w14:paraId="6CC22E89" w14:textId="77777777" w:rsidR="00810CE2" w:rsidRDefault="00810CE2" w:rsidP="00700CD0">
      <w:pPr>
        <w:pStyle w:val="NoSpacing"/>
        <w:rPr>
          <w:b/>
          <w:bCs/>
          <w:lang w:val="en-GB"/>
        </w:rPr>
      </w:pPr>
      <w:r>
        <w:rPr>
          <w:b/>
          <w:bCs/>
          <w:lang w:val="en-GB"/>
        </w:rPr>
        <w:br w:type="page"/>
      </w:r>
    </w:p>
    <w:p w14:paraId="0981C08E" w14:textId="0447A8A2" w:rsidR="00810CE2" w:rsidRDefault="00810CE2" w:rsidP="00700CD0">
      <w:pPr>
        <w:pStyle w:val="NoSpacing"/>
        <w:rPr>
          <w:b/>
          <w:bCs/>
          <w:lang w:val="en-GB"/>
        </w:rPr>
      </w:pPr>
      <w:r w:rsidRPr="00810CE2">
        <w:rPr>
          <w:b/>
          <w:bCs/>
          <w:noProof/>
          <w:lang w:val="en-GB" w:eastAsia="en-GB"/>
        </w:rPr>
        <w:lastRenderedPageBreak/>
        <w:drawing>
          <wp:inline distT="0" distB="0" distL="0" distR="0" wp14:anchorId="732FFFDA" wp14:editId="5D32CF1F">
            <wp:extent cx="5943600" cy="453834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4538345"/>
                    </a:xfrm>
                    <a:prstGeom prst="rect">
                      <a:avLst/>
                    </a:prstGeom>
                  </pic:spPr>
                </pic:pic>
              </a:graphicData>
            </a:graphic>
          </wp:inline>
        </w:drawing>
      </w:r>
    </w:p>
    <w:p w14:paraId="2FA08E9A" w14:textId="26B0E821" w:rsidR="00810CE2" w:rsidRDefault="00810CE2" w:rsidP="00BD7723">
      <w:pPr>
        <w:pStyle w:val="NoSpacing"/>
        <w:spacing w:line="360" w:lineRule="auto"/>
        <w:rPr>
          <w:b/>
          <w:bCs/>
          <w:lang w:val="en-GB"/>
        </w:rPr>
      </w:pPr>
      <w:r>
        <w:rPr>
          <w:b/>
          <w:bCs/>
          <w:lang w:val="en-GB"/>
        </w:rPr>
        <w:t xml:space="preserve">Extended data </w:t>
      </w:r>
      <w:r w:rsidRPr="00700CD0">
        <w:rPr>
          <w:b/>
          <w:bCs/>
          <w:lang w:val="en-GB"/>
        </w:rPr>
        <w:t>Fig.</w:t>
      </w:r>
      <w:r w:rsidR="00A47585">
        <w:rPr>
          <w:b/>
          <w:bCs/>
          <w:lang w:val="en-GB"/>
        </w:rPr>
        <w:t xml:space="preserve"> </w:t>
      </w:r>
      <w:r>
        <w:rPr>
          <w:b/>
          <w:bCs/>
          <w:lang w:val="en-GB"/>
        </w:rPr>
        <w:t>5</w:t>
      </w:r>
      <w:r w:rsidR="00A47585">
        <w:rPr>
          <w:b/>
          <w:bCs/>
          <w:lang w:val="en-GB"/>
        </w:rPr>
        <w:t>.</w:t>
      </w:r>
      <w:r>
        <w:rPr>
          <w:b/>
          <w:bCs/>
          <w:lang w:val="en-GB"/>
        </w:rPr>
        <w:t xml:space="preserve"> </w:t>
      </w:r>
      <w:r w:rsidR="005F7CC7" w:rsidRPr="00C01DFE">
        <w:rPr>
          <w:szCs w:val="18"/>
          <w:lang w:val="en-GB"/>
        </w:rPr>
        <w:t xml:space="preserve">Macroplastic emissions into the environment (debris and open burned) by </w:t>
      </w:r>
      <w:r w:rsidR="005F7CC7">
        <w:rPr>
          <w:szCs w:val="18"/>
          <w:lang w:val="en-GB"/>
        </w:rPr>
        <w:t>municipality for Central Asia</w:t>
      </w:r>
      <w:r w:rsidR="000E6715">
        <w:rPr>
          <w:szCs w:val="18"/>
          <w:lang w:val="en-GB"/>
        </w:rPr>
        <w:t>, Western Asia, and Southern Asia.</w:t>
      </w:r>
      <w:r w:rsidR="00384A41">
        <w:rPr>
          <w:szCs w:val="18"/>
          <w:lang w:val="en-GB"/>
        </w:rPr>
        <w:t xml:space="preserve"> Per capita emissions are high throughout the region, with the exception of </w:t>
      </w:r>
      <w:r w:rsidR="00AA2B5D">
        <w:rPr>
          <w:szCs w:val="18"/>
          <w:lang w:val="en-GB"/>
        </w:rPr>
        <w:t xml:space="preserve">municipalities in </w:t>
      </w:r>
      <w:r w:rsidR="000E622A">
        <w:rPr>
          <w:szCs w:val="18"/>
          <w:lang w:val="en-GB"/>
        </w:rPr>
        <w:t>high income countries</w:t>
      </w:r>
      <w:r w:rsidR="00384A41">
        <w:rPr>
          <w:szCs w:val="18"/>
          <w:lang w:val="en-GB"/>
        </w:rPr>
        <w:t xml:space="preserve"> on the Arabian Peninsula such as Saudi Arabia, Qatar</w:t>
      </w:r>
      <w:r w:rsidR="000E622A">
        <w:rPr>
          <w:szCs w:val="18"/>
          <w:lang w:val="en-GB"/>
        </w:rPr>
        <w:t>,</w:t>
      </w:r>
      <w:r w:rsidR="00384A41">
        <w:rPr>
          <w:szCs w:val="18"/>
          <w:lang w:val="en-GB"/>
        </w:rPr>
        <w:t xml:space="preserve"> and United Arab Emirates. Municipalities</w:t>
      </w:r>
      <w:r w:rsidR="00AA2B5D">
        <w:rPr>
          <w:szCs w:val="18"/>
          <w:lang w:val="en-GB"/>
        </w:rPr>
        <w:t xml:space="preserve"> in Kyrgyzstan, Kazakhstan, Iraq, Jordan</w:t>
      </w:r>
      <w:r w:rsidR="000E622A">
        <w:rPr>
          <w:szCs w:val="18"/>
          <w:lang w:val="en-GB"/>
        </w:rPr>
        <w:t>,</w:t>
      </w:r>
      <w:r w:rsidR="00AA2B5D">
        <w:rPr>
          <w:szCs w:val="18"/>
          <w:lang w:val="en-GB"/>
        </w:rPr>
        <w:t xml:space="preserve"> </w:t>
      </w:r>
      <w:r w:rsidR="00384A41">
        <w:rPr>
          <w:szCs w:val="18"/>
          <w:lang w:val="en-GB"/>
        </w:rPr>
        <w:t xml:space="preserve">and Syria </w:t>
      </w:r>
      <w:r w:rsidR="00AA2B5D">
        <w:rPr>
          <w:szCs w:val="18"/>
          <w:lang w:val="en-GB"/>
        </w:rPr>
        <w:t>have relatively high per capita emissions</w:t>
      </w:r>
      <w:r w:rsidR="000E622A">
        <w:rPr>
          <w:szCs w:val="18"/>
          <w:lang w:val="en-GB"/>
        </w:rPr>
        <w:t xml:space="preserve">. </w:t>
      </w:r>
      <w:r w:rsidR="00AD6A95">
        <w:rPr>
          <w:szCs w:val="18"/>
          <w:lang w:val="en-GB"/>
        </w:rPr>
        <w:t>Although India has the highest absolute emissions of all countries, on a per-cap</w:t>
      </w:r>
      <w:r w:rsidR="00D8650E">
        <w:rPr>
          <w:szCs w:val="18"/>
          <w:lang w:val="en-GB"/>
        </w:rPr>
        <w:t>ita</w:t>
      </w:r>
      <w:r w:rsidR="00AD6A95">
        <w:rPr>
          <w:szCs w:val="18"/>
          <w:lang w:val="en-GB"/>
        </w:rPr>
        <w:t xml:space="preserve"> basis </w:t>
      </w:r>
      <w:r w:rsidR="009D765D">
        <w:rPr>
          <w:szCs w:val="18"/>
          <w:lang w:val="en-GB"/>
        </w:rPr>
        <w:t xml:space="preserve">the majority of its </w:t>
      </w:r>
      <w:r w:rsidR="00D8650E">
        <w:rPr>
          <w:szCs w:val="18"/>
          <w:lang w:val="en-GB"/>
        </w:rPr>
        <w:t>municipalities</w:t>
      </w:r>
      <w:r w:rsidR="009D765D">
        <w:rPr>
          <w:szCs w:val="18"/>
          <w:lang w:val="en-GB"/>
        </w:rPr>
        <w:t xml:space="preserve"> have between 5 and 10 kg·cap</w:t>
      </w:r>
      <w:r w:rsidR="00D8650E" w:rsidRPr="00D8650E">
        <w:rPr>
          <w:szCs w:val="18"/>
          <w:vertAlign w:val="superscript"/>
          <w:lang w:val="en-GB"/>
        </w:rPr>
        <w:t>-1</w:t>
      </w:r>
      <w:r w:rsidR="00D8650E">
        <w:rPr>
          <w:szCs w:val="18"/>
          <w:lang w:val="en-GB"/>
        </w:rPr>
        <w:t>·y</w:t>
      </w:r>
      <w:r w:rsidR="00D8650E" w:rsidRPr="00D8650E">
        <w:rPr>
          <w:szCs w:val="18"/>
          <w:vertAlign w:val="superscript"/>
          <w:lang w:val="en-GB"/>
        </w:rPr>
        <w:t>-1</w:t>
      </w:r>
      <w:r w:rsidR="00D8650E">
        <w:rPr>
          <w:szCs w:val="18"/>
          <w:lang w:val="en-GB"/>
        </w:rPr>
        <w:t>.</w:t>
      </w:r>
    </w:p>
    <w:p w14:paraId="33BF6EA7" w14:textId="77777777" w:rsidR="00C928B4" w:rsidRDefault="00C928B4" w:rsidP="00700CD0">
      <w:pPr>
        <w:pStyle w:val="NoSpacing"/>
        <w:rPr>
          <w:b/>
          <w:bCs/>
          <w:lang w:val="en-GB"/>
        </w:rPr>
      </w:pPr>
    </w:p>
    <w:sectPr w:rsidR="00C928B4" w:rsidSect="0077005F">
      <w:pgSz w:w="12240" w:h="15840"/>
      <w:pgMar w:top="1418" w:right="1440" w:bottom="1134"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43B167" w14:textId="77777777" w:rsidR="00BF7C12" w:rsidRDefault="00BF7C12">
      <w:r>
        <w:separator/>
      </w:r>
    </w:p>
  </w:endnote>
  <w:endnote w:type="continuationSeparator" w:id="0">
    <w:p w14:paraId="6000CAED" w14:textId="77777777" w:rsidR="00BF7C12" w:rsidRDefault="00BF7C12">
      <w:r>
        <w:continuationSeparator/>
      </w:r>
    </w:p>
  </w:endnote>
  <w:endnote w:type="continuationNotice" w:id="1">
    <w:p w14:paraId="572E5664" w14:textId="77777777" w:rsidR="00BF7C12" w:rsidRDefault="00BF7C1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lissRegular">
    <w:altName w:val="Cambria"/>
    <w:panose1 w:val="00000000000000000000"/>
    <w:charset w:val="00"/>
    <w:family w:val="roman"/>
    <w:notTrueType/>
    <w:pitch w:val="variable"/>
    <w:sig w:usb0="00000003" w:usb1="00000000" w:usb2="00000000" w:usb3="00000000" w:csb0="00000001" w:csb1="00000000"/>
  </w:font>
  <w:font w:name="PT Serif">
    <w:charset w:val="00"/>
    <w:family w:val="roman"/>
    <w:pitch w:val="variable"/>
    <w:sig w:usb0="A00002EF" w:usb1="5000204B" w:usb2="00000000" w:usb3="00000000" w:csb0="00000097"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56F4A5" w14:textId="77777777" w:rsidR="00BF7C12" w:rsidRDefault="00BF7C12">
      <w:r>
        <w:separator/>
      </w:r>
    </w:p>
  </w:footnote>
  <w:footnote w:type="continuationSeparator" w:id="0">
    <w:p w14:paraId="1AAB60BF" w14:textId="77777777" w:rsidR="00BF7C12" w:rsidRDefault="00BF7C12">
      <w:r>
        <w:continuationSeparator/>
      </w:r>
    </w:p>
  </w:footnote>
  <w:footnote w:type="continuationNotice" w:id="1">
    <w:p w14:paraId="3631E743" w14:textId="77777777" w:rsidR="00BF7C12" w:rsidRDefault="00BF7C12">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2B1021A"/>
    <w:multiLevelType w:val="hybridMultilevel"/>
    <w:tmpl w:val="9398DB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2EF2D0F"/>
    <w:multiLevelType w:val="hybridMultilevel"/>
    <w:tmpl w:val="61940A28"/>
    <w:lvl w:ilvl="0" w:tplc="D15EA164">
      <w:start w:val="1"/>
      <w:numFmt w:val="bullet"/>
      <w:pStyle w:val="Tablebullets1"/>
      <w:lvlText w:val=""/>
      <w:lvlJc w:val="left"/>
      <w:pPr>
        <w:ind w:left="720" w:hanging="360"/>
      </w:pPr>
      <w:rPr>
        <w:rFonts w:ascii="Symbol" w:hAnsi="Symbol" w:hint="default"/>
      </w:rPr>
    </w:lvl>
    <w:lvl w:ilvl="1" w:tplc="E25C9EA2">
      <w:start w:val="1"/>
      <w:numFmt w:val="bullet"/>
      <w:pStyle w:val="Tablebullet2"/>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BD17441"/>
    <w:multiLevelType w:val="hybridMultilevel"/>
    <w:tmpl w:val="448614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0E3089A"/>
    <w:multiLevelType w:val="hybridMultilevel"/>
    <w:tmpl w:val="5B88F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6DF2813"/>
    <w:multiLevelType w:val="hybridMultilevel"/>
    <w:tmpl w:val="1D1294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9EB0971"/>
    <w:multiLevelType w:val="hybridMultilevel"/>
    <w:tmpl w:val="AE7C3C14"/>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20447D8B"/>
    <w:multiLevelType w:val="hybridMultilevel"/>
    <w:tmpl w:val="22EAE3D2"/>
    <w:lvl w:ilvl="0" w:tplc="0809000F">
      <w:start w:val="1"/>
      <w:numFmt w:val="decimal"/>
      <w:lvlText w:val="%1."/>
      <w:lvlJc w:val="left"/>
      <w:pPr>
        <w:ind w:left="780" w:hanging="360"/>
      </w:p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17" w15:restartNumberingAfterBreak="0">
    <w:nsid w:val="27104736"/>
    <w:multiLevelType w:val="hybridMultilevel"/>
    <w:tmpl w:val="41A263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0163B59"/>
    <w:multiLevelType w:val="hybridMultilevel"/>
    <w:tmpl w:val="11C4E4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6EE56FF"/>
    <w:multiLevelType w:val="hybridMultilevel"/>
    <w:tmpl w:val="581E04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A696B27"/>
    <w:multiLevelType w:val="hybridMultilevel"/>
    <w:tmpl w:val="2D7C4C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E1D6A14"/>
    <w:multiLevelType w:val="hybridMultilevel"/>
    <w:tmpl w:val="8F4490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CA56D7E"/>
    <w:multiLevelType w:val="hybridMultilevel"/>
    <w:tmpl w:val="B3C8B3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DDC18CD"/>
    <w:multiLevelType w:val="multilevel"/>
    <w:tmpl w:val="5AC80300"/>
    <w:lvl w:ilvl="0">
      <w:start w:val="1"/>
      <w:numFmt w:val="decimal"/>
      <w:pStyle w:val="Mainheading"/>
      <w:lvlText w:val="S.%1"/>
      <w:lvlJc w:val="left"/>
      <w:pPr>
        <w:ind w:left="432" w:hanging="432"/>
      </w:pPr>
      <w:rPr>
        <w:rFonts w:hint="default"/>
      </w:rPr>
    </w:lvl>
    <w:lvl w:ilvl="1">
      <w:start w:val="1"/>
      <w:numFmt w:val="decimal"/>
      <w:pStyle w:val="Subheading"/>
      <w:lvlText w:val="S.%1.%2"/>
      <w:lvlJc w:val="left"/>
      <w:pPr>
        <w:ind w:left="576" w:hanging="576"/>
      </w:pPr>
      <w:rPr>
        <w:rFonts w:hint="default"/>
      </w:rPr>
    </w:lvl>
    <w:lvl w:ilvl="2">
      <w:start w:val="1"/>
      <w:numFmt w:val="decimal"/>
      <w:pStyle w:val="Subheading2"/>
      <w:lvlText w:val="S.%1.%2.%3"/>
      <w:lvlJc w:val="left"/>
      <w:pPr>
        <w:ind w:left="1429" w:hanging="720"/>
      </w:pPr>
      <w:rPr>
        <w:rFonts w:hint="default"/>
      </w:rPr>
    </w:lvl>
    <w:lvl w:ilvl="3">
      <w:start w:val="1"/>
      <w:numFmt w:val="decimal"/>
      <w:pStyle w:val="Subheading3"/>
      <w:lvlText w:val="S.%1.%2.%3.%4"/>
      <w:lvlJc w:val="left"/>
      <w:pPr>
        <w:ind w:left="1999" w:hanging="864"/>
      </w:pPr>
      <w:rPr>
        <w:rFonts w:hint="default"/>
      </w:rPr>
    </w:lvl>
    <w:lvl w:ilvl="4">
      <w:start w:val="1"/>
      <w:numFmt w:val="decimal"/>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4" w15:restartNumberingAfterBreak="0">
    <w:nsid w:val="5F5750AE"/>
    <w:multiLevelType w:val="hybridMultilevel"/>
    <w:tmpl w:val="B20C0C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1E60BBD"/>
    <w:multiLevelType w:val="hybridMultilevel"/>
    <w:tmpl w:val="0B3A04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2981063"/>
    <w:multiLevelType w:val="hybridMultilevel"/>
    <w:tmpl w:val="C55276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E8D3A72"/>
    <w:multiLevelType w:val="hybridMultilevel"/>
    <w:tmpl w:val="2C7C0FBC"/>
    <w:lvl w:ilvl="0" w:tplc="0809000F">
      <w:start w:val="1"/>
      <w:numFmt w:val="decimal"/>
      <w:lvlText w:val="%1."/>
      <w:lvlJc w:val="left"/>
      <w:pPr>
        <w:ind w:left="720" w:hanging="360"/>
      </w:pPr>
    </w:lvl>
    <w:lvl w:ilvl="1" w:tplc="047C588C">
      <w:start w:val="1"/>
      <w:numFmt w:val="lowerLetter"/>
      <w:pStyle w:val="ListParasub"/>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23"/>
  </w:num>
  <w:num w:numId="12">
    <w:abstractNumId w:val="14"/>
  </w:num>
  <w:num w:numId="13">
    <w:abstractNumId w:val="18"/>
  </w:num>
  <w:num w:numId="14">
    <w:abstractNumId w:val="12"/>
  </w:num>
  <w:num w:numId="15">
    <w:abstractNumId w:val="27"/>
  </w:num>
  <w:num w:numId="16">
    <w:abstractNumId w:val="19"/>
  </w:num>
  <w:num w:numId="17">
    <w:abstractNumId w:val="20"/>
  </w:num>
  <w:num w:numId="18">
    <w:abstractNumId w:val="10"/>
  </w:num>
  <w:num w:numId="19">
    <w:abstractNumId w:val="22"/>
  </w:num>
  <w:num w:numId="20">
    <w:abstractNumId w:val="21"/>
  </w:num>
  <w:num w:numId="21">
    <w:abstractNumId w:val="11"/>
  </w:num>
  <w:num w:numId="22">
    <w:abstractNumId w:val="17"/>
  </w:num>
  <w:num w:numId="23">
    <w:abstractNumId w:val="16"/>
  </w:num>
  <w:num w:numId="24">
    <w:abstractNumId w:val="15"/>
  </w:num>
  <w:num w:numId="25">
    <w:abstractNumId w:val="26"/>
  </w:num>
  <w:num w:numId="26">
    <w:abstractNumId w:val="24"/>
  </w:num>
  <w:num w:numId="27">
    <w:abstractNumId w:val="25"/>
  </w:num>
  <w:num w:numId="28">
    <w:abstractNumId w:val="1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1&lt;/Suspended&gt;&lt;/ENInstantFormat&gt;"/>
    <w:docVar w:name="EN.Layout" w:val="&lt;ENLayout&gt;&lt;Style&gt;Nature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ezxve0snzzpv3es5535rrz89vfr2zva9dsz&quot;&gt;My EndNote Library-Converted&lt;record-ids&gt;&lt;item&gt;171&lt;/item&gt;&lt;item&gt;172&lt;/item&gt;&lt;item&gt;173&lt;/item&gt;&lt;item&gt;6018&lt;/item&gt;&lt;item&gt;6063&lt;/item&gt;&lt;item&gt;6191&lt;/item&gt;&lt;item&gt;6562&lt;/item&gt;&lt;item&gt;6855&lt;/item&gt;&lt;item&gt;6877&lt;/item&gt;&lt;item&gt;6911&lt;/item&gt;&lt;item&gt;7751&lt;/item&gt;&lt;item&gt;8003&lt;/item&gt;&lt;item&gt;8254&lt;/item&gt;&lt;item&gt;8330&lt;/item&gt;&lt;item&gt;8468&lt;/item&gt;&lt;item&gt;8469&lt;/item&gt;&lt;item&gt;8470&lt;/item&gt;&lt;item&gt;8471&lt;/item&gt;&lt;item&gt;8475&lt;/item&gt;&lt;item&gt;8477&lt;/item&gt;&lt;item&gt;8555&lt;/item&gt;&lt;item&gt;8584&lt;/item&gt;&lt;item&gt;8589&lt;/item&gt;&lt;item&gt;8594&lt;/item&gt;&lt;item&gt;8601&lt;/item&gt;&lt;item&gt;8609&lt;/item&gt;&lt;item&gt;8741&lt;/item&gt;&lt;item&gt;8742&lt;/item&gt;&lt;item&gt;8743&lt;/item&gt;&lt;item&gt;8744&lt;/item&gt;&lt;item&gt;8745&lt;/item&gt;&lt;item&gt;8746&lt;/item&gt;&lt;item&gt;8748&lt;/item&gt;&lt;item&gt;8749&lt;/item&gt;&lt;item&gt;8750&lt;/item&gt;&lt;item&gt;8751&lt;/item&gt;&lt;item&gt;8752&lt;/item&gt;&lt;item&gt;8753&lt;/item&gt;&lt;item&gt;8754&lt;/item&gt;&lt;item&gt;8769&lt;/item&gt;&lt;item&gt;8770&lt;/item&gt;&lt;item&gt;8771&lt;/item&gt;&lt;item&gt;8778&lt;/item&gt;&lt;item&gt;8781&lt;/item&gt;&lt;item&gt;8782&lt;/item&gt;&lt;item&gt;8786&lt;/item&gt;&lt;item&gt;8787&lt;/item&gt;&lt;item&gt;8788&lt;/item&gt;&lt;item&gt;8790&lt;/item&gt;&lt;item&gt;8791&lt;/item&gt;&lt;item&gt;8792&lt;/item&gt;&lt;item&gt;8793&lt;/item&gt;&lt;item&gt;8795&lt;/item&gt;&lt;item&gt;8838&lt;/item&gt;&lt;item&gt;8839&lt;/item&gt;&lt;item&gt;8840&lt;/item&gt;&lt;item&gt;8842&lt;/item&gt;&lt;item&gt;8843&lt;/item&gt;&lt;item&gt;8844&lt;/item&gt;&lt;item&gt;8845&lt;/item&gt;&lt;item&gt;8846&lt;/item&gt;&lt;item&gt;8847&lt;/item&gt;&lt;item&gt;8858&lt;/item&gt;&lt;item&gt;8904&lt;/item&gt;&lt;item&gt;8906&lt;/item&gt;&lt;item&gt;8933&lt;/item&gt;&lt;/record-ids&gt;&lt;/item&gt;&lt;/Libraries&gt;"/>
  </w:docVars>
  <w:rsids>
    <w:rsidRoot w:val="002C030F"/>
    <w:rsid w:val="0000006F"/>
    <w:rsid w:val="000000BF"/>
    <w:rsid w:val="00000E03"/>
    <w:rsid w:val="00000F1A"/>
    <w:rsid w:val="0000109B"/>
    <w:rsid w:val="000012E0"/>
    <w:rsid w:val="00001414"/>
    <w:rsid w:val="00001FB6"/>
    <w:rsid w:val="000020B7"/>
    <w:rsid w:val="000022F4"/>
    <w:rsid w:val="00002DF8"/>
    <w:rsid w:val="000032A8"/>
    <w:rsid w:val="00003465"/>
    <w:rsid w:val="00003E27"/>
    <w:rsid w:val="00003EDE"/>
    <w:rsid w:val="00003F38"/>
    <w:rsid w:val="00004066"/>
    <w:rsid w:val="000041D3"/>
    <w:rsid w:val="000044F7"/>
    <w:rsid w:val="00004F1C"/>
    <w:rsid w:val="000058CC"/>
    <w:rsid w:val="00005A79"/>
    <w:rsid w:val="00006138"/>
    <w:rsid w:val="000070AB"/>
    <w:rsid w:val="0000767A"/>
    <w:rsid w:val="00007BC0"/>
    <w:rsid w:val="00010348"/>
    <w:rsid w:val="000106AA"/>
    <w:rsid w:val="00012CB5"/>
    <w:rsid w:val="00012E5F"/>
    <w:rsid w:val="00013150"/>
    <w:rsid w:val="00013587"/>
    <w:rsid w:val="0001371E"/>
    <w:rsid w:val="00013CB7"/>
    <w:rsid w:val="000140AE"/>
    <w:rsid w:val="00014C0A"/>
    <w:rsid w:val="00014D29"/>
    <w:rsid w:val="00014D7C"/>
    <w:rsid w:val="00015030"/>
    <w:rsid w:val="00015477"/>
    <w:rsid w:val="00015F74"/>
    <w:rsid w:val="0001636C"/>
    <w:rsid w:val="00016C10"/>
    <w:rsid w:val="00017590"/>
    <w:rsid w:val="00020D21"/>
    <w:rsid w:val="00020FAA"/>
    <w:rsid w:val="00021C28"/>
    <w:rsid w:val="00021EEE"/>
    <w:rsid w:val="000221B3"/>
    <w:rsid w:val="000226FD"/>
    <w:rsid w:val="00023034"/>
    <w:rsid w:val="0002365D"/>
    <w:rsid w:val="0002458C"/>
    <w:rsid w:val="000254AF"/>
    <w:rsid w:val="00025A13"/>
    <w:rsid w:val="000266BE"/>
    <w:rsid w:val="00026912"/>
    <w:rsid w:val="0002699F"/>
    <w:rsid w:val="00026CA7"/>
    <w:rsid w:val="00026EA0"/>
    <w:rsid w:val="00026F19"/>
    <w:rsid w:val="00027122"/>
    <w:rsid w:val="000271B8"/>
    <w:rsid w:val="000271C8"/>
    <w:rsid w:val="0002739F"/>
    <w:rsid w:val="00027CD6"/>
    <w:rsid w:val="00030025"/>
    <w:rsid w:val="0003013D"/>
    <w:rsid w:val="00030168"/>
    <w:rsid w:val="00030288"/>
    <w:rsid w:val="00030807"/>
    <w:rsid w:val="00030AF5"/>
    <w:rsid w:val="00030F7F"/>
    <w:rsid w:val="000312AD"/>
    <w:rsid w:val="00032027"/>
    <w:rsid w:val="000327A0"/>
    <w:rsid w:val="000342E5"/>
    <w:rsid w:val="000348D1"/>
    <w:rsid w:val="00034E44"/>
    <w:rsid w:val="000352B9"/>
    <w:rsid w:val="000354E2"/>
    <w:rsid w:val="00035586"/>
    <w:rsid w:val="00035CD6"/>
    <w:rsid w:val="00035D6A"/>
    <w:rsid w:val="000367B5"/>
    <w:rsid w:val="00036AE0"/>
    <w:rsid w:val="00036BF0"/>
    <w:rsid w:val="00036D2F"/>
    <w:rsid w:val="00036DA7"/>
    <w:rsid w:val="00036FD5"/>
    <w:rsid w:val="00037139"/>
    <w:rsid w:val="000371E5"/>
    <w:rsid w:val="0003779F"/>
    <w:rsid w:val="00040853"/>
    <w:rsid w:val="00041DC9"/>
    <w:rsid w:val="0004318D"/>
    <w:rsid w:val="00043459"/>
    <w:rsid w:val="0004422D"/>
    <w:rsid w:val="00044B26"/>
    <w:rsid w:val="00045001"/>
    <w:rsid w:val="000450A3"/>
    <w:rsid w:val="0004607D"/>
    <w:rsid w:val="0004635A"/>
    <w:rsid w:val="0004695B"/>
    <w:rsid w:val="0004718C"/>
    <w:rsid w:val="000473EC"/>
    <w:rsid w:val="00050972"/>
    <w:rsid w:val="00051975"/>
    <w:rsid w:val="00051A14"/>
    <w:rsid w:val="000523BB"/>
    <w:rsid w:val="00052622"/>
    <w:rsid w:val="000542F4"/>
    <w:rsid w:val="000544C7"/>
    <w:rsid w:val="00055923"/>
    <w:rsid w:val="00055C64"/>
    <w:rsid w:val="000563AC"/>
    <w:rsid w:val="00056A00"/>
    <w:rsid w:val="00056A7B"/>
    <w:rsid w:val="00057036"/>
    <w:rsid w:val="000572CA"/>
    <w:rsid w:val="000603B5"/>
    <w:rsid w:val="00060FCA"/>
    <w:rsid w:val="00061554"/>
    <w:rsid w:val="0006179E"/>
    <w:rsid w:val="000618C4"/>
    <w:rsid w:val="000618D2"/>
    <w:rsid w:val="000619E8"/>
    <w:rsid w:val="00061A1C"/>
    <w:rsid w:val="00061C36"/>
    <w:rsid w:val="00061D4C"/>
    <w:rsid w:val="00062669"/>
    <w:rsid w:val="000629A2"/>
    <w:rsid w:val="00062FC7"/>
    <w:rsid w:val="000632B2"/>
    <w:rsid w:val="000635D8"/>
    <w:rsid w:val="00064CF3"/>
    <w:rsid w:val="000652B6"/>
    <w:rsid w:val="0006545F"/>
    <w:rsid w:val="0006556A"/>
    <w:rsid w:val="00065DA5"/>
    <w:rsid w:val="00065EBD"/>
    <w:rsid w:val="000666FB"/>
    <w:rsid w:val="00066F7B"/>
    <w:rsid w:val="0006701D"/>
    <w:rsid w:val="000672D3"/>
    <w:rsid w:val="0006768D"/>
    <w:rsid w:val="00067965"/>
    <w:rsid w:val="0006796A"/>
    <w:rsid w:val="00067E70"/>
    <w:rsid w:val="00067FED"/>
    <w:rsid w:val="00070687"/>
    <w:rsid w:val="0007078D"/>
    <w:rsid w:val="000710EE"/>
    <w:rsid w:val="00071C18"/>
    <w:rsid w:val="000720CD"/>
    <w:rsid w:val="000720E4"/>
    <w:rsid w:val="0007289E"/>
    <w:rsid w:val="00073645"/>
    <w:rsid w:val="00073BCE"/>
    <w:rsid w:val="00073C65"/>
    <w:rsid w:val="000743E4"/>
    <w:rsid w:val="00074475"/>
    <w:rsid w:val="000745CC"/>
    <w:rsid w:val="00074CCB"/>
    <w:rsid w:val="000759FD"/>
    <w:rsid w:val="00075F91"/>
    <w:rsid w:val="000763AF"/>
    <w:rsid w:val="00076E05"/>
    <w:rsid w:val="00076FC8"/>
    <w:rsid w:val="000770BC"/>
    <w:rsid w:val="00077196"/>
    <w:rsid w:val="0007730C"/>
    <w:rsid w:val="000773B8"/>
    <w:rsid w:val="000801AD"/>
    <w:rsid w:val="000805E3"/>
    <w:rsid w:val="00080742"/>
    <w:rsid w:val="00080DD7"/>
    <w:rsid w:val="00081195"/>
    <w:rsid w:val="0008120D"/>
    <w:rsid w:val="00081348"/>
    <w:rsid w:val="00082052"/>
    <w:rsid w:val="00082933"/>
    <w:rsid w:val="00082A10"/>
    <w:rsid w:val="00082DE6"/>
    <w:rsid w:val="00082E41"/>
    <w:rsid w:val="00082F37"/>
    <w:rsid w:val="00083302"/>
    <w:rsid w:val="000836F4"/>
    <w:rsid w:val="00083B44"/>
    <w:rsid w:val="000842CE"/>
    <w:rsid w:val="0008458C"/>
    <w:rsid w:val="00084607"/>
    <w:rsid w:val="00084BA8"/>
    <w:rsid w:val="00084D3A"/>
    <w:rsid w:val="000850DC"/>
    <w:rsid w:val="00085700"/>
    <w:rsid w:val="00085DD0"/>
    <w:rsid w:val="00086D33"/>
    <w:rsid w:val="00087D08"/>
    <w:rsid w:val="00087E91"/>
    <w:rsid w:val="0009013C"/>
    <w:rsid w:val="00090184"/>
    <w:rsid w:val="000903AD"/>
    <w:rsid w:val="00090E55"/>
    <w:rsid w:val="00090E5F"/>
    <w:rsid w:val="000912F5"/>
    <w:rsid w:val="000917FF"/>
    <w:rsid w:val="00091DB5"/>
    <w:rsid w:val="000925E3"/>
    <w:rsid w:val="000927BA"/>
    <w:rsid w:val="00093775"/>
    <w:rsid w:val="00094A1F"/>
    <w:rsid w:val="00095135"/>
    <w:rsid w:val="00095379"/>
    <w:rsid w:val="000956F3"/>
    <w:rsid w:val="000957E8"/>
    <w:rsid w:val="00096171"/>
    <w:rsid w:val="00096230"/>
    <w:rsid w:val="000966FA"/>
    <w:rsid w:val="00096869"/>
    <w:rsid w:val="0009688B"/>
    <w:rsid w:val="000A0BDF"/>
    <w:rsid w:val="000A130A"/>
    <w:rsid w:val="000A174C"/>
    <w:rsid w:val="000A1F47"/>
    <w:rsid w:val="000A2768"/>
    <w:rsid w:val="000A28B8"/>
    <w:rsid w:val="000A2920"/>
    <w:rsid w:val="000A41F7"/>
    <w:rsid w:val="000A4218"/>
    <w:rsid w:val="000A4293"/>
    <w:rsid w:val="000A4477"/>
    <w:rsid w:val="000A5068"/>
    <w:rsid w:val="000A57B9"/>
    <w:rsid w:val="000A6295"/>
    <w:rsid w:val="000A657E"/>
    <w:rsid w:val="000A79A8"/>
    <w:rsid w:val="000B02C1"/>
    <w:rsid w:val="000B050C"/>
    <w:rsid w:val="000B08A9"/>
    <w:rsid w:val="000B0F07"/>
    <w:rsid w:val="000B1A3F"/>
    <w:rsid w:val="000B1CE8"/>
    <w:rsid w:val="000B2016"/>
    <w:rsid w:val="000B2896"/>
    <w:rsid w:val="000B2CC4"/>
    <w:rsid w:val="000B35A3"/>
    <w:rsid w:val="000B3DA1"/>
    <w:rsid w:val="000B3EAA"/>
    <w:rsid w:val="000B4325"/>
    <w:rsid w:val="000B58F8"/>
    <w:rsid w:val="000B5A54"/>
    <w:rsid w:val="000B64DB"/>
    <w:rsid w:val="000B68AF"/>
    <w:rsid w:val="000B6C70"/>
    <w:rsid w:val="000B6C7D"/>
    <w:rsid w:val="000B6DC1"/>
    <w:rsid w:val="000B77B7"/>
    <w:rsid w:val="000C0B38"/>
    <w:rsid w:val="000C0C44"/>
    <w:rsid w:val="000C1B88"/>
    <w:rsid w:val="000C1FDA"/>
    <w:rsid w:val="000C2771"/>
    <w:rsid w:val="000C2DF5"/>
    <w:rsid w:val="000C2DFE"/>
    <w:rsid w:val="000C2F46"/>
    <w:rsid w:val="000C3239"/>
    <w:rsid w:val="000C352A"/>
    <w:rsid w:val="000C3D99"/>
    <w:rsid w:val="000C4000"/>
    <w:rsid w:val="000C456C"/>
    <w:rsid w:val="000C46E6"/>
    <w:rsid w:val="000C4998"/>
    <w:rsid w:val="000C6AF3"/>
    <w:rsid w:val="000C7674"/>
    <w:rsid w:val="000D01ED"/>
    <w:rsid w:val="000D145F"/>
    <w:rsid w:val="000D1529"/>
    <w:rsid w:val="000D1812"/>
    <w:rsid w:val="000D1D06"/>
    <w:rsid w:val="000D26FF"/>
    <w:rsid w:val="000D2B10"/>
    <w:rsid w:val="000D309C"/>
    <w:rsid w:val="000D335B"/>
    <w:rsid w:val="000D3550"/>
    <w:rsid w:val="000D38C9"/>
    <w:rsid w:val="000D3C90"/>
    <w:rsid w:val="000D3EEA"/>
    <w:rsid w:val="000D46F3"/>
    <w:rsid w:val="000D46F4"/>
    <w:rsid w:val="000D584C"/>
    <w:rsid w:val="000D5B05"/>
    <w:rsid w:val="000D64E6"/>
    <w:rsid w:val="000D6C8E"/>
    <w:rsid w:val="000D6EAC"/>
    <w:rsid w:val="000D703E"/>
    <w:rsid w:val="000D7294"/>
    <w:rsid w:val="000D7ACF"/>
    <w:rsid w:val="000D7D07"/>
    <w:rsid w:val="000E0535"/>
    <w:rsid w:val="000E0630"/>
    <w:rsid w:val="000E069E"/>
    <w:rsid w:val="000E07DF"/>
    <w:rsid w:val="000E0D7E"/>
    <w:rsid w:val="000E1559"/>
    <w:rsid w:val="000E1915"/>
    <w:rsid w:val="000E2609"/>
    <w:rsid w:val="000E26D5"/>
    <w:rsid w:val="000E2700"/>
    <w:rsid w:val="000E294A"/>
    <w:rsid w:val="000E31C5"/>
    <w:rsid w:val="000E373B"/>
    <w:rsid w:val="000E3A56"/>
    <w:rsid w:val="000E3BC7"/>
    <w:rsid w:val="000E3C87"/>
    <w:rsid w:val="000E3D18"/>
    <w:rsid w:val="000E4626"/>
    <w:rsid w:val="000E49F9"/>
    <w:rsid w:val="000E5BCA"/>
    <w:rsid w:val="000E5C1A"/>
    <w:rsid w:val="000E622A"/>
    <w:rsid w:val="000E62FE"/>
    <w:rsid w:val="000E6715"/>
    <w:rsid w:val="000E69D3"/>
    <w:rsid w:val="000E6A37"/>
    <w:rsid w:val="000E6ED9"/>
    <w:rsid w:val="000E70BE"/>
    <w:rsid w:val="000E7118"/>
    <w:rsid w:val="000E7376"/>
    <w:rsid w:val="000E7870"/>
    <w:rsid w:val="000E7E81"/>
    <w:rsid w:val="000F065C"/>
    <w:rsid w:val="000F0DCE"/>
    <w:rsid w:val="000F164C"/>
    <w:rsid w:val="000F180E"/>
    <w:rsid w:val="000F242F"/>
    <w:rsid w:val="000F2F44"/>
    <w:rsid w:val="000F32FB"/>
    <w:rsid w:val="000F37BB"/>
    <w:rsid w:val="000F3C87"/>
    <w:rsid w:val="000F3CC5"/>
    <w:rsid w:val="000F452E"/>
    <w:rsid w:val="000F57B3"/>
    <w:rsid w:val="000F5AD2"/>
    <w:rsid w:val="000F5F1B"/>
    <w:rsid w:val="000F67A0"/>
    <w:rsid w:val="000F6BE3"/>
    <w:rsid w:val="000F6C5E"/>
    <w:rsid w:val="000F717D"/>
    <w:rsid w:val="000F7618"/>
    <w:rsid w:val="000F7753"/>
    <w:rsid w:val="00100403"/>
    <w:rsid w:val="00102033"/>
    <w:rsid w:val="00102368"/>
    <w:rsid w:val="00102551"/>
    <w:rsid w:val="0010284C"/>
    <w:rsid w:val="001031D3"/>
    <w:rsid w:val="00103617"/>
    <w:rsid w:val="00104B99"/>
    <w:rsid w:val="00104CAF"/>
    <w:rsid w:val="00105491"/>
    <w:rsid w:val="0010557E"/>
    <w:rsid w:val="001057FB"/>
    <w:rsid w:val="00106555"/>
    <w:rsid w:val="001069C9"/>
    <w:rsid w:val="00106FC2"/>
    <w:rsid w:val="001074B0"/>
    <w:rsid w:val="001105F5"/>
    <w:rsid w:val="0011061C"/>
    <w:rsid w:val="00110FF5"/>
    <w:rsid w:val="001113E3"/>
    <w:rsid w:val="00111BCB"/>
    <w:rsid w:val="00112418"/>
    <w:rsid w:val="001127DC"/>
    <w:rsid w:val="00112C5B"/>
    <w:rsid w:val="00113668"/>
    <w:rsid w:val="00113ED1"/>
    <w:rsid w:val="00114005"/>
    <w:rsid w:val="00114040"/>
    <w:rsid w:val="00114193"/>
    <w:rsid w:val="0011575C"/>
    <w:rsid w:val="00115A38"/>
    <w:rsid w:val="00115DFA"/>
    <w:rsid w:val="00116086"/>
    <w:rsid w:val="0011687B"/>
    <w:rsid w:val="00116B17"/>
    <w:rsid w:val="00116BC3"/>
    <w:rsid w:val="00117540"/>
    <w:rsid w:val="001176CE"/>
    <w:rsid w:val="001206BC"/>
    <w:rsid w:val="001226FA"/>
    <w:rsid w:val="00122957"/>
    <w:rsid w:val="001229B1"/>
    <w:rsid w:val="001229B7"/>
    <w:rsid w:val="00122BDC"/>
    <w:rsid w:val="0012306A"/>
    <w:rsid w:val="001234F8"/>
    <w:rsid w:val="00124F5A"/>
    <w:rsid w:val="00124F82"/>
    <w:rsid w:val="00125289"/>
    <w:rsid w:val="00125769"/>
    <w:rsid w:val="00125D1C"/>
    <w:rsid w:val="00125F05"/>
    <w:rsid w:val="001268E4"/>
    <w:rsid w:val="00127D12"/>
    <w:rsid w:val="00131068"/>
    <w:rsid w:val="001315CA"/>
    <w:rsid w:val="0013181A"/>
    <w:rsid w:val="00131A27"/>
    <w:rsid w:val="00132AA8"/>
    <w:rsid w:val="00132BFD"/>
    <w:rsid w:val="00132F10"/>
    <w:rsid w:val="0013316C"/>
    <w:rsid w:val="00133382"/>
    <w:rsid w:val="0013348F"/>
    <w:rsid w:val="001335FA"/>
    <w:rsid w:val="00133B8D"/>
    <w:rsid w:val="00134648"/>
    <w:rsid w:val="00134E87"/>
    <w:rsid w:val="001351C2"/>
    <w:rsid w:val="001355F9"/>
    <w:rsid w:val="001359CD"/>
    <w:rsid w:val="00135B48"/>
    <w:rsid w:val="00135EC6"/>
    <w:rsid w:val="00135FFC"/>
    <w:rsid w:val="001369D3"/>
    <w:rsid w:val="00136B5B"/>
    <w:rsid w:val="00136B8E"/>
    <w:rsid w:val="001371CC"/>
    <w:rsid w:val="0013752D"/>
    <w:rsid w:val="001403B1"/>
    <w:rsid w:val="00140A02"/>
    <w:rsid w:val="00140B38"/>
    <w:rsid w:val="00140BB9"/>
    <w:rsid w:val="001411DA"/>
    <w:rsid w:val="00141258"/>
    <w:rsid w:val="00141D02"/>
    <w:rsid w:val="0014252E"/>
    <w:rsid w:val="001426E3"/>
    <w:rsid w:val="00142A30"/>
    <w:rsid w:val="00142DE3"/>
    <w:rsid w:val="00143106"/>
    <w:rsid w:val="001433C4"/>
    <w:rsid w:val="001448D6"/>
    <w:rsid w:val="00144A53"/>
    <w:rsid w:val="00145119"/>
    <w:rsid w:val="001454DD"/>
    <w:rsid w:val="00145592"/>
    <w:rsid w:val="001455BE"/>
    <w:rsid w:val="00145DC9"/>
    <w:rsid w:val="00145DF4"/>
    <w:rsid w:val="00146309"/>
    <w:rsid w:val="00146839"/>
    <w:rsid w:val="00146E8F"/>
    <w:rsid w:val="001474B6"/>
    <w:rsid w:val="0014769A"/>
    <w:rsid w:val="00147744"/>
    <w:rsid w:val="0015029D"/>
    <w:rsid w:val="001502AF"/>
    <w:rsid w:val="00150702"/>
    <w:rsid w:val="00150A2B"/>
    <w:rsid w:val="001515F5"/>
    <w:rsid w:val="00151C33"/>
    <w:rsid w:val="00152981"/>
    <w:rsid w:val="001531B0"/>
    <w:rsid w:val="00153355"/>
    <w:rsid w:val="00154280"/>
    <w:rsid w:val="00154950"/>
    <w:rsid w:val="00154D7A"/>
    <w:rsid w:val="00154F97"/>
    <w:rsid w:val="0015537C"/>
    <w:rsid w:val="00157296"/>
    <w:rsid w:val="00157F46"/>
    <w:rsid w:val="0016041A"/>
    <w:rsid w:val="00160B4B"/>
    <w:rsid w:val="00160B6A"/>
    <w:rsid w:val="00161076"/>
    <w:rsid w:val="00161357"/>
    <w:rsid w:val="001618BA"/>
    <w:rsid w:val="00161BBF"/>
    <w:rsid w:val="00162353"/>
    <w:rsid w:val="0016279A"/>
    <w:rsid w:val="00162EA7"/>
    <w:rsid w:val="00162EB8"/>
    <w:rsid w:val="00162EF2"/>
    <w:rsid w:val="0016337A"/>
    <w:rsid w:val="00163448"/>
    <w:rsid w:val="00163B6E"/>
    <w:rsid w:val="0016409A"/>
    <w:rsid w:val="00164269"/>
    <w:rsid w:val="0016429B"/>
    <w:rsid w:val="00164689"/>
    <w:rsid w:val="001649EA"/>
    <w:rsid w:val="00164C7B"/>
    <w:rsid w:val="001662ED"/>
    <w:rsid w:val="00166CDA"/>
    <w:rsid w:val="00167BEA"/>
    <w:rsid w:val="00167F25"/>
    <w:rsid w:val="001704C8"/>
    <w:rsid w:val="00171330"/>
    <w:rsid w:val="00171BEC"/>
    <w:rsid w:val="001730F6"/>
    <w:rsid w:val="00173298"/>
    <w:rsid w:val="00174172"/>
    <w:rsid w:val="00174828"/>
    <w:rsid w:val="001756CF"/>
    <w:rsid w:val="00175770"/>
    <w:rsid w:val="001757EF"/>
    <w:rsid w:val="00175A69"/>
    <w:rsid w:val="00175AAE"/>
    <w:rsid w:val="00176F4B"/>
    <w:rsid w:val="00177087"/>
    <w:rsid w:val="00177126"/>
    <w:rsid w:val="001776B6"/>
    <w:rsid w:val="001776D8"/>
    <w:rsid w:val="00177F3A"/>
    <w:rsid w:val="001803D7"/>
    <w:rsid w:val="001815DA"/>
    <w:rsid w:val="00182087"/>
    <w:rsid w:val="00182406"/>
    <w:rsid w:val="0018272A"/>
    <w:rsid w:val="00182D60"/>
    <w:rsid w:val="001835A1"/>
    <w:rsid w:val="001839EB"/>
    <w:rsid w:val="00184462"/>
    <w:rsid w:val="001858EE"/>
    <w:rsid w:val="00186472"/>
    <w:rsid w:val="001875BC"/>
    <w:rsid w:val="00187A06"/>
    <w:rsid w:val="00187E14"/>
    <w:rsid w:val="00190430"/>
    <w:rsid w:val="00190473"/>
    <w:rsid w:val="0019069F"/>
    <w:rsid w:val="00190D5C"/>
    <w:rsid w:val="00190D91"/>
    <w:rsid w:val="001921D2"/>
    <w:rsid w:val="0019300C"/>
    <w:rsid w:val="0019311A"/>
    <w:rsid w:val="00194343"/>
    <w:rsid w:val="001944D2"/>
    <w:rsid w:val="001947F3"/>
    <w:rsid w:val="00194A1A"/>
    <w:rsid w:val="00194AB1"/>
    <w:rsid w:val="00194E82"/>
    <w:rsid w:val="001953A9"/>
    <w:rsid w:val="00195C47"/>
    <w:rsid w:val="00195D50"/>
    <w:rsid w:val="001964AD"/>
    <w:rsid w:val="001968EA"/>
    <w:rsid w:val="00196D94"/>
    <w:rsid w:val="001977D7"/>
    <w:rsid w:val="00197879"/>
    <w:rsid w:val="001A0044"/>
    <w:rsid w:val="001A02B2"/>
    <w:rsid w:val="001A07C4"/>
    <w:rsid w:val="001A1BD8"/>
    <w:rsid w:val="001A1BDE"/>
    <w:rsid w:val="001A1C4B"/>
    <w:rsid w:val="001A2F40"/>
    <w:rsid w:val="001A379D"/>
    <w:rsid w:val="001A42B6"/>
    <w:rsid w:val="001A454E"/>
    <w:rsid w:val="001A48B8"/>
    <w:rsid w:val="001A4AE3"/>
    <w:rsid w:val="001A4CA6"/>
    <w:rsid w:val="001A4DA7"/>
    <w:rsid w:val="001A5186"/>
    <w:rsid w:val="001A5236"/>
    <w:rsid w:val="001A525F"/>
    <w:rsid w:val="001A66F3"/>
    <w:rsid w:val="001A7C49"/>
    <w:rsid w:val="001A7D04"/>
    <w:rsid w:val="001B08CD"/>
    <w:rsid w:val="001B0928"/>
    <w:rsid w:val="001B0B35"/>
    <w:rsid w:val="001B0D0B"/>
    <w:rsid w:val="001B152D"/>
    <w:rsid w:val="001B1E07"/>
    <w:rsid w:val="001B2387"/>
    <w:rsid w:val="001B3B86"/>
    <w:rsid w:val="001B3E2F"/>
    <w:rsid w:val="001B3EF5"/>
    <w:rsid w:val="001B44B5"/>
    <w:rsid w:val="001B47A3"/>
    <w:rsid w:val="001B49DD"/>
    <w:rsid w:val="001B649E"/>
    <w:rsid w:val="001B697F"/>
    <w:rsid w:val="001B6C4A"/>
    <w:rsid w:val="001B6EB4"/>
    <w:rsid w:val="001B7601"/>
    <w:rsid w:val="001B7B1C"/>
    <w:rsid w:val="001B7C67"/>
    <w:rsid w:val="001B7DAE"/>
    <w:rsid w:val="001C0210"/>
    <w:rsid w:val="001C0584"/>
    <w:rsid w:val="001C1405"/>
    <w:rsid w:val="001C16A3"/>
    <w:rsid w:val="001C173A"/>
    <w:rsid w:val="001C1A08"/>
    <w:rsid w:val="001C2D8C"/>
    <w:rsid w:val="001C31AB"/>
    <w:rsid w:val="001C3687"/>
    <w:rsid w:val="001C3BA6"/>
    <w:rsid w:val="001C416A"/>
    <w:rsid w:val="001C487B"/>
    <w:rsid w:val="001C5322"/>
    <w:rsid w:val="001C536F"/>
    <w:rsid w:val="001C54C3"/>
    <w:rsid w:val="001C5667"/>
    <w:rsid w:val="001C5781"/>
    <w:rsid w:val="001C58E8"/>
    <w:rsid w:val="001C59D7"/>
    <w:rsid w:val="001C6171"/>
    <w:rsid w:val="001C63AB"/>
    <w:rsid w:val="001C647D"/>
    <w:rsid w:val="001C65B3"/>
    <w:rsid w:val="001C699D"/>
    <w:rsid w:val="001C74FB"/>
    <w:rsid w:val="001C775C"/>
    <w:rsid w:val="001C7880"/>
    <w:rsid w:val="001D00BF"/>
    <w:rsid w:val="001D016C"/>
    <w:rsid w:val="001D0689"/>
    <w:rsid w:val="001D07CA"/>
    <w:rsid w:val="001D14F4"/>
    <w:rsid w:val="001D157E"/>
    <w:rsid w:val="001D2828"/>
    <w:rsid w:val="001D29B2"/>
    <w:rsid w:val="001D2C79"/>
    <w:rsid w:val="001D3347"/>
    <w:rsid w:val="001D3A46"/>
    <w:rsid w:val="001D42E7"/>
    <w:rsid w:val="001D45EA"/>
    <w:rsid w:val="001D47D3"/>
    <w:rsid w:val="001D4B4E"/>
    <w:rsid w:val="001D4C5C"/>
    <w:rsid w:val="001D5F86"/>
    <w:rsid w:val="001D7A1C"/>
    <w:rsid w:val="001D7E75"/>
    <w:rsid w:val="001E054B"/>
    <w:rsid w:val="001E05F0"/>
    <w:rsid w:val="001E0631"/>
    <w:rsid w:val="001E06FC"/>
    <w:rsid w:val="001E0F89"/>
    <w:rsid w:val="001E104A"/>
    <w:rsid w:val="001E1168"/>
    <w:rsid w:val="001E1CF2"/>
    <w:rsid w:val="001E1EDB"/>
    <w:rsid w:val="001E2160"/>
    <w:rsid w:val="001E530D"/>
    <w:rsid w:val="001E56A0"/>
    <w:rsid w:val="001E58D6"/>
    <w:rsid w:val="001E59DF"/>
    <w:rsid w:val="001E5DB5"/>
    <w:rsid w:val="001E5E88"/>
    <w:rsid w:val="001E60B7"/>
    <w:rsid w:val="001E60CD"/>
    <w:rsid w:val="001E6C44"/>
    <w:rsid w:val="001E6EF8"/>
    <w:rsid w:val="001E73FD"/>
    <w:rsid w:val="001E77CE"/>
    <w:rsid w:val="001F0876"/>
    <w:rsid w:val="001F1031"/>
    <w:rsid w:val="001F167C"/>
    <w:rsid w:val="001F1F07"/>
    <w:rsid w:val="001F22F4"/>
    <w:rsid w:val="001F24C6"/>
    <w:rsid w:val="001F2A9A"/>
    <w:rsid w:val="001F2E88"/>
    <w:rsid w:val="001F2E92"/>
    <w:rsid w:val="001F3823"/>
    <w:rsid w:val="001F406D"/>
    <w:rsid w:val="001F410F"/>
    <w:rsid w:val="001F4F53"/>
    <w:rsid w:val="001F4FBA"/>
    <w:rsid w:val="001F5196"/>
    <w:rsid w:val="001F5C8E"/>
    <w:rsid w:val="001F5E91"/>
    <w:rsid w:val="001F5EEA"/>
    <w:rsid w:val="001F6163"/>
    <w:rsid w:val="001F6912"/>
    <w:rsid w:val="001F6A8D"/>
    <w:rsid w:val="001F6B6C"/>
    <w:rsid w:val="001F7159"/>
    <w:rsid w:val="001F77C7"/>
    <w:rsid w:val="002002A1"/>
    <w:rsid w:val="00200792"/>
    <w:rsid w:val="0020097B"/>
    <w:rsid w:val="002014A2"/>
    <w:rsid w:val="00201528"/>
    <w:rsid w:val="002020A8"/>
    <w:rsid w:val="002035FD"/>
    <w:rsid w:val="00203B74"/>
    <w:rsid w:val="00203EE4"/>
    <w:rsid w:val="0020402C"/>
    <w:rsid w:val="00204345"/>
    <w:rsid w:val="002049FF"/>
    <w:rsid w:val="00204F5F"/>
    <w:rsid w:val="0020596B"/>
    <w:rsid w:val="002059B2"/>
    <w:rsid w:val="00205F38"/>
    <w:rsid w:val="00206192"/>
    <w:rsid w:val="00206853"/>
    <w:rsid w:val="00206934"/>
    <w:rsid w:val="00206E58"/>
    <w:rsid w:val="00206EE1"/>
    <w:rsid w:val="0020706A"/>
    <w:rsid w:val="00207192"/>
    <w:rsid w:val="002077B9"/>
    <w:rsid w:val="0021003B"/>
    <w:rsid w:val="0021055B"/>
    <w:rsid w:val="00210A48"/>
    <w:rsid w:val="00210EA8"/>
    <w:rsid w:val="002115E2"/>
    <w:rsid w:val="002119A5"/>
    <w:rsid w:val="00211E95"/>
    <w:rsid w:val="00211F1B"/>
    <w:rsid w:val="002121E9"/>
    <w:rsid w:val="00212704"/>
    <w:rsid w:val="0021387E"/>
    <w:rsid w:val="002146CE"/>
    <w:rsid w:val="00214789"/>
    <w:rsid w:val="002149FB"/>
    <w:rsid w:val="00214D44"/>
    <w:rsid w:val="002152D3"/>
    <w:rsid w:val="002155AB"/>
    <w:rsid w:val="00216D9C"/>
    <w:rsid w:val="00216EBE"/>
    <w:rsid w:val="00220AD0"/>
    <w:rsid w:val="00220CAB"/>
    <w:rsid w:val="00221E24"/>
    <w:rsid w:val="00222590"/>
    <w:rsid w:val="0022265E"/>
    <w:rsid w:val="00222CCD"/>
    <w:rsid w:val="00222CDC"/>
    <w:rsid w:val="002231CB"/>
    <w:rsid w:val="00223921"/>
    <w:rsid w:val="00223EAF"/>
    <w:rsid w:val="00224180"/>
    <w:rsid w:val="0022477F"/>
    <w:rsid w:val="00224998"/>
    <w:rsid w:val="00224A37"/>
    <w:rsid w:val="002250FD"/>
    <w:rsid w:val="00225A5B"/>
    <w:rsid w:val="00225C1C"/>
    <w:rsid w:val="00226148"/>
    <w:rsid w:val="00226755"/>
    <w:rsid w:val="00226C80"/>
    <w:rsid w:val="00227332"/>
    <w:rsid w:val="00227C9B"/>
    <w:rsid w:val="00227F37"/>
    <w:rsid w:val="0023008D"/>
    <w:rsid w:val="00230A26"/>
    <w:rsid w:val="0023122C"/>
    <w:rsid w:val="002316AC"/>
    <w:rsid w:val="00232A16"/>
    <w:rsid w:val="00233923"/>
    <w:rsid w:val="00233A07"/>
    <w:rsid w:val="00233B58"/>
    <w:rsid w:val="00233F44"/>
    <w:rsid w:val="00234560"/>
    <w:rsid w:val="002345D5"/>
    <w:rsid w:val="0023478D"/>
    <w:rsid w:val="00234B3C"/>
    <w:rsid w:val="00235825"/>
    <w:rsid w:val="00236327"/>
    <w:rsid w:val="002372A3"/>
    <w:rsid w:val="00237392"/>
    <w:rsid w:val="00240053"/>
    <w:rsid w:val="002408BE"/>
    <w:rsid w:val="00242170"/>
    <w:rsid w:val="00242BC2"/>
    <w:rsid w:val="00242DD6"/>
    <w:rsid w:val="0024355C"/>
    <w:rsid w:val="00243AB9"/>
    <w:rsid w:val="00243FAC"/>
    <w:rsid w:val="0024479A"/>
    <w:rsid w:val="00244901"/>
    <w:rsid w:val="00244CEF"/>
    <w:rsid w:val="00244F6F"/>
    <w:rsid w:val="0024574D"/>
    <w:rsid w:val="002458E7"/>
    <w:rsid w:val="0024691F"/>
    <w:rsid w:val="00247038"/>
    <w:rsid w:val="00247230"/>
    <w:rsid w:val="0024750E"/>
    <w:rsid w:val="002475CC"/>
    <w:rsid w:val="0025005F"/>
    <w:rsid w:val="00250CBF"/>
    <w:rsid w:val="00250E2E"/>
    <w:rsid w:val="00250E78"/>
    <w:rsid w:val="00250F9A"/>
    <w:rsid w:val="0025110C"/>
    <w:rsid w:val="00252768"/>
    <w:rsid w:val="00252876"/>
    <w:rsid w:val="00253330"/>
    <w:rsid w:val="002535FA"/>
    <w:rsid w:val="00253E06"/>
    <w:rsid w:val="00254811"/>
    <w:rsid w:val="00254FA9"/>
    <w:rsid w:val="00255037"/>
    <w:rsid w:val="002550D2"/>
    <w:rsid w:val="00255690"/>
    <w:rsid w:val="00255A4C"/>
    <w:rsid w:val="00255E90"/>
    <w:rsid w:val="0025638D"/>
    <w:rsid w:val="00256C1A"/>
    <w:rsid w:val="002578E5"/>
    <w:rsid w:val="00257B4A"/>
    <w:rsid w:val="00260154"/>
    <w:rsid w:val="00260E92"/>
    <w:rsid w:val="00261309"/>
    <w:rsid w:val="00261577"/>
    <w:rsid w:val="0026187C"/>
    <w:rsid w:val="00261AD8"/>
    <w:rsid w:val="00261C9F"/>
    <w:rsid w:val="00261D7D"/>
    <w:rsid w:val="002620AE"/>
    <w:rsid w:val="0026275D"/>
    <w:rsid w:val="00262D72"/>
    <w:rsid w:val="0026337A"/>
    <w:rsid w:val="00264350"/>
    <w:rsid w:val="00264BEF"/>
    <w:rsid w:val="00264C81"/>
    <w:rsid w:val="00264F68"/>
    <w:rsid w:val="0026556D"/>
    <w:rsid w:val="0026572F"/>
    <w:rsid w:val="00265828"/>
    <w:rsid w:val="00265873"/>
    <w:rsid w:val="0026594A"/>
    <w:rsid w:val="00265A72"/>
    <w:rsid w:val="00265C92"/>
    <w:rsid w:val="00265FED"/>
    <w:rsid w:val="002665EA"/>
    <w:rsid w:val="00266819"/>
    <w:rsid w:val="00266EE3"/>
    <w:rsid w:val="002673C0"/>
    <w:rsid w:val="00267C28"/>
    <w:rsid w:val="00267DD0"/>
    <w:rsid w:val="00267E86"/>
    <w:rsid w:val="002704E1"/>
    <w:rsid w:val="00270776"/>
    <w:rsid w:val="0027109B"/>
    <w:rsid w:val="0027181E"/>
    <w:rsid w:val="002723F8"/>
    <w:rsid w:val="00272C9F"/>
    <w:rsid w:val="00273ABE"/>
    <w:rsid w:val="00274D47"/>
    <w:rsid w:val="0027553E"/>
    <w:rsid w:val="002759E6"/>
    <w:rsid w:val="00275A7A"/>
    <w:rsid w:val="002762CC"/>
    <w:rsid w:val="002766F7"/>
    <w:rsid w:val="00277B04"/>
    <w:rsid w:val="00277C11"/>
    <w:rsid w:val="002805CC"/>
    <w:rsid w:val="00280D39"/>
    <w:rsid w:val="00280D6F"/>
    <w:rsid w:val="00281227"/>
    <w:rsid w:val="0028266B"/>
    <w:rsid w:val="00282AD3"/>
    <w:rsid w:val="00284107"/>
    <w:rsid w:val="00284486"/>
    <w:rsid w:val="00284D29"/>
    <w:rsid w:val="00284D5F"/>
    <w:rsid w:val="002851A4"/>
    <w:rsid w:val="00285682"/>
    <w:rsid w:val="00285868"/>
    <w:rsid w:val="00285A8F"/>
    <w:rsid w:val="00285CA9"/>
    <w:rsid w:val="00286733"/>
    <w:rsid w:val="00286ABF"/>
    <w:rsid w:val="00287A2A"/>
    <w:rsid w:val="002908DC"/>
    <w:rsid w:val="00290B72"/>
    <w:rsid w:val="00291574"/>
    <w:rsid w:val="00291A11"/>
    <w:rsid w:val="00291A9B"/>
    <w:rsid w:val="00291BD1"/>
    <w:rsid w:val="00292121"/>
    <w:rsid w:val="002928B5"/>
    <w:rsid w:val="00292983"/>
    <w:rsid w:val="00292E87"/>
    <w:rsid w:val="00294C14"/>
    <w:rsid w:val="00294D3F"/>
    <w:rsid w:val="00294EDC"/>
    <w:rsid w:val="00294FBB"/>
    <w:rsid w:val="002950DB"/>
    <w:rsid w:val="002957FA"/>
    <w:rsid w:val="00295C31"/>
    <w:rsid w:val="00295F6F"/>
    <w:rsid w:val="002960E9"/>
    <w:rsid w:val="00296EBB"/>
    <w:rsid w:val="00297B5A"/>
    <w:rsid w:val="00297F12"/>
    <w:rsid w:val="002A00F4"/>
    <w:rsid w:val="002A0B01"/>
    <w:rsid w:val="002A1F5F"/>
    <w:rsid w:val="002A1FE2"/>
    <w:rsid w:val="002A23E0"/>
    <w:rsid w:val="002A2828"/>
    <w:rsid w:val="002A3BF0"/>
    <w:rsid w:val="002A3FD5"/>
    <w:rsid w:val="002A400B"/>
    <w:rsid w:val="002A524E"/>
    <w:rsid w:val="002A5603"/>
    <w:rsid w:val="002A5E05"/>
    <w:rsid w:val="002A654A"/>
    <w:rsid w:val="002A6F2F"/>
    <w:rsid w:val="002A7845"/>
    <w:rsid w:val="002B05ED"/>
    <w:rsid w:val="002B0960"/>
    <w:rsid w:val="002B0D8F"/>
    <w:rsid w:val="002B0DCA"/>
    <w:rsid w:val="002B19FA"/>
    <w:rsid w:val="002B24C5"/>
    <w:rsid w:val="002B29A6"/>
    <w:rsid w:val="002B2C15"/>
    <w:rsid w:val="002B3583"/>
    <w:rsid w:val="002B3DE5"/>
    <w:rsid w:val="002B42C6"/>
    <w:rsid w:val="002B529F"/>
    <w:rsid w:val="002B5595"/>
    <w:rsid w:val="002B5CD6"/>
    <w:rsid w:val="002B5EA0"/>
    <w:rsid w:val="002B64E6"/>
    <w:rsid w:val="002B6D90"/>
    <w:rsid w:val="002B75CF"/>
    <w:rsid w:val="002B7918"/>
    <w:rsid w:val="002C030F"/>
    <w:rsid w:val="002C039F"/>
    <w:rsid w:val="002C0936"/>
    <w:rsid w:val="002C0BF5"/>
    <w:rsid w:val="002C0E6C"/>
    <w:rsid w:val="002C12A2"/>
    <w:rsid w:val="002C14A2"/>
    <w:rsid w:val="002C1C74"/>
    <w:rsid w:val="002C201F"/>
    <w:rsid w:val="002C2B24"/>
    <w:rsid w:val="002C3140"/>
    <w:rsid w:val="002C3352"/>
    <w:rsid w:val="002C34BB"/>
    <w:rsid w:val="002C3788"/>
    <w:rsid w:val="002C3A0C"/>
    <w:rsid w:val="002C408E"/>
    <w:rsid w:val="002C40F7"/>
    <w:rsid w:val="002C443F"/>
    <w:rsid w:val="002C4841"/>
    <w:rsid w:val="002C4ACD"/>
    <w:rsid w:val="002C50A2"/>
    <w:rsid w:val="002C5168"/>
    <w:rsid w:val="002C52B3"/>
    <w:rsid w:val="002C5509"/>
    <w:rsid w:val="002C5707"/>
    <w:rsid w:val="002C69CD"/>
    <w:rsid w:val="002C70C7"/>
    <w:rsid w:val="002C716D"/>
    <w:rsid w:val="002C7275"/>
    <w:rsid w:val="002C7AEA"/>
    <w:rsid w:val="002C7F9D"/>
    <w:rsid w:val="002D042B"/>
    <w:rsid w:val="002D05ED"/>
    <w:rsid w:val="002D0707"/>
    <w:rsid w:val="002D11C4"/>
    <w:rsid w:val="002D16B6"/>
    <w:rsid w:val="002D25B1"/>
    <w:rsid w:val="002D28E4"/>
    <w:rsid w:val="002D2C9B"/>
    <w:rsid w:val="002D4122"/>
    <w:rsid w:val="002D49BA"/>
    <w:rsid w:val="002D4FF9"/>
    <w:rsid w:val="002D566E"/>
    <w:rsid w:val="002D5931"/>
    <w:rsid w:val="002D5E4D"/>
    <w:rsid w:val="002D68D8"/>
    <w:rsid w:val="002D77A6"/>
    <w:rsid w:val="002D7C7F"/>
    <w:rsid w:val="002E0D12"/>
    <w:rsid w:val="002E17C0"/>
    <w:rsid w:val="002E24A7"/>
    <w:rsid w:val="002E25B0"/>
    <w:rsid w:val="002E2673"/>
    <w:rsid w:val="002E304E"/>
    <w:rsid w:val="002E30EB"/>
    <w:rsid w:val="002E5664"/>
    <w:rsid w:val="002E595B"/>
    <w:rsid w:val="002E651E"/>
    <w:rsid w:val="002E76F8"/>
    <w:rsid w:val="002E79B9"/>
    <w:rsid w:val="002E7D1C"/>
    <w:rsid w:val="002F0722"/>
    <w:rsid w:val="002F0AED"/>
    <w:rsid w:val="002F0BAB"/>
    <w:rsid w:val="002F1041"/>
    <w:rsid w:val="002F14C8"/>
    <w:rsid w:val="002F175E"/>
    <w:rsid w:val="002F1B28"/>
    <w:rsid w:val="002F2457"/>
    <w:rsid w:val="002F2516"/>
    <w:rsid w:val="002F2AD8"/>
    <w:rsid w:val="002F45F6"/>
    <w:rsid w:val="002F550C"/>
    <w:rsid w:val="002F623A"/>
    <w:rsid w:val="002F6314"/>
    <w:rsid w:val="002F6500"/>
    <w:rsid w:val="002F65CA"/>
    <w:rsid w:val="002F6A7D"/>
    <w:rsid w:val="002F6DF3"/>
    <w:rsid w:val="002F795C"/>
    <w:rsid w:val="002F7BF9"/>
    <w:rsid w:val="00300C9C"/>
    <w:rsid w:val="00300FA3"/>
    <w:rsid w:val="00301272"/>
    <w:rsid w:val="003013B5"/>
    <w:rsid w:val="0030217C"/>
    <w:rsid w:val="0030279F"/>
    <w:rsid w:val="0030313E"/>
    <w:rsid w:val="00303E25"/>
    <w:rsid w:val="00304565"/>
    <w:rsid w:val="00304B7F"/>
    <w:rsid w:val="00304D2B"/>
    <w:rsid w:val="00304E05"/>
    <w:rsid w:val="0030528A"/>
    <w:rsid w:val="00305321"/>
    <w:rsid w:val="003055F1"/>
    <w:rsid w:val="003057C4"/>
    <w:rsid w:val="00305990"/>
    <w:rsid w:val="00305C76"/>
    <w:rsid w:val="00305DDA"/>
    <w:rsid w:val="00306174"/>
    <w:rsid w:val="00306E25"/>
    <w:rsid w:val="003108EF"/>
    <w:rsid w:val="0031097E"/>
    <w:rsid w:val="00310C84"/>
    <w:rsid w:val="003112EB"/>
    <w:rsid w:val="003114EB"/>
    <w:rsid w:val="00312312"/>
    <w:rsid w:val="003123BF"/>
    <w:rsid w:val="003124FF"/>
    <w:rsid w:val="003125EE"/>
    <w:rsid w:val="00312ABC"/>
    <w:rsid w:val="003134C2"/>
    <w:rsid w:val="00314209"/>
    <w:rsid w:val="00314353"/>
    <w:rsid w:val="003150BB"/>
    <w:rsid w:val="00315609"/>
    <w:rsid w:val="00315B00"/>
    <w:rsid w:val="00315D47"/>
    <w:rsid w:val="00316464"/>
    <w:rsid w:val="0031676D"/>
    <w:rsid w:val="0031686C"/>
    <w:rsid w:val="003170F4"/>
    <w:rsid w:val="00317B63"/>
    <w:rsid w:val="00317D70"/>
    <w:rsid w:val="00317DF2"/>
    <w:rsid w:val="00320463"/>
    <w:rsid w:val="003205CF"/>
    <w:rsid w:val="00320CA2"/>
    <w:rsid w:val="00320ECA"/>
    <w:rsid w:val="0032103A"/>
    <w:rsid w:val="003215C8"/>
    <w:rsid w:val="003216ED"/>
    <w:rsid w:val="0032189E"/>
    <w:rsid w:val="00322050"/>
    <w:rsid w:val="00322D2B"/>
    <w:rsid w:val="00322E10"/>
    <w:rsid w:val="0032320C"/>
    <w:rsid w:val="00323A0B"/>
    <w:rsid w:val="00323CC3"/>
    <w:rsid w:val="00324582"/>
    <w:rsid w:val="00324952"/>
    <w:rsid w:val="0032513F"/>
    <w:rsid w:val="00325141"/>
    <w:rsid w:val="0032549F"/>
    <w:rsid w:val="00325621"/>
    <w:rsid w:val="00325838"/>
    <w:rsid w:val="00325AE7"/>
    <w:rsid w:val="00325D60"/>
    <w:rsid w:val="00325E3E"/>
    <w:rsid w:val="00326548"/>
    <w:rsid w:val="003266C5"/>
    <w:rsid w:val="00326BAA"/>
    <w:rsid w:val="00326C46"/>
    <w:rsid w:val="0032723A"/>
    <w:rsid w:val="00327392"/>
    <w:rsid w:val="00327970"/>
    <w:rsid w:val="00331A2A"/>
    <w:rsid w:val="00331D75"/>
    <w:rsid w:val="003323C0"/>
    <w:rsid w:val="00332A0F"/>
    <w:rsid w:val="00333D58"/>
    <w:rsid w:val="00334845"/>
    <w:rsid w:val="00334932"/>
    <w:rsid w:val="00335155"/>
    <w:rsid w:val="00335948"/>
    <w:rsid w:val="00335CE8"/>
    <w:rsid w:val="00335DEF"/>
    <w:rsid w:val="00336164"/>
    <w:rsid w:val="00336654"/>
    <w:rsid w:val="0033678A"/>
    <w:rsid w:val="00336D9D"/>
    <w:rsid w:val="00337B5E"/>
    <w:rsid w:val="00340020"/>
    <w:rsid w:val="003403CF"/>
    <w:rsid w:val="00340668"/>
    <w:rsid w:val="00340DD6"/>
    <w:rsid w:val="00342622"/>
    <w:rsid w:val="003426DD"/>
    <w:rsid w:val="00342881"/>
    <w:rsid w:val="00342F76"/>
    <w:rsid w:val="0034305A"/>
    <w:rsid w:val="003430DC"/>
    <w:rsid w:val="00343E77"/>
    <w:rsid w:val="0034503F"/>
    <w:rsid w:val="003452EF"/>
    <w:rsid w:val="0034544C"/>
    <w:rsid w:val="0034600E"/>
    <w:rsid w:val="00346968"/>
    <w:rsid w:val="00346F20"/>
    <w:rsid w:val="00347076"/>
    <w:rsid w:val="00347619"/>
    <w:rsid w:val="0034788F"/>
    <w:rsid w:val="00347DE6"/>
    <w:rsid w:val="00350B56"/>
    <w:rsid w:val="0035195B"/>
    <w:rsid w:val="0035205E"/>
    <w:rsid w:val="003520FE"/>
    <w:rsid w:val="003522A4"/>
    <w:rsid w:val="003523E3"/>
    <w:rsid w:val="00352428"/>
    <w:rsid w:val="00352AB6"/>
    <w:rsid w:val="00352C5E"/>
    <w:rsid w:val="00352E3E"/>
    <w:rsid w:val="00353D1A"/>
    <w:rsid w:val="00354695"/>
    <w:rsid w:val="003546A9"/>
    <w:rsid w:val="00354A55"/>
    <w:rsid w:val="00355123"/>
    <w:rsid w:val="00355362"/>
    <w:rsid w:val="0035591E"/>
    <w:rsid w:val="00355E29"/>
    <w:rsid w:val="0035614F"/>
    <w:rsid w:val="0035626E"/>
    <w:rsid w:val="00356890"/>
    <w:rsid w:val="00357868"/>
    <w:rsid w:val="00357A48"/>
    <w:rsid w:val="00357C18"/>
    <w:rsid w:val="00357F17"/>
    <w:rsid w:val="00360D6B"/>
    <w:rsid w:val="00360ED7"/>
    <w:rsid w:val="00360EDB"/>
    <w:rsid w:val="0036127E"/>
    <w:rsid w:val="003616E5"/>
    <w:rsid w:val="0036189A"/>
    <w:rsid w:val="003627F7"/>
    <w:rsid w:val="003629B9"/>
    <w:rsid w:val="00362C99"/>
    <w:rsid w:val="003631FC"/>
    <w:rsid w:val="00363E44"/>
    <w:rsid w:val="003641E3"/>
    <w:rsid w:val="00364492"/>
    <w:rsid w:val="003649F5"/>
    <w:rsid w:val="00364A94"/>
    <w:rsid w:val="00365011"/>
    <w:rsid w:val="00365429"/>
    <w:rsid w:val="0036633B"/>
    <w:rsid w:val="00366925"/>
    <w:rsid w:val="00366927"/>
    <w:rsid w:val="00366CE9"/>
    <w:rsid w:val="00367A22"/>
    <w:rsid w:val="0037001E"/>
    <w:rsid w:val="003704D3"/>
    <w:rsid w:val="003705DF"/>
    <w:rsid w:val="00371070"/>
    <w:rsid w:val="00371432"/>
    <w:rsid w:val="003714D1"/>
    <w:rsid w:val="00371D37"/>
    <w:rsid w:val="00371E26"/>
    <w:rsid w:val="003720A7"/>
    <w:rsid w:val="0037265B"/>
    <w:rsid w:val="00372F89"/>
    <w:rsid w:val="00374EE8"/>
    <w:rsid w:val="00375035"/>
    <w:rsid w:val="00375280"/>
    <w:rsid w:val="0037547F"/>
    <w:rsid w:val="0037551D"/>
    <w:rsid w:val="003756D4"/>
    <w:rsid w:val="0037577D"/>
    <w:rsid w:val="00375D12"/>
    <w:rsid w:val="0037661B"/>
    <w:rsid w:val="00376B3E"/>
    <w:rsid w:val="00376D11"/>
    <w:rsid w:val="00376D59"/>
    <w:rsid w:val="00377258"/>
    <w:rsid w:val="003777D2"/>
    <w:rsid w:val="00377988"/>
    <w:rsid w:val="0038033A"/>
    <w:rsid w:val="00380722"/>
    <w:rsid w:val="00380828"/>
    <w:rsid w:val="00380DAD"/>
    <w:rsid w:val="00381623"/>
    <w:rsid w:val="003826C2"/>
    <w:rsid w:val="003826FE"/>
    <w:rsid w:val="0038290F"/>
    <w:rsid w:val="00382D1A"/>
    <w:rsid w:val="00382DC4"/>
    <w:rsid w:val="00382E30"/>
    <w:rsid w:val="003834C7"/>
    <w:rsid w:val="003835B1"/>
    <w:rsid w:val="003836DA"/>
    <w:rsid w:val="00383A59"/>
    <w:rsid w:val="003842E7"/>
    <w:rsid w:val="00384385"/>
    <w:rsid w:val="003845EB"/>
    <w:rsid w:val="003849B1"/>
    <w:rsid w:val="00384A41"/>
    <w:rsid w:val="00384B20"/>
    <w:rsid w:val="003853CE"/>
    <w:rsid w:val="0038542A"/>
    <w:rsid w:val="00385784"/>
    <w:rsid w:val="00385DDE"/>
    <w:rsid w:val="00385F12"/>
    <w:rsid w:val="00386243"/>
    <w:rsid w:val="00386532"/>
    <w:rsid w:val="0038694A"/>
    <w:rsid w:val="00387A69"/>
    <w:rsid w:val="00387BE2"/>
    <w:rsid w:val="00387E1D"/>
    <w:rsid w:val="00387FD4"/>
    <w:rsid w:val="0039001F"/>
    <w:rsid w:val="00390094"/>
    <w:rsid w:val="00390799"/>
    <w:rsid w:val="00390B3D"/>
    <w:rsid w:val="00390FC7"/>
    <w:rsid w:val="003910CE"/>
    <w:rsid w:val="003911FA"/>
    <w:rsid w:val="00391CCA"/>
    <w:rsid w:val="00391E7D"/>
    <w:rsid w:val="003925FC"/>
    <w:rsid w:val="003926B1"/>
    <w:rsid w:val="00392F3C"/>
    <w:rsid w:val="00393C05"/>
    <w:rsid w:val="00393CFA"/>
    <w:rsid w:val="003941E4"/>
    <w:rsid w:val="00395E86"/>
    <w:rsid w:val="00396184"/>
    <w:rsid w:val="003965D5"/>
    <w:rsid w:val="00396BB4"/>
    <w:rsid w:val="00397742"/>
    <w:rsid w:val="00397C2B"/>
    <w:rsid w:val="003A04BB"/>
    <w:rsid w:val="003A1079"/>
    <w:rsid w:val="003A2827"/>
    <w:rsid w:val="003A2FD8"/>
    <w:rsid w:val="003A4295"/>
    <w:rsid w:val="003A4E1C"/>
    <w:rsid w:val="003A5375"/>
    <w:rsid w:val="003A6367"/>
    <w:rsid w:val="003A6464"/>
    <w:rsid w:val="003A6C23"/>
    <w:rsid w:val="003A7752"/>
    <w:rsid w:val="003B0657"/>
    <w:rsid w:val="003B0D3B"/>
    <w:rsid w:val="003B0E3D"/>
    <w:rsid w:val="003B1588"/>
    <w:rsid w:val="003B2D42"/>
    <w:rsid w:val="003B3B2F"/>
    <w:rsid w:val="003B3BB5"/>
    <w:rsid w:val="003B40E6"/>
    <w:rsid w:val="003B5177"/>
    <w:rsid w:val="003B52A2"/>
    <w:rsid w:val="003B6268"/>
    <w:rsid w:val="003B77A4"/>
    <w:rsid w:val="003B7B87"/>
    <w:rsid w:val="003B7CC8"/>
    <w:rsid w:val="003C0757"/>
    <w:rsid w:val="003C2593"/>
    <w:rsid w:val="003C2926"/>
    <w:rsid w:val="003C2984"/>
    <w:rsid w:val="003C3465"/>
    <w:rsid w:val="003C3B67"/>
    <w:rsid w:val="003C3FB0"/>
    <w:rsid w:val="003C48C0"/>
    <w:rsid w:val="003C4CBC"/>
    <w:rsid w:val="003C4F3C"/>
    <w:rsid w:val="003C5527"/>
    <w:rsid w:val="003C55B2"/>
    <w:rsid w:val="003C5730"/>
    <w:rsid w:val="003C6454"/>
    <w:rsid w:val="003C71D0"/>
    <w:rsid w:val="003C7988"/>
    <w:rsid w:val="003D0616"/>
    <w:rsid w:val="003D0C4E"/>
    <w:rsid w:val="003D1132"/>
    <w:rsid w:val="003D1558"/>
    <w:rsid w:val="003D1665"/>
    <w:rsid w:val="003D1AFF"/>
    <w:rsid w:val="003D2571"/>
    <w:rsid w:val="003D260E"/>
    <w:rsid w:val="003D2939"/>
    <w:rsid w:val="003D2956"/>
    <w:rsid w:val="003D3559"/>
    <w:rsid w:val="003D4DE5"/>
    <w:rsid w:val="003D50F0"/>
    <w:rsid w:val="003D5288"/>
    <w:rsid w:val="003D531E"/>
    <w:rsid w:val="003D63CF"/>
    <w:rsid w:val="003D648C"/>
    <w:rsid w:val="003D6631"/>
    <w:rsid w:val="003D70F4"/>
    <w:rsid w:val="003D7319"/>
    <w:rsid w:val="003D7796"/>
    <w:rsid w:val="003D7A4E"/>
    <w:rsid w:val="003D7C26"/>
    <w:rsid w:val="003E0166"/>
    <w:rsid w:val="003E0DFF"/>
    <w:rsid w:val="003E15F3"/>
    <w:rsid w:val="003E1A61"/>
    <w:rsid w:val="003E1E62"/>
    <w:rsid w:val="003E3128"/>
    <w:rsid w:val="003E35DC"/>
    <w:rsid w:val="003E3A39"/>
    <w:rsid w:val="003E3AD4"/>
    <w:rsid w:val="003E4237"/>
    <w:rsid w:val="003E4746"/>
    <w:rsid w:val="003E4D93"/>
    <w:rsid w:val="003E512F"/>
    <w:rsid w:val="003E59BD"/>
    <w:rsid w:val="003E5A02"/>
    <w:rsid w:val="003E6199"/>
    <w:rsid w:val="003E69AD"/>
    <w:rsid w:val="003E6DE3"/>
    <w:rsid w:val="003E702A"/>
    <w:rsid w:val="003E703B"/>
    <w:rsid w:val="003E74FB"/>
    <w:rsid w:val="003E79A7"/>
    <w:rsid w:val="003E7E5D"/>
    <w:rsid w:val="003E7FB4"/>
    <w:rsid w:val="003F00D1"/>
    <w:rsid w:val="003F019C"/>
    <w:rsid w:val="003F0680"/>
    <w:rsid w:val="003F0715"/>
    <w:rsid w:val="003F0ECA"/>
    <w:rsid w:val="003F16AB"/>
    <w:rsid w:val="003F1E32"/>
    <w:rsid w:val="003F29D3"/>
    <w:rsid w:val="003F2AE2"/>
    <w:rsid w:val="003F30E1"/>
    <w:rsid w:val="003F3944"/>
    <w:rsid w:val="003F3A14"/>
    <w:rsid w:val="003F47A5"/>
    <w:rsid w:val="003F484A"/>
    <w:rsid w:val="003F4C83"/>
    <w:rsid w:val="003F54DC"/>
    <w:rsid w:val="003F60E6"/>
    <w:rsid w:val="003F6E14"/>
    <w:rsid w:val="003F79EF"/>
    <w:rsid w:val="0040068B"/>
    <w:rsid w:val="00400D06"/>
    <w:rsid w:val="00400D51"/>
    <w:rsid w:val="00400FA8"/>
    <w:rsid w:val="00401855"/>
    <w:rsid w:val="00401899"/>
    <w:rsid w:val="00401CE2"/>
    <w:rsid w:val="00401EC8"/>
    <w:rsid w:val="00402712"/>
    <w:rsid w:val="00402748"/>
    <w:rsid w:val="004028B5"/>
    <w:rsid w:val="0040350A"/>
    <w:rsid w:val="0040377B"/>
    <w:rsid w:val="004039DA"/>
    <w:rsid w:val="00405336"/>
    <w:rsid w:val="00405542"/>
    <w:rsid w:val="00405F06"/>
    <w:rsid w:val="004062C0"/>
    <w:rsid w:val="004063C5"/>
    <w:rsid w:val="00406524"/>
    <w:rsid w:val="0040656D"/>
    <w:rsid w:val="00406732"/>
    <w:rsid w:val="00406AEF"/>
    <w:rsid w:val="00406E0B"/>
    <w:rsid w:val="0040713C"/>
    <w:rsid w:val="00410758"/>
    <w:rsid w:val="004107BA"/>
    <w:rsid w:val="00410C16"/>
    <w:rsid w:val="004115D3"/>
    <w:rsid w:val="0041183F"/>
    <w:rsid w:val="00411982"/>
    <w:rsid w:val="00411B84"/>
    <w:rsid w:val="004129FD"/>
    <w:rsid w:val="00414276"/>
    <w:rsid w:val="00414537"/>
    <w:rsid w:val="00414960"/>
    <w:rsid w:val="00414B67"/>
    <w:rsid w:val="00414D38"/>
    <w:rsid w:val="004152C0"/>
    <w:rsid w:val="00416B01"/>
    <w:rsid w:val="004171CE"/>
    <w:rsid w:val="0041794C"/>
    <w:rsid w:val="00420304"/>
    <w:rsid w:val="0042048C"/>
    <w:rsid w:val="0042068B"/>
    <w:rsid w:val="00420943"/>
    <w:rsid w:val="00421993"/>
    <w:rsid w:val="004220AD"/>
    <w:rsid w:val="00422208"/>
    <w:rsid w:val="004222DC"/>
    <w:rsid w:val="0042236A"/>
    <w:rsid w:val="00422388"/>
    <w:rsid w:val="0042274B"/>
    <w:rsid w:val="0042293C"/>
    <w:rsid w:val="00422B8C"/>
    <w:rsid w:val="00422D9D"/>
    <w:rsid w:val="00422FE6"/>
    <w:rsid w:val="00423954"/>
    <w:rsid w:val="00423D43"/>
    <w:rsid w:val="004244C9"/>
    <w:rsid w:val="004250E9"/>
    <w:rsid w:val="0042577A"/>
    <w:rsid w:val="00425BA8"/>
    <w:rsid w:val="00426069"/>
    <w:rsid w:val="004267A2"/>
    <w:rsid w:val="0042686A"/>
    <w:rsid w:val="004269CC"/>
    <w:rsid w:val="00426D90"/>
    <w:rsid w:val="00427A4C"/>
    <w:rsid w:val="004301B7"/>
    <w:rsid w:val="00430C4E"/>
    <w:rsid w:val="00431472"/>
    <w:rsid w:val="00431FCE"/>
    <w:rsid w:val="00432928"/>
    <w:rsid w:val="00432B33"/>
    <w:rsid w:val="004339F0"/>
    <w:rsid w:val="00433A8F"/>
    <w:rsid w:val="00433B8E"/>
    <w:rsid w:val="00433E9D"/>
    <w:rsid w:val="00434FBC"/>
    <w:rsid w:val="00435B97"/>
    <w:rsid w:val="00436276"/>
    <w:rsid w:val="004368DF"/>
    <w:rsid w:val="00436C28"/>
    <w:rsid w:val="004376CD"/>
    <w:rsid w:val="0044078F"/>
    <w:rsid w:val="00440D55"/>
    <w:rsid w:val="0044129E"/>
    <w:rsid w:val="004418C4"/>
    <w:rsid w:val="00441AA2"/>
    <w:rsid w:val="00442991"/>
    <w:rsid w:val="00442EC6"/>
    <w:rsid w:val="00443234"/>
    <w:rsid w:val="0044409F"/>
    <w:rsid w:val="00444732"/>
    <w:rsid w:val="00444ACA"/>
    <w:rsid w:val="00444B56"/>
    <w:rsid w:val="00445209"/>
    <w:rsid w:val="00446294"/>
    <w:rsid w:val="0044633C"/>
    <w:rsid w:val="00446B12"/>
    <w:rsid w:val="00446B34"/>
    <w:rsid w:val="004475A5"/>
    <w:rsid w:val="004500AD"/>
    <w:rsid w:val="0045031D"/>
    <w:rsid w:val="004510EB"/>
    <w:rsid w:val="00451299"/>
    <w:rsid w:val="00451908"/>
    <w:rsid w:val="0045226E"/>
    <w:rsid w:val="00452F9B"/>
    <w:rsid w:val="00453315"/>
    <w:rsid w:val="00453C38"/>
    <w:rsid w:val="00455403"/>
    <w:rsid w:val="00455BF1"/>
    <w:rsid w:val="00455F05"/>
    <w:rsid w:val="00456FCB"/>
    <w:rsid w:val="004571D5"/>
    <w:rsid w:val="00457243"/>
    <w:rsid w:val="0045736B"/>
    <w:rsid w:val="00457AFC"/>
    <w:rsid w:val="00457F58"/>
    <w:rsid w:val="00460B60"/>
    <w:rsid w:val="00460DF1"/>
    <w:rsid w:val="004611A3"/>
    <w:rsid w:val="004617C1"/>
    <w:rsid w:val="004619AF"/>
    <w:rsid w:val="00461B6D"/>
    <w:rsid w:val="00461D81"/>
    <w:rsid w:val="00462A92"/>
    <w:rsid w:val="00462C11"/>
    <w:rsid w:val="00462C8C"/>
    <w:rsid w:val="00462DA2"/>
    <w:rsid w:val="00463342"/>
    <w:rsid w:val="0046356B"/>
    <w:rsid w:val="00463DCE"/>
    <w:rsid w:val="00463E71"/>
    <w:rsid w:val="00464208"/>
    <w:rsid w:val="0046477D"/>
    <w:rsid w:val="004657C0"/>
    <w:rsid w:val="00466536"/>
    <w:rsid w:val="00466869"/>
    <w:rsid w:val="0046795A"/>
    <w:rsid w:val="0047177D"/>
    <w:rsid w:val="004719D8"/>
    <w:rsid w:val="00471BFD"/>
    <w:rsid w:val="00471CA8"/>
    <w:rsid w:val="004721D3"/>
    <w:rsid w:val="00472304"/>
    <w:rsid w:val="00473002"/>
    <w:rsid w:val="00473A77"/>
    <w:rsid w:val="00473B2D"/>
    <w:rsid w:val="00473FAB"/>
    <w:rsid w:val="004745A4"/>
    <w:rsid w:val="0047479A"/>
    <w:rsid w:val="00474BB0"/>
    <w:rsid w:val="00475802"/>
    <w:rsid w:val="0047611C"/>
    <w:rsid w:val="00476BC5"/>
    <w:rsid w:val="00476EA9"/>
    <w:rsid w:val="00477182"/>
    <w:rsid w:val="0047761F"/>
    <w:rsid w:val="00477761"/>
    <w:rsid w:val="004779CB"/>
    <w:rsid w:val="00480057"/>
    <w:rsid w:val="0048347C"/>
    <w:rsid w:val="00483577"/>
    <w:rsid w:val="00483B9B"/>
    <w:rsid w:val="0048447F"/>
    <w:rsid w:val="0048464F"/>
    <w:rsid w:val="00484B36"/>
    <w:rsid w:val="00484B4B"/>
    <w:rsid w:val="00485081"/>
    <w:rsid w:val="004859FA"/>
    <w:rsid w:val="00485CDB"/>
    <w:rsid w:val="0048657F"/>
    <w:rsid w:val="00486CA0"/>
    <w:rsid w:val="004872B9"/>
    <w:rsid w:val="00487611"/>
    <w:rsid w:val="00487D9E"/>
    <w:rsid w:val="00490A0D"/>
    <w:rsid w:val="00490B72"/>
    <w:rsid w:val="0049281E"/>
    <w:rsid w:val="00492A5E"/>
    <w:rsid w:val="0049345B"/>
    <w:rsid w:val="004943A2"/>
    <w:rsid w:val="0049495C"/>
    <w:rsid w:val="004949B8"/>
    <w:rsid w:val="004949C7"/>
    <w:rsid w:val="00495983"/>
    <w:rsid w:val="00496720"/>
    <w:rsid w:val="0049732E"/>
    <w:rsid w:val="004974FE"/>
    <w:rsid w:val="00497B9A"/>
    <w:rsid w:val="004A0278"/>
    <w:rsid w:val="004A0616"/>
    <w:rsid w:val="004A0748"/>
    <w:rsid w:val="004A083F"/>
    <w:rsid w:val="004A0D6A"/>
    <w:rsid w:val="004A1186"/>
    <w:rsid w:val="004A1D25"/>
    <w:rsid w:val="004A20C3"/>
    <w:rsid w:val="004A258D"/>
    <w:rsid w:val="004A2C7B"/>
    <w:rsid w:val="004A3150"/>
    <w:rsid w:val="004A3DA1"/>
    <w:rsid w:val="004A4531"/>
    <w:rsid w:val="004A4F6A"/>
    <w:rsid w:val="004A51BB"/>
    <w:rsid w:val="004A575B"/>
    <w:rsid w:val="004A582E"/>
    <w:rsid w:val="004A6FEA"/>
    <w:rsid w:val="004A7DD1"/>
    <w:rsid w:val="004B02EF"/>
    <w:rsid w:val="004B0340"/>
    <w:rsid w:val="004B0656"/>
    <w:rsid w:val="004B10B0"/>
    <w:rsid w:val="004B1D0B"/>
    <w:rsid w:val="004B1D71"/>
    <w:rsid w:val="004B2E7E"/>
    <w:rsid w:val="004B2F99"/>
    <w:rsid w:val="004B3957"/>
    <w:rsid w:val="004B468B"/>
    <w:rsid w:val="004B47B6"/>
    <w:rsid w:val="004B4E98"/>
    <w:rsid w:val="004B51C5"/>
    <w:rsid w:val="004B5353"/>
    <w:rsid w:val="004B6016"/>
    <w:rsid w:val="004B64AD"/>
    <w:rsid w:val="004B6999"/>
    <w:rsid w:val="004B6FBF"/>
    <w:rsid w:val="004B70A3"/>
    <w:rsid w:val="004B77B2"/>
    <w:rsid w:val="004C083B"/>
    <w:rsid w:val="004C0AC2"/>
    <w:rsid w:val="004C0C28"/>
    <w:rsid w:val="004C0C5B"/>
    <w:rsid w:val="004C1772"/>
    <w:rsid w:val="004C1D38"/>
    <w:rsid w:val="004C20A8"/>
    <w:rsid w:val="004C2427"/>
    <w:rsid w:val="004C36F1"/>
    <w:rsid w:val="004C3716"/>
    <w:rsid w:val="004C3885"/>
    <w:rsid w:val="004C39DF"/>
    <w:rsid w:val="004C3EB7"/>
    <w:rsid w:val="004C3EBF"/>
    <w:rsid w:val="004C4259"/>
    <w:rsid w:val="004C5BB0"/>
    <w:rsid w:val="004C6A68"/>
    <w:rsid w:val="004C6C68"/>
    <w:rsid w:val="004C7598"/>
    <w:rsid w:val="004C7EF7"/>
    <w:rsid w:val="004D0002"/>
    <w:rsid w:val="004D035C"/>
    <w:rsid w:val="004D06FA"/>
    <w:rsid w:val="004D09CE"/>
    <w:rsid w:val="004D17D4"/>
    <w:rsid w:val="004D28C6"/>
    <w:rsid w:val="004D3588"/>
    <w:rsid w:val="004D380E"/>
    <w:rsid w:val="004D3DCF"/>
    <w:rsid w:val="004D42DC"/>
    <w:rsid w:val="004D44A9"/>
    <w:rsid w:val="004D487D"/>
    <w:rsid w:val="004D4D8E"/>
    <w:rsid w:val="004D4E01"/>
    <w:rsid w:val="004D4E2C"/>
    <w:rsid w:val="004D51FF"/>
    <w:rsid w:val="004D5915"/>
    <w:rsid w:val="004D5920"/>
    <w:rsid w:val="004D5B25"/>
    <w:rsid w:val="004D5F90"/>
    <w:rsid w:val="004D62B1"/>
    <w:rsid w:val="004D65D8"/>
    <w:rsid w:val="004D6FEB"/>
    <w:rsid w:val="004D73E5"/>
    <w:rsid w:val="004D7429"/>
    <w:rsid w:val="004D7B42"/>
    <w:rsid w:val="004D7BBA"/>
    <w:rsid w:val="004E03DC"/>
    <w:rsid w:val="004E0777"/>
    <w:rsid w:val="004E0908"/>
    <w:rsid w:val="004E0BCC"/>
    <w:rsid w:val="004E0C77"/>
    <w:rsid w:val="004E190D"/>
    <w:rsid w:val="004E1E52"/>
    <w:rsid w:val="004E23BD"/>
    <w:rsid w:val="004E2C30"/>
    <w:rsid w:val="004E3C84"/>
    <w:rsid w:val="004E42D8"/>
    <w:rsid w:val="004E45BE"/>
    <w:rsid w:val="004E4973"/>
    <w:rsid w:val="004E4D14"/>
    <w:rsid w:val="004E5CCC"/>
    <w:rsid w:val="004E67C9"/>
    <w:rsid w:val="004E7BA2"/>
    <w:rsid w:val="004E7CEA"/>
    <w:rsid w:val="004F0C93"/>
    <w:rsid w:val="004F10C8"/>
    <w:rsid w:val="004F2378"/>
    <w:rsid w:val="004F2739"/>
    <w:rsid w:val="004F2A12"/>
    <w:rsid w:val="004F2A7B"/>
    <w:rsid w:val="004F2CE7"/>
    <w:rsid w:val="004F35F1"/>
    <w:rsid w:val="004F369E"/>
    <w:rsid w:val="004F39FB"/>
    <w:rsid w:val="004F462E"/>
    <w:rsid w:val="004F5141"/>
    <w:rsid w:val="004F58C5"/>
    <w:rsid w:val="004F5984"/>
    <w:rsid w:val="004F63F8"/>
    <w:rsid w:val="004F6655"/>
    <w:rsid w:val="004F693E"/>
    <w:rsid w:val="004F6A04"/>
    <w:rsid w:val="004F6A4B"/>
    <w:rsid w:val="004F71AC"/>
    <w:rsid w:val="004F7EDF"/>
    <w:rsid w:val="005001AC"/>
    <w:rsid w:val="0050020C"/>
    <w:rsid w:val="00500DAD"/>
    <w:rsid w:val="00500EF6"/>
    <w:rsid w:val="00500F1F"/>
    <w:rsid w:val="00501E67"/>
    <w:rsid w:val="00502ACD"/>
    <w:rsid w:val="00502EFD"/>
    <w:rsid w:val="005030CA"/>
    <w:rsid w:val="00503546"/>
    <w:rsid w:val="005036D2"/>
    <w:rsid w:val="00503F58"/>
    <w:rsid w:val="00504522"/>
    <w:rsid w:val="005047D3"/>
    <w:rsid w:val="0050481E"/>
    <w:rsid w:val="00504CB8"/>
    <w:rsid w:val="00504CC1"/>
    <w:rsid w:val="00505E9E"/>
    <w:rsid w:val="0050706E"/>
    <w:rsid w:val="00507A19"/>
    <w:rsid w:val="005106F8"/>
    <w:rsid w:val="00510A62"/>
    <w:rsid w:val="005113B8"/>
    <w:rsid w:val="005128CD"/>
    <w:rsid w:val="00512B03"/>
    <w:rsid w:val="005135E5"/>
    <w:rsid w:val="00513848"/>
    <w:rsid w:val="00513C96"/>
    <w:rsid w:val="00513FB7"/>
    <w:rsid w:val="005140A1"/>
    <w:rsid w:val="00514407"/>
    <w:rsid w:val="005145FE"/>
    <w:rsid w:val="005148BE"/>
    <w:rsid w:val="00514A12"/>
    <w:rsid w:val="00515438"/>
    <w:rsid w:val="005155E1"/>
    <w:rsid w:val="00515AD7"/>
    <w:rsid w:val="00516651"/>
    <w:rsid w:val="00516C9A"/>
    <w:rsid w:val="00517214"/>
    <w:rsid w:val="005201AA"/>
    <w:rsid w:val="005209AE"/>
    <w:rsid w:val="00521322"/>
    <w:rsid w:val="005213B6"/>
    <w:rsid w:val="00521806"/>
    <w:rsid w:val="00521FE6"/>
    <w:rsid w:val="005229F1"/>
    <w:rsid w:val="00523D3E"/>
    <w:rsid w:val="00524505"/>
    <w:rsid w:val="00525272"/>
    <w:rsid w:val="0052528B"/>
    <w:rsid w:val="00525483"/>
    <w:rsid w:val="00525B9A"/>
    <w:rsid w:val="00525EEE"/>
    <w:rsid w:val="00525F8E"/>
    <w:rsid w:val="00527568"/>
    <w:rsid w:val="00527874"/>
    <w:rsid w:val="00527913"/>
    <w:rsid w:val="00527D71"/>
    <w:rsid w:val="005304EC"/>
    <w:rsid w:val="00530858"/>
    <w:rsid w:val="00530B80"/>
    <w:rsid w:val="00530EFA"/>
    <w:rsid w:val="00531353"/>
    <w:rsid w:val="00531705"/>
    <w:rsid w:val="00531878"/>
    <w:rsid w:val="00532244"/>
    <w:rsid w:val="0053278F"/>
    <w:rsid w:val="00532BBC"/>
    <w:rsid w:val="00532F50"/>
    <w:rsid w:val="005337EC"/>
    <w:rsid w:val="005337FD"/>
    <w:rsid w:val="005343D3"/>
    <w:rsid w:val="0053516D"/>
    <w:rsid w:val="00535348"/>
    <w:rsid w:val="00535A16"/>
    <w:rsid w:val="00535D8C"/>
    <w:rsid w:val="005363C1"/>
    <w:rsid w:val="005368C7"/>
    <w:rsid w:val="00536964"/>
    <w:rsid w:val="00536B0B"/>
    <w:rsid w:val="005374A8"/>
    <w:rsid w:val="00537FAC"/>
    <w:rsid w:val="005400E1"/>
    <w:rsid w:val="00540146"/>
    <w:rsid w:val="00540B81"/>
    <w:rsid w:val="00540BA9"/>
    <w:rsid w:val="00541310"/>
    <w:rsid w:val="005417C0"/>
    <w:rsid w:val="00541CB5"/>
    <w:rsid w:val="00541F24"/>
    <w:rsid w:val="00542625"/>
    <w:rsid w:val="00542D5E"/>
    <w:rsid w:val="00542F4A"/>
    <w:rsid w:val="00542F5E"/>
    <w:rsid w:val="00542F60"/>
    <w:rsid w:val="005437EA"/>
    <w:rsid w:val="00543959"/>
    <w:rsid w:val="00543A21"/>
    <w:rsid w:val="00543EAB"/>
    <w:rsid w:val="0054429F"/>
    <w:rsid w:val="00544D15"/>
    <w:rsid w:val="00545008"/>
    <w:rsid w:val="00545578"/>
    <w:rsid w:val="00545755"/>
    <w:rsid w:val="00545B46"/>
    <w:rsid w:val="00545B4F"/>
    <w:rsid w:val="0054621B"/>
    <w:rsid w:val="005462BD"/>
    <w:rsid w:val="005470FF"/>
    <w:rsid w:val="00547750"/>
    <w:rsid w:val="00547899"/>
    <w:rsid w:val="005478FC"/>
    <w:rsid w:val="00547C02"/>
    <w:rsid w:val="00550367"/>
    <w:rsid w:val="005511DE"/>
    <w:rsid w:val="005515F5"/>
    <w:rsid w:val="005520A8"/>
    <w:rsid w:val="005520BE"/>
    <w:rsid w:val="005527B2"/>
    <w:rsid w:val="005529BF"/>
    <w:rsid w:val="005534D2"/>
    <w:rsid w:val="00554C2B"/>
    <w:rsid w:val="0055509A"/>
    <w:rsid w:val="00555260"/>
    <w:rsid w:val="00555C18"/>
    <w:rsid w:val="00555CCE"/>
    <w:rsid w:val="0055603E"/>
    <w:rsid w:val="005560DF"/>
    <w:rsid w:val="00556498"/>
    <w:rsid w:val="00557462"/>
    <w:rsid w:val="005576DD"/>
    <w:rsid w:val="00557797"/>
    <w:rsid w:val="0055788F"/>
    <w:rsid w:val="00557ADE"/>
    <w:rsid w:val="00560739"/>
    <w:rsid w:val="005607DD"/>
    <w:rsid w:val="00560933"/>
    <w:rsid w:val="00560A45"/>
    <w:rsid w:val="00560E3E"/>
    <w:rsid w:val="005619CD"/>
    <w:rsid w:val="005621DD"/>
    <w:rsid w:val="00562417"/>
    <w:rsid w:val="0056270A"/>
    <w:rsid w:val="005629F2"/>
    <w:rsid w:val="005630F3"/>
    <w:rsid w:val="00563133"/>
    <w:rsid w:val="00563495"/>
    <w:rsid w:val="005635CF"/>
    <w:rsid w:val="00563803"/>
    <w:rsid w:val="0056397A"/>
    <w:rsid w:val="00564893"/>
    <w:rsid w:val="00564C45"/>
    <w:rsid w:val="00564ECA"/>
    <w:rsid w:val="00565785"/>
    <w:rsid w:val="00565F8A"/>
    <w:rsid w:val="00565FE1"/>
    <w:rsid w:val="0056649C"/>
    <w:rsid w:val="00566597"/>
    <w:rsid w:val="00566913"/>
    <w:rsid w:val="00566A4B"/>
    <w:rsid w:val="00566A77"/>
    <w:rsid w:val="0056753D"/>
    <w:rsid w:val="00567C47"/>
    <w:rsid w:val="00567C84"/>
    <w:rsid w:val="005703E3"/>
    <w:rsid w:val="005708A8"/>
    <w:rsid w:val="005715C0"/>
    <w:rsid w:val="005720DF"/>
    <w:rsid w:val="0057249E"/>
    <w:rsid w:val="005726BD"/>
    <w:rsid w:val="005726F4"/>
    <w:rsid w:val="0057286A"/>
    <w:rsid w:val="00572BA8"/>
    <w:rsid w:val="00572C74"/>
    <w:rsid w:val="00572F93"/>
    <w:rsid w:val="00573054"/>
    <w:rsid w:val="00573A0C"/>
    <w:rsid w:val="00574260"/>
    <w:rsid w:val="00574BFC"/>
    <w:rsid w:val="00575085"/>
    <w:rsid w:val="00575342"/>
    <w:rsid w:val="00575731"/>
    <w:rsid w:val="005764FC"/>
    <w:rsid w:val="00576A19"/>
    <w:rsid w:val="005772CC"/>
    <w:rsid w:val="0057739E"/>
    <w:rsid w:val="00577BF7"/>
    <w:rsid w:val="00577FA6"/>
    <w:rsid w:val="00580672"/>
    <w:rsid w:val="00581795"/>
    <w:rsid w:val="00582281"/>
    <w:rsid w:val="005827EB"/>
    <w:rsid w:val="005828A9"/>
    <w:rsid w:val="00582EB3"/>
    <w:rsid w:val="0058303B"/>
    <w:rsid w:val="00583491"/>
    <w:rsid w:val="0058399F"/>
    <w:rsid w:val="00583F0C"/>
    <w:rsid w:val="0058400C"/>
    <w:rsid w:val="00584126"/>
    <w:rsid w:val="00584489"/>
    <w:rsid w:val="00584529"/>
    <w:rsid w:val="005845BE"/>
    <w:rsid w:val="00584AF3"/>
    <w:rsid w:val="0058534C"/>
    <w:rsid w:val="00585B62"/>
    <w:rsid w:val="00586724"/>
    <w:rsid w:val="005868C2"/>
    <w:rsid w:val="0058761B"/>
    <w:rsid w:val="00587AA1"/>
    <w:rsid w:val="00590210"/>
    <w:rsid w:val="00590B14"/>
    <w:rsid w:val="0059137F"/>
    <w:rsid w:val="00591543"/>
    <w:rsid w:val="005916D8"/>
    <w:rsid w:val="00591706"/>
    <w:rsid w:val="00592159"/>
    <w:rsid w:val="00592965"/>
    <w:rsid w:val="005929DB"/>
    <w:rsid w:val="0059398E"/>
    <w:rsid w:val="00593B53"/>
    <w:rsid w:val="00594283"/>
    <w:rsid w:val="005946AD"/>
    <w:rsid w:val="005948A7"/>
    <w:rsid w:val="00594A1D"/>
    <w:rsid w:val="00594FCB"/>
    <w:rsid w:val="005962EE"/>
    <w:rsid w:val="00596432"/>
    <w:rsid w:val="00596622"/>
    <w:rsid w:val="00596B86"/>
    <w:rsid w:val="00597253"/>
    <w:rsid w:val="00597459"/>
    <w:rsid w:val="00597810"/>
    <w:rsid w:val="005A02CB"/>
    <w:rsid w:val="005A0CC9"/>
    <w:rsid w:val="005A2E68"/>
    <w:rsid w:val="005A2F5E"/>
    <w:rsid w:val="005A3085"/>
    <w:rsid w:val="005A35D7"/>
    <w:rsid w:val="005A3CF5"/>
    <w:rsid w:val="005A44E8"/>
    <w:rsid w:val="005A4DC1"/>
    <w:rsid w:val="005A5249"/>
    <w:rsid w:val="005A528F"/>
    <w:rsid w:val="005A5346"/>
    <w:rsid w:val="005A558C"/>
    <w:rsid w:val="005A5EAB"/>
    <w:rsid w:val="005A6279"/>
    <w:rsid w:val="005A67C8"/>
    <w:rsid w:val="005A69B3"/>
    <w:rsid w:val="005A6B28"/>
    <w:rsid w:val="005A6D3A"/>
    <w:rsid w:val="005A6D9A"/>
    <w:rsid w:val="005A736F"/>
    <w:rsid w:val="005B0280"/>
    <w:rsid w:val="005B04D6"/>
    <w:rsid w:val="005B0CD8"/>
    <w:rsid w:val="005B0D83"/>
    <w:rsid w:val="005B1CC4"/>
    <w:rsid w:val="005B1E87"/>
    <w:rsid w:val="005B20AF"/>
    <w:rsid w:val="005B2FE1"/>
    <w:rsid w:val="005B3234"/>
    <w:rsid w:val="005B3E80"/>
    <w:rsid w:val="005B3F2C"/>
    <w:rsid w:val="005B49CC"/>
    <w:rsid w:val="005B50F8"/>
    <w:rsid w:val="005B62E1"/>
    <w:rsid w:val="005B7483"/>
    <w:rsid w:val="005B768C"/>
    <w:rsid w:val="005B7D53"/>
    <w:rsid w:val="005C0804"/>
    <w:rsid w:val="005C08C7"/>
    <w:rsid w:val="005C1408"/>
    <w:rsid w:val="005C2961"/>
    <w:rsid w:val="005C36D4"/>
    <w:rsid w:val="005C3B4E"/>
    <w:rsid w:val="005C3B52"/>
    <w:rsid w:val="005C3E6D"/>
    <w:rsid w:val="005C40FF"/>
    <w:rsid w:val="005C4341"/>
    <w:rsid w:val="005C508C"/>
    <w:rsid w:val="005C523D"/>
    <w:rsid w:val="005C5369"/>
    <w:rsid w:val="005C5BA5"/>
    <w:rsid w:val="005C5F82"/>
    <w:rsid w:val="005C687E"/>
    <w:rsid w:val="005C74D9"/>
    <w:rsid w:val="005C76DF"/>
    <w:rsid w:val="005D020E"/>
    <w:rsid w:val="005D02A5"/>
    <w:rsid w:val="005D03B9"/>
    <w:rsid w:val="005D1A14"/>
    <w:rsid w:val="005D20EA"/>
    <w:rsid w:val="005D23CA"/>
    <w:rsid w:val="005D288B"/>
    <w:rsid w:val="005D2E64"/>
    <w:rsid w:val="005D3335"/>
    <w:rsid w:val="005D3D29"/>
    <w:rsid w:val="005D41A1"/>
    <w:rsid w:val="005D4548"/>
    <w:rsid w:val="005D46FB"/>
    <w:rsid w:val="005D4AC0"/>
    <w:rsid w:val="005D5733"/>
    <w:rsid w:val="005D5F65"/>
    <w:rsid w:val="005D6073"/>
    <w:rsid w:val="005D614A"/>
    <w:rsid w:val="005D618C"/>
    <w:rsid w:val="005D61B9"/>
    <w:rsid w:val="005D6B7C"/>
    <w:rsid w:val="005D7758"/>
    <w:rsid w:val="005D77E9"/>
    <w:rsid w:val="005D793C"/>
    <w:rsid w:val="005D79B8"/>
    <w:rsid w:val="005E0863"/>
    <w:rsid w:val="005E0AC5"/>
    <w:rsid w:val="005E1086"/>
    <w:rsid w:val="005E164F"/>
    <w:rsid w:val="005E2137"/>
    <w:rsid w:val="005E2146"/>
    <w:rsid w:val="005E215F"/>
    <w:rsid w:val="005E2789"/>
    <w:rsid w:val="005E284C"/>
    <w:rsid w:val="005E2883"/>
    <w:rsid w:val="005E28F8"/>
    <w:rsid w:val="005E2AD1"/>
    <w:rsid w:val="005E35AE"/>
    <w:rsid w:val="005E3757"/>
    <w:rsid w:val="005E3B20"/>
    <w:rsid w:val="005E49AB"/>
    <w:rsid w:val="005E58F5"/>
    <w:rsid w:val="005E611D"/>
    <w:rsid w:val="005E6513"/>
    <w:rsid w:val="005E6E9D"/>
    <w:rsid w:val="005E7651"/>
    <w:rsid w:val="005E783C"/>
    <w:rsid w:val="005E7B20"/>
    <w:rsid w:val="005F0487"/>
    <w:rsid w:val="005F09EF"/>
    <w:rsid w:val="005F0B97"/>
    <w:rsid w:val="005F11F1"/>
    <w:rsid w:val="005F1598"/>
    <w:rsid w:val="005F1A69"/>
    <w:rsid w:val="005F1C33"/>
    <w:rsid w:val="005F1E62"/>
    <w:rsid w:val="005F25BA"/>
    <w:rsid w:val="005F2A26"/>
    <w:rsid w:val="005F2B74"/>
    <w:rsid w:val="005F3512"/>
    <w:rsid w:val="005F385A"/>
    <w:rsid w:val="005F3AEB"/>
    <w:rsid w:val="005F3C57"/>
    <w:rsid w:val="005F44C3"/>
    <w:rsid w:val="005F487B"/>
    <w:rsid w:val="005F4951"/>
    <w:rsid w:val="005F623E"/>
    <w:rsid w:val="005F6324"/>
    <w:rsid w:val="005F695A"/>
    <w:rsid w:val="005F6B12"/>
    <w:rsid w:val="005F7CBB"/>
    <w:rsid w:val="005F7CC7"/>
    <w:rsid w:val="0060006C"/>
    <w:rsid w:val="0060087D"/>
    <w:rsid w:val="00600BB2"/>
    <w:rsid w:val="00600D11"/>
    <w:rsid w:val="00601610"/>
    <w:rsid w:val="00603136"/>
    <w:rsid w:val="00603239"/>
    <w:rsid w:val="00603727"/>
    <w:rsid w:val="00603EA4"/>
    <w:rsid w:val="00604280"/>
    <w:rsid w:val="00604605"/>
    <w:rsid w:val="00605343"/>
    <w:rsid w:val="00605D85"/>
    <w:rsid w:val="00606AA3"/>
    <w:rsid w:val="006076FD"/>
    <w:rsid w:val="00607D91"/>
    <w:rsid w:val="006101BA"/>
    <w:rsid w:val="00610923"/>
    <w:rsid w:val="00611341"/>
    <w:rsid w:val="0061145A"/>
    <w:rsid w:val="006119C9"/>
    <w:rsid w:val="00611DF6"/>
    <w:rsid w:val="00612C12"/>
    <w:rsid w:val="00612C87"/>
    <w:rsid w:val="00612CB2"/>
    <w:rsid w:val="006133A5"/>
    <w:rsid w:val="0061399F"/>
    <w:rsid w:val="00613C39"/>
    <w:rsid w:val="00614B6B"/>
    <w:rsid w:val="00614DAF"/>
    <w:rsid w:val="0061537A"/>
    <w:rsid w:val="00615E2D"/>
    <w:rsid w:val="00615F56"/>
    <w:rsid w:val="006167A8"/>
    <w:rsid w:val="006172DF"/>
    <w:rsid w:val="00617820"/>
    <w:rsid w:val="00620398"/>
    <w:rsid w:val="006207BD"/>
    <w:rsid w:val="00620A6B"/>
    <w:rsid w:val="006214EE"/>
    <w:rsid w:val="00621689"/>
    <w:rsid w:val="00621808"/>
    <w:rsid w:val="006224A7"/>
    <w:rsid w:val="006226F3"/>
    <w:rsid w:val="00623204"/>
    <w:rsid w:val="0062357D"/>
    <w:rsid w:val="00623590"/>
    <w:rsid w:val="00623761"/>
    <w:rsid w:val="00623B31"/>
    <w:rsid w:val="00623CBF"/>
    <w:rsid w:val="00624020"/>
    <w:rsid w:val="00624419"/>
    <w:rsid w:val="00624905"/>
    <w:rsid w:val="006250DB"/>
    <w:rsid w:val="00625846"/>
    <w:rsid w:val="006265BA"/>
    <w:rsid w:val="00626BE9"/>
    <w:rsid w:val="00626F99"/>
    <w:rsid w:val="006275F9"/>
    <w:rsid w:val="00627C16"/>
    <w:rsid w:val="006300C8"/>
    <w:rsid w:val="00630378"/>
    <w:rsid w:val="00630AD3"/>
    <w:rsid w:val="00630C24"/>
    <w:rsid w:val="00630D14"/>
    <w:rsid w:val="0063166E"/>
    <w:rsid w:val="00632026"/>
    <w:rsid w:val="0063360B"/>
    <w:rsid w:val="006340E2"/>
    <w:rsid w:val="006354C4"/>
    <w:rsid w:val="00635DE6"/>
    <w:rsid w:val="0063605F"/>
    <w:rsid w:val="00636303"/>
    <w:rsid w:val="00636D78"/>
    <w:rsid w:val="00636E79"/>
    <w:rsid w:val="00637041"/>
    <w:rsid w:val="006372D2"/>
    <w:rsid w:val="00637462"/>
    <w:rsid w:val="0063786F"/>
    <w:rsid w:val="00637E0F"/>
    <w:rsid w:val="00641605"/>
    <w:rsid w:val="00641788"/>
    <w:rsid w:val="00642311"/>
    <w:rsid w:val="00642520"/>
    <w:rsid w:val="006425EE"/>
    <w:rsid w:val="00642698"/>
    <w:rsid w:val="0064285E"/>
    <w:rsid w:val="0064298D"/>
    <w:rsid w:val="00642BA7"/>
    <w:rsid w:val="006441A3"/>
    <w:rsid w:val="0064431B"/>
    <w:rsid w:val="00644A96"/>
    <w:rsid w:val="00645038"/>
    <w:rsid w:val="006453AC"/>
    <w:rsid w:val="006455BC"/>
    <w:rsid w:val="00645B84"/>
    <w:rsid w:val="00645B93"/>
    <w:rsid w:val="006465F4"/>
    <w:rsid w:val="006466AD"/>
    <w:rsid w:val="00646985"/>
    <w:rsid w:val="00647FD5"/>
    <w:rsid w:val="00650BB1"/>
    <w:rsid w:val="00650D04"/>
    <w:rsid w:val="00650E6D"/>
    <w:rsid w:val="00651114"/>
    <w:rsid w:val="00651ADD"/>
    <w:rsid w:val="00651CC4"/>
    <w:rsid w:val="00651FF6"/>
    <w:rsid w:val="0065200A"/>
    <w:rsid w:val="00652150"/>
    <w:rsid w:val="00652326"/>
    <w:rsid w:val="00652997"/>
    <w:rsid w:val="00652CCD"/>
    <w:rsid w:val="00653C6A"/>
    <w:rsid w:val="00653F33"/>
    <w:rsid w:val="0065591C"/>
    <w:rsid w:val="00656A28"/>
    <w:rsid w:val="0065716A"/>
    <w:rsid w:val="00657416"/>
    <w:rsid w:val="006575A7"/>
    <w:rsid w:val="0065778C"/>
    <w:rsid w:val="00657AE4"/>
    <w:rsid w:val="00657F41"/>
    <w:rsid w:val="006601A1"/>
    <w:rsid w:val="00660B63"/>
    <w:rsid w:val="006617EC"/>
    <w:rsid w:val="006623B3"/>
    <w:rsid w:val="0066252C"/>
    <w:rsid w:val="006631C1"/>
    <w:rsid w:val="0066374C"/>
    <w:rsid w:val="00663A62"/>
    <w:rsid w:val="00663CC3"/>
    <w:rsid w:val="00663EA0"/>
    <w:rsid w:val="00664289"/>
    <w:rsid w:val="00664560"/>
    <w:rsid w:val="0066458C"/>
    <w:rsid w:val="00665123"/>
    <w:rsid w:val="00665E7F"/>
    <w:rsid w:val="006661AB"/>
    <w:rsid w:val="0066771D"/>
    <w:rsid w:val="00667729"/>
    <w:rsid w:val="00667CF8"/>
    <w:rsid w:val="00670299"/>
    <w:rsid w:val="006706A4"/>
    <w:rsid w:val="00670E62"/>
    <w:rsid w:val="006715A1"/>
    <w:rsid w:val="00671C59"/>
    <w:rsid w:val="00671F0B"/>
    <w:rsid w:val="00671FB1"/>
    <w:rsid w:val="00672096"/>
    <w:rsid w:val="00672619"/>
    <w:rsid w:val="00672E16"/>
    <w:rsid w:val="00673478"/>
    <w:rsid w:val="00673979"/>
    <w:rsid w:val="00673E19"/>
    <w:rsid w:val="006743E5"/>
    <w:rsid w:val="006746DA"/>
    <w:rsid w:val="00674F89"/>
    <w:rsid w:val="006754B6"/>
    <w:rsid w:val="006756D6"/>
    <w:rsid w:val="00675944"/>
    <w:rsid w:val="006766BE"/>
    <w:rsid w:val="00676774"/>
    <w:rsid w:val="006779E8"/>
    <w:rsid w:val="00677BB3"/>
    <w:rsid w:val="00677ECF"/>
    <w:rsid w:val="00680EE6"/>
    <w:rsid w:val="006821E9"/>
    <w:rsid w:val="006825BC"/>
    <w:rsid w:val="00682AA6"/>
    <w:rsid w:val="006834EA"/>
    <w:rsid w:val="006837EE"/>
    <w:rsid w:val="006838C7"/>
    <w:rsid w:val="00683E98"/>
    <w:rsid w:val="006841B1"/>
    <w:rsid w:val="00684562"/>
    <w:rsid w:val="00684E01"/>
    <w:rsid w:val="006853A4"/>
    <w:rsid w:val="006855E7"/>
    <w:rsid w:val="00685AE4"/>
    <w:rsid w:val="00685ECF"/>
    <w:rsid w:val="00686BD1"/>
    <w:rsid w:val="00686D8C"/>
    <w:rsid w:val="006875D0"/>
    <w:rsid w:val="00687A3C"/>
    <w:rsid w:val="00687B86"/>
    <w:rsid w:val="00687BBF"/>
    <w:rsid w:val="00687C9A"/>
    <w:rsid w:val="00690643"/>
    <w:rsid w:val="00691068"/>
    <w:rsid w:val="006910F6"/>
    <w:rsid w:val="006916CB"/>
    <w:rsid w:val="00691985"/>
    <w:rsid w:val="00691DCE"/>
    <w:rsid w:val="0069247F"/>
    <w:rsid w:val="006925CF"/>
    <w:rsid w:val="00692F34"/>
    <w:rsid w:val="006930AD"/>
    <w:rsid w:val="006938C9"/>
    <w:rsid w:val="00693BDD"/>
    <w:rsid w:val="00693BF1"/>
    <w:rsid w:val="00693EE7"/>
    <w:rsid w:val="0069432A"/>
    <w:rsid w:val="006943B0"/>
    <w:rsid w:val="00694422"/>
    <w:rsid w:val="006944B2"/>
    <w:rsid w:val="006945CB"/>
    <w:rsid w:val="00694BD8"/>
    <w:rsid w:val="006957C4"/>
    <w:rsid w:val="00696585"/>
    <w:rsid w:val="00696794"/>
    <w:rsid w:val="00696ADC"/>
    <w:rsid w:val="00696C8E"/>
    <w:rsid w:val="00696E4C"/>
    <w:rsid w:val="00696E56"/>
    <w:rsid w:val="006971F0"/>
    <w:rsid w:val="0069786A"/>
    <w:rsid w:val="006978B8"/>
    <w:rsid w:val="006979B8"/>
    <w:rsid w:val="00697F5D"/>
    <w:rsid w:val="006A04F5"/>
    <w:rsid w:val="006A0C1A"/>
    <w:rsid w:val="006A0CBC"/>
    <w:rsid w:val="006A178B"/>
    <w:rsid w:val="006A1859"/>
    <w:rsid w:val="006A188E"/>
    <w:rsid w:val="006A1AA6"/>
    <w:rsid w:val="006A1B64"/>
    <w:rsid w:val="006A22C8"/>
    <w:rsid w:val="006A3778"/>
    <w:rsid w:val="006A3F0F"/>
    <w:rsid w:val="006A56A5"/>
    <w:rsid w:val="006A6346"/>
    <w:rsid w:val="006A6EA0"/>
    <w:rsid w:val="006A77DA"/>
    <w:rsid w:val="006A7D16"/>
    <w:rsid w:val="006A7E22"/>
    <w:rsid w:val="006B0142"/>
    <w:rsid w:val="006B11A8"/>
    <w:rsid w:val="006B14E7"/>
    <w:rsid w:val="006B1FD1"/>
    <w:rsid w:val="006B23BB"/>
    <w:rsid w:val="006B2883"/>
    <w:rsid w:val="006B30E0"/>
    <w:rsid w:val="006B3502"/>
    <w:rsid w:val="006B4180"/>
    <w:rsid w:val="006B4F8A"/>
    <w:rsid w:val="006B4F96"/>
    <w:rsid w:val="006B53C1"/>
    <w:rsid w:val="006B54E8"/>
    <w:rsid w:val="006B5AE7"/>
    <w:rsid w:val="006B5E2A"/>
    <w:rsid w:val="006B67DD"/>
    <w:rsid w:val="006B6CE0"/>
    <w:rsid w:val="006B753E"/>
    <w:rsid w:val="006B787D"/>
    <w:rsid w:val="006C0D8D"/>
    <w:rsid w:val="006C0DE2"/>
    <w:rsid w:val="006C0DE6"/>
    <w:rsid w:val="006C0E53"/>
    <w:rsid w:val="006C1082"/>
    <w:rsid w:val="006C151F"/>
    <w:rsid w:val="006C2E78"/>
    <w:rsid w:val="006C4175"/>
    <w:rsid w:val="006C4293"/>
    <w:rsid w:val="006C50EA"/>
    <w:rsid w:val="006C622A"/>
    <w:rsid w:val="006C622E"/>
    <w:rsid w:val="006C6251"/>
    <w:rsid w:val="006C6591"/>
    <w:rsid w:val="006C6A2D"/>
    <w:rsid w:val="006C6EA4"/>
    <w:rsid w:val="006C7A51"/>
    <w:rsid w:val="006D0227"/>
    <w:rsid w:val="006D04EF"/>
    <w:rsid w:val="006D0D32"/>
    <w:rsid w:val="006D0E83"/>
    <w:rsid w:val="006D158F"/>
    <w:rsid w:val="006D1F60"/>
    <w:rsid w:val="006D2FB0"/>
    <w:rsid w:val="006D3A5F"/>
    <w:rsid w:val="006D3B3B"/>
    <w:rsid w:val="006D5121"/>
    <w:rsid w:val="006D5EEF"/>
    <w:rsid w:val="006D64A1"/>
    <w:rsid w:val="006D6634"/>
    <w:rsid w:val="006D6CCD"/>
    <w:rsid w:val="006D714E"/>
    <w:rsid w:val="006D733C"/>
    <w:rsid w:val="006E0778"/>
    <w:rsid w:val="006E0E48"/>
    <w:rsid w:val="006E13CD"/>
    <w:rsid w:val="006E165B"/>
    <w:rsid w:val="006E1F8B"/>
    <w:rsid w:val="006E254D"/>
    <w:rsid w:val="006E29E3"/>
    <w:rsid w:val="006E3889"/>
    <w:rsid w:val="006E3A81"/>
    <w:rsid w:val="006E5C4D"/>
    <w:rsid w:val="006E6BE5"/>
    <w:rsid w:val="006E6EA3"/>
    <w:rsid w:val="006E721B"/>
    <w:rsid w:val="006E724D"/>
    <w:rsid w:val="006F0020"/>
    <w:rsid w:val="006F00A4"/>
    <w:rsid w:val="006F03FE"/>
    <w:rsid w:val="006F04F8"/>
    <w:rsid w:val="006F1154"/>
    <w:rsid w:val="006F1791"/>
    <w:rsid w:val="006F24D1"/>
    <w:rsid w:val="006F26E3"/>
    <w:rsid w:val="006F2819"/>
    <w:rsid w:val="006F2FA0"/>
    <w:rsid w:val="006F35E8"/>
    <w:rsid w:val="006F3FD4"/>
    <w:rsid w:val="006F6271"/>
    <w:rsid w:val="006F62B6"/>
    <w:rsid w:val="006F6343"/>
    <w:rsid w:val="006F64CE"/>
    <w:rsid w:val="006F6907"/>
    <w:rsid w:val="006F6BA4"/>
    <w:rsid w:val="006F6C85"/>
    <w:rsid w:val="006F7DC0"/>
    <w:rsid w:val="007001AF"/>
    <w:rsid w:val="0070049B"/>
    <w:rsid w:val="00700654"/>
    <w:rsid w:val="00700898"/>
    <w:rsid w:val="0070098F"/>
    <w:rsid w:val="00700CB9"/>
    <w:rsid w:val="00700CD0"/>
    <w:rsid w:val="007010E4"/>
    <w:rsid w:val="007015F2"/>
    <w:rsid w:val="00701766"/>
    <w:rsid w:val="00701F37"/>
    <w:rsid w:val="00702952"/>
    <w:rsid w:val="00702DA9"/>
    <w:rsid w:val="0070353D"/>
    <w:rsid w:val="007038E6"/>
    <w:rsid w:val="007038F3"/>
    <w:rsid w:val="00703E95"/>
    <w:rsid w:val="00704A47"/>
    <w:rsid w:val="00704F8E"/>
    <w:rsid w:val="0070500F"/>
    <w:rsid w:val="0070576A"/>
    <w:rsid w:val="00706104"/>
    <w:rsid w:val="0070616F"/>
    <w:rsid w:val="0070692A"/>
    <w:rsid w:val="00706B24"/>
    <w:rsid w:val="00706BE2"/>
    <w:rsid w:val="00706ECD"/>
    <w:rsid w:val="00707201"/>
    <w:rsid w:val="007076B4"/>
    <w:rsid w:val="0070794E"/>
    <w:rsid w:val="00710010"/>
    <w:rsid w:val="007108F5"/>
    <w:rsid w:val="0071108B"/>
    <w:rsid w:val="00711793"/>
    <w:rsid w:val="00711A3C"/>
    <w:rsid w:val="00711CB8"/>
    <w:rsid w:val="00712396"/>
    <w:rsid w:val="007125D2"/>
    <w:rsid w:val="00712A80"/>
    <w:rsid w:val="00712F6E"/>
    <w:rsid w:val="00713E5B"/>
    <w:rsid w:val="007141FC"/>
    <w:rsid w:val="00714FE8"/>
    <w:rsid w:val="007150EE"/>
    <w:rsid w:val="00715493"/>
    <w:rsid w:val="00715A91"/>
    <w:rsid w:val="00715CAB"/>
    <w:rsid w:val="00715D31"/>
    <w:rsid w:val="00716573"/>
    <w:rsid w:val="00717077"/>
    <w:rsid w:val="007205D1"/>
    <w:rsid w:val="007209F3"/>
    <w:rsid w:val="00720AEC"/>
    <w:rsid w:val="00720E2E"/>
    <w:rsid w:val="007212B9"/>
    <w:rsid w:val="00721F39"/>
    <w:rsid w:val="00723B64"/>
    <w:rsid w:val="007240BD"/>
    <w:rsid w:val="00724270"/>
    <w:rsid w:val="00724386"/>
    <w:rsid w:val="007246DD"/>
    <w:rsid w:val="00724987"/>
    <w:rsid w:val="00724C86"/>
    <w:rsid w:val="00724F45"/>
    <w:rsid w:val="00726AAF"/>
    <w:rsid w:val="0072725C"/>
    <w:rsid w:val="00727701"/>
    <w:rsid w:val="00727B82"/>
    <w:rsid w:val="007304E7"/>
    <w:rsid w:val="0073056B"/>
    <w:rsid w:val="00730AF5"/>
    <w:rsid w:val="00730DC2"/>
    <w:rsid w:val="0073104E"/>
    <w:rsid w:val="007311DA"/>
    <w:rsid w:val="007312D6"/>
    <w:rsid w:val="00732A49"/>
    <w:rsid w:val="00732E8D"/>
    <w:rsid w:val="00733068"/>
    <w:rsid w:val="007347ED"/>
    <w:rsid w:val="00734888"/>
    <w:rsid w:val="00734A09"/>
    <w:rsid w:val="00734CFD"/>
    <w:rsid w:val="00734E2D"/>
    <w:rsid w:val="007350EE"/>
    <w:rsid w:val="007353BA"/>
    <w:rsid w:val="00735C05"/>
    <w:rsid w:val="00735DED"/>
    <w:rsid w:val="00736933"/>
    <w:rsid w:val="00736E05"/>
    <w:rsid w:val="00736EC2"/>
    <w:rsid w:val="00737138"/>
    <w:rsid w:val="00737426"/>
    <w:rsid w:val="00737834"/>
    <w:rsid w:val="00737A1D"/>
    <w:rsid w:val="007402FC"/>
    <w:rsid w:val="0074062F"/>
    <w:rsid w:val="00740660"/>
    <w:rsid w:val="00740678"/>
    <w:rsid w:val="007411A1"/>
    <w:rsid w:val="007412CF"/>
    <w:rsid w:val="00741EF2"/>
    <w:rsid w:val="00741F15"/>
    <w:rsid w:val="007427E7"/>
    <w:rsid w:val="00742CA8"/>
    <w:rsid w:val="00742DE8"/>
    <w:rsid w:val="00742FEC"/>
    <w:rsid w:val="0074382E"/>
    <w:rsid w:val="007438CA"/>
    <w:rsid w:val="007443E0"/>
    <w:rsid w:val="00744C1B"/>
    <w:rsid w:val="00744C7C"/>
    <w:rsid w:val="007457F7"/>
    <w:rsid w:val="00746266"/>
    <w:rsid w:val="00746878"/>
    <w:rsid w:val="00746953"/>
    <w:rsid w:val="00746A99"/>
    <w:rsid w:val="00747374"/>
    <w:rsid w:val="00750225"/>
    <w:rsid w:val="00750561"/>
    <w:rsid w:val="00750D58"/>
    <w:rsid w:val="00750E5E"/>
    <w:rsid w:val="007512C0"/>
    <w:rsid w:val="007514FE"/>
    <w:rsid w:val="007515C4"/>
    <w:rsid w:val="00751DA7"/>
    <w:rsid w:val="00751DDE"/>
    <w:rsid w:val="00751F73"/>
    <w:rsid w:val="007521C9"/>
    <w:rsid w:val="00752C9C"/>
    <w:rsid w:val="007535AE"/>
    <w:rsid w:val="00753753"/>
    <w:rsid w:val="007546C5"/>
    <w:rsid w:val="00754D35"/>
    <w:rsid w:val="00755209"/>
    <w:rsid w:val="007554DF"/>
    <w:rsid w:val="0075636C"/>
    <w:rsid w:val="00756455"/>
    <w:rsid w:val="0075650B"/>
    <w:rsid w:val="00756EA2"/>
    <w:rsid w:val="0075757A"/>
    <w:rsid w:val="00757952"/>
    <w:rsid w:val="007579DE"/>
    <w:rsid w:val="00757DD4"/>
    <w:rsid w:val="007606DB"/>
    <w:rsid w:val="00760AE0"/>
    <w:rsid w:val="00760FB9"/>
    <w:rsid w:val="007615BE"/>
    <w:rsid w:val="00762A5B"/>
    <w:rsid w:val="0076344F"/>
    <w:rsid w:val="0076397D"/>
    <w:rsid w:val="00763AF5"/>
    <w:rsid w:val="00763BD6"/>
    <w:rsid w:val="00763FDB"/>
    <w:rsid w:val="00765656"/>
    <w:rsid w:val="00765CAB"/>
    <w:rsid w:val="007664C2"/>
    <w:rsid w:val="007665D5"/>
    <w:rsid w:val="00766711"/>
    <w:rsid w:val="00766839"/>
    <w:rsid w:val="00766C8E"/>
    <w:rsid w:val="00766FF5"/>
    <w:rsid w:val="007677EF"/>
    <w:rsid w:val="0077005F"/>
    <w:rsid w:val="00770768"/>
    <w:rsid w:val="00770CE2"/>
    <w:rsid w:val="00771926"/>
    <w:rsid w:val="00771ADD"/>
    <w:rsid w:val="007737DB"/>
    <w:rsid w:val="00773FA7"/>
    <w:rsid w:val="007745A7"/>
    <w:rsid w:val="00774992"/>
    <w:rsid w:val="00774A47"/>
    <w:rsid w:val="00774B72"/>
    <w:rsid w:val="0077575C"/>
    <w:rsid w:val="0077628A"/>
    <w:rsid w:val="007768EC"/>
    <w:rsid w:val="00776D2F"/>
    <w:rsid w:val="007771ED"/>
    <w:rsid w:val="00777578"/>
    <w:rsid w:val="0077773E"/>
    <w:rsid w:val="00777871"/>
    <w:rsid w:val="00780260"/>
    <w:rsid w:val="0078054D"/>
    <w:rsid w:val="00780D68"/>
    <w:rsid w:val="00781237"/>
    <w:rsid w:val="00781E15"/>
    <w:rsid w:val="0078225C"/>
    <w:rsid w:val="00782DFE"/>
    <w:rsid w:val="00783149"/>
    <w:rsid w:val="007832CC"/>
    <w:rsid w:val="00783EE4"/>
    <w:rsid w:val="00784222"/>
    <w:rsid w:val="007850B5"/>
    <w:rsid w:val="007852B8"/>
    <w:rsid w:val="0078603D"/>
    <w:rsid w:val="0078604D"/>
    <w:rsid w:val="0078611D"/>
    <w:rsid w:val="0078641C"/>
    <w:rsid w:val="00786D2F"/>
    <w:rsid w:val="00787FBB"/>
    <w:rsid w:val="0079095A"/>
    <w:rsid w:val="00790981"/>
    <w:rsid w:val="00791228"/>
    <w:rsid w:val="00791E5D"/>
    <w:rsid w:val="007923FA"/>
    <w:rsid w:val="0079240C"/>
    <w:rsid w:val="00792B2C"/>
    <w:rsid w:val="00792EF5"/>
    <w:rsid w:val="00793072"/>
    <w:rsid w:val="00793F3B"/>
    <w:rsid w:val="00794821"/>
    <w:rsid w:val="007949A5"/>
    <w:rsid w:val="00794D53"/>
    <w:rsid w:val="0079520C"/>
    <w:rsid w:val="00795549"/>
    <w:rsid w:val="00795757"/>
    <w:rsid w:val="007957AF"/>
    <w:rsid w:val="007959A0"/>
    <w:rsid w:val="00796126"/>
    <w:rsid w:val="00796617"/>
    <w:rsid w:val="00796D83"/>
    <w:rsid w:val="00796F87"/>
    <w:rsid w:val="007978CC"/>
    <w:rsid w:val="00797BF4"/>
    <w:rsid w:val="00797D99"/>
    <w:rsid w:val="007A045F"/>
    <w:rsid w:val="007A0C42"/>
    <w:rsid w:val="007A0D07"/>
    <w:rsid w:val="007A1061"/>
    <w:rsid w:val="007A1066"/>
    <w:rsid w:val="007A146F"/>
    <w:rsid w:val="007A1B15"/>
    <w:rsid w:val="007A1E06"/>
    <w:rsid w:val="007A20E7"/>
    <w:rsid w:val="007A254E"/>
    <w:rsid w:val="007A3D74"/>
    <w:rsid w:val="007A5CF6"/>
    <w:rsid w:val="007A5E34"/>
    <w:rsid w:val="007A67A3"/>
    <w:rsid w:val="007A6E0C"/>
    <w:rsid w:val="007A6E83"/>
    <w:rsid w:val="007A738B"/>
    <w:rsid w:val="007A7CD3"/>
    <w:rsid w:val="007B06A0"/>
    <w:rsid w:val="007B0A0F"/>
    <w:rsid w:val="007B0D51"/>
    <w:rsid w:val="007B0E73"/>
    <w:rsid w:val="007B11E7"/>
    <w:rsid w:val="007B20EA"/>
    <w:rsid w:val="007B212F"/>
    <w:rsid w:val="007B2886"/>
    <w:rsid w:val="007B2947"/>
    <w:rsid w:val="007B2ADD"/>
    <w:rsid w:val="007B3306"/>
    <w:rsid w:val="007B36C1"/>
    <w:rsid w:val="007B373E"/>
    <w:rsid w:val="007B3F67"/>
    <w:rsid w:val="007B4D50"/>
    <w:rsid w:val="007B528B"/>
    <w:rsid w:val="007B67B3"/>
    <w:rsid w:val="007B719E"/>
    <w:rsid w:val="007B7F48"/>
    <w:rsid w:val="007C0388"/>
    <w:rsid w:val="007C08F7"/>
    <w:rsid w:val="007C11EA"/>
    <w:rsid w:val="007C17D1"/>
    <w:rsid w:val="007C1CA4"/>
    <w:rsid w:val="007C20DD"/>
    <w:rsid w:val="007C2209"/>
    <w:rsid w:val="007C22EC"/>
    <w:rsid w:val="007C24A2"/>
    <w:rsid w:val="007C2D30"/>
    <w:rsid w:val="007C3131"/>
    <w:rsid w:val="007C38AC"/>
    <w:rsid w:val="007C393D"/>
    <w:rsid w:val="007C3B4B"/>
    <w:rsid w:val="007C3CF5"/>
    <w:rsid w:val="007C4248"/>
    <w:rsid w:val="007C42B3"/>
    <w:rsid w:val="007C59E0"/>
    <w:rsid w:val="007C5A0E"/>
    <w:rsid w:val="007C5E55"/>
    <w:rsid w:val="007C6549"/>
    <w:rsid w:val="007C6A1C"/>
    <w:rsid w:val="007C6C90"/>
    <w:rsid w:val="007C7091"/>
    <w:rsid w:val="007C7B83"/>
    <w:rsid w:val="007C7C1C"/>
    <w:rsid w:val="007C7C51"/>
    <w:rsid w:val="007D03EF"/>
    <w:rsid w:val="007D066D"/>
    <w:rsid w:val="007D0F4A"/>
    <w:rsid w:val="007D1489"/>
    <w:rsid w:val="007D1CB3"/>
    <w:rsid w:val="007D2A06"/>
    <w:rsid w:val="007D2D8C"/>
    <w:rsid w:val="007D2E1A"/>
    <w:rsid w:val="007D2E9A"/>
    <w:rsid w:val="007D33C9"/>
    <w:rsid w:val="007D38E2"/>
    <w:rsid w:val="007D4186"/>
    <w:rsid w:val="007D462A"/>
    <w:rsid w:val="007D533F"/>
    <w:rsid w:val="007D538F"/>
    <w:rsid w:val="007D5896"/>
    <w:rsid w:val="007D5F39"/>
    <w:rsid w:val="007D6447"/>
    <w:rsid w:val="007D6C0A"/>
    <w:rsid w:val="007E0C1C"/>
    <w:rsid w:val="007E0F6F"/>
    <w:rsid w:val="007E1EDA"/>
    <w:rsid w:val="007E2119"/>
    <w:rsid w:val="007E2AB2"/>
    <w:rsid w:val="007E50A7"/>
    <w:rsid w:val="007E5111"/>
    <w:rsid w:val="007E533D"/>
    <w:rsid w:val="007E6484"/>
    <w:rsid w:val="007E687D"/>
    <w:rsid w:val="007E79D4"/>
    <w:rsid w:val="007E7D3F"/>
    <w:rsid w:val="007F0107"/>
    <w:rsid w:val="007F0AB8"/>
    <w:rsid w:val="007F16B6"/>
    <w:rsid w:val="007F1ADB"/>
    <w:rsid w:val="007F1C81"/>
    <w:rsid w:val="007F220B"/>
    <w:rsid w:val="007F22F3"/>
    <w:rsid w:val="007F2409"/>
    <w:rsid w:val="007F2A7C"/>
    <w:rsid w:val="007F2F76"/>
    <w:rsid w:val="007F3403"/>
    <w:rsid w:val="007F39AB"/>
    <w:rsid w:val="007F3E78"/>
    <w:rsid w:val="007F4056"/>
    <w:rsid w:val="007F42CD"/>
    <w:rsid w:val="007F42EA"/>
    <w:rsid w:val="007F56CE"/>
    <w:rsid w:val="007F5D7D"/>
    <w:rsid w:val="007F5E78"/>
    <w:rsid w:val="007F6A1B"/>
    <w:rsid w:val="007F6CF8"/>
    <w:rsid w:val="007F6E07"/>
    <w:rsid w:val="007F7E9F"/>
    <w:rsid w:val="008007DE"/>
    <w:rsid w:val="00800B03"/>
    <w:rsid w:val="00801071"/>
    <w:rsid w:val="0080161E"/>
    <w:rsid w:val="008019E0"/>
    <w:rsid w:val="0080211B"/>
    <w:rsid w:val="00802B10"/>
    <w:rsid w:val="00802D94"/>
    <w:rsid w:val="00803C27"/>
    <w:rsid w:val="00803E5F"/>
    <w:rsid w:val="008041E5"/>
    <w:rsid w:val="00804BEF"/>
    <w:rsid w:val="00805021"/>
    <w:rsid w:val="00805CA2"/>
    <w:rsid w:val="00807D35"/>
    <w:rsid w:val="0081011F"/>
    <w:rsid w:val="00810748"/>
    <w:rsid w:val="00810CE2"/>
    <w:rsid w:val="00810E0F"/>
    <w:rsid w:val="008119CD"/>
    <w:rsid w:val="00811DAA"/>
    <w:rsid w:val="00811E4E"/>
    <w:rsid w:val="008123DA"/>
    <w:rsid w:val="00813746"/>
    <w:rsid w:val="008137B7"/>
    <w:rsid w:val="00813F13"/>
    <w:rsid w:val="008158F3"/>
    <w:rsid w:val="00815A3A"/>
    <w:rsid w:val="00815FC5"/>
    <w:rsid w:val="008166DC"/>
    <w:rsid w:val="008168D1"/>
    <w:rsid w:val="00816E69"/>
    <w:rsid w:val="00817244"/>
    <w:rsid w:val="00817BC4"/>
    <w:rsid w:val="008204DE"/>
    <w:rsid w:val="00820F2E"/>
    <w:rsid w:val="00820FCA"/>
    <w:rsid w:val="008212B1"/>
    <w:rsid w:val="008218C4"/>
    <w:rsid w:val="00821906"/>
    <w:rsid w:val="00821A07"/>
    <w:rsid w:val="00821C9F"/>
    <w:rsid w:val="00822AEB"/>
    <w:rsid w:val="00822EA6"/>
    <w:rsid w:val="0082365B"/>
    <w:rsid w:val="00823F18"/>
    <w:rsid w:val="008245A6"/>
    <w:rsid w:val="008247DB"/>
    <w:rsid w:val="00824920"/>
    <w:rsid w:val="00825BA1"/>
    <w:rsid w:val="00825DE1"/>
    <w:rsid w:val="008263CF"/>
    <w:rsid w:val="00826890"/>
    <w:rsid w:val="00827983"/>
    <w:rsid w:val="00827B2F"/>
    <w:rsid w:val="00827C16"/>
    <w:rsid w:val="00827E89"/>
    <w:rsid w:val="00830129"/>
    <w:rsid w:val="008301E0"/>
    <w:rsid w:val="0083058B"/>
    <w:rsid w:val="0083070D"/>
    <w:rsid w:val="00830A34"/>
    <w:rsid w:val="00830ABF"/>
    <w:rsid w:val="00830B37"/>
    <w:rsid w:val="008312C2"/>
    <w:rsid w:val="00831B03"/>
    <w:rsid w:val="00831BCC"/>
    <w:rsid w:val="00831C85"/>
    <w:rsid w:val="00832429"/>
    <w:rsid w:val="00832B91"/>
    <w:rsid w:val="00832E7E"/>
    <w:rsid w:val="00832F61"/>
    <w:rsid w:val="00833041"/>
    <w:rsid w:val="00833CC9"/>
    <w:rsid w:val="008343D3"/>
    <w:rsid w:val="0083492E"/>
    <w:rsid w:val="00834C73"/>
    <w:rsid w:val="00834CAA"/>
    <w:rsid w:val="00835994"/>
    <w:rsid w:val="008359A9"/>
    <w:rsid w:val="00836638"/>
    <w:rsid w:val="008366E0"/>
    <w:rsid w:val="00836963"/>
    <w:rsid w:val="008369BD"/>
    <w:rsid w:val="00837369"/>
    <w:rsid w:val="00837E2E"/>
    <w:rsid w:val="00840193"/>
    <w:rsid w:val="00840434"/>
    <w:rsid w:val="0084093F"/>
    <w:rsid w:val="00840949"/>
    <w:rsid w:val="00841754"/>
    <w:rsid w:val="008419BE"/>
    <w:rsid w:val="008429BF"/>
    <w:rsid w:val="008432AF"/>
    <w:rsid w:val="0084416C"/>
    <w:rsid w:val="008444AB"/>
    <w:rsid w:val="00844515"/>
    <w:rsid w:val="0084451E"/>
    <w:rsid w:val="00845C93"/>
    <w:rsid w:val="00845D58"/>
    <w:rsid w:val="00845DEB"/>
    <w:rsid w:val="00845ED7"/>
    <w:rsid w:val="00846745"/>
    <w:rsid w:val="00847609"/>
    <w:rsid w:val="00847BFC"/>
    <w:rsid w:val="00850BAA"/>
    <w:rsid w:val="00850FB6"/>
    <w:rsid w:val="00851157"/>
    <w:rsid w:val="008514A4"/>
    <w:rsid w:val="00852BC8"/>
    <w:rsid w:val="00853330"/>
    <w:rsid w:val="008538B1"/>
    <w:rsid w:val="00854344"/>
    <w:rsid w:val="00854749"/>
    <w:rsid w:val="00854775"/>
    <w:rsid w:val="00854C88"/>
    <w:rsid w:val="00855393"/>
    <w:rsid w:val="008555AB"/>
    <w:rsid w:val="00855837"/>
    <w:rsid w:val="008558ED"/>
    <w:rsid w:val="00857562"/>
    <w:rsid w:val="00860067"/>
    <w:rsid w:val="00860551"/>
    <w:rsid w:val="0086146F"/>
    <w:rsid w:val="00861B50"/>
    <w:rsid w:val="00861BD2"/>
    <w:rsid w:val="00861C53"/>
    <w:rsid w:val="008627AF"/>
    <w:rsid w:val="00862945"/>
    <w:rsid w:val="00862A5E"/>
    <w:rsid w:val="00862CFF"/>
    <w:rsid w:val="00862EDA"/>
    <w:rsid w:val="008637BB"/>
    <w:rsid w:val="0086418F"/>
    <w:rsid w:val="00864235"/>
    <w:rsid w:val="00864840"/>
    <w:rsid w:val="00865F42"/>
    <w:rsid w:val="0086645C"/>
    <w:rsid w:val="008664A8"/>
    <w:rsid w:val="008675F0"/>
    <w:rsid w:val="0086794B"/>
    <w:rsid w:val="00867A98"/>
    <w:rsid w:val="00867FD3"/>
    <w:rsid w:val="00870797"/>
    <w:rsid w:val="008707B2"/>
    <w:rsid w:val="00870867"/>
    <w:rsid w:val="00870C02"/>
    <w:rsid w:val="00870CBA"/>
    <w:rsid w:val="00871375"/>
    <w:rsid w:val="00871832"/>
    <w:rsid w:val="00871993"/>
    <w:rsid w:val="008725F9"/>
    <w:rsid w:val="0087286F"/>
    <w:rsid w:val="0087294C"/>
    <w:rsid w:val="00872A96"/>
    <w:rsid w:val="0087364B"/>
    <w:rsid w:val="0087372D"/>
    <w:rsid w:val="00873C24"/>
    <w:rsid w:val="0087402E"/>
    <w:rsid w:val="00874662"/>
    <w:rsid w:val="00874EE8"/>
    <w:rsid w:val="008754D3"/>
    <w:rsid w:val="008754DA"/>
    <w:rsid w:val="00875885"/>
    <w:rsid w:val="008758CF"/>
    <w:rsid w:val="0087661C"/>
    <w:rsid w:val="008772CE"/>
    <w:rsid w:val="00877469"/>
    <w:rsid w:val="00877DBE"/>
    <w:rsid w:val="00880588"/>
    <w:rsid w:val="0088119B"/>
    <w:rsid w:val="008811FB"/>
    <w:rsid w:val="0088184A"/>
    <w:rsid w:val="00881ECB"/>
    <w:rsid w:val="008827DD"/>
    <w:rsid w:val="00882B11"/>
    <w:rsid w:val="00882D91"/>
    <w:rsid w:val="00882EA9"/>
    <w:rsid w:val="0088377E"/>
    <w:rsid w:val="00883E1E"/>
    <w:rsid w:val="008843FB"/>
    <w:rsid w:val="00884B31"/>
    <w:rsid w:val="00885298"/>
    <w:rsid w:val="00885C9B"/>
    <w:rsid w:val="00885D98"/>
    <w:rsid w:val="008867FF"/>
    <w:rsid w:val="00886A01"/>
    <w:rsid w:val="00886E76"/>
    <w:rsid w:val="0088792F"/>
    <w:rsid w:val="00887E8C"/>
    <w:rsid w:val="00890800"/>
    <w:rsid w:val="00890D38"/>
    <w:rsid w:val="00890E42"/>
    <w:rsid w:val="00890F16"/>
    <w:rsid w:val="00891B28"/>
    <w:rsid w:val="00893299"/>
    <w:rsid w:val="0089377C"/>
    <w:rsid w:val="00893D1C"/>
    <w:rsid w:val="008942D0"/>
    <w:rsid w:val="0089493A"/>
    <w:rsid w:val="00895188"/>
    <w:rsid w:val="008951ED"/>
    <w:rsid w:val="00895A55"/>
    <w:rsid w:val="00895D55"/>
    <w:rsid w:val="00895FC3"/>
    <w:rsid w:val="00897AB4"/>
    <w:rsid w:val="008A0B40"/>
    <w:rsid w:val="008A1407"/>
    <w:rsid w:val="008A2217"/>
    <w:rsid w:val="008A2576"/>
    <w:rsid w:val="008A2BE8"/>
    <w:rsid w:val="008A2C1C"/>
    <w:rsid w:val="008A3471"/>
    <w:rsid w:val="008A35FE"/>
    <w:rsid w:val="008A5079"/>
    <w:rsid w:val="008A5179"/>
    <w:rsid w:val="008A5922"/>
    <w:rsid w:val="008A6B68"/>
    <w:rsid w:val="008A6BC3"/>
    <w:rsid w:val="008A6F4A"/>
    <w:rsid w:val="008A7D3B"/>
    <w:rsid w:val="008B03DE"/>
    <w:rsid w:val="008B123D"/>
    <w:rsid w:val="008B1882"/>
    <w:rsid w:val="008B1890"/>
    <w:rsid w:val="008B1AAD"/>
    <w:rsid w:val="008B1EE8"/>
    <w:rsid w:val="008B2462"/>
    <w:rsid w:val="008B2CD4"/>
    <w:rsid w:val="008B3B62"/>
    <w:rsid w:val="008B40AB"/>
    <w:rsid w:val="008B4DFB"/>
    <w:rsid w:val="008B705C"/>
    <w:rsid w:val="008B7452"/>
    <w:rsid w:val="008B74D1"/>
    <w:rsid w:val="008B7642"/>
    <w:rsid w:val="008B7FA8"/>
    <w:rsid w:val="008C1E1D"/>
    <w:rsid w:val="008C1F80"/>
    <w:rsid w:val="008C1FCC"/>
    <w:rsid w:val="008C2393"/>
    <w:rsid w:val="008C26FB"/>
    <w:rsid w:val="008C2952"/>
    <w:rsid w:val="008C2C27"/>
    <w:rsid w:val="008C2D6E"/>
    <w:rsid w:val="008C2E1E"/>
    <w:rsid w:val="008C35F3"/>
    <w:rsid w:val="008C3C0A"/>
    <w:rsid w:val="008C4996"/>
    <w:rsid w:val="008C4DFB"/>
    <w:rsid w:val="008C5338"/>
    <w:rsid w:val="008C539E"/>
    <w:rsid w:val="008C577B"/>
    <w:rsid w:val="008C5B41"/>
    <w:rsid w:val="008C6921"/>
    <w:rsid w:val="008C6E50"/>
    <w:rsid w:val="008C70DB"/>
    <w:rsid w:val="008C73E9"/>
    <w:rsid w:val="008C7738"/>
    <w:rsid w:val="008C799B"/>
    <w:rsid w:val="008D054B"/>
    <w:rsid w:val="008D0B29"/>
    <w:rsid w:val="008D0B34"/>
    <w:rsid w:val="008D1804"/>
    <w:rsid w:val="008D1A34"/>
    <w:rsid w:val="008D1A53"/>
    <w:rsid w:val="008D1E92"/>
    <w:rsid w:val="008D24CC"/>
    <w:rsid w:val="008D3411"/>
    <w:rsid w:val="008D46A7"/>
    <w:rsid w:val="008D4AAD"/>
    <w:rsid w:val="008D4B9B"/>
    <w:rsid w:val="008D4FB2"/>
    <w:rsid w:val="008D5928"/>
    <w:rsid w:val="008D5D2A"/>
    <w:rsid w:val="008D6430"/>
    <w:rsid w:val="008D74AC"/>
    <w:rsid w:val="008E0030"/>
    <w:rsid w:val="008E07CF"/>
    <w:rsid w:val="008E0BD7"/>
    <w:rsid w:val="008E1AD4"/>
    <w:rsid w:val="008E1FFC"/>
    <w:rsid w:val="008E22FF"/>
    <w:rsid w:val="008E23AB"/>
    <w:rsid w:val="008E24E3"/>
    <w:rsid w:val="008E259E"/>
    <w:rsid w:val="008E2DBC"/>
    <w:rsid w:val="008E2E11"/>
    <w:rsid w:val="008E4029"/>
    <w:rsid w:val="008E47B8"/>
    <w:rsid w:val="008E4AB9"/>
    <w:rsid w:val="008E50EE"/>
    <w:rsid w:val="008E5103"/>
    <w:rsid w:val="008E51C2"/>
    <w:rsid w:val="008E6F12"/>
    <w:rsid w:val="008F0E43"/>
    <w:rsid w:val="008F1087"/>
    <w:rsid w:val="008F13F6"/>
    <w:rsid w:val="008F168E"/>
    <w:rsid w:val="008F1897"/>
    <w:rsid w:val="008F1B48"/>
    <w:rsid w:val="008F271D"/>
    <w:rsid w:val="008F2B31"/>
    <w:rsid w:val="008F2D5A"/>
    <w:rsid w:val="008F2DA4"/>
    <w:rsid w:val="008F2DB2"/>
    <w:rsid w:val="008F34AF"/>
    <w:rsid w:val="008F404C"/>
    <w:rsid w:val="008F444E"/>
    <w:rsid w:val="008F5A85"/>
    <w:rsid w:val="008F6A4D"/>
    <w:rsid w:val="008F7345"/>
    <w:rsid w:val="009001F1"/>
    <w:rsid w:val="00900587"/>
    <w:rsid w:val="00900727"/>
    <w:rsid w:val="009007A4"/>
    <w:rsid w:val="00900B2C"/>
    <w:rsid w:val="0090106C"/>
    <w:rsid w:val="00902CC3"/>
    <w:rsid w:val="00902D4A"/>
    <w:rsid w:val="00903178"/>
    <w:rsid w:val="00903FCC"/>
    <w:rsid w:val="009040F2"/>
    <w:rsid w:val="009047D6"/>
    <w:rsid w:val="00904831"/>
    <w:rsid w:val="00905612"/>
    <w:rsid w:val="0090594A"/>
    <w:rsid w:val="00905967"/>
    <w:rsid w:val="00906C60"/>
    <w:rsid w:val="009079CF"/>
    <w:rsid w:val="00907F06"/>
    <w:rsid w:val="00911349"/>
    <w:rsid w:val="0091150B"/>
    <w:rsid w:val="00911BED"/>
    <w:rsid w:val="009127CB"/>
    <w:rsid w:val="00912B10"/>
    <w:rsid w:val="00912C24"/>
    <w:rsid w:val="00912D2A"/>
    <w:rsid w:val="00912F19"/>
    <w:rsid w:val="00913455"/>
    <w:rsid w:val="009138E0"/>
    <w:rsid w:val="0091439B"/>
    <w:rsid w:val="009145EB"/>
    <w:rsid w:val="00914B63"/>
    <w:rsid w:val="0091661F"/>
    <w:rsid w:val="00917D22"/>
    <w:rsid w:val="00917FBC"/>
    <w:rsid w:val="0092060F"/>
    <w:rsid w:val="00920786"/>
    <w:rsid w:val="00920C16"/>
    <w:rsid w:val="00920C88"/>
    <w:rsid w:val="00920EED"/>
    <w:rsid w:val="00921458"/>
    <w:rsid w:val="00921B7B"/>
    <w:rsid w:val="009224A1"/>
    <w:rsid w:val="00923091"/>
    <w:rsid w:val="00923240"/>
    <w:rsid w:val="009232D3"/>
    <w:rsid w:val="0092371E"/>
    <w:rsid w:val="0092594D"/>
    <w:rsid w:val="00925C00"/>
    <w:rsid w:val="0092605C"/>
    <w:rsid w:val="00926370"/>
    <w:rsid w:val="009269C5"/>
    <w:rsid w:val="00926EA0"/>
    <w:rsid w:val="00927E2A"/>
    <w:rsid w:val="00930333"/>
    <w:rsid w:val="00930338"/>
    <w:rsid w:val="00930FF0"/>
    <w:rsid w:val="00931288"/>
    <w:rsid w:val="00931B7A"/>
    <w:rsid w:val="0093275E"/>
    <w:rsid w:val="00932F8D"/>
    <w:rsid w:val="009334F2"/>
    <w:rsid w:val="009335F6"/>
    <w:rsid w:val="00933952"/>
    <w:rsid w:val="00933AAC"/>
    <w:rsid w:val="00933F4A"/>
    <w:rsid w:val="00934037"/>
    <w:rsid w:val="0093467A"/>
    <w:rsid w:val="00934EAF"/>
    <w:rsid w:val="00935076"/>
    <w:rsid w:val="009354F3"/>
    <w:rsid w:val="00936019"/>
    <w:rsid w:val="00936050"/>
    <w:rsid w:val="00936F3A"/>
    <w:rsid w:val="00937209"/>
    <w:rsid w:val="00940382"/>
    <w:rsid w:val="00940FC4"/>
    <w:rsid w:val="00941B99"/>
    <w:rsid w:val="00941FAF"/>
    <w:rsid w:val="0094216B"/>
    <w:rsid w:val="00942C70"/>
    <w:rsid w:val="009433AD"/>
    <w:rsid w:val="00943C15"/>
    <w:rsid w:val="0094401C"/>
    <w:rsid w:val="009447DC"/>
    <w:rsid w:val="00944E05"/>
    <w:rsid w:val="00944FD5"/>
    <w:rsid w:val="00945124"/>
    <w:rsid w:val="00945235"/>
    <w:rsid w:val="009457DB"/>
    <w:rsid w:val="00945BD9"/>
    <w:rsid w:val="00945C7F"/>
    <w:rsid w:val="00945C99"/>
    <w:rsid w:val="00946475"/>
    <w:rsid w:val="00946C4A"/>
    <w:rsid w:val="009476D6"/>
    <w:rsid w:val="00947E48"/>
    <w:rsid w:val="00947E5E"/>
    <w:rsid w:val="009507DC"/>
    <w:rsid w:val="0095091E"/>
    <w:rsid w:val="009513E1"/>
    <w:rsid w:val="009519CD"/>
    <w:rsid w:val="00952E90"/>
    <w:rsid w:val="0095339E"/>
    <w:rsid w:val="009541B3"/>
    <w:rsid w:val="00954A34"/>
    <w:rsid w:val="00955701"/>
    <w:rsid w:val="00955B99"/>
    <w:rsid w:val="00955D46"/>
    <w:rsid w:val="00956196"/>
    <w:rsid w:val="009562D8"/>
    <w:rsid w:val="00956CC8"/>
    <w:rsid w:val="009576F9"/>
    <w:rsid w:val="00957880"/>
    <w:rsid w:val="00957C7B"/>
    <w:rsid w:val="00957EE8"/>
    <w:rsid w:val="00960A39"/>
    <w:rsid w:val="00960D37"/>
    <w:rsid w:val="00961291"/>
    <w:rsid w:val="009617BA"/>
    <w:rsid w:val="00961BA5"/>
    <w:rsid w:val="00961BB9"/>
    <w:rsid w:val="00961E27"/>
    <w:rsid w:val="00961F71"/>
    <w:rsid w:val="009639B7"/>
    <w:rsid w:val="00963F8C"/>
    <w:rsid w:val="009648EA"/>
    <w:rsid w:val="009653D7"/>
    <w:rsid w:val="00965792"/>
    <w:rsid w:val="009658CB"/>
    <w:rsid w:val="00965902"/>
    <w:rsid w:val="00965A38"/>
    <w:rsid w:val="00965E8F"/>
    <w:rsid w:val="00966263"/>
    <w:rsid w:val="0096652A"/>
    <w:rsid w:val="00966CDB"/>
    <w:rsid w:val="009671EF"/>
    <w:rsid w:val="009673F8"/>
    <w:rsid w:val="0096743A"/>
    <w:rsid w:val="00967C30"/>
    <w:rsid w:val="00967E88"/>
    <w:rsid w:val="009702ED"/>
    <w:rsid w:val="00970B1F"/>
    <w:rsid w:val="00970C51"/>
    <w:rsid w:val="0097267C"/>
    <w:rsid w:val="00972E24"/>
    <w:rsid w:val="00973AA9"/>
    <w:rsid w:val="00973ABD"/>
    <w:rsid w:val="00973D7F"/>
    <w:rsid w:val="0097423F"/>
    <w:rsid w:val="00974376"/>
    <w:rsid w:val="009743A9"/>
    <w:rsid w:val="00975408"/>
    <w:rsid w:val="0097579B"/>
    <w:rsid w:val="00975E03"/>
    <w:rsid w:val="009768B1"/>
    <w:rsid w:val="009768DA"/>
    <w:rsid w:val="00976C8F"/>
    <w:rsid w:val="00976E0B"/>
    <w:rsid w:val="00977720"/>
    <w:rsid w:val="0097789F"/>
    <w:rsid w:val="00977B09"/>
    <w:rsid w:val="00977B4A"/>
    <w:rsid w:val="00977E42"/>
    <w:rsid w:val="0098081A"/>
    <w:rsid w:val="00980F9F"/>
    <w:rsid w:val="00981F7E"/>
    <w:rsid w:val="00982016"/>
    <w:rsid w:val="0098203D"/>
    <w:rsid w:val="009826F2"/>
    <w:rsid w:val="0098282E"/>
    <w:rsid w:val="00982F7B"/>
    <w:rsid w:val="009846FE"/>
    <w:rsid w:val="00984D12"/>
    <w:rsid w:val="0098520E"/>
    <w:rsid w:val="009857A2"/>
    <w:rsid w:val="00985A55"/>
    <w:rsid w:val="0098608D"/>
    <w:rsid w:val="0098691B"/>
    <w:rsid w:val="009901E8"/>
    <w:rsid w:val="0099055D"/>
    <w:rsid w:val="009905B2"/>
    <w:rsid w:val="0099096A"/>
    <w:rsid w:val="00992099"/>
    <w:rsid w:val="00992167"/>
    <w:rsid w:val="00992D65"/>
    <w:rsid w:val="00992E2C"/>
    <w:rsid w:val="00993948"/>
    <w:rsid w:val="0099461F"/>
    <w:rsid w:val="00994FDC"/>
    <w:rsid w:val="009951A6"/>
    <w:rsid w:val="009957D5"/>
    <w:rsid w:val="009959CD"/>
    <w:rsid w:val="00995AC8"/>
    <w:rsid w:val="00995FFC"/>
    <w:rsid w:val="009962C1"/>
    <w:rsid w:val="0099640C"/>
    <w:rsid w:val="00996AB9"/>
    <w:rsid w:val="00996BF2"/>
    <w:rsid w:val="009970AD"/>
    <w:rsid w:val="009972E6"/>
    <w:rsid w:val="00997354"/>
    <w:rsid w:val="00997EBC"/>
    <w:rsid w:val="009A0432"/>
    <w:rsid w:val="009A0B8E"/>
    <w:rsid w:val="009A0DAA"/>
    <w:rsid w:val="009A0F13"/>
    <w:rsid w:val="009A0F9A"/>
    <w:rsid w:val="009A1537"/>
    <w:rsid w:val="009A1EC4"/>
    <w:rsid w:val="009A209E"/>
    <w:rsid w:val="009A356B"/>
    <w:rsid w:val="009A37BE"/>
    <w:rsid w:val="009A4C20"/>
    <w:rsid w:val="009A5287"/>
    <w:rsid w:val="009A5AE6"/>
    <w:rsid w:val="009A6DDE"/>
    <w:rsid w:val="009A6F94"/>
    <w:rsid w:val="009A7080"/>
    <w:rsid w:val="009A7103"/>
    <w:rsid w:val="009A730A"/>
    <w:rsid w:val="009A7615"/>
    <w:rsid w:val="009A7767"/>
    <w:rsid w:val="009A7AAA"/>
    <w:rsid w:val="009B1D76"/>
    <w:rsid w:val="009B258C"/>
    <w:rsid w:val="009B25C1"/>
    <w:rsid w:val="009B25F8"/>
    <w:rsid w:val="009B2AC5"/>
    <w:rsid w:val="009B2DA6"/>
    <w:rsid w:val="009B32AB"/>
    <w:rsid w:val="009B39D2"/>
    <w:rsid w:val="009B3C68"/>
    <w:rsid w:val="009B42C2"/>
    <w:rsid w:val="009B43B9"/>
    <w:rsid w:val="009B5583"/>
    <w:rsid w:val="009B61DC"/>
    <w:rsid w:val="009B6748"/>
    <w:rsid w:val="009B6916"/>
    <w:rsid w:val="009B72F3"/>
    <w:rsid w:val="009B7828"/>
    <w:rsid w:val="009B792C"/>
    <w:rsid w:val="009B7984"/>
    <w:rsid w:val="009C0488"/>
    <w:rsid w:val="009C05D3"/>
    <w:rsid w:val="009C1295"/>
    <w:rsid w:val="009C13D0"/>
    <w:rsid w:val="009C157B"/>
    <w:rsid w:val="009C1730"/>
    <w:rsid w:val="009C23DF"/>
    <w:rsid w:val="009C26FE"/>
    <w:rsid w:val="009C2E7D"/>
    <w:rsid w:val="009C36BB"/>
    <w:rsid w:val="009C43AA"/>
    <w:rsid w:val="009C49E3"/>
    <w:rsid w:val="009C59EF"/>
    <w:rsid w:val="009C5FE1"/>
    <w:rsid w:val="009C631F"/>
    <w:rsid w:val="009C69E8"/>
    <w:rsid w:val="009C6BF9"/>
    <w:rsid w:val="009C6C48"/>
    <w:rsid w:val="009D00D6"/>
    <w:rsid w:val="009D0FA2"/>
    <w:rsid w:val="009D0FDC"/>
    <w:rsid w:val="009D10ED"/>
    <w:rsid w:val="009D1621"/>
    <w:rsid w:val="009D1D46"/>
    <w:rsid w:val="009D29EF"/>
    <w:rsid w:val="009D3652"/>
    <w:rsid w:val="009D39A5"/>
    <w:rsid w:val="009D405C"/>
    <w:rsid w:val="009D4240"/>
    <w:rsid w:val="009D4637"/>
    <w:rsid w:val="009D482C"/>
    <w:rsid w:val="009D4914"/>
    <w:rsid w:val="009D54B1"/>
    <w:rsid w:val="009D571F"/>
    <w:rsid w:val="009D5A04"/>
    <w:rsid w:val="009D5B3A"/>
    <w:rsid w:val="009D6074"/>
    <w:rsid w:val="009D6C9E"/>
    <w:rsid w:val="009D765D"/>
    <w:rsid w:val="009E0781"/>
    <w:rsid w:val="009E086D"/>
    <w:rsid w:val="009E0A5D"/>
    <w:rsid w:val="009E14FA"/>
    <w:rsid w:val="009E19A8"/>
    <w:rsid w:val="009E275A"/>
    <w:rsid w:val="009E401E"/>
    <w:rsid w:val="009E49CC"/>
    <w:rsid w:val="009E4DE0"/>
    <w:rsid w:val="009E5195"/>
    <w:rsid w:val="009E5F19"/>
    <w:rsid w:val="009E616B"/>
    <w:rsid w:val="009E7457"/>
    <w:rsid w:val="009F034D"/>
    <w:rsid w:val="009F0AA1"/>
    <w:rsid w:val="009F1453"/>
    <w:rsid w:val="009F1A26"/>
    <w:rsid w:val="009F1B08"/>
    <w:rsid w:val="009F1F08"/>
    <w:rsid w:val="009F21DF"/>
    <w:rsid w:val="009F277C"/>
    <w:rsid w:val="009F2992"/>
    <w:rsid w:val="009F3000"/>
    <w:rsid w:val="009F3074"/>
    <w:rsid w:val="009F318B"/>
    <w:rsid w:val="009F395E"/>
    <w:rsid w:val="009F4055"/>
    <w:rsid w:val="009F4228"/>
    <w:rsid w:val="009F42A1"/>
    <w:rsid w:val="009F43BC"/>
    <w:rsid w:val="009F48DE"/>
    <w:rsid w:val="009F4A9C"/>
    <w:rsid w:val="009F4ABB"/>
    <w:rsid w:val="009F4BED"/>
    <w:rsid w:val="009F4DF5"/>
    <w:rsid w:val="009F5359"/>
    <w:rsid w:val="009F5366"/>
    <w:rsid w:val="009F5BFA"/>
    <w:rsid w:val="009F6098"/>
    <w:rsid w:val="009F64A6"/>
    <w:rsid w:val="009F6B8C"/>
    <w:rsid w:val="009F7923"/>
    <w:rsid w:val="009F797C"/>
    <w:rsid w:val="009F7D93"/>
    <w:rsid w:val="00A00031"/>
    <w:rsid w:val="00A001FE"/>
    <w:rsid w:val="00A007D3"/>
    <w:rsid w:val="00A00F80"/>
    <w:rsid w:val="00A01859"/>
    <w:rsid w:val="00A01D0C"/>
    <w:rsid w:val="00A02092"/>
    <w:rsid w:val="00A0261C"/>
    <w:rsid w:val="00A02F89"/>
    <w:rsid w:val="00A030F7"/>
    <w:rsid w:val="00A036A9"/>
    <w:rsid w:val="00A03E21"/>
    <w:rsid w:val="00A04238"/>
    <w:rsid w:val="00A04750"/>
    <w:rsid w:val="00A04CD8"/>
    <w:rsid w:val="00A0572B"/>
    <w:rsid w:val="00A05D16"/>
    <w:rsid w:val="00A05FA9"/>
    <w:rsid w:val="00A06301"/>
    <w:rsid w:val="00A0642B"/>
    <w:rsid w:val="00A06B0E"/>
    <w:rsid w:val="00A06D0F"/>
    <w:rsid w:val="00A06ECB"/>
    <w:rsid w:val="00A070F7"/>
    <w:rsid w:val="00A07825"/>
    <w:rsid w:val="00A079EA"/>
    <w:rsid w:val="00A07AFF"/>
    <w:rsid w:val="00A07BAE"/>
    <w:rsid w:val="00A109C6"/>
    <w:rsid w:val="00A10E86"/>
    <w:rsid w:val="00A11B14"/>
    <w:rsid w:val="00A11C72"/>
    <w:rsid w:val="00A1319C"/>
    <w:rsid w:val="00A13591"/>
    <w:rsid w:val="00A13854"/>
    <w:rsid w:val="00A13EE0"/>
    <w:rsid w:val="00A142F6"/>
    <w:rsid w:val="00A14EA2"/>
    <w:rsid w:val="00A14FD1"/>
    <w:rsid w:val="00A154C1"/>
    <w:rsid w:val="00A15F01"/>
    <w:rsid w:val="00A1616E"/>
    <w:rsid w:val="00A16BC6"/>
    <w:rsid w:val="00A17A52"/>
    <w:rsid w:val="00A203FC"/>
    <w:rsid w:val="00A209D5"/>
    <w:rsid w:val="00A20D92"/>
    <w:rsid w:val="00A21130"/>
    <w:rsid w:val="00A218D9"/>
    <w:rsid w:val="00A223E1"/>
    <w:rsid w:val="00A240B2"/>
    <w:rsid w:val="00A243D6"/>
    <w:rsid w:val="00A246B8"/>
    <w:rsid w:val="00A2577B"/>
    <w:rsid w:val="00A25967"/>
    <w:rsid w:val="00A25B05"/>
    <w:rsid w:val="00A25EF2"/>
    <w:rsid w:val="00A267AA"/>
    <w:rsid w:val="00A26E6C"/>
    <w:rsid w:val="00A270D7"/>
    <w:rsid w:val="00A27E8C"/>
    <w:rsid w:val="00A3060F"/>
    <w:rsid w:val="00A30BFB"/>
    <w:rsid w:val="00A30CA4"/>
    <w:rsid w:val="00A31005"/>
    <w:rsid w:val="00A31053"/>
    <w:rsid w:val="00A310CF"/>
    <w:rsid w:val="00A312F5"/>
    <w:rsid w:val="00A3213D"/>
    <w:rsid w:val="00A3238F"/>
    <w:rsid w:val="00A32B81"/>
    <w:rsid w:val="00A32C2F"/>
    <w:rsid w:val="00A32CEB"/>
    <w:rsid w:val="00A32FF6"/>
    <w:rsid w:val="00A3373D"/>
    <w:rsid w:val="00A3403B"/>
    <w:rsid w:val="00A3516B"/>
    <w:rsid w:val="00A35529"/>
    <w:rsid w:val="00A35BA0"/>
    <w:rsid w:val="00A368C7"/>
    <w:rsid w:val="00A36AAF"/>
    <w:rsid w:val="00A37102"/>
    <w:rsid w:val="00A373A9"/>
    <w:rsid w:val="00A373C7"/>
    <w:rsid w:val="00A37A80"/>
    <w:rsid w:val="00A37B91"/>
    <w:rsid w:val="00A41FDA"/>
    <w:rsid w:val="00A42561"/>
    <w:rsid w:val="00A42B99"/>
    <w:rsid w:val="00A42EEA"/>
    <w:rsid w:val="00A4387E"/>
    <w:rsid w:val="00A43CAA"/>
    <w:rsid w:val="00A46163"/>
    <w:rsid w:val="00A46491"/>
    <w:rsid w:val="00A46922"/>
    <w:rsid w:val="00A46BAF"/>
    <w:rsid w:val="00A46D07"/>
    <w:rsid w:val="00A46F51"/>
    <w:rsid w:val="00A47585"/>
    <w:rsid w:val="00A47BA1"/>
    <w:rsid w:val="00A50659"/>
    <w:rsid w:val="00A51684"/>
    <w:rsid w:val="00A51A12"/>
    <w:rsid w:val="00A52199"/>
    <w:rsid w:val="00A52573"/>
    <w:rsid w:val="00A53715"/>
    <w:rsid w:val="00A53A36"/>
    <w:rsid w:val="00A53A7C"/>
    <w:rsid w:val="00A53B35"/>
    <w:rsid w:val="00A54460"/>
    <w:rsid w:val="00A54B5D"/>
    <w:rsid w:val="00A556B5"/>
    <w:rsid w:val="00A57B4E"/>
    <w:rsid w:val="00A57BE8"/>
    <w:rsid w:val="00A6101E"/>
    <w:rsid w:val="00A619AD"/>
    <w:rsid w:val="00A619B0"/>
    <w:rsid w:val="00A61A17"/>
    <w:rsid w:val="00A61AB3"/>
    <w:rsid w:val="00A61C2C"/>
    <w:rsid w:val="00A61F83"/>
    <w:rsid w:val="00A627D4"/>
    <w:rsid w:val="00A63BFC"/>
    <w:rsid w:val="00A63D37"/>
    <w:rsid w:val="00A64756"/>
    <w:rsid w:val="00A64D71"/>
    <w:rsid w:val="00A64E13"/>
    <w:rsid w:val="00A66383"/>
    <w:rsid w:val="00A66B24"/>
    <w:rsid w:val="00A671BE"/>
    <w:rsid w:val="00A673E7"/>
    <w:rsid w:val="00A67747"/>
    <w:rsid w:val="00A7019D"/>
    <w:rsid w:val="00A7032C"/>
    <w:rsid w:val="00A70365"/>
    <w:rsid w:val="00A70CB9"/>
    <w:rsid w:val="00A717A9"/>
    <w:rsid w:val="00A717F3"/>
    <w:rsid w:val="00A718D9"/>
    <w:rsid w:val="00A71A34"/>
    <w:rsid w:val="00A71BF1"/>
    <w:rsid w:val="00A71E90"/>
    <w:rsid w:val="00A71F5C"/>
    <w:rsid w:val="00A7253E"/>
    <w:rsid w:val="00A738AA"/>
    <w:rsid w:val="00A740EC"/>
    <w:rsid w:val="00A74899"/>
    <w:rsid w:val="00A74DA2"/>
    <w:rsid w:val="00A74F02"/>
    <w:rsid w:val="00A755A1"/>
    <w:rsid w:val="00A76074"/>
    <w:rsid w:val="00A76BA3"/>
    <w:rsid w:val="00A779A0"/>
    <w:rsid w:val="00A80195"/>
    <w:rsid w:val="00A81A54"/>
    <w:rsid w:val="00A81D64"/>
    <w:rsid w:val="00A81DD1"/>
    <w:rsid w:val="00A8239E"/>
    <w:rsid w:val="00A82428"/>
    <w:rsid w:val="00A8247B"/>
    <w:rsid w:val="00A82802"/>
    <w:rsid w:val="00A82E77"/>
    <w:rsid w:val="00A83FFA"/>
    <w:rsid w:val="00A84462"/>
    <w:rsid w:val="00A84C9E"/>
    <w:rsid w:val="00A85062"/>
    <w:rsid w:val="00A85385"/>
    <w:rsid w:val="00A854D7"/>
    <w:rsid w:val="00A8615D"/>
    <w:rsid w:val="00A864A2"/>
    <w:rsid w:val="00A865EE"/>
    <w:rsid w:val="00A86A8A"/>
    <w:rsid w:val="00A86F5D"/>
    <w:rsid w:val="00A878FB"/>
    <w:rsid w:val="00A87A3C"/>
    <w:rsid w:val="00A87C5A"/>
    <w:rsid w:val="00A9002A"/>
    <w:rsid w:val="00A91B5F"/>
    <w:rsid w:val="00A91C11"/>
    <w:rsid w:val="00A91E96"/>
    <w:rsid w:val="00A9279F"/>
    <w:rsid w:val="00A92A8C"/>
    <w:rsid w:val="00A93260"/>
    <w:rsid w:val="00A933CC"/>
    <w:rsid w:val="00A9347A"/>
    <w:rsid w:val="00A940E4"/>
    <w:rsid w:val="00A9422F"/>
    <w:rsid w:val="00A950DA"/>
    <w:rsid w:val="00A95106"/>
    <w:rsid w:val="00A95412"/>
    <w:rsid w:val="00A95A4D"/>
    <w:rsid w:val="00A95B69"/>
    <w:rsid w:val="00A9618D"/>
    <w:rsid w:val="00A96558"/>
    <w:rsid w:val="00A97300"/>
    <w:rsid w:val="00A97701"/>
    <w:rsid w:val="00A97CB7"/>
    <w:rsid w:val="00A97DC3"/>
    <w:rsid w:val="00A97E6D"/>
    <w:rsid w:val="00AA0436"/>
    <w:rsid w:val="00AA0849"/>
    <w:rsid w:val="00AA08CE"/>
    <w:rsid w:val="00AA0A26"/>
    <w:rsid w:val="00AA0ABD"/>
    <w:rsid w:val="00AA0F8D"/>
    <w:rsid w:val="00AA1B51"/>
    <w:rsid w:val="00AA2121"/>
    <w:rsid w:val="00AA2386"/>
    <w:rsid w:val="00AA2B5D"/>
    <w:rsid w:val="00AA3107"/>
    <w:rsid w:val="00AA3994"/>
    <w:rsid w:val="00AA41CC"/>
    <w:rsid w:val="00AA42D4"/>
    <w:rsid w:val="00AA56B1"/>
    <w:rsid w:val="00AA5BB0"/>
    <w:rsid w:val="00AA5DCE"/>
    <w:rsid w:val="00AA6138"/>
    <w:rsid w:val="00AA68C6"/>
    <w:rsid w:val="00AA6ADC"/>
    <w:rsid w:val="00AA7781"/>
    <w:rsid w:val="00AA78D4"/>
    <w:rsid w:val="00AA7A34"/>
    <w:rsid w:val="00AB09B4"/>
    <w:rsid w:val="00AB11D9"/>
    <w:rsid w:val="00AB1A72"/>
    <w:rsid w:val="00AB1DC7"/>
    <w:rsid w:val="00AB1F1C"/>
    <w:rsid w:val="00AB30A1"/>
    <w:rsid w:val="00AB394F"/>
    <w:rsid w:val="00AB399E"/>
    <w:rsid w:val="00AB3E9D"/>
    <w:rsid w:val="00AB41BA"/>
    <w:rsid w:val="00AB44A6"/>
    <w:rsid w:val="00AB45DB"/>
    <w:rsid w:val="00AB5234"/>
    <w:rsid w:val="00AB525F"/>
    <w:rsid w:val="00AB5533"/>
    <w:rsid w:val="00AB5D3A"/>
    <w:rsid w:val="00AB6ACD"/>
    <w:rsid w:val="00AB6CF9"/>
    <w:rsid w:val="00AB75CF"/>
    <w:rsid w:val="00AB7B1F"/>
    <w:rsid w:val="00AC021C"/>
    <w:rsid w:val="00AC0306"/>
    <w:rsid w:val="00AC04A7"/>
    <w:rsid w:val="00AC05A6"/>
    <w:rsid w:val="00AC13E5"/>
    <w:rsid w:val="00AC14BD"/>
    <w:rsid w:val="00AC15ED"/>
    <w:rsid w:val="00AC16F8"/>
    <w:rsid w:val="00AC1880"/>
    <w:rsid w:val="00AC19F9"/>
    <w:rsid w:val="00AC1CB3"/>
    <w:rsid w:val="00AC1E43"/>
    <w:rsid w:val="00AC2601"/>
    <w:rsid w:val="00AC27B4"/>
    <w:rsid w:val="00AC2869"/>
    <w:rsid w:val="00AC2C98"/>
    <w:rsid w:val="00AC33C6"/>
    <w:rsid w:val="00AC3691"/>
    <w:rsid w:val="00AC3938"/>
    <w:rsid w:val="00AC4352"/>
    <w:rsid w:val="00AC49C7"/>
    <w:rsid w:val="00AC4C5B"/>
    <w:rsid w:val="00AC51C9"/>
    <w:rsid w:val="00AC56A3"/>
    <w:rsid w:val="00AC59D0"/>
    <w:rsid w:val="00AC61D8"/>
    <w:rsid w:val="00AC64C1"/>
    <w:rsid w:val="00AC69C5"/>
    <w:rsid w:val="00AC6BD3"/>
    <w:rsid w:val="00AC6C62"/>
    <w:rsid w:val="00AC711C"/>
    <w:rsid w:val="00AC7158"/>
    <w:rsid w:val="00AC7627"/>
    <w:rsid w:val="00AC776F"/>
    <w:rsid w:val="00AC7C73"/>
    <w:rsid w:val="00AD011A"/>
    <w:rsid w:val="00AD0158"/>
    <w:rsid w:val="00AD03B3"/>
    <w:rsid w:val="00AD0597"/>
    <w:rsid w:val="00AD0B95"/>
    <w:rsid w:val="00AD0D92"/>
    <w:rsid w:val="00AD10A3"/>
    <w:rsid w:val="00AD14FB"/>
    <w:rsid w:val="00AD16B1"/>
    <w:rsid w:val="00AD1C2D"/>
    <w:rsid w:val="00AD2477"/>
    <w:rsid w:val="00AD25F4"/>
    <w:rsid w:val="00AD337B"/>
    <w:rsid w:val="00AD3655"/>
    <w:rsid w:val="00AD37AC"/>
    <w:rsid w:val="00AD3A59"/>
    <w:rsid w:val="00AD3B63"/>
    <w:rsid w:val="00AD4449"/>
    <w:rsid w:val="00AD499C"/>
    <w:rsid w:val="00AD4B43"/>
    <w:rsid w:val="00AD5836"/>
    <w:rsid w:val="00AD5B3A"/>
    <w:rsid w:val="00AD6017"/>
    <w:rsid w:val="00AD6081"/>
    <w:rsid w:val="00AD61CC"/>
    <w:rsid w:val="00AD663E"/>
    <w:rsid w:val="00AD6A95"/>
    <w:rsid w:val="00AD6BD8"/>
    <w:rsid w:val="00AD759B"/>
    <w:rsid w:val="00AD770A"/>
    <w:rsid w:val="00AD7B0B"/>
    <w:rsid w:val="00AE01A7"/>
    <w:rsid w:val="00AE02AF"/>
    <w:rsid w:val="00AE052A"/>
    <w:rsid w:val="00AE0600"/>
    <w:rsid w:val="00AE0857"/>
    <w:rsid w:val="00AE1321"/>
    <w:rsid w:val="00AE1683"/>
    <w:rsid w:val="00AE1730"/>
    <w:rsid w:val="00AE191D"/>
    <w:rsid w:val="00AE1A42"/>
    <w:rsid w:val="00AE1A55"/>
    <w:rsid w:val="00AE2A48"/>
    <w:rsid w:val="00AE32F0"/>
    <w:rsid w:val="00AE333A"/>
    <w:rsid w:val="00AE43EF"/>
    <w:rsid w:val="00AE45A7"/>
    <w:rsid w:val="00AE4B6C"/>
    <w:rsid w:val="00AE4DA1"/>
    <w:rsid w:val="00AE548C"/>
    <w:rsid w:val="00AE5BBC"/>
    <w:rsid w:val="00AE6B9C"/>
    <w:rsid w:val="00AE79D6"/>
    <w:rsid w:val="00AE7C91"/>
    <w:rsid w:val="00AF0005"/>
    <w:rsid w:val="00AF03AF"/>
    <w:rsid w:val="00AF0506"/>
    <w:rsid w:val="00AF05C0"/>
    <w:rsid w:val="00AF07CA"/>
    <w:rsid w:val="00AF07D9"/>
    <w:rsid w:val="00AF108A"/>
    <w:rsid w:val="00AF15B5"/>
    <w:rsid w:val="00AF1EFC"/>
    <w:rsid w:val="00AF20F8"/>
    <w:rsid w:val="00AF2A53"/>
    <w:rsid w:val="00AF3975"/>
    <w:rsid w:val="00AF3A18"/>
    <w:rsid w:val="00AF43B3"/>
    <w:rsid w:val="00AF48D9"/>
    <w:rsid w:val="00AF4F45"/>
    <w:rsid w:val="00AF4F62"/>
    <w:rsid w:val="00AF5184"/>
    <w:rsid w:val="00AF534E"/>
    <w:rsid w:val="00AF57E3"/>
    <w:rsid w:val="00AF5953"/>
    <w:rsid w:val="00AF5B83"/>
    <w:rsid w:val="00AF6B2D"/>
    <w:rsid w:val="00AF7042"/>
    <w:rsid w:val="00AF7408"/>
    <w:rsid w:val="00AF75E7"/>
    <w:rsid w:val="00AF76EE"/>
    <w:rsid w:val="00B006C9"/>
    <w:rsid w:val="00B00E7A"/>
    <w:rsid w:val="00B01D52"/>
    <w:rsid w:val="00B022CC"/>
    <w:rsid w:val="00B024D0"/>
    <w:rsid w:val="00B028E3"/>
    <w:rsid w:val="00B029BC"/>
    <w:rsid w:val="00B02D27"/>
    <w:rsid w:val="00B03176"/>
    <w:rsid w:val="00B0358B"/>
    <w:rsid w:val="00B03A15"/>
    <w:rsid w:val="00B03A27"/>
    <w:rsid w:val="00B045AD"/>
    <w:rsid w:val="00B05F39"/>
    <w:rsid w:val="00B0612A"/>
    <w:rsid w:val="00B06241"/>
    <w:rsid w:val="00B063AB"/>
    <w:rsid w:val="00B06911"/>
    <w:rsid w:val="00B07672"/>
    <w:rsid w:val="00B10149"/>
    <w:rsid w:val="00B10ADC"/>
    <w:rsid w:val="00B10EDE"/>
    <w:rsid w:val="00B111BD"/>
    <w:rsid w:val="00B112E9"/>
    <w:rsid w:val="00B11A69"/>
    <w:rsid w:val="00B11EE0"/>
    <w:rsid w:val="00B1258B"/>
    <w:rsid w:val="00B12C84"/>
    <w:rsid w:val="00B136F2"/>
    <w:rsid w:val="00B13C83"/>
    <w:rsid w:val="00B1400D"/>
    <w:rsid w:val="00B1404E"/>
    <w:rsid w:val="00B1452F"/>
    <w:rsid w:val="00B1470B"/>
    <w:rsid w:val="00B14A29"/>
    <w:rsid w:val="00B14D4C"/>
    <w:rsid w:val="00B15246"/>
    <w:rsid w:val="00B15FC5"/>
    <w:rsid w:val="00B16A11"/>
    <w:rsid w:val="00B1765F"/>
    <w:rsid w:val="00B1793F"/>
    <w:rsid w:val="00B20498"/>
    <w:rsid w:val="00B20943"/>
    <w:rsid w:val="00B20FEB"/>
    <w:rsid w:val="00B218DC"/>
    <w:rsid w:val="00B21E22"/>
    <w:rsid w:val="00B22266"/>
    <w:rsid w:val="00B237FD"/>
    <w:rsid w:val="00B23A84"/>
    <w:rsid w:val="00B23C7D"/>
    <w:rsid w:val="00B2403A"/>
    <w:rsid w:val="00B2499F"/>
    <w:rsid w:val="00B24A3E"/>
    <w:rsid w:val="00B24CBB"/>
    <w:rsid w:val="00B25EB8"/>
    <w:rsid w:val="00B25FA4"/>
    <w:rsid w:val="00B267AF"/>
    <w:rsid w:val="00B27470"/>
    <w:rsid w:val="00B27AF2"/>
    <w:rsid w:val="00B3010A"/>
    <w:rsid w:val="00B30C00"/>
    <w:rsid w:val="00B30C97"/>
    <w:rsid w:val="00B30DA8"/>
    <w:rsid w:val="00B3102C"/>
    <w:rsid w:val="00B31585"/>
    <w:rsid w:val="00B3176E"/>
    <w:rsid w:val="00B31E06"/>
    <w:rsid w:val="00B32A3D"/>
    <w:rsid w:val="00B33234"/>
    <w:rsid w:val="00B34320"/>
    <w:rsid w:val="00B3463F"/>
    <w:rsid w:val="00B34B3B"/>
    <w:rsid w:val="00B35979"/>
    <w:rsid w:val="00B359C1"/>
    <w:rsid w:val="00B36869"/>
    <w:rsid w:val="00B36878"/>
    <w:rsid w:val="00B36954"/>
    <w:rsid w:val="00B37421"/>
    <w:rsid w:val="00B406A3"/>
    <w:rsid w:val="00B40813"/>
    <w:rsid w:val="00B40957"/>
    <w:rsid w:val="00B412A9"/>
    <w:rsid w:val="00B415A4"/>
    <w:rsid w:val="00B416EB"/>
    <w:rsid w:val="00B41713"/>
    <w:rsid w:val="00B41E8A"/>
    <w:rsid w:val="00B42F39"/>
    <w:rsid w:val="00B4361C"/>
    <w:rsid w:val="00B43A75"/>
    <w:rsid w:val="00B43B31"/>
    <w:rsid w:val="00B43FB9"/>
    <w:rsid w:val="00B440CA"/>
    <w:rsid w:val="00B444C1"/>
    <w:rsid w:val="00B44D6E"/>
    <w:rsid w:val="00B45A02"/>
    <w:rsid w:val="00B45AF8"/>
    <w:rsid w:val="00B45DCA"/>
    <w:rsid w:val="00B46602"/>
    <w:rsid w:val="00B46CCF"/>
    <w:rsid w:val="00B46DD6"/>
    <w:rsid w:val="00B4706A"/>
    <w:rsid w:val="00B47380"/>
    <w:rsid w:val="00B47A3D"/>
    <w:rsid w:val="00B47A74"/>
    <w:rsid w:val="00B47CFA"/>
    <w:rsid w:val="00B5049D"/>
    <w:rsid w:val="00B515D0"/>
    <w:rsid w:val="00B5178A"/>
    <w:rsid w:val="00B519D6"/>
    <w:rsid w:val="00B51B61"/>
    <w:rsid w:val="00B52031"/>
    <w:rsid w:val="00B52246"/>
    <w:rsid w:val="00B525B2"/>
    <w:rsid w:val="00B5276C"/>
    <w:rsid w:val="00B52794"/>
    <w:rsid w:val="00B52B74"/>
    <w:rsid w:val="00B54AA0"/>
    <w:rsid w:val="00B550EC"/>
    <w:rsid w:val="00B559C6"/>
    <w:rsid w:val="00B55A8B"/>
    <w:rsid w:val="00B55B2C"/>
    <w:rsid w:val="00B55BF7"/>
    <w:rsid w:val="00B55DCF"/>
    <w:rsid w:val="00B575A4"/>
    <w:rsid w:val="00B57F00"/>
    <w:rsid w:val="00B60183"/>
    <w:rsid w:val="00B60388"/>
    <w:rsid w:val="00B606B2"/>
    <w:rsid w:val="00B60878"/>
    <w:rsid w:val="00B60FCB"/>
    <w:rsid w:val="00B6144B"/>
    <w:rsid w:val="00B62884"/>
    <w:rsid w:val="00B6290B"/>
    <w:rsid w:val="00B63488"/>
    <w:rsid w:val="00B63FC0"/>
    <w:rsid w:val="00B6458D"/>
    <w:rsid w:val="00B64659"/>
    <w:rsid w:val="00B64831"/>
    <w:rsid w:val="00B64D25"/>
    <w:rsid w:val="00B654FA"/>
    <w:rsid w:val="00B65A8C"/>
    <w:rsid w:val="00B65CC1"/>
    <w:rsid w:val="00B6621F"/>
    <w:rsid w:val="00B6629D"/>
    <w:rsid w:val="00B663BF"/>
    <w:rsid w:val="00B66559"/>
    <w:rsid w:val="00B66612"/>
    <w:rsid w:val="00B66764"/>
    <w:rsid w:val="00B70394"/>
    <w:rsid w:val="00B708F4"/>
    <w:rsid w:val="00B709A3"/>
    <w:rsid w:val="00B711D3"/>
    <w:rsid w:val="00B7153B"/>
    <w:rsid w:val="00B7176A"/>
    <w:rsid w:val="00B718E9"/>
    <w:rsid w:val="00B71F8F"/>
    <w:rsid w:val="00B729E5"/>
    <w:rsid w:val="00B72B76"/>
    <w:rsid w:val="00B72F1F"/>
    <w:rsid w:val="00B7369E"/>
    <w:rsid w:val="00B739CC"/>
    <w:rsid w:val="00B7490B"/>
    <w:rsid w:val="00B74DCC"/>
    <w:rsid w:val="00B753BF"/>
    <w:rsid w:val="00B76F9B"/>
    <w:rsid w:val="00B77809"/>
    <w:rsid w:val="00B778A1"/>
    <w:rsid w:val="00B77B2A"/>
    <w:rsid w:val="00B804F9"/>
    <w:rsid w:val="00B80E6E"/>
    <w:rsid w:val="00B81AB0"/>
    <w:rsid w:val="00B821A4"/>
    <w:rsid w:val="00B8276D"/>
    <w:rsid w:val="00B82C22"/>
    <w:rsid w:val="00B833E7"/>
    <w:rsid w:val="00B83827"/>
    <w:rsid w:val="00B839FA"/>
    <w:rsid w:val="00B83A0E"/>
    <w:rsid w:val="00B84DF2"/>
    <w:rsid w:val="00B8519F"/>
    <w:rsid w:val="00B85A45"/>
    <w:rsid w:val="00B85B11"/>
    <w:rsid w:val="00B86226"/>
    <w:rsid w:val="00B86C8B"/>
    <w:rsid w:val="00B86D2F"/>
    <w:rsid w:val="00B9014B"/>
    <w:rsid w:val="00B90C31"/>
    <w:rsid w:val="00B9141D"/>
    <w:rsid w:val="00B914A7"/>
    <w:rsid w:val="00B91886"/>
    <w:rsid w:val="00B91F3A"/>
    <w:rsid w:val="00B92352"/>
    <w:rsid w:val="00B92585"/>
    <w:rsid w:val="00B92E78"/>
    <w:rsid w:val="00B93034"/>
    <w:rsid w:val="00B93365"/>
    <w:rsid w:val="00B936D7"/>
    <w:rsid w:val="00B93DBA"/>
    <w:rsid w:val="00B93F48"/>
    <w:rsid w:val="00B9440A"/>
    <w:rsid w:val="00B950EE"/>
    <w:rsid w:val="00B958D0"/>
    <w:rsid w:val="00B961A5"/>
    <w:rsid w:val="00B966E4"/>
    <w:rsid w:val="00B9689B"/>
    <w:rsid w:val="00B969BE"/>
    <w:rsid w:val="00B96F15"/>
    <w:rsid w:val="00B97296"/>
    <w:rsid w:val="00B97B17"/>
    <w:rsid w:val="00B97CCA"/>
    <w:rsid w:val="00BA018D"/>
    <w:rsid w:val="00BA02B9"/>
    <w:rsid w:val="00BA041E"/>
    <w:rsid w:val="00BA057F"/>
    <w:rsid w:val="00BA067E"/>
    <w:rsid w:val="00BA083A"/>
    <w:rsid w:val="00BA117C"/>
    <w:rsid w:val="00BA13C5"/>
    <w:rsid w:val="00BA191F"/>
    <w:rsid w:val="00BA195D"/>
    <w:rsid w:val="00BA1F45"/>
    <w:rsid w:val="00BA2110"/>
    <w:rsid w:val="00BA3681"/>
    <w:rsid w:val="00BA3F26"/>
    <w:rsid w:val="00BA505E"/>
    <w:rsid w:val="00BA5432"/>
    <w:rsid w:val="00BA65C0"/>
    <w:rsid w:val="00BA6684"/>
    <w:rsid w:val="00BA7D50"/>
    <w:rsid w:val="00BB0367"/>
    <w:rsid w:val="00BB03F1"/>
    <w:rsid w:val="00BB04DB"/>
    <w:rsid w:val="00BB0C65"/>
    <w:rsid w:val="00BB16FA"/>
    <w:rsid w:val="00BB1CCE"/>
    <w:rsid w:val="00BB2D2A"/>
    <w:rsid w:val="00BB3487"/>
    <w:rsid w:val="00BB3B92"/>
    <w:rsid w:val="00BB3D6C"/>
    <w:rsid w:val="00BB3F8C"/>
    <w:rsid w:val="00BB475C"/>
    <w:rsid w:val="00BB559A"/>
    <w:rsid w:val="00BB5BE3"/>
    <w:rsid w:val="00BB5C6E"/>
    <w:rsid w:val="00BB6929"/>
    <w:rsid w:val="00BB765F"/>
    <w:rsid w:val="00BB783E"/>
    <w:rsid w:val="00BB7DC7"/>
    <w:rsid w:val="00BB7E1D"/>
    <w:rsid w:val="00BC0126"/>
    <w:rsid w:val="00BC0137"/>
    <w:rsid w:val="00BC088A"/>
    <w:rsid w:val="00BC103A"/>
    <w:rsid w:val="00BC14DC"/>
    <w:rsid w:val="00BC190F"/>
    <w:rsid w:val="00BC24C4"/>
    <w:rsid w:val="00BC2703"/>
    <w:rsid w:val="00BC2F47"/>
    <w:rsid w:val="00BC3400"/>
    <w:rsid w:val="00BC357C"/>
    <w:rsid w:val="00BC3678"/>
    <w:rsid w:val="00BC393E"/>
    <w:rsid w:val="00BC3E04"/>
    <w:rsid w:val="00BC4116"/>
    <w:rsid w:val="00BC4662"/>
    <w:rsid w:val="00BC4D81"/>
    <w:rsid w:val="00BC4DC0"/>
    <w:rsid w:val="00BC569B"/>
    <w:rsid w:val="00BC638B"/>
    <w:rsid w:val="00BC7097"/>
    <w:rsid w:val="00BC7AFF"/>
    <w:rsid w:val="00BC7D71"/>
    <w:rsid w:val="00BC7EF4"/>
    <w:rsid w:val="00BD01B0"/>
    <w:rsid w:val="00BD043C"/>
    <w:rsid w:val="00BD0676"/>
    <w:rsid w:val="00BD169A"/>
    <w:rsid w:val="00BD2E3F"/>
    <w:rsid w:val="00BD2E84"/>
    <w:rsid w:val="00BD45C5"/>
    <w:rsid w:val="00BD4649"/>
    <w:rsid w:val="00BD4D0C"/>
    <w:rsid w:val="00BD4FF7"/>
    <w:rsid w:val="00BD52F0"/>
    <w:rsid w:val="00BD540E"/>
    <w:rsid w:val="00BD58CF"/>
    <w:rsid w:val="00BD58DF"/>
    <w:rsid w:val="00BD58F2"/>
    <w:rsid w:val="00BD5BD3"/>
    <w:rsid w:val="00BD5E03"/>
    <w:rsid w:val="00BD5FD5"/>
    <w:rsid w:val="00BD6289"/>
    <w:rsid w:val="00BD62F9"/>
    <w:rsid w:val="00BD6EC1"/>
    <w:rsid w:val="00BD7232"/>
    <w:rsid w:val="00BD74EC"/>
    <w:rsid w:val="00BD7723"/>
    <w:rsid w:val="00BD7F50"/>
    <w:rsid w:val="00BDF89F"/>
    <w:rsid w:val="00BE04AD"/>
    <w:rsid w:val="00BE0EB2"/>
    <w:rsid w:val="00BE1560"/>
    <w:rsid w:val="00BE1913"/>
    <w:rsid w:val="00BE2523"/>
    <w:rsid w:val="00BE252B"/>
    <w:rsid w:val="00BE26F3"/>
    <w:rsid w:val="00BE27E2"/>
    <w:rsid w:val="00BE3D6B"/>
    <w:rsid w:val="00BE48DB"/>
    <w:rsid w:val="00BE4FD0"/>
    <w:rsid w:val="00BE53F5"/>
    <w:rsid w:val="00BE5AEC"/>
    <w:rsid w:val="00BE5BC0"/>
    <w:rsid w:val="00BE5E70"/>
    <w:rsid w:val="00BF0078"/>
    <w:rsid w:val="00BF07BC"/>
    <w:rsid w:val="00BF0BB4"/>
    <w:rsid w:val="00BF0C92"/>
    <w:rsid w:val="00BF1825"/>
    <w:rsid w:val="00BF1975"/>
    <w:rsid w:val="00BF19B5"/>
    <w:rsid w:val="00BF1A54"/>
    <w:rsid w:val="00BF1EA0"/>
    <w:rsid w:val="00BF2EDF"/>
    <w:rsid w:val="00BF311B"/>
    <w:rsid w:val="00BF3470"/>
    <w:rsid w:val="00BF366A"/>
    <w:rsid w:val="00BF4FFE"/>
    <w:rsid w:val="00BF5126"/>
    <w:rsid w:val="00BF527D"/>
    <w:rsid w:val="00BF5464"/>
    <w:rsid w:val="00BF59FD"/>
    <w:rsid w:val="00BF5A6B"/>
    <w:rsid w:val="00BF5D7C"/>
    <w:rsid w:val="00BF6375"/>
    <w:rsid w:val="00BF63EE"/>
    <w:rsid w:val="00BF65FB"/>
    <w:rsid w:val="00BF6705"/>
    <w:rsid w:val="00BF6823"/>
    <w:rsid w:val="00BF68F1"/>
    <w:rsid w:val="00BF706C"/>
    <w:rsid w:val="00BF7C12"/>
    <w:rsid w:val="00BF7E8F"/>
    <w:rsid w:val="00C00F49"/>
    <w:rsid w:val="00C01033"/>
    <w:rsid w:val="00C01076"/>
    <w:rsid w:val="00C0121F"/>
    <w:rsid w:val="00C01350"/>
    <w:rsid w:val="00C016EA"/>
    <w:rsid w:val="00C01DFE"/>
    <w:rsid w:val="00C02150"/>
    <w:rsid w:val="00C0219F"/>
    <w:rsid w:val="00C02203"/>
    <w:rsid w:val="00C02436"/>
    <w:rsid w:val="00C039D3"/>
    <w:rsid w:val="00C03A81"/>
    <w:rsid w:val="00C04496"/>
    <w:rsid w:val="00C04900"/>
    <w:rsid w:val="00C04CC1"/>
    <w:rsid w:val="00C0527F"/>
    <w:rsid w:val="00C05343"/>
    <w:rsid w:val="00C058BD"/>
    <w:rsid w:val="00C06963"/>
    <w:rsid w:val="00C06ADC"/>
    <w:rsid w:val="00C06B60"/>
    <w:rsid w:val="00C07EBB"/>
    <w:rsid w:val="00C07FD2"/>
    <w:rsid w:val="00C10255"/>
    <w:rsid w:val="00C10617"/>
    <w:rsid w:val="00C10BAD"/>
    <w:rsid w:val="00C10CEF"/>
    <w:rsid w:val="00C11151"/>
    <w:rsid w:val="00C1164C"/>
    <w:rsid w:val="00C12BF5"/>
    <w:rsid w:val="00C12DBF"/>
    <w:rsid w:val="00C13A26"/>
    <w:rsid w:val="00C145EE"/>
    <w:rsid w:val="00C146EE"/>
    <w:rsid w:val="00C147E1"/>
    <w:rsid w:val="00C14D24"/>
    <w:rsid w:val="00C15F70"/>
    <w:rsid w:val="00C16BEB"/>
    <w:rsid w:val="00C17D5F"/>
    <w:rsid w:val="00C17DB9"/>
    <w:rsid w:val="00C20120"/>
    <w:rsid w:val="00C20849"/>
    <w:rsid w:val="00C20FFE"/>
    <w:rsid w:val="00C21064"/>
    <w:rsid w:val="00C210F0"/>
    <w:rsid w:val="00C21886"/>
    <w:rsid w:val="00C219CF"/>
    <w:rsid w:val="00C21BCD"/>
    <w:rsid w:val="00C22034"/>
    <w:rsid w:val="00C224CA"/>
    <w:rsid w:val="00C224D5"/>
    <w:rsid w:val="00C24018"/>
    <w:rsid w:val="00C24BE6"/>
    <w:rsid w:val="00C253AF"/>
    <w:rsid w:val="00C254B8"/>
    <w:rsid w:val="00C261EA"/>
    <w:rsid w:val="00C2628B"/>
    <w:rsid w:val="00C263D3"/>
    <w:rsid w:val="00C266CC"/>
    <w:rsid w:val="00C26C8A"/>
    <w:rsid w:val="00C27770"/>
    <w:rsid w:val="00C27826"/>
    <w:rsid w:val="00C3083E"/>
    <w:rsid w:val="00C30F48"/>
    <w:rsid w:val="00C30FDC"/>
    <w:rsid w:val="00C317F6"/>
    <w:rsid w:val="00C3233E"/>
    <w:rsid w:val="00C33528"/>
    <w:rsid w:val="00C33B4A"/>
    <w:rsid w:val="00C34BEC"/>
    <w:rsid w:val="00C34C55"/>
    <w:rsid w:val="00C35306"/>
    <w:rsid w:val="00C353ED"/>
    <w:rsid w:val="00C35C16"/>
    <w:rsid w:val="00C35D39"/>
    <w:rsid w:val="00C363D8"/>
    <w:rsid w:val="00C3664E"/>
    <w:rsid w:val="00C368BB"/>
    <w:rsid w:val="00C36A55"/>
    <w:rsid w:val="00C36AD0"/>
    <w:rsid w:val="00C36F8B"/>
    <w:rsid w:val="00C372ED"/>
    <w:rsid w:val="00C37546"/>
    <w:rsid w:val="00C400B6"/>
    <w:rsid w:val="00C401BA"/>
    <w:rsid w:val="00C402F9"/>
    <w:rsid w:val="00C4096C"/>
    <w:rsid w:val="00C4199E"/>
    <w:rsid w:val="00C41AFE"/>
    <w:rsid w:val="00C41EB4"/>
    <w:rsid w:val="00C41F58"/>
    <w:rsid w:val="00C42036"/>
    <w:rsid w:val="00C42474"/>
    <w:rsid w:val="00C42AA9"/>
    <w:rsid w:val="00C43B34"/>
    <w:rsid w:val="00C43EBA"/>
    <w:rsid w:val="00C43FB1"/>
    <w:rsid w:val="00C44133"/>
    <w:rsid w:val="00C4424B"/>
    <w:rsid w:val="00C444DA"/>
    <w:rsid w:val="00C4456C"/>
    <w:rsid w:val="00C44876"/>
    <w:rsid w:val="00C44BCD"/>
    <w:rsid w:val="00C45C6C"/>
    <w:rsid w:val="00C465E1"/>
    <w:rsid w:val="00C46E1A"/>
    <w:rsid w:val="00C46FD6"/>
    <w:rsid w:val="00C47A08"/>
    <w:rsid w:val="00C47B1C"/>
    <w:rsid w:val="00C47DD0"/>
    <w:rsid w:val="00C47E45"/>
    <w:rsid w:val="00C503BC"/>
    <w:rsid w:val="00C508BD"/>
    <w:rsid w:val="00C50C6D"/>
    <w:rsid w:val="00C50CC5"/>
    <w:rsid w:val="00C5140C"/>
    <w:rsid w:val="00C518D7"/>
    <w:rsid w:val="00C51B1B"/>
    <w:rsid w:val="00C51E0E"/>
    <w:rsid w:val="00C52138"/>
    <w:rsid w:val="00C52742"/>
    <w:rsid w:val="00C52D9D"/>
    <w:rsid w:val="00C5324E"/>
    <w:rsid w:val="00C541EF"/>
    <w:rsid w:val="00C55A36"/>
    <w:rsid w:val="00C55E8C"/>
    <w:rsid w:val="00C56022"/>
    <w:rsid w:val="00C56AD2"/>
    <w:rsid w:val="00C56C6B"/>
    <w:rsid w:val="00C56EBF"/>
    <w:rsid w:val="00C5720F"/>
    <w:rsid w:val="00C574FF"/>
    <w:rsid w:val="00C576F4"/>
    <w:rsid w:val="00C57D0B"/>
    <w:rsid w:val="00C600D9"/>
    <w:rsid w:val="00C602B2"/>
    <w:rsid w:val="00C60B0C"/>
    <w:rsid w:val="00C6224B"/>
    <w:rsid w:val="00C623E4"/>
    <w:rsid w:val="00C62BFD"/>
    <w:rsid w:val="00C62EEA"/>
    <w:rsid w:val="00C62FFC"/>
    <w:rsid w:val="00C630D7"/>
    <w:rsid w:val="00C6328D"/>
    <w:rsid w:val="00C63791"/>
    <w:rsid w:val="00C6404F"/>
    <w:rsid w:val="00C64838"/>
    <w:rsid w:val="00C64D32"/>
    <w:rsid w:val="00C64D45"/>
    <w:rsid w:val="00C64E5E"/>
    <w:rsid w:val="00C65D3C"/>
    <w:rsid w:val="00C664C3"/>
    <w:rsid w:val="00C66785"/>
    <w:rsid w:val="00C66980"/>
    <w:rsid w:val="00C67486"/>
    <w:rsid w:val="00C7001F"/>
    <w:rsid w:val="00C7032C"/>
    <w:rsid w:val="00C70FA5"/>
    <w:rsid w:val="00C70FFF"/>
    <w:rsid w:val="00C7146C"/>
    <w:rsid w:val="00C7200C"/>
    <w:rsid w:val="00C72A29"/>
    <w:rsid w:val="00C72AB3"/>
    <w:rsid w:val="00C73F6F"/>
    <w:rsid w:val="00C746F8"/>
    <w:rsid w:val="00C74808"/>
    <w:rsid w:val="00C74DFC"/>
    <w:rsid w:val="00C7500C"/>
    <w:rsid w:val="00C75873"/>
    <w:rsid w:val="00C7703C"/>
    <w:rsid w:val="00C77326"/>
    <w:rsid w:val="00C77351"/>
    <w:rsid w:val="00C7781F"/>
    <w:rsid w:val="00C80B27"/>
    <w:rsid w:val="00C81B02"/>
    <w:rsid w:val="00C81E62"/>
    <w:rsid w:val="00C8264B"/>
    <w:rsid w:val="00C831BA"/>
    <w:rsid w:val="00C833FB"/>
    <w:rsid w:val="00C840DB"/>
    <w:rsid w:val="00C84510"/>
    <w:rsid w:val="00C8483B"/>
    <w:rsid w:val="00C85023"/>
    <w:rsid w:val="00C858C3"/>
    <w:rsid w:val="00C85FE4"/>
    <w:rsid w:val="00C86347"/>
    <w:rsid w:val="00C86988"/>
    <w:rsid w:val="00C87C7A"/>
    <w:rsid w:val="00C913CB"/>
    <w:rsid w:val="00C91964"/>
    <w:rsid w:val="00C91BF7"/>
    <w:rsid w:val="00C91EBB"/>
    <w:rsid w:val="00C928B4"/>
    <w:rsid w:val="00C92A0F"/>
    <w:rsid w:val="00C92B22"/>
    <w:rsid w:val="00C92D80"/>
    <w:rsid w:val="00C941A3"/>
    <w:rsid w:val="00C9524F"/>
    <w:rsid w:val="00C95A8C"/>
    <w:rsid w:val="00C966DF"/>
    <w:rsid w:val="00C96CA0"/>
    <w:rsid w:val="00C97528"/>
    <w:rsid w:val="00C97B25"/>
    <w:rsid w:val="00CA0090"/>
    <w:rsid w:val="00CA0154"/>
    <w:rsid w:val="00CA14D7"/>
    <w:rsid w:val="00CA2222"/>
    <w:rsid w:val="00CA24A9"/>
    <w:rsid w:val="00CA28B9"/>
    <w:rsid w:val="00CA3F17"/>
    <w:rsid w:val="00CA4164"/>
    <w:rsid w:val="00CA5228"/>
    <w:rsid w:val="00CA5277"/>
    <w:rsid w:val="00CA5AA0"/>
    <w:rsid w:val="00CA6C5B"/>
    <w:rsid w:val="00CA6DA7"/>
    <w:rsid w:val="00CA6F88"/>
    <w:rsid w:val="00CA78E0"/>
    <w:rsid w:val="00CA7C09"/>
    <w:rsid w:val="00CB0088"/>
    <w:rsid w:val="00CB1102"/>
    <w:rsid w:val="00CB1DB3"/>
    <w:rsid w:val="00CB1F52"/>
    <w:rsid w:val="00CB234F"/>
    <w:rsid w:val="00CB2A9C"/>
    <w:rsid w:val="00CB2F7D"/>
    <w:rsid w:val="00CB3AFB"/>
    <w:rsid w:val="00CB3C3F"/>
    <w:rsid w:val="00CB3CEB"/>
    <w:rsid w:val="00CB4070"/>
    <w:rsid w:val="00CB438C"/>
    <w:rsid w:val="00CB44EE"/>
    <w:rsid w:val="00CB44F4"/>
    <w:rsid w:val="00CB52C7"/>
    <w:rsid w:val="00CB53DA"/>
    <w:rsid w:val="00CB5A68"/>
    <w:rsid w:val="00CB5BA0"/>
    <w:rsid w:val="00CB5F6E"/>
    <w:rsid w:val="00CB60B7"/>
    <w:rsid w:val="00CB6695"/>
    <w:rsid w:val="00CB6C8E"/>
    <w:rsid w:val="00CB6CB6"/>
    <w:rsid w:val="00CB6D1C"/>
    <w:rsid w:val="00CB7503"/>
    <w:rsid w:val="00CB7B4C"/>
    <w:rsid w:val="00CB7F6F"/>
    <w:rsid w:val="00CC0156"/>
    <w:rsid w:val="00CC07F1"/>
    <w:rsid w:val="00CC0A96"/>
    <w:rsid w:val="00CC12B6"/>
    <w:rsid w:val="00CC1384"/>
    <w:rsid w:val="00CC19CF"/>
    <w:rsid w:val="00CC1FCF"/>
    <w:rsid w:val="00CC24BE"/>
    <w:rsid w:val="00CC27EA"/>
    <w:rsid w:val="00CC2E7E"/>
    <w:rsid w:val="00CC2F5F"/>
    <w:rsid w:val="00CC309B"/>
    <w:rsid w:val="00CC3921"/>
    <w:rsid w:val="00CC3C0D"/>
    <w:rsid w:val="00CC429F"/>
    <w:rsid w:val="00CC4B79"/>
    <w:rsid w:val="00CC4D2E"/>
    <w:rsid w:val="00CC5EB5"/>
    <w:rsid w:val="00CC5F8E"/>
    <w:rsid w:val="00CC6059"/>
    <w:rsid w:val="00CC7C4F"/>
    <w:rsid w:val="00CC7E23"/>
    <w:rsid w:val="00CCA7D6"/>
    <w:rsid w:val="00CD01EF"/>
    <w:rsid w:val="00CD0647"/>
    <w:rsid w:val="00CD0945"/>
    <w:rsid w:val="00CD09C7"/>
    <w:rsid w:val="00CD0D3B"/>
    <w:rsid w:val="00CD1133"/>
    <w:rsid w:val="00CD1924"/>
    <w:rsid w:val="00CD31B8"/>
    <w:rsid w:val="00CD350A"/>
    <w:rsid w:val="00CD3519"/>
    <w:rsid w:val="00CD3720"/>
    <w:rsid w:val="00CD42A3"/>
    <w:rsid w:val="00CD4317"/>
    <w:rsid w:val="00CD4980"/>
    <w:rsid w:val="00CD4BAD"/>
    <w:rsid w:val="00CD4FCC"/>
    <w:rsid w:val="00CD54CA"/>
    <w:rsid w:val="00CD5542"/>
    <w:rsid w:val="00CD5B99"/>
    <w:rsid w:val="00CD6D47"/>
    <w:rsid w:val="00CD77C8"/>
    <w:rsid w:val="00CD7C93"/>
    <w:rsid w:val="00CD7FA8"/>
    <w:rsid w:val="00CE0701"/>
    <w:rsid w:val="00CE0887"/>
    <w:rsid w:val="00CE1008"/>
    <w:rsid w:val="00CE10F1"/>
    <w:rsid w:val="00CE1469"/>
    <w:rsid w:val="00CE16B7"/>
    <w:rsid w:val="00CE1A69"/>
    <w:rsid w:val="00CE2064"/>
    <w:rsid w:val="00CE27D8"/>
    <w:rsid w:val="00CE2ED9"/>
    <w:rsid w:val="00CE3077"/>
    <w:rsid w:val="00CE371C"/>
    <w:rsid w:val="00CE42CB"/>
    <w:rsid w:val="00CE5E23"/>
    <w:rsid w:val="00CE6B61"/>
    <w:rsid w:val="00CE6CD3"/>
    <w:rsid w:val="00CE70F5"/>
    <w:rsid w:val="00CF0169"/>
    <w:rsid w:val="00CF0BB5"/>
    <w:rsid w:val="00CF12DE"/>
    <w:rsid w:val="00CF1848"/>
    <w:rsid w:val="00CF1ECA"/>
    <w:rsid w:val="00CF1F82"/>
    <w:rsid w:val="00CF2643"/>
    <w:rsid w:val="00CF264F"/>
    <w:rsid w:val="00CF3710"/>
    <w:rsid w:val="00CF3A6D"/>
    <w:rsid w:val="00CF3BBA"/>
    <w:rsid w:val="00CF3BFE"/>
    <w:rsid w:val="00CF450B"/>
    <w:rsid w:val="00CF4B8A"/>
    <w:rsid w:val="00CF54CC"/>
    <w:rsid w:val="00CF5C2F"/>
    <w:rsid w:val="00CF5D70"/>
    <w:rsid w:val="00CF62BF"/>
    <w:rsid w:val="00CF69AE"/>
    <w:rsid w:val="00CF6D14"/>
    <w:rsid w:val="00CF72D6"/>
    <w:rsid w:val="00CF74CF"/>
    <w:rsid w:val="00CF7FE8"/>
    <w:rsid w:val="00D01025"/>
    <w:rsid w:val="00D014D0"/>
    <w:rsid w:val="00D01ABB"/>
    <w:rsid w:val="00D029D0"/>
    <w:rsid w:val="00D02B64"/>
    <w:rsid w:val="00D02EE2"/>
    <w:rsid w:val="00D030CD"/>
    <w:rsid w:val="00D032DD"/>
    <w:rsid w:val="00D0352D"/>
    <w:rsid w:val="00D0357C"/>
    <w:rsid w:val="00D03934"/>
    <w:rsid w:val="00D03E02"/>
    <w:rsid w:val="00D043BB"/>
    <w:rsid w:val="00D04A42"/>
    <w:rsid w:val="00D04BCF"/>
    <w:rsid w:val="00D04D71"/>
    <w:rsid w:val="00D05406"/>
    <w:rsid w:val="00D05449"/>
    <w:rsid w:val="00D05719"/>
    <w:rsid w:val="00D05908"/>
    <w:rsid w:val="00D06049"/>
    <w:rsid w:val="00D06824"/>
    <w:rsid w:val="00D071CB"/>
    <w:rsid w:val="00D073B9"/>
    <w:rsid w:val="00D10D16"/>
    <w:rsid w:val="00D12366"/>
    <w:rsid w:val="00D1238D"/>
    <w:rsid w:val="00D12966"/>
    <w:rsid w:val="00D14062"/>
    <w:rsid w:val="00D143D9"/>
    <w:rsid w:val="00D1560D"/>
    <w:rsid w:val="00D1611B"/>
    <w:rsid w:val="00D164AA"/>
    <w:rsid w:val="00D170AD"/>
    <w:rsid w:val="00D17518"/>
    <w:rsid w:val="00D1751C"/>
    <w:rsid w:val="00D175A0"/>
    <w:rsid w:val="00D17F8A"/>
    <w:rsid w:val="00D17FB2"/>
    <w:rsid w:val="00D2004A"/>
    <w:rsid w:val="00D215C1"/>
    <w:rsid w:val="00D21B7D"/>
    <w:rsid w:val="00D21F75"/>
    <w:rsid w:val="00D224A9"/>
    <w:rsid w:val="00D22B19"/>
    <w:rsid w:val="00D22C0F"/>
    <w:rsid w:val="00D2319E"/>
    <w:rsid w:val="00D232B6"/>
    <w:rsid w:val="00D24B91"/>
    <w:rsid w:val="00D24C21"/>
    <w:rsid w:val="00D24FF7"/>
    <w:rsid w:val="00D2573A"/>
    <w:rsid w:val="00D264E1"/>
    <w:rsid w:val="00D26697"/>
    <w:rsid w:val="00D26F05"/>
    <w:rsid w:val="00D26FFE"/>
    <w:rsid w:val="00D27759"/>
    <w:rsid w:val="00D277A6"/>
    <w:rsid w:val="00D30873"/>
    <w:rsid w:val="00D31A49"/>
    <w:rsid w:val="00D31A80"/>
    <w:rsid w:val="00D31C22"/>
    <w:rsid w:val="00D33191"/>
    <w:rsid w:val="00D33302"/>
    <w:rsid w:val="00D3402C"/>
    <w:rsid w:val="00D34132"/>
    <w:rsid w:val="00D34E1F"/>
    <w:rsid w:val="00D35263"/>
    <w:rsid w:val="00D35FB7"/>
    <w:rsid w:val="00D36FA1"/>
    <w:rsid w:val="00D377F6"/>
    <w:rsid w:val="00D37CE1"/>
    <w:rsid w:val="00D4035C"/>
    <w:rsid w:val="00D40447"/>
    <w:rsid w:val="00D40C41"/>
    <w:rsid w:val="00D416C8"/>
    <w:rsid w:val="00D42166"/>
    <w:rsid w:val="00D4297B"/>
    <w:rsid w:val="00D42C00"/>
    <w:rsid w:val="00D42C21"/>
    <w:rsid w:val="00D42CD1"/>
    <w:rsid w:val="00D42E1F"/>
    <w:rsid w:val="00D42E46"/>
    <w:rsid w:val="00D430CA"/>
    <w:rsid w:val="00D430F4"/>
    <w:rsid w:val="00D4365A"/>
    <w:rsid w:val="00D4435D"/>
    <w:rsid w:val="00D44813"/>
    <w:rsid w:val="00D44F85"/>
    <w:rsid w:val="00D44F95"/>
    <w:rsid w:val="00D457E9"/>
    <w:rsid w:val="00D45D8A"/>
    <w:rsid w:val="00D4632F"/>
    <w:rsid w:val="00D46614"/>
    <w:rsid w:val="00D468B3"/>
    <w:rsid w:val="00D46E71"/>
    <w:rsid w:val="00D46F31"/>
    <w:rsid w:val="00D47996"/>
    <w:rsid w:val="00D47FE4"/>
    <w:rsid w:val="00D50178"/>
    <w:rsid w:val="00D506BF"/>
    <w:rsid w:val="00D50A9D"/>
    <w:rsid w:val="00D50B51"/>
    <w:rsid w:val="00D51392"/>
    <w:rsid w:val="00D5222C"/>
    <w:rsid w:val="00D52556"/>
    <w:rsid w:val="00D5264E"/>
    <w:rsid w:val="00D52CD2"/>
    <w:rsid w:val="00D538D9"/>
    <w:rsid w:val="00D53D70"/>
    <w:rsid w:val="00D54B1C"/>
    <w:rsid w:val="00D55002"/>
    <w:rsid w:val="00D550C0"/>
    <w:rsid w:val="00D5511B"/>
    <w:rsid w:val="00D55287"/>
    <w:rsid w:val="00D556D3"/>
    <w:rsid w:val="00D55C5C"/>
    <w:rsid w:val="00D55FEF"/>
    <w:rsid w:val="00D57030"/>
    <w:rsid w:val="00D5704A"/>
    <w:rsid w:val="00D57585"/>
    <w:rsid w:val="00D57619"/>
    <w:rsid w:val="00D57BED"/>
    <w:rsid w:val="00D57D82"/>
    <w:rsid w:val="00D60609"/>
    <w:rsid w:val="00D60784"/>
    <w:rsid w:val="00D609DA"/>
    <w:rsid w:val="00D60C37"/>
    <w:rsid w:val="00D62F53"/>
    <w:rsid w:val="00D64A2C"/>
    <w:rsid w:val="00D64F7A"/>
    <w:rsid w:val="00D6517F"/>
    <w:rsid w:val="00D652FD"/>
    <w:rsid w:val="00D656A7"/>
    <w:rsid w:val="00D65AF5"/>
    <w:rsid w:val="00D65E00"/>
    <w:rsid w:val="00D65FD4"/>
    <w:rsid w:val="00D660F5"/>
    <w:rsid w:val="00D66973"/>
    <w:rsid w:val="00D66C84"/>
    <w:rsid w:val="00D6730A"/>
    <w:rsid w:val="00D67335"/>
    <w:rsid w:val="00D674F1"/>
    <w:rsid w:val="00D67944"/>
    <w:rsid w:val="00D70194"/>
    <w:rsid w:val="00D70226"/>
    <w:rsid w:val="00D7093E"/>
    <w:rsid w:val="00D70A4A"/>
    <w:rsid w:val="00D70E68"/>
    <w:rsid w:val="00D71C54"/>
    <w:rsid w:val="00D723B9"/>
    <w:rsid w:val="00D72C8F"/>
    <w:rsid w:val="00D7318D"/>
    <w:rsid w:val="00D73F74"/>
    <w:rsid w:val="00D744A1"/>
    <w:rsid w:val="00D744F2"/>
    <w:rsid w:val="00D7509A"/>
    <w:rsid w:val="00D750CB"/>
    <w:rsid w:val="00D7528D"/>
    <w:rsid w:val="00D759BA"/>
    <w:rsid w:val="00D75ADB"/>
    <w:rsid w:val="00D76571"/>
    <w:rsid w:val="00D76586"/>
    <w:rsid w:val="00D76645"/>
    <w:rsid w:val="00D766F1"/>
    <w:rsid w:val="00D7727F"/>
    <w:rsid w:val="00D77E00"/>
    <w:rsid w:val="00D8017F"/>
    <w:rsid w:val="00D80341"/>
    <w:rsid w:val="00D80935"/>
    <w:rsid w:val="00D80993"/>
    <w:rsid w:val="00D8104B"/>
    <w:rsid w:val="00D81841"/>
    <w:rsid w:val="00D81A29"/>
    <w:rsid w:val="00D82488"/>
    <w:rsid w:val="00D82BCE"/>
    <w:rsid w:val="00D8310F"/>
    <w:rsid w:val="00D832E6"/>
    <w:rsid w:val="00D83399"/>
    <w:rsid w:val="00D8436B"/>
    <w:rsid w:val="00D84526"/>
    <w:rsid w:val="00D848A2"/>
    <w:rsid w:val="00D84A43"/>
    <w:rsid w:val="00D84F44"/>
    <w:rsid w:val="00D85002"/>
    <w:rsid w:val="00D85455"/>
    <w:rsid w:val="00D854A5"/>
    <w:rsid w:val="00D85A41"/>
    <w:rsid w:val="00D85ADA"/>
    <w:rsid w:val="00D85D34"/>
    <w:rsid w:val="00D85D68"/>
    <w:rsid w:val="00D8650E"/>
    <w:rsid w:val="00D865A3"/>
    <w:rsid w:val="00D874DE"/>
    <w:rsid w:val="00D87B3B"/>
    <w:rsid w:val="00D900AF"/>
    <w:rsid w:val="00D90B37"/>
    <w:rsid w:val="00D923C0"/>
    <w:rsid w:val="00D926FE"/>
    <w:rsid w:val="00D92948"/>
    <w:rsid w:val="00D92A68"/>
    <w:rsid w:val="00D92F65"/>
    <w:rsid w:val="00D939E3"/>
    <w:rsid w:val="00D93ED2"/>
    <w:rsid w:val="00D94910"/>
    <w:rsid w:val="00D9496C"/>
    <w:rsid w:val="00D9559B"/>
    <w:rsid w:val="00D95CEA"/>
    <w:rsid w:val="00D95F52"/>
    <w:rsid w:val="00D96579"/>
    <w:rsid w:val="00D96A65"/>
    <w:rsid w:val="00D96BFF"/>
    <w:rsid w:val="00D96DFC"/>
    <w:rsid w:val="00D96F98"/>
    <w:rsid w:val="00D976B9"/>
    <w:rsid w:val="00DA09E2"/>
    <w:rsid w:val="00DA0C3A"/>
    <w:rsid w:val="00DA0DAF"/>
    <w:rsid w:val="00DA178E"/>
    <w:rsid w:val="00DA1DE8"/>
    <w:rsid w:val="00DA2A56"/>
    <w:rsid w:val="00DA2B61"/>
    <w:rsid w:val="00DA2B6D"/>
    <w:rsid w:val="00DA3531"/>
    <w:rsid w:val="00DA401C"/>
    <w:rsid w:val="00DA42A1"/>
    <w:rsid w:val="00DA499B"/>
    <w:rsid w:val="00DA501B"/>
    <w:rsid w:val="00DA5871"/>
    <w:rsid w:val="00DA602D"/>
    <w:rsid w:val="00DA7CCE"/>
    <w:rsid w:val="00DB00C8"/>
    <w:rsid w:val="00DB0439"/>
    <w:rsid w:val="00DB0B5E"/>
    <w:rsid w:val="00DB0F16"/>
    <w:rsid w:val="00DB0F44"/>
    <w:rsid w:val="00DB1B1C"/>
    <w:rsid w:val="00DB22D1"/>
    <w:rsid w:val="00DB2D4A"/>
    <w:rsid w:val="00DB36C1"/>
    <w:rsid w:val="00DB36C6"/>
    <w:rsid w:val="00DB57B9"/>
    <w:rsid w:val="00DB6CBD"/>
    <w:rsid w:val="00DB7040"/>
    <w:rsid w:val="00DC005C"/>
    <w:rsid w:val="00DC0276"/>
    <w:rsid w:val="00DC082C"/>
    <w:rsid w:val="00DC0C61"/>
    <w:rsid w:val="00DC0D6E"/>
    <w:rsid w:val="00DC15E9"/>
    <w:rsid w:val="00DC18C2"/>
    <w:rsid w:val="00DC1AA9"/>
    <w:rsid w:val="00DC1C32"/>
    <w:rsid w:val="00DC2022"/>
    <w:rsid w:val="00DC2029"/>
    <w:rsid w:val="00DC25FE"/>
    <w:rsid w:val="00DC3714"/>
    <w:rsid w:val="00DC469A"/>
    <w:rsid w:val="00DC4CC9"/>
    <w:rsid w:val="00DC542A"/>
    <w:rsid w:val="00DC5824"/>
    <w:rsid w:val="00DC5B9D"/>
    <w:rsid w:val="00DC5E99"/>
    <w:rsid w:val="00DC64C3"/>
    <w:rsid w:val="00DC6741"/>
    <w:rsid w:val="00DC6CFE"/>
    <w:rsid w:val="00DC71A6"/>
    <w:rsid w:val="00DD0096"/>
    <w:rsid w:val="00DD0495"/>
    <w:rsid w:val="00DD06F9"/>
    <w:rsid w:val="00DD105D"/>
    <w:rsid w:val="00DD1111"/>
    <w:rsid w:val="00DD15EA"/>
    <w:rsid w:val="00DD15F6"/>
    <w:rsid w:val="00DD1BF0"/>
    <w:rsid w:val="00DD29FD"/>
    <w:rsid w:val="00DD3462"/>
    <w:rsid w:val="00DD3FE9"/>
    <w:rsid w:val="00DD4F28"/>
    <w:rsid w:val="00DD5025"/>
    <w:rsid w:val="00DD5150"/>
    <w:rsid w:val="00DD5C84"/>
    <w:rsid w:val="00DD5E35"/>
    <w:rsid w:val="00DD6EA9"/>
    <w:rsid w:val="00DD7531"/>
    <w:rsid w:val="00DE05E8"/>
    <w:rsid w:val="00DE0EB4"/>
    <w:rsid w:val="00DE14A1"/>
    <w:rsid w:val="00DE17A6"/>
    <w:rsid w:val="00DE1AC2"/>
    <w:rsid w:val="00DE1AF9"/>
    <w:rsid w:val="00DE1D0A"/>
    <w:rsid w:val="00DE2323"/>
    <w:rsid w:val="00DE3754"/>
    <w:rsid w:val="00DE3A19"/>
    <w:rsid w:val="00DE3B5C"/>
    <w:rsid w:val="00DE3C1E"/>
    <w:rsid w:val="00DE3DC7"/>
    <w:rsid w:val="00DE49EA"/>
    <w:rsid w:val="00DE556E"/>
    <w:rsid w:val="00DE5CCB"/>
    <w:rsid w:val="00DE60F2"/>
    <w:rsid w:val="00DE6AAF"/>
    <w:rsid w:val="00DE6D9B"/>
    <w:rsid w:val="00DE70F8"/>
    <w:rsid w:val="00DE785B"/>
    <w:rsid w:val="00DE7FE7"/>
    <w:rsid w:val="00DF011F"/>
    <w:rsid w:val="00DF055F"/>
    <w:rsid w:val="00DF0FEE"/>
    <w:rsid w:val="00DF1033"/>
    <w:rsid w:val="00DF11B0"/>
    <w:rsid w:val="00DF1477"/>
    <w:rsid w:val="00DF171E"/>
    <w:rsid w:val="00DF17B0"/>
    <w:rsid w:val="00DF1949"/>
    <w:rsid w:val="00DF2894"/>
    <w:rsid w:val="00DF30DD"/>
    <w:rsid w:val="00DF39FB"/>
    <w:rsid w:val="00DF3BCE"/>
    <w:rsid w:val="00DF3F2B"/>
    <w:rsid w:val="00DF45B2"/>
    <w:rsid w:val="00DF4683"/>
    <w:rsid w:val="00DF46FF"/>
    <w:rsid w:val="00DF4CC5"/>
    <w:rsid w:val="00DF5037"/>
    <w:rsid w:val="00DF524F"/>
    <w:rsid w:val="00DF5492"/>
    <w:rsid w:val="00DF554D"/>
    <w:rsid w:val="00DF5979"/>
    <w:rsid w:val="00DF5CB6"/>
    <w:rsid w:val="00DF6018"/>
    <w:rsid w:val="00DF729A"/>
    <w:rsid w:val="00E003EC"/>
    <w:rsid w:val="00E01210"/>
    <w:rsid w:val="00E01968"/>
    <w:rsid w:val="00E01F98"/>
    <w:rsid w:val="00E0223F"/>
    <w:rsid w:val="00E02A52"/>
    <w:rsid w:val="00E03C83"/>
    <w:rsid w:val="00E0436B"/>
    <w:rsid w:val="00E044EA"/>
    <w:rsid w:val="00E04DD5"/>
    <w:rsid w:val="00E04E1B"/>
    <w:rsid w:val="00E04F2F"/>
    <w:rsid w:val="00E05334"/>
    <w:rsid w:val="00E054BA"/>
    <w:rsid w:val="00E05D56"/>
    <w:rsid w:val="00E062BC"/>
    <w:rsid w:val="00E06C3D"/>
    <w:rsid w:val="00E07B31"/>
    <w:rsid w:val="00E07C12"/>
    <w:rsid w:val="00E07F36"/>
    <w:rsid w:val="00E103BB"/>
    <w:rsid w:val="00E10525"/>
    <w:rsid w:val="00E111EE"/>
    <w:rsid w:val="00E11A6A"/>
    <w:rsid w:val="00E11EDF"/>
    <w:rsid w:val="00E1305B"/>
    <w:rsid w:val="00E1393C"/>
    <w:rsid w:val="00E13EAE"/>
    <w:rsid w:val="00E13EB8"/>
    <w:rsid w:val="00E14688"/>
    <w:rsid w:val="00E153BC"/>
    <w:rsid w:val="00E15574"/>
    <w:rsid w:val="00E155CE"/>
    <w:rsid w:val="00E15630"/>
    <w:rsid w:val="00E175BC"/>
    <w:rsid w:val="00E1784A"/>
    <w:rsid w:val="00E20957"/>
    <w:rsid w:val="00E214A3"/>
    <w:rsid w:val="00E21527"/>
    <w:rsid w:val="00E216D5"/>
    <w:rsid w:val="00E21723"/>
    <w:rsid w:val="00E22503"/>
    <w:rsid w:val="00E226FB"/>
    <w:rsid w:val="00E229C5"/>
    <w:rsid w:val="00E22A35"/>
    <w:rsid w:val="00E22E8A"/>
    <w:rsid w:val="00E23335"/>
    <w:rsid w:val="00E23999"/>
    <w:rsid w:val="00E23CBD"/>
    <w:rsid w:val="00E24C36"/>
    <w:rsid w:val="00E25001"/>
    <w:rsid w:val="00E252DB"/>
    <w:rsid w:val="00E257C8"/>
    <w:rsid w:val="00E25BCF"/>
    <w:rsid w:val="00E261A6"/>
    <w:rsid w:val="00E26232"/>
    <w:rsid w:val="00E262E9"/>
    <w:rsid w:val="00E263D9"/>
    <w:rsid w:val="00E26735"/>
    <w:rsid w:val="00E268A4"/>
    <w:rsid w:val="00E269CF"/>
    <w:rsid w:val="00E26DA2"/>
    <w:rsid w:val="00E279F5"/>
    <w:rsid w:val="00E279F7"/>
    <w:rsid w:val="00E27EE1"/>
    <w:rsid w:val="00E3145A"/>
    <w:rsid w:val="00E31C8F"/>
    <w:rsid w:val="00E32C7A"/>
    <w:rsid w:val="00E3351C"/>
    <w:rsid w:val="00E3368A"/>
    <w:rsid w:val="00E3386A"/>
    <w:rsid w:val="00E33B1E"/>
    <w:rsid w:val="00E3477F"/>
    <w:rsid w:val="00E3491C"/>
    <w:rsid w:val="00E3531A"/>
    <w:rsid w:val="00E356D2"/>
    <w:rsid w:val="00E35953"/>
    <w:rsid w:val="00E35F13"/>
    <w:rsid w:val="00E36334"/>
    <w:rsid w:val="00E36F89"/>
    <w:rsid w:val="00E37CC9"/>
    <w:rsid w:val="00E401FD"/>
    <w:rsid w:val="00E403D6"/>
    <w:rsid w:val="00E405BB"/>
    <w:rsid w:val="00E40BC6"/>
    <w:rsid w:val="00E40ED5"/>
    <w:rsid w:val="00E41109"/>
    <w:rsid w:val="00E413E7"/>
    <w:rsid w:val="00E41512"/>
    <w:rsid w:val="00E41769"/>
    <w:rsid w:val="00E41D47"/>
    <w:rsid w:val="00E41E1F"/>
    <w:rsid w:val="00E41EBF"/>
    <w:rsid w:val="00E420D4"/>
    <w:rsid w:val="00E422D6"/>
    <w:rsid w:val="00E423C9"/>
    <w:rsid w:val="00E424D5"/>
    <w:rsid w:val="00E42635"/>
    <w:rsid w:val="00E42951"/>
    <w:rsid w:val="00E42F42"/>
    <w:rsid w:val="00E43296"/>
    <w:rsid w:val="00E43430"/>
    <w:rsid w:val="00E44090"/>
    <w:rsid w:val="00E4517C"/>
    <w:rsid w:val="00E4519A"/>
    <w:rsid w:val="00E45239"/>
    <w:rsid w:val="00E45A29"/>
    <w:rsid w:val="00E46190"/>
    <w:rsid w:val="00E47F70"/>
    <w:rsid w:val="00E5028C"/>
    <w:rsid w:val="00E509A4"/>
    <w:rsid w:val="00E50EB2"/>
    <w:rsid w:val="00E51175"/>
    <w:rsid w:val="00E51992"/>
    <w:rsid w:val="00E51DD0"/>
    <w:rsid w:val="00E52804"/>
    <w:rsid w:val="00E52987"/>
    <w:rsid w:val="00E529E6"/>
    <w:rsid w:val="00E52D63"/>
    <w:rsid w:val="00E52F28"/>
    <w:rsid w:val="00E53902"/>
    <w:rsid w:val="00E53DAF"/>
    <w:rsid w:val="00E541C8"/>
    <w:rsid w:val="00E551BE"/>
    <w:rsid w:val="00E55866"/>
    <w:rsid w:val="00E558AE"/>
    <w:rsid w:val="00E56094"/>
    <w:rsid w:val="00E5638B"/>
    <w:rsid w:val="00E563BA"/>
    <w:rsid w:val="00E566DF"/>
    <w:rsid w:val="00E56A5B"/>
    <w:rsid w:val="00E56DA0"/>
    <w:rsid w:val="00E56F0A"/>
    <w:rsid w:val="00E576B7"/>
    <w:rsid w:val="00E576EE"/>
    <w:rsid w:val="00E579FC"/>
    <w:rsid w:val="00E57DE0"/>
    <w:rsid w:val="00E57EF9"/>
    <w:rsid w:val="00E60ADF"/>
    <w:rsid w:val="00E614D7"/>
    <w:rsid w:val="00E61D13"/>
    <w:rsid w:val="00E62159"/>
    <w:rsid w:val="00E62973"/>
    <w:rsid w:val="00E629BD"/>
    <w:rsid w:val="00E6389B"/>
    <w:rsid w:val="00E6399B"/>
    <w:rsid w:val="00E63EFB"/>
    <w:rsid w:val="00E64127"/>
    <w:rsid w:val="00E64251"/>
    <w:rsid w:val="00E647E1"/>
    <w:rsid w:val="00E64DFC"/>
    <w:rsid w:val="00E65B15"/>
    <w:rsid w:val="00E65E89"/>
    <w:rsid w:val="00E66A07"/>
    <w:rsid w:val="00E66C7D"/>
    <w:rsid w:val="00E66F25"/>
    <w:rsid w:val="00E678DD"/>
    <w:rsid w:val="00E70520"/>
    <w:rsid w:val="00E71708"/>
    <w:rsid w:val="00E71A17"/>
    <w:rsid w:val="00E71F8C"/>
    <w:rsid w:val="00E73061"/>
    <w:rsid w:val="00E736B9"/>
    <w:rsid w:val="00E73F8C"/>
    <w:rsid w:val="00E7451C"/>
    <w:rsid w:val="00E748E4"/>
    <w:rsid w:val="00E75795"/>
    <w:rsid w:val="00E75D83"/>
    <w:rsid w:val="00E7672E"/>
    <w:rsid w:val="00E76782"/>
    <w:rsid w:val="00E76BB0"/>
    <w:rsid w:val="00E772F8"/>
    <w:rsid w:val="00E7749E"/>
    <w:rsid w:val="00E777A0"/>
    <w:rsid w:val="00E778B3"/>
    <w:rsid w:val="00E77BA2"/>
    <w:rsid w:val="00E80711"/>
    <w:rsid w:val="00E80862"/>
    <w:rsid w:val="00E80E19"/>
    <w:rsid w:val="00E8155A"/>
    <w:rsid w:val="00E81A13"/>
    <w:rsid w:val="00E82137"/>
    <w:rsid w:val="00E8258F"/>
    <w:rsid w:val="00E82631"/>
    <w:rsid w:val="00E82717"/>
    <w:rsid w:val="00E82DC4"/>
    <w:rsid w:val="00E82F78"/>
    <w:rsid w:val="00E83034"/>
    <w:rsid w:val="00E83213"/>
    <w:rsid w:val="00E8424F"/>
    <w:rsid w:val="00E848F2"/>
    <w:rsid w:val="00E84CFC"/>
    <w:rsid w:val="00E853D5"/>
    <w:rsid w:val="00E85580"/>
    <w:rsid w:val="00E8643D"/>
    <w:rsid w:val="00E86530"/>
    <w:rsid w:val="00E866F4"/>
    <w:rsid w:val="00E87439"/>
    <w:rsid w:val="00E911E1"/>
    <w:rsid w:val="00E91E78"/>
    <w:rsid w:val="00E9231F"/>
    <w:rsid w:val="00E92410"/>
    <w:rsid w:val="00E9250D"/>
    <w:rsid w:val="00E9254C"/>
    <w:rsid w:val="00E92657"/>
    <w:rsid w:val="00E926B0"/>
    <w:rsid w:val="00E92777"/>
    <w:rsid w:val="00E93262"/>
    <w:rsid w:val="00E9395E"/>
    <w:rsid w:val="00E94553"/>
    <w:rsid w:val="00E947CB"/>
    <w:rsid w:val="00E9493A"/>
    <w:rsid w:val="00E94A37"/>
    <w:rsid w:val="00E954A1"/>
    <w:rsid w:val="00E95DF0"/>
    <w:rsid w:val="00E96A6C"/>
    <w:rsid w:val="00E96E5B"/>
    <w:rsid w:val="00E96FD0"/>
    <w:rsid w:val="00E9773B"/>
    <w:rsid w:val="00E978D2"/>
    <w:rsid w:val="00E97B5F"/>
    <w:rsid w:val="00E97CAE"/>
    <w:rsid w:val="00EA007D"/>
    <w:rsid w:val="00EA045A"/>
    <w:rsid w:val="00EA0A5E"/>
    <w:rsid w:val="00EA0F22"/>
    <w:rsid w:val="00EA0F81"/>
    <w:rsid w:val="00EA23F4"/>
    <w:rsid w:val="00EA2BA2"/>
    <w:rsid w:val="00EA2DA7"/>
    <w:rsid w:val="00EA3AF9"/>
    <w:rsid w:val="00EA44CF"/>
    <w:rsid w:val="00EA4614"/>
    <w:rsid w:val="00EA5491"/>
    <w:rsid w:val="00EA6F42"/>
    <w:rsid w:val="00EA709A"/>
    <w:rsid w:val="00EB0106"/>
    <w:rsid w:val="00EB0110"/>
    <w:rsid w:val="00EB0465"/>
    <w:rsid w:val="00EB074A"/>
    <w:rsid w:val="00EB1036"/>
    <w:rsid w:val="00EB108B"/>
    <w:rsid w:val="00EB1473"/>
    <w:rsid w:val="00EB17C6"/>
    <w:rsid w:val="00EB1FE4"/>
    <w:rsid w:val="00EB258C"/>
    <w:rsid w:val="00EB3335"/>
    <w:rsid w:val="00EB3CEB"/>
    <w:rsid w:val="00EB42DC"/>
    <w:rsid w:val="00EB4A84"/>
    <w:rsid w:val="00EB4F87"/>
    <w:rsid w:val="00EB6491"/>
    <w:rsid w:val="00EB651C"/>
    <w:rsid w:val="00EB6EB6"/>
    <w:rsid w:val="00EB713C"/>
    <w:rsid w:val="00EB7857"/>
    <w:rsid w:val="00EC1139"/>
    <w:rsid w:val="00EC115C"/>
    <w:rsid w:val="00EC13A3"/>
    <w:rsid w:val="00EC150B"/>
    <w:rsid w:val="00EC1BCB"/>
    <w:rsid w:val="00EC1D91"/>
    <w:rsid w:val="00EC1F1C"/>
    <w:rsid w:val="00EC1F54"/>
    <w:rsid w:val="00EC23D2"/>
    <w:rsid w:val="00EC252F"/>
    <w:rsid w:val="00EC2E0D"/>
    <w:rsid w:val="00EC2E3F"/>
    <w:rsid w:val="00EC2FF1"/>
    <w:rsid w:val="00EC3156"/>
    <w:rsid w:val="00EC31B8"/>
    <w:rsid w:val="00EC3C0A"/>
    <w:rsid w:val="00EC4369"/>
    <w:rsid w:val="00EC4EBB"/>
    <w:rsid w:val="00EC564B"/>
    <w:rsid w:val="00EC56C2"/>
    <w:rsid w:val="00EC6880"/>
    <w:rsid w:val="00EC6C1D"/>
    <w:rsid w:val="00EC7247"/>
    <w:rsid w:val="00EC7547"/>
    <w:rsid w:val="00EC7C85"/>
    <w:rsid w:val="00ED05BF"/>
    <w:rsid w:val="00ED05DD"/>
    <w:rsid w:val="00ED0785"/>
    <w:rsid w:val="00ED0BC7"/>
    <w:rsid w:val="00ED1199"/>
    <w:rsid w:val="00ED13D4"/>
    <w:rsid w:val="00ED144C"/>
    <w:rsid w:val="00ED1C42"/>
    <w:rsid w:val="00ED1FB2"/>
    <w:rsid w:val="00ED2A86"/>
    <w:rsid w:val="00ED2DFD"/>
    <w:rsid w:val="00ED4170"/>
    <w:rsid w:val="00ED4A25"/>
    <w:rsid w:val="00ED5816"/>
    <w:rsid w:val="00ED5A0F"/>
    <w:rsid w:val="00ED5C18"/>
    <w:rsid w:val="00ED5DE6"/>
    <w:rsid w:val="00ED626D"/>
    <w:rsid w:val="00ED66FA"/>
    <w:rsid w:val="00ED7365"/>
    <w:rsid w:val="00ED7754"/>
    <w:rsid w:val="00ED783E"/>
    <w:rsid w:val="00EE1441"/>
    <w:rsid w:val="00EE19CA"/>
    <w:rsid w:val="00EE1EAA"/>
    <w:rsid w:val="00EE1F25"/>
    <w:rsid w:val="00EE2084"/>
    <w:rsid w:val="00EE2319"/>
    <w:rsid w:val="00EE2BBD"/>
    <w:rsid w:val="00EE3642"/>
    <w:rsid w:val="00EE5AAF"/>
    <w:rsid w:val="00EE673F"/>
    <w:rsid w:val="00EE6BC3"/>
    <w:rsid w:val="00EE704E"/>
    <w:rsid w:val="00EE7828"/>
    <w:rsid w:val="00EE7AE8"/>
    <w:rsid w:val="00EF01FB"/>
    <w:rsid w:val="00EF0A60"/>
    <w:rsid w:val="00EF0C15"/>
    <w:rsid w:val="00EF1A7C"/>
    <w:rsid w:val="00EF1DAD"/>
    <w:rsid w:val="00EF3058"/>
    <w:rsid w:val="00EF3F49"/>
    <w:rsid w:val="00EF46C7"/>
    <w:rsid w:val="00EF4834"/>
    <w:rsid w:val="00EF48AF"/>
    <w:rsid w:val="00EF495B"/>
    <w:rsid w:val="00EF4DB8"/>
    <w:rsid w:val="00EF55AC"/>
    <w:rsid w:val="00EF56FA"/>
    <w:rsid w:val="00EF5DD8"/>
    <w:rsid w:val="00EF62D6"/>
    <w:rsid w:val="00EF6DA2"/>
    <w:rsid w:val="00EF76C7"/>
    <w:rsid w:val="00EF7854"/>
    <w:rsid w:val="00F001D2"/>
    <w:rsid w:val="00F00708"/>
    <w:rsid w:val="00F00B8B"/>
    <w:rsid w:val="00F014E3"/>
    <w:rsid w:val="00F01680"/>
    <w:rsid w:val="00F016F2"/>
    <w:rsid w:val="00F018D3"/>
    <w:rsid w:val="00F02816"/>
    <w:rsid w:val="00F0283D"/>
    <w:rsid w:val="00F02C45"/>
    <w:rsid w:val="00F02D21"/>
    <w:rsid w:val="00F0332C"/>
    <w:rsid w:val="00F03434"/>
    <w:rsid w:val="00F038D7"/>
    <w:rsid w:val="00F03DD0"/>
    <w:rsid w:val="00F040C6"/>
    <w:rsid w:val="00F04315"/>
    <w:rsid w:val="00F04CB8"/>
    <w:rsid w:val="00F04E20"/>
    <w:rsid w:val="00F05150"/>
    <w:rsid w:val="00F0522D"/>
    <w:rsid w:val="00F053B6"/>
    <w:rsid w:val="00F06769"/>
    <w:rsid w:val="00F06836"/>
    <w:rsid w:val="00F06B8D"/>
    <w:rsid w:val="00F06BF6"/>
    <w:rsid w:val="00F07014"/>
    <w:rsid w:val="00F0710B"/>
    <w:rsid w:val="00F0753C"/>
    <w:rsid w:val="00F10920"/>
    <w:rsid w:val="00F10E38"/>
    <w:rsid w:val="00F110E1"/>
    <w:rsid w:val="00F11457"/>
    <w:rsid w:val="00F114DA"/>
    <w:rsid w:val="00F11D91"/>
    <w:rsid w:val="00F12249"/>
    <w:rsid w:val="00F12579"/>
    <w:rsid w:val="00F125EE"/>
    <w:rsid w:val="00F128F3"/>
    <w:rsid w:val="00F12E98"/>
    <w:rsid w:val="00F13AC6"/>
    <w:rsid w:val="00F146FB"/>
    <w:rsid w:val="00F15265"/>
    <w:rsid w:val="00F1534A"/>
    <w:rsid w:val="00F15747"/>
    <w:rsid w:val="00F16879"/>
    <w:rsid w:val="00F16C3D"/>
    <w:rsid w:val="00F17389"/>
    <w:rsid w:val="00F17591"/>
    <w:rsid w:val="00F176D6"/>
    <w:rsid w:val="00F17A86"/>
    <w:rsid w:val="00F17B99"/>
    <w:rsid w:val="00F17CFB"/>
    <w:rsid w:val="00F17E85"/>
    <w:rsid w:val="00F17F01"/>
    <w:rsid w:val="00F211D6"/>
    <w:rsid w:val="00F2140F"/>
    <w:rsid w:val="00F22029"/>
    <w:rsid w:val="00F2215E"/>
    <w:rsid w:val="00F2306D"/>
    <w:rsid w:val="00F23155"/>
    <w:rsid w:val="00F24837"/>
    <w:rsid w:val="00F258F9"/>
    <w:rsid w:val="00F260D1"/>
    <w:rsid w:val="00F2663F"/>
    <w:rsid w:val="00F267BA"/>
    <w:rsid w:val="00F26C44"/>
    <w:rsid w:val="00F271A1"/>
    <w:rsid w:val="00F273EE"/>
    <w:rsid w:val="00F27640"/>
    <w:rsid w:val="00F27DAA"/>
    <w:rsid w:val="00F27E90"/>
    <w:rsid w:val="00F27ED0"/>
    <w:rsid w:val="00F30370"/>
    <w:rsid w:val="00F308C8"/>
    <w:rsid w:val="00F30D2D"/>
    <w:rsid w:val="00F30FEA"/>
    <w:rsid w:val="00F31962"/>
    <w:rsid w:val="00F31B79"/>
    <w:rsid w:val="00F31C21"/>
    <w:rsid w:val="00F322C5"/>
    <w:rsid w:val="00F338C8"/>
    <w:rsid w:val="00F339A1"/>
    <w:rsid w:val="00F33A21"/>
    <w:rsid w:val="00F34121"/>
    <w:rsid w:val="00F3415A"/>
    <w:rsid w:val="00F34B90"/>
    <w:rsid w:val="00F3524E"/>
    <w:rsid w:val="00F3526E"/>
    <w:rsid w:val="00F3531E"/>
    <w:rsid w:val="00F3596D"/>
    <w:rsid w:val="00F35AE1"/>
    <w:rsid w:val="00F35B48"/>
    <w:rsid w:val="00F364E6"/>
    <w:rsid w:val="00F36932"/>
    <w:rsid w:val="00F36B2B"/>
    <w:rsid w:val="00F371A2"/>
    <w:rsid w:val="00F4031B"/>
    <w:rsid w:val="00F4124D"/>
    <w:rsid w:val="00F41F1D"/>
    <w:rsid w:val="00F422EF"/>
    <w:rsid w:val="00F4230A"/>
    <w:rsid w:val="00F42C01"/>
    <w:rsid w:val="00F42C95"/>
    <w:rsid w:val="00F44BFC"/>
    <w:rsid w:val="00F45958"/>
    <w:rsid w:val="00F45CE6"/>
    <w:rsid w:val="00F45FBA"/>
    <w:rsid w:val="00F46C6E"/>
    <w:rsid w:val="00F46F7E"/>
    <w:rsid w:val="00F501FF"/>
    <w:rsid w:val="00F50727"/>
    <w:rsid w:val="00F50AFA"/>
    <w:rsid w:val="00F50DE8"/>
    <w:rsid w:val="00F515FB"/>
    <w:rsid w:val="00F51D80"/>
    <w:rsid w:val="00F5220D"/>
    <w:rsid w:val="00F5235B"/>
    <w:rsid w:val="00F525EB"/>
    <w:rsid w:val="00F53AA6"/>
    <w:rsid w:val="00F54082"/>
    <w:rsid w:val="00F540E0"/>
    <w:rsid w:val="00F54435"/>
    <w:rsid w:val="00F5465E"/>
    <w:rsid w:val="00F54917"/>
    <w:rsid w:val="00F54D64"/>
    <w:rsid w:val="00F54EE6"/>
    <w:rsid w:val="00F5542B"/>
    <w:rsid w:val="00F556CC"/>
    <w:rsid w:val="00F561BB"/>
    <w:rsid w:val="00F56AA8"/>
    <w:rsid w:val="00F56E6C"/>
    <w:rsid w:val="00F578C1"/>
    <w:rsid w:val="00F57D96"/>
    <w:rsid w:val="00F6014D"/>
    <w:rsid w:val="00F6040A"/>
    <w:rsid w:val="00F610FC"/>
    <w:rsid w:val="00F61124"/>
    <w:rsid w:val="00F61AD8"/>
    <w:rsid w:val="00F62FAD"/>
    <w:rsid w:val="00F630EA"/>
    <w:rsid w:val="00F631CB"/>
    <w:rsid w:val="00F63687"/>
    <w:rsid w:val="00F63F0E"/>
    <w:rsid w:val="00F6446C"/>
    <w:rsid w:val="00F64E4D"/>
    <w:rsid w:val="00F6558A"/>
    <w:rsid w:val="00F6561D"/>
    <w:rsid w:val="00F65B32"/>
    <w:rsid w:val="00F66301"/>
    <w:rsid w:val="00F66F17"/>
    <w:rsid w:val="00F66FEC"/>
    <w:rsid w:val="00F7007E"/>
    <w:rsid w:val="00F7082B"/>
    <w:rsid w:val="00F70B23"/>
    <w:rsid w:val="00F71CFF"/>
    <w:rsid w:val="00F71E7F"/>
    <w:rsid w:val="00F72BC3"/>
    <w:rsid w:val="00F72CA3"/>
    <w:rsid w:val="00F73193"/>
    <w:rsid w:val="00F731BC"/>
    <w:rsid w:val="00F73209"/>
    <w:rsid w:val="00F7383A"/>
    <w:rsid w:val="00F74653"/>
    <w:rsid w:val="00F74AB2"/>
    <w:rsid w:val="00F74BBF"/>
    <w:rsid w:val="00F74F95"/>
    <w:rsid w:val="00F750CE"/>
    <w:rsid w:val="00F756C3"/>
    <w:rsid w:val="00F76291"/>
    <w:rsid w:val="00F775D1"/>
    <w:rsid w:val="00F776F8"/>
    <w:rsid w:val="00F77FCD"/>
    <w:rsid w:val="00F80705"/>
    <w:rsid w:val="00F807A8"/>
    <w:rsid w:val="00F80F46"/>
    <w:rsid w:val="00F81040"/>
    <w:rsid w:val="00F814F5"/>
    <w:rsid w:val="00F81B4C"/>
    <w:rsid w:val="00F82555"/>
    <w:rsid w:val="00F82886"/>
    <w:rsid w:val="00F82F8F"/>
    <w:rsid w:val="00F8301B"/>
    <w:rsid w:val="00F831F2"/>
    <w:rsid w:val="00F83210"/>
    <w:rsid w:val="00F83C6D"/>
    <w:rsid w:val="00F841AD"/>
    <w:rsid w:val="00F85815"/>
    <w:rsid w:val="00F86355"/>
    <w:rsid w:val="00F86490"/>
    <w:rsid w:val="00F866E3"/>
    <w:rsid w:val="00F86D3F"/>
    <w:rsid w:val="00F90890"/>
    <w:rsid w:val="00F90B8B"/>
    <w:rsid w:val="00F90DAA"/>
    <w:rsid w:val="00F91350"/>
    <w:rsid w:val="00F91400"/>
    <w:rsid w:val="00F9145E"/>
    <w:rsid w:val="00F920CD"/>
    <w:rsid w:val="00F926B1"/>
    <w:rsid w:val="00F9283D"/>
    <w:rsid w:val="00F92BCE"/>
    <w:rsid w:val="00F92E1D"/>
    <w:rsid w:val="00F93627"/>
    <w:rsid w:val="00F940DD"/>
    <w:rsid w:val="00F94316"/>
    <w:rsid w:val="00F944CA"/>
    <w:rsid w:val="00F950E3"/>
    <w:rsid w:val="00F9560D"/>
    <w:rsid w:val="00F9614D"/>
    <w:rsid w:val="00F964F5"/>
    <w:rsid w:val="00F97690"/>
    <w:rsid w:val="00F9792B"/>
    <w:rsid w:val="00FA0660"/>
    <w:rsid w:val="00FA1203"/>
    <w:rsid w:val="00FA1419"/>
    <w:rsid w:val="00FA1481"/>
    <w:rsid w:val="00FA17AE"/>
    <w:rsid w:val="00FA19F0"/>
    <w:rsid w:val="00FA28F8"/>
    <w:rsid w:val="00FA3110"/>
    <w:rsid w:val="00FA3310"/>
    <w:rsid w:val="00FA34A2"/>
    <w:rsid w:val="00FA36FF"/>
    <w:rsid w:val="00FA3AEA"/>
    <w:rsid w:val="00FA3B7E"/>
    <w:rsid w:val="00FA3BBE"/>
    <w:rsid w:val="00FA4DFD"/>
    <w:rsid w:val="00FA57C0"/>
    <w:rsid w:val="00FA64AC"/>
    <w:rsid w:val="00FA664C"/>
    <w:rsid w:val="00FB0686"/>
    <w:rsid w:val="00FB096A"/>
    <w:rsid w:val="00FB0B08"/>
    <w:rsid w:val="00FB0E2D"/>
    <w:rsid w:val="00FB14F8"/>
    <w:rsid w:val="00FB1551"/>
    <w:rsid w:val="00FB1DC4"/>
    <w:rsid w:val="00FB1E4D"/>
    <w:rsid w:val="00FB1F74"/>
    <w:rsid w:val="00FB1FDF"/>
    <w:rsid w:val="00FB206B"/>
    <w:rsid w:val="00FB2149"/>
    <w:rsid w:val="00FB227D"/>
    <w:rsid w:val="00FB23D6"/>
    <w:rsid w:val="00FB2620"/>
    <w:rsid w:val="00FB2999"/>
    <w:rsid w:val="00FB35C5"/>
    <w:rsid w:val="00FB4991"/>
    <w:rsid w:val="00FB55C2"/>
    <w:rsid w:val="00FB57F0"/>
    <w:rsid w:val="00FB5ACE"/>
    <w:rsid w:val="00FB5B5B"/>
    <w:rsid w:val="00FB6A68"/>
    <w:rsid w:val="00FB7297"/>
    <w:rsid w:val="00FB79E0"/>
    <w:rsid w:val="00FB7A0B"/>
    <w:rsid w:val="00FB7EF5"/>
    <w:rsid w:val="00FB7F0E"/>
    <w:rsid w:val="00FC0DA4"/>
    <w:rsid w:val="00FC0E09"/>
    <w:rsid w:val="00FC10E1"/>
    <w:rsid w:val="00FC112F"/>
    <w:rsid w:val="00FC137D"/>
    <w:rsid w:val="00FC18FB"/>
    <w:rsid w:val="00FC1938"/>
    <w:rsid w:val="00FC25ED"/>
    <w:rsid w:val="00FC26A8"/>
    <w:rsid w:val="00FC2809"/>
    <w:rsid w:val="00FC2A16"/>
    <w:rsid w:val="00FC2B0C"/>
    <w:rsid w:val="00FC2CCA"/>
    <w:rsid w:val="00FC2F32"/>
    <w:rsid w:val="00FC3076"/>
    <w:rsid w:val="00FC3232"/>
    <w:rsid w:val="00FC3C2B"/>
    <w:rsid w:val="00FC3E6B"/>
    <w:rsid w:val="00FC44BD"/>
    <w:rsid w:val="00FC4D8C"/>
    <w:rsid w:val="00FC5894"/>
    <w:rsid w:val="00FC64F6"/>
    <w:rsid w:val="00FD1084"/>
    <w:rsid w:val="00FD112E"/>
    <w:rsid w:val="00FD1251"/>
    <w:rsid w:val="00FD2C29"/>
    <w:rsid w:val="00FD2DCD"/>
    <w:rsid w:val="00FD3884"/>
    <w:rsid w:val="00FD3E7D"/>
    <w:rsid w:val="00FD4250"/>
    <w:rsid w:val="00FD43D2"/>
    <w:rsid w:val="00FD4805"/>
    <w:rsid w:val="00FD58BD"/>
    <w:rsid w:val="00FD5F03"/>
    <w:rsid w:val="00FD6B75"/>
    <w:rsid w:val="00FD7A77"/>
    <w:rsid w:val="00FD7DC0"/>
    <w:rsid w:val="00FE0731"/>
    <w:rsid w:val="00FE07F5"/>
    <w:rsid w:val="00FE0C1C"/>
    <w:rsid w:val="00FE11BA"/>
    <w:rsid w:val="00FE14DA"/>
    <w:rsid w:val="00FE168B"/>
    <w:rsid w:val="00FE16C2"/>
    <w:rsid w:val="00FE1BFF"/>
    <w:rsid w:val="00FE2615"/>
    <w:rsid w:val="00FE28DE"/>
    <w:rsid w:val="00FE2CB7"/>
    <w:rsid w:val="00FE30AD"/>
    <w:rsid w:val="00FE3400"/>
    <w:rsid w:val="00FE38A2"/>
    <w:rsid w:val="00FE5542"/>
    <w:rsid w:val="00FE56D2"/>
    <w:rsid w:val="00FE685A"/>
    <w:rsid w:val="00FE69AD"/>
    <w:rsid w:val="00FE6ACE"/>
    <w:rsid w:val="00FE6DE7"/>
    <w:rsid w:val="00FE730D"/>
    <w:rsid w:val="00FE7BAA"/>
    <w:rsid w:val="00FE7D98"/>
    <w:rsid w:val="00FE7EC9"/>
    <w:rsid w:val="00FF0141"/>
    <w:rsid w:val="00FF0446"/>
    <w:rsid w:val="00FF04E3"/>
    <w:rsid w:val="00FF0C2C"/>
    <w:rsid w:val="00FF15F4"/>
    <w:rsid w:val="00FF1600"/>
    <w:rsid w:val="00FF18C8"/>
    <w:rsid w:val="00FF1A9D"/>
    <w:rsid w:val="00FF1E2D"/>
    <w:rsid w:val="00FF2244"/>
    <w:rsid w:val="00FF2B47"/>
    <w:rsid w:val="00FF34E1"/>
    <w:rsid w:val="00FF3B7A"/>
    <w:rsid w:val="00FF3BEF"/>
    <w:rsid w:val="00FF3D10"/>
    <w:rsid w:val="00FF3FE5"/>
    <w:rsid w:val="00FF3FEE"/>
    <w:rsid w:val="00FF423D"/>
    <w:rsid w:val="00FF4252"/>
    <w:rsid w:val="00FF478A"/>
    <w:rsid w:val="00FF4BE7"/>
    <w:rsid w:val="00FF4BF4"/>
    <w:rsid w:val="00FF5208"/>
    <w:rsid w:val="00FF53AA"/>
    <w:rsid w:val="00FF58F9"/>
    <w:rsid w:val="00FF5B05"/>
    <w:rsid w:val="00FF6800"/>
    <w:rsid w:val="00FF6DFF"/>
    <w:rsid w:val="00FF7643"/>
    <w:rsid w:val="00FF7A3F"/>
    <w:rsid w:val="02A6131A"/>
    <w:rsid w:val="03159803"/>
    <w:rsid w:val="0347FFDF"/>
    <w:rsid w:val="04AA4EFC"/>
    <w:rsid w:val="04F48E4C"/>
    <w:rsid w:val="05F28F04"/>
    <w:rsid w:val="063BD8A2"/>
    <w:rsid w:val="06EB9B80"/>
    <w:rsid w:val="08833F91"/>
    <w:rsid w:val="09B74163"/>
    <w:rsid w:val="0AAB0456"/>
    <w:rsid w:val="0B7D7D4B"/>
    <w:rsid w:val="0B8569D6"/>
    <w:rsid w:val="0B943683"/>
    <w:rsid w:val="0BC6928A"/>
    <w:rsid w:val="0E250911"/>
    <w:rsid w:val="0E651B2F"/>
    <w:rsid w:val="0EDD59A0"/>
    <w:rsid w:val="0F9C6E9B"/>
    <w:rsid w:val="0FCF3E6C"/>
    <w:rsid w:val="0FEF194D"/>
    <w:rsid w:val="10103714"/>
    <w:rsid w:val="10538A31"/>
    <w:rsid w:val="10B5CB55"/>
    <w:rsid w:val="12B2380B"/>
    <w:rsid w:val="135E3234"/>
    <w:rsid w:val="140DE987"/>
    <w:rsid w:val="146F60B9"/>
    <w:rsid w:val="1723C2C2"/>
    <w:rsid w:val="176AFA31"/>
    <w:rsid w:val="1799BBCA"/>
    <w:rsid w:val="18EAC7F3"/>
    <w:rsid w:val="19AB736D"/>
    <w:rsid w:val="19C5B65C"/>
    <w:rsid w:val="19FFC03A"/>
    <w:rsid w:val="1AB772E8"/>
    <w:rsid w:val="1CACFB32"/>
    <w:rsid w:val="1CB460BE"/>
    <w:rsid w:val="1D0934F1"/>
    <w:rsid w:val="1D0D5762"/>
    <w:rsid w:val="20374BA6"/>
    <w:rsid w:val="20449437"/>
    <w:rsid w:val="22FDF492"/>
    <w:rsid w:val="238114DD"/>
    <w:rsid w:val="23AD2265"/>
    <w:rsid w:val="24E025F5"/>
    <w:rsid w:val="250C36F3"/>
    <w:rsid w:val="25C41444"/>
    <w:rsid w:val="2703513E"/>
    <w:rsid w:val="28146452"/>
    <w:rsid w:val="282B40F3"/>
    <w:rsid w:val="28A85004"/>
    <w:rsid w:val="299E92ED"/>
    <w:rsid w:val="29D353CC"/>
    <w:rsid w:val="2A0C9647"/>
    <w:rsid w:val="2B890454"/>
    <w:rsid w:val="2BFD5F74"/>
    <w:rsid w:val="2C0D628C"/>
    <w:rsid w:val="2C814CC4"/>
    <w:rsid w:val="2E7A8D01"/>
    <w:rsid w:val="2E9CD154"/>
    <w:rsid w:val="2EC05B4E"/>
    <w:rsid w:val="2F55BA37"/>
    <w:rsid w:val="2F615720"/>
    <w:rsid w:val="2F7B67F9"/>
    <w:rsid w:val="30905232"/>
    <w:rsid w:val="30EB495D"/>
    <w:rsid w:val="311C2A3A"/>
    <w:rsid w:val="32B7FA9B"/>
    <w:rsid w:val="348EA50C"/>
    <w:rsid w:val="349FCCFA"/>
    <w:rsid w:val="351980C4"/>
    <w:rsid w:val="3685E935"/>
    <w:rsid w:val="378B6BBE"/>
    <w:rsid w:val="37E34616"/>
    <w:rsid w:val="3828E40B"/>
    <w:rsid w:val="3919F620"/>
    <w:rsid w:val="3AAEB325"/>
    <w:rsid w:val="3AC30C80"/>
    <w:rsid w:val="3B7A8092"/>
    <w:rsid w:val="3BA186B0"/>
    <w:rsid w:val="3D42FD75"/>
    <w:rsid w:val="3E30DDD1"/>
    <w:rsid w:val="3F3211B7"/>
    <w:rsid w:val="3F6478E0"/>
    <w:rsid w:val="40643096"/>
    <w:rsid w:val="4151A2D2"/>
    <w:rsid w:val="41BA7D34"/>
    <w:rsid w:val="4340D996"/>
    <w:rsid w:val="436D631B"/>
    <w:rsid w:val="43C5C970"/>
    <w:rsid w:val="43FC0956"/>
    <w:rsid w:val="44977435"/>
    <w:rsid w:val="46DFB482"/>
    <w:rsid w:val="46FD6A32"/>
    <w:rsid w:val="47BC428A"/>
    <w:rsid w:val="49AB4FBB"/>
    <w:rsid w:val="49D0E7F7"/>
    <w:rsid w:val="4A928D01"/>
    <w:rsid w:val="4BAB98F5"/>
    <w:rsid w:val="4C6BE2EB"/>
    <w:rsid w:val="4CA38865"/>
    <w:rsid w:val="4D3716D0"/>
    <w:rsid w:val="4D4B4FA8"/>
    <w:rsid w:val="4D7B27CD"/>
    <w:rsid w:val="4DD9E97C"/>
    <w:rsid w:val="4DE2CD49"/>
    <w:rsid w:val="4DEE8C2F"/>
    <w:rsid w:val="4E18BE92"/>
    <w:rsid w:val="4F3288D2"/>
    <w:rsid w:val="4F73B25F"/>
    <w:rsid w:val="5039AE41"/>
    <w:rsid w:val="505C9C61"/>
    <w:rsid w:val="505EBFC5"/>
    <w:rsid w:val="50A00713"/>
    <w:rsid w:val="50E5C31F"/>
    <w:rsid w:val="5106FEBD"/>
    <w:rsid w:val="5222CCF2"/>
    <w:rsid w:val="523C951E"/>
    <w:rsid w:val="52F26134"/>
    <w:rsid w:val="53271DF5"/>
    <w:rsid w:val="5355134C"/>
    <w:rsid w:val="53943D23"/>
    <w:rsid w:val="543F36F7"/>
    <w:rsid w:val="547B22B5"/>
    <w:rsid w:val="54FAC262"/>
    <w:rsid w:val="55EA8B07"/>
    <w:rsid w:val="562C7AB9"/>
    <w:rsid w:val="564CDA15"/>
    <w:rsid w:val="5660CCCD"/>
    <w:rsid w:val="582811E7"/>
    <w:rsid w:val="58B6210D"/>
    <w:rsid w:val="58CB861C"/>
    <w:rsid w:val="5BFEFE5F"/>
    <w:rsid w:val="5DA7E19C"/>
    <w:rsid w:val="5DCA9CED"/>
    <w:rsid w:val="5E15B9FF"/>
    <w:rsid w:val="5FB18A60"/>
    <w:rsid w:val="60B308E4"/>
    <w:rsid w:val="617D93E4"/>
    <w:rsid w:val="6218D2F7"/>
    <w:rsid w:val="62925F9F"/>
    <w:rsid w:val="6420334C"/>
    <w:rsid w:val="67007DEF"/>
    <w:rsid w:val="67B624EA"/>
    <w:rsid w:val="682EFBAB"/>
    <w:rsid w:val="689736DB"/>
    <w:rsid w:val="68EDA2CC"/>
    <w:rsid w:val="6986F460"/>
    <w:rsid w:val="69A4AE78"/>
    <w:rsid w:val="6A24AE33"/>
    <w:rsid w:val="6A8D9ED5"/>
    <w:rsid w:val="6AC79D47"/>
    <w:rsid w:val="6B2E6E9A"/>
    <w:rsid w:val="6B7FCF4C"/>
    <w:rsid w:val="6BA467A2"/>
    <w:rsid w:val="6C3FF494"/>
    <w:rsid w:val="6DE4A437"/>
    <w:rsid w:val="6E932A82"/>
    <w:rsid w:val="6EDF88B4"/>
    <w:rsid w:val="72941F16"/>
    <w:rsid w:val="72C7B279"/>
    <w:rsid w:val="72DBD9DF"/>
    <w:rsid w:val="731CDA17"/>
    <w:rsid w:val="732957AB"/>
    <w:rsid w:val="74449611"/>
    <w:rsid w:val="748745F6"/>
    <w:rsid w:val="76169638"/>
    <w:rsid w:val="76A383AA"/>
    <w:rsid w:val="76FA677C"/>
    <w:rsid w:val="79B05DEC"/>
    <w:rsid w:val="79C63DCE"/>
    <w:rsid w:val="7A5D2996"/>
    <w:rsid w:val="7B780704"/>
    <w:rsid w:val="7B8D1827"/>
    <w:rsid w:val="7C6AB26E"/>
    <w:rsid w:val="7C90F2BF"/>
    <w:rsid w:val="7D4D48CF"/>
    <w:rsid w:val="7D4E8F0D"/>
    <w:rsid w:val="7FE5BF7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D3B63"/>
    <w:pPr>
      <w:spacing w:before="240" w:after="120" w:line="480" w:lineRule="auto"/>
    </w:pPr>
    <w:rPr>
      <w:sz w:val="22"/>
    </w:rPr>
  </w:style>
  <w:style w:type="paragraph" w:styleId="Heading1">
    <w:name w:val="heading 1"/>
    <w:basedOn w:val="Normal"/>
    <w:next w:val="Normal"/>
    <w:link w:val="Heading1Char"/>
    <w:semiHidden/>
    <w:qFormat/>
    <w:rsid w:val="00B43B31"/>
    <w:pPr>
      <w:keepNext/>
      <w:spacing w:after="60"/>
      <w:outlineLvl w:val="0"/>
    </w:pPr>
    <w:rPr>
      <w:b/>
      <w:bCs/>
      <w:kern w:val="32"/>
      <w:szCs w:val="24"/>
    </w:rPr>
  </w:style>
  <w:style w:type="paragraph" w:styleId="Heading2">
    <w:name w:val="heading 2"/>
    <w:basedOn w:val="Normal"/>
    <w:next w:val="Normal"/>
    <w:link w:val="Heading2Char"/>
    <w:semiHidden/>
    <w:qFormat/>
    <w:rsid w:val="007411A1"/>
    <w:pPr>
      <w:keepNext/>
      <w:spacing w:after="60"/>
      <w:outlineLvl w:val="1"/>
    </w:pPr>
    <w:rPr>
      <w:rFonts w:ascii="Cambria" w:hAnsi="Cambria"/>
      <w:b/>
      <w:bCs/>
      <w:i/>
      <w:iCs/>
      <w:sz w:val="28"/>
      <w:szCs w:val="28"/>
    </w:rPr>
  </w:style>
  <w:style w:type="paragraph" w:styleId="Heading3">
    <w:name w:val="heading 3"/>
    <w:basedOn w:val="Normal"/>
    <w:next w:val="Normal"/>
    <w:link w:val="Heading3Char"/>
    <w:semiHidden/>
    <w:qFormat/>
    <w:rsid w:val="00C600D9"/>
    <w:pPr>
      <w:keepNext/>
      <w:outlineLvl w:val="2"/>
    </w:pPr>
    <w:rPr>
      <w:rFonts w:ascii="Times" w:eastAsia="Times" w:hAnsi="Times"/>
      <w:b/>
    </w:rPr>
  </w:style>
  <w:style w:type="paragraph" w:styleId="Heading4">
    <w:name w:val="heading 4"/>
    <w:basedOn w:val="Normal"/>
    <w:next w:val="Normal"/>
    <w:link w:val="Heading4Char"/>
    <w:semiHidden/>
    <w:qFormat/>
    <w:rsid w:val="00C600D9"/>
    <w:pPr>
      <w:keepNext/>
      <w:outlineLvl w:val="3"/>
    </w:pPr>
    <w:rPr>
      <w:rFonts w:ascii="Times" w:hAnsi="Times"/>
      <w:b/>
      <w:color w:val="0000FF"/>
      <w:sz w:val="44"/>
    </w:rPr>
  </w:style>
  <w:style w:type="paragraph" w:styleId="Heading5">
    <w:name w:val="heading 5"/>
    <w:basedOn w:val="Normal"/>
    <w:next w:val="Normal"/>
    <w:link w:val="Heading5Char"/>
    <w:semiHidden/>
    <w:qFormat/>
    <w:rsid w:val="007411A1"/>
    <w:pPr>
      <w:spacing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numPr>
        <w:ilvl w:val="5"/>
        <w:numId w:val="11"/>
      </w:numPr>
      <w:spacing w:after="60"/>
      <w:outlineLvl w:val="5"/>
    </w:pPr>
    <w:rPr>
      <w:rFonts w:ascii="Calibri" w:hAnsi="Calibri"/>
      <w:b/>
      <w:bCs/>
      <w:szCs w:val="22"/>
    </w:rPr>
  </w:style>
  <w:style w:type="paragraph" w:styleId="Heading7">
    <w:name w:val="heading 7"/>
    <w:basedOn w:val="Normal"/>
    <w:next w:val="Normal"/>
    <w:link w:val="Heading7Char"/>
    <w:semiHidden/>
    <w:qFormat/>
    <w:rsid w:val="007411A1"/>
    <w:pPr>
      <w:numPr>
        <w:ilvl w:val="6"/>
        <w:numId w:val="11"/>
      </w:numPr>
      <w:spacing w:after="60"/>
      <w:outlineLvl w:val="6"/>
    </w:pPr>
    <w:rPr>
      <w:rFonts w:ascii="Calibri" w:hAnsi="Calibri"/>
      <w:szCs w:val="24"/>
    </w:rPr>
  </w:style>
  <w:style w:type="paragraph" w:styleId="Heading8">
    <w:name w:val="heading 8"/>
    <w:basedOn w:val="Normal"/>
    <w:next w:val="Normal"/>
    <w:link w:val="Heading8Char"/>
    <w:semiHidden/>
    <w:qFormat/>
    <w:rsid w:val="007411A1"/>
    <w:pPr>
      <w:numPr>
        <w:ilvl w:val="7"/>
        <w:numId w:val="11"/>
      </w:numPr>
      <w:spacing w:after="60"/>
      <w:outlineLvl w:val="7"/>
    </w:pPr>
    <w:rPr>
      <w:rFonts w:ascii="Calibri" w:hAnsi="Calibri"/>
      <w:i/>
      <w:iCs/>
      <w:szCs w:val="24"/>
    </w:rPr>
  </w:style>
  <w:style w:type="paragraph" w:styleId="Heading9">
    <w:name w:val="heading 9"/>
    <w:basedOn w:val="Normal"/>
    <w:next w:val="Normal"/>
    <w:link w:val="Heading9Char"/>
    <w:semiHidden/>
    <w:qFormat/>
    <w:rsid w:val="007411A1"/>
    <w:pPr>
      <w:numPr>
        <w:ilvl w:val="8"/>
        <w:numId w:val="11"/>
      </w:numPr>
      <w:spacing w:after="60"/>
      <w:outlineLvl w:val="8"/>
    </w:pPr>
    <w:rPr>
      <w:rFonts w:ascii="Cambria" w:hAnsi="Cambria"/>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3Char">
    <w:name w:val="Heading 3 Char"/>
    <w:basedOn w:val="DefaultParagraphFont"/>
    <w:link w:val="Heading3"/>
    <w:semiHidden/>
    <w:rsid w:val="00597810"/>
    <w:rPr>
      <w:rFonts w:ascii="Times" w:eastAsia="Times" w:hAnsi="Times"/>
      <w:b/>
      <w:sz w:val="24"/>
    </w:rPr>
  </w:style>
  <w:style w:type="character" w:customStyle="1" w:styleId="Heading4Char">
    <w:name w:val="Heading 4 Char"/>
    <w:basedOn w:val="DefaultParagraphFont"/>
    <w:link w:val="Heading4"/>
    <w:semiHidden/>
    <w:rsid w:val="008E24E3"/>
    <w:rPr>
      <w:rFonts w:ascii="Times" w:hAnsi="Times"/>
      <w:b/>
      <w:color w:val="0000FF"/>
      <w:sz w:val="44"/>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character" w:styleId="PageNumber">
    <w:name w:val="page number"/>
    <w:basedOn w:val="DefaultParagraphFont"/>
    <w:rsid w:val="00477182"/>
  </w:style>
  <w:style w:type="paragraph" w:customStyle="1" w:styleId="SMHeading">
    <w:name w:val="SM Heading"/>
    <w:basedOn w:val="Heading1"/>
    <w:link w:val="SMHeadingChar"/>
    <w:qFormat/>
    <w:rsid w:val="0037547F"/>
    <w:rPr>
      <w:sz w:val="28"/>
    </w:rPr>
  </w:style>
  <w:style w:type="character" w:customStyle="1" w:styleId="SMHeadingChar">
    <w:name w:val="SM Heading Char"/>
    <w:basedOn w:val="Heading1Char"/>
    <w:link w:val="SMHeading"/>
    <w:rsid w:val="0037547F"/>
    <w:rPr>
      <w:b/>
      <w:bCs/>
      <w:kern w:val="32"/>
      <w:sz w:val="28"/>
      <w:szCs w:val="24"/>
    </w:rPr>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4C1772"/>
    <w:pPr>
      <w:ind w:firstLine="0"/>
    </w:pPr>
    <w:rPr>
      <w:b/>
    </w:r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ind w:left="1440" w:right="1440"/>
    </w:pPr>
  </w:style>
  <w:style w:type="paragraph" w:styleId="BodyText">
    <w:name w:val="Body Text"/>
    <w:basedOn w:val="Normal"/>
    <w:link w:val="BodyTextChar"/>
    <w:semiHidden/>
    <w:rsid w:val="00405336"/>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link w:val="CaptionChar"/>
    <w:uiPriority w:val="35"/>
    <w:qFormat/>
    <w:rsid w:val="007664C2"/>
    <w:pPr>
      <w:spacing w:before="120" w:line="360" w:lineRule="auto"/>
    </w:pPr>
    <w:rPr>
      <w:b/>
      <w:bCs/>
    </w:rPr>
  </w:style>
  <w:style w:type="character" w:customStyle="1" w:styleId="CaptionChar">
    <w:name w:val="Caption Char"/>
    <w:basedOn w:val="DefaultParagraphFont"/>
    <w:link w:val="Caption"/>
    <w:uiPriority w:val="35"/>
    <w:rsid w:val="007664C2"/>
    <w:rPr>
      <w:b/>
      <w:bCs/>
      <w:sz w:val="22"/>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uiPriority w:val="99"/>
    <w:semiHidden/>
    <w:rsid w:val="00405336"/>
    <w:rPr>
      <w:b/>
      <w:bCs/>
    </w:rPr>
  </w:style>
  <w:style w:type="character" w:customStyle="1" w:styleId="CommentSubjectChar">
    <w:name w:val="Comment Subject Char"/>
    <w:link w:val="CommentSubject"/>
    <w:uiPriority w:val="99"/>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uiPriority w:val="99"/>
    <w:rsid w:val="00405336"/>
    <w:pPr>
      <w:tabs>
        <w:tab w:val="center" w:pos="4680"/>
        <w:tab w:val="right" w:pos="9360"/>
      </w:tabs>
    </w:pPr>
  </w:style>
  <w:style w:type="character" w:customStyle="1" w:styleId="FooterChar">
    <w:name w:val="Footer Char"/>
    <w:link w:val="Footer"/>
    <w:uiPriority w:val="99"/>
    <w:rsid w:val="00FF04E3"/>
    <w:rPr>
      <w:sz w:val="24"/>
    </w:rPr>
  </w:style>
  <w:style w:type="paragraph" w:styleId="FootnoteText">
    <w:name w:val="footnote text"/>
    <w:basedOn w:val="Normal"/>
    <w:link w:val="FootnoteTextChar"/>
    <w:uiPriority w:val="99"/>
    <w:semiHidden/>
    <w:rsid w:val="00405336"/>
    <w:rPr>
      <w:sz w:val="20"/>
    </w:rPr>
  </w:style>
  <w:style w:type="character" w:customStyle="1" w:styleId="FootnoteTextChar">
    <w:name w:val="Footnote Text Char"/>
    <w:basedOn w:val="DefaultParagraphFont"/>
    <w:link w:val="FootnoteText"/>
    <w:uiPriority w:val="99"/>
    <w:semiHidden/>
    <w:rsid w:val="00FF04E3"/>
  </w:style>
  <w:style w:type="paragraph" w:styleId="Header">
    <w:name w:val="header"/>
    <w:basedOn w:val="Normal"/>
    <w:link w:val="HeaderChar"/>
    <w:rsid w:val="00405336"/>
    <w:pPr>
      <w:tabs>
        <w:tab w:val="center" w:pos="4680"/>
        <w:tab w:val="right" w:pos="9360"/>
      </w:tabs>
    </w:pPr>
  </w:style>
  <w:style w:type="character" w:customStyle="1" w:styleId="HeaderChar">
    <w:name w:val="Header Char"/>
    <w:link w:val="Header"/>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rsid w:val="00405336"/>
    <w:rPr>
      <w:rFonts w:ascii="Courier New" w:hAnsi="Courier New" w:cs="Courier New"/>
      <w:sz w:val="20"/>
    </w:rPr>
  </w:style>
  <w:style w:type="character" w:customStyle="1" w:styleId="HTMLPreformattedChar">
    <w:name w:val="HTML Preformatted Char"/>
    <w:link w:val="HTMLPreformatted"/>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ind w:left="360"/>
      <w:contextualSpacing/>
    </w:pPr>
  </w:style>
  <w:style w:type="paragraph" w:styleId="ListContinue2">
    <w:name w:val="List Continue 2"/>
    <w:basedOn w:val="Normal"/>
    <w:semiHidden/>
    <w:rsid w:val="00405336"/>
    <w:pPr>
      <w:ind w:left="720"/>
      <w:contextualSpacing/>
    </w:pPr>
  </w:style>
  <w:style w:type="paragraph" w:styleId="ListContinue3">
    <w:name w:val="List Continue 3"/>
    <w:basedOn w:val="Normal"/>
    <w:semiHidden/>
    <w:rsid w:val="00405336"/>
    <w:pPr>
      <w:ind w:left="1080"/>
      <w:contextualSpacing/>
    </w:pPr>
  </w:style>
  <w:style w:type="paragraph" w:styleId="ListContinue4">
    <w:name w:val="List Continue 4"/>
    <w:basedOn w:val="Normal"/>
    <w:semiHidden/>
    <w:rsid w:val="00405336"/>
    <w:pPr>
      <w:ind w:left="1440"/>
      <w:contextualSpacing/>
    </w:pPr>
  </w:style>
  <w:style w:type="paragraph" w:styleId="ListContinue5">
    <w:name w:val="List Continue 5"/>
    <w:basedOn w:val="Normal"/>
    <w:semiHidden/>
    <w:rsid w:val="00405336"/>
    <w:pPr>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link w:val="ListParagraphChar"/>
    <w:uiPriority w:val="34"/>
    <w:qFormat/>
    <w:rsid w:val="00D80341"/>
    <w:pPr>
      <w:ind w:left="720"/>
      <w:contextualSpacing/>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99"/>
    <w:qFormat/>
    <w:rsid w:val="00405336"/>
    <w:rPr>
      <w:sz w:val="24"/>
    </w:rPr>
  </w:style>
  <w:style w:type="paragraph" w:styleId="NormalWeb">
    <w:name w:val="Normal (Web)"/>
    <w:basedOn w:val="Normal"/>
    <w:uiPriority w:val="99"/>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rPr>
      <w:rFonts w:ascii="Cambria" w:hAnsi="Cambria"/>
      <w:b/>
      <w:bCs/>
      <w:szCs w:val="24"/>
    </w:rPr>
  </w:style>
  <w:style w:type="paragraph" w:styleId="TOC1">
    <w:name w:val="toc 1"/>
    <w:basedOn w:val="Normal"/>
    <w:next w:val="Normal"/>
    <w:autoRedefine/>
    <w:uiPriority w:val="39"/>
    <w:rsid w:val="004475A5"/>
    <w:pPr>
      <w:tabs>
        <w:tab w:val="left" w:pos="720"/>
        <w:tab w:val="right" w:leader="underscore" w:pos="9350"/>
      </w:tabs>
      <w:spacing w:after="0"/>
    </w:pPr>
    <w:rPr>
      <w:rFonts w:asciiTheme="minorHAnsi" w:hAnsiTheme="minorHAnsi" w:cstheme="minorHAnsi"/>
      <w:b/>
      <w:bCs/>
      <w:i/>
      <w:iCs/>
      <w:szCs w:val="24"/>
    </w:rPr>
  </w:style>
  <w:style w:type="paragraph" w:styleId="TOC2">
    <w:name w:val="toc 2"/>
    <w:basedOn w:val="Normal"/>
    <w:next w:val="Normal"/>
    <w:autoRedefine/>
    <w:uiPriority w:val="39"/>
    <w:rsid w:val="00FD1251"/>
    <w:pPr>
      <w:tabs>
        <w:tab w:val="left" w:pos="960"/>
        <w:tab w:val="right" w:leader="underscore" w:pos="9350"/>
      </w:tabs>
      <w:spacing w:after="0"/>
      <w:ind w:left="240"/>
    </w:pPr>
    <w:rPr>
      <w:rFonts w:asciiTheme="minorHAnsi" w:hAnsiTheme="minorHAnsi" w:cstheme="minorHAnsi"/>
      <w:b/>
      <w:bCs/>
      <w:szCs w:val="22"/>
    </w:rPr>
  </w:style>
  <w:style w:type="paragraph" w:styleId="TOC3">
    <w:name w:val="toc 3"/>
    <w:basedOn w:val="Normal"/>
    <w:next w:val="Normal"/>
    <w:autoRedefine/>
    <w:uiPriority w:val="39"/>
    <w:rsid w:val="00405336"/>
    <w:pPr>
      <w:spacing w:after="0"/>
      <w:ind w:left="480"/>
    </w:pPr>
    <w:rPr>
      <w:rFonts w:asciiTheme="minorHAnsi" w:hAnsiTheme="minorHAnsi" w:cstheme="minorHAnsi"/>
      <w:sz w:val="20"/>
    </w:rPr>
  </w:style>
  <w:style w:type="paragraph" w:styleId="TOC4">
    <w:name w:val="toc 4"/>
    <w:basedOn w:val="Normal"/>
    <w:next w:val="Normal"/>
    <w:autoRedefine/>
    <w:semiHidden/>
    <w:rsid w:val="00405336"/>
    <w:pPr>
      <w:spacing w:after="0"/>
      <w:ind w:left="720"/>
    </w:pPr>
    <w:rPr>
      <w:rFonts w:asciiTheme="minorHAnsi" w:hAnsiTheme="minorHAnsi" w:cstheme="minorHAnsi"/>
      <w:sz w:val="20"/>
    </w:rPr>
  </w:style>
  <w:style w:type="paragraph" w:styleId="TOC5">
    <w:name w:val="toc 5"/>
    <w:basedOn w:val="Normal"/>
    <w:next w:val="Normal"/>
    <w:autoRedefine/>
    <w:semiHidden/>
    <w:rsid w:val="00405336"/>
    <w:pPr>
      <w:spacing w:after="0"/>
      <w:ind w:left="960"/>
    </w:pPr>
    <w:rPr>
      <w:rFonts w:asciiTheme="minorHAnsi" w:hAnsiTheme="minorHAnsi" w:cstheme="minorHAnsi"/>
      <w:sz w:val="20"/>
    </w:rPr>
  </w:style>
  <w:style w:type="paragraph" w:styleId="TOC6">
    <w:name w:val="toc 6"/>
    <w:basedOn w:val="Normal"/>
    <w:next w:val="Normal"/>
    <w:autoRedefine/>
    <w:semiHidden/>
    <w:rsid w:val="00405336"/>
    <w:pPr>
      <w:spacing w:after="0"/>
      <w:ind w:left="1200"/>
    </w:pPr>
    <w:rPr>
      <w:rFonts w:asciiTheme="minorHAnsi" w:hAnsiTheme="minorHAnsi" w:cstheme="minorHAnsi"/>
      <w:sz w:val="20"/>
    </w:rPr>
  </w:style>
  <w:style w:type="paragraph" w:styleId="TOC7">
    <w:name w:val="toc 7"/>
    <w:basedOn w:val="Normal"/>
    <w:next w:val="Normal"/>
    <w:autoRedefine/>
    <w:semiHidden/>
    <w:rsid w:val="00405336"/>
    <w:pPr>
      <w:spacing w:after="0"/>
      <w:ind w:left="1440"/>
    </w:pPr>
    <w:rPr>
      <w:rFonts w:asciiTheme="minorHAnsi" w:hAnsiTheme="minorHAnsi" w:cstheme="minorHAnsi"/>
      <w:sz w:val="20"/>
    </w:rPr>
  </w:style>
  <w:style w:type="paragraph" w:styleId="TOC8">
    <w:name w:val="toc 8"/>
    <w:basedOn w:val="Normal"/>
    <w:next w:val="Normal"/>
    <w:autoRedefine/>
    <w:semiHidden/>
    <w:rsid w:val="00405336"/>
    <w:pPr>
      <w:spacing w:after="0"/>
      <w:ind w:left="1680"/>
    </w:pPr>
    <w:rPr>
      <w:rFonts w:asciiTheme="minorHAnsi" w:hAnsiTheme="minorHAnsi" w:cstheme="minorHAnsi"/>
      <w:sz w:val="20"/>
    </w:rPr>
  </w:style>
  <w:style w:type="paragraph" w:styleId="TOC9">
    <w:name w:val="toc 9"/>
    <w:basedOn w:val="Normal"/>
    <w:next w:val="Normal"/>
    <w:autoRedefine/>
    <w:semiHidden/>
    <w:rsid w:val="00405336"/>
    <w:pPr>
      <w:spacing w:after="0"/>
      <w:ind w:left="1920"/>
    </w:pPr>
    <w:rPr>
      <w:rFonts w:asciiTheme="minorHAnsi" w:hAnsiTheme="minorHAnsi" w:cstheme="minorHAnsi"/>
      <w:sz w:val="20"/>
    </w:rPr>
  </w:style>
  <w:style w:type="paragraph" w:styleId="TOCHeading">
    <w:name w:val="TOC Heading"/>
    <w:basedOn w:val="Heading1"/>
    <w:next w:val="Normal"/>
    <w:uiPriority w:val="39"/>
    <w:unhideWhenUsed/>
    <w:qFormat/>
    <w:rsid w:val="00405336"/>
    <w:pPr>
      <w:outlineLvl w:val="9"/>
    </w:pPr>
    <w:rPr>
      <w:rFonts w:ascii="Cambria" w:hAnsi="Cambria"/>
      <w:sz w:val="32"/>
      <w:szCs w:val="32"/>
    </w:rPr>
  </w:style>
  <w:style w:type="character" w:styleId="Hyperlink">
    <w:name w:val="Hyperlink"/>
    <w:uiPriority w:val="99"/>
    <w:rsid w:val="007402FC"/>
    <w:rPr>
      <w:color w:val="0000FF"/>
      <w:u w:val="single"/>
    </w:rPr>
  </w:style>
  <w:style w:type="character" w:styleId="FollowedHyperlink">
    <w:name w:val="FollowedHyperlink"/>
    <w:unhideWhenUsed/>
    <w:rsid w:val="00793072"/>
    <w:rPr>
      <w:color w:val="800080"/>
      <w:u w:val="single"/>
    </w:rPr>
  </w:style>
  <w:style w:type="character" w:styleId="CommentReference">
    <w:name w:val="annotation reference"/>
    <w:unhideWhenUsed/>
    <w:rsid w:val="00793072"/>
    <w:rPr>
      <w:sz w:val="16"/>
      <w:szCs w:val="16"/>
    </w:rPr>
  </w:style>
  <w:style w:type="character" w:customStyle="1" w:styleId="UnresolvedMention1">
    <w:name w:val="Unresolved Mention1"/>
    <w:basedOn w:val="DefaultParagraphFont"/>
    <w:uiPriority w:val="99"/>
    <w:semiHidden/>
    <w:unhideWhenUsed/>
    <w:rsid w:val="008218C4"/>
    <w:rPr>
      <w:color w:val="808080"/>
      <w:shd w:val="clear" w:color="auto" w:fill="E6E6E6"/>
    </w:rPr>
  </w:style>
  <w:style w:type="paragraph" w:customStyle="1" w:styleId="Mainheading">
    <w:name w:val="Main heading"/>
    <w:basedOn w:val="SMHeading"/>
    <w:link w:val="MainheadingChar"/>
    <w:qFormat/>
    <w:rsid w:val="009079CF"/>
    <w:pPr>
      <w:numPr>
        <w:numId w:val="11"/>
      </w:numPr>
      <w:ind w:left="510" w:hanging="510"/>
    </w:pPr>
    <w:rPr>
      <w:sz w:val="32"/>
    </w:rPr>
  </w:style>
  <w:style w:type="character" w:customStyle="1" w:styleId="MainheadingChar">
    <w:name w:val="Main heading Char"/>
    <w:basedOn w:val="SMHeadingChar"/>
    <w:link w:val="Mainheading"/>
    <w:rsid w:val="009079CF"/>
    <w:rPr>
      <w:b/>
      <w:bCs/>
      <w:kern w:val="32"/>
      <w:sz w:val="32"/>
      <w:szCs w:val="24"/>
    </w:rPr>
  </w:style>
  <w:style w:type="paragraph" w:customStyle="1" w:styleId="Subheading">
    <w:name w:val="Sub heading"/>
    <w:basedOn w:val="Mainheading"/>
    <w:link w:val="SubheadingChar"/>
    <w:qFormat/>
    <w:rsid w:val="005478FC"/>
    <w:pPr>
      <w:numPr>
        <w:ilvl w:val="1"/>
      </w:numPr>
      <w:ind w:left="794" w:hanging="794"/>
      <w:outlineLvl w:val="1"/>
    </w:pPr>
    <w:rPr>
      <w:sz w:val="28"/>
    </w:rPr>
  </w:style>
  <w:style w:type="character" w:customStyle="1" w:styleId="SubheadingChar">
    <w:name w:val="Sub heading Char"/>
    <w:basedOn w:val="MainheadingChar"/>
    <w:link w:val="Subheading"/>
    <w:rsid w:val="005478FC"/>
    <w:rPr>
      <w:b/>
      <w:bCs/>
      <w:kern w:val="32"/>
      <w:sz w:val="28"/>
      <w:szCs w:val="24"/>
    </w:rPr>
  </w:style>
  <w:style w:type="table" w:customStyle="1" w:styleId="GridTable1Light1">
    <w:name w:val="Grid Table 1 Light1"/>
    <w:basedOn w:val="TableNormal"/>
    <w:uiPriority w:val="46"/>
    <w:rsid w:val="0078604D"/>
    <w:rPr>
      <w:rFonts w:ascii="Arial" w:eastAsiaTheme="minorHAnsi" w:hAnsi="Arial" w:cs="Arial"/>
      <w:sz w:val="24"/>
      <w:szCs w:val="24"/>
      <w:lang w:val="en-GB"/>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EndNoteBibliographyTitle">
    <w:name w:val="EndNote Bibliography Title"/>
    <w:basedOn w:val="Normal"/>
    <w:link w:val="EndNoteBibliographyTitleChar"/>
    <w:rsid w:val="005630F3"/>
    <w:pPr>
      <w:jc w:val="center"/>
    </w:pPr>
    <w:rPr>
      <w:noProof/>
      <w:sz w:val="24"/>
    </w:rPr>
  </w:style>
  <w:style w:type="character" w:customStyle="1" w:styleId="EndNoteBibliographyTitleChar">
    <w:name w:val="EndNote Bibliography Title Char"/>
    <w:basedOn w:val="DefaultParagraphFont"/>
    <w:link w:val="EndNoteBibliographyTitle"/>
    <w:rsid w:val="005630F3"/>
    <w:rPr>
      <w:noProof/>
      <w:sz w:val="24"/>
    </w:rPr>
  </w:style>
  <w:style w:type="paragraph" w:customStyle="1" w:styleId="EndNoteBibliography">
    <w:name w:val="EndNote Bibliography"/>
    <w:basedOn w:val="Normal"/>
    <w:link w:val="EndNoteBibliographyChar"/>
    <w:rsid w:val="005630F3"/>
    <w:pPr>
      <w:spacing w:line="240" w:lineRule="auto"/>
    </w:pPr>
    <w:rPr>
      <w:noProof/>
      <w:sz w:val="24"/>
    </w:rPr>
  </w:style>
  <w:style w:type="character" w:customStyle="1" w:styleId="EndNoteBibliographyChar">
    <w:name w:val="EndNote Bibliography Char"/>
    <w:basedOn w:val="DefaultParagraphFont"/>
    <w:link w:val="EndNoteBibliography"/>
    <w:rsid w:val="005630F3"/>
    <w:rPr>
      <w:noProof/>
      <w:sz w:val="24"/>
    </w:rPr>
  </w:style>
  <w:style w:type="character" w:styleId="FootnoteReference">
    <w:name w:val="footnote reference"/>
    <w:basedOn w:val="DefaultParagraphFont"/>
    <w:semiHidden/>
    <w:unhideWhenUsed/>
    <w:rsid w:val="004C1772"/>
    <w:rPr>
      <w:vertAlign w:val="superscript"/>
    </w:rPr>
  </w:style>
  <w:style w:type="paragraph" w:customStyle="1" w:styleId="Paragraph">
    <w:name w:val="Paragraph"/>
    <w:basedOn w:val="Normal"/>
    <w:next w:val="Normal"/>
    <w:qFormat/>
    <w:rsid w:val="00AD3B63"/>
    <w:pPr>
      <w:widowControl w:val="0"/>
      <w:spacing w:after="180"/>
    </w:pPr>
    <w:rPr>
      <w:rFonts w:ascii="Times" w:hAnsi="Times"/>
    </w:rPr>
  </w:style>
  <w:style w:type="paragraph" w:customStyle="1" w:styleId="Tabletext">
    <w:name w:val="Table text"/>
    <w:link w:val="TabletextChar"/>
    <w:qFormat/>
    <w:rsid w:val="0027181E"/>
    <w:rPr>
      <w:rFonts w:eastAsiaTheme="minorHAnsi"/>
      <w:color w:val="000000"/>
      <w:sz w:val="18"/>
      <w:szCs w:val="16"/>
      <w:lang w:val="en-GB"/>
    </w:rPr>
  </w:style>
  <w:style w:type="character" w:customStyle="1" w:styleId="TabletextChar">
    <w:name w:val="Table text Char"/>
    <w:basedOn w:val="DefaultParagraphFont"/>
    <w:link w:val="Tabletext"/>
    <w:rsid w:val="0027181E"/>
    <w:rPr>
      <w:rFonts w:eastAsiaTheme="minorHAnsi"/>
      <w:color w:val="000000"/>
      <w:sz w:val="18"/>
      <w:szCs w:val="16"/>
      <w:lang w:val="en-GB"/>
    </w:rPr>
  </w:style>
  <w:style w:type="paragraph" w:customStyle="1" w:styleId="Subheading2">
    <w:name w:val="Subheading 2"/>
    <w:basedOn w:val="Heading3"/>
    <w:link w:val="Subheading2Char"/>
    <w:qFormat/>
    <w:rsid w:val="00BF1A54"/>
    <w:pPr>
      <w:numPr>
        <w:ilvl w:val="2"/>
        <w:numId w:val="11"/>
      </w:numPr>
      <w:spacing w:before="60" w:after="60" w:line="240" w:lineRule="auto"/>
      <w:ind w:left="1077" w:hanging="1077"/>
    </w:pPr>
    <w:rPr>
      <w:rFonts w:ascii="Times New Roman" w:hAnsi="Times New Roman"/>
    </w:rPr>
  </w:style>
  <w:style w:type="character" w:customStyle="1" w:styleId="Subheading2Char">
    <w:name w:val="Subheading 2 Char"/>
    <w:basedOn w:val="Heading3Char"/>
    <w:link w:val="Subheading2"/>
    <w:rsid w:val="00BF1A54"/>
    <w:rPr>
      <w:rFonts w:ascii="Times" w:eastAsia="Times" w:hAnsi="Times"/>
      <w:b/>
      <w:sz w:val="24"/>
    </w:rPr>
  </w:style>
  <w:style w:type="table" w:styleId="TableGrid">
    <w:name w:val="Table Grid"/>
    <w:basedOn w:val="TableNormal"/>
    <w:uiPriority w:val="59"/>
    <w:rsid w:val="00AC4C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rsid w:val="003E1A61"/>
    <w:rPr>
      <w:color w:val="808080"/>
    </w:rPr>
  </w:style>
  <w:style w:type="paragraph" w:styleId="Revision">
    <w:name w:val="Revision"/>
    <w:hidden/>
    <w:uiPriority w:val="71"/>
    <w:semiHidden/>
    <w:rsid w:val="004E3C84"/>
    <w:rPr>
      <w:sz w:val="24"/>
    </w:rPr>
  </w:style>
  <w:style w:type="table" w:styleId="PlainTable2">
    <w:name w:val="Plain Table 2"/>
    <w:basedOn w:val="TableNormal"/>
    <w:uiPriority w:val="42"/>
    <w:rsid w:val="00D832E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Tableheader">
    <w:name w:val="Table header"/>
    <w:link w:val="TableheaderChar"/>
    <w:autoRedefine/>
    <w:qFormat/>
    <w:rsid w:val="00295C31"/>
    <w:rPr>
      <w:rFonts w:eastAsia="Calibri" w:cstheme="minorBidi"/>
      <w:b/>
      <w:bCs/>
      <w:sz w:val="18"/>
      <w:szCs w:val="16"/>
      <w:lang w:eastAsia="en-GB"/>
    </w:rPr>
  </w:style>
  <w:style w:type="character" w:customStyle="1" w:styleId="TableheaderChar">
    <w:name w:val="Table header Char"/>
    <w:basedOn w:val="DefaultParagraphFont"/>
    <w:link w:val="Tableheader"/>
    <w:rsid w:val="00295C31"/>
    <w:rPr>
      <w:rFonts w:eastAsia="Calibri" w:cstheme="minorBidi"/>
      <w:b/>
      <w:bCs/>
      <w:sz w:val="18"/>
      <w:szCs w:val="16"/>
      <w:lang w:eastAsia="en-GB"/>
    </w:rPr>
  </w:style>
  <w:style w:type="table" w:styleId="PlainTable4">
    <w:name w:val="Plain Table 4"/>
    <w:basedOn w:val="TableNormal"/>
    <w:uiPriority w:val="44"/>
    <w:rsid w:val="00451299"/>
    <w:rPr>
      <w:rFonts w:ascii="Arial" w:eastAsiaTheme="minorHAnsi" w:hAnsi="Arial" w:cs="Arial"/>
      <w:sz w:val="24"/>
      <w:szCs w:val="24"/>
      <w:lang w:val="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1Light2">
    <w:name w:val="Grid Table 1 Light2"/>
    <w:basedOn w:val="TableNormal"/>
    <w:next w:val="GridTable1Light"/>
    <w:uiPriority w:val="46"/>
    <w:rsid w:val="00E44090"/>
    <w:rPr>
      <w:rFonts w:ascii="Arial" w:eastAsia="Calibri" w:hAnsi="Arial" w:cs="Arial"/>
      <w:sz w:val="24"/>
      <w:szCs w:val="24"/>
      <w:lang w:val="en-GB"/>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styleId="GridTable1Light">
    <w:name w:val="Grid Table 1 Light"/>
    <w:basedOn w:val="TableNormal"/>
    <w:uiPriority w:val="46"/>
    <w:rsid w:val="00E4409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TableNotes">
    <w:name w:val="Table Notes"/>
    <w:basedOn w:val="Normal"/>
    <w:link w:val="TableNotesChar"/>
    <w:qFormat/>
    <w:rsid w:val="004E0C77"/>
    <w:pPr>
      <w:spacing w:before="60"/>
    </w:pPr>
    <w:rPr>
      <w:sz w:val="18"/>
    </w:rPr>
  </w:style>
  <w:style w:type="character" w:customStyle="1" w:styleId="TableNotesChar">
    <w:name w:val="Table Notes Char"/>
    <w:basedOn w:val="DefaultParagraphFont"/>
    <w:link w:val="TableNotes"/>
    <w:rsid w:val="004E0C77"/>
    <w:rPr>
      <w:sz w:val="18"/>
    </w:rPr>
  </w:style>
  <w:style w:type="paragraph" w:customStyle="1" w:styleId="Subheading3">
    <w:name w:val="Subheading 3"/>
    <w:basedOn w:val="Heading4"/>
    <w:link w:val="Subheading3Char"/>
    <w:qFormat/>
    <w:rsid w:val="0008458C"/>
    <w:pPr>
      <w:numPr>
        <w:ilvl w:val="3"/>
        <w:numId w:val="11"/>
      </w:numPr>
      <w:spacing w:after="60" w:line="240" w:lineRule="auto"/>
      <w:ind w:left="1077" w:hanging="1077"/>
    </w:pPr>
    <w:rPr>
      <w:rFonts w:ascii="Times New Roman" w:hAnsi="Times New Roman"/>
      <w:i/>
      <w:color w:val="auto"/>
      <w:sz w:val="24"/>
      <w:szCs w:val="24"/>
    </w:rPr>
  </w:style>
  <w:style w:type="character" w:customStyle="1" w:styleId="Subheading3Char">
    <w:name w:val="Subheading 3 Char"/>
    <w:basedOn w:val="Heading4Char"/>
    <w:link w:val="Subheading3"/>
    <w:rsid w:val="0008458C"/>
    <w:rPr>
      <w:rFonts w:ascii="Times" w:hAnsi="Times"/>
      <w:b/>
      <w:i/>
      <w:color w:val="0000FF"/>
      <w:sz w:val="24"/>
      <w:szCs w:val="24"/>
    </w:rPr>
  </w:style>
  <w:style w:type="paragraph" w:customStyle="1" w:styleId="Tablebullets1">
    <w:name w:val="Table bullets 1"/>
    <w:basedOn w:val="Tabletext"/>
    <w:link w:val="Tablebullets1Char"/>
    <w:qFormat/>
    <w:rsid w:val="00C87C7A"/>
    <w:pPr>
      <w:numPr>
        <w:numId w:val="21"/>
      </w:numPr>
      <w:ind w:left="113" w:hanging="113"/>
    </w:pPr>
  </w:style>
  <w:style w:type="character" w:customStyle="1" w:styleId="Tablebullets1Char">
    <w:name w:val="Table bullets 1 Char"/>
    <w:basedOn w:val="TabletextChar"/>
    <w:link w:val="Tablebullets1"/>
    <w:rsid w:val="00C87C7A"/>
    <w:rPr>
      <w:rFonts w:eastAsiaTheme="minorHAnsi"/>
      <w:color w:val="000000"/>
      <w:sz w:val="18"/>
      <w:szCs w:val="16"/>
      <w:lang w:val="en-GB"/>
    </w:rPr>
  </w:style>
  <w:style w:type="paragraph" w:customStyle="1" w:styleId="Tablebullet2">
    <w:name w:val="Table bullet 2"/>
    <w:basedOn w:val="Tablebullets1"/>
    <w:link w:val="Tablebullet2Char"/>
    <w:qFormat/>
    <w:rsid w:val="009A209E"/>
    <w:pPr>
      <w:numPr>
        <w:ilvl w:val="1"/>
      </w:numPr>
      <w:ind w:left="217" w:hanging="142"/>
    </w:pPr>
  </w:style>
  <w:style w:type="character" w:customStyle="1" w:styleId="Tablebullet2Char">
    <w:name w:val="Table bullet 2 Char"/>
    <w:basedOn w:val="Tablebullets1Char"/>
    <w:link w:val="Tablebullet2"/>
    <w:rsid w:val="009A209E"/>
    <w:rPr>
      <w:rFonts w:eastAsiaTheme="minorHAnsi"/>
      <w:color w:val="000000"/>
      <w:sz w:val="18"/>
      <w:szCs w:val="16"/>
      <w:lang w:val="en-GB"/>
    </w:rPr>
  </w:style>
  <w:style w:type="character" w:customStyle="1" w:styleId="UnresolvedMention2">
    <w:name w:val="Unresolved Mention2"/>
    <w:basedOn w:val="DefaultParagraphFont"/>
    <w:uiPriority w:val="99"/>
    <w:semiHidden/>
    <w:unhideWhenUsed/>
    <w:rsid w:val="001815DA"/>
    <w:rPr>
      <w:color w:val="605E5C"/>
      <w:shd w:val="clear" w:color="auto" w:fill="E1DFDD"/>
    </w:rPr>
  </w:style>
  <w:style w:type="character" w:styleId="Strong">
    <w:name w:val="Strong"/>
    <w:basedOn w:val="DefaultParagraphFont"/>
    <w:uiPriority w:val="22"/>
    <w:qFormat/>
    <w:rsid w:val="005E2789"/>
    <w:rPr>
      <w:b/>
      <w:bCs/>
    </w:rPr>
  </w:style>
  <w:style w:type="character" w:customStyle="1" w:styleId="UnresolvedMention3">
    <w:name w:val="Unresolved Mention3"/>
    <w:basedOn w:val="DefaultParagraphFont"/>
    <w:uiPriority w:val="99"/>
    <w:semiHidden/>
    <w:unhideWhenUsed/>
    <w:rsid w:val="007F220B"/>
    <w:rPr>
      <w:color w:val="605E5C"/>
      <w:shd w:val="clear" w:color="auto" w:fill="E1DFDD"/>
    </w:rPr>
  </w:style>
  <w:style w:type="character" w:customStyle="1" w:styleId="ui-provider">
    <w:name w:val="ui-provider"/>
    <w:basedOn w:val="DefaultParagraphFont"/>
    <w:rsid w:val="00E7672E"/>
  </w:style>
  <w:style w:type="character" w:customStyle="1" w:styleId="UnresolvedMention4">
    <w:name w:val="Unresolved Mention4"/>
    <w:basedOn w:val="DefaultParagraphFont"/>
    <w:uiPriority w:val="99"/>
    <w:semiHidden/>
    <w:unhideWhenUsed/>
    <w:rsid w:val="0055788F"/>
    <w:rPr>
      <w:color w:val="605E5C"/>
      <w:shd w:val="clear" w:color="auto" w:fill="E1DFDD"/>
    </w:rPr>
  </w:style>
  <w:style w:type="character" w:customStyle="1" w:styleId="UnresolvedMention5">
    <w:name w:val="Unresolved Mention5"/>
    <w:basedOn w:val="DefaultParagraphFont"/>
    <w:uiPriority w:val="99"/>
    <w:semiHidden/>
    <w:unhideWhenUsed/>
    <w:rsid w:val="00F76291"/>
    <w:rPr>
      <w:color w:val="605E5C"/>
      <w:shd w:val="clear" w:color="auto" w:fill="E1DFDD"/>
    </w:rPr>
  </w:style>
  <w:style w:type="paragraph" w:customStyle="1" w:styleId="ListParasub">
    <w:name w:val="List Para sub"/>
    <w:basedOn w:val="ListParagraph"/>
    <w:link w:val="ListParasubChar"/>
    <w:qFormat/>
    <w:rsid w:val="00D46F31"/>
    <w:pPr>
      <w:numPr>
        <w:ilvl w:val="1"/>
        <w:numId w:val="15"/>
      </w:numPr>
      <w:spacing w:after="160" w:line="259" w:lineRule="auto"/>
    </w:pPr>
  </w:style>
  <w:style w:type="character" w:customStyle="1" w:styleId="ListParagraphChar">
    <w:name w:val="List Paragraph Char"/>
    <w:basedOn w:val="DefaultParagraphFont"/>
    <w:link w:val="ListParagraph"/>
    <w:uiPriority w:val="34"/>
    <w:rsid w:val="00D46F31"/>
    <w:rPr>
      <w:sz w:val="24"/>
    </w:rPr>
  </w:style>
  <w:style w:type="character" w:customStyle="1" w:styleId="ListParasubChar">
    <w:name w:val="List Para sub Char"/>
    <w:basedOn w:val="ListParagraphChar"/>
    <w:link w:val="ListParasub"/>
    <w:rsid w:val="00D46F31"/>
    <w:rPr>
      <w:sz w:val="24"/>
    </w:rPr>
  </w:style>
  <w:style w:type="character" w:customStyle="1" w:styleId="UnresolvedMention6">
    <w:name w:val="Unresolved Mention6"/>
    <w:basedOn w:val="DefaultParagraphFont"/>
    <w:uiPriority w:val="99"/>
    <w:semiHidden/>
    <w:unhideWhenUsed/>
    <w:rsid w:val="008C6921"/>
    <w:rPr>
      <w:color w:val="605E5C"/>
      <w:shd w:val="clear" w:color="auto" w:fill="E1DFDD"/>
    </w:rPr>
  </w:style>
  <w:style w:type="character" w:customStyle="1" w:styleId="UnresolvedMention7">
    <w:name w:val="Unresolved Mention7"/>
    <w:basedOn w:val="DefaultParagraphFont"/>
    <w:uiPriority w:val="99"/>
    <w:semiHidden/>
    <w:unhideWhenUsed/>
    <w:rsid w:val="00E57EF9"/>
    <w:rPr>
      <w:color w:val="605E5C"/>
      <w:shd w:val="clear" w:color="auto" w:fill="E1DFDD"/>
    </w:rPr>
  </w:style>
  <w:style w:type="paragraph" w:customStyle="1" w:styleId="BaseText">
    <w:name w:val="Base_Text"/>
    <w:rsid w:val="00206192"/>
    <w:pPr>
      <w:spacing w:before="120"/>
    </w:pPr>
    <w:rPr>
      <w:sz w:val="24"/>
      <w:szCs w:val="24"/>
    </w:rPr>
  </w:style>
  <w:style w:type="paragraph" w:customStyle="1" w:styleId="1stparatext">
    <w:name w:val="1st para text"/>
    <w:basedOn w:val="BaseText"/>
    <w:rsid w:val="00206192"/>
  </w:style>
  <w:style w:type="paragraph" w:customStyle="1" w:styleId="BaseHeading">
    <w:name w:val="Base_Heading"/>
    <w:rsid w:val="00206192"/>
    <w:pPr>
      <w:keepNext/>
      <w:spacing w:before="240"/>
      <w:outlineLvl w:val="0"/>
    </w:pPr>
    <w:rPr>
      <w:kern w:val="28"/>
      <w:sz w:val="28"/>
      <w:szCs w:val="28"/>
    </w:rPr>
  </w:style>
  <w:style w:type="paragraph" w:customStyle="1" w:styleId="AbstractHead">
    <w:name w:val="Abstract Head"/>
    <w:basedOn w:val="BaseHeading"/>
    <w:rsid w:val="00206192"/>
  </w:style>
  <w:style w:type="paragraph" w:customStyle="1" w:styleId="AbstractSummary">
    <w:name w:val="Abstract/Summary"/>
    <w:basedOn w:val="BaseText"/>
    <w:rsid w:val="00206192"/>
  </w:style>
  <w:style w:type="paragraph" w:customStyle="1" w:styleId="Referencesandnotes">
    <w:name w:val="References and notes"/>
    <w:basedOn w:val="BaseText"/>
    <w:rsid w:val="00206192"/>
    <w:pPr>
      <w:ind w:left="720" w:hanging="720"/>
    </w:pPr>
  </w:style>
  <w:style w:type="paragraph" w:customStyle="1" w:styleId="Acknowledgement">
    <w:name w:val="Acknowledgement"/>
    <w:basedOn w:val="Referencesandnotes"/>
    <w:rsid w:val="00206192"/>
  </w:style>
  <w:style w:type="paragraph" w:customStyle="1" w:styleId="Subhead">
    <w:name w:val="Subhead"/>
    <w:basedOn w:val="BaseHeading"/>
    <w:rsid w:val="00206192"/>
    <w:rPr>
      <w:b/>
      <w:bCs/>
      <w:sz w:val="24"/>
      <w:szCs w:val="24"/>
    </w:rPr>
  </w:style>
  <w:style w:type="paragraph" w:customStyle="1" w:styleId="AppendixHead">
    <w:name w:val="AppendixHead"/>
    <w:basedOn w:val="Subhead"/>
    <w:rsid w:val="00206192"/>
  </w:style>
  <w:style w:type="paragraph" w:customStyle="1" w:styleId="AppendixSubhead">
    <w:name w:val="AppendixSubhead"/>
    <w:basedOn w:val="Subhead"/>
    <w:rsid w:val="00206192"/>
  </w:style>
  <w:style w:type="paragraph" w:customStyle="1" w:styleId="Articletype">
    <w:name w:val="Article type"/>
    <w:basedOn w:val="BaseText"/>
    <w:rsid w:val="00206192"/>
  </w:style>
  <w:style w:type="character" w:customStyle="1" w:styleId="aubase">
    <w:name w:val="au_base"/>
    <w:rsid w:val="00206192"/>
    <w:rPr>
      <w:sz w:val="24"/>
    </w:rPr>
  </w:style>
  <w:style w:type="character" w:customStyle="1" w:styleId="aucollab">
    <w:name w:val="au_collab"/>
    <w:basedOn w:val="aubase"/>
    <w:rsid w:val="00206192"/>
    <w:rPr>
      <w:sz w:val="24"/>
      <w:bdr w:val="none" w:sz="0" w:space="0" w:color="auto"/>
      <w:shd w:val="clear" w:color="auto" w:fill="C0C0C0"/>
    </w:rPr>
  </w:style>
  <w:style w:type="character" w:customStyle="1" w:styleId="audeg">
    <w:name w:val="au_deg"/>
    <w:basedOn w:val="DefaultParagraphFont"/>
    <w:rsid w:val="00206192"/>
    <w:rPr>
      <w:sz w:val="24"/>
      <w:bdr w:val="none" w:sz="0" w:space="0" w:color="auto"/>
      <w:shd w:val="clear" w:color="auto" w:fill="FFFF00"/>
    </w:rPr>
  </w:style>
  <w:style w:type="character" w:customStyle="1" w:styleId="aufname">
    <w:name w:val="au_fname"/>
    <w:basedOn w:val="aubase"/>
    <w:rsid w:val="00206192"/>
    <w:rPr>
      <w:sz w:val="24"/>
      <w:bdr w:val="none" w:sz="0" w:space="0" w:color="auto"/>
      <w:shd w:val="clear" w:color="auto" w:fill="00FFFF"/>
    </w:rPr>
  </w:style>
  <w:style w:type="character" w:customStyle="1" w:styleId="aurole">
    <w:name w:val="au_role"/>
    <w:basedOn w:val="aubase"/>
    <w:rsid w:val="00206192"/>
    <w:rPr>
      <w:sz w:val="24"/>
      <w:bdr w:val="none" w:sz="0" w:space="0" w:color="auto"/>
      <w:shd w:val="clear" w:color="auto" w:fill="808000"/>
    </w:rPr>
  </w:style>
  <w:style w:type="character" w:customStyle="1" w:styleId="ausuffix">
    <w:name w:val="au_suffix"/>
    <w:basedOn w:val="aubase"/>
    <w:rsid w:val="00206192"/>
    <w:rPr>
      <w:sz w:val="24"/>
      <w:bdr w:val="none" w:sz="0" w:space="0" w:color="auto"/>
      <w:shd w:val="clear" w:color="auto" w:fill="FF00FF"/>
    </w:rPr>
  </w:style>
  <w:style w:type="character" w:customStyle="1" w:styleId="ausurname">
    <w:name w:val="au_surname"/>
    <w:basedOn w:val="aubase"/>
    <w:rsid w:val="00206192"/>
    <w:rPr>
      <w:sz w:val="24"/>
      <w:bdr w:val="none" w:sz="0" w:space="0" w:color="auto"/>
      <w:shd w:val="clear" w:color="auto" w:fill="00FF00"/>
    </w:rPr>
  </w:style>
  <w:style w:type="paragraph" w:customStyle="1" w:styleId="AuthorAttribute">
    <w:name w:val="Author Attribute"/>
    <w:basedOn w:val="BaseText"/>
    <w:rsid w:val="00206192"/>
    <w:pPr>
      <w:spacing w:before="480"/>
    </w:pPr>
  </w:style>
  <w:style w:type="paragraph" w:customStyle="1" w:styleId="Footnote">
    <w:name w:val="Footnote"/>
    <w:basedOn w:val="BaseText"/>
    <w:rsid w:val="00206192"/>
  </w:style>
  <w:style w:type="paragraph" w:customStyle="1" w:styleId="AuthorFootnote">
    <w:name w:val="AuthorFootnote"/>
    <w:basedOn w:val="Footnote"/>
    <w:rsid w:val="00206192"/>
    <w:pPr>
      <w:autoSpaceDE w:val="0"/>
      <w:autoSpaceDN w:val="0"/>
      <w:adjustRightInd w:val="0"/>
    </w:pPr>
    <w:rPr>
      <w:lang w:bidi="he-IL"/>
    </w:rPr>
  </w:style>
  <w:style w:type="paragraph" w:customStyle="1" w:styleId="Authors">
    <w:name w:val="Authors"/>
    <w:basedOn w:val="BaseText"/>
    <w:rsid w:val="00206192"/>
    <w:pPr>
      <w:spacing w:after="360"/>
      <w:jc w:val="center"/>
    </w:pPr>
  </w:style>
  <w:style w:type="character" w:customStyle="1" w:styleId="bibarticle">
    <w:name w:val="bib_article"/>
    <w:basedOn w:val="DefaultParagraphFont"/>
    <w:rsid w:val="00206192"/>
    <w:rPr>
      <w:sz w:val="24"/>
      <w:bdr w:val="none" w:sz="0" w:space="0" w:color="auto"/>
      <w:shd w:val="clear" w:color="auto" w:fill="00FFFF"/>
    </w:rPr>
  </w:style>
  <w:style w:type="character" w:customStyle="1" w:styleId="bibbase">
    <w:name w:val="bib_base"/>
    <w:rsid w:val="00206192"/>
    <w:rPr>
      <w:sz w:val="24"/>
    </w:rPr>
  </w:style>
  <w:style w:type="character" w:customStyle="1" w:styleId="bibcomment">
    <w:name w:val="bib_comment"/>
    <w:basedOn w:val="bibbase"/>
    <w:rsid w:val="00206192"/>
    <w:rPr>
      <w:sz w:val="24"/>
    </w:rPr>
  </w:style>
  <w:style w:type="character" w:customStyle="1" w:styleId="bibdeg">
    <w:name w:val="bib_deg"/>
    <w:basedOn w:val="bibbase"/>
    <w:rsid w:val="00206192"/>
    <w:rPr>
      <w:sz w:val="24"/>
    </w:rPr>
  </w:style>
  <w:style w:type="character" w:customStyle="1" w:styleId="bibdoi">
    <w:name w:val="bib_doi"/>
    <w:basedOn w:val="bibbase"/>
    <w:rsid w:val="00206192"/>
    <w:rPr>
      <w:sz w:val="24"/>
      <w:bdr w:val="none" w:sz="0" w:space="0" w:color="auto"/>
      <w:shd w:val="clear" w:color="auto" w:fill="00FF00"/>
    </w:rPr>
  </w:style>
  <w:style w:type="character" w:customStyle="1" w:styleId="bibetal">
    <w:name w:val="bib_etal"/>
    <w:basedOn w:val="bibbase"/>
    <w:rsid w:val="00206192"/>
    <w:rPr>
      <w:sz w:val="24"/>
      <w:bdr w:val="none" w:sz="0" w:space="0" w:color="auto"/>
      <w:shd w:val="clear" w:color="auto" w:fill="008080"/>
    </w:rPr>
  </w:style>
  <w:style w:type="character" w:customStyle="1" w:styleId="bibfname">
    <w:name w:val="bib_fname"/>
    <w:basedOn w:val="bibbase"/>
    <w:rsid w:val="00206192"/>
    <w:rPr>
      <w:sz w:val="24"/>
      <w:bdr w:val="none" w:sz="0" w:space="0" w:color="auto"/>
      <w:shd w:val="clear" w:color="auto" w:fill="FFFF00"/>
    </w:rPr>
  </w:style>
  <w:style w:type="character" w:customStyle="1" w:styleId="bibfpage">
    <w:name w:val="bib_fpage"/>
    <w:basedOn w:val="bibbase"/>
    <w:rsid w:val="00206192"/>
    <w:rPr>
      <w:sz w:val="24"/>
      <w:bdr w:val="none" w:sz="0" w:space="0" w:color="auto"/>
      <w:shd w:val="clear" w:color="auto" w:fill="808080"/>
    </w:rPr>
  </w:style>
  <w:style w:type="character" w:customStyle="1" w:styleId="bibissue">
    <w:name w:val="bib_issue"/>
    <w:basedOn w:val="bibbase"/>
    <w:rsid w:val="00206192"/>
    <w:rPr>
      <w:sz w:val="24"/>
      <w:bdr w:val="none" w:sz="0" w:space="0" w:color="auto"/>
      <w:shd w:val="clear" w:color="auto" w:fill="FFFF00"/>
    </w:rPr>
  </w:style>
  <w:style w:type="character" w:customStyle="1" w:styleId="bibjournal">
    <w:name w:val="bib_journal"/>
    <w:basedOn w:val="bibbase"/>
    <w:rsid w:val="00206192"/>
    <w:rPr>
      <w:sz w:val="24"/>
      <w:bdr w:val="none" w:sz="0" w:space="0" w:color="auto"/>
      <w:shd w:val="clear" w:color="auto" w:fill="808000"/>
    </w:rPr>
  </w:style>
  <w:style w:type="character" w:customStyle="1" w:styleId="biblpage">
    <w:name w:val="bib_lpage"/>
    <w:basedOn w:val="bibbase"/>
    <w:rsid w:val="00206192"/>
    <w:rPr>
      <w:sz w:val="24"/>
      <w:bdr w:val="none" w:sz="0" w:space="0" w:color="auto"/>
      <w:shd w:val="clear" w:color="auto" w:fill="808080"/>
    </w:rPr>
  </w:style>
  <w:style w:type="character" w:customStyle="1" w:styleId="bibmedline">
    <w:name w:val="bib_medline"/>
    <w:basedOn w:val="bibbase"/>
    <w:rsid w:val="00206192"/>
    <w:rPr>
      <w:sz w:val="24"/>
    </w:rPr>
  </w:style>
  <w:style w:type="character" w:customStyle="1" w:styleId="bibnumber">
    <w:name w:val="bib_number"/>
    <w:basedOn w:val="bibbase"/>
    <w:rsid w:val="00206192"/>
    <w:rPr>
      <w:sz w:val="24"/>
    </w:rPr>
  </w:style>
  <w:style w:type="character" w:customStyle="1" w:styleId="biborganization">
    <w:name w:val="bib_organization"/>
    <w:basedOn w:val="bibbase"/>
    <w:rsid w:val="00206192"/>
    <w:rPr>
      <w:sz w:val="24"/>
      <w:bdr w:val="none" w:sz="0" w:space="0" w:color="auto"/>
      <w:shd w:val="clear" w:color="auto" w:fill="808000"/>
    </w:rPr>
  </w:style>
  <w:style w:type="character" w:customStyle="1" w:styleId="bibsuffix">
    <w:name w:val="bib_suffix"/>
    <w:basedOn w:val="bibbase"/>
    <w:rsid w:val="00206192"/>
    <w:rPr>
      <w:sz w:val="24"/>
    </w:rPr>
  </w:style>
  <w:style w:type="character" w:customStyle="1" w:styleId="bibsuppl">
    <w:name w:val="bib_suppl"/>
    <w:basedOn w:val="bibbase"/>
    <w:rsid w:val="00206192"/>
    <w:rPr>
      <w:sz w:val="24"/>
      <w:bdr w:val="none" w:sz="0" w:space="0" w:color="auto"/>
      <w:shd w:val="clear" w:color="auto" w:fill="FFFF00"/>
    </w:rPr>
  </w:style>
  <w:style w:type="character" w:customStyle="1" w:styleId="bibsurname">
    <w:name w:val="bib_surname"/>
    <w:basedOn w:val="bibbase"/>
    <w:rsid w:val="00206192"/>
    <w:rPr>
      <w:sz w:val="24"/>
      <w:bdr w:val="none" w:sz="0" w:space="0" w:color="auto"/>
      <w:shd w:val="clear" w:color="auto" w:fill="FFFF00"/>
    </w:rPr>
  </w:style>
  <w:style w:type="character" w:customStyle="1" w:styleId="bibunpubl">
    <w:name w:val="bib_unpubl"/>
    <w:basedOn w:val="bibbase"/>
    <w:rsid w:val="00206192"/>
    <w:rPr>
      <w:sz w:val="24"/>
    </w:rPr>
  </w:style>
  <w:style w:type="character" w:customStyle="1" w:styleId="biburl">
    <w:name w:val="bib_url"/>
    <w:basedOn w:val="bibbase"/>
    <w:rsid w:val="00206192"/>
    <w:rPr>
      <w:sz w:val="24"/>
      <w:bdr w:val="none" w:sz="0" w:space="0" w:color="auto"/>
      <w:shd w:val="clear" w:color="auto" w:fill="00FF00"/>
    </w:rPr>
  </w:style>
  <w:style w:type="character" w:customStyle="1" w:styleId="bibvolume">
    <w:name w:val="bib_volume"/>
    <w:basedOn w:val="bibbase"/>
    <w:rsid w:val="00206192"/>
    <w:rPr>
      <w:sz w:val="24"/>
      <w:bdr w:val="none" w:sz="0" w:space="0" w:color="auto"/>
      <w:shd w:val="clear" w:color="auto" w:fill="00FF00"/>
    </w:rPr>
  </w:style>
  <w:style w:type="character" w:customStyle="1" w:styleId="bibyear">
    <w:name w:val="bib_year"/>
    <w:basedOn w:val="bibbase"/>
    <w:rsid w:val="00206192"/>
    <w:rPr>
      <w:sz w:val="24"/>
      <w:bdr w:val="none" w:sz="0" w:space="0" w:color="auto"/>
      <w:shd w:val="clear" w:color="auto" w:fill="FF00FF"/>
    </w:rPr>
  </w:style>
  <w:style w:type="paragraph" w:customStyle="1" w:styleId="BookorMeetingInformation">
    <w:name w:val="Book or Meeting Information"/>
    <w:basedOn w:val="BaseText"/>
    <w:rsid w:val="00206192"/>
  </w:style>
  <w:style w:type="paragraph" w:customStyle="1" w:styleId="BookInformation">
    <w:name w:val="BookInformation"/>
    <w:basedOn w:val="BaseText"/>
    <w:rsid w:val="00206192"/>
  </w:style>
  <w:style w:type="paragraph" w:customStyle="1" w:styleId="Level2Head">
    <w:name w:val="Level 2 Head"/>
    <w:basedOn w:val="BaseHeading"/>
    <w:rsid w:val="00206192"/>
    <w:pPr>
      <w:outlineLvl w:val="1"/>
    </w:pPr>
    <w:rPr>
      <w:i/>
      <w:iCs/>
      <w:sz w:val="24"/>
      <w:szCs w:val="24"/>
    </w:rPr>
  </w:style>
  <w:style w:type="paragraph" w:customStyle="1" w:styleId="BoxLevel2Head">
    <w:name w:val="BoxLevel 2 Head"/>
    <w:basedOn w:val="Level2Head"/>
    <w:rsid w:val="00206192"/>
    <w:pPr>
      <w:shd w:val="clear" w:color="auto" w:fill="E6E6E6"/>
    </w:pPr>
  </w:style>
  <w:style w:type="paragraph" w:customStyle="1" w:styleId="BoxListUnnumbered">
    <w:name w:val="BoxListUnnumbered"/>
    <w:basedOn w:val="BaseText"/>
    <w:rsid w:val="00206192"/>
    <w:pPr>
      <w:shd w:val="clear" w:color="auto" w:fill="E6E6E6"/>
      <w:ind w:left="1080" w:hanging="360"/>
    </w:pPr>
  </w:style>
  <w:style w:type="paragraph" w:customStyle="1" w:styleId="BoxList">
    <w:name w:val="BoxList"/>
    <w:basedOn w:val="BoxListUnnumbered"/>
    <w:rsid w:val="00206192"/>
  </w:style>
  <w:style w:type="paragraph" w:customStyle="1" w:styleId="BoxSubhead">
    <w:name w:val="BoxSubhead"/>
    <w:basedOn w:val="Subhead"/>
    <w:rsid w:val="00206192"/>
    <w:pPr>
      <w:shd w:val="clear" w:color="auto" w:fill="E6E6E6"/>
    </w:pPr>
  </w:style>
  <w:style w:type="paragraph" w:customStyle="1" w:styleId="BoxText">
    <w:name w:val="BoxText"/>
    <w:basedOn w:val="Paragraph"/>
    <w:rsid w:val="00206192"/>
    <w:pPr>
      <w:widowControl/>
      <w:shd w:val="clear" w:color="auto" w:fill="E6E6E6"/>
      <w:spacing w:before="120" w:after="0" w:line="240" w:lineRule="auto"/>
      <w:ind w:firstLine="720"/>
    </w:pPr>
    <w:rPr>
      <w:rFonts w:ascii="Times New Roman" w:hAnsi="Times New Roman"/>
      <w:szCs w:val="24"/>
    </w:rPr>
  </w:style>
  <w:style w:type="paragraph" w:customStyle="1" w:styleId="BoxTitle">
    <w:name w:val="BoxTitle"/>
    <w:basedOn w:val="BaseHeading"/>
    <w:rsid w:val="00206192"/>
    <w:pPr>
      <w:shd w:val="clear" w:color="auto" w:fill="E6E6E6"/>
    </w:pPr>
    <w:rPr>
      <w:b/>
      <w:sz w:val="24"/>
      <w:szCs w:val="24"/>
    </w:rPr>
  </w:style>
  <w:style w:type="paragraph" w:customStyle="1" w:styleId="BulletedText">
    <w:name w:val="Bulleted Text"/>
    <w:basedOn w:val="BaseText"/>
    <w:rsid w:val="00206192"/>
    <w:pPr>
      <w:ind w:left="720" w:hanging="720"/>
    </w:pPr>
  </w:style>
  <w:style w:type="paragraph" w:customStyle="1" w:styleId="career-magazine">
    <w:name w:val="career-magazine"/>
    <w:basedOn w:val="BaseText"/>
    <w:rsid w:val="00206192"/>
    <w:pPr>
      <w:jc w:val="right"/>
    </w:pPr>
    <w:rPr>
      <w:color w:val="FF0000"/>
    </w:rPr>
  </w:style>
  <w:style w:type="paragraph" w:customStyle="1" w:styleId="career-stage">
    <w:name w:val="career-stage"/>
    <w:basedOn w:val="BaseText"/>
    <w:rsid w:val="00206192"/>
    <w:pPr>
      <w:jc w:val="right"/>
    </w:pPr>
    <w:rPr>
      <w:color w:val="339966"/>
    </w:rPr>
  </w:style>
  <w:style w:type="character" w:customStyle="1" w:styleId="citebase">
    <w:name w:val="cite_base"/>
    <w:rsid w:val="00206192"/>
    <w:rPr>
      <w:sz w:val="24"/>
    </w:rPr>
  </w:style>
  <w:style w:type="character" w:customStyle="1" w:styleId="citebib">
    <w:name w:val="cite_bib"/>
    <w:basedOn w:val="DefaultParagraphFont"/>
    <w:rsid w:val="00206192"/>
    <w:rPr>
      <w:sz w:val="24"/>
      <w:bdr w:val="none" w:sz="0" w:space="0" w:color="auto"/>
      <w:shd w:val="clear" w:color="auto" w:fill="00FFFF"/>
    </w:rPr>
  </w:style>
  <w:style w:type="character" w:customStyle="1" w:styleId="citebox">
    <w:name w:val="cite_box"/>
    <w:basedOn w:val="citebase"/>
    <w:rsid w:val="00206192"/>
    <w:rPr>
      <w:sz w:val="24"/>
    </w:rPr>
  </w:style>
  <w:style w:type="character" w:customStyle="1" w:styleId="citeen">
    <w:name w:val="cite_en"/>
    <w:basedOn w:val="citebase"/>
    <w:rsid w:val="00206192"/>
    <w:rPr>
      <w:sz w:val="24"/>
      <w:shd w:val="clear" w:color="auto" w:fill="FFFF00"/>
      <w:vertAlign w:val="superscript"/>
    </w:rPr>
  </w:style>
  <w:style w:type="character" w:customStyle="1" w:styleId="citeeq">
    <w:name w:val="cite_eq"/>
    <w:basedOn w:val="citebase"/>
    <w:rsid w:val="00206192"/>
    <w:rPr>
      <w:sz w:val="24"/>
      <w:bdr w:val="none" w:sz="0" w:space="0" w:color="auto"/>
      <w:shd w:val="clear" w:color="auto" w:fill="FF99CC"/>
    </w:rPr>
  </w:style>
  <w:style w:type="character" w:customStyle="1" w:styleId="citefig">
    <w:name w:val="cite_fig"/>
    <w:basedOn w:val="citebase"/>
    <w:rsid w:val="00206192"/>
    <w:rPr>
      <w:color w:val="000000"/>
      <w:sz w:val="24"/>
      <w:bdr w:val="none" w:sz="0" w:space="0" w:color="auto"/>
      <w:shd w:val="clear" w:color="auto" w:fill="00FF00"/>
    </w:rPr>
  </w:style>
  <w:style w:type="character" w:customStyle="1" w:styleId="citefn">
    <w:name w:val="cite_fn"/>
    <w:basedOn w:val="citebase"/>
    <w:rsid w:val="00206192"/>
    <w:rPr>
      <w:sz w:val="24"/>
      <w:bdr w:val="none" w:sz="0" w:space="0" w:color="auto"/>
      <w:shd w:val="clear" w:color="auto" w:fill="FF0000"/>
    </w:rPr>
  </w:style>
  <w:style w:type="character" w:customStyle="1" w:styleId="citetbl">
    <w:name w:val="cite_tbl"/>
    <w:basedOn w:val="citebase"/>
    <w:rsid w:val="00206192"/>
    <w:rPr>
      <w:color w:val="000000"/>
      <w:sz w:val="24"/>
      <w:bdr w:val="none" w:sz="0" w:space="0" w:color="auto"/>
      <w:shd w:val="clear" w:color="auto" w:fill="FF00FF"/>
    </w:rPr>
  </w:style>
  <w:style w:type="paragraph" w:customStyle="1" w:styleId="ContinuedParagraph">
    <w:name w:val="ContinuedParagraph"/>
    <w:basedOn w:val="Paragraph"/>
    <w:rsid w:val="00206192"/>
    <w:pPr>
      <w:widowControl/>
      <w:spacing w:before="120" w:after="0" w:line="240" w:lineRule="auto"/>
    </w:pPr>
    <w:rPr>
      <w:rFonts w:ascii="Times New Roman" w:hAnsi="Times New Roman"/>
      <w:szCs w:val="24"/>
    </w:rPr>
  </w:style>
  <w:style w:type="character" w:customStyle="1" w:styleId="ContractNumber">
    <w:name w:val="Contract Number"/>
    <w:basedOn w:val="DefaultParagraphFont"/>
    <w:rsid w:val="00206192"/>
    <w:rPr>
      <w:sz w:val="24"/>
      <w:szCs w:val="24"/>
      <w:bdr w:val="none" w:sz="0" w:space="0" w:color="auto"/>
      <w:shd w:val="clear" w:color="auto" w:fill="CCFFCC"/>
    </w:rPr>
  </w:style>
  <w:style w:type="character" w:customStyle="1" w:styleId="ContractSponsor">
    <w:name w:val="Contract Sponsor"/>
    <w:basedOn w:val="DefaultParagraphFont"/>
    <w:rsid w:val="00206192"/>
    <w:rPr>
      <w:sz w:val="24"/>
      <w:szCs w:val="24"/>
      <w:bdr w:val="none" w:sz="0" w:space="0" w:color="auto"/>
      <w:shd w:val="clear" w:color="auto" w:fill="FFCC99"/>
    </w:rPr>
  </w:style>
  <w:style w:type="paragraph" w:customStyle="1" w:styleId="Correspondence">
    <w:name w:val="Correspondence"/>
    <w:basedOn w:val="BaseText"/>
    <w:rsid w:val="00206192"/>
    <w:pPr>
      <w:spacing w:before="0" w:after="240"/>
    </w:pPr>
  </w:style>
  <w:style w:type="paragraph" w:customStyle="1" w:styleId="DateAccepted">
    <w:name w:val="Date Accepted"/>
    <w:basedOn w:val="BaseText"/>
    <w:rsid w:val="00206192"/>
    <w:pPr>
      <w:spacing w:before="360"/>
    </w:pPr>
  </w:style>
  <w:style w:type="paragraph" w:customStyle="1" w:styleId="Deck">
    <w:name w:val="Deck"/>
    <w:basedOn w:val="BaseHeading"/>
    <w:rsid w:val="00206192"/>
    <w:pPr>
      <w:outlineLvl w:val="1"/>
    </w:pPr>
  </w:style>
  <w:style w:type="paragraph" w:customStyle="1" w:styleId="DefTerm">
    <w:name w:val="DefTerm"/>
    <w:basedOn w:val="BaseText"/>
    <w:rsid w:val="00206192"/>
    <w:pPr>
      <w:ind w:left="720"/>
    </w:pPr>
  </w:style>
  <w:style w:type="paragraph" w:customStyle="1" w:styleId="Definition">
    <w:name w:val="Definition"/>
    <w:basedOn w:val="DefTerm"/>
    <w:rsid w:val="00206192"/>
    <w:pPr>
      <w:ind w:left="1080" w:hanging="360"/>
    </w:pPr>
  </w:style>
  <w:style w:type="paragraph" w:customStyle="1" w:styleId="DefListTitle">
    <w:name w:val="DefListTitle"/>
    <w:basedOn w:val="BaseHeading"/>
    <w:rsid w:val="00206192"/>
  </w:style>
  <w:style w:type="paragraph" w:customStyle="1" w:styleId="discipline">
    <w:name w:val="discipline"/>
    <w:basedOn w:val="BaseText"/>
    <w:rsid w:val="00206192"/>
    <w:pPr>
      <w:jc w:val="right"/>
    </w:pPr>
    <w:rPr>
      <w:color w:val="993366"/>
    </w:rPr>
  </w:style>
  <w:style w:type="paragraph" w:customStyle="1" w:styleId="Editors">
    <w:name w:val="Editors"/>
    <w:basedOn w:val="Authors"/>
    <w:rsid w:val="00206192"/>
  </w:style>
  <w:style w:type="character" w:styleId="Emphasis">
    <w:name w:val="Emphasis"/>
    <w:basedOn w:val="DefaultParagraphFont"/>
    <w:uiPriority w:val="20"/>
    <w:qFormat/>
    <w:rsid w:val="00206192"/>
    <w:rPr>
      <w:i/>
      <w:iCs/>
    </w:rPr>
  </w:style>
  <w:style w:type="character" w:styleId="EndnoteReference">
    <w:name w:val="endnote reference"/>
    <w:basedOn w:val="DefaultParagraphFont"/>
    <w:semiHidden/>
    <w:rsid w:val="00206192"/>
    <w:rPr>
      <w:vertAlign w:val="superscript"/>
    </w:rPr>
  </w:style>
  <w:style w:type="character" w:customStyle="1" w:styleId="eqno">
    <w:name w:val="eq_no"/>
    <w:basedOn w:val="citebase"/>
    <w:rsid w:val="00206192"/>
    <w:rPr>
      <w:sz w:val="24"/>
    </w:rPr>
  </w:style>
  <w:style w:type="paragraph" w:customStyle="1" w:styleId="Equation">
    <w:name w:val="Equation"/>
    <w:basedOn w:val="BaseText"/>
    <w:rsid w:val="00206192"/>
    <w:pPr>
      <w:jc w:val="center"/>
    </w:pPr>
  </w:style>
  <w:style w:type="paragraph" w:customStyle="1" w:styleId="FieldCodes">
    <w:name w:val="FieldCodes"/>
    <w:basedOn w:val="BaseText"/>
    <w:rsid w:val="00206192"/>
  </w:style>
  <w:style w:type="paragraph" w:customStyle="1" w:styleId="Legend">
    <w:name w:val="Legend"/>
    <w:basedOn w:val="BaseHeading"/>
    <w:rsid w:val="00206192"/>
    <w:rPr>
      <w:sz w:val="24"/>
      <w:szCs w:val="24"/>
    </w:rPr>
  </w:style>
  <w:style w:type="paragraph" w:customStyle="1" w:styleId="FigureCopyright">
    <w:name w:val="FigureCopyright"/>
    <w:basedOn w:val="Legend"/>
    <w:rsid w:val="00206192"/>
    <w:pPr>
      <w:autoSpaceDE w:val="0"/>
      <w:autoSpaceDN w:val="0"/>
      <w:adjustRightInd w:val="0"/>
      <w:spacing w:before="80"/>
    </w:pPr>
    <w:rPr>
      <w:lang w:bidi="he-IL"/>
    </w:rPr>
  </w:style>
  <w:style w:type="paragraph" w:customStyle="1" w:styleId="FigureCredit">
    <w:name w:val="FigureCredit"/>
    <w:basedOn w:val="FigureCopyright"/>
    <w:rsid w:val="00206192"/>
  </w:style>
  <w:style w:type="paragraph" w:customStyle="1" w:styleId="Gloss">
    <w:name w:val="Gloss"/>
    <w:basedOn w:val="AbstractSummary"/>
    <w:rsid w:val="00206192"/>
  </w:style>
  <w:style w:type="paragraph" w:customStyle="1" w:styleId="Glossary">
    <w:name w:val="Glossary"/>
    <w:basedOn w:val="BaseText"/>
    <w:rsid w:val="00206192"/>
  </w:style>
  <w:style w:type="paragraph" w:customStyle="1" w:styleId="GlossHead">
    <w:name w:val="GlossHead"/>
    <w:basedOn w:val="AbstractHead"/>
    <w:rsid w:val="00206192"/>
  </w:style>
  <w:style w:type="paragraph" w:customStyle="1" w:styleId="GraphicAltText">
    <w:name w:val="GraphicAltText"/>
    <w:basedOn w:val="Legend"/>
    <w:rsid w:val="00206192"/>
    <w:pPr>
      <w:autoSpaceDE w:val="0"/>
      <w:autoSpaceDN w:val="0"/>
      <w:adjustRightInd w:val="0"/>
    </w:pPr>
  </w:style>
  <w:style w:type="paragraph" w:customStyle="1" w:styleId="GraphicCredit">
    <w:name w:val="GraphicCredit"/>
    <w:basedOn w:val="FigureCredit"/>
    <w:rsid w:val="00206192"/>
  </w:style>
  <w:style w:type="paragraph" w:customStyle="1" w:styleId="Head">
    <w:name w:val="Head"/>
    <w:basedOn w:val="BaseHeading"/>
    <w:rsid w:val="00206192"/>
    <w:pPr>
      <w:spacing w:before="120" w:after="120"/>
      <w:jc w:val="center"/>
    </w:pPr>
    <w:rPr>
      <w:b/>
      <w:bCs/>
    </w:rPr>
  </w:style>
  <w:style w:type="character" w:styleId="HTMLAcronym">
    <w:name w:val="HTML Acronym"/>
    <w:basedOn w:val="DefaultParagraphFont"/>
    <w:rsid w:val="00206192"/>
  </w:style>
  <w:style w:type="character" w:styleId="HTMLCite">
    <w:name w:val="HTML Cite"/>
    <w:basedOn w:val="DefaultParagraphFont"/>
    <w:rsid w:val="00206192"/>
    <w:rPr>
      <w:i/>
      <w:iCs/>
    </w:rPr>
  </w:style>
  <w:style w:type="character" w:styleId="HTMLCode">
    <w:name w:val="HTML Code"/>
    <w:basedOn w:val="DefaultParagraphFont"/>
    <w:rsid w:val="00206192"/>
    <w:rPr>
      <w:rFonts w:ascii="Courier New" w:hAnsi="Courier New" w:cs="Courier New"/>
      <w:sz w:val="20"/>
      <w:szCs w:val="20"/>
    </w:rPr>
  </w:style>
  <w:style w:type="character" w:styleId="HTMLDefinition">
    <w:name w:val="HTML Definition"/>
    <w:basedOn w:val="DefaultParagraphFont"/>
    <w:rsid w:val="00206192"/>
    <w:rPr>
      <w:i/>
      <w:iCs/>
    </w:rPr>
  </w:style>
  <w:style w:type="character" w:styleId="HTMLKeyboard">
    <w:name w:val="HTML Keyboard"/>
    <w:basedOn w:val="DefaultParagraphFont"/>
    <w:rsid w:val="00206192"/>
    <w:rPr>
      <w:rFonts w:ascii="Courier New" w:hAnsi="Courier New" w:cs="Courier New"/>
      <w:sz w:val="20"/>
      <w:szCs w:val="20"/>
    </w:rPr>
  </w:style>
  <w:style w:type="character" w:styleId="HTMLSample">
    <w:name w:val="HTML Sample"/>
    <w:basedOn w:val="DefaultParagraphFont"/>
    <w:rsid w:val="00206192"/>
    <w:rPr>
      <w:rFonts w:ascii="Courier New" w:hAnsi="Courier New" w:cs="Courier New"/>
    </w:rPr>
  </w:style>
  <w:style w:type="character" w:styleId="HTMLTypewriter">
    <w:name w:val="HTML Typewriter"/>
    <w:basedOn w:val="DefaultParagraphFont"/>
    <w:rsid w:val="00206192"/>
    <w:rPr>
      <w:rFonts w:ascii="Courier New" w:hAnsi="Courier New" w:cs="Courier New"/>
      <w:sz w:val="20"/>
      <w:szCs w:val="20"/>
    </w:rPr>
  </w:style>
  <w:style w:type="character" w:styleId="HTMLVariable">
    <w:name w:val="HTML Variable"/>
    <w:basedOn w:val="DefaultParagraphFont"/>
    <w:rsid w:val="00206192"/>
    <w:rPr>
      <w:i/>
      <w:iCs/>
    </w:rPr>
  </w:style>
  <w:style w:type="paragraph" w:customStyle="1" w:styleId="InstructionsText">
    <w:name w:val="Instructions Text"/>
    <w:basedOn w:val="BaseText"/>
    <w:rsid w:val="00206192"/>
  </w:style>
  <w:style w:type="paragraph" w:customStyle="1" w:styleId="Overline">
    <w:name w:val="Overline"/>
    <w:basedOn w:val="BaseText"/>
    <w:rsid w:val="00206192"/>
  </w:style>
  <w:style w:type="paragraph" w:customStyle="1" w:styleId="IssueName">
    <w:name w:val="IssueName"/>
    <w:basedOn w:val="Overline"/>
    <w:rsid w:val="00206192"/>
  </w:style>
  <w:style w:type="paragraph" w:customStyle="1" w:styleId="Keywords">
    <w:name w:val="Keywords"/>
    <w:basedOn w:val="BaseText"/>
    <w:rsid w:val="00206192"/>
  </w:style>
  <w:style w:type="paragraph" w:customStyle="1" w:styleId="Level3Head">
    <w:name w:val="Level 3 Head"/>
    <w:basedOn w:val="BaseHeading"/>
    <w:rsid w:val="00206192"/>
    <w:pPr>
      <w:outlineLvl w:val="2"/>
    </w:pPr>
    <w:rPr>
      <w:sz w:val="24"/>
      <w:szCs w:val="24"/>
      <w:u w:val="single"/>
    </w:rPr>
  </w:style>
  <w:style w:type="paragraph" w:customStyle="1" w:styleId="Level4Head">
    <w:name w:val="Level 4 Head"/>
    <w:basedOn w:val="BaseHeading"/>
    <w:rsid w:val="00206192"/>
    <w:pPr>
      <w:ind w:left="346"/>
    </w:pPr>
    <w:rPr>
      <w:sz w:val="24"/>
      <w:szCs w:val="24"/>
    </w:rPr>
  </w:style>
  <w:style w:type="character" w:styleId="LineNumber">
    <w:name w:val="line number"/>
    <w:basedOn w:val="DefaultParagraphFont"/>
    <w:rsid w:val="00206192"/>
  </w:style>
  <w:style w:type="paragraph" w:customStyle="1" w:styleId="Literaryquote">
    <w:name w:val="Literary quote"/>
    <w:basedOn w:val="BaseText"/>
    <w:rsid w:val="00206192"/>
    <w:pPr>
      <w:ind w:left="1440" w:right="1440"/>
    </w:pPr>
  </w:style>
  <w:style w:type="paragraph" w:customStyle="1" w:styleId="MaterialsText">
    <w:name w:val="Materials Text"/>
    <w:basedOn w:val="BaseText"/>
    <w:rsid w:val="00206192"/>
  </w:style>
  <w:style w:type="paragraph" w:customStyle="1" w:styleId="NoteInProof">
    <w:name w:val="NoteInProof"/>
    <w:basedOn w:val="BaseText"/>
    <w:rsid w:val="00206192"/>
  </w:style>
  <w:style w:type="paragraph" w:customStyle="1" w:styleId="Notes">
    <w:name w:val="Notes"/>
    <w:basedOn w:val="BaseText"/>
    <w:rsid w:val="00206192"/>
    <w:rPr>
      <w:i/>
    </w:rPr>
  </w:style>
  <w:style w:type="paragraph" w:customStyle="1" w:styleId="Notes-Helvetica">
    <w:name w:val="Notes-Helvetica"/>
    <w:basedOn w:val="BaseText"/>
    <w:rsid w:val="00206192"/>
    <w:rPr>
      <w:i/>
    </w:rPr>
  </w:style>
  <w:style w:type="paragraph" w:customStyle="1" w:styleId="NumberedInstructions">
    <w:name w:val="Numbered Instructions"/>
    <w:basedOn w:val="BaseText"/>
    <w:rsid w:val="00206192"/>
  </w:style>
  <w:style w:type="paragraph" w:customStyle="1" w:styleId="OutlineLevel1">
    <w:name w:val="OutlineLevel1"/>
    <w:basedOn w:val="BaseHeading"/>
    <w:rsid w:val="00206192"/>
    <w:rPr>
      <w:b/>
      <w:bCs/>
    </w:rPr>
  </w:style>
  <w:style w:type="paragraph" w:customStyle="1" w:styleId="OutlineLevel2">
    <w:name w:val="OutlineLevel2"/>
    <w:basedOn w:val="BaseHeading"/>
    <w:rsid w:val="00206192"/>
    <w:pPr>
      <w:ind w:left="360"/>
      <w:outlineLvl w:val="1"/>
    </w:pPr>
    <w:rPr>
      <w:b/>
      <w:bCs/>
      <w:sz w:val="24"/>
      <w:szCs w:val="24"/>
    </w:rPr>
  </w:style>
  <w:style w:type="paragraph" w:customStyle="1" w:styleId="OutlineLevel3">
    <w:name w:val="OutlineLevel3"/>
    <w:basedOn w:val="BaseHeading"/>
    <w:rsid w:val="00206192"/>
    <w:pPr>
      <w:ind w:left="720"/>
      <w:outlineLvl w:val="2"/>
    </w:pPr>
    <w:rPr>
      <w:b/>
      <w:bCs/>
      <w:sz w:val="24"/>
      <w:szCs w:val="24"/>
    </w:rPr>
  </w:style>
  <w:style w:type="paragraph" w:customStyle="1" w:styleId="Preformat">
    <w:name w:val="Preformat"/>
    <w:basedOn w:val="BaseText"/>
    <w:rsid w:val="00206192"/>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206192"/>
  </w:style>
  <w:style w:type="paragraph" w:customStyle="1" w:styleId="ProductInformation">
    <w:name w:val="ProductInformation"/>
    <w:basedOn w:val="BaseText"/>
    <w:rsid w:val="00206192"/>
  </w:style>
  <w:style w:type="paragraph" w:customStyle="1" w:styleId="ProductTitle">
    <w:name w:val="ProductTitle"/>
    <w:basedOn w:val="BaseText"/>
    <w:rsid w:val="00206192"/>
    <w:rPr>
      <w:b/>
      <w:bCs/>
    </w:rPr>
  </w:style>
  <w:style w:type="paragraph" w:customStyle="1" w:styleId="PublishedOnline">
    <w:name w:val="Published Online"/>
    <w:basedOn w:val="DateAccepted"/>
    <w:rsid w:val="00206192"/>
  </w:style>
  <w:style w:type="paragraph" w:customStyle="1" w:styleId="RecipeMaterials">
    <w:name w:val="Recipe Materials"/>
    <w:basedOn w:val="BaseText"/>
    <w:rsid w:val="00206192"/>
  </w:style>
  <w:style w:type="paragraph" w:customStyle="1" w:styleId="Refhead">
    <w:name w:val="Ref head"/>
    <w:basedOn w:val="BaseHeading"/>
    <w:rsid w:val="00206192"/>
    <w:pPr>
      <w:spacing w:before="120" w:after="120"/>
    </w:pPr>
    <w:rPr>
      <w:b/>
      <w:bCs/>
      <w:sz w:val="24"/>
      <w:szCs w:val="24"/>
    </w:rPr>
  </w:style>
  <w:style w:type="paragraph" w:customStyle="1" w:styleId="ReferenceNote">
    <w:name w:val="Reference Note"/>
    <w:basedOn w:val="Referencesandnotes"/>
    <w:rsid w:val="00206192"/>
  </w:style>
  <w:style w:type="paragraph" w:customStyle="1" w:styleId="ReferencesandnotesLong">
    <w:name w:val="References and notes Long"/>
    <w:basedOn w:val="BaseText"/>
    <w:rsid w:val="00206192"/>
    <w:pPr>
      <w:ind w:left="720" w:hanging="720"/>
    </w:pPr>
  </w:style>
  <w:style w:type="paragraph" w:customStyle="1" w:styleId="region">
    <w:name w:val="region"/>
    <w:basedOn w:val="BaseText"/>
    <w:rsid w:val="00206192"/>
    <w:pPr>
      <w:jc w:val="right"/>
    </w:pPr>
    <w:rPr>
      <w:color w:val="0000FF"/>
    </w:rPr>
  </w:style>
  <w:style w:type="paragraph" w:customStyle="1" w:styleId="RelatedArticle">
    <w:name w:val="RelatedArticle"/>
    <w:basedOn w:val="Referencesandnotes"/>
    <w:rsid w:val="00206192"/>
  </w:style>
  <w:style w:type="paragraph" w:customStyle="1" w:styleId="RunHead">
    <w:name w:val="RunHead"/>
    <w:basedOn w:val="BaseText"/>
    <w:rsid w:val="00206192"/>
  </w:style>
  <w:style w:type="paragraph" w:customStyle="1" w:styleId="SOMContent">
    <w:name w:val="SOMContent"/>
    <w:basedOn w:val="1stparatext"/>
    <w:rsid w:val="00206192"/>
  </w:style>
  <w:style w:type="paragraph" w:customStyle="1" w:styleId="SOMHead">
    <w:name w:val="SOMHead"/>
    <w:basedOn w:val="BaseHeading"/>
    <w:rsid w:val="00206192"/>
    <w:rPr>
      <w:b/>
      <w:sz w:val="24"/>
      <w:szCs w:val="24"/>
    </w:rPr>
  </w:style>
  <w:style w:type="paragraph" w:customStyle="1" w:styleId="Speaker">
    <w:name w:val="Speaker"/>
    <w:basedOn w:val="Paragraph"/>
    <w:rsid w:val="00206192"/>
    <w:pPr>
      <w:widowControl/>
      <w:autoSpaceDE w:val="0"/>
      <w:autoSpaceDN w:val="0"/>
      <w:adjustRightInd w:val="0"/>
      <w:spacing w:before="120" w:after="0" w:line="240" w:lineRule="auto"/>
      <w:ind w:firstLine="720"/>
    </w:pPr>
    <w:rPr>
      <w:rFonts w:ascii="Times New Roman" w:hAnsi="Times New Roman"/>
      <w:b/>
      <w:szCs w:val="24"/>
      <w:lang w:bidi="he-IL"/>
    </w:rPr>
  </w:style>
  <w:style w:type="paragraph" w:customStyle="1" w:styleId="Speech">
    <w:name w:val="Speech"/>
    <w:basedOn w:val="Paragraph"/>
    <w:rsid w:val="00206192"/>
    <w:pPr>
      <w:widowControl/>
      <w:autoSpaceDE w:val="0"/>
      <w:autoSpaceDN w:val="0"/>
      <w:adjustRightInd w:val="0"/>
      <w:spacing w:before="120" w:after="0" w:line="240" w:lineRule="auto"/>
      <w:ind w:firstLine="720"/>
    </w:pPr>
    <w:rPr>
      <w:rFonts w:ascii="Times New Roman" w:hAnsi="Times New Roman"/>
      <w:szCs w:val="24"/>
      <w:lang w:bidi="he-IL"/>
    </w:rPr>
  </w:style>
  <w:style w:type="paragraph" w:customStyle="1" w:styleId="Tablecolumnhead">
    <w:name w:val="Table column head"/>
    <w:basedOn w:val="BaseText"/>
    <w:rsid w:val="00206192"/>
    <w:pPr>
      <w:spacing w:before="0"/>
    </w:pPr>
  </w:style>
  <w:style w:type="paragraph" w:customStyle="1" w:styleId="TableLegend">
    <w:name w:val="TableLegend"/>
    <w:basedOn w:val="BaseText"/>
    <w:rsid w:val="00206192"/>
    <w:pPr>
      <w:spacing w:before="0"/>
    </w:pPr>
  </w:style>
  <w:style w:type="paragraph" w:customStyle="1" w:styleId="TableTitle">
    <w:name w:val="TableTitle"/>
    <w:basedOn w:val="BaseHeading"/>
    <w:rsid w:val="00206192"/>
  </w:style>
  <w:style w:type="paragraph" w:customStyle="1" w:styleId="Teaser">
    <w:name w:val="Teaser"/>
    <w:basedOn w:val="BaseText"/>
    <w:rsid w:val="00206192"/>
  </w:style>
  <w:style w:type="paragraph" w:customStyle="1" w:styleId="TWIS">
    <w:name w:val="TWIS"/>
    <w:basedOn w:val="AbstractSummary"/>
    <w:rsid w:val="00206192"/>
    <w:pPr>
      <w:autoSpaceDE w:val="0"/>
      <w:autoSpaceDN w:val="0"/>
      <w:adjustRightInd w:val="0"/>
    </w:pPr>
  </w:style>
  <w:style w:type="paragraph" w:customStyle="1" w:styleId="TWISorEC">
    <w:name w:val="TWIS or EC"/>
    <w:basedOn w:val="Normal"/>
    <w:rsid w:val="00206192"/>
    <w:pPr>
      <w:spacing w:after="0" w:line="210" w:lineRule="exact"/>
    </w:pPr>
    <w:rPr>
      <w:rFonts w:ascii="BlissRegular" w:hAnsi="BlissRegular"/>
      <w:sz w:val="19"/>
    </w:rPr>
  </w:style>
  <w:style w:type="paragraph" w:customStyle="1" w:styleId="work-sector">
    <w:name w:val="work-sector"/>
    <w:basedOn w:val="BaseText"/>
    <w:rsid w:val="00206192"/>
    <w:pPr>
      <w:jc w:val="right"/>
    </w:pPr>
    <w:rPr>
      <w:color w:val="003300"/>
    </w:rPr>
  </w:style>
  <w:style w:type="paragraph" w:customStyle="1" w:styleId="DOI">
    <w:name w:val="DOI"/>
    <w:basedOn w:val="DateAccepted"/>
    <w:qFormat/>
    <w:rsid w:val="00206192"/>
  </w:style>
  <w:style w:type="paragraph" w:customStyle="1" w:styleId="acknowledgement0">
    <w:name w:val="acknowledgement"/>
    <w:basedOn w:val="Normal"/>
    <w:rsid w:val="00206192"/>
    <w:pPr>
      <w:spacing w:before="100" w:beforeAutospacing="1" w:after="100" w:afterAutospacing="1"/>
    </w:pPr>
    <w:rPr>
      <w:szCs w:val="24"/>
    </w:rPr>
  </w:style>
  <w:style w:type="character" w:customStyle="1" w:styleId="apple-converted-space">
    <w:name w:val="apple-converted-space"/>
    <w:basedOn w:val="DefaultParagraphFont"/>
    <w:rsid w:val="00206192"/>
  </w:style>
  <w:style w:type="paragraph" w:customStyle="1" w:styleId="Default">
    <w:name w:val="Default"/>
    <w:rsid w:val="00206192"/>
    <w:pPr>
      <w:autoSpaceDE w:val="0"/>
      <w:autoSpaceDN w:val="0"/>
      <w:adjustRightInd w:val="0"/>
    </w:pPr>
    <w:rPr>
      <w:rFonts w:ascii="PT Serif" w:eastAsia="Calibri" w:hAnsi="PT Serif" w:cs="PT Serif"/>
      <w:color w:val="000000"/>
      <w:sz w:val="24"/>
      <w:szCs w:val="24"/>
      <w:lang w:val="en-GB"/>
    </w:rPr>
  </w:style>
  <w:style w:type="character" w:customStyle="1" w:styleId="cf01">
    <w:name w:val="cf01"/>
    <w:basedOn w:val="DefaultParagraphFont"/>
    <w:rsid w:val="00206192"/>
    <w:rPr>
      <w:rFonts w:ascii="Segoe UI" w:hAnsi="Segoe UI" w:cs="Segoe UI" w:hint="default"/>
      <w:sz w:val="18"/>
      <w:szCs w:val="18"/>
      <w:shd w:val="clear" w:color="auto" w:fill="FFFF00"/>
    </w:rPr>
  </w:style>
  <w:style w:type="character" w:customStyle="1" w:styleId="UnresolvedMention8">
    <w:name w:val="Unresolved Mention8"/>
    <w:basedOn w:val="DefaultParagraphFont"/>
    <w:uiPriority w:val="99"/>
    <w:semiHidden/>
    <w:unhideWhenUsed/>
    <w:rsid w:val="00015030"/>
    <w:rPr>
      <w:color w:val="605E5C"/>
      <w:shd w:val="clear" w:color="auto" w:fill="E1DFDD"/>
    </w:rPr>
  </w:style>
  <w:style w:type="character" w:customStyle="1" w:styleId="UnresolvedMention9">
    <w:name w:val="Unresolved Mention9"/>
    <w:basedOn w:val="DefaultParagraphFont"/>
    <w:uiPriority w:val="99"/>
    <w:semiHidden/>
    <w:unhideWhenUsed/>
    <w:rsid w:val="00FE0731"/>
    <w:rPr>
      <w:color w:val="605E5C"/>
      <w:shd w:val="clear" w:color="auto" w:fill="E1DFDD"/>
    </w:rPr>
  </w:style>
  <w:style w:type="character" w:customStyle="1" w:styleId="UnresolvedMention10">
    <w:name w:val="Unresolved Mention10"/>
    <w:basedOn w:val="DefaultParagraphFont"/>
    <w:uiPriority w:val="99"/>
    <w:semiHidden/>
    <w:unhideWhenUsed/>
    <w:rsid w:val="00797D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7258916">
      <w:bodyDiv w:val="1"/>
      <w:marLeft w:val="0"/>
      <w:marRight w:val="0"/>
      <w:marTop w:val="0"/>
      <w:marBottom w:val="0"/>
      <w:divBdr>
        <w:top w:val="none" w:sz="0" w:space="0" w:color="auto"/>
        <w:left w:val="none" w:sz="0" w:space="0" w:color="auto"/>
        <w:bottom w:val="none" w:sz="0" w:space="0" w:color="auto"/>
        <w:right w:val="none" w:sz="0" w:space="0" w:color="auto"/>
      </w:divBdr>
    </w:div>
    <w:div w:id="278225947">
      <w:bodyDiv w:val="1"/>
      <w:marLeft w:val="0"/>
      <w:marRight w:val="0"/>
      <w:marTop w:val="0"/>
      <w:marBottom w:val="0"/>
      <w:divBdr>
        <w:top w:val="none" w:sz="0" w:space="0" w:color="auto"/>
        <w:left w:val="none" w:sz="0" w:space="0" w:color="auto"/>
        <w:bottom w:val="none" w:sz="0" w:space="0" w:color="auto"/>
        <w:right w:val="none" w:sz="0" w:space="0" w:color="auto"/>
      </w:divBdr>
    </w:div>
    <w:div w:id="364448205">
      <w:bodyDiv w:val="1"/>
      <w:marLeft w:val="0"/>
      <w:marRight w:val="0"/>
      <w:marTop w:val="0"/>
      <w:marBottom w:val="0"/>
      <w:divBdr>
        <w:top w:val="none" w:sz="0" w:space="0" w:color="auto"/>
        <w:left w:val="none" w:sz="0" w:space="0" w:color="auto"/>
        <w:bottom w:val="none" w:sz="0" w:space="0" w:color="auto"/>
        <w:right w:val="none" w:sz="0" w:space="0" w:color="auto"/>
      </w:divBdr>
    </w:div>
    <w:div w:id="416754420">
      <w:bodyDiv w:val="1"/>
      <w:marLeft w:val="0"/>
      <w:marRight w:val="0"/>
      <w:marTop w:val="0"/>
      <w:marBottom w:val="0"/>
      <w:divBdr>
        <w:top w:val="none" w:sz="0" w:space="0" w:color="auto"/>
        <w:left w:val="none" w:sz="0" w:space="0" w:color="auto"/>
        <w:bottom w:val="none" w:sz="0" w:space="0" w:color="auto"/>
        <w:right w:val="none" w:sz="0" w:space="0" w:color="auto"/>
      </w:divBdr>
    </w:div>
    <w:div w:id="500390098">
      <w:bodyDiv w:val="1"/>
      <w:marLeft w:val="0"/>
      <w:marRight w:val="0"/>
      <w:marTop w:val="0"/>
      <w:marBottom w:val="0"/>
      <w:divBdr>
        <w:top w:val="none" w:sz="0" w:space="0" w:color="auto"/>
        <w:left w:val="none" w:sz="0" w:space="0" w:color="auto"/>
        <w:bottom w:val="none" w:sz="0" w:space="0" w:color="auto"/>
        <w:right w:val="none" w:sz="0" w:space="0" w:color="auto"/>
      </w:divBdr>
      <w:divsChild>
        <w:div w:id="785153344">
          <w:marLeft w:val="547"/>
          <w:marRight w:val="0"/>
          <w:marTop w:val="0"/>
          <w:marBottom w:val="0"/>
          <w:divBdr>
            <w:top w:val="none" w:sz="0" w:space="0" w:color="auto"/>
            <w:left w:val="none" w:sz="0" w:space="0" w:color="auto"/>
            <w:bottom w:val="none" w:sz="0" w:space="0" w:color="auto"/>
            <w:right w:val="none" w:sz="0" w:space="0" w:color="auto"/>
          </w:divBdr>
        </w:div>
      </w:divsChild>
    </w:div>
    <w:div w:id="643315157">
      <w:bodyDiv w:val="1"/>
      <w:marLeft w:val="0"/>
      <w:marRight w:val="0"/>
      <w:marTop w:val="0"/>
      <w:marBottom w:val="0"/>
      <w:divBdr>
        <w:top w:val="none" w:sz="0" w:space="0" w:color="auto"/>
        <w:left w:val="none" w:sz="0" w:space="0" w:color="auto"/>
        <w:bottom w:val="none" w:sz="0" w:space="0" w:color="auto"/>
        <w:right w:val="none" w:sz="0" w:space="0" w:color="auto"/>
      </w:divBdr>
    </w:div>
    <w:div w:id="648940345">
      <w:bodyDiv w:val="1"/>
      <w:marLeft w:val="0"/>
      <w:marRight w:val="0"/>
      <w:marTop w:val="0"/>
      <w:marBottom w:val="0"/>
      <w:divBdr>
        <w:top w:val="none" w:sz="0" w:space="0" w:color="auto"/>
        <w:left w:val="none" w:sz="0" w:space="0" w:color="auto"/>
        <w:bottom w:val="none" w:sz="0" w:space="0" w:color="auto"/>
        <w:right w:val="none" w:sz="0" w:space="0" w:color="auto"/>
      </w:divBdr>
    </w:div>
    <w:div w:id="677927620">
      <w:bodyDiv w:val="1"/>
      <w:marLeft w:val="0"/>
      <w:marRight w:val="0"/>
      <w:marTop w:val="0"/>
      <w:marBottom w:val="0"/>
      <w:divBdr>
        <w:top w:val="none" w:sz="0" w:space="0" w:color="auto"/>
        <w:left w:val="none" w:sz="0" w:space="0" w:color="auto"/>
        <w:bottom w:val="none" w:sz="0" w:space="0" w:color="auto"/>
        <w:right w:val="none" w:sz="0" w:space="0" w:color="auto"/>
      </w:divBdr>
    </w:div>
    <w:div w:id="713308140">
      <w:bodyDiv w:val="1"/>
      <w:marLeft w:val="0"/>
      <w:marRight w:val="0"/>
      <w:marTop w:val="0"/>
      <w:marBottom w:val="0"/>
      <w:divBdr>
        <w:top w:val="none" w:sz="0" w:space="0" w:color="auto"/>
        <w:left w:val="none" w:sz="0" w:space="0" w:color="auto"/>
        <w:bottom w:val="none" w:sz="0" w:space="0" w:color="auto"/>
        <w:right w:val="none" w:sz="0" w:space="0" w:color="auto"/>
      </w:divBdr>
    </w:div>
    <w:div w:id="742290803">
      <w:bodyDiv w:val="1"/>
      <w:marLeft w:val="0"/>
      <w:marRight w:val="0"/>
      <w:marTop w:val="0"/>
      <w:marBottom w:val="0"/>
      <w:divBdr>
        <w:top w:val="none" w:sz="0" w:space="0" w:color="auto"/>
        <w:left w:val="none" w:sz="0" w:space="0" w:color="auto"/>
        <w:bottom w:val="none" w:sz="0" w:space="0" w:color="auto"/>
        <w:right w:val="none" w:sz="0" w:space="0" w:color="auto"/>
      </w:divBdr>
    </w:div>
    <w:div w:id="800466977">
      <w:bodyDiv w:val="1"/>
      <w:marLeft w:val="0"/>
      <w:marRight w:val="0"/>
      <w:marTop w:val="0"/>
      <w:marBottom w:val="0"/>
      <w:divBdr>
        <w:top w:val="none" w:sz="0" w:space="0" w:color="auto"/>
        <w:left w:val="none" w:sz="0" w:space="0" w:color="auto"/>
        <w:bottom w:val="none" w:sz="0" w:space="0" w:color="auto"/>
        <w:right w:val="none" w:sz="0" w:space="0" w:color="auto"/>
      </w:divBdr>
    </w:div>
    <w:div w:id="905724720">
      <w:bodyDiv w:val="1"/>
      <w:marLeft w:val="0"/>
      <w:marRight w:val="0"/>
      <w:marTop w:val="0"/>
      <w:marBottom w:val="0"/>
      <w:divBdr>
        <w:top w:val="none" w:sz="0" w:space="0" w:color="auto"/>
        <w:left w:val="none" w:sz="0" w:space="0" w:color="auto"/>
        <w:bottom w:val="none" w:sz="0" w:space="0" w:color="auto"/>
        <w:right w:val="none" w:sz="0" w:space="0" w:color="auto"/>
      </w:divBdr>
    </w:div>
    <w:div w:id="941377389">
      <w:bodyDiv w:val="1"/>
      <w:marLeft w:val="0"/>
      <w:marRight w:val="0"/>
      <w:marTop w:val="0"/>
      <w:marBottom w:val="0"/>
      <w:divBdr>
        <w:top w:val="none" w:sz="0" w:space="0" w:color="auto"/>
        <w:left w:val="none" w:sz="0" w:space="0" w:color="auto"/>
        <w:bottom w:val="none" w:sz="0" w:space="0" w:color="auto"/>
        <w:right w:val="none" w:sz="0" w:space="0" w:color="auto"/>
      </w:divBdr>
    </w:div>
    <w:div w:id="988557788">
      <w:bodyDiv w:val="1"/>
      <w:marLeft w:val="0"/>
      <w:marRight w:val="0"/>
      <w:marTop w:val="0"/>
      <w:marBottom w:val="0"/>
      <w:divBdr>
        <w:top w:val="none" w:sz="0" w:space="0" w:color="auto"/>
        <w:left w:val="none" w:sz="0" w:space="0" w:color="auto"/>
        <w:bottom w:val="none" w:sz="0" w:space="0" w:color="auto"/>
        <w:right w:val="none" w:sz="0" w:space="0" w:color="auto"/>
      </w:divBdr>
    </w:div>
    <w:div w:id="1108424033">
      <w:bodyDiv w:val="1"/>
      <w:marLeft w:val="0"/>
      <w:marRight w:val="0"/>
      <w:marTop w:val="0"/>
      <w:marBottom w:val="0"/>
      <w:divBdr>
        <w:top w:val="none" w:sz="0" w:space="0" w:color="auto"/>
        <w:left w:val="none" w:sz="0" w:space="0" w:color="auto"/>
        <w:bottom w:val="none" w:sz="0" w:space="0" w:color="auto"/>
        <w:right w:val="none" w:sz="0" w:space="0" w:color="auto"/>
      </w:divBdr>
    </w:div>
    <w:div w:id="1205874356">
      <w:bodyDiv w:val="1"/>
      <w:marLeft w:val="0"/>
      <w:marRight w:val="0"/>
      <w:marTop w:val="0"/>
      <w:marBottom w:val="0"/>
      <w:divBdr>
        <w:top w:val="none" w:sz="0" w:space="0" w:color="auto"/>
        <w:left w:val="none" w:sz="0" w:space="0" w:color="auto"/>
        <w:bottom w:val="none" w:sz="0" w:space="0" w:color="auto"/>
        <w:right w:val="none" w:sz="0" w:space="0" w:color="auto"/>
      </w:divBdr>
    </w:div>
    <w:div w:id="1237284524">
      <w:bodyDiv w:val="1"/>
      <w:marLeft w:val="0"/>
      <w:marRight w:val="0"/>
      <w:marTop w:val="0"/>
      <w:marBottom w:val="0"/>
      <w:divBdr>
        <w:top w:val="none" w:sz="0" w:space="0" w:color="auto"/>
        <w:left w:val="none" w:sz="0" w:space="0" w:color="auto"/>
        <w:bottom w:val="none" w:sz="0" w:space="0" w:color="auto"/>
        <w:right w:val="none" w:sz="0" w:space="0" w:color="auto"/>
      </w:divBdr>
    </w:div>
    <w:div w:id="1440488124">
      <w:bodyDiv w:val="1"/>
      <w:marLeft w:val="0"/>
      <w:marRight w:val="0"/>
      <w:marTop w:val="0"/>
      <w:marBottom w:val="0"/>
      <w:divBdr>
        <w:top w:val="none" w:sz="0" w:space="0" w:color="auto"/>
        <w:left w:val="none" w:sz="0" w:space="0" w:color="auto"/>
        <w:bottom w:val="none" w:sz="0" w:space="0" w:color="auto"/>
        <w:right w:val="none" w:sz="0" w:space="0" w:color="auto"/>
      </w:divBdr>
    </w:div>
    <w:div w:id="1484856833">
      <w:bodyDiv w:val="1"/>
      <w:marLeft w:val="0"/>
      <w:marRight w:val="0"/>
      <w:marTop w:val="0"/>
      <w:marBottom w:val="0"/>
      <w:divBdr>
        <w:top w:val="none" w:sz="0" w:space="0" w:color="auto"/>
        <w:left w:val="none" w:sz="0" w:space="0" w:color="auto"/>
        <w:bottom w:val="none" w:sz="0" w:space="0" w:color="auto"/>
        <w:right w:val="none" w:sz="0" w:space="0" w:color="auto"/>
      </w:divBdr>
    </w:div>
    <w:div w:id="1537429221">
      <w:bodyDiv w:val="1"/>
      <w:marLeft w:val="0"/>
      <w:marRight w:val="0"/>
      <w:marTop w:val="0"/>
      <w:marBottom w:val="0"/>
      <w:divBdr>
        <w:top w:val="none" w:sz="0" w:space="0" w:color="auto"/>
        <w:left w:val="none" w:sz="0" w:space="0" w:color="auto"/>
        <w:bottom w:val="none" w:sz="0" w:space="0" w:color="auto"/>
        <w:right w:val="none" w:sz="0" w:space="0" w:color="auto"/>
      </w:divBdr>
    </w:div>
    <w:div w:id="1558396105">
      <w:bodyDiv w:val="1"/>
      <w:marLeft w:val="0"/>
      <w:marRight w:val="0"/>
      <w:marTop w:val="0"/>
      <w:marBottom w:val="0"/>
      <w:divBdr>
        <w:top w:val="none" w:sz="0" w:space="0" w:color="auto"/>
        <w:left w:val="none" w:sz="0" w:space="0" w:color="auto"/>
        <w:bottom w:val="none" w:sz="0" w:space="0" w:color="auto"/>
        <w:right w:val="none" w:sz="0" w:space="0" w:color="auto"/>
      </w:divBdr>
    </w:div>
    <w:div w:id="1595434899">
      <w:bodyDiv w:val="1"/>
      <w:marLeft w:val="0"/>
      <w:marRight w:val="0"/>
      <w:marTop w:val="0"/>
      <w:marBottom w:val="0"/>
      <w:divBdr>
        <w:top w:val="none" w:sz="0" w:space="0" w:color="auto"/>
        <w:left w:val="none" w:sz="0" w:space="0" w:color="auto"/>
        <w:bottom w:val="none" w:sz="0" w:space="0" w:color="auto"/>
        <w:right w:val="none" w:sz="0" w:space="0" w:color="auto"/>
      </w:divBdr>
    </w:div>
    <w:div w:id="1632861560">
      <w:bodyDiv w:val="1"/>
      <w:marLeft w:val="0"/>
      <w:marRight w:val="0"/>
      <w:marTop w:val="0"/>
      <w:marBottom w:val="0"/>
      <w:divBdr>
        <w:top w:val="none" w:sz="0" w:space="0" w:color="auto"/>
        <w:left w:val="none" w:sz="0" w:space="0" w:color="auto"/>
        <w:bottom w:val="none" w:sz="0" w:space="0" w:color="auto"/>
        <w:right w:val="none" w:sz="0" w:space="0" w:color="auto"/>
      </w:divBdr>
    </w:div>
    <w:div w:id="1808737447">
      <w:bodyDiv w:val="1"/>
      <w:marLeft w:val="0"/>
      <w:marRight w:val="0"/>
      <w:marTop w:val="0"/>
      <w:marBottom w:val="0"/>
      <w:divBdr>
        <w:top w:val="none" w:sz="0" w:space="0" w:color="auto"/>
        <w:left w:val="none" w:sz="0" w:space="0" w:color="auto"/>
        <w:bottom w:val="none" w:sz="0" w:space="0" w:color="auto"/>
        <w:right w:val="none" w:sz="0" w:space="0" w:color="auto"/>
      </w:divBdr>
    </w:div>
    <w:div w:id="1852526183">
      <w:bodyDiv w:val="1"/>
      <w:marLeft w:val="0"/>
      <w:marRight w:val="0"/>
      <w:marTop w:val="0"/>
      <w:marBottom w:val="0"/>
      <w:divBdr>
        <w:top w:val="none" w:sz="0" w:space="0" w:color="auto"/>
        <w:left w:val="none" w:sz="0" w:space="0" w:color="auto"/>
        <w:bottom w:val="none" w:sz="0" w:space="0" w:color="auto"/>
        <w:right w:val="none" w:sz="0" w:space="0" w:color="auto"/>
      </w:divBdr>
    </w:div>
    <w:div w:id="1854224944">
      <w:bodyDiv w:val="1"/>
      <w:marLeft w:val="0"/>
      <w:marRight w:val="0"/>
      <w:marTop w:val="0"/>
      <w:marBottom w:val="0"/>
      <w:divBdr>
        <w:top w:val="none" w:sz="0" w:space="0" w:color="auto"/>
        <w:left w:val="none" w:sz="0" w:space="0" w:color="auto"/>
        <w:bottom w:val="none" w:sz="0" w:space="0" w:color="auto"/>
        <w:right w:val="none" w:sz="0" w:space="0" w:color="auto"/>
      </w:divBdr>
    </w:div>
    <w:div w:id="1994675761">
      <w:bodyDiv w:val="1"/>
      <w:marLeft w:val="0"/>
      <w:marRight w:val="0"/>
      <w:marTop w:val="0"/>
      <w:marBottom w:val="0"/>
      <w:divBdr>
        <w:top w:val="none" w:sz="0" w:space="0" w:color="auto"/>
        <w:left w:val="none" w:sz="0" w:space="0" w:color="auto"/>
        <w:bottom w:val="none" w:sz="0" w:space="0" w:color="auto"/>
        <w:right w:val="none" w:sz="0" w:space="0" w:color="auto"/>
      </w:divBdr>
    </w:div>
    <w:div w:id="2031178126">
      <w:bodyDiv w:val="1"/>
      <w:marLeft w:val="0"/>
      <w:marRight w:val="0"/>
      <w:marTop w:val="0"/>
      <w:marBottom w:val="0"/>
      <w:divBdr>
        <w:top w:val="none" w:sz="0" w:space="0" w:color="auto"/>
        <w:left w:val="none" w:sz="0" w:space="0" w:color="auto"/>
        <w:bottom w:val="none" w:sz="0" w:space="0" w:color="auto"/>
        <w:right w:val="none" w:sz="0" w:space="0" w:color="auto"/>
      </w:divBdr>
    </w:div>
    <w:div w:id="2078361050">
      <w:bodyDiv w:val="1"/>
      <w:marLeft w:val="0"/>
      <w:marRight w:val="0"/>
      <w:marTop w:val="0"/>
      <w:marBottom w:val="0"/>
      <w:divBdr>
        <w:top w:val="none" w:sz="0" w:space="0" w:color="auto"/>
        <w:left w:val="none" w:sz="0" w:space="0" w:color="auto"/>
        <w:bottom w:val="none" w:sz="0" w:space="0" w:color="auto"/>
        <w:right w:val="none" w:sz="0" w:space="0" w:color="auto"/>
      </w:divBdr>
    </w:div>
    <w:div w:id="2132043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B2920C180C4E4B84F7FAA099C665FE" ma:contentTypeVersion="17" ma:contentTypeDescription="Create a new document." ma:contentTypeScope="" ma:versionID="314a2ad532678353be9e6d069ba193fb">
  <xsd:schema xmlns:xsd="http://www.w3.org/2001/XMLSchema" xmlns:xs="http://www.w3.org/2001/XMLSchema" xmlns:p="http://schemas.microsoft.com/office/2006/metadata/properties" xmlns:ns2="3d01d3a7-2414-4042-8e23-f77622fb5a72" xmlns:ns3="94cbbe72-fe1e-4100-8646-eab0e6714c8d" targetNamespace="http://schemas.microsoft.com/office/2006/metadata/properties" ma:root="true" ma:fieldsID="7b124917703052190c08222ad228a2be" ns2:_="" ns3:_="">
    <xsd:import namespace="3d01d3a7-2414-4042-8e23-f77622fb5a72"/>
    <xsd:import namespace="94cbbe72-fe1e-4100-8646-eab0e6714c8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01d3a7-2414-4042-8e23-f77622fb5a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3a19cb6-1b10-4512-a12b-f76e45842a2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4cbbe72-fe1e-4100-8646-eab0e6714c8d"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7b0d1da-152a-4297-95e4-150ed2cfdcde}" ma:internalName="TaxCatchAll" ma:showField="CatchAllData" ma:web="94cbbe72-fe1e-4100-8646-eab0e6714c8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d01d3a7-2414-4042-8e23-f77622fb5a72">
      <Terms xmlns="http://schemas.microsoft.com/office/infopath/2007/PartnerControls"/>
    </lcf76f155ced4ddcb4097134ff3c332f>
    <TaxCatchAll xmlns="94cbbe72-fe1e-4100-8646-eab0e6714c8d"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24F3D2-0EC0-44E6-9F72-D4E56730C4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01d3a7-2414-4042-8e23-f77622fb5a72"/>
    <ds:schemaRef ds:uri="94cbbe72-fe1e-4100-8646-eab0e6714c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430AF4C-C7DB-4236-A8E0-BF95E9D9AA25}">
  <ds:schemaRefs>
    <ds:schemaRef ds:uri="http://schemas.microsoft.com/sharepoint/v3/contenttype/forms"/>
  </ds:schemaRefs>
</ds:datastoreItem>
</file>

<file path=customXml/itemProps3.xml><?xml version="1.0" encoding="utf-8"?>
<ds:datastoreItem xmlns:ds="http://schemas.openxmlformats.org/officeDocument/2006/customXml" ds:itemID="{E981BFEE-2A1C-40D4-870F-BF000DDF8F09}">
  <ds:schemaRefs>
    <ds:schemaRef ds:uri="http://schemas.microsoft.com/office/2006/metadata/properties"/>
    <ds:schemaRef ds:uri="http://schemas.microsoft.com/office/infopath/2007/PartnerControls"/>
    <ds:schemaRef ds:uri="3d01d3a7-2414-4042-8e23-f77622fb5a72"/>
    <ds:schemaRef ds:uri="94cbbe72-fe1e-4100-8646-eab0e6714c8d"/>
  </ds:schemaRefs>
</ds:datastoreItem>
</file>

<file path=customXml/itemProps4.xml><?xml version="1.0" encoding="utf-8"?>
<ds:datastoreItem xmlns:ds="http://schemas.openxmlformats.org/officeDocument/2006/customXml" ds:itemID="{C65B9081-8DE6-4C76-9A04-B1CE78E525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346</Words>
  <Characters>1973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2023-09-21T14:13:00Z</dcterms:created>
  <dcterms:modified xsi:type="dcterms:W3CDTF">2023-10-23T07:45:00Z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0x01010004B2920C180C4E4B84F7FAA099C665FE</vt:lpwstr>
  </property>
  <property fmtid="{D5CDD505-2E9C-101B-9397-08002B2CF9AE}" pid="3" name="MediaServiceImageTags">
    <vt:lpwstr/>
  </property>
</Properties>
</file>