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DD105" w14:textId="793FFF7A" w:rsidR="00D31A7A" w:rsidRDefault="00845FFD" w:rsidP="00845FFD">
      <w:pPr>
        <w:rPr>
          <w:rFonts w:asciiTheme="majorBidi" w:hAnsiTheme="majorBidi" w:cstheme="majorBidi"/>
          <w:sz w:val="24"/>
          <w:szCs w:val="24"/>
          <w:lang w:val="en-US"/>
        </w:rPr>
      </w:pPr>
      <w:r w:rsidRPr="000164FD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S1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Pr="009327CB">
        <w:rPr>
          <w:rFonts w:asciiTheme="majorBidi" w:hAnsiTheme="majorBidi" w:cstheme="majorBidi"/>
          <w:sz w:val="24"/>
          <w:szCs w:val="24"/>
          <w:lang w:val="en-US"/>
        </w:rPr>
        <w:t xml:space="preserve">The interatomic distances and bonds angles 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(C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5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H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8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N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6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)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3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[BiCl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6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]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perscript"/>
          <w:lang w:val="en-US"/>
        </w:rPr>
        <w:t>.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4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Cl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perscript"/>
          <w:lang w:val="en-US"/>
        </w:rPr>
        <w:t>.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2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H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2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O</w:t>
      </w:r>
    </w:p>
    <w:p w14:paraId="2738F03F" w14:textId="4E655D5A" w:rsidR="00845FFD" w:rsidRDefault="00845FFD" w:rsidP="00845FFD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21BB35F1" w14:textId="4A51C7CF" w:rsidR="00845FFD" w:rsidRDefault="00845FFD" w:rsidP="00845FFD">
      <w:pPr>
        <w:tabs>
          <w:tab w:val="left" w:pos="930"/>
        </w:tabs>
        <w:rPr>
          <w:lang w:val="en-US"/>
        </w:rPr>
      </w:pPr>
      <w:r>
        <w:rPr>
          <w:lang w:val="en-US"/>
        </w:rPr>
        <w:tab/>
      </w:r>
      <w:r>
        <w:rPr>
          <w:noProof/>
          <w:lang w:eastAsia="fr-FR"/>
        </w:rPr>
        <w:drawing>
          <wp:inline distT="0" distB="0" distL="0" distR="0" wp14:anchorId="73848DE6" wp14:editId="3F44B7F3">
            <wp:extent cx="5733415" cy="4534029"/>
            <wp:effectExtent l="0" t="0" r="63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54" t="5535"/>
                    <a:stretch/>
                  </pic:blipFill>
                  <pic:spPr bwMode="auto">
                    <a:xfrm>
                      <a:off x="0" y="0"/>
                      <a:ext cx="5741728" cy="4540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B2492" w14:textId="2F66BCBF" w:rsidR="00845FFD" w:rsidRDefault="00845FFD" w:rsidP="00845FFD">
      <w:pPr>
        <w:tabs>
          <w:tab w:val="left" w:pos="930"/>
        </w:tabs>
        <w:rPr>
          <w:lang w:val="en-US"/>
        </w:rPr>
      </w:pPr>
    </w:p>
    <w:p w14:paraId="1363BEB6" w14:textId="7497FEFE" w:rsidR="00845FFD" w:rsidRDefault="00845FFD" w:rsidP="00845FFD">
      <w:pPr>
        <w:tabs>
          <w:tab w:val="left" w:pos="930"/>
        </w:tabs>
        <w:rPr>
          <w:lang w:val="en-US"/>
        </w:rPr>
      </w:pPr>
    </w:p>
    <w:p w14:paraId="061E3CEE" w14:textId="5114243E" w:rsidR="00845FFD" w:rsidRDefault="00845FFD" w:rsidP="00845FFD">
      <w:pPr>
        <w:tabs>
          <w:tab w:val="left" w:pos="930"/>
        </w:tabs>
        <w:rPr>
          <w:lang w:val="en-US"/>
        </w:rPr>
      </w:pPr>
    </w:p>
    <w:p w14:paraId="0CBF37B1" w14:textId="1EC83AA0" w:rsidR="00845FFD" w:rsidRDefault="00845FFD" w:rsidP="00845FFD">
      <w:pPr>
        <w:tabs>
          <w:tab w:val="left" w:pos="930"/>
        </w:tabs>
        <w:rPr>
          <w:lang w:val="en-US"/>
        </w:rPr>
      </w:pPr>
    </w:p>
    <w:p w14:paraId="027DBDE2" w14:textId="2CEA2B98" w:rsidR="00845FFD" w:rsidRDefault="00845FFD" w:rsidP="00845FFD">
      <w:pPr>
        <w:tabs>
          <w:tab w:val="left" w:pos="930"/>
        </w:tabs>
        <w:rPr>
          <w:lang w:val="en-US"/>
        </w:rPr>
      </w:pPr>
    </w:p>
    <w:p w14:paraId="2E972B4E" w14:textId="78652BF2" w:rsidR="00845FFD" w:rsidRDefault="00845FFD" w:rsidP="00845FFD">
      <w:pPr>
        <w:tabs>
          <w:tab w:val="left" w:pos="930"/>
        </w:tabs>
        <w:rPr>
          <w:lang w:val="en-US"/>
        </w:rPr>
      </w:pPr>
    </w:p>
    <w:p w14:paraId="5C53D03C" w14:textId="1668683D" w:rsidR="00845FFD" w:rsidRDefault="00845FFD" w:rsidP="00845FFD">
      <w:pPr>
        <w:tabs>
          <w:tab w:val="left" w:pos="930"/>
        </w:tabs>
        <w:rPr>
          <w:lang w:val="en-US"/>
        </w:rPr>
      </w:pPr>
    </w:p>
    <w:p w14:paraId="3E73A8DA" w14:textId="762191FA" w:rsidR="00845FFD" w:rsidRDefault="00845FFD" w:rsidP="00845FFD">
      <w:pPr>
        <w:tabs>
          <w:tab w:val="left" w:pos="930"/>
        </w:tabs>
        <w:rPr>
          <w:lang w:val="en-US"/>
        </w:rPr>
      </w:pPr>
    </w:p>
    <w:p w14:paraId="00EA1B69" w14:textId="302A3ABA" w:rsidR="00845FFD" w:rsidRDefault="00845FFD" w:rsidP="00845FFD">
      <w:pPr>
        <w:tabs>
          <w:tab w:val="left" w:pos="930"/>
        </w:tabs>
        <w:rPr>
          <w:lang w:val="en-US"/>
        </w:rPr>
      </w:pPr>
    </w:p>
    <w:p w14:paraId="5F1BB228" w14:textId="448EA3E7" w:rsidR="00845FFD" w:rsidRDefault="00845FFD" w:rsidP="00845FFD">
      <w:pPr>
        <w:tabs>
          <w:tab w:val="left" w:pos="930"/>
        </w:tabs>
        <w:rPr>
          <w:lang w:val="en-US"/>
        </w:rPr>
      </w:pPr>
    </w:p>
    <w:p w14:paraId="4AACCB45" w14:textId="61FEFA18" w:rsidR="00845FFD" w:rsidRDefault="00845FFD" w:rsidP="00845FFD">
      <w:pPr>
        <w:tabs>
          <w:tab w:val="left" w:pos="930"/>
        </w:tabs>
        <w:rPr>
          <w:lang w:val="en-US"/>
        </w:rPr>
      </w:pPr>
    </w:p>
    <w:p w14:paraId="359C8161" w14:textId="77777777" w:rsidR="00845FFD" w:rsidRPr="00C83456" w:rsidRDefault="00845FFD" w:rsidP="00845FFD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9327CB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Table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S2: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eastAsia="fr-FR"/>
        </w:rPr>
        <w:t>Assignments of the IR and Raman wave</w:t>
      </w:r>
      <w:r w:rsidRPr="00234E5D">
        <w:rPr>
          <w:rFonts w:ascii="Times New Roman" w:hAnsi="Times New Roman" w:cs="Times New Roman"/>
          <w:sz w:val="24"/>
          <w:szCs w:val="24"/>
          <w:lang w:val="en-US" w:eastAsia="fr-FR"/>
        </w:rPr>
        <w:t>numbers in the range 400–4000 cm</w:t>
      </w:r>
      <w:r w:rsidRPr="00234E5D">
        <w:rPr>
          <w:rFonts w:ascii="Times New Roman" w:hAnsi="Times New Roman" w:cs="Times New Roman"/>
          <w:sz w:val="24"/>
          <w:szCs w:val="24"/>
          <w:vertAlign w:val="superscript"/>
          <w:lang w:val="en-US" w:eastAsia="fr-FR"/>
        </w:rPr>
        <w:t>-1</w:t>
      </w:r>
      <w:r w:rsidRPr="00234E5D">
        <w:rPr>
          <w:rFonts w:ascii="Times New Roman" w:hAnsi="Times New Roman" w:cs="Times New Roman"/>
          <w:sz w:val="24"/>
          <w:szCs w:val="24"/>
          <w:lang w:val="en-US" w:eastAsia="fr-FR"/>
        </w:rPr>
        <w:t xml:space="preserve"> for</w:t>
      </w:r>
      <w:r>
        <w:rPr>
          <w:rFonts w:ascii="Times New Roman" w:hAnsi="Times New Roman" w:cs="Times New Roman"/>
          <w:sz w:val="24"/>
          <w:szCs w:val="24"/>
          <w:lang w:val="en-US" w:eastAsia="fr-FR"/>
        </w:rPr>
        <w:t xml:space="preserve"> 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(C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5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H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8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N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6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)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3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[BiCl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6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]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perscript"/>
          <w:lang w:val="en-US"/>
        </w:rPr>
        <w:t>.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4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Cl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perscript"/>
          <w:lang w:val="en-US"/>
        </w:rPr>
        <w:t>.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2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H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2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979"/>
        <w:gridCol w:w="2007"/>
        <w:gridCol w:w="2696"/>
      </w:tblGrid>
      <w:tr w:rsidR="00845FFD" w14:paraId="0D6906F1" w14:textId="77777777" w:rsidTr="00845FFD">
        <w:trPr>
          <w:trHeight w:val="343"/>
          <w:jc w:val="center"/>
        </w:trPr>
        <w:tc>
          <w:tcPr>
            <w:tcW w:w="4986" w:type="dxa"/>
            <w:gridSpan w:val="2"/>
          </w:tcPr>
          <w:p w14:paraId="7C5A27D2" w14:textId="77777777" w:rsidR="00845FFD" w:rsidRPr="00170B26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Fre</w:t>
            </w:r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quenc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</w:t>
            </w:r>
            <w:proofErr w:type="spellEnd"/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observ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ed</w:t>
            </w:r>
            <w:proofErr w:type="spellEnd"/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(cm</w:t>
            </w:r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696" w:type="dxa"/>
            <w:vMerge w:val="restart"/>
          </w:tcPr>
          <w:p w14:paraId="29B69B2D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D6BD8CD" w14:textId="77777777" w:rsidR="00845FFD" w:rsidRPr="0004710C" w:rsidRDefault="00845FFD" w:rsidP="00E56CCC">
            <w:pPr>
              <w:ind w:firstLine="708"/>
              <w:rPr>
                <w:rFonts w:asciiTheme="majorBidi" w:hAnsiTheme="majorBidi" w:cstheme="majorBidi"/>
                <w:sz w:val="24"/>
                <w:szCs w:val="24"/>
              </w:rPr>
            </w:pPr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Attributions</w:t>
            </w:r>
          </w:p>
        </w:tc>
      </w:tr>
      <w:tr w:rsidR="00845FFD" w14:paraId="1DF60E68" w14:textId="77777777" w:rsidTr="0026193A">
        <w:trPr>
          <w:trHeight w:val="343"/>
          <w:jc w:val="center"/>
        </w:trPr>
        <w:tc>
          <w:tcPr>
            <w:tcW w:w="2979" w:type="dxa"/>
          </w:tcPr>
          <w:p w14:paraId="113C168F" w14:textId="77777777" w:rsidR="00845FFD" w:rsidRPr="00170B26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</w:t>
            </w:r>
          </w:p>
        </w:tc>
        <w:tc>
          <w:tcPr>
            <w:tcW w:w="2007" w:type="dxa"/>
          </w:tcPr>
          <w:p w14:paraId="493A189B" w14:textId="77777777" w:rsidR="00845FFD" w:rsidRPr="00170B26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70B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Raman</w:t>
            </w:r>
          </w:p>
        </w:tc>
        <w:tc>
          <w:tcPr>
            <w:tcW w:w="2696" w:type="dxa"/>
            <w:vMerge/>
          </w:tcPr>
          <w:p w14:paraId="54CED60A" w14:textId="77777777" w:rsidR="00845FFD" w:rsidRPr="001B2B59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45FFD" w14:paraId="4854EC58" w14:textId="77777777" w:rsidTr="0026193A">
        <w:trPr>
          <w:trHeight w:val="268"/>
          <w:jc w:val="center"/>
        </w:trPr>
        <w:tc>
          <w:tcPr>
            <w:tcW w:w="2979" w:type="dxa"/>
          </w:tcPr>
          <w:p w14:paraId="03937E48" w14:textId="77777777" w:rsidR="00845FFD" w:rsidRPr="007D561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3615</w:t>
            </w:r>
          </w:p>
          <w:p w14:paraId="4C60431B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7" w:type="dxa"/>
          </w:tcPr>
          <w:p w14:paraId="23FB506E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7B495BD5" w14:textId="77777777" w:rsidR="00845FFD" w:rsidRPr="00CE4292" w:rsidRDefault="00D5280B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ν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as</m:t>
                  </m:r>
                </m:sub>
              </m:sSub>
              <m:r>
                <w:rPr>
                  <w:rFonts w:ascii="Cambria Math" w:hAnsi="Cambria Math" w:cstheme="majorBidi"/>
                </w:rPr>
                <m:t>(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NH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</w:rPr>
                <m:t>)</m:t>
              </m:r>
            </m:oMath>
            <w:r w:rsidR="00845FFD" w:rsidRPr="00CE4292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845FFD" w14:paraId="2D0E8C18" w14:textId="77777777" w:rsidTr="0026193A">
        <w:trPr>
          <w:trHeight w:val="268"/>
          <w:jc w:val="center"/>
        </w:trPr>
        <w:tc>
          <w:tcPr>
            <w:tcW w:w="2979" w:type="dxa"/>
          </w:tcPr>
          <w:p w14:paraId="7CFBD072" w14:textId="77777777" w:rsidR="00845FFD" w:rsidRPr="003246B5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3338</w:t>
            </w:r>
          </w:p>
          <w:p w14:paraId="63789581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7" w:type="dxa"/>
          </w:tcPr>
          <w:p w14:paraId="240C6BE1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0B934D71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CE4292">
              <w:rPr>
                <w:rFonts w:asciiTheme="majorBidi" w:hAnsiTheme="majorBidi" w:cstheme="majorBidi"/>
                <w:color w:val="262626" w:themeColor="text1" w:themeTint="D9"/>
              </w:rPr>
              <w:t>ν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vertAlign w:val="subscript"/>
              </w:rPr>
              <w:t>s</w:t>
            </w:r>
            <w:proofErr w:type="spellEnd"/>
            <w:r w:rsidRPr="00CE4292">
              <w:rPr>
                <w:rFonts w:asciiTheme="majorBidi" w:hAnsiTheme="majorBidi" w:cstheme="majorBidi"/>
                <w:color w:val="262626" w:themeColor="text1" w:themeTint="D9"/>
                <w:lang w:val="en-US"/>
              </w:rPr>
              <w:t xml:space="preserve"> (NH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vertAlign w:val="subscript"/>
                <w:lang w:val="en-US"/>
              </w:rPr>
              <w:t>3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vertAlign w:val="superscript"/>
                <w:lang w:val="en-US"/>
              </w:rPr>
              <w:t>+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lang w:val="en-US"/>
              </w:rPr>
              <w:t>)</w:t>
            </w:r>
          </w:p>
        </w:tc>
      </w:tr>
      <w:tr w:rsidR="00845FFD" w14:paraId="0896FE14" w14:textId="77777777" w:rsidTr="0026193A">
        <w:trPr>
          <w:trHeight w:val="268"/>
          <w:jc w:val="center"/>
        </w:trPr>
        <w:tc>
          <w:tcPr>
            <w:tcW w:w="2979" w:type="dxa"/>
          </w:tcPr>
          <w:p w14:paraId="2221365C" w14:textId="77777777" w:rsidR="00845FFD" w:rsidRPr="00291378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3135</w:t>
            </w:r>
          </w:p>
          <w:p w14:paraId="6F2F1F64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7" w:type="dxa"/>
          </w:tcPr>
          <w:p w14:paraId="7DD43377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50C74B0C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ν</m:t>
                </m:r>
                <m:r>
                  <w:rPr>
                    <w:rFonts w:ascii="Cambria Math" w:hAnsi="Cambria Math" w:cstheme="majorBidi"/>
                    <w:color w:val="262626" w:themeColor="text1" w:themeTint="D9"/>
                    <w:lang w:val="en-US"/>
                  </w:rPr>
                  <m:t>(N-H)</m:t>
                </m:r>
              </m:oMath>
            </m:oMathPara>
          </w:p>
        </w:tc>
      </w:tr>
      <w:tr w:rsidR="00845FFD" w14:paraId="41A85E3C" w14:textId="77777777" w:rsidTr="0026193A">
        <w:trPr>
          <w:trHeight w:val="261"/>
          <w:jc w:val="center"/>
        </w:trPr>
        <w:tc>
          <w:tcPr>
            <w:tcW w:w="2979" w:type="dxa"/>
          </w:tcPr>
          <w:p w14:paraId="239DFC44" w14:textId="77777777" w:rsidR="00845FFD" w:rsidRPr="00520AA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3070</w:t>
            </w:r>
          </w:p>
          <w:p w14:paraId="7EE37C9D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7" w:type="dxa"/>
          </w:tcPr>
          <w:p w14:paraId="783090E9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7A3440D6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ν</m:t>
              </m:r>
              <m:r>
                <w:rPr>
                  <w:rFonts w:ascii="Cambria Math" w:hAnsi="Cambria Math" w:cstheme="majorBidi"/>
                </w:rPr>
                <m:t>(O-H…Cl)</m:t>
              </m:r>
            </m:oMath>
            <w:r w:rsidRPr="00CE4292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845FFD" w14:paraId="1D539BBB" w14:textId="77777777" w:rsidTr="0026193A">
        <w:trPr>
          <w:trHeight w:val="261"/>
          <w:jc w:val="center"/>
        </w:trPr>
        <w:tc>
          <w:tcPr>
            <w:tcW w:w="2979" w:type="dxa"/>
          </w:tcPr>
          <w:p w14:paraId="7333ED73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3001</w:t>
            </w:r>
          </w:p>
        </w:tc>
        <w:tc>
          <w:tcPr>
            <w:tcW w:w="2007" w:type="dxa"/>
          </w:tcPr>
          <w:p w14:paraId="2A2943D3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696" w:type="dxa"/>
          </w:tcPr>
          <w:p w14:paraId="0C1BB0A0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ν</m:t>
              </m:r>
              <m:r>
                <w:rPr>
                  <w:rFonts w:ascii="Cambria Math" w:hAnsi="Cambria Math" w:cstheme="majorBidi"/>
                </w:rPr>
                <m:t>(O-H)</m:t>
              </m:r>
            </m:oMath>
            <w:r w:rsidRPr="00CE4292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845FFD" w14:paraId="12344BCA" w14:textId="77777777" w:rsidTr="0026193A">
        <w:trPr>
          <w:trHeight w:val="276"/>
          <w:jc w:val="center"/>
        </w:trPr>
        <w:tc>
          <w:tcPr>
            <w:tcW w:w="2979" w:type="dxa"/>
          </w:tcPr>
          <w:p w14:paraId="2B8A11DA" w14:textId="77777777" w:rsidR="00845FFD" w:rsidRPr="00BC050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2960</w:t>
            </w:r>
          </w:p>
          <w:p w14:paraId="6ADBA585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07" w:type="dxa"/>
          </w:tcPr>
          <w:p w14:paraId="0769CA8B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008BE747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ν</m:t>
              </m:r>
              <m:r>
                <w:rPr>
                  <w:rFonts w:ascii="Cambria Math" w:hAnsi="Cambria Math" w:cstheme="majorBidi"/>
                </w:rPr>
                <m:t>(C-H)</m:t>
              </m:r>
            </m:oMath>
            <w:r w:rsidRPr="00CE4292">
              <w:rPr>
                <w:rFonts w:asciiTheme="majorBidi" w:eastAsiaTheme="minorEastAsia" w:hAnsiTheme="majorBidi" w:cstheme="majorBidi"/>
              </w:rPr>
              <w:t xml:space="preserve"> </w:t>
            </w:r>
          </w:p>
        </w:tc>
      </w:tr>
      <w:tr w:rsidR="00845FFD" w14:paraId="046E7813" w14:textId="77777777" w:rsidTr="0026193A">
        <w:trPr>
          <w:trHeight w:val="268"/>
          <w:jc w:val="center"/>
        </w:trPr>
        <w:tc>
          <w:tcPr>
            <w:tcW w:w="2979" w:type="dxa"/>
          </w:tcPr>
          <w:p w14:paraId="7B4C3250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2551</w:t>
            </w:r>
          </w:p>
        </w:tc>
        <w:tc>
          <w:tcPr>
            <w:tcW w:w="2007" w:type="dxa"/>
          </w:tcPr>
          <w:p w14:paraId="353319AB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046C74E4" w14:textId="77777777" w:rsidR="00845FFD" w:rsidRPr="00CE4292" w:rsidRDefault="00845FFD" w:rsidP="00E56CCC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4FCCF20B" w14:textId="77777777" w:rsidR="00845FFD" w:rsidRPr="00CE4292" w:rsidRDefault="00845FFD" w:rsidP="00E56CCC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 xml:space="preserve">          ν</m:t>
              </m:r>
              <m:r>
                <w:rPr>
                  <w:rFonts w:ascii="Cambria Math" w:hAnsi="Cambria Math" w:cstheme="majorBidi"/>
                </w:rPr>
                <m:t>(N-H…Cl)</m:t>
              </m:r>
            </m:oMath>
            <w:r w:rsidRPr="00CE4292">
              <w:rPr>
                <w:rFonts w:asciiTheme="majorBidi" w:eastAsiaTheme="minorEastAsia" w:hAnsiTheme="majorBidi" w:cstheme="majorBidi"/>
              </w:rPr>
              <w:t xml:space="preserve"> </w:t>
            </w:r>
          </w:p>
        </w:tc>
      </w:tr>
      <w:tr w:rsidR="00845FFD" w14:paraId="4C2DA884" w14:textId="77777777" w:rsidTr="0026193A">
        <w:trPr>
          <w:trHeight w:val="268"/>
          <w:jc w:val="center"/>
        </w:trPr>
        <w:tc>
          <w:tcPr>
            <w:tcW w:w="2979" w:type="dxa"/>
          </w:tcPr>
          <w:p w14:paraId="1D012FD8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1740</w:t>
            </w:r>
          </w:p>
        </w:tc>
        <w:tc>
          <w:tcPr>
            <w:tcW w:w="2007" w:type="dxa"/>
          </w:tcPr>
          <w:p w14:paraId="51953B1F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650A034E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CE4292">
              <w:rPr>
                <w:rFonts w:asciiTheme="majorBidi" w:hAnsiTheme="majorBidi" w:cstheme="majorBidi"/>
              </w:rPr>
              <w:t>δ</w:t>
            </w:r>
            <w:r w:rsidRPr="00CE4292">
              <w:rPr>
                <w:rFonts w:asciiTheme="majorBidi" w:hAnsiTheme="majorBidi" w:cstheme="majorBidi"/>
                <w:vertAlign w:val="subscript"/>
              </w:rPr>
              <w:t>as</w:t>
            </w:r>
            <w:proofErr w:type="spellEnd"/>
            <w:r w:rsidRPr="00CE4292">
              <w:rPr>
                <w:rFonts w:asciiTheme="majorBidi" w:hAnsiTheme="majorBidi" w:cstheme="majorBidi"/>
              </w:rPr>
              <w:t>(NH</w:t>
            </w:r>
            <w:r w:rsidRPr="00CE4292">
              <w:rPr>
                <w:rFonts w:asciiTheme="majorBidi" w:hAnsiTheme="majorBidi" w:cstheme="majorBidi"/>
                <w:vertAlign w:val="subscript"/>
              </w:rPr>
              <w:t>2</w:t>
            </w:r>
            <w:r w:rsidRPr="00CE4292">
              <w:rPr>
                <w:rFonts w:asciiTheme="majorBidi" w:hAnsiTheme="majorBidi" w:cstheme="majorBidi"/>
              </w:rPr>
              <w:t xml:space="preserve">) </w:t>
            </w:r>
          </w:p>
        </w:tc>
      </w:tr>
      <w:tr w:rsidR="00845FFD" w14:paraId="2B207199" w14:textId="77777777" w:rsidTr="0026193A">
        <w:trPr>
          <w:trHeight w:val="268"/>
          <w:jc w:val="center"/>
        </w:trPr>
        <w:tc>
          <w:tcPr>
            <w:tcW w:w="2979" w:type="dxa"/>
          </w:tcPr>
          <w:p w14:paraId="0EA6C059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1668</w:t>
            </w:r>
          </w:p>
        </w:tc>
        <w:tc>
          <w:tcPr>
            <w:tcW w:w="2007" w:type="dxa"/>
          </w:tcPr>
          <w:p w14:paraId="2E2DDB7E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304A3D5A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CE4292">
              <w:rPr>
                <w:rFonts w:asciiTheme="majorBidi" w:hAnsiTheme="majorBidi" w:cstheme="majorBidi"/>
              </w:rPr>
              <w:t>δ</w:t>
            </w:r>
            <w:r w:rsidRPr="00CE4292">
              <w:rPr>
                <w:rFonts w:asciiTheme="majorBidi" w:hAnsiTheme="majorBidi" w:cstheme="majorBidi"/>
                <w:vertAlign w:val="subscript"/>
              </w:rPr>
              <w:t>as</w:t>
            </w:r>
            <w:proofErr w:type="spellEnd"/>
            <w:r w:rsidRPr="00CE4292">
              <w:rPr>
                <w:rFonts w:asciiTheme="majorBidi" w:hAnsiTheme="majorBidi" w:cstheme="majorBidi"/>
              </w:rPr>
              <w:t>(NH</w:t>
            </w:r>
            <w:r w:rsidRPr="00CE4292">
              <w:rPr>
                <w:rFonts w:asciiTheme="majorBidi" w:hAnsiTheme="majorBidi" w:cstheme="majorBidi"/>
                <w:vertAlign w:val="subscript"/>
              </w:rPr>
              <w:t>2</w:t>
            </w:r>
            <w:r w:rsidRPr="00CE4292">
              <w:rPr>
                <w:rFonts w:asciiTheme="majorBidi" w:hAnsiTheme="majorBidi" w:cstheme="majorBidi"/>
              </w:rPr>
              <w:t xml:space="preserve">) </w:t>
            </w:r>
          </w:p>
        </w:tc>
      </w:tr>
      <w:tr w:rsidR="00845FFD" w:rsidRPr="00C6011C" w14:paraId="25F011EA" w14:textId="77777777" w:rsidTr="0026193A">
        <w:trPr>
          <w:trHeight w:val="268"/>
          <w:jc w:val="center"/>
        </w:trPr>
        <w:tc>
          <w:tcPr>
            <w:tcW w:w="2979" w:type="dxa"/>
          </w:tcPr>
          <w:p w14:paraId="16B2D480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1620</w:t>
            </w:r>
          </w:p>
        </w:tc>
        <w:tc>
          <w:tcPr>
            <w:tcW w:w="2007" w:type="dxa"/>
          </w:tcPr>
          <w:p w14:paraId="658EE4C6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1630</w:t>
            </w:r>
          </w:p>
        </w:tc>
        <w:tc>
          <w:tcPr>
            <w:tcW w:w="2696" w:type="dxa"/>
          </w:tcPr>
          <w:p w14:paraId="35EB7B90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lang w:val="en-US"/>
              </w:rPr>
            </w:pPr>
            <w:r w:rsidRPr="00CE4292">
              <w:rPr>
                <w:rFonts w:asciiTheme="majorBidi" w:hAnsiTheme="majorBidi" w:cstheme="majorBidi"/>
                <w:color w:val="262626" w:themeColor="text1" w:themeTint="D9"/>
              </w:rPr>
              <w:t>δ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lang w:val="en-US"/>
              </w:rPr>
              <w:t xml:space="preserve"> (N-H…Cl) + 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</w:rPr>
              <w:t>δ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vertAlign w:val="subscript"/>
                <w:lang w:val="en-US"/>
              </w:rPr>
              <w:t>as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lang w:val="en-US"/>
              </w:rPr>
              <w:t xml:space="preserve"> (NH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vertAlign w:val="subscript"/>
                <w:lang w:val="en-US"/>
              </w:rPr>
              <w:t>3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vertAlign w:val="superscript"/>
                <w:lang w:val="en-US"/>
              </w:rPr>
              <w:t>+</w:t>
            </w:r>
            <w:r w:rsidRPr="00CE4292">
              <w:rPr>
                <w:rFonts w:asciiTheme="majorBidi" w:hAnsiTheme="majorBidi" w:cstheme="majorBidi"/>
                <w:color w:val="262626" w:themeColor="text1" w:themeTint="D9"/>
                <w:lang w:val="en-US"/>
              </w:rPr>
              <w:t>)</w:t>
            </w:r>
          </w:p>
        </w:tc>
      </w:tr>
      <w:tr w:rsidR="00845FFD" w14:paraId="33389B30" w14:textId="77777777" w:rsidTr="0026193A">
        <w:trPr>
          <w:trHeight w:val="268"/>
          <w:jc w:val="center"/>
        </w:trPr>
        <w:tc>
          <w:tcPr>
            <w:tcW w:w="2979" w:type="dxa"/>
          </w:tcPr>
          <w:p w14:paraId="05EC063E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1605</w:t>
            </w:r>
          </w:p>
        </w:tc>
        <w:tc>
          <w:tcPr>
            <w:tcW w:w="2007" w:type="dxa"/>
          </w:tcPr>
          <w:p w14:paraId="4AB82FE5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1589</w:t>
            </w:r>
          </w:p>
        </w:tc>
        <w:tc>
          <w:tcPr>
            <w:tcW w:w="2696" w:type="dxa"/>
          </w:tcPr>
          <w:p w14:paraId="171246F3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CE4292">
              <w:rPr>
                <w:rFonts w:asciiTheme="majorBidi" w:hAnsiTheme="majorBidi" w:cstheme="majorBidi"/>
              </w:rPr>
              <w:t>δ(</w:t>
            </w:r>
            <w:proofErr w:type="gramEnd"/>
            <w:r w:rsidRPr="00CE4292">
              <w:rPr>
                <w:rFonts w:asciiTheme="majorBidi" w:hAnsiTheme="majorBidi" w:cstheme="majorBidi"/>
              </w:rPr>
              <w:t xml:space="preserve">O- H) </w:t>
            </w:r>
          </w:p>
        </w:tc>
      </w:tr>
      <w:tr w:rsidR="00845FFD" w14:paraId="77C65C46" w14:textId="77777777" w:rsidTr="0026193A">
        <w:trPr>
          <w:trHeight w:val="268"/>
          <w:jc w:val="center"/>
        </w:trPr>
        <w:tc>
          <w:tcPr>
            <w:tcW w:w="2979" w:type="dxa"/>
          </w:tcPr>
          <w:p w14:paraId="1DA66225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1530</w:t>
            </w:r>
          </w:p>
        </w:tc>
        <w:tc>
          <w:tcPr>
            <w:tcW w:w="2007" w:type="dxa"/>
          </w:tcPr>
          <w:p w14:paraId="130FF9E3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1512</w:t>
            </w:r>
          </w:p>
        </w:tc>
        <w:tc>
          <w:tcPr>
            <w:tcW w:w="2696" w:type="dxa"/>
          </w:tcPr>
          <w:p w14:paraId="66F24823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ν</m:t>
              </m:r>
              <m:r>
                <w:rPr>
                  <w:rFonts w:ascii="Cambria Math" w:hAnsi="Cambria Math" w:cstheme="majorBidi"/>
                </w:rPr>
                <m:t>(C=N)</m:t>
              </m:r>
            </m:oMath>
            <w:r w:rsidRPr="00CE4292">
              <w:rPr>
                <w:rFonts w:asciiTheme="majorBidi" w:eastAsiaTheme="minorEastAsia" w:hAnsiTheme="majorBidi" w:cstheme="majorBidi"/>
              </w:rPr>
              <w:t xml:space="preserve"> </w:t>
            </w:r>
          </w:p>
        </w:tc>
      </w:tr>
      <w:tr w:rsidR="00845FFD" w14:paraId="6A5F6B27" w14:textId="77777777" w:rsidTr="0026193A">
        <w:trPr>
          <w:trHeight w:val="268"/>
          <w:jc w:val="center"/>
        </w:trPr>
        <w:tc>
          <w:tcPr>
            <w:tcW w:w="2979" w:type="dxa"/>
          </w:tcPr>
          <w:p w14:paraId="0FCEE969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1450</w:t>
            </w:r>
          </w:p>
        </w:tc>
        <w:tc>
          <w:tcPr>
            <w:tcW w:w="2007" w:type="dxa"/>
          </w:tcPr>
          <w:p w14:paraId="0FDD1DEA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1432</w:t>
            </w:r>
          </w:p>
        </w:tc>
        <w:tc>
          <w:tcPr>
            <w:tcW w:w="2696" w:type="dxa"/>
          </w:tcPr>
          <w:p w14:paraId="30D15966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>δ(C- N- H)</w:t>
            </w:r>
          </w:p>
        </w:tc>
      </w:tr>
      <w:tr w:rsidR="00845FFD" w14:paraId="61D34EED" w14:textId="77777777" w:rsidTr="0026193A">
        <w:trPr>
          <w:trHeight w:val="268"/>
          <w:jc w:val="center"/>
        </w:trPr>
        <w:tc>
          <w:tcPr>
            <w:tcW w:w="2979" w:type="dxa"/>
          </w:tcPr>
          <w:p w14:paraId="699EB3D9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1411</w:t>
            </w:r>
          </w:p>
        </w:tc>
        <w:tc>
          <w:tcPr>
            <w:tcW w:w="2007" w:type="dxa"/>
          </w:tcPr>
          <w:p w14:paraId="08666F44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5CC7389A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δ(C- N- H) </w:t>
            </w:r>
          </w:p>
        </w:tc>
      </w:tr>
      <w:tr w:rsidR="00845FFD" w14:paraId="1D2AE0D2" w14:textId="77777777" w:rsidTr="0026193A">
        <w:trPr>
          <w:trHeight w:val="268"/>
          <w:jc w:val="center"/>
        </w:trPr>
        <w:tc>
          <w:tcPr>
            <w:tcW w:w="2979" w:type="dxa"/>
          </w:tcPr>
          <w:p w14:paraId="0287B1EB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1335</w:t>
            </w:r>
          </w:p>
        </w:tc>
        <w:tc>
          <w:tcPr>
            <w:tcW w:w="2007" w:type="dxa"/>
          </w:tcPr>
          <w:p w14:paraId="2AC1335A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1347</w:t>
            </w:r>
          </w:p>
        </w:tc>
        <w:tc>
          <w:tcPr>
            <w:tcW w:w="2696" w:type="dxa"/>
          </w:tcPr>
          <w:p w14:paraId="50DBD944" w14:textId="77777777" w:rsidR="00845FFD" w:rsidRPr="00CE4292" w:rsidRDefault="00D5280B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ν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as</m:t>
                    </m:r>
                  </m:sub>
                </m:s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(C-N)</m:t>
                </m:r>
              </m:oMath>
            </m:oMathPara>
          </w:p>
        </w:tc>
      </w:tr>
      <w:tr w:rsidR="00845FFD" w14:paraId="5FD40973" w14:textId="77777777" w:rsidTr="0026193A">
        <w:trPr>
          <w:trHeight w:val="268"/>
          <w:jc w:val="center"/>
        </w:trPr>
        <w:tc>
          <w:tcPr>
            <w:tcW w:w="2979" w:type="dxa"/>
          </w:tcPr>
          <w:p w14:paraId="10FF86F9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1217</w:t>
            </w:r>
          </w:p>
        </w:tc>
        <w:tc>
          <w:tcPr>
            <w:tcW w:w="2007" w:type="dxa"/>
          </w:tcPr>
          <w:p w14:paraId="35E9B827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624A84C3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β(C-H) </w:t>
            </w:r>
          </w:p>
        </w:tc>
      </w:tr>
      <w:tr w:rsidR="00845FFD" w14:paraId="1D1CE57C" w14:textId="77777777" w:rsidTr="0026193A">
        <w:trPr>
          <w:trHeight w:val="268"/>
          <w:jc w:val="center"/>
        </w:trPr>
        <w:tc>
          <w:tcPr>
            <w:tcW w:w="2979" w:type="dxa"/>
          </w:tcPr>
          <w:p w14:paraId="647B6E19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1142</w:t>
            </w:r>
          </w:p>
        </w:tc>
        <w:tc>
          <w:tcPr>
            <w:tcW w:w="2007" w:type="dxa"/>
          </w:tcPr>
          <w:p w14:paraId="6E3B8F71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1143</w:t>
            </w:r>
          </w:p>
        </w:tc>
        <w:tc>
          <w:tcPr>
            <w:tcW w:w="2696" w:type="dxa"/>
          </w:tcPr>
          <w:p w14:paraId="7DFAE47F" w14:textId="77777777" w:rsidR="00845FFD" w:rsidRPr="00CE4292" w:rsidRDefault="00D5280B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ν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s</m:t>
                    </m:r>
                  </m:sub>
                </m:s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(C-N)</m:t>
                </m:r>
              </m:oMath>
            </m:oMathPara>
          </w:p>
        </w:tc>
      </w:tr>
      <w:tr w:rsidR="00845FFD" w14:paraId="0BDE25F3" w14:textId="77777777" w:rsidTr="0026193A">
        <w:trPr>
          <w:trHeight w:val="268"/>
          <w:jc w:val="center"/>
        </w:trPr>
        <w:tc>
          <w:tcPr>
            <w:tcW w:w="2979" w:type="dxa"/>
          </w:tcPr>
          <w:p w14:paraId="789C7792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1081</w:t>
            </w:r>
          </w:p>
        </w:tc>
        <w:tc>
          <w:tcPr>
            <w:tcW w:w="2007" w:type="dxa"/>
          </w:tcPr>
          <w:p w14:paraId="25A41EB7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243B23EE" w14:textId="77777777" w:rsidR="00845FFD" w:rsidRPr="00CE4292" w:rsidRDefault="00D5280B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ν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as</m:t>
                  </m:r>
                </m:sub>
              </m:sSub>
              <m:r>
                <w:rPr>
                  <w:rFonts w:ascii="Cambria Math" w:hAnsi="Cambria Math" w:cstheme="majorBidi"/>
                  <w:sz w:val="20"/>
                  <w:szCs w:val="20"/>
                </w:rPr>
                <m:t>(C-C)</m:t>
              </m:r>
            </m:oMath>
            <w:r w:rsidR="00845FFD"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845FFD" w14:paraId="21AEEF66" w14:textId="77777777" w:rsidTr="0026193A">
        <w:trPr>
          <w:trHeight w:val="268"/>
          <w:jc w:val="center"/>
        </w:trPr>
        <w:tc>
          <w:tcPr>
            <w:tcW w:w="2979" w:type="dxa"/>
          </w:tcPr>
          <w:p w14:paraId="64628F80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007" w:type="dxa"/>
          </w:tcPr>
          <w:p w14:paraId="3428127E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1110</w:t>
            </w:r>
          </w:p>
        </w:tc>
        <w:tc>
          <w:tcPr>
            <w:tcW w:w="2696" w:type="dxa"/>
          </w:tcPr>
          <w:p w14:paraId="005A4252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β(C-H) </w:t>
            </w:r>
          </w:p>
        </w:tc>
      </w:tr>
      <w:tr w:rsidR="00845FFD" w14:paraId="6CFF9E79" w14:textId="77777777" w:rsidTr="0026193A">
        <w:trPr>
          <w:trHeight w:val="268"/>
          <w:jc w:val="center"/>
        </w:trPr>
        <w:tc>
          <w:tcPr>
            <w:tcW w:w="2979" w:type="dxa"/>
          </w:tcPr>
          <w:p w14:paraId="4F22EAF4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983</w:t>
            </w:r>
          </w:p>
        </w:tc>
        <w:tc>
          <w:tcPr>
            <w:tcW w:w="2007" w:type="dxa"/>
          </w:tcPr>
          <w:p w14:paraId="099C8522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54AC31CE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ν</m:t>
              </m:r>
              <m:r>
                <w:rPr>
                  <w:rFonts w:ascii="Cambria Math" w:hAnsi="Cambria Math" w:cstheme="majorBidi"/>
                  <w:sz w:val="20"/>
                  <w:szCs w:val="20"/>
                </w:rPr>
                <m:t>(C-N)</m:t>
              </m:r>
            </m:oMath>
            <w:r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845FFD" w14:paraId="3015ECF7" w14:textId="77777777" w:rsidTr="0026193A">
        <w:trPr>
          <w:trHeight w:val="268"/>
          <w:jc w:val="center"/>
        </w:trPr>
        <w:tc>
          <w:tcPr>
            <w:tcW w:w="2979" w:type="dxa"/>
          </w:tcPr>
          <w:p w14:paraId="256F84B7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950</w:t>
            </w:r>
          </w:p>
        </w:tc>
        <w:tc>
          <w:tcPr>
            <w:tcW w:w="2007" w:type="dxa"/>
          </w:tcPr>
          <w:p w14:paraId="42432497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24DF92F8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>δ(C- H)</w:t>
            </w:r>
          </w:p>
        </w:tc>
      </w:tr>
      <w:tr w:rsidR="00845FFD" w14:paraId="7ADEAD75" w14:textId="77777777" w:rsidTr="0026193A">
        <w:trPr>
          <w:trHeight w:val="268"/>
          <w:jc w:val="center"/>
        </w:trPr>
        <w:tc>
          <w:tcPr>
            <w:tcW w:w="2979" w:type="dxa"/>
          </w:tcPr>
          <w:p w14:paraId="54309466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884</w:t>
            </w:r>
          </w:p>
        </w:tc>
        <w:tc>
          <w:tcPr>
            <w:tcW w:w="2007" w:type="dxa"/>
          </w:tcPr>
          <w:p w14:paraId="66B9F0A2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0651600E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γ(C-H) </w:t>
            </w:r>
          </w:p>
        </w:tc>
      </w:tr>
      <w:tr w:rsidR="00845FFD" w14:paraId="0DA40C9F" w14:textId="77777777" w:rsidTr="0026193A">
        <w:trPr>
          <w:trHeight w:val="268"/>
          <w:jc w:val="center"/>
        </w:trPr>
        <w:tc>
          <w:tcPr>
            <w:tcW w:w="2979" w:type="dxa"/>
          </w:tcPr>
          <w:p w14:paraId="4BB1606F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833</w:t>
            </w:r>
          </w:p>
        </w:tc>
        <w:tc>
          <w:tcPr>
            <w:tcW w:w="2007" w:type="dxa"/>
          </w:tcPr>
          <w:p w14:paraId="6ECD50C6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55A09C96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ν</m:t>
              </m:r>
              <m:r>
                <w:rPr>
                  <w:rFonts w:ascii="Cambria Math" w:hAnsi="Cambria Math" w:cstheme="majorBidi"/>
                  <w:sz w:val="20"/>
                  <w:szCs w:val="20"/>
                </w:rPr>
                <m:t>(C-C-N)</m:t>
              </m:r>
            </m:oMath>
            <w:r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845FFD" w14:paraId="2B84BF9C" w14:textId="77777777" w:rsidTr="0026193A">
        <w:trPr>
          <w:trHeight w:val="268"/>
          <w:jc w:val="center"/>
        </w:trPr>
        <w:tc>
          <w:tcPr>
            <w:tcW w:w="2979" w:type="dxa"/>
          </w:tcPr>
          <w:p w14:paraId="6984F957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804</w:t>
            </w:r>
          </w:p>
        </w:tc>
        <w:tc>
          <w:tcPr>
            <w:tcW w:w="2007" w:type="dxa"/>
          </w:tcPr>
          <w:p w14:paraId="2D5E66AF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19960684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>γ(C-H)</w:t>
            </w:r>
          </w:p>
        </w:tc>
      </w:tr>
      <w:tr w:rsidR="00845FFD" w14:paraId="6686E8BA" w14:textId="77777777" w:rsidTr="0026193A">
        <w:trPr>
          <w:trHeight w:val="268"/>
          <w:jc w:val="center"/>
        </w:trPr>
        <w:tc>
          <w:tcPr>
            <w:tcW w:w="2979" w:type="dxa"/>
          </w:tcPr>
          <w:p w14:paraId="1EB78C5B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780</w:t>
            </w:r>
          </w:p>
        </w:tc>
        <w:tc>
          <w:tcPr>
            <w:tcW w:w="2007" w:type="dxa"/>
          </w:tcPr>
          <w:p w14:paraId="029039E2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720936C4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δ(C- C-N) </w:t>
            </w:r>
          </w:p>
        </w:tc>
      </w:tr>
      <w:tr w:rsidR="00845FFD" w14:paraId="149A0503" w14:textId="77777777" w:rsidTr="0026193A">
        <w:trPr>
          <w:trHeight w:val="268"/>
          <w:jc w:val="center"/>
        </w:trPr>
        <w:tc>
          <w:tcPr>
            <w:tcW w:w="2979" w:type="dxa"/>
          </w:tcPr>
          <w:p w14:paraId="609B0B26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748</w:t>
            </w:r>
          </w:p>
        </w:tc>
        <w:tc>
          <w:tcPr>
            <w:tcW w:w="2007" w:type="dxa"/>
          </w:tcPr>
          <w:p w14:paraId="37079A01" w14:textId="77777777" w:rsidR="00845FFD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696" w:type="dxa"/>
          </w:tcPr>
          <w:p w14:paraId="39ABF31A" w14:textId="77777777" w:rsidR="00845FFD" w:rsidRPr="00CE4292" w:rsidRDefault="00845FFD" w:rsidP="00E56CCC">
            <w:pPr>
              <w:tabs>
                <w:tab w:val="left" w:pos="330"/>
                <w:tab w:val="center" w:pos="1500"/>
                <w:tab w:val="left" w:pos="2592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ω(NH</w:t>
            </w:r>
            <w:r w:rsidRPr="00CE429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)  </w:t>
            </w:r>
            <w:r w:rsidRPr="00CE4292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</w:t>
            </w:r>
          </w:p>
        </w:tc>
      </w:tr>
      <w:tr w:rsidR="00845FFD" w14:paraId="3F8C8206" w14:textId="77777777" w:rsidTr="0026193A">
        <w:trPr>
          <w:trHeight w:val="268"/>
          <w:jc w:val="center"/>
        </w:trPr>
        <w:tc>
          <w:tcPr>
            <w:tcW w:w="2979" w:type="dxa"/>
          </w:tcPr>
          <w:p w14:paraId="73BF1263" w14:textId="77777777" w:rsidR="00845FFD" w:rsidRPr="00C62854" w:rsidRDefault="00845FFD" w:rsidP="00E56C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651</w:t>
            </w:r>
          </w:p>
        </w:tc>
        <w:tc>
          <w:tcPr>
            <w:tcW w:w="2007" w:type="dxa"/>
          </w:tcPr>
          <w:p w14:paraId="0431590E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632</w:t>
            </w:r>
          </w:p>
        </w:tc>
        <w:tc>
          <w:tcPr>
            <w:tcW w:w="2696" w:type="dxa"/>
          </w:tcPr>
          <w:p w14:paraId="74320F93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</w:rPr>
                  <m:t>ν</m:t>
                </m:r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(C-N)</m:t>
                </m:r>
              </m:oMath>
            </m:oMathPara>
          </w:p>
        </w:tc>
      </w:tr>
      <w:tr w:rsidR="00845FFD" w14:paraId="4704AE2D" w14:textId="77777777" w:rsidTr="0026193A">
        <w:trPr>
          <w:trHeight w:val="268"/>
          <w:jc w:val="center"/>
        </w:trPr>
        <w:tc>
          <w:tcPr>
            <w:tcW w:w="2979" w:type="dxa"/>
          </w:tcPr>
          <w:p w14:paraId="0C64F155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578</w:t>
            </w:r>
          </w:p>
        </w:tc>
        <w:tc>
          <w:tcPr>
            <w:tcW w:w="2007" w:type="dxa"/>
          </w:tcPr>
          <w:p w14:paraId="178AF27E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598</w:t>
            </w:r>
          </w:p>
        </w:tc>
        <w:tc>
          <w:tcPr>
            <w:tcW w:w="2696" w:type="dxa"/>
          </w:tcPr>
          <w:p w14:paraId="4885907C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δ(C- C-N) </w:t>
            </w:r>
          </w:p>
        </w:tc>
      </w:tr>
      <w:tr w:rsidR="00845FFD" w14:paraId="69251905" w14:textId="77777777" w:rsidTr="0026193A">
        <w:trPr>
          <w:trHeight w:val="268"/>
          <w:jc w:val="center"/>
        </w:trPr>
        <w:tc>
          <w:tcPr>
            <w:tcW w:w="2979" w:type="dxa"/>
          </w:tcPr>
          <w:p w14:paraId="199AD8FB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535</w:t>
            </w:r>
          </w:p>
        </w:tc>
        <w:tc>
          <w:tcPr>
            <w:tcW w:w="2007" w:type="dxa"/>
          </w:tcPr>
          <w:p w14:paraId="6482C67C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536</w:t>
            </w:r>
          </w:p>
        </w:tc>
        <w:tc>
          <w:tcPr>
            <w:tcW w:w="2696" w:type="dxa"/>
          </w:tcPr>
          <w:p w14:paraId="080570D2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δ(C- C=C) </w:t>
            </w:r>
          </w:p>
          <w:p w14:paraId="53C5DFBC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45FFD" w14:paraId="74D48692" w14:textId="77777777" w:rsidTr="0026193A">
        <w:trPr>
          <w:trHeight w:val="268"/>
          <w:jc w:val="center"/>
        </w:trPr>
        <w:tc>
          <w:tcPr>
            <w:tcW w:w="2979" w:type="dxa"/>
          </w:tcPr>
          <w:p w14:paraId="4F3DB9F8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007" w:type="dxa"/>
          </w:tcPr>
          <w:p w14:paraId="0E14412E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42B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494</w:t>
            </w:r>
          </w:p>
        </w:tc>
        <w:tc>
          <w:tcPr>
            <w:tcW w:w="2696" w:type="dxa"/>
          </w:tcPr>
          <w:p w14:paraId="3A152C45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δ(C- C= C) </w:t>
            </w:r>
          </w:p>
          <w:p w14:paraId="5950337F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45FFD" w14:paraId="2CAD5172" w14:textId="77777777" w:rsidTr="0026193A">
        <w:trPr>
          <w:trHeight w:val="268"/>
          <w:jc w:val="center"/>
        </w:trPr>
        <w:tc>
          <w:tcPr>
            <w:tcW w:w="2979" w:type="dxa"/>
          </w:tcPr>
          <w:p w14:paraId="183B7D69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2854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007" w:type="dxa"/>
          </w:tcPr>
          <w:p w14:paraId="3D46EE0D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307</w:t>
            </w:r>
          </w:p>
        </w:tc>
        <w:tc>
          <w:tcPr>
            <w:tcW w:w="2696" w:type="dxa"/>
          </w:tcPr>
          <w:p w14:paraId="65273872" w14:textId="77777777" w:rsidR="00845FFD" w:rsidRPr="00CE4292" w:rsidRDefault="00D5280B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ν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as</m:t>
                  </m:r>
                </m:sub>
              </m:sSub>
              <m:d>
                <m:d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Bi-Cl</m:t>
                  </m:r>
                </m:e>
              </m:d>
            </m:oMath>
            <w:r w:rsidR="00845FFD"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845FFD" w14:paraId="5F9C3374" w14:textId="77777777" w:rsidTr="0026193A">
        <w:trPr>
          <w:trHeight w:val="268"/>
          <w:jc w:val="center"/>
        </w:trPr>
        <w:tc>
          <w:tcPr>
            <w:tcW w:w="2979" w:type="dxa"/>
          </w:tcPr>
          <w:p w14:paraId="101A48B3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2854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007" w:type="dxa"/>
          </w:tcPr>
          <w:p w14:paraId="5B63BD0A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280</w:t>
            </w:r>
          </w:p>
        </w:tc>
        <w:tc>
          <w:tcPr>
            <w:tcW w:w="2696" w:type="dxa"/>
          </w:tcPr>
          <w:p w14:paraId="1C580373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ν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Bi-Cl</m:t>
                  </m:r>
                </m:e>
              </m:d>
            </m:oMath>
            <w:r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 </w:t>
            </w:r>
          </w:p>
          <w:p w14:paraId="77890BF2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45FFD" w14:paraId="6DF0F879" w14:textId="77777777" w:rsidTr="0026193A">
        <w:trPr>
          <w:trHeight w:val="268"/>
          <w:jc w:val="center"/>
        </w:trPr>
        <w:tc>
          <w:tcPr>
            <w:tcW w:w="2979" w:type="dxa"/>
          </w:tcPr>
          <w:p w14:paraId="066EE2C1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2854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007" w:type="dxa"/>
          </w:tcPr>
          <w:p w14:paraId="66FDB205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247</w:t>
            </w:r>
          </w:p>
        </w:tc>
        <w:tc>
          <w:tcPr>
            <w:tcW w:w="2696" w:type="dxa"/>
          </w:tcPr>
          <w:p w14:paraId="2DA35497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ν</m:t>
              </m:r>
              <m:r>
                <w:rPr>
                  <w:rFonts w:ascii="Cambria Math" w:hAnsi="Cambria Math" w:cstheme="majorBidi"/>
                  <w:sz w:val="20"/>
                  <w:szCs w:val="20"/>
                </w:rPr>
                <m:t>(Bi-Cl)</m:t>
              </m:r>
            </m:oMath>
            <w:r w:rsidRPr="00CE4292">
              <w:rPr>
                <w:rFonts w:asciiTheme="majorBidi" w:eastAsiaTheme="minorEastAsia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845FFD" w14:paraId="79A316D5" w14:textId="77777777" w:rsidTr="0026193A">
        <w:trPr>
          <w:trHeight w:val="35"/>
          <w:jc w:val="center"/>
        </w:trPr>
        <w:tc>
          <w:tcPr>
            <w:tcW w:w="2979" w:type="dxa"/>
          </w:tcPr>
          <w:p w14:paraId="50792F12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2854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007" w:type="dxa"/>
          </w:tcPr>
          <w:p w14:paraId="540F9BC8" w14:textId="77777777" w:rsidR="00845FFD" w:rsidRPr="00C62854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178</w:t>
            </w:r>
          </w:p>
        </w:tc>
        <w:tc>
          <w:tcPr>
            <w:tcW w:w="2696" w:type="dxa"/>
          </w:tcPr>
          <w:p w14:paraId="75D8241D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gramStart"/>
            <w:r w:rsidRPr="00CE4292">
              <w:rPr>
                <w:rFonts w:asciiTheme="majorBidi" w:hAnsiTheme="majorBidi" w:cstheme="majorBidi"/>
                <w:sz w:val="20"/>
                <w:szCs w:val="20"/>
              </w:rPr>
              <w:t>δ(</w:t>
            </w:r>
            <w:proofErr w:type="gramEnd"/>
            <w:r w:rsidRPr="00CE4292">
              <w:rPr>
                <w:rFonts w:asciiTheme="majorBidi" w:hAnsiTheme="majorBidi" w:cstheme="majorBidi"/>
                <w:sz w:val="20"/>
                <w:szCs w:val="20"/>
              </w:rPr>
              <w:t xml:space="preserve">Cl- Bi- Cl) </w:t>
            </w:r>
          </w:p>
          <w:p w14:paraId="7FEE7247" w14:textId="77777777" w:rsidR="00845FFD" w:rsidRPr="00CE4292" w:rsidRDefault="00845FFD" w:rsidP="00E56CCC">
            <w:pPr>
              <w:tabs>
                <w:tab w:val="left" w:pos="2592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0DCD575E" w14:textId="39E88844" w:rsidR="00845FFD" w:rsidRDefault="00845FFD" w:rsidP="0026193A">
      <w:pPr>
        <w:tabs>
          <w:tab w:val="left" w:pos="930"/>
        </w:tabs>
        <w:jc w:val="center"/>
        <w:rPr>
          <w:lang w:val="en-US"/>
        </w:rPr>
      </w:pPr>
    </w:p>
    <w:p w14:paraId="31A7C80C" w14:textId="0CB24ECD" w:rsidR="0026193A" w:rsidRPr="0026193A" w:rsidRDefault="0026193A" w:rsidP="0026193A">
      <w:pPr>
        <w:rPr>
          <w:lang w:val="en-US"/>
        </w:rPr>
      </w:pPr>
      <w:bookmarkStart w:id="0" w:name="_GoBack"/>
      <w:bookmarkEnd w:id="0"/>
    </w:p>
    <w:p w14:paraId="2F85CB2A" w14:textId="3ACFE90B" w:rsidR="0026193A" w:rsidRPr="0026193A" w:rsidRDefault="0026193A" w:rsidP="0026193A">
      <w:pPr>
        <w:rPr>
          <w:lang w:val="en-US"/>
        </w:rPr>
      </w:pPr>
    </w:p>
    <w:p w14:paraId="552C1C38" w14:textId="1843664A" w:rsidR="0026193A" w:rsidRPr="0026193A" w:rsidRDefault="0026193A" w:rsidP="0026193A">
      <w:pPr>
        <w:rPr>
          <w:lang w:val="en-US"/>
        </w:rPr>
      </w:pPr>
    </w:p>
    <w:p w14:paraId="6CB7E578" w14:textId="2222A42D" w:rsidR="0026193A" w:rsidRPr="0026193A" w:rsidRDefault="0026193A" w:rsidP="0026193A">
      <w:pPr>
        <w:spacing w:after="0" w:line="360" w:lineRule="auto"/>
        <w:jc w:val="center"/>
        <w:rPr>
          <w:rFonts w:asciiTheme="majorBidi" w:hAnsiTheme="majorBidi" w:cstheme="majorBidi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 S1: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>Hirshfeld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 surfaces of 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(C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5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H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8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N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6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)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3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[BiCl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6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]</w:t>
      </w:r>
      <w:r w:rsidRPr="003361E9">
        <w:rPr>
          <w:rFonts w:asciiTheme="majorBidi" w:hAnsiTheme="majorBidi" w:cstheme="majorBidi"/>
          <w:color w:val="000000"/>
          <w:sz w:val="24"/>
          <w:szCs w:val="24"/>
          <w:lang w:val="en-US"/>
        </w:rPr>
        <w:t>.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4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Cl</w:t>
      </w:r>
      <w:r w:rsidRPr="003361E9">
        <w:rPr>
          <w:rFonts w:asciiTheme="majorBidi" w:hAnsiTheme="majorBidi" w:cstheme="majorBidi"/>
          <w:color w:val="000000"/>
          <w:sz w:val="24"/>
          <w:szCs w:val="24"/>
          <w:lang w:val="en-US"/>
        </w:rPr>
        <w:t>.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2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H</w:t>
      </w:r>
      <w:r w:rsidRPr="00551CC1">
        <w:rPr>
          <w:rFonts w:asciiTheme="majorBidi" w:hAnsiTheme="majorBidi" w:cstheme="majorBidi"/>
          <w:color w:val="000000"/>
          <w:sz w:val="24"/>
          <w:szCs w:val="24"/>
          <w:vertAlign w:val="subscript"/>
          <w:lang w:val="en-US"/>
        </w:rPr>
        <w:t>2</w:t>
      </w:r>
      <w:r w:rsidRPr="00551CC1">
        <w:rPr>
          <w:rFonts w:asciiTheme="majorBidi" w:hAnsiTheme="majorBidi" w:cstheme="majorBidi"/>
          <w:color w:val="000000"/>
          <w:sz w:val="24"/>
          <w:szCs w:val="24"/>
          <w:lang w:val="en-US"/>
        </w:rPr>
        <w:t>O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(a)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 3D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>d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vertAlign w:val="subscript"/>
          <w:lang w:val="en-US"/>
        </w:rPr>
        <w:t>norm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 surface</w:t>
      </w:r>
      <w:proofErr w:type="gramStart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, 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(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b) 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surface index,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(c)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en-US"/>
        </w:rPr>
        <w:t xml:space="preserve"> curvedness.</w:t>
      </w:r>
    </w:p>
    <w:p w14:paraId="07AFBC0E" w14:textId="7BCE08C0" w:rsidR="0026193A" w:rsidRDefault="0026193A" w:rsidP="0026193A">
      <w:pPr>
        <w:rPr>
          <w:lang w:val="en-US"/>
        </w:rPr>
      </w:pPr>
    </w:p>
    <w:p w14:paraId="2A329946" w14:textId="56E5E3A3" w:rsidR="0026193A" w:rsidRPr="0026193A" w:rsidRDefault="0026193A" w:rsidP="0026193A">
      <w:pPr>
        <w:tabs>
          <w:tab w:val="left" w:pos="2295"/>
        </w:tabs>
        <w:jc w:val="center"/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712D3371" wp14:editId="6E1B5D00">
            <wp:extent cx="4244454" cy="3234064"/>
            <wp:effectExtent l="0" t="0" r="381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823" r="937" b="1646"/>
                    <a:stretch/>
                  </pic:blipFill>
                  <pic:spPr bwMode="auto">
                    <a:xfrm>
                      <a:off x="0" y="0"/>
                      <a:ext cx="4258864" cy="3245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6193A" w:rsidRPr="00261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A7A"/>
    <w:rsid w:val="0026193A"/>
    <w:rsid w:val="00845FFD"/>
    <w:rsid w:val="00A74B5E"/>
    <w:rsid w:val="00D31A7A"/>
    <w:rsid w:val="00D5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9E7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A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PlainTable21">
    <w:name w:val="Plain Table 21"/>
    <w:basedOn w:val="TableauNormal"/>
    <w:uiPriority w:val="42"/>
    <w:rsid w:val="00D31A7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lledutableau">
    <w:name w:val="Table Grid"/>
    <w:basedOn w:val="TableauNormal"/>
    <w:uiPriority w:val="59"/>
    <w:rsid w:val="00845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52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28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A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PlainTable21">
    <w:name w:val="Plain Table 21"/>
    <w:basedOn w:val="TableauNormal"/>
    <w:uiPriority w:val="42"/>
    <w:rsid w:val="00D31A7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lledutableau">
    <w:name w:val="Table Grid"/>
    <w:basedOn w:val="TableauNormal"/>
    <w:uiPriority w:val="59"/>
    <w:rsid w:val="00845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52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28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</dc:creator>
  <cp:keywords/>
  <dc:description/>
  <cp:lastModifiedBy>bouja</cp:lastModifiedBy>
  <cp:revision>4</cp:revision>
  <dcterms:created xsi:type="dcterms:W3CDTF">2023-09-15T08:08:00Z</dcterms:created>
  <dcterms:modified xsi:type="dcterms:W3CDTF">2023-09-15T10:14:00Z</dcterms:modified>
</cp:coreProperties>
</file>