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A0564" w14:textId="4F41C492" w:rsidR="001B5FF2" w:rsidRPr="00DD7DA0" w:rsidRDefault="00BD5A7A">
      <w:pPr>
        <w:rPr>
          <w:rFonts w:ascii="Arial" w:hAnsi="Arial" w:cs="Arial"/>
          <w:b/>
          <w:bCs/>
          <w:sz w:val="28"/>
          <w:szCs w:val="28"/>
        </w:rPr>
      </w:pPr>
      <w:r w:rsidRPr="00DD7DA0">
        <w:rPr>
          <w:rFonts w:ascii="Arial" w:hAnsi="Arial" w:cs="Arial"/>
          <w:b/>
          <w:bCs/>
          <w:sz w:val="28"/>
          <w:szCs w:val="28"/>
        </w:rPr>
        <w:t>A2</w:t>
      </w:r>
      <w:r w:rsidR="00E81949" w:rsidRPr="00DD7DA0">
        <w:rPr>
          <w:rFonts w:ascii="Arial" w:hAnsi="Arial" w:cs="Arial"/>
          <w:b/>
          <w:bCs/>
          <w:sz w:val="28"/>
          <w:szCs w:val="28"/>
        </w:rPr>
        <w:t>.</w:t>
      </w:r>
      <w:r w:rsidRPr="00DD7DA0">
        <w:rPr>
          <w:rFonts w:ascii="Arial" w:hAnsi="Arial" w:cs="Arial"/>
          <w:b/>
          <w:bCs/>
          <w:sz w:val="28"/>
          <w:szCs w:val="28"/>
        </w:rPr>
        <w:t xml:space="preserve"> </w:t>
      </w:r>
      <w:r w:rsidR="00B13463" w:rsidRPr="009219E2">
        <w:rPr>
          <w:rFonts w:ascii="Arial" w:hAnsi="Arial" w:cs="Arial"/>
          <w:sz w:val="28"/>
          <w:szCs w:val="28"/>
        </w:rPr>
        <w:t>Search strategy</w:t>
      </w:r>
    </w:p>
    <w:p w14:paraId="327C563E" w14:textId="291EE464" w:rsidR="00E6251F" w:rsidRPr="00DD7DA0" w:rsidRDefault="00E6251F">
      <w:pPr>
        <w:rPr>
          <w:rFonts w:ascii="Arial" w:hAnsi="Arial" w:cs="Arial"/>
          <w:b/>
          <w:bCs/>
        </w:rPr>
      </w:pPr>
      <w:r w:rsidRPr="00DD7DA0">
        <w:rPr>
          <w:rFonts w:ascii="Arial" w:hAnsi="Arial" w:cs="Arial"/>
          <w:b/>
          <w:bCs/>
        </w:rPr>
        <w:t>I</w:t>
      </w:r>
      <w:r w:rsidR="00E81949" w:rsidRPr="00DD7DA0">
        <w:rPr>
          <w:rFonts w:ascii="Arial" w:hAnsi="Arial" w:cs="Arial"/>
          <w:b/>
          <w:bCs/>
        </w:rPr>
        <w:t>.</w:t>
      </w:r>
      <w:r w:rsidRPr="00DD7DA0">
        <w:rPr>
          <w:rFonts w:ascii="Arial" w:hAnsi="Arial" w:cs="Arial"/>
          <w:b/>
          <w:bCs/>
        </w:rPr>
        <w:t xml:space="preserve"> </w:t>
      </w:r>
      <w:r w:rsidR="00C3462A" w:rsidRPr="00DD7DA0">
        <w:rPr>
          <w:rFonts w:ascii="Arial" w:hAnsi="Arial" w:cs="Arial"/>
          <w:b/>
          <w:bCs/>
        </w:rPr>
        <w:t>S</w:t>
      </w:r>
      <w:r w:rsidR="00EA78A3" w:rsidRPr="00DD7DA0">
        <w:rPr>
          <w:rFonts w:ascii="Arial" w:hAnsi="Arial" w:cs="Arial"/>
          <w:b/>
          <w:bCs/>
        </w:rPr>
        <w:t>earch terms</w:t>
      </w:r>
      <w:r w:rsidR="00B80136" w:rsidRPr="00DD7DA0">
        <w:rPr>
          <w:rFonts w:ascii="Arial" w:hAnsi="Arial" w:cs="Arial"/>
          <w:b/>
          <w:bCs/>
        </w:rPr>
        <w:t xml:space="preserve"> for PICO items</w:t>
      </w:r>
    </w:p>
    <w:p w14:paraId="2BFBE808" w14:textId="7B7E499C" w:rsidR="00EA78A3" w:rsidRPr="00DD7DA0" w:rsidRDefault="005979D3" w:rsidP="00EA78A3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 w:rsidRPr="00DD7DA0">
        <w:rPr>
          <w:rFonts w:ascii="Arial" w:hAnsi="Arial" w:cs="Arial"/>
        </w:rPr>
        <w:t xml:space="preserve">PICO item P – </w:t>
      </w:r>
      <w:r w:rsidR="00EA78A3" w:rsidRPr="00DD7DA0">
        <w:rPr>
          <w:rFonts w:ascii="Arial" w:hAnsi="Arial" w:cs="Arial"/>
        </w:rPr>
        <w:t xml:space="preserve">patient: patient, patient’s, patients, </w:t>
      </w:r>
      <w:proofErr w:type="gramStart"/>
      <w:r w:rsidR="00EA78A3" w:rsidRPr="00DD7DA0">
        <w:rPr>
          <w:rFonts w:ascii="Arial" w:hAnsi="Arial" w:cs="Arial"/>
        </w:rPr>
        <w:t>patients‘</w:t>
      </w:r>
      <w:proofErr w:type="gramEnd"/>
      <w:r w:rsidR="00172A69" w:rsidRPr="00DD7DA0">
        <w:rPr>
          <w:rFonts w:ascii="Arial" w:hAnsi="Arial" w:cs="Arial"/>
        </w:rPr>
        <w:t xml:space="preserve"> </w:t>
      </w:r>
    </w:p>
    <w:p w14:paraId="7A0140EC" w14:textId="36DAF097" w:rsidR="00EA78A3" w:rsidRPr="00DD7DA0" w:rsidRDefault="005979D3" w:rsidP="00EA78A3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 w:rsidRPr="00DD7DA0">
        <w:rPr>
          <w:rFonts w:ascii="Arial" w:hAnsi="Arial" w:cs="Arial"/>
        </w:rPr>
        <w:t xml:space="preserve">PICO item P – </w:t>
      </w:r>
      <w:r w:rsidR="00EA78A3" w:rsidRPr="00DD7DA0">
        <w:rPr>
          <w:rFonts w:ascii="Arial" w:hAnsi="Arial" w:cs="Arial"/>
        </w:rPr>
        <w:t>determinants</w:t>
      </w:r>
      <w:r w:rsidRPr="00DD7DA0">
        <w:rPr>
          <w:rFonts w:ascii="Arial" w:hAnsi="Arial" w:cs="Arial"/>
        </w:rPr>
        <w:t xml:space="preserve"> </w:t>
      </w:r>
      <w:r w:rsidR="00EA78A3" w:rsidRPr="00DD7DA0">
        <w:rPr>
          <w:rFonts w:ascii="Arial" w:hAnsi="Arial" w:cs="Arial"/>
        </w:rPr>
        <w:t>of choice: determinant*, factor* AND crucial/ decide/ deciding/ decisive/ determine/ determining/ influence/ influencing, preference*</w:t>
      </w:r>
    </w:p>
    <w:p w14:paraId="1D24A745" w14:textId="084CA1B5" w:rsidR="00EA78A3" w:rsidRPr="00DD7DA0" w:rsidRDefault="005979D3" w:rsidP="00EA78A3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 w:rsidRPr="00DD7DA0">
        <w:rPr>
          <w:rFonts w:ascii="Arial" w:hAnsi="Arial" w:cs="Arial"/>
        </w:rPr>
        <w:t xml:space="preserve">PICO item I – </w:t>
      </w:r>
      <w:r w:rsidR="00EA78A3" w:rsidRPr="00DD7DA0">
        <w:rPr>
          <w:rFonts w:ascii="Arial" w:hAnsi="Arial" w:cs="Arial"/>
        </w:rPr>
        <w:t>dental</w:t>
      </w:r>
      <w:r w:rsidRPr="00DD7DA0">
        <w:rPr>
          <w:rFonts w:ascii="Arial" w:hAnsi="Arial" w:cs="Arial"/>
        </w:rPr>
        <w:t xml:space="preserve"> </w:t>
      </w:r>
      <w:r w:rsidR="00EA78A3" w:rsidRPr="00DD7DA0">
        <w:rPr>
          <w:rFonts w:ascii="Arial" w:hAnsi="Arial" w:cs="Arial"/>
        </w:rPr>
        <w:t>treatment: dental/ dentist* AND care/ device*/ diagnostic*/ procedure*/ product*/ service*/ technologies/ technology/ therapeutic*/ therapies/ therapy/ treatment*</w:t>
      </w:r>
    </w:p>
    <w:p w14:paraId="0F242098" w14:textId="7EE44FDA" w:rsidR="00EA78A3" w:rsidRPr="00DD7DA0" w:rsidRDefault="00097E67" w:rsidP="00EA78A3">
      <w:pPr>
        <w:pStyle w:val="Listenabsatz"/>
        <w:numPr>
          <w:ilvl w:val="0"/>
          <w:numId w:val="3"/>
        </w:numPr>
        <w:rPr>
          <w:rFonts w:ascii="Arial" w:hAnsi="Arial" w:cs="Arial"/>
        </w:rPr>
      </w:pPr>
      <w:r w:rsidRPr="00DD7DA0">
        <w:rPr>
          <w:rFonts w:ascii="Arial" w:hAnsi="Arial" w:cs="Arial"/>
        </w:rPr>
        <w:t>PICO item T – 10 years</w:t>
      </w:r>
      <w:r w:rsidR="00EA78A3" w:rsidRPr="00DD7DA0">
        <w:rPr>
          <w:rFonts w:ascii="Arial" w:hAnsi="Arial" w:cs="Arial"/>
        </w:rPr>
        <w:t xml:space="preserve">: </w:t>
      </w:r>
      <w:r w:rsidR="00EA78A3" w:rsidRPr="00DD7DA0">
        <w:rPr>
          <w:rFonts w:ascii="Arial" w:hAnsi="Arial" w:cs="Arial"/>
          <w:i/>
          <w:iCs/>
        </w:rPr>
        <w:t>filter in database</w:t>
      </w:r>
    </w:p>
    <w:p w14:paraId="4D012A53" w14:textId="42374B85" w:rsidR="00172A69" w:rsidRPr="00DD7DA0" w:rsidRDefault="00952E06" w:rsidP="00952E06">
      <w:pPr>
        <w:spacing w:after="120"/>
        <w:rPr>
          <w:rFonts w:ascii="Arial" w:hAnsi="Arial" w:cs="Arial"/>
        </w:rPr>
      </w:pPr>
      <w:r w:rsidRPr="00DD7DA0">
        <w:rPr>
          <w:rFonts w:ascii="Arial" w:hAnsi="Arial" w:cs="Arial"/>
        </w:rPr>
        <w:t>C</w:t>
      </w:r>
      <w:r w:rsidR="00172A69" w:rsidRPr="00DD7DA0">
        <w:rPr>
          <w:rFonts w:ascii="Arial" w:hAnsi="Arial" w:cs="Arial"/>
        </w:rPr>
        <w:t>omment</w:t>
      </w:r>
      <w:r w:rsidRPr="00DD7DA0">
        <w:rPr>
          <w:rFonts w:ascii="Arial" w:hAnsi="Arial" w:cs="Arial"/>
        </w:rPr>
        <w:t xml:space="preserve"> no.1</w:t>
      </w:r>
      <w:r w:rsidR="00172A69" w:rsidRPr="00DD7DA0">
        <w:rPr>
          <w:rFonts w:ascii="Arial" w:hAnsi="Arial" w:cs="Arial"/>
        </w:rPr>
        <w:t xml:space="preserve">: </w:t>
      </w:r>
      <w:r w:rsidR="00234BC3" w:rsidRPr="00DD7DA0">
        <w:rPr>
          <w:rFonts w:ascii="Arial" w:hAnsi="Arial" w:cs="Arial"/>
        </w:rPr>
        <w:t>The p</w:t>
      </w:r>
      <w:r w:rsidR="00172A69" w:rsidRPr="00DD7DA0">
        <w:rPr>
          <w:rFonts w:ascii="Arial" w:hAnsi="Arial" w:cs="Arial"/>
        </w:rPr>
        <w:t xml:space="preserve">otential search term </w:t>
      </w:r>
      <w:r w:rsidR="00172A69" w:rsidRPr="00DD7DA0">
        <w:rPr>
          <w:rFonts w:ascii="Arial" w:hAnsi="Arial" w:cs="Arial"/>
          <w:i/>
          <w:iCs/>
        </w:rPr>
        <w:t>method*</w:t>
      </w:r>
      <w:r w:rsidR="00172A69" w:rsidRPr="00DD7DA0">
        <w:rPr>
          <w:rFonts w:ascii="Arial" w:hAnsi="Arial" w:cs="Arial"/>
        </w:rPr>
        <w:t xml:space="preserve"> </w:t>
      </w:r>
      <w:r w:rsidR="00042637">
        <w:rPr>
          <w:rFonts w:ascii="Arial" w:hAnsi="Arial" w:cs="Arial"/>
        </w:rPr>
        <w:t>is</w:t>
      </w:r>
      <w:r w:rsidR="00042637" w:rsidRPr="00DD7DA0">
        <w:rPr>
          <w:rFonts w:ascii="Arial" w:hAnsi="Arial" w:cs="Arial"/>
        </w:rPr>
        <w:t xml:space="preserve"> </w:t>
      </w:r>
      <w:r w:rsidR="00172A69" w:rsidRPr="00DD7DA0">
        <w:rPr>
          <w:rFonts w:ascii="Arial" w:hAnsi="Arial" w:cs="Arial"/>
        </w:rPr>
        <w:t>not considered, since it might appear in most abstracts (methods section, etc.) resulting in a high number of hits but not being relevant for our search.</w:t>
      </w:r>
    </w:p>
    <w:p w14:paraId="6628068D" w14:textId="3C54B7C1" w:rsidR="00952E06" w:rsidRPr="00DD7DA0" w:rsidRDefault="00952E06" w:rsidP="00952E06">
      <w:pPr>
        <w:spacing w:after="120"/>
        <w:rPr>
          <w:rFonts w:ascii="Arial" w:hAnsi="Arial" w:cs="Arial"/>
        </w:rPr>
      </w:pPr>
      <w:r w:rsidRPr="00DD7DA0">
        <w:rPr>
          <w:rFonts w:ascii="Arial" w:hAnsi="Arial" w:cs="Arial"/>
        </w:rPr>
        <w:t xml:space="preserve">Comment no.2: Search terms refer to titles and abstracts via field tags, etc., and </w:t>
      </w:r>
      <w:r w:rsidR="00042637">
        <w:rPr>
          <w:rFonts w:ascii="Arial" w:hAnsi="Arial" w:cs="Arial"/>
        </w:rPr>
        <w:t xml:space="preserve">are </w:t>
      </w:r>
      <w:r w:rsidRPr="00DD7DA0">
        <w:rPr>
          <w:rFonts w:ascii="Arial" w:hAnsi="Arial" w:cs="Arial"/>
        </w:rPr>
        <w:t xml:space="preserve">supplemented by keywords (e.g., </w:t>
      </w:r>
      <w:proofErr w:type="spellStart"/>
      <w:r w:rsidRPr="00DD7DA0">
        <w:rPr>
          <w:rFonts w:ascii="Arial" w:hAnsi="Arial" w:cs="Arial"/>
        </w:rPr>
        <w:t>MeSH</w:t>
      </w:r>
      <w:proofErr w:type="spellEnd"/>
      <w:r w:rsidRPr="00DD7DA0">
        <w:rPr>
          <w:rFonts w:ascii="Arial" w:hAnsi="Arial" w:cs="Arial"/>
        </w:rPr>
        <w:t xml:space="preserve"> terms).</w:t>
      </w:r>
    </w:p>
    <w:p w14:paraId="062E6CCE" w14:textId="212C9185" w:rsidR="00E6251F" w:rsidRPr="00DD7DA0" w:rsidRDefault="00E6251F" w:rsidP="00952E06">
      <w:pPr>
        <w:spacing w:before="240" w:after="120"/>
        <w:rPr>
          <w:rFonts w:ascii="Arial" w:hAnsi="Arial" w:cs="Arial"/>
          <w:b/>
          <w:bCs/>
        </w:rPr>
      </w:pPr>
      <w:r w:rsidRPr="00DD7DA0">
        <w:rPr>
          <w:rFonts w:ascii="Arial" w:hAnsi="Arial" w:cs="Arial"/>
          <w:b/>
          <w:bCs/>
        </w:rPr>
        <w:t>II</w:t>
      </w:r>
      <w:r w:rsidR="00E81949" w:rsidRPr="00DD7DA0">
        <w:rPr>
          <w:rFonts w:ascii="Arial" w:hAnsi="Arial" w:cs="Arial"/>
          <w:b/>
          <w:bCs/>
        </w:rPr>
        <w:t>.</w:t>
      </w:r>
      <w:r w:rsidRPr="00DD7DA0">
        <w:rPr>
          <w:rFonts w:ascii="Arial" w:hAnsi="Arial" w:cs="Arial"/>
          <w:b/>
          <w:bCs/>
        </w:rPr>
        <w:t xml:space="preserve"> Search strategy adapted to biomedical </w:t>
      </w:r>
      <w:proofErr w:type="gramStart"/>
      <w:r w:rsidRPr="00DD7DA0">
        <w:rPr>
          <w:rFonts w:ascii="Arial" w:hAnsi="Arial" w:cs="Arial"/>
          <w:b/>
          <w:bCs/>
        </w:rPr>
        <w:t>databases</w:t>
      </w:r>
      <w:proofErr w:type="gramEnd"/>
    </w:p>
    <w:p w14:paraId="5889BC06" w14:textId="0EC099F6" w:rsidR="00B13463" w:rsidRPr="00DD7DA0" w:rsidRDefault="00E6251F">
      <w:pPr>
        <w:rPr>
          <w:rFonts w:ascii="Arial" w:hAnsi="Arial" w:cs="Arial"/>
          <w:b/>
          <w:bCs/>
          <w:i/>
          <w:iCs/>
        </w:rPr>
      </w:pPr>
      <w:r w:rsidRPr="00DD7DA0">
        <w:rPr>
          <w:rFonts w:ascii="Arial" w:hAnsi="Arial" w:cs="Arial"/>
          <w:b/>
          <w:bCs/>
          <w:i/>
          <w:iCs/>
        </w:rPr>
        <w:t>II.1. PubMed (incl. MEDLINE)</w:t>
      </w:r>
    </w:p>
    <w:tbl>
      <w:tblPr>
        <w:tblStyle w:val="Tabellenraster"/>
        <w:tblW w:w="8931" w:type="dxa"/>
        <w:tblInd w:w="108" w:type="dxa"/>
        <w:tblLook w:val="04A0" w:firstRow="1" w:lastRow="0" w:firstColumn="1" w:lastColumn="0" w:noHBand="0" w:noVBand="1"/>
      </w:tblPr>
      <w:tblGrid>
        <w:gridCol w:w="461"/>
        <w:gridCol w:w="8470"/>
      </w:tblGrid>
      <w:tr w:rsidR="00E6251F" w:rsidRPr="00DD7DA0" w14:paraId="2048DC94" w14:textId="77777777" w:rsidTr="00047E11">
        <w:tc>
          <w:tcPr>
            <w:tcW w:w="352" w:type="dxa"/>
            <w:vAlign w:val="center"/>
          </w:tcPr>
          <w:p w14:paraId="2322B48C" w14:textId="77777777" w:rsidR="00E6251F" w:rsidRPr="00DD7DA0" w:rsidRDefault="00E6251F" w:rsidP="00E6251F">
            <w:pPr>
              <w:rPr>
                <w:rFonts w:ascii="Arial" w:hAnsi="Arial" w:cs="Arial"/>
                <w:b/>
              </w:rPr>
            </w:pPr>
            <w:r w:rsidRPr="00DD7DA0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8579" w:type="dxa"/>
            <w:vAlign w:val="center"/>
          </w:tcPr>
          <w:p w14:paraId="05751E8D" w14:textId="51CCB19B" w:rsidR="00E6251F" w:rsidRPr="00DD7DA0" w:rsidRDefault="00E6251F" w:rsidP="00E6251F">
            <w:pPr>
              <w:rPr>
                <w:rFonts w:ascii="Arial" w:hAnsi="Arial" w:cs="Arial"/>
                <w:b/>
              </w:rPr>
            </w:pPr>
            <w:r w:rsidRPr="00DD7DA0">
              <w:rPr>
                <w:rFonts w:ascii="Arial" w:hAnsi="Arial" w:cs="Arial"/>
                <w:b/>
              </w:rPr>
              <w:t>Search string</w:t>
            </w:r>
          </w:p>
        </w:tc>
      </w:tr>
      <w:tr w:rsidR="00E6251F" w:rsidRPr="00DD7DA0" w14:paraId="400C0BE5" w14:textId="77777777" w:rsidTr="00047E11">
        <w:tc>
          <w:tcPr>
            <w:tcW w:w="352" w:type="dxa"/>
          </w:tcPr>
          <w:p w14:paraId="2642D855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</w:t>
            </w:r>
          </w:p>
        </w:tc>
        <w:tc>
          <w:tcPr>
            <w:tcW w:w="8579" w:type="dxa"/>
          </w:tcPr>
          <w:p w14:paraId="6D72020D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patient[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""patient's""[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patients[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""patients'""[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]"</w:t>
            </w:r>
          </w:p>
        </w:tc>
      </w:tr>
      <w:tr w:rsidR="00E6251F" w:rsidRPr="00DD7DA0" w14:paraId="1371F57C" w14:textId="77777777" w:rsidTr="00047E11">
        <w:tc>
          <w:tcPr>
            <w:tcW w:w="352" w:type="dxa"/>
          </w:tcPr>
          <w:p w14:paraId="293132C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2</w:t>
            </w:r>
          </w:p>
        </w:tc>
        <w:tc>
          <w:tcPr>
            <w:tcW w:w="8579" w:type="dxa"/>
          </w:tcPr>
          <w:p w14:paraId="5F769772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crucial[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decide[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deciding[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decisive[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determine[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determining[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influence[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influencing[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</w:t>
            </w:r>
          </w:p>
        </w:tc>
      </w:tr>
      <w:tr w:rsidR="00E6251F" w:rsidRPr="00DD7DA0" w14:paraId="011B2012" w14:textId="77777777" w:rsidTr="00047E11">
        <w:tc>
          <w:tcPr>
            <w:tcW w:w="352" w:type="dxa"/>
          </w:tcPr>
          <w:p w14:paraId="15E3456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3</w:t>
            </w:r>
          </w:p>
        </w:tc>
        <w:tc>
          <w:tcPr>
            <w:tcW w:w="8579" w:type="dxa"/>
          </w:tcPr>
          <w:p w14:paraId="4AEA5277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factor*[</w:t>
            </w:r>
            <w:proofErr w:type="spellStart"/>
            <w:r w:rsidRPr="00DD7DA0">
              <w:rPr>
                <w:rFonts w:ascii="Arial" w:hAnsi="Arial" w:cs="Arial"/>
              </w:rPr>
              <w:t>tiab</w:t>
            </w:r>
            <w:proofErr w:type="spellEnd"/>
            <w:r w:rsidRPr="00DD7DA0">
              <w:rPr>
                <w:rFonts w:ascii="Arial" w:hAnsi="Arial" w:cs="Arial"/>
              </w:rPr>
              <w:t>]</w:t>
            </w:r>
          </w:p>
        </w:tc>
      </w:tr>
      <w:tr w:rsidR="00E6251F" w:rsidRPr="00DD7DA0" w14:paraId="63A0A4D0" w14:textId="77777777" w:rsidTr="00047E11">
        <w:tc>
          <w:tcPr>
            <w:tcW w:w="352" w:type="dxa"/>
          </w:tcPr>
          <w:p w14:paraId="08A9F9CE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4</w:t>
            </w:r>
          </w:p>
        </w:tc>
        <w:tc>
          <w:tcPr>
            <w:tcW w:w="8579" w:type="dxa"/>
          </w:tcPr>
          <w:p w14:paraId="7BE10E3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#2 AND #3</w:t>
            </w:r>
          </w:p>
        </w:tc>
      </w:tr>
      <w:tr w:rsidR="00E6251F" w:rsidRPr="00DD7DA0" w14:paraId="4F645717" w14:textId="77777777" w:rsidTr="00047E11">
        <w:tc>
          <w:tcPr>
            <w:tcW w:w="352" w:type="dxa"/>
          </w:tcPr>
          <w:p w14:paraId="24DFA0F9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5</w:t>
            </w:r>
          </w:p>
        </w:tc>
        <w:tc>
          <w:tcPr>
            <w:tcW w:w="8579" w:type="dxa"/>
          </w:tcPr>
          <w:p w14:paraId="322F2907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determinant*[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preference*[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</w:t>
            </w:r>
          </w:p>
        </w:tc>
      </w:tr>
      <w:tr w:rsidR="00E6251F" w:rsidRPr="00DD7DA0" w14:paraId="304DC517" w14:textId="77777777" w:rsidTr="00047E11">
        <w:tc>
          <w:tcPr>
            <w:tcW w:w="352" w:type="dxa"/>
          </w:tcPr>
          <w:p w14:paraId="576DF50E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6</w:t>
            </w:r>
          </w:p>
        </w:tc>
        <w:tc>
          <w:tcPr>
            <w:tcW w:w="8579" w:type="dxa"/>
          </w:tcPr>
          <w:p w14:paraId="305F02E9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#4 OR #5</w:t>
            </w:r>
          </w:p>
        </w:tc>
      </w:tr>
      <w:tr w:rsidR="00E6251F" w:rsidRPr="00DD7DA0" w14:paraId="49A08948" w14:textId="77777777" w:rsidTr="00047E11">
        <w:tc>
          <w:tcPr>
            <w:tcW w:w="352" w:type="dxa"/>
          </w:tcPr>
          <w:p w14:paraId="328ECFC9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7</w:t>
            </w:r>
          </w:p>
        </w:tc>
        <w:tc>
          <w:tcPr>
            <w:tcW w:w="8579" w:type="dxa"/>
          </w:tcPr>
          <w:p w14:paraId="2BC60FFD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 AND #6</w:t>
            </w:r>
          </w:p>
        </w:tc>
      </w:tr>
      <w:tr w:rsidR="00E6251F" w:rsidRPr="00DD7DA0" w14:paraId="34F4D746" w14:textId="77777777" w:rsidTr="00047E11">
        <w:tc>
          <w:tcPr>
            <w:tcW w:w="352" w:type="dxa"/>
          </w:tcPr>
          <w:p w14:paraId="2EBF6B7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8</w:t>
            </w:r>
          </w:p>
        </w:tc>
        <w:tc>
          <w:tcPr>
            <w:tcW w:w="8579" w:type="dxa"/>
          </w:tcPr>
          <w:p w14:paraId="008AAC0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""Patient Preference""[Mesh]</w:t>
            </w:r>
          </w:p>
        </w:tc>
      </w:tr>
      <w:tr w:rsidR="00E6251F" w:rsidRPr="00DD7DA0" w14:paraId="3D2BB4CF" w14:textId="77777777" w:rsidTr="00047E11">
        <w:tc>
          <w:tcPr>
            <w:tcW w:w="352" w:type="dxa"/>
          </w:tcPr>
          <w:p w14:paraId="2FF36E86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9</w:t>
            </w:r>
          </w:p>
        </w:tc>
        <w:tc>
          <w:tcPr>
            <w:tcW w:w="8579" w:type="dxa"/>
          </w:tcPr>
          <w:p w14:paraId="28E3D935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#7 OR #8</w:t>
            </w:r>
          </w:p>
        </w:tc>
      </w:tr>
      <w:tr w:rsidR="00E6251F" w:rsidRPr="00DD7DA0" w14:paraId="6F9C11E9" w14:textId="77777777" w:rsidTr="00047E11">
        <w:tc>
          <w:tcPr>
            <w:tcW w:w="352" w:type="dxa"/>
          </w:tcPr>
          <w:p w14:paraId="50C44B9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10</w:t>
            </w:r>
          </w:p>
        </w:tc>
        <w:tc>
          <w:tcPr>
            <w:tcW w:w="8579" w:type="dxa"/>
          </w:tcPr>
          <w:p w14:paraId="15945990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dental[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dentist*[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</w:t>
            </w:r>
          </w:p>
        </w:tc>
      </w:tr>
      <w:tr w:rsidR="00E6251F" w:rsidRPr="00DD7DA0" w14:paraId="0B93CEC2" w14:textId="77777777" w:rsidTr="00047E11">
        <w:tc>
          <w:tcPr>
            <w:tcW w:w="352" w:type="dxa"/>
          </w:tcPr>
          <w:p w14:paraId="5167F81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11</w:t>
            </w:r>
          </w:p>
        </w:tc>
        <w:tc>
          <w:tcPr>
            <w:tcW w:w="8579" w:type="dxa"/>
          </w:tcPr>
          <w:p w14:paraId="1CA4E86A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care[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device*[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diagnostic*[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procedure*[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product*[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service*[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technologies[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technology[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therapeutic*[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therapies[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therapy[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 OR treatment*[</w:t>
            </w:r>
            <w:proofErr w:type="spellStart"/>
            <w:r w:rsidRPr="00DD7DA0">
              <w:rPr>
                <w:rFonts w:ascii="Arial" w:hAnsi="Arial" w:cs="Arial"/>
                <w:lang w:val="en-GB"/>
              </w:rPr>
              <w:t>tiab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>]</w:t>
            </w:r>
          </w:p>
        </w:tc>
      </w:tr>
      <w:tr w:rsidR="00E6251F" w:rsidRPr="00DD7DA0" w14:paraId="00C0C22C" w14:textId="77777777" w:rsidTr="00047E11">
        <w:tc>
          <w:tcPr>
            <w:tcW w:w="352" w:type="dxa"/>
          </w:tcPr>
          <w:p w14:paraId="406FB1AF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12</w:t>
            </w:r>
          </w:p>
        </w:tc>
        <w:tc>
          <w:tcPr>
            <w:tcW w:w="8579" w:type="dxa"/>
          </w:tcPr>
          <w:p w14:paraId="18004BD0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#10 AND #11</w:t>
            </w:r>
          </w:p>
        </w:tc>
      </w:tr>
      <w:tr w:rsidR="00E6251F" w:rsidRPr="00DD7DA0" w14:paraId="2BB4D448" w14:textId="77777777" w:rsidTr="00047E11">
        <w:tc>
          <w:tcPr>
            <w:tcW w:w="352" w:type="dxa"/>
          </w:tcPr>
          <w:p w14:paraId="7DE5C5E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13</w:t>
            </w:r>
          </w:p>
        </w:tc>
        <w:tc>
          <w:tcPr>
            <w:tcW w:w="8579" w:type="dxa"/>
          </w:tcPr>
          <w:p w14:paraId="72E650C3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""Dental Care""[Mesh]</w:t>
            </w:r>
          </w:p>
        </w:tc>
      </w:tr>
      <w:tr w:rsidR="00E6251F" w:rsidRPr="00DD7DA0" w14:paraId="0D3BEEBD" w14:textId="77777777" w:rsidTr="00047E11">
        <w:tc>
          <w:tcPr>
            <w:tcW w:w="352" w:type="dxa"/>
          </w:tcPr>
          <w:p w14:paraId="53409D4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14</w:t>
            </w:r>
          </w:p>
        </w:tc>
        <w:tc>
          <w:tcPr>
            <w:tcW w:w="8579" w:type="dxa"/>
          </w:tcPr>
          <w:p w14:paraId="70DEA5CD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#12 OR #13</w:t>
            </w:r>
          </w:p>
        </w:tc>
      </w:tr>
      <w:tr w:rsidR="00E6251F" w:rsidRPr="00DD7DA0" w14:paraId="1815BD10" w14:textId="77777777" w:rsidTr="00047E11">
        <w:tc>
          <w:tcPr>
            <w:tcW w:w="352" w:type="dxa"/>
          </w:tcPr>
          <w:p w14:paraId="4F4280DB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15</w:t>
            </w:r>
          </w:p>
        </w:tc>
        <w:tc>
          <w:tcPr>
            <w:tcW w:w="8579" w:type="dxa"/>
          </w:tcPr>
          <w:p w14:paraId="4556343D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#9 AND #14</w:t>
            </w:r>
          </w:p>
        </w:tc>
      </w:tr>
      <w:tr w:rsidR="00E6251F" w:rsidRPr="00DD7DA0" w14:paraId="040EB770" w14:textId="77777777" w:rsidTr="00047E11">
        <w:tc>
          <w:tcPr>
            <w:tcW w:w="352" w:type="dxa"/>
          </w:tcPr>
          <w:p w14:paraId="1502BC86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16</w:t>
            </w:r>
          </w:p>
        </w:tc>
        <w:tc>
          <w:tcPr>
            <w:tcW w:w="8579" w:type="dxa"/>
          </w:tcPr>
          <w:p w14:paraId="25070C84" w14:textId="77DA99DF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 xml:space="preserve">#9 AND #14 Filters: published in the last </w:t>
            </w:r>
            <w:r w:rsidRPr="00DD7DA0">
              <w:rPr>
                <w:rFonts w:ascii="Arial" w:hAnsi="Arial" w:cs="Arial"/>
                <w:i/>
                <w:iCs/>
                <w:lang w:val="en-GB"/>
              </w:rPr>
              <w:t>TIME PERIOD</w:t>
            </w:r>
            <w:r w:rsidRPr="00DD7DA0">
              <w:rPr>
                <w:rFonts w:ascii="Arial" w:hAnsi="Arial" w:cs="Arial"/>
                <w:lang w:val="en-GB"/>
              </w:rPr>
              <w:t xml:space="preserve"> years</w:t>
            </w:r>
          </w:p>
        </w:tc>
      </w:tr>
    </w:tbl>
    <w:p w14:paraId="47568323" w14:textId="087A2028" w:rsidR="00E6251F" w:rsidRPr="00DD7DA0" w:rsidRDefault="00E6251F" w:rsidP="00E6251F">
      <w:pPr>
        <w:spacing w:before="240" w:after="120"/>
        <w:rPr>
          <w:rFonts w:ascii="Arial" w:hAnsi="Arial" w:cs="Arial"/>
          <w:b/>
          <w:bCs/>
          <w:i/>
          <w:iCs/>
        </w:rPr>
      </w:pPr>
      <w:r w:rsidRPr="00DD7DA0">
        <w:rPr>
          <w:rFonts w:ascii="Arial" w:hAnsi="Arial" w:cs="Arial"/>
          <w:b/>
          <w:bCs/>
          <w:i/>
          <w:iCs/>
        </w:rPr>
        <w:t>II.2. The Cochrane Library</w:t>
      </w:r>
    </w:p>
    <w:tbl>
      <w:tblPr>
        <w:tblStyle w:val="Tabellenraster"/>
        <w:tblW w:w="8931" w:type="dxa"/>
        <w:tblInd w:w="108" w:type="dxa"/>
        <w:tblLook w:val="04A0" w:firstRow="1" w:lastRow="0" w:firstColumn="1" w:lastColumn="0" w:noHBand="0" w:noVBand="1"/>
      </w:tblPr>
      <w:tblGrid>
        <w:gridCol w:w="461"/>
        <w:gridCol w:w="8470"/>
      </w:tblGrid>
      <w:tr w:rsidR="00E6251F" w:rsidRPr="00DD7DA0" w14:paraId="613FD864" w14:textId="77777777" w:rsidTr="00047E11">
        <w:tc>
          <w:tcPr>
            <w:tcW w:w="352" w:type="dxa"/>
            <w:vAlign w:val="center"/>
          </w:tcPr>
          <w:p w14:paraId="1C6E7D4E" w14:textId="77777777" w:rsidR="00E6251F" w:rsidRPr="00DD7DA0" w:rsidRDefault="00E6251F" w:rsidP="00E6251F">
            <w:pPr>
              <w:rPr>
                <w:rFonts w:ascii="Arial" w:hAnsi="Arial" w:cs="Arial"/>
                <w:b/>
              </w:rPr>
            </w:pPr>
            <w:r w:rsidRPr="00DD7DA0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8579" w:type="dxa"/>
            <w:vAlign w:val="center"/>
          </w:tcPr>
          <w:p w14:paraId="55C9D0C8" w14:textId="1712E500" w:rsidR="00E6251F" w:rsidRPr="00DD7DA0" w:rsidRDefault="00E6251F" w:rsidP="00E6251F">
            <w:pPr>
              <w:rPr>
                <w:rFonts w:ascii="Arial" w:hAnsi="Arial" w:cs="Arial"/>
                <w:b/>
              </w:rPr>
            </w:pPr>
            <w:r w:rsidRPr="00DD7DA0">
              <w:rPr>
                <w:rFonts w:ascii="Arial" w:hAnsi="Arial" w:cs="Arial"/>
                <w:b/>
              </w:rPr>
              <w:t>Search string</w:t>
            </w:r>
          </w:p>
        </w:tc>
      </w:tr>
      <w:tr w:rsidR="00E6251F" w:rsidRPr="00DD7DA0" w14:paraId="6BF0F78A" w14:textId="77777777" w:rsidTr="00047E11">
        <w:tc>
          <w:tcPr>
            <w:tcW w:w="352" w:type="dxa"/>
          </w:tcPr>
          <w:p w14:paraId="695D566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</w:t>
            </w:r>
          </w:p>
        </w:tc>
        <w:tc>
          <w:tcPr>
            <w:tcW w:w="8579" w:type="dxa"/>
          </w:tcPr>
          <w:p w14:paraId="3CC8CB11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patient or "patient's" or patients or "patients'</w:t>
            </w:r>
            <w:proofErr w:type="gramStart"/>
            <w:r w:rsidRPr="00DD7DA0">
              <w:rPr>
                <w:rFonts w:ascii="Arial" w:hAnsi="Arial" w:cs="Arial"/>
              </w:rPr>
              <w:t>":</w:t>
            </w:r>
            <w:proofErr w:type="spellStart"/>
            <w:r w:rsidRPr="00DD7DA0">
              <w:rPr>
                <w:rFonts w:ascii="Arial" w:hAnsi="Arial" w:cs="Arial"/>
              </w:rPr>
              <w:t>ti</w:t>
            </w:r>
            <w:proofErr w:type="gramEnd"/>
            <w:r w:rsidRPr="00DD7DA0">
              <w:rPr>
                <w:rFonts w:ascii="Arial" w:hAnsi="Arial" w:cs="Arial"/>
              </w:rPr>
              <w:t>,ab,kw</w:t>
            </w:r>
            <w:proofErr w:type="spellEnd"/>
            <w:r w:rsidRPr="00DD7DA0">
              <w:rPr>
                <w:rFonts w:ascii="Arial" w:hAnsi="Arial" w:cs="Arial"/>
              </w:rPr>
              <w:t xml:space="preserve"> (Word variations have been searched)</w:t>
            </w:r>
          </w:p>
        </w:tc>
      </w:tr>
      <w:tr w:rsidR="00E6251F" w:rsidRPr="00DD7DA0" w14:paraId="2F5975C0" w14:textId="77777777" w:rsidTr="00047E11">
        <w:tc>
          <w:tcPr>
            <w:tcW w:w="352" w:type="dxa"/>
          </w:tcPr>
          <w:p w14:paraId="1655664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2</w:t>
            </w:r>
          </w:p>
        </w:tc>
        <w:tc>
          <w:tcPr>
            <w:tcW w:w="8579" w:type="dxa"/>
          </w:tcPr>
          <w:p w14:paraId="6540FF5D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</w:rPr>
              <w:t xml:space="preserve">crucial or decide or deciding or decisive or determine or determining or influence or </w:t>
            </w:r>
            <w:proofErr w:type="spellStart"/>
            <w:proofErr w:type="gramStart"/>
            <w:r w:rsidRPr="00DD7DA0">
              <w:rPr>
                <w:rFonts w:ascii="Arial" w:hAnsi="Arial" w:cs="Arial"/>
              </w:rPr>
              <w:t>influencing:ti</w:t>
            </w:r>
            <w:proofErr w:type="gramEnd"/>
            <w:r w:rsidRPr="00DD7DA0">
              <w:rPr>
                <w:rFonts w:ascii="Arial" w:hAnsi="Arial" w:cs="Arial"/>
              </w:rPr>
              <w:t>,ab,kw</w:t>
            </w:r>
            <w:proofErr w:type="spellEnd"/>
            <w:r w:rsidRPr="00DD7DA0">
              <w:rPr>
                <w:rFonts w:ascii="Arial" w:hAnsi="Arial" w:cs="Arial"/>
              </w:rPr>
              <w:t xml:space="preserve"> (Word variations have been searched)</w:t>
            </w:r>
          </w:p>
        </w:tc>
      </w:tr>
      <w:tr w:rsidR="00E6251F" w:rsidRPr="00DD7DA0" w14:paraId="6C1A29EB" w14:textId="77777777" w:rsidTr="00047E11">
        <w:tc>
          <w:tcPr>
            <w:tcW w:w="352" w:type="dxa"/>
          </w:tcPr>
          <w:p w14:paraId="16070A30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3</w:t>
            </w:r>
          </w:p>
        </w:tc>
        <w:tc>
          <w:tcPr>
            <w:tcW w:w="8579" w:type="dxa"/>
          </w:tcPr>
          <w:p w14:paraId="271E9933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factor</w:t>
            </w:r>
            <w:proofErr w:type="gramStart"/>
            <w:r w:rsidRPr="00DD7DA0">
              <w:rPr>
                <w:rFonts w:ascii="Arial" w:hAnsi="Arial" w:cs="Arial"/>
              </w:rPr>
              <w:t>*:</w:t>
            </w:r>
            <w:proofErr w:type="spellStart"/>
            <w:r w:rsidRPr="00DD7DA0">
              <w:rPr>
                <w:rFonts w:ascii="Arial" w:hAnsi="Arial" w:cs="Arial"/>
              </w:rPr>
              <w:t>ti</w:t>
            </w:r>
            <w:proofErr w:type="gramEnd"/>
            <w:r w:rsidRPr="00DD7DA0">
              <w:rPr>
                <w:rFonts w:ascii="Arial" w:hAnsi="Arial" w:cs="Arial"/>
              </w:rPr>
              <w:t>,ab,kw</w:t>
            </w:r>
            <w:proofErr w:type="spellEnd"/>
            <w:r w:rsidRPr="00DD7DA0">
              <w:rPr>
                <w:rFonts w:ascii="Arial" w:hAnsi="Arial" w:cs="Arial"/>
              </w:rPr>
              <w:t xml:space="preserve"> (Word variations have been searched)</w:t>
            </w:r>
          </w:p>
        </w:tc>
      </w:tr>
      <w:tr w:rsidR="00E6251F" w:rsidRPr="00DD7DA0" w14:paraId="2AC57AF0" w14:textId="77777777" w:rsidTr="00047E11">
        <w:tc>
          <w:tcPr>
            <w:tcW w:w="352" w:type="dxa"/>
          </w:tcPr>
          <w:p w14:paraId="42C71FA5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4</w:t>
            </w:r>
          </w:p>
        </w:tc>
        <w:tc>
          <w:tcPr>
            <w:tcW w:w="8579" w:type="dxa"/>
          </w:tcPr>
          <w:p w14:paraId="6C15DFC5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#2 and #3</w:t>
            </w:r>
          </w:p>
        </w:tc>
      </w:tr>
      <w:tr w:rsidR="00E6251F" w:rsidRPr="00DD7DA0" w14:paraId="2D5E22EC" w14:textId="77777777" w:rsidTr="00047E11">
        <w:tc>
          <w:tcPr>
            <w:tcW w:w="352" w:type="dxa"/>
          </w:tcPr>
          <w:p w14:paraId="750A059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5</w:t>
            </w:r>
          </w:p>
        </w:tc>
        <w:tc>
          <w:tcPr>
            <w:tcW w:w="8579" w:type="dxa"/>
          </w:tcPr>
          <w:p w14:paraId="1C84E80B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determinant* or preference</w:t>
            </w:r>
            <w:proofErr w:type="gramStart"/>
            <w:r w:rsidRPr="00DD7DA0">
              <w:rPr>
                <w:rFonts w:ascii="Arial" w:hAnsi="Arial" w:cs="Arial"/>
              </w:rPr>
              <w:t>*:</w:t>
            </w:r>
            <w:proofErr w:type="spellStart"/>
            <w:r w:rsidRPr="00DD7DA0">
              <w:rPr>
                <w:rFonts w:ascii="Arial" w:hAnsi="Arial" w:cs="Arial"/>
              </w:rPr>
              <w:t>ti</w:t>
            </w:r>
            <w:proofErr w:type="gramEnd"/>
            <w:r w:rsidRPr="00DD7DA0">
              <w:rPr>
                <w:rFonts w:ascii="Arial" w:hAnsi="Arial" w:cs="Arial"/>
              </w:rPr>
              <w:t>,ab,kw</w:t>
            </w:r>
            <w:proofErr w:type="spellEnd"/>
            <w:r w:rsidRPr="00DD7DA0">
              <w:rPr>
                <w:rFonts w:ascii="Arial" w:hAnsi="Arial" w:cs="Arial"/>
              </w:rPr>
              <w:t xml:space="preserve"> (Word variations have been searched)</w:t>
            </w:r>
          </w:p>
        </w:tc>
      </w:tr>
      <w:tr w:rsidR="00E6251F" w:rsidRPr="00DD7DA0" w14:paraId="446A021B" w14:textId="77777777" w:rsidTr="00047E11">
        <w:tc>
          <w:tcPr>
            <w:tcW w:w="352" w:type="dxa"/>
          </w:tcPr>
          <w:p w14:paraId="0F6E824B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lastRenderedPageBreak/>
              <w:t>6</w:t>
            </w:r>
          </w:p>
        </w:tc>
        <w:tc>
          <w:tcPr>
            <w:tcW w:w="8579" w:type="dxa"/>
          </w:tcPr>
          <w:p w14:paraId="1D892076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#4 or #5</w:t>
            </w:r>
          </w:p>
        </w:tc>
      </w:tr>
      <w:tr w:rsidR="00E6251F" w:rsidRPr="00DD7DA0" w14:paraId="40F0AF3A" w14:textId="77777777" w:rsidTr="00047E11">
        <w:tc>
          <w:tcPr>
            <w:tcW w:w="352" w:type="dxa"/>
          </w:tcPr>
          <w:p w14:paraId="31DFAD70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7</w:t>
            </w:r>
          </w:p>
        </w:tc>
        <w:tc>
          <w:tcPr>
            <w:tcW w:w="8579" w:type="dxa"/>
          </w:tcPr>
          <w:p w14:paraId="6D0D5D2E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 and #6</w:t>
            </w:r>
          </w:p>
        </w:tc>
      </w:tr>
      <w:tr w:rsidR="00E6251F" w:rsidRPr="00DD7DA0" w14:paraId="5674811D" w14:textId="77777777" w:rsidTr="00047E11">
        <w:tc>
          <w:tcPr>
            <w:tcW w:w="352" w:type="dxa"/>
          </w:tcPr>
          <w:p w14:paraId="6C7F1AF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8</w:t>
            </w:r>
          </w:p>
        </w:tc>
        <w:tc>
          <w:tcPr>
            <w:tcW w:w="8579" w:type="dxa"/>
          </w:tcPr>
          <w:p w14:paraId="633B2A5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proofErr w:type="spellStart"/>
            <w:r w:rsidRPr="00DD7DA0">
              <w:rPr>
                <w:rFonts w:ascii="Arial" w:hAnsi="Arial" w:cs="Arial"/>
              </w:rPr>
              <w:t>MeSH</w:t>
            </w:r>
            <w:proofErr w:type="spellEnd"/>
            <w:r w:rsidRPr="00DD7DA0">
              <w:rPr>
                <w:rFonts w:ascii="Arial" w:hAnsi="Arial" w:cs="Arial"/>
              </w:rPr>
              <w:t xml:space="preserve"> descriptor: [Patient Preference] explode all trees</w:t>
            </w:r>
          </w:p>
        </w:tc>
      </w:tr>
      <w:tr w:rsidR="00E6251F" w:rsidRPr="00DD7DA0" w14:paraId="1FB413D5" w14:textId="77777777" w:rsidTr="00047E11">
        <w:tc>
          <w:tcPr>
            <w:tcW w:w="352" w:type="dxa"/>
          </w:tcPr>
          <w:p w14:paraId="4E8A1392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9</w:t>
            </w:r>
          </w:p>
        </w:tc>
        <w:tc>
          <w:tcPr>
            <w:tcW w:w="8579" w:type="dxa"/>
          </w:tcPr>
          <w:p w14:paraId="221DA04F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#7 or #8</w:t>
            </w:r>
          </w:p>
        </w:tc>
      </w:tr>
      <w:tr w:rsidR="00E6251F" w:rsidRPr="00DD7DA0" w14:paraId="616FE3F9" w14:textId="77777777" w:rsidTr="00047E11">
        <w:tc>
          <w:tcPr>
            <w:tcW w:w="352" w:type="dxa"/>
          </w:tcPr>
          <w:p w14:paraId="5A6998B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10</w:t>
            </w:r>
          </w:p>
        </w:tc>
        <w:tc>
          <w:tcPr>
            <w:tcW w:w="8579" w:type="dxa"/>
          </w:tcPr>
          <w:p w14:paraId="201553A5" w14:textId="36154042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dental or dentist</w:t>
            </w:r>
            <w:proofErr w:type="gramStart"/>
            <w:r w:rsidRPr="00DD7DA0">
              <w:rPr>
                <w:rFonts w:ascii="Arial" w:hAnsi="Arial" w:cs="Arial"/>
                <w:lang w:val="en-GB"/>
              </w:rPr>
              <w:t>*:</w:t>
            </w:r>
            <w:r w:rsidR="00EF50AC" w:rsidRPr="00DD7DA0">
              <w:rPr>
                <w:rFonts w:ascii="Arial" w:hAnsi="Arial" w:cs="Arial"/>
                <w:lang w:val="en-GB"/>
              </w:rPr>
              <w:t>timba</w:t>
            </w:r>
            <w:proofErr w:type="gramEnd"/>
            <w:r w:rsidRPr="00DD7DA0">
              <w:rPr>
                <w:rFonts w:ascii="Arial" w:hAnsi="Arial" w:cs="Arial"/>
                <w:lang w:val="en-GB"/>
              </w:rPr>
              <w:t xml:space="preserve"> (Word variations have been searched)</w:t>
            </w:r>
          </w:p>
        </w:tc>
      </w:tr>
      <w:tr w:rsidR="00E6251F" w:rsidRPr="00DD7DA0" w14:paraId="38D4F5FE" w14:textId="77777777" w:rsidTr="00047E11">
        <w:tc>
          <w:tcPr>
            <w:tcW w:w="352" w:type="dxa"/>
          </w:tcPr>
          <w:p w14:paraId="1C89B47B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11</w:t>
            </w:r>
          </w:p>
        </w:tc>
        <w:tc>
          <w:tcPr>
            <w:tcW w:w="8579" w:type="dxa"/>
          </w:tcPr>
          <w:p w14:paraId="69DD912C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care or device* or diagnostic* or procedure* or product* or service* or technologies or technology or therapeutic* or therapies or therapy or treatment</w:t>
            </w:r>
            <w:proofErr w:type="gramStart"/>
            <w:r w:rsidRPr="00DD7DA0">
              <w:rPr>
                <w:rFonts w:ascii="Arial" w:hAnsi="Arial" w:cs="Arial"/>
              </w:rPr>
              <w:t>*:</w:t>
            </w:r>
            <w:proofErr w:type="spellStart"/>
            <w:r w:rsidRPr="00DD7DA0">
              <w:rPr>
                <w:rFonts w:ascii="Arial" w:hAnsi="Arial" w:cs="Arial"/>
              </w:rPr>
              <w:t>ti</w:t>
            </w:r>
            <w:proofErr w:type="gramEnd"/>
            <w:r w:rsidRPr="00DD7DA0">
              <w:rPr>
                <w:rFonts w:ascii="Arial" w:hAnsi="Arial" w:cs="Arial"/>
              </w:rPr>
              <w:t>,ab,kw</w:t>
            </w:r>
            <w:proofErr w:type="spellEnd"/>
            <w:r w:rsidRPr="00DD7DA0">
              <w:rPr>
                <w:rFonts w:ascii="Arial" w:hAnsi="Arial" w:cs="Arial"/>
              </w:rPr>
              <w:t xml:space="preserve"> (Word variations have been searched)</w:t>
            </w:r>
          </w:p>
        </w:tc>
      </w:tr>
      <w:tr w:rsidR="00E6251F" w:rsidRPr="00DD7DA0" w14:paraId="0BADC8F5" w14:textId="77777777" w:rsidTr="00047E11">
        <w:tc>
          <w:tcPr>
            <w:tcW w:w="352" w:type="dxa"/>
          </w:tcPr>
          <w:p w14:paraId="5CEDF035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12</w:t>
            </w:r>
          </w:p>
        </w:tc>
        <w:tc>
          <w:tcPr>
            <w:tcW w:w="8579" w:type="dxa"/>
          </w:tcPr>
          <w:p w14:paraId="2F25006A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#10 and #11</w:t>
            </w:r>
          </w:p>
        </w:tc>
      </w:tr>
      <w:tr w:rsidR="00E6251F" w:rsidRPr="00DD7DA0" w14:paraId="08AC588F" w14:textId="77777777" w:rsidTr="00047E11">
        <w:tc>
          <w:tcPr>
            <w:tcW w:w="352" w:type="dxa"/>
          </w:tcPr>
          <w:p w14:paraId="2503217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13</w:t>
            </w:r>
          </w:p>
        </w:tc>
        <w:tc>
          <w:tcPr>
            <w:tcW w:w="8579" w:type="dxa"/>
          </w:tcPr>
          <w:p w14:paraId="0427B07F" w14:textId="77777777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proofErr w:type="spellStart"/>
            <w:r w:rsidRPr="00DD7DA0">
              <w:rPr>
                <w:rFonts w:ascii="Arial" w:hAnsi="Arial" w:cs="Arial"/>
                <w:lang w:val="en-GB"/>
              </w:rPr>
              <w:t>MeSH</w:t>
            </w:r>
            <w:proofErr w:type="spellEnd"/>
            <w:r w:rsidRPr="00DD7DA0">
              <w:rPr>
                <w:rFonts w:ascii="Arial" w:hAnsi="Arial" w:cs="Arial"/>
                <w:lang w:val="en-GB"/>
              </w:rPr>
              <w:t xml:space="preserve"> descriptor: [Dental Care] explode all trees</w:t>
            </w:r>
          </w:p>
        </w:tc>
      </w:tr>
      <w:tr w:rsidR="00E6251F" w:rsidRPr="00DD7DA0" w14:paraId="1B4ADA5D" w14:textId="77777777" w:rsidTr="00047E11">
        <w:tc>
          <w:tcPr>
            <w:tcW w:w="352" w:type="dxa"/>
          </w:tcPr>
          <w:p w14:paraId="56CE23EB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14</w:t>
            </w:r>
          </w:p>
        </w:tc>
        <w:tc>
          <w:tcPr>
            <w:tcW w:w="8579" w:type="dxa"/>
          </w:tcPr>
          <w:p w14:paraId="3D44C128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bookmarkStart w:id="0" w:name="_Hlk60488802"/>
            <w:r w:rsidRPr="00DD7DA0">
              <w:rPr>
                <w:rFonts w:ascii="Arial" w:hAnsi="Arial" w:cs="Arial"/>
              </w:rPr>
              <w:t>#12 or #13</w:t>
            </w:r>
            <w:bookmarkEnd w:id="0"/>
          </w:p>
        </w:tc>
      </w:tr>
      <w:tr w:rsidR="00E6251F" w:rsidRPr="00DD7DA0" w14:paraId="1A1CF5E5" w14:textId="77777777" w:rsidTr="00047E11">
        <w:tc>
          <w:tcPr>
            <w:tcW w:w="352" w:type="dxa"/>
          </w:tcPr>
          <w:p w14:paraId="21A7EFDD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15</w:t>
            </w:r>
          </w:p>
        </w:tc>
        <w:tc>
          <w:tcPr>
            <w:tcW w:w="8579" w:type="dxa"/>
          </w:tcPr>
          <w:p w14:paraId="42A9AF1A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#9 and #14</w:t>
            </w:r>
          </w:p>
        </w:tc>
      </w:tr>
      <w:tr w:rsidR="00E6251F" w:rsidRPr="00DD7DA0" w14:paraId="1932210A" w14:textId="77777777" w:rsidTr="00047E11">
        <w:tc>
          <w:tcPr>
            <w:tcW w:w="352" w:type="dxa"/>
          </w:tcPr>
          <w:p w14:paraId="64120764" w14:textId="77777777" w:rsidR="00E6251F" w:rsidRPr="00DD7DA0" w:rsidRDefault="00E6251F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16</w:t>
            </w:r>
          </w:p>
        </w:tc>
        <w:tc>
          <w:tcPr>
            <w:tcW w:w="8579" w:type="dxa"/>
          </w:tcPr>
          <w:p w14:paraId="22B276D3" w14:textId="257A2C5C" w:rsidR="00E6251F" w:rsidRPr="00DD7DA0" w:rsidRDefault="00E6251F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 xml:space="preserve">Publication Year from </w:t>
            </w:r>
            <w:r w:rsidR="00D27224" w:rsidRPr="00DD7DA0">
              <w:rPr>
                <w:rFonts w:ascii="Arial" w:hAnsi="Arial" w:cs="Arial"/>
                <w:i/>
                <w:iCs/>
                <w:lang w:val="en-GB"/>
              </w:rPr>
              <w:t>TIME PERIOD</w:t>
            </w:r>
          </w:p>
        </w:tc>
      </w:tr>
    </w:tbl>
    <w:p w14:paraId="5030444B" w14:textId="596C917E" w:rsidR="00E6251F" w:rsidRPr="00DD7DA0" w:rsidRDefault="003F5CA6" w:rsidP="00E6251F">
      <w:pPr>
        <w:spacing w:before="240" w:after="120"/>
        <w:rPr>
          <w:rFonts w:ascii="Arial" w:hAnsi="Arial" w:cs="Arial"/>
          <w:b/>
          <w:bCs/>
          <w:i/>
          <w:iCs/>
        </w:rPr>
      </w:pPr>
      <w:r w:rsidRPr="00DD7DA0">
        <w:rPr>
          <w:rFonts w:ascii="Arial" w:hAnsi="Arial" w:cs="Arial"/>
          <w:b/>
          <w:bCs/>
          <w:i/>
          <w:iCs/>
        </w:rPr>
        <w:t>II.3. Web of Science</w:t>
      </w:r>
    </w:p>
    <w:tbl>
      <w:tblPr>
        <w:tblStyle w:val="Tabellenraster"/>
        <w:tblW w:w="8931" w:type="dxa"/>
        <w:tblInd w:w="108" w:type="dxa"/>
        <w:tblLook w:val="04A0" w:firstRow="1" w:lastRow="0" w:firstColumn="1" w:lastColumn="0" w:noHBand="0" w:noVBand="1"/>
      </w:tblPr>
      <w:tblGrid>
        <w:gridCol w:w="461"/>
        <w:gridCol w:w="8470"/>
      </w:tblGrid>
      <w:tr w:rsidR="00D90FCA" w:rsidRPr="00DD7DA0" w14:paraId="5443043E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73594" w14:textId="77777777" w:rsidR="00D90FCA" w:rsidRPr="00DD7DA0" w:rsidRDefault="00D90FCA" w:rsidP="00D90FCA">
            <w:pPr>
              <w:rPr>
                <w:rFonts w:ascii="Arial" w:hAnsi="Arial" w:cs="Arial"/>
                <w:b/>
              </w:rPr>
            </w:pPr>
            <w:r w:rsidRPr="00DD7DA0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F586B" w14:textId="62D41431" w:rsidR="00D90FCA" w:rsidRPr="00DD7DA0" w:rsidRDefault="00D90FCA" w:rsidP="00D90FCA">
            <w:pPr>
              <w:rPr>
                <w:rFonts w:ascii="Arial" w:hAnsi="Arial" w:cs="Arial"/>
                <w:b/>
              </w:rPr>
            </w:pPr>
            <w:proofErr w:type="spellStart"/>
            <w:r w:rsidRPr="00DD7DA0">
              <w:rPr>
                <w:rFonts w:ascii="Arial" w:hAnsi="Arial" w:cs="Arial"/>
                <w:b/>
              </w:rPr>
              <w:t>Searchstring</w:t>
            </w:r>
            <w:proofErr w:type="spellEnd"/>
          </w:p>
        </w:tc>
      </w:tr>
      <w:tr w:rsidR="00D90FCA" w:rsidRPr="00DD7DA0" w14:paraId="54DCF5C9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6AD32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F158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TS</w:t>
            </w:r>
            <w:proofErr w:type="gramStart"/>
            <w:r w:rsidRPr="00DD7DA0">
              <w:rPr>
                <w:rFonts w:ascii="Arial" w:hAnsi="Arial" w:cs="Arial"/>
              </w:rPr>
              <w:t>=(</w:t>
            </w:r>
            <w:proofErr w:type="gramEnd"/>
            <w:r w:rsidRPr="00DD7DA0">
              <w:rPr>
                <w:rFonts w:ascii="Arial" w:hAnsi="Arial" w:cs="Arial"/>
              </w:rPr>
              <w:t>patient OR "patient's" OR patients OR "patients'")</w:t>
            </w:r>
          </w:p>
        </w:tc>
      </w:tr>
      <w:tr w:rsidR="00D90FCA" w:rsidRPr="00DD7DA0" w14:paraId="729DC90F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DFE5B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2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3B6D5" w14:textId="77777777" w:rsidR="00D90FCA" w:rsidRPr="00DD7DA0" w:rsidRDefault="00D90FCA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TS= (crucial OR decide OR deciding OR decisive OR determine OR determining OR influence OR influencing)</w:t>
            </w:r>
          </w:p>
        </w:tc>
      </w:tr>
      <w:tr w:rsidR="00D90FCA" w:rsidRPr="00DD7DA0" w14:paraId="01E381BC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4973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3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8424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TS=(factor*)</w:t>
            </w:r>
          </w:p>
        </w:tc>
      </w:tr>
      <w:tr w:rsidR="00D90FCA" w:rsidRPr="00DD7DA0" w14:paraId="339ACBA3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4B3DC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4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4B8FF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#3 AND #2</w:t>
            </w:r>
          </w:p>
        </w:tc>
      </w:tr>
      <w:tr w:rsidR="00D90FCA" w:rsidRPr="00DD7DA0" w14:paraId="369D9E14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2F5DE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5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F34B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TS</w:t>
            </w:r>
            <w:proofErr w:type="gramStart"/>
            <w:r w:rsidRPr="00DD7DA0">
              <w:rPr>
                <w:rFonts w:ascii="Arial" w:hAnsi="Arial" w:cs="Arial"/>
              </w:rPr>
              <w:t>=(</w:t>
            </w:r>
            <w:proofErr w:type="gramEnd"/>
            <w:r w:rsidRPr="00DD7DA0">
              <w:rPr>
                <w:rFonts w:ascii="Arial" w:hAnsi="Arial" w:cs="Arial"/>
              </w:rPr>
              <w:t>determinant* OR preference*)</w:t>
            </w:r>
          </w:p>
        </w:tc>
      </w:tr>
      <w:tr w:rsidR="00D90FCA" w:rsidRPr="00DD7DA0" w14:paraId="2754172A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62A6C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6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642C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#5 OR #4</w:t>
            </w:r>
          </w:p>
        </w:tc>
      </w:tr>
      <w:tr w:rsidR="00D90FCA" w:rsidRPr="00DD7DA0" w14:paraId="2E4640D8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97EE5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7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612D2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#6 AND #1</w:t>
            </w:r>
          </w:p>
        </w:tc>
      </w:tr>
      <w:tr w:rsidR="00D90FCA" w:rsidRPr="00DD7DA0" w14:paraId="05C497B1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27C34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8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B9A6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TS</w:t>
            </w:r>
            <w:proofErr w:type="gramStart"/>
            <w:r w:rsidRPr="00DD7DA0">
              <w:rPr>
                <w:rFonts w:ascii="Arial" w:hAnsi="Arial" w:cs="Arial"/>
              </w:rPr>
              <w:t>=(</w:t>
            </w:r>
            <w:proofErr w:type="gramEnd"/>
            <w:r w:rsidRPr="00DD7DA0">
              <w:rPr>
                <w:rFonts w:ascii="Arial" w:hAnsi="Arial" w:cs="Arial"/>
              </w:rPr>
              <w:t>dental OR dentist*)</w:t>
            </w:r>
          </w:p>
        </w:tc>
      </w:tr>
      <w:tr w:rsidR="00D90FCA" w:rsidRPr="00DD7DA0" w14:paraId="36E38CE3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C0F6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9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F147" w14:textId="77777777" w:rsidR="00D90FCA" w:rsidRPr="00DD7DA0" w:rsidRDefault="00D90FCA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TS</w:t>
            </w:r>
            <w:proofErr w:type="gramStart"/>
            <w:r w:rsidRPr="00DD7DA0">
              <w:rPr>
                <w:rFonts w:ascii="Arial" w:hAnsi="Arial" w:cs="Arial"/>
                <w:lang w:val="en-GB"/>
              </w:rPr>
              <w:t>=(</w:t>
            </w:r>
            <w:proofErr w:type="gramEnd"/>
            <w:r w:rsidRPr="00DD7DA0">
              <w:rPr>
                <w:rFonts w:ascii="Arial" w:hAnsi="Arial" w:cs="Arial"/>
                <w:lang w:val="en-GB"/>
              </w:rPr>
              <w:t>care OR device* OR diagnostic* OR procedure* OR product* OR service* OR technologies OR technology OR therapeutic* OR therapies OR therapy OR treatment*)</w:t>
            </w:r>
          </w:p>
        </w:tc>
      </w:tr>
      <w:tr w:rsidR="00D90FCA" w:rsidRPr="00DD7DA0" w14:paraId="541EA857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0C398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10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83F8" w14:textId="77777777" w:rsidR="00D90FCA" w:rsidRPr="00DD7DA0" w:rsidRDefault="00D90FCA" w:rsidP="00BD29F3">
            <w:pPr>
              <w:rPr>
                <w:rFonts w:ascii="Arial" w:hAnsi="Arial" w:cs="Arial"/>
                <w:lang w:val="en-GB"/>
              </w:rPr>
            </w:pPr>
            <w:r w:rsidRPr="00DD7DA0">
              <w:rPr>
                <w:rFonts w:ascii="Arial" w:hAnsi="Arial" w:cs="Arial"/>
                <w:lang w:val="en-GB"/>
              </w:rPr>
              <w:t>#9 AND #8</w:t>
            </w:r>
          </w:p>
        </w:tc>
      </w:tr>
      <w:tr w:rsidR="00D90FCA" w:rsidRPr="00DD7DA0" w14:paraId="41D621A3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CFC0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11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898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#10 AND #7</w:t>
            </w:r>
          </w:p>
        </w:tc>
      </w:tr>
      <w:tr w:rsidR="00D90FCA" w:rsidRPr="00DD7DA0" w14:paraId="38C76884" w14:textId="77777777" w:rsidTr="00047E11"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55151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12</w:t>
            </w:r>
          </w:p>
        </w:tc>
        <w:tc>
          <w:tcPr>
            <w:tcW w:w="8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D67DD" w14:textId="77777777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#10 AND #7</w:t>
            </w:r>
          </w:p>
          <w:p w14:paraId="79A68883" w14:textId="45C9A135" w:rsidR="00D90FCA" w:rsidRPr="00DD7DA0" w:rsidRDefault="00D90FCA" w:rsidP="00BD29F3">
            <w:pPr>
              <w:rPr>
                <w:rFonts w:ascii="Arial" w:hAnsi="Arial" w:cs="Arial"/>
              </w:rPr>
            </w:pPr>
            <w:r w:rsidRPr="00DD7DA0">
              <w:rPr>
                <w:rFonts w:ascii="Arial" w:hAnsi="Arial" w:cs="Arial"/>
              </w:rPr>
              <w:t>Indexes= […], IC Timespan=</w:t>
            </w:r>
            <w:r w:rsidRPr="00DD7DA0">
              <w:rPr>
                <w:rFonts w:ascii="Arial" w:hAnsi="Arial" w:cs="Arial"/>
                <w:i/>
                <w:iCs/>
              </w:rPr>
              <w:t>TIME PERIOD</w:t>
            </w:r>
          </w:p>
        </w:tc>
      </w:tr>
    </w:tbl>
    <w:p w14:paraId="3516840A" w14:textId="77777777" w:rsidR="003F5CA6" w:rsidRPr="00B13463" w:rsidRDefault="003F5CA6" w:rsidP="00E6251F">
      <w:pPr>
        <w:spacing w:before="240" w:after="120"/>
      </w:pPr>
    </w:p>
    <w:sectPr w:rsidR="003F5CA6" w:rsidRPr="00B13463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4E002" w14:textId="77777777" w:rsidR="00A2261A" w:rsidRDefault="00A2261A" w:rsidP="00046B8C">
      <w:pPr>
        <w:spacing w:after="0" w:line="240" w:lineRule="auto"/>
      </w:pPr>
      <w:r>
        <w:separator/>
      </w:r>
    </w:p>
  </w:endnote>
  <w:endnote w:type="continuationSeparator" w:id="0">
    <w:p w14:paraId="26C67790" w14:textId="77777777" w:rsidR="00A2261A" w:rsidRDefault="00A2261A" w:rsidP="00046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7083550"/>
      <w:docPartObj>
        <w:docPartGallery w:val="Page Numbers (Bottom of Page)"/>
        <w:docPartUnique/>
      </w:docPartObj>
    </w:sdtPr>
    <w:sdtContent>
      <w:p w14:paraId="116699C1" w14:textId="18976E3B" w:rsidR="00046B8C" w:rsidRDefault="00046B8C" w:rsidP="00265F93">
        <w:pPr>
          <w:pStyle w:val="Fuzeile"/>
          <w:jc w:val="center"/>
        </w:pPr>
        <w:r w:rsidRPr="00B8168E">
          <w:rPr>
            <w:rFonts w:ascii="Arial" w:hAnsi="Arial" w:cs="Arial"/>
          </w:rPr>
          <w:fldChar w:fldCharType="begin"/>
        </w:r>
        <w:r w:rsidRPr="00B8168E">
          <w:rPr>
            <w:rFonts w:ascii="Arial" w:hAnsi="Arial" w:cs="Arial"/>
          </w:rPr>
          <w:instrText>PAGE   \* MERGEFORMAT</w:instrText>
        </w:r>
        <w:r w:rsidRPr="00B8168E">
          <w:rPr>
            <w:rFonts w:ascii="Arial" w:hAnsi="Arial" w:cs="Arial"/>
          </w:rPr>
          <w:fldChar w:fldCharType="separate"/>
        </w:r>
        <w:r w:rsidRPr="00B8168E">
          <w:rPr>
            <w:rFonts w:ascii="Arial" w:hAnsi="Arial" w:cs="Arial"/>
            <w:lang w:val="de-DE"/>
          </w:rPr>
          <w:t>2</w:t>
        </w:r>
        <w:r w:rsidRPr="00B8168E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4DE3E" w14:textId="77777777" w:rsidR="00A2261A" w:rsidRDefault="00A2261A" w:rsidP="00046B8C">
      <w:pPr>
        <w:spacing w:after="0" w:line="240" w:lineRule="auto"/>
      </w:pPr>
      <w:r>
        <w:separator/>
      </w:r>
    </w:p>
  </w:footnote>
  <w:footnote w:type="continuationSeparator" w:id="0">
    <w:p w14:paraId="05D0EEE7" w14:textId="77777777" w:rsidR="00A2261A" w:rsidRDefault="00A2261A" w:rsidP="00046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57A3"/>
    <w:multiLevelType w:val="hybridMultilevel"/>
    <w:tmpl w:val="7CD22466"/>
    <w:lvl w:ilvl="0" w:tplc="2E62DD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067D6"/>
    <w:multiLevelType w:val="hybridMultilevel"/>
    <w:tmpl w:val="B5F645E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D36BC5"/>
    <w:multiLevelType w:val="hybridMultilevel"/>
    <w:tmpl w:val="E5B6F48A"/>
    <w:lvl w:ilvl="0" w:tplc="2E62DD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5465664">
    <w:abstractNumId w:val="2"/>
  </w:num>
  <w:num w:numId="2" w16cid:durableId="1590038762">
    <w:abstractNumId w:val="0"/>
  </w:num>
  <w:num w:numId="3" w16cid:durableId="259064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463"/>
    <w:rsid w:val="000114B2"/>
    <w:rsid w:val="00042637"/>
    <w:rsid w:val="00046B8C"/>
    <w:rsid w:val="00047E11"/>
    <w:rsid w:val="00090E79"/>
    <w:rsid w:val="00097E67"/>
    <w:rsid w:val="00172A69"/>
    <w:rsid w:val="001B5FF2"/>
    <w:rsid w:val="00234BC3"/>
    <w:rsid w:val="00237525"/>
    <w:rsid w:val="00237BF4"/>
    <w:rsid w:val="002407AF"/>
    <w:rsid w:val="0025674E"/>
    <w:rsid w:val="00260736"/>
    <w:rsid w:val="00265F93"/>
    <w:rsid w:val="002D3720"/>
    <w:rsid w:val="002D5B07"/>
    <w:rsid w:val="0039576A"/>
    <w:rsid w:val="003F5CA6"/>
    <w:rsid w:val="00400068"/>
    <w:rsid w:val="00433242"/>
    <w:rsid w:val="005979D3"/>
    <w:rsid w:val="005C3692"/>
    <w:rsid w:val="00713D45"/>
    <w:rsid w:val="007F270E"/>
    <w:rsid w:val="00804B95"/>
    <w:rsid w:val="00827205"/>
    <w:rsid w:val="008411A4"/>
    <w:rsid w:val="009219E2"/>
    <w:rsid w:val="00952E06"/>
    <w:rsid w:val="009D333A"/>
    <w:rsid w:val="00A2261A"/>
    <w:rsid w:val="00A60093"/>
    <w:rsid w:val="00A62754"/>
    <w:rsid w:val="00A77271"/>
    <w:rsid w:val="00AB6C31"/>
    <w:rsid w:val="00AB79B8"/>
    <w:rsid w:val="00AE461A"/>
    <w:rsid w:val="00B13463"/>
    <w:rsid w:val="00B150BE"/>
    <w:rsid w:val="00B255AE"/>
    <w:rsid w:val="00B76526"/>
    <w:rsid w:val="00B80136"/>
    <w:rsid w:val="00B80CB4"/>
    <w:rsid w:val="00B8168E"/>
    <w:rsid w:val="00BD5A7A"/>
    <w:rsid w:val="00C3229D"/>
    <w:rsid w:val="00C3462A"/>
    <w:rsid w:val="00C738CD"/>
    <w:rsid w:val="00D27224"/>
    <w:rsid w:val="00D41F30"/>
    <w:rsid w:val="00D90FCA"/>
    <w:rsid w:val="00DC1620"/>
    <w:rsid w:val="00DD7DA0"/>
    <w:rsid w:val="00E6251F"/>
    <w:rsid w:val="00E65E8E"/>
    <w:rsid w:val="00E81949"/>
    <w:rsid w:val="00EA78A3"/>
    <w:rsid w:val="00EF50AC"/>
    <w:rsid w:val="00F21E38"/>
    <w:rsid w:val="00F51F2E"/>
    <w:rsid w:val="00F5398E"/>
    <w:rsid w:val="00F748EA"/>
    <w:rsid w:val="00FA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57111"/>
  <w15:chartTrackingRefBased/>
  <w15:docId w15:val="{0756178F-0BA3-4738-85A2-83F065B4A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62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46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46B8C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046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46B8C"/>
    <w:rPr>
      <w:lang w:val="en-US"/>
    </w:rPr>
  </w:style>
  <w:style w:type="paragraph" w:styleId="Listenabsatz">
    <w:name w:val="List Paragraph"/>
    <w:basedOn w:val="Standard"/>
    <w:uiPriority w:val="34"/>
    <w:qFormat/>
    <w:rsid w:val="00827205"/>
    <w:pPr>
      <w:ind w:left="720"/>
      <w:contextualSpacing/>
    </w:pPr>
  </w:style>
  <w:style w:type="paragraph" w:styleId="berarbeitung">
    <w:name w:val="Revision"/>
    <w:hidden/>
    <w:uiPriority w:val="99"/>
    <w:semiHidden/>
    <w:rsid w:val="00042637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TU-Pseudonym 9150895990574596</dc:creator>
  <cp:keywords/>
  <dc:description/>
  <cp:lastModifiedBy>TU-Pseudonym 9150895990574596</cp:lastModifiedBy>
  <cp:revision>3</cp:revision>
  <dcterms:created xsi:type="dcterms:W3CDTF">2023-06-30T10:53:00Z</dcterms:created>
  <dcterms:modified xsi:type="dcterms:W3CDTF">2023-09-14T12:45:00Z</dcterms:modified>
</cp:coreProperties>
</file>