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4451" w14:textId="14645FA2" w:rsidR="00CF6918" w:rsidRDefault="00CF6918" w:rsidP="00E15D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Search Strategy for the systematic review for o</w:t>
      </w:r>
      <w:r w:rsidRPr="00CF6918">
        <w:rPr>
          <w:rFonts w:ascii="Times New Roman" w:hAnsi="Times New Roman" w:cs="Times New Roman"/>
          <w:b/>
          <w:sz w:val="24"/>
          <w:szCs w:val="24"/>
        </w:rPr>
        <w:t>pportunities and challenges of partograph utilization for labor monitoring in Sub-Saharan Africa</w:t>
      </w:r>
    </w:p>
    <w:p w14:paraId="048C73A4" w14:textId="2D492543" w:rsidR="00716AD2" w:rsidRPr="00E15D5E" w:rsidRDefault="00BA62EA" w:rsidP="00E15D5E">
      <w:pPr>
        <w:jc w:val="both"/>
        <w:rPr>
          <w:rFonts w:ascii="Times New Roman" w:hAnsi="Times New Roman" w:cs="Times New Roman"/>
          <w:sz w:val="24"/>
          <w:szCs w:val="24"/>
        </w:rPr>
      </w:pPr>
      <w:r w:rsidRPr="00E15D5E">
        <w:rPr>
          <w:rFonts w:ascii="Times New Roman" w:hAnsi="Times New Roman" w:cs="Times New Roman"/>
          <w:b/>
          <w:sz w:val="24"/>
          <w:szCs w:val="24"/>
        </w:rPr>
        <w:t>ScienceDirect:</w:t>
      </w:r>
      <w:r w:rsidRPr="00E15D5E">
        <w:rPr>
          <w:rFonts w:ascii="Times New Roman" w:hAnsi="Times New Roman" w:cs="Times New Roman"/>
          <w:sz w:val="24"/>
          <w:szCs w:val="24"/>
        </w:rPr>
        <w:t xml:space="preserve"> 'partograph utilization' OR 'partogram utilization' AND 'Challenges' in Labour monitoring in Low resource</w:t>
      </w:r>
      <w:r w:rsidR="00207DB5" w:rsidRPr="00E15D5E">
        <w:rPr>
          <w:rFonts w:ascii="Times New Roman" w:hAnsi="Times New Roman" w:cs="Times New Roman"/>
          <w:sz w:val="24"/>
          <w:szCs w:val="24"/>
        </w:rPr>
        <w:t xml:space="preserve">: </w:t>
      </w:r>
      <w:r w:rsidRPr="00E15D5E">
        <w:rPr>
          <w:rFonts w:ascii="Times New Roman" w:hAnsi="Times New Roman" w:cs="Times New Roman"/>
          <w:sz w:val="24"/>
          <w:szCs w:val="24"/>
        </w:rPr>
        <w:t>44 results</w:t>
      </w:r>
    </w:p>
    <w:p w14:paraId="1B3D0CDC" w14:textId="77777777" w:rsidR="00AA3EB5" w:rsidRPr="00E15D5E" w:rsidRDefault="00AA3EB5" w:rsidP="00E15D5E">
      <w:pPr>
        <w:jc w:val="both"/>
        <w:rPr>
          <w:rFonts w:ascii="Times New Roman" w:hAnsi="Times New Roman" w:cs="Times New Roman"/>
          <w:sz w:val="24"/>
          <w:szCs w:val="24"/>
        </w:rPr>
      </w:pPr>
      <w:r w:rsidRPr="00E15D5E">
        <w:rPr>
          <w:rFonts w:ascii="Times New Roman" w:hAnsi="Times New Roman" w:cs="Times New Roman"/>
          <w:b/>
          <w:sz w:val="24"/>
          <w:szCs w:val="24"/>
        </w:rPr>
        <w:t>Google Scholar</w:t>
      </w:r>
      <w:r w:rsidRPr="00E15D5E">
        <w:rPr>
          <w:rFonts w:ascii="Times New Roman" w:hAnsi="Times New Roman" w:cs="Times New Roman"/>
          <w:sz w:val="24"/>
          <w:szCs w:val="24"/>
        </w:rPr>
        <w:t xml:space="preserve">: "partograph" OR "partogram" AND "Challenges" AND "Opportunities" AND "Low resource": </w:t>
      </w:r>
      <w:r w:rsidR="00DE47B5" w:rsidRPr="00E15D5E">
        <w:rPr>
          <w:rFonts w:ascii="Times New Roman" w:hAnsi="Times New Roman" w:cs="Times New Roman"/>
          <w:sz w:val="24"/>
          <w:szCs w:val="24"/>
        </w:rPr>
        <w:t>147</w:t>
      </w:r>
      <w:r w:rsidRPr="00E15D5E">
        <w:rPr>
          <w:rFonts w:ascii="Times New Roman" w:hAnsi="Times New Roman" w:cs="Times New Roman"/>
          <w:sz w:val="24"/>
          <w:szCs w:val="24"/>
        </w:rPr>
        <w:t xml:space="preserve"> results</w:t>
      </w:r>
    </w:p>
    <w:p w14:paraId="102302D5" w14:textId="77777777" w:rsidR="002A3CD9" w:rsidRPr="00E15D5E" w:rsidRDefault="002A3CD9" w:rsidP="00E15D5E">
      <w:pPr>
        <w:jc w:val="both"/>
        <w:rPr>
          <w:rFonts w:ascii="Times New Roman" w:hAnsi="Times New Roman" w:cs="Times New Roman"/>
          <w:sz w:val="24"/>
          <w:szCs w:val="24"/>
        </w:rPr>
      </w:pPr>
      <w:r w:rsidRPr="00E15D5E">
        <w:rPr>
          <w:rFonts w:ascii="Times New Roman" w:hAnsi="Times New Roman" w:cs="Times New Roman"/>
          <w:b/>
          <w:color w:val="231F20"/>
          <w:sz w:val="24"/>
          <w:szCs w:val="24"/>
        </w:rPr>
        <w:t>Cochrane Library of Trials</w:t>
      </w:r>
      <w:r w:rsidRPr="00E15D5E">
        <w:rPr>
          <w:rFonts w:ascii="Times New Roman" w:hAnsi="Times New Roman" w:cs="Times New Roman"/>
          <w:b/>
          <w:sz w:val="24"/>
          <w:szCs w:val="24"/>
        </w:rPr>
        <w:t>:</w:t>
      </w:r>
      <w:r w:rsidRPr="00E15D5E">
        <w:rPr>
          <w:rFonts w:ascii="Times New Roman" w:hAnsi="Times New Roman" w:cs="Times New Roman"/>
          <w:sz w:val="24"/>
          <w:szCs w:val="24"/>
        </w:rPr>
        <w:t xml:space="preserve"> (partograph) OR (partogram) AND (utilization) AND (labour) AND (Low resource): 129 trials and 6 reviews</w:t>
      </w:r>
    </w:p>
    <w:p w14:paraId="2A304D9E" w14:textId="77777777" w:rsidR="00AA3EB5" w:rsidRPr="00E15D5E" w:rsidRDefault="00BF54AC" w:rsidP="00E15D5E">
      <w:pPr>
        <w:jc w:val="both"/>
        <w:rPr>
          <w:rFonts w:ascii="Times New Roman" w:hAnsi="Times New Roman" w:cs="Times New Roman"/>
          <w:sz w:val="24"/>
          <w:szCs w:val="24"/>
        </w:rPr>
      </w:pPr>
      <w:r w:rsidRPr="00E15D5E">
        <w:rPr>
          <w:rFonts w:ascii="Times New Roman" w:hAnsi="Times New Roman" w:cs="Times New Roman"/>
          <w:b/>
          <w:sz w:val="24"/>
          <w:szCs w:val="24"/>
        </w:rPr>
        <w:t>PubMed:</w:t>
      </w:r>
      <w:r w:rsidRPr="00E15D5E">
        <w:rPr>
          <w:rFonts w:ascii="Times New Roman" w:hAnsi="Times New Roman" w:cs="Times New Roman"/>
          <w:sz w:val="24"/>
          <w:szCs w:val="24"/>
        </w:rPr>
        <w:t xml:space="preserve"> (((partograph) OR (partogram)) </w:t>
      </w:r>
      <w:r w:rsidR="00C2341B" w:rsidRPr="00E15D5E">
        <w:rPr>
          <w:rFonts w:ascii="Times New Roman" w:hAnsi="Times New Roman" w:cs="Times New Roman"/>
          <w:sz w:val="24"/>
          <w:szCs w:val="24"/>
        </w:rPr>
        <w:t>AND (utilization)) AND (labour)</w:t>
      </w:r>
      <w:r w:rsidR="00207DB5" w:rsidRPr="00E15D5E">
        <w:rPr>
          <w:rFonts w:ascii="Times New Roman" w:hAnsi="Times New Roman" w:cs="Times New Roman"/>
          <w:sz w:val="24"/>
          <w:szCs w:val="24"/>
        </w:rPr>
        <w:t>:</w:t>
      </w:r>
      <w:r w:rsidRPr="00E15D5E">
        <w:rPr>
          <w:rFonts w:ascii="Times New Roman" w:hAnsi="Times New Roman" w:cs="Times New Roman"/>
          <w:sz w:val="24"/>
          <w:szCs w:val="24"/>
        </w:rPr>
        <w:t xml:space="preserve"> 99 results</w:t>
      </w:r>
    </w:p>
    <w:p w14:paraId="1A1E6EA2" w14:textId="77777777" w:rsidR="00207DB5" w:rsidRPr="00E15D5E" w:rsidRDefault="00207DB5" w:rsidP="00E15D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hAnsi="Times New Roman" w:cs="Times New Roman"/>
          <w:sz w:val="24"/>
          <w:szCs w:val="24"/>
        </w:rPr>
        <w:t xml:space="preserve">Detailed Search: 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Search: </w:t>
      </w: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(((partograph) OR (partogram)) AND (utilization)) AND (labour))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 Filters: </w:t>
      </w: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Free full text, English, from 2013 - 2023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86F43A" w14:textId="77777777" w:rsidR="00207DB5" w:rsidRPr="00E15D5E" w:rsidRDefault="00207DB5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(("partograph"[All Fields] OR "partographic"[All Fields] OR "partographs"[All Fields] OR ("partogram"[All Fields] OR "partograms"[All Fields])) AND ("statistics and numerical data"[MeSH Subheading] OR ("statistics"[All Fields] AND "numerical"[All Fields] AND "data"[All Fields]) OR "statistics and numerical data"[All Fields] OR "utilization"[All Fields] OR "utilisation"[All Fields] OR "utilisations"[All Fields] OR "utilise"[All Fields] OR "utilised"[All Fields] OR "utilises"[All Fields] OR "utilising"[All Fields] OR "utilities"[All Fields] OR "utility"[All Fields] OR "utilizations"[All Fields] OR "utilize"[All Fields] OR "utilized"[All Fields] OR "utilizer"[All Fields] OR "utilizers"[All Fields] OR "utilizes"[All Fields] OR "utilizing"[All Fields]) AND ("labor s"[All Fields] OR "labored"[All Fields] OR "laborer"[All Fields] OR "laborer s"[All Fields] OR "laborers"[All Fields] OR "laboring"[All Fields] OR "labors"[All Fields] OR "labour"[All Fields] OR "work"[MeSH Terms] OR "work"[All Fields] OR "labor"[All Fields] OR "labor, obstetric"[MeSH Terms] OR ("labor"[All Fields] AND "obstetric"[All Fields]) OR "obstetric labor"[All Fields] OR "laboured"[All Fields] OR "labourer"[All Fields] OR "labourers"[All Fields] OR "labouring"[All Fields] OR "labours"[All Fields])) AND ((ffrft[Filter]) AND (english[Filter]) AND (2013:2023[pdat])) </w:t>
      </w:r>
    </w:p>
    <w:p w14:paraId="00541177" w14:textId="77777777" w:rsidR="00C2341B" w:rsidRPr="00E15D5E" w:rsidRDefault="00C2341B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2EC524" w14:textId="77777777" w:rsidR="00C2341B" w:rsidRPr="00E15D5E" w:rsidRDefault="00C2341B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Translations</w:t>
      </w:r>
    </w:p>
    <w:p w14:paraId="014DD7CA" w14:textId="77777777" w:rsidR="00C2341B" w:rsidRPr="00E15D5E" w:rsidRDefault="00C2341B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partograph: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 "partograph"[All Fields] OR "partographic"[All Fields] OR "partographs"[All Fields]</w:t>
      </w:r>
    </w:p>
    <w:p w14:paraId="225C1CDA" w14:textId="77777777" w:rsidR="00C2341B" w:rsidRPr="00E15D5E" w:rsidRDefault="00C2341B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partogram: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 "partogram"[All Fields] OR "partograms"[All Fields]</w:t>
      </w:r>
    </w:p>
    <w:p w14:paraId="42CBA113" w14:textId="77777777" w:rsidR="00C2341B" w:rsidRPr="00E15D5E" w:rsidRDefault="00C2341B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utilization: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 "statistics and numerical data"[Subheading] OR ("statistics"[All Fields] AND "numerical"[All Fields] AND "data"[All Fields]) OR "statistics and numerical data"[All Fields] OR "utilization"[All Fields] OR "utilisation"[All Fields] OR "utilisations"[All Fields] OR "utilise"[All Fields] OR "utilised"[All Fields] OR "utilises"[All Fields] OR "utilising"[All Fields] OR "utilities"[All Fields] OR "utility"[All Fields] OR "utilizations"[All Fields] OR "utilize"[All Fields] OR "utilized"[All Fields] OR "utilizer"[All Fields] OR "utilizers"[All Fields] OR "utilizes"[All Fields] OR "utilizing"[All Fields]</w:t>
      </w:r>
    </w:p>
    <w:p w14:paraId="18EF3EFE" w14:textId="77777777" w:rsidR="00C2341B" w:rsidRPr="00E15D5E" w:rsidRDefault="00C2341B" w:rsidP="00E1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D5E">
        <w:rPr>
          <w:rFonts w:ascii="Times New Roman" w:eastAsia="Times New Roman" w:hAnsi="Times New Roman" w:cs="Times New Roman"/>
          <w:b/>
          <w:bCs/>
          <w:sz w:val="24"/>
          <w:szCs w:val="24"/>
        </w:rPr>
        <w:t>labour: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t xml:space="preserve"> "labor's"[All Fields] OR "labored"[All Fields] OR "laborer"[All Fields] OR "laborer's"[All Fields] OR "laborers"[All Fields] OR "laboring"[All Fields] OR "labors"[All Fields] OR "labour"[All Fields] OR "work"[MeSH Terms] OR "work"[All Fields] OR "labor"[All Fields] OR "labor, obstetric"[MeSH Terms] OR ("labor"[All Fields] AND "obstetric"[All Fields]) </w:t>
      </w:r>
      <w:r w:rsidRPr="00E15D5E">
        <w:rPr>
          <w:rFonts w:ascii="Times New Roman" w:eastAsia="Times New Roman" w:hAnsi="Times New Roman" w:cs="Times New Roman"/>
          <w:sz w:val="24"/>
          <w:szCs w:val="24"/>
        </w:rPr>
        <w:lastRenderedPageBreak/>
        <w:t>OR "obstetric labor"[All Fields] OR "laboured"[All Fields] OR "labourer"[All Fields] OR "labourers"[All Fields] OR "labouring"[All Fields] OR "labours"[All Fields]</w:t>
      </w:r>
    </w:p>
    <w:p w14:paraId="61482507" w14:textId="77777777" w:rsidR="009B33AD" w:rsidRPr="009B33AD" w:rsidRDefault="009B33AD" w:rsidP="009B33AD">
      <w:pPr>
        <w:rPr>
          <w:rFonts w:ascii="Times New Roman" w:hAnsi="Times New Roman" w:cs="Times New Roman"/>
          <w:sz w:val="24"/>
          <w:szCs w:val="24"/>
        </w:rPr>
      </w:pPr>
    </w:p>
    <w:sectPr w:rsidR="009B33AD" w:rsidRPr="009B3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2EA"/>
    <w:rsid w:val="00207DB5"/>
    <w:rsid w:val="002A3CD9"/>
    <w:rsid w:val="00716AD2"/>
    <w:rsid w:val="007B6245"/>
    <w:rsid w:val="009B33AD"/>
    <w:rsid w:val="00AA3EB5"/>
    <w:rsid w:val="00B07842"/>
    <w:rsid w:val="00BA62EA"/>
    <w:rsid w:val="00BF54AC"/>
    <w:rsid w:val="00C2341B"/>
    <w:rsid w:val="00C25A59"/>
    <w:rsid w:val="00C52172"/>
    <w:rsid w:val="00CF6918"/>
    <w:rsid w:val="00D84840"/>
    <w:rsid w:val="00DE47B5"/>
    <w:rsid w:val="00E15D5E"/>
    <w:rsid w:val="00FA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DC677"/>
  <w15:chartTrackingRefBased/>
  <w15:docId w15:val="{2DA1FC45-69A0-4BA7-B880-71C5D056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848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7DB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8484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Tumuhimbise</dc:creator>
  <cp:keywords/>
  <dc:description/>
  <cp:lastModifiedBy>Mugyenyi Godfrey</cp:lastModifiedBy>
  <cp:revision>4</cp:revision>
  <dcterms:created xsi:type="dcterms:W3CDTF">2023-08-06T07:15:00Z</dcterms:created>
  <dcterms:modified xsi:type="dcterms:W3CDTF">2023-09-28T17:49:00Z</dcterms:modified>
</cp:coreProperties>
</file>