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7320C5" w14:textId="77777777" w:rsidR="00C77790" w:rsidRDefault="006B0752">
      <w:pPr>
        <w:rPr>
          <w:rFonts w:ascii="Times New Roman" w:hAnsi="Times New Roman" w:cs="Times New Roman"/>
          <w:sz w:val="24"/>
          <w:szCs w:val="24"/>
        </w:rPr>
      </w:pPr>
      <w:r w:rsidRPr="006B0752">
        <w:rPr>
          <w:rFonts w:ascii="Times New Roman" w:hAnsi="Times New Roman" w:cs="Times New Roman"/>
          <w:sz w:val="24"/>
          <w:szCs w:val="24"/>
        </w:rPr>
        <w:t>Supplementary data</w:t>
      </w:r>
    </w:p>
    <w:p w14:paraId="24BD1E6D" w14:textId="77777777" w:rsidR="006B0752" w:rsidRDefault="006B07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S1. Rejection rate (%) calculated by UV-VIS and by HPLC for lysozyme filtrated with a regenerated membrane (M1Reg / M2Reg)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B0752" w14:paraId="427FF55E" w14:textId="77777777" w:rsidTr="006B0752">
        <w:tc>
          <w:tcPr>
            <w:tcW w:w="3116" w:type="dxa"/>
          </w:tcPr>
          <w:p w14:paraId="064514EB" w14:textId="77777777" w:rsidR="006B0752" w:rsidRDefault="006B0752" w:rsidP="006B0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Pressure</w:t>
            </w:r>
          </w:p>
        </w:tc>
        <w:tc>
          <w:tcPr>
            <w:tcW w:w="3117" w:type="dxa"/>
          </w:tcPr>
          <w:p w14:paraId="23401C44" w14:textId="77777777" w:rsidR="006B0752" w:rsidRDefault="006B0752" w:rsidP="006B0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R(%) by UV-VIS</w:t>
            </w:r>
          </w:p>
        </w:tc>
        <w:tc>
          <w:tcPr>
            <w:tcW w:w="3117" w:type="dxa"/>
          </w:tcPr>
          <w:p w14:paraId="6D892C93" w14:textId="77777777" w:rsidR="006B0752" w:rsidRDefault="006B0752" w:rsidP="006B0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R(%) by HPLC</w:t>
            </w:r>
          </w:p>
        </w:tc>
      </w:tr>
      <w:tr w:rsidR="006B0752" w14:paraId="4D171569" w14:textId="77777777" w:rsidTr="006B0752">
        <w:tc>
          <w:tcPr>
            <w:tcW w:w="3116" w:type="dxa"/>
          </w:tcPr>
          <w:p w14:paraId="41F4FBA1" w14:textId="77777777" w:rsidR="006B0752" w:rsidRDefault="006B0752" w:rsidP="006B0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7" w:type="dxa"/>
          </w:tcPr>
          <w:p w14:paraId="6E661937" w14:textId="581B2E87" w:rsidR="006B0752" w:rsidRDefault="006B0752" w:rsidP="00863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</w:t>
            </w:r>
            <w:r w:rsidR="00863A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7" w:type="dxa"/>
          </w:tcPr>
          <w:p w14:paraId="5DE248FE" w14:textId="70190A87" w:rsidR="006B0752" w:rsidRDefault="006B0752" w:rsidP="00863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</w:t>
            </w:r>
            <w:r w:rsidR="00863A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B0752" w14:paraId="0638C79D" w14:textId="77777777" w:rsidTr="006B0752">
        <w:tc>
          <w:tcPr>
            <w:tcW w:w="3116" w:type="dxa"/>
          </w:tcPr>
          <w:p w14:paraId="099D2E85" w14:textId="77777777" w:rsidR="006B0752" w:rsidRDefault="006B0752" w:rsidP="006B0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7" w:type="dxa"/>
          </w:tcPr>
          <w:p w14:paraId="6E0E61D4" w14:textId="349ACCE2" w:rsidR="006B0752" w:rsidRDefault="006B0752" w:rsidP="00863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63A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3A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7" w:type="dxa"/>
          </w:tcPr>
          <w:p w14:paraId="38CC0717" w14:textId="553EF105" w:rsidR="006B0752" w:rsidRDefault="006B0752" w:rsidP="00863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</w:t>
            </w:r>
            <w:r w:rsidR="00863A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B0752" w14:paraId="5FE21FC4" w14:textId="77777777" w:rsidTr="006B0752">
        <w:tc>
          <w:tcPr>
            <w:tcW w:w="3116" w:type="dxa"/>
          </w:tcPr>
          <w:p w14:paraId="4B4E85BC" w14:textId="77777777" w:rsidR="006B0752" w:rsidRDefault="006B0752" w:rsidP="006B0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7" w:type="dxa"/>
          </w:tcPr>
          <w:p w14:paraId="1E6D63E0" w14:textId="340F3B02" w:rsidR="006B0752" w:rsidRDefault="006B0752" w:rsidP="00863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  <w:r w:rsidR="00863A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7" w:type="dxa"/>
          </w:tcPr>
          <w:p w14:paraId="659D5566" w14:textId="2A9D5BC3" w:rsidR="006B0752" w:rsidRDefault="006B0752" w:rsidP="00863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  <w:r w:rsidR="00863A0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B0752" w14:paraId="6043A06C" w14:textId="77777777" w:rsidTr="006B0752">
        <w:tc>
          <w:tcPr>
            <w:tcW w:w="3116" w:type="dxa"/>
          </w:tcPr>
          <w:p w14:paraId="00E989C2" w14:textId="77777777" w:rsidR="006B0752" w:rsidRDefault="006B0752" w:rsidP="006B0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7" w:type="dxa"/>
          </w:tcPr>
          <w:p w14:paraId="1A568C01" w14:textId="05DB0FCF" w:rsidR="006B0752" w:rsidRDefault="006B0752" w:rsidP="00863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  <w:r w:rsidR="00863A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7" w:type="dxa"/>
          </w:tcPr>
          <w:p w14:paraId="0545C282" w14:textId="71D61E74" w:rsidR="006B0752" w:rsidRDefault="006B0752" w:rsidP="00863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91.6</w:t>
            </w:r>
          </w:p>
        </w:tc>
      </w:tr>
      <w:tr w:rsidR="006B0752" w14:paraId="2D614A6F" w14:textId="77777777" w:rsidTr="006B0752">
        <w:tc>
          <w:tcPr>
            <w:tcW w:w="3116" w:type="dxa"/>
          </w:tcPr>
          <w:p w14:paraId="1D6E315B" w14:textId="77777777" w:rsidR="006B0752" w:rsidRDefault="006B0752" w:rsidP="006B0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7" w:type="dxa"/>
          </w:tcPr>
          <w:p w14:paraId="2768313F" w14:textId="7B957B94" w:rsidR="006B0752" w:rsidRDefault="006B0752" w:rsidP="00863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</w:t>
            </w:r>
            <w:r w:rsidR="00863A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7" w:type="dxa"/>
          </w:tcPr>
          <w:p w14:paraId="633618C6" w14:textId="4ED0AB44" w:rsidR="006B0752" w:rsidRDefault="006B0752" w:rsidP="00863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  <w:r w:rsidR="00863A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14:paraId="08714A63" w14:textId="77777777" w:rsidR="006B0752" w:rsidRPr="006B0752" w:rsidRDefault="006B075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B0752" w:rsidRPr="006B07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752"/>
    <w:rsid w:val="00635B9C"/>
    <w:rsid w:val="006B0752"/>
    <w:rsid w:val="00863A09"/>
    <w:rsid w:val="00D22EFA"/>
    <w:rsid w:val="00D40A36"/>
    <w:rsid w:val="00DE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54AB8"/>
  <w15:chartTrackingRefBased/>
  <w15:docId w15:val="{6FABD02E-E3F4-4740-B71A-F52092B8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B0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215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</dc:creator>
  <cp:keywords/>
  <dc:description/>
  <cp:lastModifiedBy>admin</cp:lastModifiedBy>
  <cp:revision>4</cp:revision>
  <dcterms:created xsi:type="dcterms:W3CDTF">2020-06-02T16:21:00Z</dcterms:created>
  <dcterms:modified xsi:type="dcterms:W3CDTF">2021-03-19T13:03:00Z</dcterms:modified>
</cp:coreProperties>
</file>