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35D00" w14:textId="17F19E8B" w:rsidR="00780BE6" w:rsidRDefault="00780BE6" w:rsidP="008D1E9C">
      <w:pPr>
        <w:pStyle w:val="Heading1"/>
        <w:numPr>
          <w:ilvl w:val="0"/>
          <w:numId w:val="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Supplementary material</w:t>
      </w:r>
    </w:p>
    <w:p w14:paraId="7F9A4893" w14:textId="4F1C2454" w:rsidR="00780BE6" w:rsidRPr="00B91DEC" w:rsidRDefault="00780BE6" w:rsidP="00780BE6">
      <w:pPr>
        <w:pStyle w:val="Heading1"/>
        <w:numPr>
          <w:ilvl w:val="0"/>
          <w:numId w:val="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Supp table 1</w:t>
      </w:r>
    </w:p>
    <w:p w14:paraId="2B339009" w14:textId="77777777" w:rsidR="00780BE6" w:rsidRPr="00BB7488" w:rsidRDefault="00780BE6" w:rsidP="00780BE6">
      <w:pPr>
        <w:pStyle w:val="Caption"/>
        <w:keepNext/>
        <w:rPr>
          <w:rFonts w:cstheme="minorHAnsi"/>
          <w:b/>
          <w:bCs/>
          <w:sz w:val="20"/>
          <w:szCs w:val="20"/>
          <w:lang w:val="en-SG"/>
        </w:rPr>
      </w:pPr>
      <w:r w:rsidRPr="00BB7488">
        <w:rPr>
          <w:rFonts w:cstheme="minorHAnsi"/>
          <w:b/>
          <w:bCs/>
          <w:i w:val="0"/>
          <w:iCs w:val="0"/>
          <w:color w:val="auto"/>
          <w:sz w:val="20"/>
          <w:szCs w:val="20"/>
          <w:lang w:val="en-SG"/>
        </w:rPr>
        <w:t>Expanded version of Table 1</w:t>
      </w:r>
      <w:r w:rsidRPr="00BB7488">
        <w:rPr>
          <w:rFonts w:cstheme="minorHAnsi"/>
          <w:b/>
          <w:bCs/>
          <w:i w:val="0"/>
          <w:iCs w:val="0"/>
          <w:color w:val="auto"/>
          <w:sz w:val="20"/>
          <w:szCs w:val="20"/>
          <w:cs/>
          <w:lang w:val="en-SG" w:bidi="th-TH"/>
        </w:rPr>
        <w:t xml:space="preserve">: </w:t>
      </w:r>
      <w:r w:rsidRPr="00B91DEC">
        <w:rPr>
          <w:rFonts w:cstheme="minorHAnsi"/>
          <w:i w:val="0"/>
          <w:iCs w:val="0"/>
          <w:color w:val="auto"/>
          <w:sz w:val="20"/>
          <w:szCs w:val="20"/>
          <w:lang w:val="en-SG"/>
        </w:rPr>
        <w:t xml:space="preserve">Summary of intervention components with related Socio-Ecological model and Behaviour Change Wheel </w:t>
      </w:r>
      <w:r w:rsidRPr="00B91DEC">
        <w:rPr>
          <w:rFonts w:cstheme="minorHAnsi"/>
          <w:i w:val="0"/>
          <w:iCs w:val="0"/>
          <w:color w:val="auto"/>
          <w:sz w:val="20"/>
          <w:szCs w:val="20"/>
          <w:cs/>
          <w:lang w:val="en-SG" w:bidi="th-TH"/>
        </w:rPr>
        <w:t>(</w:t>
      </w:r>
      <w:r w:rsidRPr="00B91DEC">
        <w:rPr>
          <w:rFonts w:cstheme="minorHAnsi"/>
          <w:i w:val="0"/>
          <w:iCs w:val="0"/>
          <w:color w:val="auto"/>
          <w:sz w:val="20"/>
          <w:szCs w:val="20"/>
          <w:lang w:val="en-SG"/>
        </w:rPr>
        <w:t>BCT</w:t>
      </w:r>
      <w:r w:rsidRPr="00B91DEC">
        <w:rPr>
          <w:rFonts w:cstheme="minorHAnsi"/>
          <w:i w:val="0"/>
          <w:iCs w:val="0"/>
          <w:color w:val="auto"/>
          <w:sz w:val="20"/>
          <w:szCs w:val="20"/>
          <w:cs/>
          <w:lang w:val="en-SG" w:bidi="th-TH"/>
        </w:rPr>
        <w:t>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686"/>
        <w:gridCol w:w="1682"/>
        <w:gridCol w:w="1721"/>
        <w:gridCol w:w="4686"/>
        <w:gridCol w:w="3185"/>
      </w:tblGrid>
      <w:tr w:rsidR="00780BE6" w:rsidRPr="002B543A" w14:paraId="0D6642C6" w14:textId="77777777" w:rsidTr="00AE6C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shd w:val="clear" w:color="auto" w:fill="A6A6A6" w:themeFill="background1" w:themeFillShade="A6"/>
          </w:tcPr>
          <w:p w14:paraId="7429643C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  <w:t>Intervention</w:t>
            </w:r>
          </w:p>
        </w:tc>
        <w:tc>
          <w:tcPr>
            <w:tcW w:w="1786" w:type="dxa"/>
            <w:shd w:val="clear" w:color="auto" w:fill="A6A6A6" w:themeFill="background1" w:themeFillShade="A6"/>
          </w:tcPr>
          <w:p w14:paraId="72F75020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  <w:t>Socio-Ecological Level Targeted</w:t>
            </w:r>
          </w:p>
        </w:tc>
        <w:tc>
          <w:tcPr>
            <w:tcW w:w="0" w:type="dxa"/>
            <w:shd w:val="clear" w:color="auto" w:fill="A6A6A6" w:themeFill="background1" w:themeFillShade="A6"/>
          </w:tcPr>
          <w:p w14:paraId="14C9BF0F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  <w:t>Behavioural change technique</w:t>
            </w:r>
            <w:r w:rsidRPr="00B91DEC">
              <w:rPr>
                <w:rFonts w:cstheme="minorHAnsi"/>
                <w:color w:val="FFFFFF" w:themeColor="background1"/>
                <w:sz w:val="16"/>
                <w:szCs w:val="16"/>
                <w:cs/>
                <w:lang w:val="en-GB" w:bidi="th-TH"/>
              </w:rPr>
              <w:t xml:space="preserve"> (</w:t>
            </w:r>
            <w:r w:rsidRPr="00B91DEC"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  <w:t>BCT</w:t>
            </w:r>
            <w:r w:rsidRPr="00B91DEC">
              <w:rPr>
                <w:rFonts w:cstheme="minorHAnsi"/>
                <w:color w:val="FFFFFF" w:themeColor="background1"/>
                <w:sz w:val="16"/>
                <w:szCs w:val="16"/>
                <w:cs/>
                <w:lang w:val="en-GB" w:bidi="th-TH"/>
              </w:rPr>
              <w:t>)</w:t>
            </w:r>
          </w:p>
        </w:tc>
        <w:tc>
          <w:tcPr>
            <w:tcW w:w="5107" w:type="dxa"/>
            <w:shd w:val="clear" w:color="auto" w:fill="A6A6A6" w:themeFill="background1" w:themeFillShade="A6"/>
          </w:tcPr>
          <w:p w14:paraId="1AB3576D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  <w:t>Description</w:t>
            </w:r>
          </w:p>
        </w:tc>
        <w:tc>
          <w:tcPr>
            <w:tcW w:w="3476" w:type="dxa"/>
            <w:shd w:val="clear" w:color="auto" w:fill="A6A6A6" w:themeFill="background1" w:themeFillShade="A6"/>
          </w:tcPr>
          <w:p w14:paraId="6D2DB42E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color w:val="FFFFFF" w:themeColor="background1"/>
                <w:sz w:val="16"/>
                <w:szCs w:val="16"/>
                <w:lang w:val="en-GB"/>
              </w:rPr>
              <w:t>Details</w:t>
            </w:r>
          </w:p>
        </w:tc>
      </w:tr>
      <w:tr w:rsidR="00780BE6" w:rsidRPr="002B543A" w14:paraId="05038371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5"/>
          </w:tcPr>
          <w:p w14:paraId="271C555C" w14:textId="77777777" w:rsidR="00780BE6" w:rsidRPr="00B91DEC" w:rsidRDefault="00780BE6" w:rsidP="00AE6C1E">
            <w:pPr>
              <w:textAlignment w:val="baseline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Main component</w:t>
            </w:r>
          </w:p>
        </w:tc>
      </w:tr>
      <w:tr w:rsidR="00780BE6" w:rsidRPr="00562F4A" w14:paraId="1F544724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</w:tcPr>
          <w:p w14:paraId="72D6316E" w14:textId="77777777" w:rsidR="00780BE6" w:rsidRPr="00B91DEC" w:rsidRDefault="00780BE6" w:rsidP="00AE6C1E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sz w:val="16"/>
                <w:szCs w:val="16"/>
                <w:lang w:val="en-GB"/>
              </w:rPr>
              <w:t>Team Movement break</w:t>
            </w:r>
          </w:p>
        </w:tc>
        <w:tc>
          <w:tcPr>
            <w:tcW w:w="0" w:type="dxa"/>
            <w:vMerge w:val="restart"/>
          </w:tcPr>
          <w:p w14:paraId="1E334FAF" w14:textId="77777777" w:rsidR="00780BE6" w:rsidRPr="00B91DEC" w:rsidRDefault="00780BE6" w:rsidP="00AE6C1E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bCs/>
                <w:sz w:val="16"/>
                <w:szCs w:val="16"/>
                <w:lang w:val="en-GB"/>
              </w:rPr>
              <w:t xml:space="preserve">Social level </w:t>
            </w:r>
            <w:r w:rsidRPr="00B91DEC">
              <w:rPr>
                <w:rFonts w:cstheme="minorHAnsi"/>
                <w:bCs/>
                <w:sz w:val="16"/>
                <w:szCs w:val="16"/>
                <w:lang w:val="en-GB" w:bidi="th-TH"/>
              </w:rPr>
              <w:t xml:space="preserve">– </w:t>
            </w:r>
            <w:r w:rsidRPr="00B91DEC">
              <w:rPr>
                <w:rFonts w:cstheme="minorHAnsi"/>
                <w:bCs/>
                <w:sz w:val="16"/>
                <w:szCs w:val="16"/>
                <w:lang w:val="en-GB"/>
              </w:rPr>
              <w:t>cultural component</w:t>
            </w:r>
          </w:p>
          <w:p w14:paraId="3184B6D4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  <w:p w14:paraId="4B66BD14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3F708ED8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Behaviour substitution</w:t>
            </w:r>
            <w:r w:rsidRPr="00B91DEC">
              <w:rPr>
                <w:rFonts w:eastAsia="Times New Roman" w:cstheme="minorHAnsi"/>
                <w:color w:val="D13438"/>
                <w:sz w:val="16"/>
                <w:szCs w:val="16"/>
                <w:lang w:val="en-GB" w:eastAsia="en-US" w:bidi="th-TH"/>
              </w:rPr>
              <w:t> 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8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2 </w:t>
            </w:r>
          </w:p>
          <w:p w14:paraId="5C24C17E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</w:tcPr>
          <w:p w14:paraId="091FF47D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Prompt substitution of the unwanted behaviour with a wanted or neutral behaviour </w:t>
            </w:r>
          </w:p>
          <w:p w14:paraId="29F32099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6F366878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</w:tc>
        <w:tc>
          <w:tcPr>
            <w:tcW w:w="0" w:type="dxa"/>
          </w:tcPr>
          <w:p w14:paraId="1552AA19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An alarm and short break leader prompt participants to take short movement break, at the same time and place each day where feasible </w:t>
            </w:r>
          </w:p>
        </w:tc>
      </w:tr>
      <w:tr w:rsidR="00780BE6" w:rsidRPr="00562F4A" w14:paraId="04DFD6D6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/>
          </w:tcPr>
          <w:p w14:paraId="7F3A038B" w14:textId="77777777" w:rsidR="00780BE6" w:rsidRPr="00B91DEC" w:rsidRDefault="00780BE6" w:rsidP="00AE6C1E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786" w:type="dxa"/>
            <w:vMerge/>
          </w:tcPr>
          <w:p w14:paraId="6FA6F908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</w:tcPr>
          <w:p w14:paraId="73ACACC0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426C43E7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Prompts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cues 7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1 </w:t>
            </w:r>
          </w:p>
          <w:p w14:paraId="4E75BC06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15BB1A7C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</w:tc>
        <w:tc>
          <w:tcPr>
            <w:tcW w:w="5107" w:type="dxa"/>
            <w:shd w:val="clear" w:color="auto" w:fill="F2F2F2" w:themeFill="background1" w:themeFillShade="F2"/>
          </w:tcPr>
          <w:p w14:paraId="45F3B487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Introduce or define environmental or social stimulus with the purpose of prompting or cueing the behaviour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 xml:space="preserve">.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The prompt or cue would normally occur at the time or place of performance Note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 xml:space="preserve">: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when a stimulus is linked to a specific action in an if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then plan, including one or more of frequency, </w:t>
            </w:r>
            <w:proofErr w:type="gramStart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duration</w:t>
            </w:r>
            <w:proofErr w:type="gramEnd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 or intensity</w:t>
            </w:r>
          </w:p>
        </w:tc>
        <w:tc>
          <w:tcPr>
            <w:tcW w:w="3476" w:type="dxa"/>
            <w:shd w:val="clear" w:color="auto" w:fill="F2F2F2" w:themeFill="background1" w:themeFillShade="F2"/>
          </w:tcPr>
          <w:p w14:paraId="316182B3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312C2D4F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1A418000" w14:textId="77777777" w:rsidR="00780BE6" w:rsidRPr="00B91DEC" w:rsidRDefault="00780BE6" w:rsidP="00AE6C1E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vMerge/>
          </w:tcPr>
          <w:p w14:paraId="5DD83293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4A19228B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Action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Planning 1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4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414F12FA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</w:tcPr>
          <w:p w14:paraId="1197CA8E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Prompt detailed planning of performance of the behaviour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must include at least one of context, frequency, </w:t>
            </w:r>
            <w:proofErr w:type="gramStart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duration</w:t>
            </w:r>
            <w:proofErr w:type="gramEnd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 and intensity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 xml:space="preserve">).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Context may be environmental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physical or social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 xml:space="preserve">)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or internal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physical, </w:t>
            </w:r>
            <w:proofErr w:type="gramStart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emotional</w:t>
            </w:r>
            <w:proofErr w:type="gramEnd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 or cognitive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)</w:t>
            </w:r>
            <w:r w:rsidRPr="00B91DEC">
              <w:rPr>
                <w:rFonts w:eastAsia="Times New Roman" w:cstheme="minorHAnsi"/>
                <w:i/>
                <w:iCs/>
                <w:sz w:val="16"/>
                <w:szCs w:val="16"/>
                <w:lang w:val="en-GB" w:eastAsia="en-US" w:bidi="th-TH"/>
              </w:rPr>
              <w:t> 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includes</w:t>
            </w:r>
            <w:r w:rsidRPr="00B91DEC">
              <w:rPr>
                <w:rFonts w:eastAsia="Times New Roman" w:cstheme="minorHAnsi"/>
                <w:i/>
                <w:iCs/>
                <w:sz w:val="16"/>
                <w:szCs w:val="16"/>
                <w:lang w:val="en-GB" w:eastAsia="en-US" w:bidi="th-TH"/>
              </w:rPr>
              <w:t> </w:t>
            </w:r>
            <w:r w:rsidRPr="00B91DEC">
              <w:rPr>
                <w:rFonts w:eastAsia="Times New Roman" w:cstheme="minorHAnsi"/>
                <w:i/>
                <w:iCs/>
                <w:sz w:val="16"/>
                <w:szCs w:val="16"/>
                <w:cs/>
                <w:lang w:val="en-GB" w:eastAsia="en-US" w:bidi="th-TH"/>
              </w:rPr>
              <w:t>‘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Implementation Intentions</w:t>
            </w:r>
            <w:r w:rsidRPr="00B91DEC">
              <w:rPr>
                <w:rFonts w:eastAsia="Times New Roman" w:cstheme="minorHAnsi"/>
                <w:i/>
                <w:iCs/>
                <w:sz w:val="16"/>
                <w:szCs w:val="16"/>
                <w:cs/>
                <w:lang w:val="en-GB" w:eastAsia="en-US" w:bidi="th-TH"/>
              </w:rPr>
              <w:t>’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)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</w:tc>
        <w:tc>
          <w:tcPr>
            <w:tcW w:w="0" w:type="dxa"/>
          </w:tcPr>
          <w:p w14:paraId="074252E0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Participants will be instructed to take 4 breaks that are 3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5 minutes in length per day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16721213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6FB2BBD5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/>
          </w:tcPr>
          <w:p w14:paraId="06D2F157" w14:textId="77777777" w:rsidR="00780BE6" w:rsidRPr="00B91DEC" w:rsidRDefault="00780BE6" w:rsidP="00AE6C1E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786" w:type="dxa"/>
            <w:vMerge/>
          </w:tcPr>
          <w:p w14:paraId="65814E93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</w:tcPr>
          <w:p w14:paraId="2CB0518B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Habit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formation 8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3 </w:t>
            </w:r>
          </w:p>
          <w:p w14:paraId="033509CE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5107" w:type="dxa"/>
            <w:shd w:val="clear" w:color="auto" w:fill="F2F2F2" w:themeFill="background1" w:themeFillShade="F2"/>
          </w:tcPr>
          <w:p w14:paraId="24C5E22E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Prompt rehearsal and repetition of the behaviour in the same context repeatedly so that the context elicits the behaviour </w:t>
            </w:r>
          </w:p>
        </w:tc>
        <w:tc>
          <w:tcPr>
            <w:tcW w:w="3476" w:type="dxa"/>
            <w:shd w:val="clear" w:color="auto" w:fill="F2F2F2" w:themeFill="background1" w:themeFillShade="F2"/>
          </w:tcPr>
          <w:p w14:paraId="5682B6FC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302688A0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36DCD5DD" w14:textId="77777777" w:rsidR="00780BE6" w:rsidRPr="00B91DEC" w:rsidRDefault="00780BE6" w:rsidP="00AE6C1E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vMerge/>
          </w:tcPr>
          <w:p w14:paraId="51053FF3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51731DC0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Habit reversal </w:t>
            </w:r>
          </w:p>
          <w:p w14:paraId="48492BBC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8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4 </w:t>
            </w:r>
          </w:p>
          <w:p w14:paraId="3A1FB519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</w:tcPr>
          <w:p w14:paraId="6D7345D6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Prompt rehearsal and repetition of an alternative behaviour to replace an unwanted habitual behaviour </w:t>
            </w:r>
          </w:p>
        </w:tc>
        <w:tc>
          <w:tcPr>
            <w:tcW w:w="0" w:type="dxa"/>
          </w:tcPr>
          <w:p w14:paraId="7A4B2710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616CF42E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/>
          </w:tcPr>
          <w:p w14:paraId="515426AF" w14:textId="77777777" w:rsidR="00780BE6" w:rsidRPr="00B91DEC" w:rsidRDefault="00780BE6" w:rsidP="00AE6C1E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786" w:type="dxa"/>
            <w:vMerge/>
          </w:tcPr>
          <w:p w14:paraId="245CE922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</w:tcPr>
          <w:p w14:paraId="1B6883DD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Instruction on how to perform a behaviour </w:t>
            </w:r>
            <w:proofErr w:type="gramStart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4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1</w:t>
            </w:r>
            <w:proofErr w:type="gramEnd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139765D7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5107" w:type="dxa"/>
            <w:shd w:val="clear" w:color="auto" w:fill="F2F2F2" w:themeFill="background1" w:themeFillShade="F2"/>
          </w:tcPr>
          <w:p w14:paraId="322AB78E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Advise or agree on how</w:t>
            </w:r>
            <w:r w:rsidRPr="00B91DE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US" w:bidi="th-TH"/>
              </w:rPr>
              <w:t> 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to perform the </w:t>
            </w:r>
            <w:proofErr w:type="gramStart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behaviour</w:t>
            </w:r>
            <w:proofErr w:type="gramEnd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2BD0A33F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7E13677F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</w:tc>
        <w:tc>
          <w:tcPr>
            <w:tcW w:w="3476" w:type="dxa"/>
            <w:shd w:val="clear" w:color="auto" w:fill="F2F2F2" w:themeFill="background1" w:themeFillShade="F2"/>
          </w:tcPr>
          <w:p w14:paraId="49767B82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An exercise or dance video with music will be played and participants are encouraged to dance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exercise along with the video instructor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</w:tc>
      </w:tr>
      <w:tr w:rsidR="00780BE6" w:rsidRPr="00562F4A" w14:paraId="7B035DF9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2BE06D44" w14:textId="77777777" w:rsidR="00780BE6" w:rsidRPr="00B91DEC" w:rsidRDefault="00780BE6" w:rsidP="00AE6C1E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vMerge/>
          </w:tcPr>
          <w:p w14:paraId="5BCC9A66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534C2CF2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Demonstration of the behaviour 6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1 </w:t>
            </w:r>
          </w:p>
          <w:p w14:paraId="2C651D5A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3E23CC94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</w:tcPr>
          <w:p w14:paraId="7E6C1D28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Provide an observable sample of the performance of the behaviour, directly in person or indirectly </w:t>
            </w:r>
            <w:proofErr w:type="spellStart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eg</w:t>
            </w:r>
            <w:proofErr w:type="spellEnd"/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 xml:space="preserve">.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via film, pictures, for the person to aspire to or imitate </w:t>
            </w:r>
          </w:p>
        </w:tc>
        <w:tc>
          <w:tcPr>
            <w:tcW w:w="0" w:type="dxa"/>
          </w:tcPr>
          <w:p w14:paraId="14A78E1B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61EE9449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/>
          </w:tcPr>
          <w:p w14:paraId="4B391430" w14:textId="77777777" w:rsidR="00780BE6" w:rsidRPr="00B91DEC" w:rsidRDefault="00780BE6" w:rsidP="00AE6C1E">
            <w:pPr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786" w:type="dxa"/>
            <w:vMerge/>
          </w:tcPr>
          <w:p w14:paraId="67C863A8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</w:tcPr>
          <w:p w14:paraId="0DA4054B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Social comparison 6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2 </w:t>
            </w:r>
          </w:p>
          <w:p w14:paraId="686BB8E1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5107" w:type="dxa"/>
            <w:shd w:val="clear" w:color="auto" w:fill="F2F2F2" w:themeFill="background1" w:themeFillShade="F2"/>
          </w:tcPr>
          <w:p w14:paraId="07A07725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Draw attention to others’ performance to allow comparison with the person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’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s own performance Note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 xml:space="preserve">: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being in a group setting does not necessarily mean that social comparison is </w:t>
            </w:r>
            <w:proofErr w:type="gramStart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actually taking</w:t>
            </w:r>
            <w:proofErr w:type="gramEnd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 place</w:t>
            </w:r>
          </w:p>
        </w:tc>
        <w:tc>
          <w:tcPr>
            <w:tcW w:w="3476" w:type="dxa"/>
            <w:shd w:val="clear" w:color="auto" w:fill="F2F2F2" w:themeFill="background1" w:themeFillShade="F2"/>
          </w:tcPr>
          <w:p w14:paraId="32076D08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2B543A" w14:paraId="70FD5250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5"/>
          </w:tcPr>
          <w:p w14:paraId="18BBA032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Supporting component</w:t>
            </w:r>
          </w:p>
        </w:tc>
      </w:tr>
      <w:tr w:rsidR="00780BE6" w:rsidRPr="00562F4A" w14:paraId="4CDCD313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</w:tcPr>
          <w:p w14:paraId="414BB116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Leadership support </w:t>
            </w:r>
          </w:p>
        </w:tc>
        <w:tc>
          <w:tcPr>
            <w:tcW w:w="1786" w:type="dxa"/>
          </w:tcPr>
          <w:p w14:paraId="0FD573BC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bCs/>
                <w:sz w:val="16"/>
                <w:szCs w:val="16"/>
                <w:lang w:val="en-GB"/>
              </w:rPr>
              <w:t>Organisational level</w:t>
            </w:r>
          </w:p>
        </w:tc>
        <w:tc>
          <w:tcPr>
            <w:tcW w:w="0" w:type="dxa"/>
            <w:shd w:val="clear" w:color="auto" w:fill="F2F2F2" w:themeFill="background1" w:themeFillShade="F2"/>
          </w:tcPr>
          <w:p w14:paraId="0AC5A581" w14:textId="77777777" w:rsidR="00780BE6" w:rsidRPr="00B91DEC" w:rsidRDefault="00780BE6" w:rsidP="00AE6C1E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Information about others’ approval 6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3 </w:t>
            </w:r>
          </w:p>
        </w:tc>
        <w:tc>
          <w:tcPr>
            <w:tcW w:w="5107" w:type="dxa"/>
            <w:shd w:val="clear" w:color="auto" w:fill="F2F2F2" w:themeFill="background1" w:themeFillShade="F2"/>
          </w:tcPr>
          <w:p w14:paraId="5B6AEDCC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Provide information about what other people think about the behaviour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 xml:space="preserve">.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The information clarifies whether others will like, approve or disapprove of what the person is doing or will </w:t>
            </w:r>
            <w:proofErr w:type="gramStart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do</w:t>
            </w:r>
            <w:proofErr w:type="gramEnd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3031A432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3476" w:type="dxa"/>
            <w:shd w:val="clear" w:color="auto" w:fill="F2F2F2" w:themeFill="background1" w:themeFillShade="F2"/>
          </w:tcPr>
          <w:p w14:paraId="7B74DA04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Leaders will use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 xml:space="preserve"> </w:t>
            </w:r>
            <w:proofErr w:type="spellStart"/>
            <w:r w:rsidRPr="002B543A">
              <w:rPr>
                <w:rFonts w:cstheme="minorHAnsi"/>
                <w:lang w:val="en-GB"/>
              </w:rPr>
              <w:t>Line</w:t>
            </w:r>
            <w:r w:rsidRPr="002B543A">
              <w:rPr>
                <w:rFonts w:cstheme="minorHAnsi"/>
                <w:vertAlign w:val="superscript"/>
                <w:lang w:val="en-GB"/>
              </w:rPr>
              <w:t>TM</w:t>
            </w:r>
            <w:proofErr w:type="spellEnd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, a messaging app in Thailand, to convey their approval of the study and encourage the intervention participants to take part in the interventions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</w:tc>
      </w:tr>
      <w:tr w:rsidR="00780BE6" w:rsidRPr="002B543A" w14:paraId="372E0461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</w:tcPr>
          <w:p w14:paraId="4E9A510D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sz w:val="16"/>
                <w:szCs w:val="16"/>
                <w:lang w:val="en-GB"/>
              </w:rPr>
              <w:lastRenderedPageBreak/>
              <w:t>Poster</w:t>
            </w:r>
          </w:p>
        </w:tc>
        <w:tc>
          <w:tcPr>
            <w:tcW w:w="0" w:type="dxa"/>
            <w:vMerge w:val="restart"/>
          </w:tcPr>
          <w:p w14:paraId="11242EB3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bCs/>
                <w:sz w:val="16"/>
                <w:szCs w:val="16"/>
                <w:lang w:val="en-GB"/>
              </w:rPr>
              <w:t>Environmental level</w:t>
            </w:r>
          </w:p>
        </w:tc>
        <w:tc>
          <w:tcPr>
            <w:tcW w:w="0" w:type="dxa"/>
          </w:tcPr>
          <w:p w14:paraId="34204DBD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Information about health consequences 5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1 </w:t>
            </w:r>
          </w:p>
          <w:p w14:paraId="565314CA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4C516E03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6AF640C1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041F19E3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Provide information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(</w:t>
            </w:r>
            <w:proofErr w:type="gramStart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e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g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.</w:t>
            </w:r>
            <w:proofErr w:type="gramEnd"/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 xml:space="preserve">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written, verbal, visual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 xml:space="preserve">)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about health consequences of performing the behaviour </w:t>
            </w:r>
          </w:p>
          <w:p w14:paraId="3830D0FD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43CE443D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5B1CB931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Posters with information about the health consequences of SB and PA, ways to replace SB in the office and information about the study 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(</w:t>
            </w:r>
            <w:proofErr w:type="gramStart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e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g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proofErr w:type="gramEnd"/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 xml:space="preserve">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rewards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 xml:space="preserve">)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will be displayed in the offices of the intervention participants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77F96F41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B91DEC">
              <w:rPr>
                <w:rFonts w:eastAsia="Times New Roman" w:cstheme="minorHAnsi"/>
                <w:b/>
                <w:bCs/>
                <w:sz w:val="16"/>
                <w:szCs w:val="16"/>
                <w:lang w:val="en-GB" w:eastAsia="en-US" w:bidi="th-TH"/>
              </w:rPr>
              <w:t>Appendix Figures 1a</w:t>
            </w:r>
            <w:r w:rsidRPr="00B91DEC">
              <w:rPr>
                <w:rFonts w:eastAsia="Times New Roman" w:cstheme="minorHAnsi"/>
                <w:b/>
                <w:bCs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b/>
                <w:bCs/>
                <w:sz w:val="16"/>
                <w:szCs w:val="16"/>
                <w:lang w:val="en-GB" w:eastAsia="en-US" w:bidi="th-TH"/>
              </w:rPr>
              <w:t>c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</w:tc>
      </w:tr>
      <w:tr w:rsidR="00780BE6" w:rsidRPr="00562F4A" w14:paraId="3E8325EC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/>
          </w:tcPr>
          <w:p w14:paraId="7B6AC923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786" w:type="dxa"/>
            <w:vMerge/>
          </w:tcPr>
          <w:p w14:paraId="4AB343FE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</w:tcPr>
          <w:p w14:paraId="5A443FEA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Instruction on how to perform behaviour 4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1 </w:t>
            </w:r>
          </w:p>
        </w:tc>
        <w:tc>
          <w:tcPr>
            <w:tcW w:w="5107" w:type="dxa"/>
            <w:shd w:val="clear" w:color="auto" w:fill="F2F2F2" w:themeFill="background1" w:themeFillShade="F2"/>
          </w:tcPr>
          <w:p w14:paraId="0754C948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Advise or agree on how</w:t>
            </w:r>
            <w:r w:rsidRPr="00B91DE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val="en-GB" w:eastAsia="en-US" w:bidi="th-TH"/>
              </w:rPr>
              <w:t> 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to perform the behaviour </w:t>
            </w:r>
          </w:p>
        </w:tc>
        <w:tc>
          <w:tcPr>
            <w:tcW w:w="3476" w:type="dxa"/>
            <w:shd w:val="clear" w:color="auto" w:fill="F2F2F2" w:themeFill="background1" w:themeFillShade="F2"/>
          </w:tcPr>
          <w:p w14:paraId="5ABA7764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5E6C7E77" w14:textId="77777777" w:rsidTr="00AE6C1E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4852AC78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vMerge/>
          </w:tcPr>
          <w:p w14:paraId="26AF5A5A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3029F19C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Behaviour substitution 8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2 </w:t>
            </w:r>
          </w:p>
          <w:p w14:paraId="5426A904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6A2ED2E5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</w:tc>
        <w:tc>
          <w:tcPr>
            <w:tcW w:w="0" w:type="dxa"/>
          </w:tcPr>
          <w:p w14:paraId="215D903B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Prompt substitution of the unwanted behaviour with a wanted or neutral behaviour </w:t>
            </w:r>
          </w:p>
        </w:tc>
        <w:tc>
          <w:tcPr>
            <w:tcW w:w="0" w:type="dxa"/>
          </w:tcPr>
          <w:p w14:paraId="1D72F6A3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3682F380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/>
          </w:tcPr>
          <w:p w14:paraId="033C7E5D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786" w:type="dxa"/>
            <w:vMerge/>
          </w:tcPr>
          <w:p w14:paraId="42C8752D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</w:tcPr>
          <w:p w14:paraId="1F440C74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Material incentive 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behaviour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)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10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1 </w:t>
            </w:r>
          </w:p>
        </w:tc>
        <w:tc>
          <w:tcPr>
            <w:tcW w:w="5107" w:type="dxa"/>
            <w:shd w:val="clear" w:color="auto" w:fill="F2F2F2" w:themeFill="background1" w:themeFillShade="F2"/>
          </w:tcPr>
          <w:p w14:paraId="109E851A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Inform that money, vouchers or other valued objects </w:t>
            </w:r>
            <w:r w:rsidRPr="00B91DEC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en-GB" w:eastAsia="en-US" w:bidi="th-TH"/>
              </w:rPr>
              <w:t>will be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delivered if and only if there has been effort and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or progress in performing the behaviour </w:t>
            </w:r>
          </w:p>
        </w:tc>
        <w:tc>
          <w:tcPr>
            <w:tcW w:w="3476" w:type="dxa"/>
            <w:shd w:val="clear" w:color="auto" w:fill="F2F2F2" w:themeFill="background1" w:themeFillShade="F2"/>
          </w:tcPr>
          <w:p w14:paraId="2C64EA72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19447AE6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8C45867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16"/>
                <w:szCs w:val="16"/>
                <w:lang w:val="en-GB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Activity device – Fitbit Inspire HR </w:t>
            </w:r>
          </w:p>
        </w:tc>
        <w:tc>
          <w:tcPr>
            <w:tcW w:w="0" w:type="dxa"/>
          </w:tcPr>
          <w:p w14:paraId="7F805EA0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bCs/>
                <w:sz w:val="16"/>
                <w:szCs w:val="16"/>
                <w:lang w:val="en-GB"/>
              </w:rPr>
              <w:t>Individual level</w:t>
            </w:r>
          </w:p>
        </w:tc>
        <w:tc>
          <w:tcPr>
            <w:tcW w:w="0" w:type="dxa"/>
          </w:tcPr>
          <w:p w14:paraId="7ABB1FF3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Feedback on behaviour 2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2 </w:t>
            </w:r>
          </w:p>
        </w:tc>
        <w:tc>
          <w:tcPr>
            <w:tcW w:w="0" w:type="dxa"/>
          </w:tcPr>
          <w:p w14:paraId="77C5A8FB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Monitor and provide informative or evaluative feedback on performance of the behaviour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(</w:t>
            </w:r>
            <w:proofErr w:type="gramStart"/>
            <w:r w:rsidRPr="00B91DEC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 w:eastAsia="en-US" w:bidi="th-TH"/>
              </w:rPr>
              <w:t>e</w:t>
            </w:r>
            <w:r w:rsidRPr="00B91DEC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 w:eastAsia="en-US" w:bidi="th-TH"/>
              </w:rPr>
              <w:t>g</w:t>
            </w:r>
            <w:r w:rsidRPr="00B91DEC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cs/>
                <w:lang w:val="en-GB" w:eastAsia="en-US" w:bidi="th-TH"/>
              </w:rPr>
              <w:t>.</w:t>
            </w:r>
            <w:proofErr w:type="gramEnd"/>
            <w:r w:rsidRPr="00B91DEC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cs/>
                <w:lang w:val="en-GB" w:eastAsia="en-US" w:bidi="th-TH"/>
              </w:rPr>
              <w:t xml:space="preserve"> </w:t>
            </w:r>
            <w:r w:rsidRPr="00B91DEC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 w:eastAsia="en-US" w:bidi="th-TH"/>
              </w:rPr>
              <w:t>form, frequency, duration, intensity</w:t>
            </w:r>
            <w:r w:rsidRPr="00B91DEC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cs/>
                <w:lang w:val="en-GB" w:eastAsia="en-US" w:bidi="th-TH"/>
              </w:rPr>
              <w:t>)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74F0A130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</w:tcPr>
          <w:p w14:paraId="4E649FF4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Fitbit Inspire HR device together with the Fitbit app allows participants to see, amongst other outcomes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: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 </w:t>
            </w:r>
          </w:p>
          <w:p w14:paraId="055934AD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steps taken for the day </w:t>
            </w:r>
          </w:p>
          <w:p w14:paraId="4A468CF1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calories burned </w:t>
            </w:r>
          </w:p>
          <w:p w14:paraId="0F99C6F4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distance covered </w:t>
            </w:r>
          </w:p>
          <w:p w14:paraId="19724A79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active minutes </w:t>
            </w:r>
          </w:p>
          <w:p w14:paraId="509FB08A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heart rate  </w:t>
            </w:r>
          </w:p>
        </w:tc>
      </w:tr>
      <w:tr w:rsidR="00780BE6" w:rsidRPr="00562F4A" w14:paraId="3AAB38B7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 w:val="restart"/>
          </w:tcPr>
          <w:p w14:paraId="732B7815" w14:textId="77777777" w:rsidR="00780BE6" w:rsidRPr="00B91DEC" w:rsidRDefault="00780BE6" w:rsidP="00AE6C1E">
            <w:pPr>
              <w:textAlignment w:val="baseline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Incentive and reward </w:t>
            </w:r>
          </w:p>
          <w:p w14:paraId="65AAB61D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1786" w:type="dxa"/>
            <w:vMerge w:val="restart"/>
          </w:tcPr>
          <w:p w14:paraId="6119535F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bCs/>
                <w:sz w:val="16"/>
                <w:szCs w:val="16"/>
                <w:lang w:val="en-GB"/>
              </w:rPr>
              <w:t>Individual level</w:t>
            </w:r>
          </w:p>
        </w:tc>
        <w:tc>
          <w:tcPr>
            <w:tcW w:w="0" w:type="dxa"/>
            <w:shd w:val="clear" w:color="auto" w:fill="F2F2F2" w:themeFill="background1" w:themeFillShade="F2"/>
          </w:tcPr>
          <w:p w14:paraId="23A03F60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Material incentive 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behaviour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)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10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1 </w:t>
            </w:r>
          </w:p>
          <w:p w14:paraId="55AC13E0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45835596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5107" w:type="dxa"/>
            <w:shd w:val="clear" w:color="auto" w:fill="F2F2F2" w:themeFill="background1" w:themeFillShade="F2"/>
          </w:tcPr>
          <w:p w14:paraId="5A7733D5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Inform that money, vouchers or other valued objects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verbal or non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verbal reward </w:t>
            </w:r>
            <w:r w:rsidRPr="00B91DEC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en-GB" w:eastAsia="en-US" w:bidi="th-TH"/>
              </w:rPr>
              <w:t>will be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delivered if and only if there has been effort and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or progress in performing the behaviour </w:t>
            </w:r>
          </w:p>
        </w:tc>
        <w:tc>
          <w:tcPr>
            <w:tcW w:w="3476" w:type="dxa"/>
            <w:vMerge w:val="restart"/>
          </w:tcPr>
          <w:p w14:paraId="2A0C5224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Lottery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based incentives</w:t>
            </w:r>
          </w:p>
          <w:p w14:paraId="35B7E7CD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Participants will be informed that they have the chance to win 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500 THB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US$ 16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 xml:space="preserve">)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if they participate in 60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 xml:space="preserve">%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of short breaks per week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A lottery will decide the selection of the winner among eligible participants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  <w:p w14:paraId="6B446A34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7A86046E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55AB86A4" w14:textId="77777777" w:rsidR="00780BE6" w:rsidRPr="00B91DEC" w:rsidRDefault="00780BE6" w:rsidP="00AE6C1E">
            <w:pPr>
              <w:textAlignment w:val="baseline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  <w:vMerge/>
          </w:tcPr>
          <w:p w14:paraId="30592A54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67B9AFCE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Material reward 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behaviour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)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10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2 </w:t>
            </w:r>
          </w:p>
          <w:p w14:paraId="599A6320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</w:t>
            </w:r>
          </w:p>
          <w:p w14:paraId="12D9B50B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</w:tcPr>
          <w:p w14:paraId="4503287C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Arrange for the delivery of money, vouchers or other valued objects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verbal or non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verbal reward if and only if there </w:t>
            </w:r>
            <w:r w:rsidRPr="00B91DEC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en-GB" w:eastAsia="en-US" w:bidi="th-TH"/>
              </w:rPr>
              <w:t>has been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effort and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or progress in performing the behaviour </w:t>
            </w:r>
          </w:p>
        </w:tc>
        <w:tc>
          <w:tcPr>
            <w:tcW w:w="0" w:type="dxa"/>
            <w:vMerge/>
          </w:tcPr>
          <w:p w14:paraId="2534ED72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635C6498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/>
          </w:tcPr>
          <w:p w14:paraId="0264DDE3" w14:textId="77777777" w:rsidR="00780BE6" w:rsidRPr="00B91DEC" w:rsidRDefault="00780BE6" w:rsidP="00AE6C1E">
            <w:pPr>
              <w:textAlignment w:val="baseline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1786" w:type="dxa"/>
            <w:vMerge w:val="restart"/>
          </w:tcPr>
          <w:p w14:paraId="72A0EC8F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  <w:r w:rsidRPr="00B91DEC">
              <w:rPr>
                <w:rFonts w:cstheme="minorHAnsi"/>
                <w:bCs/>
                <w:sz w:val="16"/>
                <w:szCs w:val="16"/>
                <w:lang w:val="en-GB"/>
              </w:rPr>
              <w:t>Social level</w:t>
            </w:r>
          </w:p>
        </w:tc>
        <w:tc>
          <w:tcPr>
            <w:tcW w:w="0" w:type="dxa"/>
            <w:shd w:val="clear" w:color="auto" w:fill="F2F2F2" w:themeFill="background1" w:themeFillShade="F2"/>
          </w:tcPr>
          <w:p w14:paraId="22A01267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Social incentive 10</w:t>
            </w:r>
            <w:r w:rsidRPr="00B91DEC">
              <w:rPr>
                <w:rFonts w:eastAsia="Times New Roman" w:cstheme="minorHAnsi"/>
                <w:bCs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5 </w:t>
            </w:r>
          </w:p>
          <w:p w14:paraId="71EECBE9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 </w:t>
            </w:r>
          </w:p>
          <w:p w14:paraId="7111A952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 </w:t>
            </w:r>
          </w:p>
          <w:p w14:paraId="4D999C69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 </w:t>
            </w:r>
          </w:p>
          <w:p w14:paraId="19123819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 </w:t>
            </w:r>
          </w:p>
        </w:tc>
        <w:tc>
          <w:tcPr>
            <w:tcW w:w="5107" w:type="dxa"/>
            <w:shd w:val="clear" w:color="auto" w:fill="F2F2F2" w:themeFill="background1" w:themeFillShade="F2"/>
          </w:tcPr>
          <w:p w14:paraId="6AFEC34A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Inform that a verbal or non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verbal reward </w:t>
            </w:r>
            <w:r w:rsidRPr="00B91DEC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en-GB" w:eastAsia="en-US" w:bidi="th-TH"/>
              </w:rPr>
              <w:t>will be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delivered if and only if there has been effort and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or progress in performing the behaviour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includes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‘</w:t>
            </w:r>
            <w:r w:rsidRPr="00B91DE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u w:val="single"/>
                <w:lang w:val="en-GB" w:eastAsia="en-US" w:bidi="th-TH"/>
              </w:rPr>
              <w:t>Positive reinforcement</w:t>
            </w:r>
            <w:r w:rsidRPr="00B91DE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u w:val="single"/>
                <w:cs/>
                <w:lang w:val="en-GB" w:eastAsia="en-US" w:bidi="th-TH"/>
              </w:rPr>
              <w:t>’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)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</w:p>
        </w:tc>
        <w:tc>
          <w:tcPr>
            <w:tcW w:w="3476" w:type="dxa"/>
            <w:vMerge w:val="restart"/>
          </w:tcPr>
          <w:p w14:paraId="4A96CE2A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The reward will be handed out to the winner by a DMS </w:t>
            </w:r>
            <w:proofErr w:type="gramStart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leader</w:t>
            </w:r>
            <w:proofErr w:type="gramEnd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 and the participant will be praised for performing well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 </w:t>
            </w:r>
          </w:p>
          <w:p w14:paraId="16700AD6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Participants will be told about the reward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lottery in advance in the information booklet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  </w:t>
            </w:r>
          </w:p>
        </w:tc>
      </w:tr>
      <w:tr w:rsidR="00780BE6" w:rsidRPr="00562F4A" w14:paraId="380383B8" w14:textId="77777777" w:rsidTr="00AE6C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</w:tcPr>
          <w:p w14:paraId="6A8C058A" w14:textId="77777777" w:rsidR="00780BE6" w:rsidRPr="00B91DEC" w:rsidRDefault="00780BE6" w:rsidP="00AE6C1E">
            <w:pPr>
              <w:textAlignment w:val="baseline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  <w:vMerge/>
          </w:tcPr>
          <w:p w14:paraId="18BD75AC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</w:tcPr>
          <w:p w14:paraId="37580899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Social reward </w:t>
            </w:r>
          </w:p>
          <w:p w14:paraId="474EA980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10</w:t>
            </w:r>
            <w:r w:rsidRPr="00B91DEC">
              <w:rPr>
                <w:rFonts w:eastAsia="Times New Roman" w:cstheme="minorHAnsi"/>
                <w:bCs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4 </w:t>
            </w:r>
          </w:p>
          <w:p w14:paraId="2FC97E20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0" w:type="dxa"/>
          </w:tcPr>
          <w:p w14:paraId="5FF8574F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Arrange verbal or non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-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verbal reward if and only if there </w:t>
            </w:r>
            <w:r w:rsidRPr="00B91DEC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  <w:lang w:val="en-GB" w:eastAsia="en-US" w:bidi="th-TH"/>
              </w:rPr>
              <w:t>has been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effort and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/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or progress in performing the </w:t>
            </w:r>
            <w:proofErr w:type="spellStart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behavior</w:t>
            </w:r>
            <w:proofErr w:type="spellEnd"/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 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(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 xml:space="preserve">includes 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cs/>
                <w:lang w:val="en-GB" w:eastAsia="en-US" w:bidi="th-TH"/>
              </w:rPr>
              <w:t>‘</w:t>
            </w:r>
            <w:r w:rsidRPr="00B91DEC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u w:val="single"/>
                <w:lang w:val="en-GB" w:eastAsia="en-US" w:bidi="th-TH"/>
              </w:rPr>
              <w:t>Positive reinforcement</w:t>
            </w:r>
            <w:r w:rsidRPr="00B91DEC">
              <w:rPr>
                <w:rFonts w:eastAsia="Times New Roman" w:cstheme="minorHAnsi"/>
                <w:color w:val="000000"/>
                <w:sz w:val="16"/>
                <w:szCs w:val="16"/>
                <w:lang w:val="en-GB" w:eastAsia="en-US" w:bidi="th-TH"/>
              </w:rPr>
              <w:t>’) </w:t>
            </w:r>
          </w:p>
        </w:tc>
        <w:tc>
          <w:tcPr>
            <w:tcW w:w="0" w:type="dxa"/>
            <w:vMerge/>
          </w:tcPr>
          <w:p w14:paraId="553A48B1" w14:textId="77777777" w:rsidR="00780BE6" w:rsidRPr="00B91DEC" w:rsidRDefault="00780BE6" w:rsidP="00AE6C1E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</w:tr>
      <w:tr w:rsidR="00780BE6" w:rsidRPr="00562F4A" w14:paraId="1FE248A3" w14:textId="77777777" w:rsidTr="00AE6C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3" w:type="dxa"/>
            <w:vMerge/>
          </w:tcPr>
          <w:p w14:paraId="79E10661" w14:textId="77777777" w:rsidR="00780BE6" w:rsidRPr="00B91DEC" w:rsidRDefault="00780BE6" w:rsidP="00AE6C1E">
            <w:pPr>
              <w:textAlignment w:val="baseline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1786" w:type="dxa"/>
            <w:vMerge/>
          </w:tcPr>
          <w:p w14:paraId="48BE9D97" w14:textId="77777777" w:rsidR="00780BE6" w:rsidRPr="00B91DEC" w:rsidRDefault="00780BE6" w:rsidP="00AE6C1E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16"/>
                <w:szCs w:val="16"/>
                <w:lang w:val="en-GB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</w:tcPr>
          <w:p w14:paraId="53B0887D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Social comparison 6</w:t>
            </w:r>
            <w:r w:rsidRPr="00B91DEC">
              <w:rPr>
                <w:rFonts w:eastAsia="Times New Roman" w:cstheme="minorHAnsi"/>
                <w:bCs/>
                <w:sz w:val="16"/>
                <w:szCs w:val="16"/>
                <w:cs/>
                <w:lang w:val="en-GB" w:eastAsia="en-US" w:bidi="th-TH"/>
              </w:rPr>
              <w:t>.</w:t>
            </w:r>
            <w:r w:rsidRPr="00B91DEC"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  <w:t>2 </w:t>
            </w:r>
          </w:p>
          <w:p w14:paraId="36710D0F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Cs/>
                <w:sz w:val="16"/>
                <w:szCs w:val="16"/>
                <w:lang w:val="en-GB" w:eastAsia="en-US" w:bidi="th-TH"/>
              </w:rPr>
            </w:pPr>
          </w:p>
        </w:tc>
        <w:tc>
          <w:tcPr>
            <w:tcW w:w="5107" w:type="dxa"/>
            <w:shd w:val="clear" w:color="auto" w:fill="F2F2F2" w:themeFill="background1" w:themeFillShade="F2"/>
          </w:tcPr>
          <w:p w14:paraId="2A0ED6A3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Draw attention to others’ performance to allow comparison with the person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>’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s own performance Note</w:t>
            </w:r>
            <w:r w:rsidRPr="00B91DEC">
              <w:rPr>
                <w:rFonts w:eastAsia="Times New Roman" w:cstheme="minorHAnsi"/>
                <w:sz w:val="16"/>
                <w:szCs w:val="16"/>
                <w:cs/>
                <w:lang w:val="en-GB" w:eastAsia="en-US" w:bidi="th-TH"/>
              </w:rPr>
              <w:t xml:space="preserve">: </w:t>
            </w:r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being in a group setting does not necessarily mean that social comparison is </w:t>
            </w:r>
            <w:proofErr w:type="gramStart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>actually taking</w:t>
            </w:r>
            <w:proofErr w:type="gramEnd"/>
            <w:r w:rsidRPr="00B91DEC"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  <w:t xml:space="preserve"> place </w:t>
            </w:r>
          </w:p>
        </w:tc>
        <w:tc>
          <w:tcPr>
            <w:tcW w:w="3476" w:type="dxa"/>
            <w:vMerge/>
          </w:tcPr>
          <w:p w14:paraId="164CEB0E" w14:textId="77777777" w:rsidR="00780BE6" w:rsidRPr="00B91DEC" w:rsidRDefault="00780BE6" w:rsidP="00AE6C1E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6"/>
                <w:szCs w:val="16"/>
                <w:lang w:val="en-GB" w:eastAsia="en-US" w:bidi="th-TH"/>
              </w:rPr>
            </w:pPr>
          </w:p>
        </w:tc>
      </w:tr>
    </w:tbl>
    <w:p w14:paraId="470952CE" w14:textId="77777777" w:rsidR="00780BE6" w:rsidRPr="002B543A" w:rsidRDefault="00780BE6" w:rsidP="00780BE6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bCs/>
          <w:lang w:val="en-GB"/>
        </w:rPr>
      </w:pPr>
    </w:p>
    <w:p w14:paraId="010E3706" w14:textId="77777777" w:rsidR="008D1E9C" w:rsidRDefault="008D1E9C">
      <w:pPr>
        <w:sectPr w:rsidR="008D1E9C" w:rsidSect="00780BE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9618047" w14:textId="77777777" w:rsidR="008D1E9C" w:rsidRPr="00A24B3F" w:rsidRDefault="008D1E9C" w:rsidP="008D1E9C">
      <w:pPr>
        <w:rPr>
          <w:b/>
          <w:bCs/>
        </w:rPr>
      </w:pPr>
      <w:r w:rsidRPr="00A24B3F">
        <w:rPr>
          <w:b/>
          <w:bCs/>
        </w:rPr>
        <w:lastRenderedPageBreak/>
        <w:t xml:space="preserve">Details </w:t>
      </w:r>
      <w:proofErr w:type="spellStart"/>
      <w:r w:rsidRPr="00A24B3F">
        <w:rPr>
          <w:b/>
          <w:bCs/>
        </w:rPr>
        <w:t>of</w:t>
      </w:r>
      <w:proofErr w:type="spellEnd"/>
      <w:r w:rsidRPr="00A24B3F">
        <w:rPr>
          <w:b/>
          <w:bCs/>
        </w:rPr>
        <w:t xml:space="preserve"> </w:t>
      </w:r>
      <w:proofErr w:type="spellStart"/>
      <w:r w:rsidRPr="00A24B3F">
        <w:rPr>
          <w:b/>
          <w:bCs/>
        </w:rPr>
        <w:t>the</w:t>
      </w:r>
      <w:proofErr w:type="spellEnd"/>
      <w:r w:rsidRPr="00A24B3F">
        <w:rPr>
          <w:b/>
          <w:bCs/>
        </w:rPr>
        <w:t xml:space="preserve"> semi-</w:t>
      </w:r>
      <w:proofErr w:type="spellStart"/>
      <w:r w:rsidRPr="00A24B3F">
        <w:rPr>
          <w:b/>
          <w:bCs/>
        </w:rPr>
        <w:t>structure</w:t>
      </w:r>
      <w:proofErr w:type="spellEnd"/>
      <w:r w:rsidRPr="00A24B3F">
        <w:rPr>
          <w:b/>
          <w:bCs/>
        </w:rPr>
        <w:t xml:space="preserve"> </w:t>
      </w:r>
      <w:proofErr w:type="spellStart"/>
      <w:r w:rsidRPr="00A24B3F">
        <w:rPr>
          <w:b/>
          <w:bCs/>
        </w:rPr>
        <w:t>interviews</w:t>
      </w:r>
      <w:proofErr w:type="spellEnd"/>
      <w:r w:rsidRPr="00A24B3F">
        <w:rPr>
          <w:b/>
          <w:bCs/>
        </w:rPr>
        <w:t xml:space="preserve"> </w:t>
      </w:r>
    </w:p>
    <w:p w14:paraId="4C82E5E1" w14:textId="77777777" w:rsidR="008D1E9C" w:rsidRDefault="008D1E9C" w:rsidP="008D1E9C">
      <w:r>
        <w:t xml:space="preserve">Domain 1: Research </w:t>
      </w:r>
      <w:proofErr w:type="spellStart"/>
      <w:r>
        <w:t>team</w:t>
      </w:r>
      <w:proofErr w:type="spellEnd"/>
      <w:r>
        <w:t xml:space="preserve"> and </w:t>
      </w:r>
      <w:proofErr w:type="spellStart"/>
      <w:r>
        <w:t>reflexivity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7"/>
        <w:gridCol w:w="2317"/>
        <w:gridCol w:w="2258"/>
        <w:gridCol w:w="2378"/>
      </w:tblGrid>
      <w:tr w:rsidR="008D1E9C" w14:paraId="7F790DC0" w14:textId="77777777" w:rsidTr="00AE6C1E">
        <w:tc>
          <w:tcPr>
            <w:tcW w:w="2448" w:type="dxa"/>
          </w:tcPr>
          <w:p w14:paraId="54B9D605" w14:textId="77777777" w:rsidR="008D1E9C" w:rsidRDefault="008D1E9C" w:rsidP="00AE6C1E">
            <w:r>
              <w:t>Interviewer</w:t>
            </w:r>
          </w:p>
        </w:tc>
        <w:tc>
          <w:tcPr>
            <w:tcW w:w="2317" w:type="dxa"/>
          </w:tcPr>
          <w:p w14:paraId="785467E9" w14:textId="77777777" w:rsidR="008D1E9C" w:rsidRDefault="008D1E9C" w:rsidP="00AE6C1E">
            <w:r>
              <w:t>Katika Akksilp</w:t>
            </w:r>
          </w:p>
        </w:tc>
        <w:tc>
          <w:tcPr>
            <w:tcW w:w="2282" w:type="dxa"/>
          </w:tcPr>
          <w:p w14:paraId="59235DA3" w14:textId="77777777" w:rsidR="008D1E9C" w:rsidRDefault="008D1E9C" w:rsidP="00AE6C1E">
            <w:proofErr w:type="spellStart"/>
            <w:r>
              <w:t>Sopitta</w:t>
            </w:r>
            <w:proofErr w:type="spellEnd"/>
            <w:r>
              <w:t xml:space="preserve"> </w:t>
            </w:r>
            <w:proofErr w:type="spellStart"/>
            <w:r>
              <w:t>Arsirasatian</w:t>
            </w:r>
            <w:proofErr w:type="spellEnd"/>
          </w:p>
        </w:tc>
        <w:tc>
          <w:tcPr>
            <w:tcW w:w="2430" w:type="dxa"/>
          </w:tcPr>
          <w:p w14:paraId="3CCC2A21" w14:textId="77777777" w:rsidR="008D1E9C" w:rsidRDefault="008D1E9C" w:rsidP="00AE6C1E">
            <w:proofErr w:type="spellStart"/>
            <w:r w:rsidRPr="004C36B9">
              <w:t>Suchanat</w:t>
            </w:r>
            <w:proofErr w:type="spellEnd"/>
            <w:r w:rsidRPr="004C36B9">
              <w:t xml:space="preserve"> </w:t>
            </w:r>
            <w:proofErr w:type="spellStart"/>
            <w:r w:rsidRPr="004C36B9">
              <w:t>Jopattarakul</w:t>
            </w:r>
            <w:proofErr w:type="spellEnd"/>
          </w:p>
        </w:tc>
      </w:tr>
      <w:tr w:rsidR="008D1E9C" w14:paraId="3B937F91" w14:textId="77777777" w:rsidTr="00AE6C1E">
        <w:tc>
          <w:tcPr>
            <w:tcW w:w="2448" w:type="dxa"/>
          </w:tcPr>
          <w:p w14:paraId="62116FD1" w14:textId="77777777" w:rsidR="008D1E9C" w:rsidRDefault="008D1E9C" w:rsidP="00AE6C1E">
            <w:proofErr w:type="spellStart"/>
            <w:r>
              <w:t>Credentials</w:t>
            </w:r>
            <w:proofErr w:type="spellEnd"/>
          </w:p>
        </w:tc>
        <w:tc>
          <w:tcPr>
            <w:tcW w:w="2317" w:type="dxa"/>
          </w:tcPr>
          <w:p w14:paraId="51FB8283" w14:textId="77777777" w:rsidR="008D1E9C" w:rsidRDefault="008D1E9C" w:rsidP="00AE6C1E">
            <w:r>
              <w:t>MD</w:t>
            </w:r>
          </w:p>
        </w:tc>
        <w:tc>
          <w:tcPr>
            <w:tcW w:w="2282" w:type="dxa"/>
          </w:tcPr>
          <w:p w14:paraId="38CAB069" w14:textId="77777777" w:rsidR="008D1E9C" w:rsidRDefault="008D1E9C" w:rsidP="00AE6C1E">
            <w:r>
              <w:t>Nurse</w:t>
            </w:r>
          </w:p>
        </w:tc>
        <w:tc>
          <w:tcPr>
            <w:tcW w:w="2430" w:type="dxa"/>
          </w:tcPr>
          <w:p w14:paraId="52DE774C" w14:textId="77777777" w:rsidR="008D1E9C" w:rsidRDefault="008D1E9C" w:rsidP="00AE6C1E">
            <w:r>
              <w:t>B.Sc.</w:t>
            </w:r>
          </w:p>
        </w:tc>
      </w:tr>
      <w:tr w:rsidR="008D1E9C" w14:paraId="4073BF95" w14:textId="77777777" w:rsidTr="00AE6C1E">
        <w:tc>
          <w:tcPr>
            <w:tcW w:w="2448" w:type="dxa"/>
          </w:tcPr>
          <w:p w14:paraId="2491B92A" w14:textId="77777777" w:rsidR="008D1E9C" w:rsidRDefault="008D1E9C" w:rsidP="00AE6C1E">
            <w:proofErr w:type="spellStart"/>
            <w:r>
              <w:t>Occupation</w:t>
            </w:r>
            <w:proofErr w:type="spellEnd"/>
          </w:p>
        </w:tc>
        <w:tc>
          <w:tcPr>
            <w:tcW w:w="2317" w:type="dxa"/>
          </w:tcPr>
          <w:p w14:paraId="057951C9" w14:textId="77777777" w:rsidR="008D1E9C" w:rsidRDefault="008D1E9C" w:rsidP="00AE6C1E">
            <w:r>
              <w:t xml:space="preserve">General </w:t>
            </w:r>
            <w:proofErr w:type="spellStart"/>
            <w:r>
              <w:t>practitioner</w:t>
            </w:r>
            <w:proofErr w:type="spellEnd"/>
            <w:r>
              <w:t>/</w:t>
            </w:r>
            <w:proofErr w:type="spellStart"/>
            <w:r>
              <w:t>researcher</w:t>
            </w:r>
            <w:proofErr w:type="spellEnd"/>
          </w:p>
        </w:tc>
        <w:tc>
          <w:tcPr>
            <w:tcW w:w="2282" w:type="dxa"/>
          </w:tcPr>
          <w:p w14:paraId="1A43311D" w14:textId="77777777" w:rsidR="008D1E9C" w:rsidRDefault="008D1E9C" w:rsidP="00AE6C1E">
            <w:r>
              <w:t>Nurse/Researcher</w:t>
            </w:r>
          </w:p>
        </w:tc>
        <w:tc>
          <w:tcPr>
            <w:tcW w:w="2430" w:type="dxa"/>
          </w:tcPr>
          <w:p w14:paraId="1EBFD5A4" w14:textId="77777777" w:rsidR="008D1E9C" w:rsidRDefault="008D1E9C" w:rsidP="00AE6C1E">
            <w:r>
              <w:t>Administrator</w:t>
            </w:r>
          </w:p>
        </w:tc>
      </w:tr>
      <w:tr w:rsidR="008D1E9C" w14:paraId="0CCAE297" w14:textId="77777777" w:rsidTr="00AE6C1E">
        <w:tc>
          <w:tcPr>
            <w:tcW w:w="2448" w:type="dxa"/>
          </w:tcPr>
          <w:p w14:paraId="33898A27" w14:textId="77777777" w:rsidR="008D1E9C" w:rsidRDefault="008D1E9C" w:rsidP="00AE6C1E">
            <w:pPr>
              <w:rPr>
                <w:cs/>
              </w:rPr>
            </w:pPr>
            <w:r>
              <w:t>Gender</w:t>
            </w:r>
          </w:p>
        </w:tc>
        <w:tc>
          <w:tcPr>
            <w:tcW w:w="2317" w:type="dxa"/>
          </w:tcPr>
          <w:p w14:paraId="3E85B789" w14:textId="77777777" w:rsidR="008D1E9C" w:rsidRDefault="008D1E9C" w:rsidP="00AE6C1E">
            <w:r>
              <w:t>Male</w:t>
            </w:r>
          </w:p>
        </w:tc>
        <w:tc>
          <w:tcPr>
            <w:tcW w:w="2282" w:type="dxa"/>
          </w:tcPr>
          <w:p w14:paraId="2ADED38B" w14:textId="77777777" w:rsidR="008D1E9C" w:rsidRDefault="008D1E9C" w:rsidP="00AE6C1E">
            <w:proofErr w:type="spellStart"/>
            <w:r>
              <w:t>Female</w:t>
            </w:r>
            <w:proofErr w:type="spellEnd"/>
          </w:p>
        </w:tc>
        <w:tc>
          <w:tcPr>
            <w:tcW w:w="2430" w:type="dxa"/>
          </w:tcPr>
          <w:p w14:paraId="41664DFE" w14:textId="77777777" w:rsidR="008D1E9C" w:rsidRDefault="008D1E9C" w:rsidP="00AE6C1E">
            <w:proofErr w:type="spellStart"/>
            <w:r>
              <w:t>Female</w:t>
            </w:r>
            <w:proofErr w:type="spellEnd"/>
          </w:p>
        </w:tc>
      </w:tr>
      <w:tr w:rsidR="008D1E9C" w14:paraId="2F1280CB" w14:textId="77777777" w:rsidTr="00AE6C1E">
        <w:tc>
          <w:tcPr>
            <w:tcW w:w="2448" w:type="dxa"/>
          </w:tcPr>
          <w:p w14:paraId="5E63821C" w14:textId="77777777" w:rsidR="008D1E9C" w:rsidRDefault="008D1E9C" w:rsidP="00AE6C1E">
            <w:r>
              <w:t xml:space="preserve">Experience and </w:t>
            </w:r>
            <w:proofErr w:type="spellStart"/>
            <w:r>
              <w:t>training</w:t>
            </w:r>
            <w:proofErr w:type="spellEnd"/>
          </w:p>
        </w:tc>
        <w:tc>
          <w:tcPr>
            <w:tcW w:w="7029" w:type="dxa"/>
            <w:gridSpan w:val="3"/>
          </w:tcPr>
          <w:p w14:paraId="2A836269" w14:textId="77777777" w:rsidR="008D1E9C" w:rsidRDefault="008D1E9C" w:rsidP="00AE6C1E">
            <w:r>
              <w:t xml:space="preserve">Training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interview </w:t>
            </w:r>
            <w:proofErr w:type="spellStart"/>
            <w:r>
              <w:t>by</w:t>
            </w:r>
            <w:proofErr w:type="spellEnd"/>
            <w:r>
              <w:t xml:space="preserve"> Andre Muller</w:t>
            </w:r>
          </w:p>
          <w:p w14:paraId="0D6321C0" w14:textId="77777777" w:rsidR="008D1E9C" w:rsidRDefault="008D1E9C" w:rsidP="00AE6C1E"/>
        </w:tc>
      </w:tr>
      <w:tr w:rsidR="008D1E9C" w14:paraId="5291B9CA" w14:textId="77777777" w:rsidTr="00AE6C1E">
        <w:tc>
          <w:tcPr>
            <w:tcW w:w="2448" w:type="dxa"/>
          </w:tcPr>
          <w:p w14:paraId="73E3AE81" w14:textId="77777777" w:rsidR="008D1E9C" w:rsidRDefault="008D1E9C" w:rsidP="00AE6C1E">
            <w:proofErr w:type="spellStart"/>
            <w:r>
              <w:t>Relationship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participants</w:t>
            </w:r>
            <w:proofErr w:type="spellEnd"/>
          </w:p>
        </w:tc>
        <w:tc>
          <w:tcPr>
            <w:tcW w:w="2317" w:type="dxa"/>
          </w:tcPr>
          <w:p w14:paraId="00AA8500" w14:textId="77777777" w:rsidR="008D1E9C" w:rsidRDefault="008D1E9C" w:rsidP="00AE6C1E">
            <w:proofErr w:type="spellStart"/>
            <w:r>
              <w:t>Familiar</w:t>
            </w:r>
            <w:proofErr w:type="spellEnd"/>
            <w:r>
              <w:t xml:space="preserve"> </w:t>
            </w:r>
            <w:proofErr w:type="spellStart"/>
            <w:r>
              <w:t>face</w:t>
            </w:r>
            <w:proofErr w:type="spellEnd"/>
          </w:p>
        </w:tc>
        <w:tc>
          <w:tcPr>
            <w:tcW w:w="2282" w:type="dxa"/>
          </w:tcPr>
          <w:p w14:paraId="28BD077A" w14:textId="77777777" w:rsidR="008D1E9C" w:rsidRDefault="008D1E9C" w:rsidP="00AE6C1E">
            <w:proofErr w:type="spellStart"/>
            <w:r>
              <w:t>No</w:t>
            </w:r>
            <w:proofErr w:type="spellEnd"/>
            <w:r>
              <w:t xml:space="preserve"> </w:t>
            </w:r>
            <w:proofErr w:type="spellStart"/>
            <w:r>
              <w:t>relationship</w:t>
            </w:r>
            <w:proofErr w:type="spellEnd"/>
            <w:r>
              <w:t xml:space="preserve"> (</w:t>
            </w:r>
            <w:proofErr w:type="spellStart"/>
            <w:r>
              <w:t>outsider</w:t>
            </w:r>
            <w:proofErr w:type="spellEnd"/>
            <w:r>
              <w:t>)</w:t>
            </w:r>
          </w:p>
        </w:tc>
        <w:tc>
          <w:tcPr>
            <w:tcW w:w="2430" w:type="dxa"/>
          </w:tcPr>
          <w:p w14:paraId="76D488D1" w14:textId="77777777" w:rsidR="008D1E9C" w:rsidRDefault="008D1E9C" w:rsidP="00AE6C1E">
            <w:proofErr w:type="spellStart"/>
            <w:r>
              <w:t>Colleague</w:t>
            </w:r>
            <w:proofErr w:type="spellEnd"/>
          </w:p>
        </w:tc>
      </w:tr>
      <w:tr w:rsidR="008D1E9C" w14:paraId="7A889787" w14:textId="77777777" w:rsidTr="00AE6C1E">
        <w:tc>
          <w:tcPr>
            <w:tcW w:w="2448" w:type="dxa"/>
          </w:tcPr>
          <w:p w14:paraId="3B91665B" w14:textId="77777777" w:rsidR="008D1E9C" w:rsidRDefault="008D1E9C" w:rsidP="00AE6C1E">
            <w:proofErr w:type="spellStart"/>
            <w:r>
              <w:t>Relationship</w:t>
            </w:r>
            <w:proofErr w:type="spellEnd"/>
            <w:r>
              <w:t xml:space="preserve"> </w:t>
            </w:r>
            <w:proofErr w:type="spellStart"/>
            <w:r>
              <w:t>established</w:t>
            </w:r>
            <w:proofErr w:type="spellEnd"/>
          </w:p>
        </w:tc>
        <w:tc>
          <w:tcPr>
            <w:tcW w:w="2317" w:type="dxa"/>
          </w:tcPr>
          <w:p w14:paraId="54108115" w14:textId="77777777" w:rsidR="008D1E9C" w:rsidRDefault="008D1E9C" w:rsidP="00AE6C1E">
            <w:r>
              <w:t>Yes</w:t>
            </w:r>
          </w:p>
        </w:tc>
        <w:tc>
          <w:tcPr>
            <w:tcW w:w="2282" w:type="dxa"/>
          </w:tcPr>
          <w:p w14:paraId="1834DC2C" w14:textId="77777777" w:rsidR="008D1E9C" w:rsidRDefault="008D1E9C" w:rsidP="00AE6C1E">
            <w:r>
              <w:t>Yes</w:t>
            </w:r>
          </w:p>
        </w:tc>
        <w:tc>
          <w:tcPr>
            <w:tcW w:w="2430" w:type="dxa"/>
          </w:tcPr>
          <w:p w14:paraId="3EEF39C9" w14:textId="77777777" w:rsidR="008D1E9C" w:rsidRDefault="008D1E9C" w:rsidP="00AE6C1E">
            <w:proofErr w:type="spellStart"/>
            <w:r>
              <w:t>yes</w:t>
            </w:r>
            <w:proofErr w:type="spellEnd"/>
          </w:p>
        </w:tc>
      </w:tr>
      <w:tr w:rsidR="008D1E9C" w14:paraId="6E10978E" w14:textId="77777777" w:rsidTr="00AE6C1E">
        <w:tc>
          <w:tcPr>
            <w:tcW w:w="2448" w:type="dxa"/>
          </w:tcPr>
          <w:p w14:paraId="652A0922" w14:textId="77777777" w:rsidR="008D1E9C" w:rsidRDefault="008D1E9C" w:rsidP="00AE6C1E">
            <w:proofErr w:type="spellStart"/>
            <w:r>
              <w:t>Participant</w:t>
            </w:r>
            <w:proofErr w:type="spellEnd"/>
            <w:r>
              <w:t xml:space="preserve"> </w:t>
            </w:r>
            <w:proofErr w:type="spellStart"/>
            <w:r>
              <w:t>knowledge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interviewer</w:t>
            </w:r>
            <w:proofErr w:type="spellEnd"/>
          </w:p>
        </w:tc>
        <w:tc>
          <w:tcPr>
            <w:tcW w:w="2317" w:type="dxa"/>
          </w:tcPr>
          <w:p w14:paraId="18AD3731" w14:textId="77777777" w:rsidR="008D1E9C" w:rsidRDefault="008D1E9C" w:rsidP="00AE6C1E">
            <w:r>
              <w:t>None</w:t>
            </w:r>
          </w:p>
        </w:tc>
        <w:tc>
          <w:tcPr>
            <w:tcW w:w="2282" w:type="dxa"/>
          </w:tcPr>
          <w:p w14:paraId="482B2479" w14:textId="77777777" w:rsidR="008D1E9C" w:rsidRDefault="008D1E9C" w:rsidP="00AE6C1E">
            <w:r>
              <w:t>None</w:t>
            </w:r>
          </w:p>
        </w:tc>
        <w:tc>
          <w:tcPr>
            <w:tcW w:w="2430" w:type="dxa"/>
          </w:tcPr>
          <w:p w14:paraId="3A230F59" w14:textId="77777777" w:rsidR="008D1E9C" w:rsidRDefault="008D1E9C" w:rsidP="00AE6C1E">
            <w:proofErr w:type="spellStart"/>
            <w:r>
              <w:t>Know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SJ </w:t>
            </w:r>
            <w:proofErr w:type="spellStart"/>
            <w:r>
              <w:t>works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organisation</w:t>
            </w:r>
            <w:proofErr w:type="spellEnd"/>
            <w:r>
              <w:t xml:space="preserve"> </w:t>
            </w:r>
            <w:proofErr w:type="spellStart"/>
            <w:r>
              <w:t>as</w:t>
            </w:r>
            <w:proofErr w:type="spellEnd"/>
            <w:r>
              <w:t xml:space="preserve"> an </w:t>
            </w:r>
            <w:proofErr w:type="spellStart"/>
            <w:r>
              <w:t>administrator</w:t>
            </w:r>
            <w:proofErr w:type="spellEnd"/>
          </w:p>
        </w:tc>
      </w:tr>
      <w:tr w:rsidR="008D1E9C" w14:paraId="3BE12272" w14:textId="77777777" w:rsidTr="00AE6C1E">
        <w:tc>
          <w:tcPr>
            <w:tcW w:w="2448" w:type="dxa"/>
          </w:tcPr>
          <w:p w14:paraId="0D9314B5" w14:textId="77777777" w:rsidR="008D1E9C" w:rsidRDefault="008D1E9C" w:rsidP="00AE6C1E">
            <w:r>
              <w:t xml:space="preserve">Interviewer </w:t>
            </w:r>
            <w:proofErr w:type="spellStart"/>
            <w:r>
              <w:t>characteristics</w:t>
            </w:r>
            <w:proofErr w:type="spellEnd"/>
          </w:p>
        </w:tc>
        <w:tc>
          <w:tcPr>
            <w:tcW w:w="2317" w:type="dxa"/>
          </w:tcPr>
          <w:p w14:paraId="5E8E0971" w14:textId="77777777" w:rsidR="008D1E9C" w:rsidRDefault="008D1E9C" w:rsidP="00AE6C1E">
            <w:r>
              <w:t xml:space="preserve">KA </w:t>
            </w:r>
            <w:proofErr w:type="spellStart"/>
            <w:r>
              <w:t>implemented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PAW </w:t>
            </w:r>
            <w:proofErr w:type="spellStart"/>
            <w:r>
              <w:t>trial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pilot</w:t>
            </w:r>
            <w:proofErr w:type="spellEnd"/>
            <w:r>
              <w:t xml:space="preserve"> was </w:t>
            </w:r>
            <w:proofErr w:type="spellStart"/>
            <w:r>
              <w:t>done</w:t>
            </w:r>
            <w:proofErr w:type="spellEnd"/>
          </w:p>
        </w:tc>
        <w:tc>
          <w:tcPr>
            <w:tcW w:w="2282" w:type="dxa"/>
          </w:tcPr>
          <w:p w14:paraId="0A0D1BE8" w14:textId="77777777" w:rsidR="008D1E9C" w:rsidRDefault="008D1E9C" w:rsidP="00AE6C1E">
            <w:r>
              <w:t xml:space="preserve">SA </w:t>
            </w:r>
            <w:proofErr w:type="spellStart"/>
            <w:r>
              <w:t>implemented</w:t>
            </w:r>
            <w:proofErr w:type="spellEnd"/>
            <w:r>
              <w:t xml:space="preserve"> a </w:t>
            </w:r>
            <w:proofErr w:type="spellStart"/>
            <w:r>
              <w:t>sedentary</w:t>
            </w:r>
            <w:proofErr w:type="spellEnd"/>
            <w:r>
              <w:t xml:space="preserve"> </w:t>
            </w:r>
            <w:proofErr w:type="spellStart"/>
            <w:r>
              <w:t>reduction</w:t>
            </w:r>
            <w:proofErr w:type="spellEnd"/>
            <w:r>
              <w:t xml:space="preserve"> RCT at </w:t>
            </w:r>
            <w:proofErr w:type="spellStart"/>
            <w:r>
              <w:t>Mahidol</w:t>
            </w:r>
            <w:proofErr w:type="spellEnd"/>
            <w:r>
              <w:t xml:space="preserve"> University </w:t>
            </w:r>
            <w:proofErr w:type="spellStart"/>
            <w:r>
              <w:t>simultaneously</w:t>
            </w:r>
            <w:proofErr w:type="spellEnd"/>
          </w:p>
        </w:tc>
        <w:tc>
          <w:tcPr>
            <w:tcW w:w="2430" w:type="dxa"/>
          </w:tcPr>
          <w:p w14:paraId="33F43D51" w14:textId="77777777" w:rsidR="008D1E9C" w:rsidRDefault="008D1E9C" w:rsidP="00AE6C1E">
            <w:r>
              <w:t xml:space="preserve">SJ </w:t>
            </w:r>
            <w:proofErr w:type="spellStart"/>
            <w:r>
              <w:t>assisted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PAW </w:t>
            </w:r>
            <w:proofErr w:type="spellStart"/>
            <w:r>
              <w:t>trial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pilot</w:t>
            </w:r>
            <w:proofErr w:type="spellEnd"/>
            <w:r>
              <w:t xml:space="preserve"> was </w:t>
            </w:r>
            <w:proofErr w:type="spellStart"/>
            <w:r>
              <w:t>done</w:t>
            </w:r>
            <w:proofErr w:type="spellEnd"/>
          </w:p>
        </w:tc>
      </w:tr>
    </w:tbl>
    <w:p w14:paraId="46F336F8" w14:textId="77777777" w:rsidR="008D1E9C" w:rsidRDefault="008D1E9C" w:rsidP="008D1E9C"/>
    <w:p w14:paraId="7B90B3D6" w14:textId="77777777" w:rsidR="008D1E9C" w:rsidRDefault="008D1E9C" w:rsidP="008D1E9C">
      <w:r>
        <w:t>Domain 2: Study design</w:t>
      </w:r>
    </w:p>
    <w:p w14:paraId="79502096" w14:textId="77777777" w:rsidR="008D1E9C" w:rsidRPr="00A24B3F" w:rsidRDefault="008D1E9C" w:rsidP="008D1E9C">
      <w:pPr>
        <w:pStyle w:val="ListParagraph"/>
        <w:numPr>
          <w:ilvl w:val="0"/>
          <w:numId w:val="2"/>
        </w:numPr>
        <w:rPr>
          <w:rFonts w:cstheme="minorHAnsi"/>
          <w:lang w:val="en-GB"/>
        </w:rPr>
      </w:pPr>
      <w:r>
        <w:t xml:space="preserve">Theoretical framework: deductive thematic analyses based on </w:t>
      </w:r>
      <w:r w:rsidRPr="00A24B3F">
        <w:rPr>
          <w:rFonts w:cstheme="minorHAnsi"/>
          <w:lang w:val="en-GB"/>
        </w:rPr>
        <w:t xml:space="preserve">the Socio-Ecological model and the Health Belief Model </w:t>
      </w:r>
      <w:r w:rsidRPr="00A24B3F">
        <w:rPr>
          <w:rFonts w:cstheme="minorHAnsi"/>
          <w:lang w:val="en-GB"/>
        </w:rPr>
        <w:fldChar w:fldCharType="begin"/>
      </w:r>
      <w:r w:rsidRPr="00A24B3F">
        <w:rPr>
          <w:rFonts w:cstheme="minorHAnsi"/>
          <w:lang w:val="en-GB"/>
        </w:rPr>
        <w:instrText xml:space="preserve"> ADDIN EN.CITE &lt;EndNote&gt;&lt;Cite&gt;&lt;Author&gt;Ayers&lt;/Author&gt;&lt;Year&gt;2007&lt;/Year&gt;&lt;RecNum&gt;69&lt;/RecNum&gt;&lt;DisplayText&gt;[59]&lt;/DisplayText&gt;&lt;record&gt;&lt;rec-number&gt;69&lt;/rec-number&gt;&lt;foreign-keys&gt;&lt;key app="EN" db-id="veap5tzpctt9s3epdrtxfxtdpps9dfws009t" timestamp="1673930352"&gt;69&lt;/key&gt;&lt;/foreign-keys&gt;&lt;ref-type name="Book"&gt;6&lt;/ref-type&gt;&lt;contributors&gt;&lt;authors&gt;&lt;author&gt;Ayers, Susan&lt;/author&gt;&lt;author&gt;Baum, Andrew&lt;/author&gt;&lt;author&gt;McManus, Chris&lt;/author&gt;&lt;author&gt;Newman, Stanton&lt;/author&gt;&lt;author&gt;Wallston, Kenneth&lt;/author&gt;&lt;author&gt;Weinman, John&lt;/author&gt;&lt;author&gt;West, Robert&lt;/author&gt;&lt;/authors&gt;&lt;/contributors&gt;&lt;titles&gt;&lt;title&gt;Cambridge handbook of psychology, health and medicine&lt;/title&gt;&lt;/titles&gt;&lt;dates&gt;&lt;year&gt;2007&lt;/year&gt;&lt;/dates&gt;&lt;publisher&gt;Cambridge University Press&lt;/publisher&gt;&lt;isbn&gt;1139465260&lt;/isbn&gt;&lt;urls&gt;&lt;/urls&gt;&lt;/record&gt;&lt;/Cite&gt;&lt;/EndNote&gt;</w:instrText>
      </w:r>
      <w:r w:rsidRPr="00A24B3F">
        <w:rPr>
          <w:rFonts w:cstheme="minorHAnsi"/>
          <w:lang w:val="en-GB"/>
        </w:rPr>
        <w:fldChar w:fldCharType="separate"/>
      </w:r>
      <w:r w:rsidRPr="00A24B3F">
        <w:rPr>
          <w:rFonts w:cstheme="minorHAnsi"/>
          <w:noProof/>
          <w:lang w:val="en-GB"/>
        </w:rPr>
        <w:t>[59]</w:t>
      </w:r>
      <w:r w:rsidRPr="00A24B3F">
        <w:rPr>
          <w:rFonts w:cstheme="minorHAnsi"/>
          <w:lang w:val="en-GB"/>
        </w:rPr>
        <w:fldChar w:fldCharType="end"/>
      </w:r>
      <w:r w:rsidRPr="00A24B3F" w:rsidDel="000642A3">
        <w:rPr>
          <w:rFonts w:cstheme="minorHAnsi"/>
          <w:lang w:val="en-GB"/>
        </w:rPr>
        <w:t xml:space="preserve"> </w:t>
      </w:r>
      <w:r w:rsidRPr="00A24B3F">
        <w:rPr>
          <w:rFonts w:cstheme="minorHAnsi"/>
          <w:lang w:val="en-GB"/>
        </w:rPr>
        <w:fldChar w:fldCharType="begin"/>
      </w:r>
      <w:r w:rsidRPr="00A24B3F">
        <w:rPr>
          <w:rFonts w:cstheme="minorHAnsi"/>
          <w:lang w:val="en-GB"/>
        </w:rPr>
        <w:instrText xml:space="preserve"> ADDIN EN.CITE &lt;EndNote&gt;&lt;Cite&gt;&lt;Author&gt;Rosenstock&lt;/Author&gt;&lt;Year&gt;1988&lt;/Year&gt;&lt;RecNum&gt;70&lt;/RecNum&gt;&lt;DisplayText&gt;[60]&lt;/DisplayText&gt;&lt;record&gt;&lt;rec-number&gt;70&lt;/rec-number&gt;&lt;foreign-keys&gt;&lt;key app="EN" db-id="veap5tzpctt9s3epdrtxfxtdpps9dfws009t" timestamp="1673930371"&gt;70&lt;/key&gt;&lt;/foreign-keys&gt;&lt;ref-type name="Journal Article"&gt;17&lt;/ref-type&gt;&lt;contributors&gt;&lt;authors&gt;&lt;author&gt;Rosenstock, Irwin M&lt;/author&gt;&lt;author&gt;Strecher, Victor J&lt;/author&gt;&lt;author&gt;Becker, Marshall H&lt;/author&gt;&lt;/authors&gt;&lt;/contributors&gt;&lt;titles&gt;&lt;title&gt;Social learning theory and the health belief model&lt;/title&gt;&lt;secondary-title&gt;Health education quarterly&lt;/secondary-title&gt;&lt;/titles&gt;&lt;periodical&gt;&lt;full-title&gt;Health education quarterly&lt;/full-title&gt;&lt;/periodical&gt;&lt;pages&gt;175-183&lt;/pages&gt;&lt;volume&gt;15&lt;/volume&gt;&lt;number&gt;2&lt;/number&gt;&lt;dates&gt;&lt;year&gt;1988&lt;/year&gt;&lt;/dates&gt;&lt;isbn&gt;0195-8402&lt;/isbn&gt;&lt;urls&gt;&lt;/urls&gt;&lt;/record&gt;&lt;/Cite&gt;&lt;/EndNote&gt;</w:instrText>
      </w:r>
      <w:r w:rsidRPr="00A24B3F">
        <w:rPr>
          <w:rFonts w:cstheme="minorHAnsi"/>
          <w:lang w:val="en-GB"/>
        </w:rPr>
        <w:fldChar w:fldCharType="separate"/>
      </w:r>
      <w:r w:rsidRPr="00A24B3F">
        <w:rPr>
          <w:rFonts w:cstheme="minorHAnsi"/>
          <w:noProof/>
          <w:lang w:val="en-GB"/>
        </w:rPr>
        <w:t>[60]</w:t>
      </w:r>
      <w:r w:rsidRPr="00A24B3F">
        <w:rPr>
          <w:rFonts w:cstheme="minorHAnsi"/>
          <w:lang w:val="en-GB"/>
        </w:rPr>
        <w:fldChar w:fldCharType="end"/>
      </w:r>
      <w:r w:rsidRPr="00A24B3F">
        <w:rPr>
          <w:rFonts w:cstheme="minorHAnsi"/>
          <w:lang w:val="en-GB"/>
        </w:rPr>
        <w:t xml:space="preserve">. </w:t>
      </w:r>
    </w:p>
    <w:p w14:paraId="11FF0079" w14:textId="77777777" w:rsidR="008D1E9C" w:rsidRPr="00A24B3F" w:rsidRDefault="008D1E9C" w:rsidP="008D1E9C">
      <w:pPr>
        <w:rPr>
          <w:rFonts w:cstheme="minorHAnsi"/>
          <w:i/>
          <w:iCs/>
          <w:lang w:val="en-GB"/>
        </w:rPr>
      </w:pPr>
      <w:r w:rsidRPr="00A24B3F">
        <w:rPr>
          <w:rFonts w:cstheme="minorHAnsi"/>
          <w:i/>
          <w:iCs/>
          <w:lang w:val="en-GB"/>
        </w:rPr>
        <w:t>Participant selection</w:t>
      </w:r>
    </w:p>
    <w:p w14:paraId="7EC1DDAC" w14:textId="77777777" w:rsidR="008D1E9C" w:rsidRPr="00A24B3F" w:rsidRDefault="008D1E9C" w:rsidP="008D1E9C">
      <w:pPr>
        <w:pStyle w:val="ListParagraph"/>
        <w:numPr>
          <w:ilvl w:val="0"/>
          <w:numId w:val="2"/>
        </w:numPr>
        <w:rPr>
          <w:rFonts w:cstheme="minorHAnsi"/>
          <w:lang w:val="en-GB"/>
        </w:rPr>
      </w:pPr>
      <w:r w:rsidRPr="00A24B3F">
        <w:rPr>
          <w:rFonts w:cstheme="minorHAnsi"/>
          <w:lang w:val="en-GB"/>
        </w:rPr>
        <w:t xml:space="preserve">Sampling: convenience sampling within the pre-specified government office worker population to ascertain the similarity to the main trial participants </w:t>
      </w:r>
    </w:p>
    <w:p w14:paraId="6E6206C5" w14:textId="77777777" w:rsidR="008D1E9C" w:rsidRDefault="008D1E9C" w:rsidP="008D1E9C">
      <w:pPr>
        <w:pStyle w:val="ListParagraph"/>
        <w:numPr>
          <w:ilvl w:val="0"/>
          <w:numId w:val="2"/>
        </w:numPr>
      </w:pPr>
      <w:r>
        <w:t>Method of approach: face-to-face</w:t>
      </w:r>
    </w:p>
    <w:p w14:paraId="41AA9400" w14:textId="77777777" w:rsidR="008D1E9C" w:rsidRPr="00A24B3F" w:rsidRDefault="008D1E9C" w:rsidP="008D1E9C">
      <w:pPr>
        <w:pStyle w:val="ListParagraph"/>
        <w:numPr>
          <w:ilvl w:val="0"/>
          <w:numId w:val="2"/>
        </w:numPr>
        <w:rPr>
          <w:lang w:val="en-SG"/>
        </w:rPr>
      </w:pPr>
      <w:r>
        <w:t>Sample size: 20 participants for the first interview (</w:t>
      </w:r>
      <w:r w:rsidRPr="00A24B3F">
        <w:rPr>
          <w:lang w:val="en-SG"/>
        </w:rPr>
        <w:t>participants’ awareness and understanding of overall and occupational PA and SB) and 10 participants for the second interview (participants</w:t>
      </w:r>
      <w:r w:rsidRPr="00A24B3F">
        <w:rPr>
          <w:rStyle w:val="Strong"/>
          <w:rFonts w:cstheme="minorHAnsi"/>
          <w:color w:val="0E101A"/>
          <w:lang w:val="en-SG"/>
        </w:rPr>
        <w:t>’</w:t>
      </w:r>
      <w:r w:rsidRPr="00A24B3F">
        <w:rPr>
          <w:lang w:val="en-SG"/>
        </w:rPr>
        <w:t> attitudes towards the prototype intervention)</w:t>
      </w:r>
    </w:p>
    <w:p w14:paraId="47FC9526" w14:textId="77777777" w:rsidR="008D1E9C" w:rsidRDefault="008D1E9C" w:rsidP="008D1E9C">
      <w:pPr>
        <w:pStyle w:val="ListParagraph"/>
        <w:numPr>
          <w:ilvl w:val="0"/>
          <w:numId w:val="2"/>
        </w:numPr>
      </w:pPr>
      <w:r>
        <w:t xml:space="preserve">Non-participation: there was no drop </w:t>
      </w:r>
      <w:proofErr w:type="gramStart"/>
      <w:r>
        <w:t>out</w:t>
      </w:r>
      <w:proofErr w:type="gramEnd"/>
    </w:p>
    <w:p w14:paraId="3FF2A1C8" w14:textId="77777777" w:rsidR="008D1E9C" w:rsidRPr="00A24B3F" w:rsidRDefault="008D1E9C" w:rsidP="008D1E9C">
      <w:pPr>
        <w:rPr>
          <w:i/>
          <w:iCs/>
        </w:rPr>
      </w:pPr>
      <w:r w:rsidRPr="00A24B3F">
        <w:rPr>
          <w:i/>
          <w:iCs/>
        </w:rPr>
        <w:t>Setting</w:t>
      </w:r>
    </w:p>
    <w:p w14:paraId="5A353A5D" w14:textId="77777777" w:rsidR="008D1E9C" w:rsidRDefault="008D1E9C" w:rsidP="008D1E9C">
      <w:pPr>
        <w:pStyle w:val="ListParagraph"/>
        <w:numPr>
          <w:ilvl w:val="0"/>
          <w:numId w:val="3"/>
        </w:numPr>
      </w:pPr>
      <w:r>
        <w:t>Setting of data collection: face-to-face at participants’ workplace</w:t>
      </w:r>
    </w:p>
    <w:p w14:paraId="470CF147" w14:textId="77777777" w:rsidR="008D1E9C" w:rsidRDefault="008D1E9C" w:rsidP="008D1E9C">
      <w:pPr>
        <w:pStyle w:val="ListParagraph"/>
        <w:numPr>
          <w:ilvl w:val="0"/>
          <w:numId w:val="3"/>
        </w:numPr>
      </w:pPr>
      <w:r>
        <w:t>Presence of non-participants: none</w:t>
      </w:r>
    </w:p>
    <w:p w14:paraId="5691156C" w14:textId="77777777" w:rsidR="008D1E9C" w:rsidRDefault="008D1E9C" w:rsidP="008D1E9C"/>
    <w:p w14:paraId="16EFA7E7" w14:textId="77777777" w:rsidR="008D1E9C" w:rsidRDefault="008D1E9C" w:rsidP="008D1E9C"/>
    <w:p w14:paraId="03091054" w14:textId="77777777" w:rsidR="008D1E9C" w:rsidRDefault="008D1E9C" w:rsidP="008D1E9C"/>
    <w:p w14:paraId="0DC41DF7" w14:textId="77777777" w:rsidR="008D1E9C" w:rsidRDefault="008D1E9C" w:rsidP="008D1E9C">
      <w:pPr>
        <w:pStyle w:val="ListParagraph"/>
        <w:numPr>
          <w:ilvl w:val="0"/>
          <w:numId w:val="3"/>
        </w:numPr>
      </w:pPr>
      <w:r>
        <w:lastRenderedPageBreak/>
        <w:t xml:space="preserve">Description of sample: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8"/>
        <w:gridCol w:w="2520"/>
        <w:gridCol w:w="2700"/>
      </w:tblGrid>
      <w:tr w:rsidR="008D1E9C" w14:paraId="303C00AB" w14:textId="77777777" w:rsidTr="00AE6C1E">
        <w:tc>
          <w:tcPr>
            <w:tcW w:w="3888" w:type="dxa"/>
          </w:tcPr>
          <w:p w14:paraId="37BE5018" w14:textId="77777777" w:rsidR="008D1E9C" w:rsidRDefault="008D1E9C" w:rsidP="00AE6C1E">
            <w:proofErr w:type="spellStart"/>
            <w:r>
              <w:t>Demographics</w:t>
            </w:r>
            <w:proofErr w:type="spellEnd"/>
          </w:p>
        </w:tc>
        <w:tc>
          <w:tcPr>
            <w:tcW w:w="2520" w:type="dxa"/>
          </w:tcPr>
          <w:p w14:paraId="1B137E84" w14:textId="77777777" w:rsidR="008D1E9C" w:rsidRDefault="008D1E9C" w:rsidP="00AE6C1E">
            <w:r>
              <w:t>First interview</w:t>
            </w:r>
          </w:p>
          <w:p w14:paraId="55E9409B" w14:textId="77777777" w:rsidR="008D1E9C" w:rsidRDefault="008D1E9C" w:rsidP="00AE6C1E">
            <w:r>
              <w:t>(n = 20)</w:t>
            </w:r>
          </w:p>
        </w:tc>
        <w:tc>
          <w:tcPr>
            <w:tcW w:w="2700" w:type="dxa"/>
          </w:tcPr>
          <w:p w14:paraId="70604C0D" w14:textId="77777777" w:rsidR="008D1E9C" w:rsidRDefault="008D1E9C" w:rsidP="00AE6C1E">
            <w:r>
              <w:t>Second interview</w:t>
            </w:r>
          </w:p>
          <w:p w14:paraId="39529572" w14:textId="77777777" w:rsidR="008D1E9C" w:rsidRDefault="008D1E9C" w:rsidP="00AE6C1E">
            <w:r>
              <w:t>(n = 10)</w:t>
            </w:r>
          </w:p>
        </w:tc>
      </w:tr>
      <w:tr w:rsidR="008D1E9C" w14:paraId="09D8BE04" w14:textId="77777777" w:rsidTr="00AE6C1E">
        <w:tc>
          <w:tcPr>
            <w:tcW w:w="3888" w:type="dxa"/>
          </w:tcPr>
          <w:p w14:paraId="08F27A30" w14:textId="77777777" w:rsidR="008D1E9C" w:rsidRDefault="008D1E9C" w:rsidP="00AE6C1E">
            <w:r>
              <w:t>Age (</w:t>
            </w:r>
            <w:proofErr w:type="spellStart"/>
            <w:r>
              <w:t>years</w:t>
            </w:r>
            <w:proofErr w:type="spellEnd"/>
            <w:r>
              <w:t xml:space="preserve">), </w:t>
            </w:r>
            <w:proofErr w:type="spellStart"/>
            <w:r>
              <w:t>mean</w:t>
            </w:r>
            <w:proofErr w:type="spellEnd"/>
            <w:r>
              <w:t xml:space="preserve"> (SD)</w:t>
            </w:r>
          </w:p>
        </w:tc>
        <w:tc>
          <w:tcPr>
            <w:tcW w:w="2520" w:type="dxa"/>
          </w:tcPr>
          <w:p w14:paraId="594643A6" w14:textId="77777777" w:rsidR="008D1E9C" w:rsidRDefault="008D1E9C" w:rsidP="00AE6C1E">
            <w:r>
              <w:t>31.6 (4.80)</w:t>
            </w:r>
          </w:p>
        </w:tc>
        <w:tc>
          <w:tcPr>
            <w:tcW w:w="2700" w:type="dxa"/>
          </w:tcPr>
          <w:p w14:paraId="779E2AB1" w14:textId="77777777" w:rsidR="008D1E9C" w:rsidRDefault="008D1E9C" w:rsidP="00AE6C1E">
            <w:r>
              <w:t>33.0 (5.79)</w:t>
            </w:r>
          </w:p>
        </w:tc>
      </w:tr>
      <w:tr w:rsidR="008D1E9C" w14:paraId="2EF26FA2" w14:textId="77777777" w:rsidTr="00AE6C1E">
        <w:tc>
          <w:tcPr>
            <w:tcW w:w="3888" w:type="dxa"/>
          </w:tcPr>
          <w:p w14:paraId="5AFE60B7" w14:textId="77777777" w:rsidR="008D1E9C" w:rsidRDefault="008D1E9C" w:rsidP="00AE6C1E">
            <w:r>
              <w:t xml:space="preserve">Sex: </w:t>
            </w:r>
            <w:proofErr w:type="spellStart"/>
            <w:r>
              <w:t>Female</w:t>
            </w:r>
            <w:proofErr w:type="spellEnd"/>
            <w:r>
              <w:t>, n (%)</w:t>
            </w:r>
          </w:p>
        </w:tc>
        <w:tc>
          <w:tcPr>
            <w:tcW w:w="2520" w:type="dxa"/>
          </w:tcPr>
          <w:p w14:paraId="6BD12E56" w14:textId="77777777" w:rsidR="008D1E9C" w:rsidRDefault="008D1E9C" w:rsidP="00AE6C1E">
            <w:r>
              <w:t>11 (55.0)</w:t>
            </w:r>
          </w:p>
        </w:tc>
        <w:tc>
          <w:tcPr>
            <w:tcW w:w="2700" w:type="dxa"/>
          </w:tcPr>
          <w:p w14:paraId="52EB7B9F" w14:textId="77777777" w:rsidR="008D1E9C" w:rsidRDefault="008D1E9C" w:rsidP="00AE6C1E">
            <w:r>
              <w:t>4 (40.0)</w:t>
            </w:r>
          </w:p>
        </w:tc>
      </w:tr>
      <w:tr w:rsidR="008D1E9C" w14:paraId="5B498E26" w14:textId="77777777" w:rsidTr="00AE6C1E">
        <w:tc>
          <w:tcPr>
            <w:tcW w:w="3888" w:type="dxa"/>
          </w:tcPr>
          <w:p w14:paraId="25B170C5" w14:textId="77777777" w:rsidR="008D1E9C" w:rsidRDefault="008D1E9C" w:rsidP="00AE6C1E">
            <w:proofErr w:type="spellStart"/>
            <w:r>
              <w:t>Highest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  <w:r>
              <w:t>, n (%)</w:t>
            </w:r>
          </w:p>
        </w:tc>
        <w:tc>
          <w:tcPr>
            <w:tcW w:w="2520" w:type="dxa"/>
          </w:tcPr>
          <w:p w14:paraId="23400405" w14:textId="77777777" w:rsidR="008D1E9C" w:rsidRDefault="008D1E9C" w:rsidP="00AE6C1E"/>
        </w:tc>
        <w:tc>
          <w:tcPr>
            <w:tcW w:w="2700" w:type="dxa"/>
          </w:tcPr>
          <w:p w14:paraId="69E6EE1C" w14:textId="77777777" w:rsidR="008D1E9C" w:rsidRDefault="008D1E9C" w:rsidP="00AE6C1E"/>
        </w:tc>
      </w:tr>
      <w:tr w:rsidR="008D1E9C" w14:paraId="764EF1EC" w14:textId="77777777" w:rsidTr="00AE6C1E">
        <w:tc>
          <w:tcPr>
            <w:tcW w:w="3888" w:type="dxa"/>
          </w:tcPr>
          <w:p w14:paraId="2FDF29D0" w14:textId="77777777" w:rsidR="008D1E9C" w:rsidRDefault="008D1E9C" w:rsidP="00AE6C1E">
            <w:r>
              <w:t xml:space="preserve"> </w:t>
            </w:r>
            <w:proofErr w:type="spellStart"/>
            <w:r>
              <w:t>Bachelor’s</w:t>
            </w:r>
            <w:proofErr w:type="spellEnd"/>
            <w:r>
              <w:t xml:space="preserve"> </w:t>
            </w:r>
            <w:proofErr w:type="spellStart"/>
            <w:r>
              <w:t>degree</w:t>
            </w:r>
            <w:proofErr w:type="spellEnd"/>
          </w:p>
        </w:tc>
        <w:tc>
          <w:tcPr>
            <w:tcW w:w="2520" w:type="dxa"/>
          </w:tcPr>
          <w:p w14:paraId="1F53DA85" w14:textId="77777777" w:rsidR="008D1E9C" w:rsidRDefault="008D1E9C" w:rsidP="00AE6C1E">
            <w:r>
              <w:t>13 (65.0)</w:t>
            </w:r>
          </w:p>
        </w:tc>
        <w:tc>
          <w:tcPr>
            <w:tcW w:w="2700" w:type="dxa"/>
          </w:tcPr>
          <w:p w14:paraId="6EF2DE81" w14:textId="77777777" w:rsidR="008D1E9C" w:rsidRDefault="008D1E9C" w:rsidP="00AE6C1E">
            <w:r>
              <w:t>7 (70.0)</w:t>
            </w:r>
          </w:p>
        </w:tc>
      </w:tr>
      <w:tr w:rsidR="008D1E9C" w14:paraId="495F35A7" w14:textId="77777777" w:rsidTr="00AE6C1E">
        <w:tc>
          <w:tcPr>
            <w:tcW w:w="3888" w:type="dxa"/>
          </w:tcPr>
          <w:p w14:paraId="4DA3DCB3" w14:textId="77777777" w:rsidR="008D1E9C" w:rsidRDefault="008D1E9C" w:rsidP="00AE6C1E">
            <w:r>
              <w:t xml:space="preserve"> </w:t>
            </w:r>
            <w:proofErr w:type="spellStart"/>
            <w:r>
              <w:t>Postgraduate</w:t>
            </w:r>
            <w:proofErr w:type="spellEnd"/>
          </w:p>
        </w:tc>
        <w:tc>
          <w:tcPr>
            <w:tcW w:w="2520" w:type="dxa"/>
          </w:tcPr>
          <w:p w14:paraId="2256A382" w14:textId="77777777" w:rsidR="008D1E9C" w:rsidRDefault="008D1E9C" w:rsidP="00AE6C1E">
            <w:r>
              <w:t>7 (35.0)</w:t>
            </w:r>
          </w:p>
        </w:tc>
        <w:tc>
          <w:tcPr>
            <w:tcW w:w="2700" w:type="dxa"/>
          </w:tcPr>
          <w:p w14:paraId="70CB7BF4" w14:textId="77777777" w:rsidR="008D1E9C" w:rsidRDefault="008D1E9C" w:rsidP="00AE6C1E">
            <w:r>
              <w:t>3 (30.0)</w:t>
            </w:r>
          </w:p>
        </w:tc>
      </w:tr>
    </w:tbl>
    <w:p w14:paraId="649A24CD" w14:textId="77777777" w:rsidR="008D1E9C" w:rsidRDefault="008D1E9C" w:rsidP="008D1E9C"/>
    <w:p w14:paraId="0882C436" w14:textId="77777777" w:rsidR="008D1E9C" w:rsidRDefault="008D1E9C" w:rsidP="008D1E9C">
      <w:r>
        <w:t xml:space="preserve">Data </w:t>
      </w:r>
      <w:proofErr w:type="spellStart"/>
      <w:r>
        <w:t>collection</w:t>
      </w:r>
      <w:proofErr w:type="spellEnd"/>
    </w:p>
    <w:p w14:paraId="1BAE0923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>Interview guide: the questions provided by the authors. The questions were pilot tested among authors.</w:t>
      </w:r>
    </w:p>
    <w:p w14:paraId="7EA13C0F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 xml:space="preserve">Repeat interviews: </w:t>
      </w:r>
      <w:proofErr w:type="gramStart"/>
      <w:r>
        <w:t>none</w:t>
      </w:r>
      <w:proofErr w:type="gramEnd"/>
    </w:p>
    <w:p w14:paraId="0A89FC12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>Audio/visual recording: only audio recordings</w:t>
      </w:r>
    </w:p>
    <w:p w14:paraId="6A97F250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 xml:space="preserve">Field notes: field notes were made during the </w:t>
      </w:r>
      <w:proofErr w:type="gramStart"/>
      <w:r>
        <w:t>interviews</w:t>
      </w:r>
      <w:proofErr w:type="gramEnd"/>
    </w:p>
    <w:p w14:paraId="6237D49B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 xml:space="preserve">Data saturation: data saturation was not discussed as we included all </w:t>
      </w:r>
      <w:proofErr w:type="gramStart"/>
      <w:r>
        <w:t>participants</w:t>
      </w:r>
      <w:proofErr w:type="gramEnd"/>
    </w:p>
    <w:p w14:paraId="12E42D95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 xml:space="preserve">Transcripts returned: transcripts were not returned for participants to </w:t>
      </w:r>
      <w:proofErr w:type="gramStart"/>
      <w:r>
        <w:t>comment</w:t>
      </w:r>
      <w:proofErr w:type="gramEnd"/>
    </w:p>
    <w:p w14:paraId="56B5567D" w14:textId="77777777" w:rsidR="008D1E9C" w:rsidRDefault="008D1E9C" w:rsidP="008D1E9C">
      <w:pPr>
        <w:pStyle w:val="ListParagraph"/>
      </w:pPr>
    </w:p>
    <w:p w14:paraId="05C3DD71" w14:textId="77777777" w:rsidR="008D1E9C" w:rsidRDefault="008D1E9C" w:rsidP="008D1E9C">
      <w:r>
        <w:t xml:space="preserve">Domain 3: </w:t>
      </w:r>
      <w:proofErr w:type="spellStart"/>
      <w:r>
        <w:t>analysis</w:t>
      </w:r>
      <w:proofErr w:type="spellEnd"/>
      <w:r>
        <w:t xml:space="preserve"> and </w:t>
      </w:r>
      <w:proofErr w:type="spellStart"/>
      <w:r>
        <w:t>findings</w:t>
      </w:r>
      <w:proofErr w:type="spellEnd"/>
    </w:p>
    <w:p w14:paraId="4612FE55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 xml:space="preserve">Number of data coders: three researchers (NB, KA, TT, and YT) coded the </w:t>
      </w:r>
      <w:proofErr w:type="gramStart"/>
      <w:r>
        <w:t>data</w:t>
      </w:r>
      <w:proofErr w:type="gramEnd"/>
    </w:p>
    <w:p w14:paraId="61B3EB41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>Description of the coding tree: none</w:t>
      </w:r>
    </w:p>
    <w:p w14:paraId="4E54F76D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 xml:space="preserve">Derivation of themes: themes were identified in </w:t>
      </w:r>
      <w:proofErr w:type="gramStart"/>
      <w:r>
        <w:t>advance</w:t>
      </w:r>
      <w:proofErr w:type="gramEnd"/>
    </w:p>
    <w:p w14:paraId="2CA4F022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>Software: Microsoft Excel</w:t>
      </w:r>
    </w:p>
    <w:p w14:paraId="4E9D1288" w14:textId="77777777" w:rsidR="008D1E9C" w:rsidRDefault="008D1E9C" w:rsidP="008D1E9C">
      <w:pPr>
        <w:pStyle w:val="ListParagraph"/>
        <w:numPr>
          <w:ilvl w:val="0"/>
          <w:numId w:val="4"/>
        </w:numPr>
      </w:pPr>
      <w:r>
        <w:t xml:space="preserve">Participant checking: participants did not provide feedback on the </w:t>
      </w:r>
      <w:proofErr w:type="gramStart"/>
      <w:r>
        <w:t>findings</w:t>
      </w:r>
      <w:proofErr w:type="gramEnd"/>
      <w:r>
        <w:t xml:space="preserve"> </w:t>
      </w:r>
    </w:p>
    <w:p w14:paraId="4D57C000" w14:textId="77777777" w:rsidR="00824A1A" w:rsidRDefault="00000000">
      <w:pPr>
        <w:rPr>
          <w:lang w:val="en-US"/>
        </w:rPr>
      </w:pPr>
    </w:p>
    <w:p w14:paraId="0987430B" w14:textId="77777777" w:rsidR="008D1E9C" w:rsidRDefault="008D1E9C">
      <w:pPr>
        <w:rPr>
          <w:lang w:val="en-US"/>
        </w:rPr>
      </w:pPr>
    </w:p>
    <w:p w14:paraId="62F41D9F" w14:textId="77777777" w:rsidR="008D1E9C" w:rsidRDefault="008D1E9C">
      <w:pPr>
        <w:rPr>
          <w:lang w:val="en-US"/>
        </w:rPr>
      </w:pPr>
    </w:p>
    <w:p w14:paraId="7A8E3D34" w14:textId="77777777" w:rsidR="008D1E9C" w:rsidRDefault="008D1E9C">
      <w:pPr>
        <w:rPr>
          <w:lang w:val="en-US"/>
        </w:rPr>
      </w:pPr>
    </w:p>
    <w:p w14:paraId="47F2A8FB" w14:textId="77777777" w:rsidR="008D1E9C" w:rsidRDefault="008D1E9C">
      <w:pPr>
        <w:rPr>
          <w:lang w:val="en-US"/>
        </w:rPr>
      </w:pPr>
    </w:p>
    <w:p w14:paraId="74110C91" w14:textId="77777777" w:rsidR="008D1E9C" w:rsidRDefault="008D1E9C">
      <w:pPr>
        <w:rPr>
          <w:lang w:val="en-US"/>
        </w:rPr>
      </w:pPr>
    </w:p>
    <w:p w14:paraId="47F47AF0" w14:textId="77777777" w:rsidR="008D1E9C" w:rsidRDefault="008D1E9C">
      <w:pPr>
        <w:rPr>
          <w:lang w:val="en-US"/>
        </w:rPr>
      </w:pPr>
    </w:p>
    <w:p w14:paraId="3F092761" w14:textId="77777777" w:rsidR="008D1E9C" w:rsidRDefault="008D1E9C">
      <w:pPr>
        <w:rPr>
          <w:lang w:val="en-US"/>
        </w:rPr>
      </w:pPr>
    </w:p>
    <w:p w14:paraId="5AC6E86E" w14:textId="77777777" w:rsidR="008D1E9C" w:rsidRDefault="008D1E9C">
      <w:pPr>
        <w:rPr>
          <w:lang w:val="en-US"/>
        </w:rPr>
      </w:pPr>
    </w:p>
    <w:p w14:paraId="0B8E7D7A" w14:textId="77777777" w:rsidR="008D1E9C" w:rsidRDefault="008D1E9C">
      <w:pPr>
        <w:rPr>
          <w:lang w:val="en-US"/>
        </w:rPr>
      </w:pPr>
    </w:p>
    <w:p w14:paraId="19307CC1" w14:textId="77777777" w:rsidR="008D1E9C" w:rsidRDefault="008D1E9C">
      <w:pPr>
        <w:rPr>
          <w:lang w:val="en-US"/>
        </w:rPr>
      </w:pPr>
    </w:p>
    <w:p w14:paraId="5FBAEB67" w14:textId="77777777" w:rsidR="008D1E9C" w:rsidRPr="008D1E9C" w:rsidRDefault="008D1E9C" w:rsidP="008D1E9C">
      <w:pPr>
        <w:jc w:val="center"/>
        <w:rPr>
          <w:rFonts w:cstheme="minorHAnsi"/>
          <w:b/>
          <w:lang w:eastAsia="en-GB"/>
        </w:rPr>
      </w:pPr>
      <w:r w:rsidRPr="008D1E9C">
        <w:rPr>
          <w:rFonts w:cstheme="minorHAnsi"/>
          <w:b/>
          <w:lang w:eastAsia="en-GB"/>
        </w:rPr>
        <w:lastRenderedPageBreak/>
        <w:t>Interview Guide</w:t>
      </w:r>
    </w:p>
    <w:p w14:paraId="20E5C542" w14:textId="77777777" w:rsidR="008D1E9C" w:rsidRPr="008D1E9C" w:rsidRDefault="008D1E9C" w:rsidP="008D1E9C">
      <w:pPr>
        <w:rPr>
          <w:rFonts w:cstheme="minorHAnsi"/>
          <w:lang w:eastAsia="en-GB"/>
        </w:rPr>
      </w:pPr>
    </w:p>
    <w:p w14:paraId="29CD2B9A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>Contents:</w:t>
      </w:r>
    </w:p>
    <w:p w14:paraId="3F0E7662" w14:textId="77777777" w:rsidR="008D1E9C" w:rsidRPr="008D1E9C" w:rsidRDefault="008D1E9C" w:rsidP="008D1E9C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Introduction</w:t>
      </w:r>
    </w:p>
    <w:p w14:paraId="28E0535D" w14:textId="77777777" w:rsidR="008D1E9C" w:rsidRPr="008D1E9C" w:rsidRDefault="008D1E9C" w:rsidP="008D1E9C">
      <w:pPr>
        <w:pStyle w:val="ListParagraph"/>
        <w:numPr>
          <w:ilvl w:val="0"/>
          <w:numId w:val="5"/>
        </w:numPr>
        <w:spacing w:after="200" w:line="276" w:lineRule="auto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Semi-structured interview</w:t>
      </w:r>
    </w:p>
    <w:p w14:paraId="40EACE62" w14:textId="77777777" w:rsidR="008D1E9C" w:rsidRPr="008D1E9C" w:rsidRDefault="008D1E9C" w:rsidP="008D1E9C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 xml:space="preserve">Think aloud </w:t>
      </w:r>
      <w:proofErr w:type="gramStart"/>
      <w:r w:rsidRPr="008D1E9C">
        <w:rPr>
          <w:rFonts w:eastAsia="Times New Roman" w:cstheme="minorHAnsi"/>
          <w:lang w:eastAsia="en-GB"/>
        </w:rPr>
        <w:t>instructions</w:t>
      </w:r>
      <w:proofErr w:type="gramEnd"/>
    </w:p>
    <w:p w14:paraId="0AFC56E7" w14:textId="77777777" w:rsidR="008D1E9C" w:rsidRPr="008D1E9C" w:rsidRDefault="008D1E9C" w:rsidP="008D1E9C">
      <w:pPr>
        <w:pStyle w:val="ListParagraph"/>
        <w:rPr>
          <w:rFonts w:eastAsia="Times New Roman" w:cstheme="minorHAnsi"/>
          <w:lang w:eastAsia="en-GB"/>
        </w:rPr>
      </w:pPr>
    </w:p>
    <w:p w14:paraId="0D9E9278" w14:textId="77777777" w:rsidR="008D1E9C" w:rsidRPr="008D1E9C" w:rsidRDefault="008D1E9C" w:rsidP="008D1E9C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b/>
          <w:lang w:eastAsia="en-GB"/>
        </w:rPr>
      </w:pPr>
      <w:r w:rsidRPr="008D1E9C">
        <w:rPr>
          <w:rFonts w:eastAsia="Times New Roman" w:cstheme="minorHAnsi"/>
          <w:b/>
          <w:lang w:eastAsia="en-GB"/>
        </w:rPr>
        <w:t xml:space="preserve">Introduction </w:t>
      </w:r>
    </w:p>
    <w:p w14:paraId="1765C210" w14:textId="77777777" w:rsidR="008D1E9C" w:rsidRPr="008D1E9C" w:rsidRDefault="008D1E9C" w:rsidP="008D1E9C">
      <w:pPr>
        <w:rPr>
          <w:rFonts w:cstheme="minorHAnsi"/>
          <w:b/>
          <w:lang w:eastAsia="en-GB"/>
        </w:rPr>
      </w:pPr>
    </w:p>
    <w:p w14:paraId="35D2A9B1" w14:textId="77777777" w:rsidR="008D1E9C" w:rsidRPr="008D1E9C" w:rsidRDefault="008D1E9C" w:rsidP="008D1E9C">
      <w:pPr>
        <w:rPr>
          <w:rFonts w:cstheme="minorHAnsi"/>
          <w:b/>
          <w:iCs/>
          <w:lang w:eastAsia="en-GB"/>
        </w:rPr>
      </w:pPr>
      <w:r w:rsidRPr="008D1E9C">
        <w:rPr>
          <w:rFonts w:cstheme="minorHAnsi"/>
          <w:b/>
          <w:iCs/>
          <w:u w:val="single"/>
          <w:lang w:eastAsia="en-GB"/>
        </w:rPr>
        <w:t>Interviewer:</w:t>
      </w:r>
      <w:r w:rsidRPr="008D1E9C">
        <w:rPr>
          <w:rFonts w:cstheme="minorHAnsi"/>
          <w:b/>
          <w:iCs/>
          <w:lang w:eastAsia="en-GB"/>
        </w:rPr>
        <w:t xml:space="preserve"> </w:t>
      </w:r>
      <w:proofErr w:type="spellStart"/>
      <w:r w:rsidRPr="008D1E9C">
        <w:rPr>
          <w:rFonts w:cstheme="minorHAnsi"/>
          <w:b/>
          <w:iCs/>
          <w:lang w:eastAsia="en-GB"/>
        </w:rPr>
        <w:t>Before</w:t>
      </w:r>
      <w:proofErr w:type="spellEnd"/>
      <w:r w:rsidRPr="008D1E9C">
        <w:rPr>
          <w:rFonts w:cstheme="minorHAnsi"/>
          <w:b/>
          <w:iCs/>
          <w:lang w:eastAsia="en-GB"/>
        </w:rPr>
        <w:t xml:space="preserve"> </w:t>
      </w:r>
      <w:proofErr w:type="spellStart"/>
      <w:r w:rsidRPr="008D1E9C">
        <w:rPr>
          <w:rFonts w:cstheme="minorHAnsi"/>
          <w:b/>
          <w:iCs/>
          <w:lang w:eastAsia="en-GB"/>
        </w:rPr>
        <w:t>starting</w:t>
      </w:r>
      <w:proofErr w:type="spellEnd"/>
      <w:r w:rsidRPr="008D1E9C">
        <w:rPr>
          <w:rFonts w:cstheme="minorHAnsi"/>
          <w:b/>
          <w:iCs/>
          <w:lang w:eastAsia="en-GB"/>
        </w:rPr>
        <w:t xml:space="preserve">, </w:t>
      </w:r>
      <w:proofErr w:type="spellStart"/>
      <w:r w:rsidRPr="008D1E9C">
        <w:rPr>
          <w:rFonts w:cstheme="minorHAnsi"/>
          <w:b/>
          <w:iCs/>
          <w:lang w:eastAsia="en-GB"/>
        </w:rPr>
        <w:t>prepare</w:t>
      </w:r>
      <w:proofErr w:type="spellEnd"/>
      <w:r w:rsidRPr="008D1E9C">
        <w:rPr>
          <w:rFonts w:cstheme="minorHAnsi"/>
          <w:b/>
          <w:iCs/>
          <w:lang w:eastAsia="en-GB"/>
        </w:rPr>
        <w:t xml:space="preserve"> </w:t>
      </w:r>
      <w:proofErr w:type="spellStart"/>
      <w:r w:rsidRPr="008D1E9C">
        <w:rPr>
          <w:rFonts w:cstheme="minorHAnsi"/>
          <w:b/>
          <w:iCs/>
          <w:lang w:eastAsia="en-GB"/>
        </w:rPr>
        <w:t>the</w:t>
      </w:r>
      <w:proofErr w:type="spellEnd"/>
      <w:r w:rsidRPr="008D1E9C">
        <w:rPr>
          <w:rFonts w:cstheme="minorHAnsi"/>
          <w:b/>
          <w:iCs/>
          <w:lang w:eastAsia="en-GB"/>
        </w:rPr>
        <w:t xml:space="preserve"> </w:t>
      </w:r>
      <w:proofErr w:type="spellStart"/>
      <w:r w:rsidRPr="008D1E9C">
        <w:rPr>
          <w:rFonts w:cstheme="minorHAnsi"/>
          <w:b/>
          <w:iCs/>
          <w:lang w:eastAsia="en-GB"/>
        </w:rPr>
        <w:t>material</w:t>
      </w:r>
      <w:proofErr w:type="spellEnd"/>
      <w:r w:rsidRPr="008D1E9C">
        <w:rPr>
          <w:rFonts w:cstheme="minorHAnsi"/>
          <w:b/>
          <w:iCs/>
          <w:lang w:eastAsia="en-GB"/>
        </w:rPr>
        <w:t xml:space="preserve">, and also </w:t>
      </w:r>
      <w:proofErr w:type="spellStart"/>
      <w:r w:rsidRPr="008D1E9C">
        <w:rPr>
          <w:rFonts w:cstheme="minorHAnsi"/>
          <w:b/>
          <w:iCs/>
          <w:lang w:eastAsia="en-GB"/>
        </w:rPr>
        <w:t>get</w:t>
      </w:r>
      <w:proofErr w:type="spellEnd"/>
      <w:r w:rsidRPr="008D1E9C">
        <w:rPr>
          <w:rFonts w:cstheme="minorHAnsi"/>
          <w:b/>
          <w:iCs/>
          <w:lang w:eastAsia="en-GB"/>
        </w:rPr>
        <w:t xml:space="preserve"> a </w:t>
      </w:r>
      <w:proofErr w:type="spellStart"/>
      <w:r w:rsidRPr="008D1E9C">
        <w:rPr>
          <w:rFonts w:cstheme="minorHAnsi"/>
          <w:b/>
          <w:iCs/>
          <w:lang w:eastAsia="en-GB"/>
        </w:rPr>
        <w:t>recording</w:t>
      </w:r>
      <w:proofErr w:type="spellEnd"/>
      <w:r w:rsidRPr="008D1E9C">
        <w:rPr>
          <w:rFonts w:cstheme="minorHAnsi"/>
          <w:b/>
          <w:iCs/>
          <w:lang w:eastAsia="en-GB"/>
        </w:rPr>
        <w:t xml:space="preserve"> </w:t>
      </w:r>
      <w:proofErr w:type="spellStart"/>
      <w:r w:rsidRPr="008D1E9C">
        <w:rPr>
          <w:rFonts w:cstheme="minorHAnsi"/>
          <w:b/>
          <w:iCs/>
          <w:lang w:eastAsia="en-GB"/>
        </w:rPr>
        <w:t>device</w:t>
      </w:r>
      <w:proofErr w:type="spellEnd"/>
      <w:r w:rsidRPr="008D1E9C">
        <w:rPr>
          <w:rFonts w:cstheme="minorHAnsi"/>
          <w:b/>
          <w:iCs/>
          <w:lang w:eastAsia="en-GB"/>
        </w:rPr>
        <w:t xml:space="preserve"> </w:t>
      </w:r>
      <w:proofErr w:type="spellStart"/>
      <w:r w:rsidRPr="008D1E9C">
        <w:rPr>
          <w:rFonts w:cstheme="minorHAnsi"/>
          <w:b/>
          <w:iCs/>
          <w:lang w:eastAsia="en-GB"/>
        </w:rPr>
        <w:t>ready</w:t>
      </w:r>
      <w:proofErr w:type="spellEnd"/>
      <w:r w:rsidRPr="008D1E9C">
        <w:rPr>
          <w:rFonts w:cstheme="minorHAnsi"/>
          <w:b/>
          <w:iCs/>
          <w:lang w:eastAsia="en-GB"/>
        </w:rPr>
        <w:t>.</w:t>
      </w:r>
    </w:p>
    <w:p w14:paraId="6DC4C8E2" w14:textId="77777777" w:rsidR="008D1E9C" w:rsidRPr="008D1E9C" w:rsidRDefault="008D1E9C" w:rsidP="008D1E9C">
      <w:pPr>
        <w:rPr>
          <w:rFonts w:cstheme="minorHAnsi"/>
          <w:lang w:eastAsia="en-GB"/>
        </w:rPr>
      </w:pPr>
    </w:p>
    <w:p w14:paraId="315B8149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So in </w:t>
      </w:r>
      <w:proofErr w:type="spellStart"/>
      <w:r w:rsidRPr="008D1E9C">
        <w:rPr>
          <w:rFonts w:cstheme="minorHAnsi"/>
          <w:lang w:eastAsia="en-GB"/>
        </w:rPr>
        <w:t>this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study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want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find out </w:t>
      </w: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people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activity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behaviors</w:t>
      </w:r>
      <w:proofErr w:type="spellEnd"/>
      <w:r w:rsidRPr="008D1E9C">
        <w:rPr>
          <w:rFonts w:cstheme="minorHAnsi"/>
          <w:lang w:eastAsia="en-GB"/>
        </w:rPr>
        <w:t xml:space="preserve"> (</w:t>
      </w:r>
      <w:proofErr w:type="spellStart"/>
      <w:r w:rsidRPr="008D1E9C">
        <w:rPr>
          <w:rFonts w:cstheme="minorHAnsi"/>
          <w:lang w:eastAsia="en-GB"/>
        </w:rPr>
        <w:t>physical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activity</w:t>
      </w:r>
      <w:proofErr w:type="spellEnd"/>
      <w:r w:rsidRPr="008D1E9C">
        <w:rPr>
          <w:rFonts w:cstheme="minorHAnsi"/>
          <w:lang w:eastAsia="en-GB"/>
        </w:rPr>
        <w:t xml:space="preserve"> and </w:t>
      </w:r>
      <w:proofErr w:type="spellStart"/>
      <w:r w:rsidRPr="008D1E9C">
        <w:rPr>
          <w:rFonts w:cstheme="minorHAnsi"/>
          <w:lang w:eastAsia="en-GB"/>
        </w:rPr>
        <w:t>sedentary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behavior</w:t>
      </w:r>
      <w:proofErr w:type="spellEnd"/>
      <w:r w:rsidRPr="008D1E9C">
        <w:rPr>
          <w:rFonts w:cstheme="minorHAnsi"/>
          <w:lang w:eastAsia="en-GB"/>
        </w:rPr>
        <w:t xml:space="preserve">) in </w:t>
      </w:r>
      <w:proofErr w:type="spellStart"/>
      <w:r w:rsidRPr="008D1E9C">
        <w:rPr>
          <w:rFonts w:cstheme="minorHAnsi"/>
          <w:lang w:eastAsia="en-GB"/>
        </w:rPr>
        <w:t>general</w:t>
      </w:r>
      <w:proofErr w:type="spellEnd"/>
      <w:r w:rsidRPr="008D1E9C">
        <w:rPr>
          <w:rFonts w:cstheme="minorHAnsi"/>
          <w:lang w:eastAsia="en-GB"/>
        </w:rPr>
        <w:t xml:space="preserve">, and in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office</w:t>
      </w:r>
      <w:proofErr w:type="spellEnd"/>
      <w:r w:rsidRPr="008D1E9C">
        <w:rPr>
          <w:rFonts w:cstheme="minorHAnsi"/>
          <w:lang w:eastAsia="en-GB"/>
        </w:rPr>
        <w:t xml:space="preserve">.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also </w:t>
      </w:r>
      <w:proofErr w:type="spellStart"/>
      <w:r w:rsidRPr="008D1E9C">
        <w:rPr>
          <w:rFonts w:cstheme="minorHAnsi"/>
          <w:lang w:eastAsia="en-GB"/>
        </w:rPr>
        <w:t>interested</w:t>
      </w:r>
      <w:proofErr w:type="spellEnd"/>
      <w:r w:rsidRPr="008D1E9C">
        <w:rPr>
          <w:rFonts w:cstheme="minorHAnsi"/>
          <w:lang w:eastAsia="en-GB"/>
        </w:rPr>
        <w:t xml:space="preserve"> in </w:t>
      </w:r>
      <w:proofErr w:type="spellStart"/>
      <w:r w:rsidRPr="008D1E9C">
        <w:rPr>
          <w:rFonts w:cstheme="minorHAnsi"/>
          <w:lang w:eastAsia="en-GB"/>
        </w:rPr>
        <w:t>learning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how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people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material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have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developed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for</w:t>
      </w:r>
      <w:proofErr w:type="spellEnd"/>
      <w:r w:rsidRPr="008D1E9C">
        <w:rPr>
          <w:rFonts w:cstheme="minorHAnsi"/>
          <w:lang w:eastAsia="en-GB"/>
        </w:rPr>
        <w:t xml:space="preserve"> an </w:t>
      </w:r>
      <w:proofErr w:type="spellStart"/>
      <w:r w:rsidRPr="008D1E9C">
        <w:rPr>
          <w:rFonts w:cstheme="minorHAnsi"/>
          <w:lang w:eastAsia="en-GB"/>
        </w:rPr>
        <w:t>intervention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hope</w:t>
      </w:r>
      <w:proofErr w:type="spellEnd"/>
      <w:r w:rsidRPr="008D1E9C">
        <w:rPr>
          <w:rFonts w:cstheme="minorHAnsi"/>
          <w:lang w:eastAsia="en-GB"/>
        </w:rPr>
        <w:t xml:space="preserve"> will </w:t>
      </w:r>
      <w:proofErr w:type="spellStart"/>
      <w:r w:rsidRPr="008D1E9C">
        <w:rPr>
          <w:rFonts w:cstheme="minorHAnsi"/>
          <w:lang w:eastAsia="en-GB"/>
        </w:rPr>
        <w:t>help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office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workers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more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active</w:t>
      </w:r>
      <w:proofErr w:type="spellEnd"/>
      <w:r w:rsidRPr="008D1E9C">
        <w:rPr>
          <w:rFonts w:cstheme="minorHAnsi"/>
          <w:lang w:eastAsia="en-GB"/>
        </w:rPr>
        <w:t xml:space="preserve"> at </w:t>
      </w:r>
      <w:proofErr w:type="spellStart"/>
      <w:r w:rsidRPr="008D1E9C">
        <w:rPr>
          <w:rFonts w:cstheme="minorHAnsi"/>
          <w:lang w:eastAsia="en-GB"/>
        </w:rPr>
        <w:t>work</w:t>
      </w:r>
      <w:proofErr w:type="spellEnd"/>
      <w:r w:rsidRPr="008D1E9C">
        <w:rPr>
          <w:rFonts w:cstheme="minorHAnsi"/>
          <w:lang w:eastAsia="en-GB"/>
        </w:rPr>
        <w:t xml:space="preserve">. So, </w:t>
      </w:r>
      <w:proofErr w:type="spellStart"/>
      <w:r w:rsidRPr="008D1E9C">
        <w:rPr>
          <w:rFonts w:cstheme="minorHAnsi"/>
          <w:lang w:eastAsia="en-GB"/>
        </w:rPr>
        <w:t>later</w:t>
      </w:r>
      <w:proofErr w:type="spellEnd"/>
      <w:r w:rsidRPr="008D1E9C">
        <w:rPr>
          <w:rFonts w:cstheme="minorHAnsi"/>
          <w:lang w:eastAsia="en-GB"/>
        </w:rPr>
        <w:t xml:space="preserve"> on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will </w:t>
      </w:r>
      <w:proofErr w:type="spellStart"/>
      <w:r w:rsidRPr="008D1E9C">
        <w:rPr>
          <w:rFonts w:cstheme="minorHAnsi"/>
          <w:lang w:eastAsia="en-GB"/>
        </w:rPr>
        <w:t>look</w:t>
      </w:r>
      <w:proofErr w:type="spellEnd"/>
      <w:r w:rsidRPr="008D1E9C">
        <w:rPr>
          <w:rFonts w:cstheme="minorHAnsi"/>
          <w:lang w:eastAsia="en-GB"/>
        </w:rPr>
        <w:t xml:space="preserve"> at </w:t>
      </w:r>
      <w:proofErr w:type="spellStart"/>
      <w:r w:rsidRPr="008D1E9C">
        <w:rPr>
          <w:rFonts w:cstheme="minorHAnsi"/>
          <w:lang w:eastAsia="en-GB"/>
        </w:rPr>
        <w:t>some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of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material</w:t>
      </w:r>
      <w:proofErr w:type="spellEnd"/>
      <w:r w:rsidRPr="008D1E9C">
        <w:rPr>
          <w:rFonts w:cstheme="minorHAnsi"/>
          <w:lang w:eastAsia="en-GB"/>
        </w:rPr>
        <w:t>.</w:t>
      </w:r>
    </w:p>
    <w:p w14:paraId="1E7B98AD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069CDF72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can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choose</w:t>
      </w:r>
      <w:proofErr w:type="spellEnd"/>
      <w:r w:rsidRPr="008D1E9C">
        <w:rPr>
          <w:rFonts w:cstheme="minorHAnsi"/>
          <w:lang w:eastAsia="en-GB"/>
        </w:rPr>
        <w:t xml:space="preserve"> not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take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part</w:t>
      </w:r>
      <w:proofErr w:type="spellEnd"/>
      <w:r w:rsidRPr="008D1E9C">
        <w:rPr>
          <w:rFonts w:cstheme="minorHAnsi"/>
          <w:lang w:eastAsia="en-GB"/>
        </w:rPr>
        <w:t xml:space="preserve"> at </w:t>
      </w:r>
      <w:proofErr w:type="spellStart"/>
      <w:r w:rsidRPr="008D1E9C">
        <w:rPr>
          <w:rFonts w:cstheme="minorHAnsi"/>
          <w:lang w:eastAsia="en-GB"/>
        </w:rPr>
        <w:t>any</w:t>
      </w:r>
      <w:proofErr w:type="spellEnd"/>
      <w:r w:rsidRPr="008D1E9C">
        <w:rPr>
          <w:rFonts w:cstheme="minorHAnsi"/>
          <w:lang w:eastAsia="en-GB"/>
        </w:rPr>
        <w:t xml:space="preserve"> time. </w:t>
      </w:r>
      <w:proofErr w:type="spellStart"/>
      <w:r w:rsidRPr="008D1E9C">
        <w:rPr>
          <w:rFonts w:cstheme="minorHAnsi"/>
          <w:lang w:eastAsia="en-GB"/>
        </w:rPr>
        <w:t>If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want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withdraw</w:t>
      </w:r>
      <w:proofErr w:type="spellEnd"/>
      <w:r w:rsidRPr="008D1E9C">
        <w:rPr>
          <w:rFonts w:cstheme="minorHAnsi"/>
          <w:lang w:eastAsia="en-GB"/>
        </w:rPr>
        <w:t xml:space="preserve"> at </w:t>
      </w:r>
      <w:proofErr w:type="spellStart"/>
      <w:r w:rsidRPr="008D1E9C">
        <w:rPr>
          <w:rFonts w:cstheme="minorHAnsi"/>
          <w:lang w:eastAsia="en-GB"/>
        </w:rPr>
        <w:t>any</w:t>
      </w:r>
      <w:proofErr w:type="spellEnd"/>
      <w:r w:rsidRPr="008D1E9C">
        <w:rPr>
          <w:rFonts w:cstheme="minorHAnsi"/>
          <w:lang w:eastAsia="en-GB"/>
        </w:rPr>
        <w:t xml:space="preserve"> time and not </w:t>
      </w:r>
      <w:proofErr w:type="spellStart"/>
      <w:r w:rsidRPr="008D1E9C">
        <w:rPr>
          <w:rFonts w:cstheme="minorHAnsi"/>
          <w:lang w:eastAsia="en-GB"/>
        </w:rPr>
        <w:t>take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part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anymore</w:t>
      </w:r>
      <w:proofErr w:type="spellEnd"/>
      <w:r w:rsidRPr="008D1E9C">
        <w:rPr>
          <w:rFonts w:cstheme="minorHAnsi"/>
          <w:lang w:eastAsia="en-GB"/>
        </w:rPr>
        <w:t xml:space="preserve">, </w:t>
      </w:r>
      <w:proofErr w:type="spellStart"/>
      <w:r w:rsidRPr="008D1E9C">
        <w:rPr>
          <w:rFonts w:cstheme="minorHAnsi"/>
          <w:lang w:eastAsia="en-GB"/>
        </w:rPr>
        <w:t>please</w:t>
      </w:r>
      <w:proofErr w:type="spellEnd"/>
      <w:r w:rsidRPr="008D1E9C">
        <w:rPr>
          <w:rFonts w:cstheme="minorHAnsi"/>
          <w:lang w:eastAsia="en-GB"/>
        </w:rPr>
        <w:t xml:space="preserve"> just </w:t>
      </w:r>
      <w:proofErr w:type="spellStart"/>
      <w:r w:rsidRPr="008D1E9C">
        <w:rPr>
          <w:rFonts w:cstheme="minorHAnsi"/>
          <w:lang w:eastAsia="en-GB"/>
        </w:rPr>
        <w:t>tell</w:t>
      </w:r>
      <w:proofErr w:type="spellEnd"/>
      <w:r w:rsidRPr="008D1E9C">
        <w:rPr>
          <w:rFonts w:cstheme="minorHAnsi"/>
          <w:lang w:eastAsia="en-GB"/>
        </w:rPr>
        <w:t xml:space="preserve"> me.  </w:t>
      </w:r>
      <w:proofErr w:type="spellStart"/>
      <w:r w:rsidRPr="008D1E9C">
        <w:rPr>
          <w:rFonts w:cstheme="minorHAnsi"/>
          <w:lang w:eastAsia="en-GB"/>
        </w:rPr>
        <w:t>If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happy,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will </w:t>
      </w:r>
      <w:proofErr w:type="spellStart"/>
      <w:r w:rsidRPr="008D1E9C">
        <w:rPr>
          <w:rFonts w:cstheme="minorHAnsi"/>
          <w:lang w:eastAsia="en-GB"/>
        </w:rPr>
        <w:t>record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interview, so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can</w:t>
      </w:r>
      <w:proofErr w:type="spellEnd"/>
      <w:r w:rsidRPr="008D1E9C">
        <w:rPr>
          <w:rFonts w:cstheme="minorHAnsi"/>
          <w:lang w:eastAsia="en-GB"/>
        </w:rPr>
        <w:t xml:space="preserve"> listen </w:t>
      </w:r>
      <w:proofErr w:type="spellStart"/>
      <w:r w:rsidRPr="008D1E9C">
        <w:rPr>
          <w:rFonts w:cstheme="minorHAnsi"/>
          <w:lang w:eastAsia="en-GB"/>
        </w:rPr>
        <w:t>again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said</w:t>
      </w:r>
      <w:proofErr w:type="spellEnd"/>
      <w:r w:rsidRPr="008D1E9C">
        <w:rPr>
          <w:rFonts w:cstheme="minorHAnsi"/>
          <w:lang w:eastAsia="en-GB"/>
        </w:rPr>
        <w:t xml:space="preserve">.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will not </w:t>
      </w:r>
      <w:proofErr w:type="spellStart"/>
      <w:r w:rsidRPr="008D1E9C">
        <w:rPr>
          <w:rFonts w:cstheme="minorHAnsi"/>
          <w:lang w:eastAsia="en-GB"/>
        </w:rPr>
        <w:t>keep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anything</w:t>
      </w:r>
      <w:proofErr w:type="spellEnd"/>
      <w:r w:rsidRPr="008D1E9C">
        <w:rPr>
          <w:rFonts w:cstheme="minorHAnsi"/>
          <w:lang w:eastAsia="en-GB"/>
        </w:rPr>
        <w:t xml:space="preserve"> on </w:t>
      </w:r>
      <w:proofErr w:type="spellStart"/>
      <w:r w:rsidRPr="008D1E9C">
        <w:rPr>
          <w:rFonts w:cstheme="minorHAnsi"/>
          <w:lang w:eastAsia="en-GB"/>
        </w:rPr>
        <w:t>record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identifies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, </w:t>
      </w:r>
      <w:proofErr w:type="spellStart"/>
      <w:r w:rsidRPr="008D1E9C">
        <w:rPr>
          <w:rFonts w:cstheme="minorHAnsi"/>
          <w:lang w:eastAsia="en-GB"/>
        </w:rPr>
        <w:t>or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where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live </w:t>
      </w:r>
      <w:proofErr w:type="spellStart"/>
      <w:r w:rsidRPr="008D1E9C">
        <w:rPr>
          <w:rFonts w:cstheme="minorHAnsi"/>
          <w:lang w:eastAsia="en-GB"/>
        </w:rPr>
        <w:t>or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anyone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else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mention</w:t>
      </w:r>
      <w:proofErr w:type="spellEnd"/>
      <w:r w:rsidRPr="008D1E9C">
        <w:rPr>
          <w:rFonts w:cstheme="minorHAnsi"/>
          <w:lang w:eastAsia="en-GB"/>
        </w:rPr>
        <w:t xml:space="preserve">, so </w:t>
      </w:r>
      <w:proofErr w:type="spellStart"/>
      <w:r w:rsidRPr="008D1E9C">
        <w:rPr>
          <w:rFonts w:cstheme="minorHAnsi"/>
          <w:lang w:eastAsia="en-GB"/>
        </w:rPr>
        <w:t>it</w:t>
      </w:r>
      <w:proofErr w:type="spellEnd"/>
      <w:r w:rsidRPr="008D1E9C">
        <w:rPr>
          <w:rFonts w:cstheme="minorHAnsi"/>
          <w:lang w:eastAsia="en-GB"/>
        </w:rPr>
        <w:t xml:space="preserve"> will all </w:t>
      </w:r>
      <w:proofErr w:type="spellStart"/>
      <w:r w:rsidRPr="008D1E9C">
        <w:rPr>
          <w:rFonts w:cstheme="minorHAnsi"/>
          <w:lang w:eastAsia="en-GB"/>
        </w:rPr>
        <w:t>be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anonymous</w:t>
      </w:r>
      <w:proofErr w:type="spellEnd"/>
      <w:r w:rsidRPr="008D1E9C">
        <w:rPr>
          <w:rFonts w:cstheme="minorHAnsi"/>
          <w:lang w:eastAsia="en-GB"/>
        </w:rPr>
        <w:t xml:space="preserve">. Also, </w:t>
      </w:r>
      <w:proofErr w:type="spellStart"/>
      <w:r w:rsidRPr="008D1E9C">
        <w:rPr>
          <w:rFonts w:cstheme="minorHAnsi"/>
          <w:lang w:eastAsia="en-GB"/>
        </w:rPr>
        <w:t>everything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talk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here</w:t>
      </w:r>
      <w:proofErr w:type="spellEnd"/>
      <w:r w:rsidRPr="008D1E9C">
        <w:rPr>
          <w:rFonts w:cstheme="minorHAnsi"/>
          <w:lang w:eastAsia="en-GB"/>
        </w:rPr>
        <w:t xml:space="preserve"> will </w:t>
      </w:r>
      <w:proofErr w:type="spellStart"/>
      <w:r w:rsidRPr="008D1E9C">
        <w:rPr>
          <w:rFonts w:cstheme="minorHAnsi"/>
          <w:lang w:eastAsia="en-GB"/>
        </w:rPr>
        <w:t>be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confidential</w:t>
      </w:r>
      <w:proofErr w:type="spellEnd"/>
      <w:r w:rsidRPr="008D1E9C">
        <w:rPr>
          <w:rFonts w:cstheme="minorHAnsi"/>
          <w:lang w:eastAsia="en-GB"/>
        </w:rPr>
        <w:t>.</w:t>
      </w:r>
    </w:p>
    <w:p w14:paraId="4B34CD8A" w14:textId="77777777" w:rsidR="008D1E9C" w:rsidRPr="008D1E9C" w:rsidRDefault="008D1E9C" w:rsidP="008D1E9C">
      <w:pPr>
        <w:rPr>
          <w:rFonts w:cstheme="minorHAnsi"/>
          <w:lang w:eastAsia="en-GB"/>
        </w:rPr>
      </w:pPr>
    </w:p>
    <w:p w14:paraId="43BDF8A8" w14:textId="77777777" w:rsidR="008D1E9C" w:rsidRPr="008D1E9C" w:rsidRDefault="008D1E9C" w:rsidP="008D1E9C">
      <w:pPr>
        <w:rPr>
          <w:rFonts w:cstheme="minorHAnsi"/>
          <w:lang w:eastAsia="en-GB"/>
        </w:rPr>
      </w:pP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can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take</w:t>
      </w:r>
      <w:proofErr w:type="spellEnd"/>
      <w:r w:rsidRPr="008D1E9C">
        <w:rPr>
          <w:rFonts w:cstheme="minorHAnsi"/>
          <w:lang w:eastAsia="en-GB"/>
        </w:rPr>
        <w:t xml:space="preserve"> a break at </w:t>
      </w:r>
      <w:proofErr w:type="spellStart"/>
      <w:r w:rsidRPr="008D1E9C">
        <w:rPr>
          <w:rFonts w:cstheme="minorHAnsi"/>
          <w:lang w:eastAsia="en-GB"/>
        </w:rPr>
        <w:t>any</w:t>
      </w:r>
      <w:proofErr w:type="spellEnd"/>
      <w:r w:rsidRPr="008D1E9C">
        <w:rPr>
          <w:rFonts w:cstheme="minorHAnsi"/>
          <w:lang w:eastAsia="en-GB"/>
        </w:rPr>
        <w:t xml:space="preserve"> time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like, </w:t>
      </w:r>
      <w:proofErr w:type="spellStart"/>
      <w:r w:rsidRPr="008D1E9C">
        <w:rPr>
          <w:rFonts w:cstheme="minorHAnsi"/>
          <w:lang w:eastAsia="en-GB"/>
        </w:rPr>
        <w:t>please</w:t>
      </w:r>
      <w:proofErr w:type="spellEnd"/>
      <w:r w:rsidRPr="008D1E9C">
        <w:rPr>
          <w:rFonts w:cstheme="minorHAnsi"/>
          <w:lang w:eastAsia="en-GB"/>
        </w:rPr>
        <w:t xml:space="preserve"> just </w:t>
      </w:r>
      <w:proofErr w:type="spellStart"/>
      <w:r w:rsidRPr="008D1E9C">
        <w:rPr>
          <w:rFonts w:cstheme="minorHAnsi"/>
          <w:lang w:eastAsia="en-GB"/>
        </w:rPr>
        <w:t>let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know</w:t>
      </w:r>
      <w:proofErr w:type="spellEnd"/>
      <w:r w:rsidRPr="008D1E9C">
        <w:rPr>
          <w:rFonts w:cstheme="minorHAnsi"/>
          <w:lang w:eastAsia="en-GB"/>
        </w:rPr>
        <w:t xml:space="preserve"> and I </w:t>
      </w:r>
      <w:proofErr w:type="spellStart"/>
      <w:r w:rsidRPr="008D1E9C">
        <w:rPr>
          <w:rFonts w:cstheme="minorHAnsi"/>
          <w:lang w:eastAsia="en-GB"/>
        </w:rPr>
        <w:t>can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pause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recording</w:t>
      </w:r>
      <w:proofErr w:type="spellEnd"/>
      <w:r w:rsidRPr="008D1E9C">
        <w:rPr>
          <w:rFonts w:cstheme="minorHAnsi"/>
          <w:lang w:eastAsia="en-GB"/>
        </w:rPr>
        <w:t xml:space="preserve">.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can</w:t>
      </w:r>
      <w:proofErr w:type="spellEnd"/>
      <w:r w:rsidRPr="008D1E9C">
        <w:rPr>
          <w:rFonts w:cstheme="minorHAnsi"/>
          <w:lang w:eastAsia="en-GB"/>
        </w:rPr>
        <w:t xml:space="preserve"> also </w:t>
      </w:r>
      <w:proofErr w:type="spellStart"/>
      <w:r w:rsidRPr="008D1E9C">
        <w:rPr>
          <w:rFonts w:cstheme="minorHAnsi"/>
          <w:lang w:eastAsia="en-GB"/>
        </w:rPr>
        <w:t>stop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interview at </w:t>
      </w:r>
      <w:proofErr w:type="spellStart"/>
      <w:r w:rsidRPr="008D1E9C">
        <w:rPr>
          <w:rFonts w:cstheme="minorHAnsi"/>
          <w:lang w:eastAsia="en-GB"/>
        </w:rPr>
        <w:t>any</w:t>
      </w:r>
      <w:proofErr w:type="spellEnd"/>
      <w:r w:rsidRPr="008D1E9C">
        <w:rPr>
          <w:rFonts w:cstheme="minorHAnsi"/>
          <w:lang w:eastAsia="en-GB"/>
        </w:rPr>
        <w:t xml:space="preserve"> time </w:t>
      </w:r>
      <w:proofErr w:type="spellStart"/>
      <w:r w:rsidRPr="008D1E9C">
        <w:rPr>
          <w:rFonts w:cstheme="minorHAnsi"/>
          <w:lang w:eastAsia="en-GB"/>
        </w:rPr>
        <w:t>if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want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>.</w:t>
      </w:r>
    </w:p>
    <w:p w14:paraId="69F9107B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r w:rsidRPr="008D1E9C">
        <w:rPr>
          <w:rFonts w:cstheme="minorHAnsi"/>
          <w:szCs w:val="30"/>
          <w:cs/>
          <w:lang w:eastAsia="en-GB" w:bidi="th-TH"/>
        </w:rPr>
        <w:t xml:space="preserve"> </w:t>
      </w:r>
    </w:p>
    <w:p w14:paraId="12FA3B84" w14:textId="77777777" w:rsidR="008D1E9C" w:rsidRPr="008D1E9C" w:rsidRDefault="008D1E9C" w:rsidP="008D1E9C">
      <w:pPr>
        <w:rPr>
          <w:rFonts w:cstheme="minorHAnsi"/>
          <w:lang w:eastAsia="en-GB"/>
        </w:rPr>
      </w:pPr>
      <w:proofErr w:type="spellStart"/>
      <w:r w:rsidRPr="008D1E9C">
        <w:rPr>
          <w:rFonts w:cstheme="minorHAnsi"/>
          <w:lang w:eastAsia="en-GB"/>
        </w:rPr>
        <w:t>Please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go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carefully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through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information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sheet</w:t>
      </w:r>
      <w:proofErr w:type="spellEnd"/>
      <w:r w:rsidRPr="008D1E9C">
        <w:rPr>
          <w:rFonts w:cstheme="minorHAnsi"/>
          <w:lang w:eastAsia="en-GB"/>
        </w:rPr>
        <w:t xml:space="preserve"> (</w:t>
      </w:r>
      <w:proofErr w:type="spellStart"/>
      <w:r w:rsidRPr="008D1E9C">
        <w:rPr>
          <w:rFonts w:cstheme="minorHAnsi"/>
          <w:lang w:eastAsia="en-GB"/>
        </w:rPr>
        <w:t>if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haven’t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done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yet</w:t>
      </w:r>
      <w:proofErr w:type="spellEnd"/>
      <w:r w:rsidRPr="008D1E9C">
        <w:rPr>
          <w:rFonts w:cstheme="minorHAnsi"/>
          <w:lang w:eastAsia="en-GB"/>
        </w:rPr>
        <w:t>).</w:t>
      </w:r>
    </w:p>
    <w:p w14:paraId="24CA01F5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74B9E706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Ok, so do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have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questions</w:t>
      </w:r>
      <w:proofErr w:type="spellEnd"/>
      <w:r w:rsidRPr="008D1E9C">
        <w:rPr>
          <w:rFonts w:cstheme="minorHAnsi"/>
          <w:lang w:eastAsia="en-GB"/>
        </w:rPr>
        <w:t xml:space="preserve">? </w:t>
      </w:r>
      <w:proofErr w:type="spellStart"/>
      <w:r w:rsidRPr="008D1E9C">
        <w:rPr>
          <w:rFonts w:cstheme="minorHAnsi"/>
          <w:lang w:eastAsia="en-GB"/>
        </w:rPr>
        <w:t>If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happy, </w:t>
      </w:r>
      <w:proofErr w:type="spellStart"/>
      <w:r w:rsidRPr="008D1E9C">
        <w:rPr>
          <w:rFonts w:cstheme="minorHAnsi"/>
          <w:lang w:eastAsia="en-GB"/>
        </w:rPr>
        <w:t>please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complete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consent</w:t>
      </w:r>
      <w:proofErr w:type="spellEnd"/>
      <w:r w:rsidRPr="008D1E9C">
        <w:rPr>
          <w:rFonts w:cstheme="minorHAnsi"/>
          <w:lang w:eastAsia="en-GB"/>
        </w:rPr>
        <w:t xml:space="preserve"> form </w:t>
      </w:r>
      <w:proofErr w:type="spellStart"/>
      <w:r w:rsidRPr="008D1E9C">
        <w:rPr>
          <w:rFonts w:cstheme="minorHAnsi"/>
          <w:lang w:eastAsia="en-GB"/>
        </w:rPr>
        <w:t>before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start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recording</w:t>
      </w:r>
      <w:proofErr w:type="spellEnd"/>
      <w:r w:rsidRPr="008D1E9C">
        <w:rPr>
          <w:rFonts w:cstheme="minorHAnsi"/>
          <w:lang w:eastAsia="en-GB"/>
        </w:rPr>
        <w:t>.</w:t>
      </w:r>
    </w:p>
    <w:p w14:paraId="1AE0B4E9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39891F7E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First, I just </w:t>
      </w:r>
      <w:proofErr w:type="spellStart"/>
      <w:r w:rsidRPr="008D1E9C">
        <w:rPr>
          <w:rFonts w:cstheme="minorHAnsi"/>
          <w:lang w:eastAsia="en-GB"/>
        </w:rPr>
        <w:t>have</w:t>
      </w:r>
      <w:proofErr w:type="spellEnd"/>
      <w:r w:rsidRPr="008D1E9C">
        <w:rPr>
          <w:rFonts w:cstheme="minorHAnsi"/>
          <w:lang w:eastAsia="en-GB"/>
        </w:rPr>
        <w:t xml:space="preserve"> a </w:t>
      </w:r>
      <w:proofErr w:type="spellStart"/>
      <w:r w:rsidRPr="008D1E9C">
        <w:rPr>
          <w:rFonts w:cstheme="minorHAnsi"/>
          <w:lang w:eastAsia="en-GB"/>
        </w:rPr>
        <w:t>few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questions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(personal </w:t>
      </w:r>
      <w:proofErr w:type="spellStart"/>
      <w:r w:rsidRPr="008D1E9C">
        <w:rPr>
          <w:rFonts w:cstheme="minorHAnsi"/>
          <w:lang w:eastAsia="en-GB"/>
        </w:rPr>
        <w:t>characteristics</w:t>
      </w:r>
      <w:proofErr w:type="spellEnd"/>
      <w:r w:rsidRPr="008D1E9C">
        <w:rPr>
          <w:rFonts w:cstheme="minorHAnsi"/>
          <w:lang w:eastAsia="en-GB"/>
        </w:rPr>
        <w:t xml:space="preserve"> and </w:t>
      </w:r>
      <w:proofErr w:type="spellStart"/>
      <w:r w:rsidRPr="008D1E9C">
        <w:rPr>
          <w:rFonts w:cstheme="minorHAnsi"/>
          <w:lang w:eastAsia="en-GB"/>
        </w:rPr>
        <w:t>activity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behaviors</w:t>
      </w:r>
      <w:proofErr w:type="spellEnd"/>
      <w:r w:rsidRPr="008D1E9C">
        <w:rPr>
          <w:rFonts w:cstheme="minorHAnsi"/>
          <w:lang w:eastAsia="en-GB"/>
        </w:rPr>
        <w:t>).</w:t>
      </w:r>
    </w:p>
    <w:p w14:paraId="5C89FE3D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34EB3F5B" w14:textId="77777777" w:rsidR="008D1E9C" w:rsidRPr="008D1E9C" w:rsidRDefault="008D1E9C" w:rsidP="008D1E9C">
      <w:pPr>
        <w:pStyle w:val="ListParagraph"/>
        <w:numPr>
          <w:ilvl w:val="0"/>
          <w:numId w:val="8"/>
        </w:numPr>
        <w:spacing w:after="0" w:line="240" w:lineRule="auto"/>
        <w:contextualSpacing w:val="0"/>
        <w:rPr>
          <w:rFonts w:eastAsia="Times New Roman" w:cstheme="minorHAnsi"/>
          <w:b/>
          <w:lang w:eastAsia="en-GB"/>
        </w:rPr>
      </w:pPr>
      <w:r w:rsidRPr="008D1E9C">
        <w:rPr>
          <w:rFonts w:eastAsia="Times New Roman" w:cstheme="minorHAnsi"/>
          <w:b/>
          <w:lang w:eastAsia="en-GB"/>
        </w:rPr>
        <w:t>Semi-structured interviews</w:t>
      </w:r>
    </w:p>
    <w:p w14:paraId="3FEA4DB1" w14:textId="77777777" w:rsidR="008D1E9C" w:rsidRPr="008D1E9C" w:rsidRDefault="008D1E9C" w:rsidP="008D1E9C">
      <w:pPr>
        <w:rPr>
          <w:rFonts w:cstheme="minorHAnsi"/>
          <w:b/>
          <w:lang w:eastAsia="en-GB"/>
        </w:rPr>
      </w:pPr>
      <w:r w:rsidRPr="008D1E9C">
        <w:rPr>
          <w:rFonts w:cstheme="minorHAnsi"/>
          <w:b/>
          <w:u w:val="single"/>
          <w:lang w:eastAsia="en-GB"/>
        </w:rPr>
        <w:lastRenderedPageBreak/>
        <w:t>Interviewer:</w:t>
      </w:r>
      <w:r w:rsidRPr="008D1E9C">
        <w:rPr>
          <w:rFonts w:cstheme="minorHAnsi"/>
          <w:b/>
          <w:lang w:eastAsia="en-GB"/>
        </w:rPr>
        <w:t xml:space="preserve"> Start </w:t>
      </w:r>
      <w:proofErr w:type="spellStart"/>
      <w:r w:rsidRPr="008D1E9C">
        <w:rPr>
          <w:rFonts w:cstheme="minorHAnsi"/>
          <w:b/>
          <w:lang w:eastAsia="en-GB"/>
        </w:rPr>
        <w:t>the</w:t>
      </w:r>
      <w:proofErr w:type="spellEnd"/>
      <w:r w:rsidRPr="008D1E9C">
        <w:rPr>
          <w:rFonts w:cstheme="minorHAnsi"/>
          <w:b/>
          <w:lang w:eastAsia="en-GB"/>
        </w:rPr>
        <w:t xml:space="preserve"> semi-</w:t>
      </w:r>
      <w:proofErr w:type="spellStart"/>
      <w:r w:rsidRPr="008D1E9C">
        <w:rPr>
          <w:rFonts w:cstheme="minorHAnsi"/>
          <w:b/>
          <w:lang w:eastAsia="en-GB"/>
        </w:rPr>
        <w:t>structured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interview</w:t>
      </w:r>
      <w:proofErr w:type="spellEnd"/>
      <w:r w:rsidRPr="008D1E9C">
        <w:rPr>
          <w:rFonts w:cstheme="minorHAnsi"/>
          <w:b/>
          <w:lang w:eastAsia="en-GB"/>
        </w:rPr>
        <w:t xml:space="preserve">. </w:t>
      </w:r>
      <w:proofErr w:type="spellStart"/>
      <w:r w:rsidRPr="008D1E9C">
        <w:rPr>
          <w:rFonts w:cstheme="minorHAnsi"/>
          <w:b/>
          <w:lang w:eastAsia="en-GB"/>
        </w:rPr>
        <w:t>You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can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use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the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questions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below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to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guide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you</w:t>
      </w:r>
      <w:proofErr w:type="spellEnd"/>
      <w:r w:rsidRPr="008D1E9C">
        <w:rPr>
          <w:rFonts w:cstheme="minorHAnsi"/>
          <w:b/>
          <w:lang w:eastAsia="en-GB"/>
        </w:rPr>
        <w:t xml:space="preserve">, but </w:t>
      </w:r>
      <w:proofErr w:type="spellStart"/>
      <w:r w:rsidRPr="008D1E9C">
        <w:rPr>
          <w:rFonts w:cstheme="minorHAnsi"/>
          <w:b/>
          <w:lang w:eastAsia="en-GB"/>
        </w:rPr>
        <w:t>feel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free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to</w:t>
      </w:r>
      <w:proofErr w:type="spellEnd"/>
      <w:r w:rsidRPr="008D1E9C">
        <w:rPr>
          <w:rFonts w:cstheme="minorHAnsi"/>
          <w:b/>
          <w:lang w:eastAsia="en-GB"/>
        </w:rPr>
        <w:t xml:space="preserve"> follow-</w:t>
      </w:r>
      <w:proofErr w:type="spellStart"/>
      <w:r w:rsidRPr="008D1E9C">
        <w:rPr>
          <w:rFonts w:cstheme="minorHAnsi"/>
          <w:b/>
          <w:lang w:eastAsia="en-GB"/>
        </w:rPr>
        <w:t>up</w:t>
      </w:r>
      <w:proofErr w:type="spellEnd"/>
      <w:r w:rsidRPr="008D1E9C">
        <w:rPr>
          <w:rFonts w:cstheme="minorHAnsi"/>
          <w:b/>
          <w:lang w:eastAsia="en-GB"/>
        </w:rPr>
        <w:t xml:space="preserve"> on </w:t>
      </w:r>
      <w:proofErr w:type="spellStart"/>
      <w:r w:rsidRPr="008D1E9C">
        <w:rPr>
          <w:rFonts w:cstheme="minorHAnsi"/>
          <w:b/>
          <w:lang w:eastAsia="en-GB"/>
        </w:rPr>
        <w:t>things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that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are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interesting</w:t>
      </w:r>
      <w:proofErr w:type="spellEnd"/>
      <w:r w:rsidRPr="008D1E9C">
        <w:rPr>
          <w:rFonts w:cstheme="minorHAnsi"/>
          <w:b/>
          <w:lang w:eastAsia="en-GB"/>
        </w:rPr>
        <w:t xml:space="preserve"> and relevant. Use </w:t>
      </w:r>
      <w:proofErr w:type="spellStart"/>
      <w:r w:rsidRPr="008D1E9C">
        <w:rPr>
          <w:rFonts w:cstheme="minorHAnsi"/>
          <w:b/>
          <w:lang w:eastAsia="en-GB"/>
        </w:rPr>
        <w:t>prompts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if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necessary</w:t>
      </w:r>
      <w:proofErr w:type="spellEnd"/>
      <w:r w:rsidRPr="008D1E9C">
        <w:rPr>
          <w:rFonts w:cstheme="minorHAnsi"/>
          <w:b/>
          <w:lang w:eastAsia="en-GB"/>
        </w:rPr>
        <w:t xml:space="preserve">: e.g., </w:t>
      </w:r>
      <w:proofErr w:type="spellStart"/>
      <w:r w:rsidRPr="008D1E9C">
        <w:rPr>
          <w:rFonts w:cstheme="minorHAnsi"/>
          <w:b/>
          <w:lang w:eastAsia="en-GB"/>
        </w:rPr>
        <w:t>can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you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tell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me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more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about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that</w:t>
      </w:r>
      <w:proofErr w:type="spellEnd"/>
      <w:r w:rsidRPr="008D1E9C">
        <w:rPr>
          <w:rFonts w:cstheme="minorHAnsi"/>
          <w:b/>
          <w:lang w:eastAsia="en-GB"/>
        </w:rPr>
        <w:t xml:space="preserve">, </w:t>
      </w:r>
      <w:proofErr w:type="spellStart"/>
      <w:r w:rsidRPr="008D1E9C">
        <w:rPr>
          <w:rFonts w:cstheme="minorHAnsi"/>
          <w:b/>
          <w:lang w:eastAsia="en-GB"/>
        </w:rPr>
        <w:t>why</w:t>
      </w:r>
      <w:proofErr w:type="spellEnd"/>
      <w:r w:rsidRPr="008D1E9C">
        <w:rPr>
          <w:rFonts w:cstheme="minorHAnsi"/>
          <w:b/>
          <w:lang w:eastAsia="en-GB"/>
        </w:rPr>
        <w:t xml:space="preserve"> do </w:t>
      </w:r>
      <w:proofErr w:type="spellStart"/>
      <w:r w:rsidRPr="008D1E9C">
        <w:rPr>
          <w:rFonts w:cstheme="minorHAnsi"/>
          <w:b/>
          <w:lang w:eastAsia="en-GB"/>
        </w:rPr>
        <w:t>you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think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that</w:t>
      </w:r>
      <w:proofErr w:type="spellEnd"/>
      <w:r w:rsidRPr="008D1E9C">
        <w:rPr>
          <w:rFonts w:cstheme="minorHAnsi"/>
          <w:b/>
          <w:lang w:eastAsia="en-GB"/>
        </w:rPr>
        <w:t xml:space="preserve">, </w:t>
      </w:r>
      <w:proofErr w:type="spellStart"/>
      <w:r w:rsidRPr="008D1E9C">
        <w:rPr>
          <w:rFonts w:cstheme="minorHAnsi"/>
          <w:b/>
          <w:lang w:eastAsia="en-GB"/>
        </w:rPr>
        <w:t>what</w:t>
      </w:r>
      <w:proofErr w:type="spellEnd"/>
      <w:r w:rsidRPr="008D1E9C">
        <w:rPr>
          <w:rFonts w:cstheme="minorHAnsi"/>
          <w:b/>
          <w:lang w:eastAsia="en-GB"/>
        </w:rPr>
        <w:t xml:space="preserve"> do </w:t>
      </w:r>
      <w:proofErr w:type="spellStart"/>
      <w:r w:rsidRPr="008D1E9C">
        <w:rPr>
          <w:rFonts w:cstheme="minorHAnsi"/>
          <w:b/>
          <w:lang w:eastAsia="en-GB"/>
        </w:rPr>
        <w:t>you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mean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by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that</w:t>
      </w:r>
      <w:proofErr w:type="spellEnd"/>
      <w:r w:rsidRPr="008D1E9C">
        <w:rPr>
          <w:rFonts w:cstheme="minorHAnsi"/>
          <w:b/>
          <w:lang w:eastAsia="en-GB"/>
        </w:rPr>
        <w:t xml:space="preserve"> etc.</w:t>
      </w:r>
    </w:p>
    <w:p w14:paraId="1AB34BA8" w14:textId="77777777" w:rsidR="008D1E9C" w:rsidRPr="008D1E9C" w:rsidRDefault="008D1E9C" w:rsidP="008D1E9C">
      <w:pPr>
        <w:rPr>
          <w:rFonts w:cstheme="minorHAnsi"/>
          <w:b/>
          <w:lang w:eastAsia="en-GB"/>
        </w:rPr>
      </w:pPr>
    </w:p>
    <w:p w14:paraId="6B6A2307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I will </w:t>
      </w:r>
      <w:proofErr w:type="spellStart"/>
      <w:r w:rsidRPr="008D1E9C">
        <w:rPr>
          <w:rFonts w:cstheme="minorHAnsi"/>
          <w:lang w:eastAsia="en-GB"/>
        </w:rPr>
        <w:t>now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start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talk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perceptions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related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movement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behaviors</w:t>
      </w:r>
      <w:proofErr w:type="spellEnd"/>
      <w:r w:rsidRPr="008D1E9C">
        <w:rPr>
          <w:rFonts w:cstheme="minorHAnsi"/>
          <w:lang w:eastAsia="en-GB"/>
        </w:rPr>
        <w:t xml:space="preserve"> in </w:t>
      </w:r>
      <w:proofErr w:type="spellStart"/>
      <w:r w:rsidRPr="008D1E9C">
        <w:rPr>
          <w:rFonts w:cstheme="minorHAnsi"/>
          <w:lang w:eastAsia="en-GB"/>
        </w:rPr>
        <w:t>general</w:t>
      </w:r>
      <w:proofErr w:type="spellEnd"/>
      <w:r w:rsidRPr="008D1E9C">
        <w:rPr>
          <w:rFonts w:cstheme="minorHAnsi"/>
          <w:lang w:eastAsia="en-GB"/>
        </w:rPr>
        <w:t xml:space="preserve"> and in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office</w:t>
      </w:r>
      <w:proofErr w:type="spellEnd"/>
      <w:r w:rsidRPr="008D1E9C">
        <w:rPr>
          <w:rFonts w:cstheme="minorHAnsi"/>
          <w:lang w:eastAsia="en-GB"/>
        </w:rPr>
        <w:t xml:space="preserve">. Keep in </w:t>
      </w:r>
      <w:proofErr w:type="spellStart"/>
      <w:r w:rsidRPr="008D1E9C">
        <w:rPr>
          <w:rFonts w:cstheme="minorHAnsi"/>
          <w:lang w:eastAsia="en-GB"/>
        </w:rPr>
        <w:t>mind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no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right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or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wrong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answers</w:t>
      </w:r>
      <w:proofErr w:type="spellEnd"/>
      <w:r w:rsidRPr="008D1E9C">
        <w:rPr>
          <w:rFonts w:cstheme="minorHAnsi"/>
          <w:lang w:eastAsia="en-GB"/>
        </w:rPr>
        <w:t xml:space="preserve">; so, </w:t>
      </w:r>
      <w:proofErr w:type="spellStart"/>
      <w:r w:rsidRPr="008D1E9C">
        <w:rPr>
          <w:rFonts w:cstheme="minorHAnsi"/>
          <w:lang w:eastAsia="en-GB"/>
        </w:rPr>
        <w:t>please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feel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free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share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thoughts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freely</w:t>
      </w:r>
      <w:proofErr w:type="spellEnd"/>
      <w:r w:rsidRPr="008D1E9C">
        <w:rPr>
          <w:rFonts w:cstheme="minorHAnsi"/>
          <w:lang w:eastAsia="en-GB"/>
        </w:rPr>
        <w:t>.</w:t>
      </w:r>
    </w:p>
    <w:p w14:paraId="61CEA9D1" w14:textId="77777777" w:rsidR="008D1E9C" w:rsidRPr="008D1E9C" w:rsidRDefault="008D1E9C" w:rsidP="008D1E9C">
      <w:pPr>
        <w:rPr>
          <w:rFonts w:cstheme="minorHAnsi"/>
          <w:lang w:eastAsia="en-GB"/>
        </w:rPr>
      </w:pPr>
    </w:p>
    <w:p w14:paraId="5055B4E1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u w:val="single"/>
          <w:lang w:eastAsia="en-GB"/>
        </w:rPr>
        <w:t xml:space="preserve">Questions </w:t>
      </w:r>
      <w:proofErr w:type="spellStart"/>
      <w:r w:rsidRPr="008D1E9C">
        <w:rPr>
          <w:rFonts w:cstheme="minorHAnsi"/>
          <w:u w:val="single"/>
          <w:lang w:eastAsia="en-GB"/>
        </w:rPr>
        <w:t>related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to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activity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behavior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knowledge</w:t>
      </w:r>
      <w:proofErr w:type="spellEnd"/>
      <w:r w:rsidRPr="008D1E9C">
        <w:rPr>
          <w:rFonts w:cstheme="minorHAnsi"/>
          <w:u w:val="single"/>
          <w:lang w:eastAsia="en-GB"/>
        </w:rPr>
        <w:t xml:space="preserve"> and </w:t>
      </w:r>
      <w:proofErr w:type="spellStart"/>
      <w:r w:rsidRPr="008D1E9C">
        <w:rPr>
          <w:rFonts w:cstheme="minorHAnsi"/>
          <w:u w:val="single"/>
          <w:lang w:eastAsia="en-GB"/>
        </w:rPr>
        <w:t>perceptions</w:t>
      </w:r>
      <w:proofErr w:type="spellEnd"/>
      <w:r w:rsidRPr="008D1E9C">
        <w:rPr>
          <w:rFonts w:cstheme="minorHAnsi"/>
          <w:lang w:eastAsia="en-GB"/>
        </w:rPr>
        <w:t xml:space="preserve">. </w:t>
      </w:r>
    </w:p>
    <w:p w14:paraId="0309028B" w14:textId="77777777" w:rsidR="008D1E9C" w:rsidRPr="008D1E9C" w:rsidRDefault="008D1E9C" w:rsidP="008D1E9C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What comes to your mind when you think about sedentary behavior?</w:t>
      </w:r>
    </w:p>
    <w:p w14:paraId="0BB34A11" w14:textId="77777777" w:rsidR="008D1E9C" w:rsidRPr="008D1E9C" w:rsidRDefault="008D1E9C" w:rsidP="008D1E9C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What do you think are the implications of sitting for long hours?</w:t>
      </w:r>
    </w:p>
    <w:p w14:paraId="782D3129" w14:textId="77777777" w:rsidR="008D1E9C" w:rsidRPr="008D1E9C" w:rsidRDefault="008D1E9C" w:rsidP="008D1E9C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 xml:space="preserve">Thinking about your office </w:t>
      </w:r>
      <w:proofErr w:type="gramStart"/>
      <w:r w:rsidRPr="008D1E9C">
        <w:rPr>
          <w:rFonts w:eastAsia="Times New Roman" w:cstheme="minorHAnsi"/>
          <w:lang w:eastAsia="en-GB"/>
        </w:rPr>
        <w:t>hours</w:t>
      </w:r>
      <w:proofErr w:type="gramEnd"/>
      <w:r w:rsidRPr="008D1E9C">
        <w:rPr>
          <w:rFonts w:eastAsia="Times New Roman" w:cstheme="minorHAnsi"/>
          <w:lang w:eastAsia="en-GB"/>
        </w:rPr>
        <w:t xml:space="preserve"> what does influence the number of hours you sit each day?</w:t>
      </w:r>
    </w:p>
    <w:p w14:paraId="78C3F18F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u w:val="single"/>
          <w:lang w:eastAsia="en-GB"/>
        </w:rPr>
        <w:t xml:space="preserve">Questions </w:t>
      </w:r>
      <w:proofErr w:type="spellStart"/>
      <w:r w:rsidRPr="008D1E9C">
        <w:rPr>
          <w:rFonts w:cstheme="minorHAnsi"/>
          <w:u w:val="single"/>
          <w:lang w:eastAsia="en-GB"/>
        </w:rPr>
        <w:t>related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to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barriers</w:t>
      </w:r>
      <w:proofErr w:type="spellEnd"/>
      <w:r w:rsidRPr="008D1E9C">
        <w:rPr>
          <w:rFonts w:cstheme="minorHAnsi"/>
          <w:u w:val="single"/>
          <w:lang w:eastAsia="en-GB"/>
        </w:rPr>
        <w:t xml:space="preserve"> and </w:t>
      </w:r>
      <w:proofErr w:type="spellStart"/>
      <w:r w:rsidRPr="008D1E9C">
        <w:rPr>
          <w:rFonts w:cstheme="minorHAnsi"/>
          <w:u w:val="single"/>
          <w:lang w:eastAsia="en-GB"/>
        </w:rPr>
        <w:t>facilitators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to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activity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breaks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from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sitting</w:t>
      </w:r>
      <w:proofErr w:type="spellEnd"/>
      <w:r w:rsidRPr="008D1E9C">
        <w:rPr>
          <w:rFonts w:cstheme="minorHAnsi"/>
          <w:u w:val="single"/>
          <w:lang w:eastAsia="en-GB"/>
        </w:rPr>
        <w:t xml:space="preserve"> in </w:t>
      </w:r>
      <w:proofErr w:type="spellStart"/>
      <w:r w:rsidRPr="008D1E9C">
        <w:rPr>
          <w:rFonts w:cstheme="minorHAnsi"/>
          <w:u w:val="single"/>
          <w:lang w:eastAsia="en-GB"/>
        </w:rPr>
        <w:t>the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office</w:t>
      </w:r>
      <w:proofErr w:type="spellEnd"/>
    </w:p>
    <w:p w14:paraId="1016FFCD" w14:textId="77777777" w:rsidR="008D1E9C" w:rsidRPr="008D1E9C" w:rsidRDefault="008D1E9C" w:rsidP="008D1E9C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How do you feel about activity breaks during office hours?</w:t>
      </w:r>
    </w:p>
    <w:p w14:paraId="5D6010E5" w14:textId="77777777" w:rsidR="008D1E9C" w:rsidRPr="008D1E9C" w:rsidRDefault="008D1E9C" w:rsidP="008D1E9C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 xml:space="preserve">Thinking about yourself, what holds you back from/could encourage you to moving more in the </w:t>
      </w:r>
      <w:proofErr w:type="gramStart"/>
      <w:r w:rsidRPr="008D1E9C">
        <w:rPr>
          <w:rFonts w:eastAsia="Times New Roman" w:cstheme="minorHAnsi"/>
          <w:lang w:eastAsia="en-GB"/>
        </w:rPr>
        <w:t>office</w:t>
      </w:r>
      <w:proofErr w:type="gramEnd"/>
      <w:r w:rsidRPr="008D1E9C">
        <w:rPr>
          <w:rFonts w:eastAsia="Times New Roman" w:cstheme="minorHAnsi"/>
          <w:lang w:eastAsia="en-GB"/>
        </w:rPr>
        <w:t xml:space="preserve"> </w:t>
      </w:r>
    </w:p>
    <w:p w14:paraId="49750E96" w14:textId="77777777" w:rsidR="008D1E9C" w:rsidRPr="008D1E9C" w:rsidRDefault="008D1E9C" w:rsidP="008D1E9C">
      <w:pPr>
        <w:pStyle w:val="ListParagraph"/>
        <w:numPr>
          <w:ilvl w:val="1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How about your motivation and capability to do light activity</w:t>
      </w:r>
    </w:p>
    <w:p w14:paraId="2ABD71D3" w14:textId="77777777" w:rsidR="008D1E9C" w:rsidRPr="008D1E9C" w:rsidRDefault="008D1E9C" w:rsidP="008D1E9C">
      <w:pPr>
        <w:pStyle w:val="ListParagraph"/>
        <w:numPr>
          <w:ilvl w:val="1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 xml:space="preserve">How about your colleagues and the general social environment in the </w:t>
      </w:r>
      <w:proofErr w:type="gramStart"/>
      <w:r w:rsidRPr="008D1E9C">
        <w:rPr>
          <w:rFonts w:eastAsia="Times New Roman" w:cstheme="minorHAnsi"/>
          <w:lang w:eastAsia="en-GB"/>
        </w:rPr>
        <w:t>office</w:t>
      </w:r>
      <w:proofErr w:type="gramEnd"/>
    </w:p>
    <w:p w14:paraId="40C4839E" w14:textId="77777777" w:rsidR="008D1E9C" w:rsidRPr="008D1E9C" w:rsidRDefault="008D1E9C" w:rsidP="008D1E9C">
      <w:pPr>
        <w:pStyle w:val="ListParagraph"/>
        <w:numPr>
          <w:ilvl w:val="1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What are your opinions related to the physical environment of your office (can prompt layout, space, clutter)</w:t>
      </w:r>
    </w:p>
    <w:p w14:paraId="4DFA27AE" w14:textId="77777777" w:rsidR="008D1E9C" w:rsidRPr="008D1E9C" w:rsidRDefault="008D1E9C" w:rsidP="008D1E9C">
      <w:pPr>
        <w:pStyle w:val="ListParagraph"/>
        <w:numPr>
          <w:ilvl w:val="1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How do you think the organization and the management in terms of activity breaks from sitting</w:t>
      </w:r>
    </w:p>
    <w:p w14:paraId="10D10B8A" w14:textId="77777777" w:rsidR="008D1E9C" w:rsidRPr="008D1E9C" w:rsidRDefault="008D1E9C" w:rsidP="008D1E9C">
      <w:pPr>
        <w:rPr>
          <w:rFonts w:cstheme="minorHAnsi"/>
          <w:lang w:eastAsia="en-GB"/>
        </w:rPr>
      </w:pPr>
    </w:p>
    <w:p w14:paraId="3EB471FE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u w:val="single"/>
          <w:lang w:eastAsia="en-GB"/>
        </w:rPr>
        <w:t xml:space="preserve">Questions on </w:t>
      </w:r>
      <w:proofErr w:type="spellStart"/>
      <w:r w:rsidRPr="008D1E9C">
        <w:rPr>
          <w:rFonts w:cstheme="minorHAnsi"/>
          <w:u w:val="single"/>
          <w:lang w:eastAsia="en-GB"/>
        </w:rPr>
        <w:t>intervention</w:t>
      </w:r>
      <w:proofErr w:type="spellEnd"/>
      <w:r w:rsidRPr="008D1E9C">
        <w:rPr>
          <w:rFonts w:cstheme="minorHAnsi"/>
          <w:u w:val="single"/>
          <w:lang w:eastAsia="en-GB"/>
        </w:rPr>
        <w:t xml:space="preserve"> </w:t>
      </w:r>
      <w:proofErr w:type="spellStart"/>
      <w:r w:rsidRPr="008D1E9C">
        <w:rPr>
          <w:rFonts w:cstheme="minorHAnsi"/>
          <w:u w:val="single"/>
          <w:lang w:eastAsia="en-GB"/>
        </w:rPr>
        <w:t>strategies</w:t>
      </w:r>
      <w:proofErr w:type="spellEnd"/>
    </w:p>
    <w:p w14:paraId="2B85F457" w14:textId="77777777" w:rsidR="008D1E9C" w:rsidRPr="008D1E9C" w:rsidRDefault="008D1E9C" w:rsidP="008D1E9C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How do you think we could encourage you to replace some of your sitting time in the office with physical activity?</w:t>
      </w:r>
    </w:p>
    <w:p w14:paraId="4CFB89FE" w14:textId="77777777" w:rsidR="008D1E9C" w:rsidRPr="008D1E9C" w:rsidRDefault="008D1E9C" w:rsidP="008D1E9C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>What kind of strategies could we use?</w:t>
      </w:r>
    </w:p>
    <w:p w14:paraId="68E9ADB0" w14:textId="77777777" w:rsidR="008D1E9C" w:rsidRPr="008D1E9C" w:rsidRDefault="008D1E9C" w:rsidP="008D1E9C">
      <w:pPr>
        <w:pStyle w:val="ListParagraph"/>
        <w:numPr>
          <w:ilvl w:val="0"/>
          <w:numId w:val="7"/>
        </w:numPr>
        <w:spacing w:after="0" w:line="240" w:lineRule="auto"/>
        <w:contextualSpacing w:val="0"/>
        <w:rPr>
          <w:rFonts w:eastAsia="Times New Roman" w:cstheme="minorHAnsi"/>
          <w:lang w:eastAsia="en-GB"/>
        </w:rPr>
      </w:pPr>
      <w:r w:rsidRPr="008D1E9C">
        <w:rPr>
          <w:rFonts w:eastAsia="Times New Roman" w:cstheme="minorHAnsi"/>
          <w:lang w:eastAsia="en-GB"/>
        </w:rPr>
        <w:t xml:space="preserve">What kind of challenges </w:t>
      </w:r>
      <w:proofErr w:type="gramStart"/>
      <w:r w:rsidRPr="008D1E9C">
        <w:rPr>
          <w:rFonts w:eastAsia="Times New Roman" w:cstheme="minorHAnsi"/>
          <w:lang w:eastAsia="en-GB"/>
        </w:rPr>
        <w:t>to</w:t>
      </w:r>
      <w:proofErr w:type="gramEnd"/>
      <w:r w:rsidRPr="008D1E9C">
        <w:rPr>
          <w:rFonts w:eastAsia="Times New Roman" w:cstheme="minorHAnsi"/>
          <w:lang w:eastAsia="en-GB"/>
        </w:rPr>
        <w:t xml:space="preserve"> you think will there be to implement such an intervention, and how could these be overcome?</w:t>
      </w:r>
    </w:p>
    <w:p w14:paraId="67B91FA9" w14:textId="77777777" w:rsidR="008D1E9C" w:rsidRPr="008D1E9C" w:rsidRDefault="008D1E9C" w:rsidP="008D1E9C">
      <w:pPr>
        <w:rPr>
          <w:rFonts w:cstheme="minorHAnsi"/>
          <w:b/>
          <w:lang w:eastAsia="en-GB"/>
        </w:rPr>
      </w:pPr>
    </w:p>
    <w:p w14:paraId="440097B9" w14:textId="77777777" w:rsidR="008D1E9C" w:rsidRPr="008D1E9C" w:rsidRDefault="008D1E9C" w:rsidP="008D1E9C">
      <w:pPr>
        <w:pStyle w:val="ListParagraph"/>
        <w:numPr>
          <w:ilvl w:val="0"/>
          <w:numId w:val="8"/>
        </w:numPr>
        <w:spacing w:after="0" w:line="240" w:lineRule="auto"/>
        <w:ind w:hanging="720"/>
        <w:rPr>
          <w:rFonts w:eastAsia="Times New Roman" w:cstheme="minorHAnsi"/>
          <w:b/>
          <w:lang w:eastAsia="en-GB"/>
        </w:rPr>
      </w:pPr>
      <w:r w:rsidRPr="008D1E9C">
        <w:rPr>
          <w:rFonts w:eastAsia="Times New Roman" w:cstheme="minorHAnsi"/>
          <w:b/>
          <w:lang w:eastAsia="en-GB"/>
        </w:rPr>
        <w:t>Think-</w:t>
      </w:r>
      <w:proofErr w:type="spellStart"/>
      <w:r w:rsidRPr="008D1E9C">
        <w:rPr>
          <w:rFonts w:eastAsia="Times New Roman" w:cstheme="minorHAnsi"/>
          <w:b/>
          <w:lang w:eastAsia="en-GB"/>
        </w:rPr>
        <w:t>Alouds</w:t>
      </w:r>
      <w:proofErr w:type="spellEnd"/>
    </w:p>
    <w:p w14:paraId="65C95B50" w14:textId="77777777" w:rsidR="008D1E9C" w:rsidRPr="008D1E9C" w:rsidRDefault="008D1E9C" w:rsidP="008D1E9C">
      <w:pPr>
        <w:rPr>
          <w:rFonts w:cstheme="minorHAnsi"/>
          <w:b/>
          <w:lang w:eastAsia="en-GB"/>
        </w:rPr>
      </w:pPr>
    </w:p>
    <w:p w14:paraId="78C0F45C" w14:textId="77777777" w:rsidR="008D1E9C" w:rsidRPr="008D1E9C" w:rsidRDefault="008D1E9C" w:rsidP="008D1E9C">
      <w:pPr>
        <w:rPr>
          <w:rFonts w:cstheme="minorHAnsi"/>
          <w:b/>
          <w:lang w:eastAsia="en-GB"/>
        </w:rPr>
      </w:pPr>
      <w:r w:rsidRPr="008D1E9C">
        <w:rPr>
          <w:rFonts w:cstheme="minorHAnsi"/>
          <w:b/>
          <w:u w:val="single"/>
          <w:lang w:eastAsia="en-GB"/>
        </w:rPr>
        <w:t>Interviewer:</w:t>
      </w:r>
      <w:r w:rsidRPr="008D1E9C">
        <w:rPr>
          <w:rFonts w:cstheme="minorHAnsi"/>
          <w:b/>
          <w:lang w:eastAsia="en-GB"/>
        </w:rPr>
        <w:t xml:space="preserve"> The </w:t>
      </w:r>
      <w:proofErr w:type="spellStart"/>
      <w:r w:rsidRPr="008D1E9C">
        <w:rPr>
          <w:rFonts w:cstheme="minorHAnsi"/>
          <w:b/>
          <w:lang w:eastAsia="en-GB"/>
        </w:rPr>
        <w:t>flow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is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as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follows</w:t>
      </w:r>
      <w:proofErr w:type="spellEnd"/>
      <w:r w:rsidRPr="008D1E9C">
        <w:rPr>
          <w:rFonts w:cstheme="minorHAnsi"/>
          <w:b/>
          <w:lang w:eastAsia="en-GB"/>
        </w:rPr>
        <w:t xml:space="preserve">: </w:t>
      </w:r>
    </w:p>
    <w:p w14:paraId="1D6B67A2" w14:textId="77777777" w:rsidR="008D1E9C" w:rsidRPr="008D1E9C" w:rsidRDefault="008D1E9C" w:rsidP="008D1E9C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b/>
          <w:lang w:eastAsia="en-GB"/>
        </w:rPr>
      </w:pPr>
      <w:r w:rsidRPr="008D1E9C">
        <w:rPr>
          <w:rFonts w:eastAsia="Times New Roman" w:cstheme="minorHAnsi"/>
          <w:b/>
          <w:lang w:eastAsia="en-GB"/>
        </w:rPr>
        <w:t xml:space="preserve">Brief think aloud </w:t>
      </w:r>
      <w:proofErr w:type="gramStart"/>
      <w:r w:rsidRPr="008D1E9C">
        <w:rPr>
          <w:rFonts w:eastAsia="Times New Roman" w:cstheme="minorHAnsi"/>
          <w:b/>
          <w:lang w:eastAsia="en-GB"/>
        </w:rPr>
        <w:t>practice</w:t>
      </w:r>
      <w:proofErr w:type="gramEnd"/>
    </w:p>
    <w:p w14:paraId="3C736F38" w14:textId="77777777" w:rsidR="008D1E9C" w:rsidRPr="008D1E9C" w:rsidRDefault="008D1E9C" w:rsidP="008D1E9C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b/>
          <w:lang w:eastAsia="en-GB"/>
        </w:rPr>
      </w:pPr>
      <w:r w:rsidRPr="008D1E9C">
        <w:rPr>
          <w:rFonts w:eastAsia="Times New Roman" w:cstheme="minorHAnsi"/>
          <w:b/>
          <w:lang w:eastAsia="en-GB"/>
        </w:rPr>
        <w:t>Exposure to intervention material and encouragement to voice out immediate thoughts</w:t>
      </w:r>
    </w:p>
    <w:p w14:paraId="337E881E" w14:textId="77777777" w:rsidR="008D1E9C" w:rsidRPr="008D1E9C" w:rsidRDefault="008D1E9C" w:rsidP="008D1E9C">
      <w:pPr>
        <w:rPr>
          <w:rFonts w:cstheme="minorHAnsi"/>
          <w:b/>
          <w:lang w:eastAsia="en-GB"/>
        </w:rPr>
      </w:pPr>
    </w:p>
    <w:p w14:paraId="1838B966" w14:textId="77777777" w:rsidR="008D1E9C" w:rsidRPr="008D1E9C" w:rsidRDefault="008D1E9C" w:rsidP="008D1E9C">
      <w:pPr>
        <w:rPr>
          <w:rFonts w:cstheme="minorHAnsi"/>
          <w:bCs/>
          <w:szCs w:val="30"/>
          <w:lang w:eastAsia="en-GB" w:bidi="th-TH"/>
        </w:rPr>
      </w:pPr>
      <w:r w:rsidRPr="008D1E9C">
        <w:rPr>
          <w:rFonts w:cstheme="minorHAnsi"/>
          <w:bCs/>
          <w:lang w:eastAsia="en-GB"/>
        </w:rPr>
        <w:t xml:space="preserve">OK, so </w:t>
      </w:r>
      <w:proofErr w:type="spellStart"/>
      <w:r w:rsidRPr="008D1E9C">
        <w:rPr>
          <w:rFonts w:cstheme="minorHAnsi"/>
          <w:bCs/>
          <w:lang w:eastAsia="en-GB"/>
        </w:rPr>
        <w:t>now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we</w:t>
      </w:r>
      <w:proofErr w:type="spellEnd"/>
      <w:r w:rsidRPr="008D1E9C">
        <w:rPr>
          <w:rFonts w:cstheme="minorHAnsi"/>
          <w:bCs/>
          <w:lang w:eastAsia="en-GB"/>
        </w:rPr>
        <w:t xml:space="preserve"> will </w:t>
      </w:r>
      <w:proofErr w:type="spellStart"/>
      <w:r w:rsidRPr="008D1E9C">
        <w:rPr>
          <w:rFonts w:cstheme="minorHAnsi"/>
          <w:bCs/>
          <w:lang w:eastAsia="en-GB"/>
        </w:rPr>
        <w:t>look</w:t>
      </w:r>
      <w:proofErr w:type="spellEnd"/>
      <w:r w:rsidRPr="008D1E9C">
        <w:rPr>
          <w:rFonts w:cstheme="minorHAnsi"/>
          <w:bCs/>
          <w:lang w:eastAsia="en-GB"/>
        </w:rPr>
        <w:t xml:space="preserve"> at </w:t>
      </w:r>
      <w:proofErr w:type="spellStart"/>
      <w:r w:rsidRPr="008D1E9C">
        <w:rPr>
          <w:rFonts w:cstheme="minorHAnsi"/>
          <w:bCs/>
          <w:lang w:eastAsia="en-GB"/>
        </w:rPr>
        <w:t>some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intervention</w:t>
      </w:r>
      <w:proofErr w:type="spellEnd"/>
      <w:r w:rsidRPr="008D1E9C">
        <w:rPr>
          <w:rFonts w:cstheme="minorHAnsi"/>
          <w:bCs/>
          <w:lang w:eastAsia="en-GB"/>
        </w:rPr>
        <w:t xml:space="preserve"> material: </w:t>
      </w:r>
    </w:p>
    <w:p w14:paraId="532D3101" w14:textId="77777777" w:rsidR="008D1E9C" w:rsidRPr="008D1E9C" w:rsidRDefault="008D1E9C" w:rsidP="008D1E9C">
      <w:pPr>
        <w:rPr>
          <w:rFonts w:cstheme="minorHAnsi"/>
          <w:bCs/>
          <w:lang w:val="en-US" w:eastAsia="en-GB"/>
        </w:rPr>
      </w:pPr>
    </w:p>
    <w:p w14:paraId="07BDE0FD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lastRenderedPageBreak/>
        <w:t xml:space="preserve">All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have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do </w:t>
      </w:r>
      <w:proofErr w:type="spellStart"/>
      <w:r w:rsidRPr="008D1E9C">
        <w:rPr>
          <w:rFonts w:cstheme="minorHAnsi"/>
          <w:lang w:eastAsia="en-GB"/>
        </w:rPr>
        <w:t>is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look</w:t>
      </w:r>
      <w:proofErr w:type="spellEnd"/>
      <w:r w:rsidRPr="008D1E9C">
        <w:rPr>
          <w:rFonts w:cstheme="minorHAnsi"/>
          <w:lang w:eastAsia="en-GB"/>
        </w:rPr>
        <w:t xml:space="preserve"> at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material I will </w:t>
      </w:r>
      <w:proofErr w:type="spellStart"/>
      <w:r w:rsidRPr="008D1E9C">
        <w:rPr>
          <w:rFonts w:cstheme="minorHAnsi"/>
          <w:lang w:eastAsia="en-GB"/>
        </w:rPr>
        <w:t>show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and </w:t>
      </w:r>
      <w:proofErr w:type="spellStart"/>
      <w:r w:rsidRPr="008D1E9C">
        <w:rPr>
          <w:rFonts w:cstheme="minorHAnsi"/>
          <w:lang w:eastAsia="en-GB"/>
        </w:rPr>
        <w:t>say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thoughts</w:t>
      </w:r>
      <w:proofErr w:type="spellEnd"/>
      <w:r w:rsidRPr="008D1E9C">
        <w:rPr>
          <w:rFonts w:cstheme="minorHAnsi"/>
          <w:lang w:eastAsia="en-GB"/>
        </w:rPr>
        <w:t xml:space="preserve"> out </w:t>
      </w:r>
      <w:proofErr w:type="spellStart"/>
      <w:r w:rsidRPr="008D1E9C">
        <w:rPr>
          <w:rFonts w:cstheme="minorHAnsi"/>
          <w:lang w:eastAsia="en-GB"/>
        </w:rPr>
        <w:t>loud</w:t>
      </w:r>
      <w:proofErr w:type="spellEnd"/>
      <w:r w:rsidRPr="008D1E9C">
        <w:rPr>
          <w:rFonts w:cstheme="minorHAnsi"/>
          <w:lang w:eastAsia="en-GB"/>
        </w:rPr>
        <w:t>.</w:t>
      </w:r>
    </w:p>
    <w:p w14:paraId="1A6CF36C" w14:textId="77777777" w:rsidR="008D1E9C" w:rsidRPr="008D1E9C" w:rsidRDefault="008D1E9C" w:rsidP="008D1E9C">
      <w:pPr>
        <w:rPr>
          <w:rFonts w:cstheme="minorHAnsi"/>
          <w:lang w:bidi="th-TH"/>
        </w:rPr>
      </w:pPr>
    </w:p>
    <w:p w14:paraId="60C341D6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r w:rsidRPr="008D1E9C">
        <w:rPr>
          <w:rFonts w:cstheme="minorHAnsi"/>
          <w:lang w:eastAsia="en-GB"/>
        </w:rPr>
        <w:t xml:space="preserve">This </w:t>
      </w:r>
      <w:proofErr w:type="spellStart"/>
      <w:r w:rsidRPr="008D1E9C">
        <w:rPr>
          <w:rFonts w:cstheme="minorHAnsi"/>
          <w:lang w:eastAsia="en-GB"/>
        </w:rPr>
        <w:t>is</w:t>
      </w:r>
      <w:proofErr w:type="spellEnd"/>
      <w:r w:rsidRPr="008D1E9C">
        <w:rPr>
          <w:rFonts w:cstheme="minorHAnsi"/>
          <w:lang w:eastAsia="en-GB"/>
        </w:rPr>
        <w:t xml:space="preserve"> not a </w:t>
      </w:r>
      <w:proofErr w:type="spellStart"/>
      <w:r w:rsidRPr="008D1E9C">
        <w:rPr>
          <w:rFonts w:cstheme="minorHAnsi"/>
          <w:lang w:eastAsia="en-GB"/>
        </w:rPr>
        <w:t>test</w:t>
      </w:r>
      <w:proofErr w:type="spellEnd"/>
      <w:r w:rsidRPr="008D1E9C">
        <w:rPr>
          <w:rFonts w:cstheme="minorHAnsi"/>
          <w:lang w:eastAsia="en-GB"/>
        </w:rPr>
        <w:t xml:space="preserve"> and </w:t>
      </w:r>
      <w:proofErr w:type="spellStart"/>
      <w:r w:rsidRPr="008D1E9C">
        <w:rPr>
          <w:rFonts w:cstheme="minorHAnsi"/>
          <w:lang w:eastAsia="en-GB"/>
        </w:rPr>
        <w:t>there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no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right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or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wrong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answers</w:t>
      </w:r>
      <w:proofErr w:type="spellEnd"/>
      <w:r w:rsidRPr="008D1E9C">
        <w:rPr>
          <w:rFonts w:cstheme="minorHAnsi"/>
          <w:lang w:eastAsia="en-GB"/>
        </w:rPr>
        <w:t xml:space="preserve">, so </w:t>
      </w:r>
      <w:proofErr w:type="spellStart"/>
      <w:r w:rsidRPr="008D1E9C">
        <w:rPr>
          <w:rFonts w:cstheme="minorHAnsi"/>
          <w:lang w:eastAsia="en-GB"/>
        </w:rPr>
        <w:t>please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say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thoughts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which</w:t>
      </w:r>
      <w:proofErr w:type="spellEnd"/>
      <w:r w:rsidRPr="008D1E9C">
        <w:rPr>
          <w:rFonts w:cstheme="minorHAnsi"/>
          <w:lang w:eastAsia="en-GB"/>
        </w:rPr>
        <w:t xml:space="preserve"> spring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mind</w:t>
      </w:r>
      <w:proofErr w:type="spellEnd"/>
      <w:r w:rsidRPr="008D1E9C">
        <w:rPr>
          <w:rFonts w:cstheme="minorHAnsi"/>
          <w:lang w:eastAsia="en-GB"/>
        </w:rPr>
        <w:t xml:space="preserve">, </w:t>
      </w:r>
      <w:proofErr w:type="spellStart"/>
      <w:r w:rsidRPr="008D1E9C">
        <w:rPr>
          <w:rFonts w:cstheme="minorHAnsi"/>
          <w:lang w:eastAsia="en-GB"/>
        </w:rPr>
        <w:t>even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might</w:t>
      </w:r>
      <w:proofErr w:type="spellEnd"/>
      <w:r w:rsidRPr="008D1E9C">
        <w:rPr>
          <w:rFonts w:cstheme="minorHAnsi"/>
          <w:lang w:eastAsia="en-GB"/>
        </w:rPr>
        <w:t xml:space="preserve"> not </w:t>
      </w:r>
      <w:proofErr w:type="spellStart"/>
      <w:r w:rsidRPr="008D1E9C">
        <w:rPr>
          <w:rFonts w:cstheme="minorHAnsi"/>
          <w:lang w:eastAsia="en-GB"/>
        </w:rPr>
        <w:t>be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important</w:t>
      </w:r>
      <w:proofErr w:type="spellEnd"/>
      <w:r w:rsidRPr="008D1E9C">
        <w:rPr>
          <w:rFonts w:cstheme="minorHAnsi"/>
          <w:lang w:eastAsia="en-GB"/>
        </w:rPr>
        <w:t xml:space="preserve">. </w:t>
      </w:r>
      <w:proofErr w:type="spellStart"/>
      <w:r w:rsidRPr="008D1E9C">
        <w:rPr>
          <w:rFonts w:cstheme="minorHAnsi"/>
          <w:lang w:eastAsia="en-GB"/>
        </w:rPr>
        <w:t>Please</w:t>
      </w:r>
      <w:proofErr w:type="spellEnd"/>
      <w:r w:rsidRPr="008D1E9C">
        <w:rPr>
          <w:rFonts w:cstheme="minorHAnsi"/>
          <w:lang w:eastAsia="en-GB"/>
        </w:rPr>
        <w:t xml:space="preserve"> do </w:t>
      </w:r>
      <w:proofErr w:type="spellStart"/>
      <w:r w:rsidRPr="008D1E9C">
        <w:rPr>
          <w:rFonts w:cstheme="minorHAnsi"/>
          <w:lang w:eastAsia="en-GB"/>
        </w:rPr>
        <w:t>feel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free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say</w:t>
      </w:r>
      <w:proofErr w:type="spellEnd"/>
      <w:r w:rsidRPr="008D1E9C">
        <w:rPr>
          <w:rFonts w:cstheme="minorHAnsi"/>
          <w:lang w:eastAsia="en-GB"/>
        </w:rPr>
        <w:t xml:space="preserve"> negative </w:t>
      </w:r>
      <w:proofErr w:type="spellStart"/>
      <w:r w:rsidRPr="008D1E9C">
        <w:rPr>
          <w:rFonts w:cstheme="minorHAnsi"/>
          <w:lang w:eastAsia="en-GB"/>
        </w:rPr>
        <w:t>thoughts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may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have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material</w:t>
      </w:r>
      <w:proofErr w:type="spellEnd"/>
      <w:r w:rsidRPr="008D1E9C">
        <w:rPr>
          <w:rFonts w:cstheme="minorHAnsi"/>
          <w:lang w:eastAsia="en-GB"/>
        </w:rPr>
        <w:t xml:space="preserve"> – </w:t>
      </w:r>
      <w:proofErr w:type="spellStart"/>
      <w:r w:rsidRPr="008D1E9C">
        <w:rPr>
          <w:rFonts w:cstheme="minorHAnsi"/>
          <w:lang w:eastAsia="en-GB"/>
        </w:rPr>
        <w:t>your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feedback</w:t>
      </w:r>
      <w:proofErr w:type="spellEnd"/>
      <w:r w:rsidRPr="008D1E9C">
        <w:rPr>
          <w:rFonts w:cstheme="minorHAnsi"/>
          <w:lang w:eastAsia="en-GB"/>
        </w:rPr>
        <w:t xml:space="preserve"> will </w:t>
      </w:r>
      <w:proofErr w:type="spellStart"/>
      <w:r w:rsidRPr="008D1E9C">
        <w:rPr>
          <w:rFonts w:cstheme="minorHAnsi"/>
          <w:lang w:eastAsia="en-GB"/>
        </w:rPr>
        <w:t>help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us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improve</w:t>
      </w:r>
      <w:proofErr w:type="spellEnd"/>
      <w:r w:rsidRPr="008D1E9C">
        <w:rPr>
          <w:rFonts w:cstheme="minorHAnsi"/>
          <w:lang w:eastAsia="en-GB"/>
        </w:rPr>
        <w:t xml:space="preserve"> it.</w:t>
      </w:r>
    </w:p>
    <w:p w14:paraId="3DC19326" w14:textId="77777777" w:rsidR="008D1E9C" w:rsidRPr="008D1E9C" w:rsidRDefault="008D1E9C" w:rsidP="008D1E9C">
      <w:pPr>
        <w:rPr>
          <w:rFonts w:cstheme="minorHAnsi"/>
          <w:lang w:eastAsia="en-GB" w:bidi="th-TH"/>
        </w:rPr>
      </w:pPr>
    </w:p>
    <w:p w14:paraId="4636DB91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r w:rsidRPr="008D1E9C">
        <w:rPr>
          <w:rFonts w:cstheme="minorHAnsi"/>
          <w:lang w:eastAsia="en-GB"/>
        </w:rPr>
        <w:t xml:space="preserve">I will </w:t>
      </w:r>
      <w:proofErr w:type="spellStart"/>
      <w:r w:rsidRPr="008D1E9C">
        <w:rPr>
          <w:rFonts w:cstheme="minorHAnsi"/>
          <w:lang w:eastAsia="en-GB"/>
        </w:rPr>
        <w:t>probably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remind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share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thoughts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because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something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very</w:t>
      </w:r>
      <w:proofErr w:type="spellEnd"/>
      <w:r w:rsidRPr="008D1E9C">
        <w:rPr>
          <w:rFonts w:cstheme="minorHAnsi"/>
          <w:lang w:eastAsia="en-GB"/>
        </w:rPr>
        <w:t xml:space="preserve"> easy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forget</w:t>
      </w:r>
      <w:proofErr w:type="spellEnd"/>
      <w:r w:rsidRPr="008D1E9C">
        <w:rPr>
          <w:rFonts w:cstheme="minorHAnsi"/>
          <w:lang w:eastAsia="en-GB"/>
        </w:rPr>
        <w:t xml:space="preserve">.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may</w:t>
      </w:r>
      <w:proofErr w:type="spellEnd"/>
      <w:r w:rsidRPr="008D1E9C">
        <w:rPr>
          <w:rFonts w:cstheme="minorHAnsi"/>
          <w:lang w:eastAsia="en-GB"/>
        </w:rPr>
        <w:t xml:space="preserve"> find at </w:t>
      </w:r>
      <w:proofErr w:type="spellStart"/>
      <w:r w:rsidRPr="008D1E9C">
        <w:rPr>
          <w:rFonts w:cstheme="minorHAnsi"/>
          <w:lang w:eastAsia="en-GB"/>
        </w:rPr>
        <w:t>times</w:t>
      </w:r>
      <w:proofErr w:type="spellEnd"/>
      <w:r w:rsidRPr="008D1E9C">
        <w:rPr>
          <w:rFonts w:cstheme="minorHAnsi"/>
          <w:lang w:eastAsia="en-GB"/>
        </w:rPr>
        <w:t xml:space="preserve"> I will </w:t>
      </w:r>
      <w:proofErr w:type="spellStart"/>
      <w:r w:rsidRPr="008D1E9C">
        <w:rPr>
          <w:rFonts w:cstheme="minorHAnsi"/>
          <w:lang w:eastAsia="en-GB"/>
        </w:rPr>
        <w:t>ask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some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specific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things</w:t>
      </w:r>
      <w:proofErr w:type="spellEnd"/>
      <w:r w:rsidRPr="008D1E9C">
        <w:rPr>
          <w:rFonts w:cstheme="minorHAnsi"/>
          <w:lang w:eastAsia="en-GB"/>
        </w:rPr>
        <w:t xml:space="preserve">. I </w:t>
      </w:r>
      <w:proofErr w:type="spellStart"/>
      <w:r w:rsidRPr="008D1E9C">
        <w:rPr>
          <w:rFonts w:cstheme="minorHAnsi"/>
          <w:lang w:eastAsia="en-GB"/>
        </w:rPr>
        <w:t>might</w:t>
      </w:r>
      <w:proofErr w:type="spellEnd"/>
      <w:r w:rsidRPr="008D1E9C">
        <w:rPr>
          <w:rFonts w:cstheme="minorHAnsi"/>
          <w:lang w:eastAsia="en-GB"/>
        </w:rPr>
        <w:t xml:space="preserve"> also </w:t>
      </w:r>
      <w:proofErr w:type="spellStart"/>
      <w:r w:rsidRPr="008D1E9C">
        <w:rPr>
          <w:rFonts w:cstheme="minorHAnsi"/>
          <w:lang w:eastAsia="en-GB"/>
        </w:rPr>
        <w:t>say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currently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looking</w:t>
      </w:r>
      <w:proofErr w:type="spellEnd"/>
      <w:r w:rsidRPr="008D1E9C">
        <w:rPr>
          <w:rFonts w:cstheme="minorHAnsi"/>
          <w:lang w:eastAsia="en-GB"/>
        </w:rPr>
        <w:t xml:space="preserve"> at, </w:t>
      </w:r>
      <w:proofErr w:type="spellStart"/>
      <w:r w:rsidRPr="008D1E9C">
        <w:rPr>
          <w:rFonts w:cstheme="minorHAnsi"/>
          <w:lang w:eastAsia="en-GB"/>
        </w:rPr>
        <w:t>So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know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talking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>.</w:t>
      </w:r>
    </w:p>
    <w:p w14:paraId="41921D72" w14:textId="77777777" w:rsidR="008D1E9C" w:rsidRPr="008D1E9C" w:rsidRDefault="008D1E9C" w:rsidP="008D1E9C">
      <w:pPr>
        <w:rPr>
          <w:rFonts w:cstheme="minorHAnsi"/>
          <w:b/>
          <w:lang w:eastAsia="en-GB" w:bidi="th-TH"/>
        </w:rPr>
      </w:pPr>
    </w:p>
    <w:p w14:paraId="1D807B1A" w14:textId="77777777" w:rsidR="008D1E9C" w:rsidRPr="008D1E9C" w:rsidRDefault="008D1E9C" w:rsidP="008D1E9C">
      <w:pPr>
        <w:rPr>
          <w:rFonts w:cstheme="minorHAnsi"/>
          <w:bCs/>
          <w:lang w:eastAsia="en-GB"/>
        </w:rPr>
      </w:pPr>
      <w:proofErr w:type="spellStart"/>
      <w:r w:rsidRPr="008D1E9C">
        <w:rPr>
          <w:rFonts w:cstheme="minorHAnsi"/>
          <w:bCs/>
          <w:lang w:eastAsia="en-GB"/>
        </w:rPr>
        <w:t>Before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we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start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let’s</w:t>
      </w:r>
      <w:proofErr w:type="spellEnd"/>
      <w:r w:rsidRPr="008D1E9C">
        <w:rPr>
          <w:rFonts w:cstheme="minorHAnsi"/>
          <w:bCs/>
          <w:lang w:eastAsia="en-GB"/>
        </w:rPr>
        <w:t xml:space="preserve"> just </w:t>
      </w:r>
      <w:proofErr w:type="spellStart"/>
      <w:r w:rsidRPr="008D1E9C">
        <w:rPr>
          <w:rFonts w:cstheme="minorHAnsi"/>
          <w:bCs/>
          <w:lang w:eastAsia="en-GB"/>
        </w:rPr>
        <w:t>have</w:t>
      </w:r>
      <w:proofErr w:type="spellEnd"/>
      <w:r w:rsidRPr="008D1E9C">
        <w:rPr>
          <w:rFonts w:cstheme="minorHAnsi"/>
          <w:bCs/>
          <w:lang w:eastAsia="en-GB"/>
        </w:rPr>
        <w:t xml:space="preserve"> a quick </w:t>
      </w:r>
      <w:proofErr w:type="spellStart"/>
      <w:r w:rsidRPr="008D1E9C">
        <w:rPr>
          <w:rFonts w:cstheme="minorHAnsi"/>
          <w:bCs/>
          <w:lang w:eastAsia="en-GB"/>
        </w:rPr>
        <w:t>practice</w:t>
      </w:r>
      <w:proofErr w:type="spellEnd"/>
      <w:r w:rsidRPr="008D1E9C">
        <w:rPr>
          <w:rFonts w:cstheme="minorHAnsi"/>
          <w:bCs/>
          <w:lang w:eastAsia="en-GB"/>
        </w:rPr>
        <w:t xml:space="preserve">. So, </w:t>
      </w:r>
      <w:proofErr w:type="spellStart"/>
      <w:r w:rsidRPr="008D1E9C">
        <w:rPr>
          <w:rFonts w:cstheme="minorHAnsi"/>
          <w:bCs/>
          <w:lang w:eastAsia="en-GB"/>
        </w:rPr>
        <w:t>here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is</w:t>
      </w:r>
      <w:proofErr w:type="spellEnd"/>
      <w:r w:rsidRPr="008D1E9C">
        <w:rPr>
          <w:rFonts w:cstheme="minorHAnsi"/>
          <w:bCs/>
          <w:lang w:eastAsia="en-GB"/>
        </w:rPr>
        <w:t xml:space="preserve"> an </w:t>
      </w:r>
      <w:proofErr w:type="spellStart"/>
      <w:r w:rsidRPr="008D1E9C">
        <w:rPr>
          <w:rFonts w:cstheme="minorHAnsi"/>
          <w:bCs/>
          <w:lang w:eastAsia="en-GB"/>
        </w:rPr>
        <w:t>example</w:t>
      </w:r>
      <w:proofErr w:type="spellEnd"/>
      <w:r w:rsidRPr="008D1E9C">
        <w:rPr>
          <w:rFonts w:cstheme="minorHAnsi"/>
          <w:bCs/>
          <w:lang w:eastAsia="en-GB"/>
        </w:rPr>
        <w:t xml:space="preserve">; </w:t>
      </w:r>
      <w:proofErr w:type="spellStart"/>
      <w:r w:rsidRPr="008D1E9C">
        <w:rPr>
          <w:rFonts w:cstheme="minorHAnsi"/>
          <w:bCs/>
          <w:lang w:eastAsia="en-GB"/>
        </w:rPr>
        <w:t>intervention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booklet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page</w:t>
      </w:r>
      <w:proofErr w:type="spellEnd"/>
      <w:r w:rsidRPr="008D1E9C">
        <w:rPr>
          <w:rFonts w:cstheme="minorHAnsi"/>
          <w:bCs/>
          <w:lang w:eastAsia="en-GB"/>
        </w:rPr>
        <w:t xml:space="preserve">. </w:t>
      </w:r>
      <w:proofErr w:type="spellStart"/>
      <w:r w:rsidRPr="008D1E9C">
        <w:rPr>
          <w:rFonts w:cstheme="minorHAnsi"/>
          <w:bCs/>
          <w:lang w:eastAsia="en-GB"/>
        </w:rPr>
        <w:t>Now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say</w:t>
      </w:r>
      <w:proofErr w:type="spellEnd"/>
      <w:r w:rsidRPr="008D1E9C">
        <w:rPr>
          <w:rFonts w:cstheme="minorHAnsi"/>
          <w:bCs/>
          <w:lang w:eastAsia="en-GB"/>
        </w:rPr>
        <w:t xml:space="preserve"> out </w:t>
      </w:r>
      <w:proofErr w:type="spellStart"/>
      <w:r w:rsidRPr="008D1E9C">
        <w:rPr>
          <w:rFonts w:cstheme="minorHAnsi"/>
          <w:bCs/>
          <w:lang w:eastAsia="en-GB"/>
        </w:rPr>
        <w:t>loud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what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you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think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about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this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page</w:t>
      </w:r>
      <w:proofErr w:type="spellEnd"/>
      <w:r w:rsidRPr="008D1E9C">
        <w:rPr>
          <w:rFonts w:cstheme="minorHAnsi"/>
          <w:bCs/>
          <w:lang w:eastAsia="en-GB"/>
        </w:rPr>
        <w:t xml:space="preserve"> [e.g. ‘</w:t>
      </w:r>
      <w:proofErr w:type="spellStart"/>
      <w:r w:rsidRPr="008D1E9C">
        <w:rPr>
          <w:rFonts w:cstheme="minorHAnsi"/>
          <w:bCs/>
          <w:lang w:eastAsia="en-GB"/>
        </w:rPr>
        <w:t>Hmm</w:t>
      </w:r>
      <w:proofErr w:type="spellEnd"/>
      <w:r w:rsidRPr="008D1E9C">
        <w:rPr>
          <w:rFonts w:cstheme="minorHAnsi"/>
          <w:bCs/>
          <w:lang w:eastAsia="en-GB"/>
        </w:rPr>
        <w:t xml:space="preserve">…I am not </w:t>
      </w:r>
      <w:proofErr w:type="spellStart"/>
      <w:r w:rsidRPr="008D1E9C">
        <w:rPr>
          <w:rFonts w:cstheme="minorHAnsi"/>
          <w:bCs/>
          <w:lang w:eastAsia="en-GB"/>
        </w:rPr>
        <w:t>sure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why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there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is</w:t>
      </w:r>
      <w:proofErr w:type="spellEnd"/>
      <w:r w:rsidRPr="008D1E9C">
        <w:rPr>
          <w:rFonts w:cstheme="minorHAnsi"/>
          <w:bCs/>
          <w:lang w:eastAsia="en-GB"/>
        </w:rPr>
        <w:t xml:space="preserve"> a </w:t>
      </w:r>
      <w:proofErr w:type="spellStart"/>
      <w:r w:rsidRPr="008D1E9C">
        <w:rPr>
          <w:rFonts w:cstheme="minorHAnsi"/>
          <w:bCs/>
          <w:lang w:eastAsia="en-GB"/>
        </w:rPr>
        <w:t>young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white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guy</w:t>
      </w:r>
      <w:proofErr w:type="spellEnd"/>
      <w:r w:rsidRPr="008D1E9C">
        <w:rPr>
          <w:rFonts w:cstheme="minorHAnsi"/>
          <w:bCs/>
          <w:lang w:eastAsia="en-GB"/>
        </w:rPr>
        <w:t xml:space="preserve"> on </w:t>
      </w:r>
      <w:proofErr w:type="spellStart"/>
      <w:r w:rsidRPr="008D1E9C">
        <w:rPr>
          <w:rFonts w:cstheme="minorHAnsi"/>
          <w:bCs/>
          <w:lang w:eastAsia="en-GB"/>
        </w:rPr>
        <w:t>that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picture</w:t>
      </w:r>
      <w:proofErr w:type="spellEnd"/>
      <w:r w:rsidRPr="008D1E9C">
        <w:rPr>
          <w:rFonts w:cstheme="minorHAnsi"/>
          <w:bCs/>
          <w:lang w:eastAsia="en-GB"/>
        </w:rPr>
        <w:t>…</w:t>
      </w:r>
      <w:proofErr w:type="spellStart"/>
      <w:r w:rsidRPr="008D1E9C">
        <w:rPr>
          <w:rFonts w:cstheme="minorHAnsi"/>
          <w:bCs/>
          <w:lang w:eastAsia="en-GB"/>
        </w:rPr>
        <w:t>it’s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pretty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unrealistic</w:t>
      </w:r>
      <w:proofErr w:type="spellEnd"/>
      <w:r w:rsidRPr="008D1E9C">
        <w:rPr>
          <w:rFonts w:cstheme="minorHAnsi"/>
          <w:bCs/>
          <w:lang w:eastAsia="en-GB"/>
        </w:rPr>
        <w:t>…</w:t>
      </w:r>
      <w:proofErr w:type="spellStart"/>
      <w:r w:rsidRPr="008D1E9C">
        <w:rPr>
          <w:rFonts w:cstheme="minorHAnsi"/>
          <w:bCs/>
          <w:lang w:eastAsia="en-GB"/>
        </w:rPr>
        <w:t>we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are</w:t>
      </w:r>
      <w:proofErr w:type="spellEnd"/>
      <w:r w:rsidRPr="008D1E9C">
        <w:rPr>
          <w:rFonts w:cstheme="minorHAnsi"/>
          <w:bCs/>
          <w:lang w:eastAsia="en-GB"/>
        </w:rPr>
        <w:t xml:space="preserve"> in Thailand and </w:t>
      </w:r>
      <w:proofErr w:type="spellStart"/>
      <w:r w:rsidRPr="008D1E9C">
        <w:rPr>
          <w:rFonts w:cstheme="minorHAnsi"/>
          <w:bCs/>
          <w:lang w:eastAsia="en-GB"/>
        </w:rPr>
        <w:t>no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one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looks</w:t>
      </w:r>
      <w:proofErr w:type="spellEnd"/>
      <w:r w:rsidRPr="008D1E9C">
        <w:rPr>
          <w:rFonts w:cstheme="minorHAnsi"/>
          <w:bCs/>
          <w:lang w:eastAsia="en-GB"/>
        </w:rPr>
        <w:t xml:space="preserve"> like </w:t>
      </w:r>
      <w:proofErr w:type="spellStart"/>
      <w:r w:rsidRPr="008D1E9C">
        <w:rPr>
          <w:rFonts w:cstheme="minorHAnsi"/>
          <w:bCs/>
          <w:lang w:eastAsia="en-GB"/>
        </w:rPr>
        <w:t>that</w:t>
      </w:r>
      <w:proofErr w:type="spellEnd"/>
      <w:r w:rsidRPr="008D1E9C">
        <w:rPr>
          <w:rFonts w:cstheme="minorHAnsi"/>
          <w:bCs/>
          <w:lang w:eastAsia="en-GB"/>
        </w:rPr>
        <w:t xml:space="preserve">…so, </w:t>
      </w:r>
      <w:proofErr w:type="spellStart"/>
      <w:r w:rsidRPr="008D1E9C">
        <w:rPr>
          <w:rFonts w:cstheme="minorHAnsi"/>
          <w:bCs/>
          <w:lang w:eastAsia="en-GB"/>
        </w:rPr>
        <w:t>you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could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change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that</w:t>
      </w:r>
      <w:proofErr w:type="spellEnd"/>
      <w:r w:rsidRPr="008D1E9C">
        <w:rPr>
          <w:rFonts w:cstheme="minorHAnsi"/>
          <w:bCs/>
          <w:lang w:eastAsia="en-GB"/>
        </w:rPr>
        <w:t>…’].</w:t>
      </w:r>
    </w:p>
    <w:p w14:paraId="64FF625E" w14:textId="77777777" w:rsidR="008D1E9C" w:rsidRPr="008D1E9C" w:rsidRDefault="008D1E9C" w:rsidP="008D1E9C">
      <w:pPr>
        <w:rPr>
          <w:rFonts w:cstheme="minorHAnsi"/>
          <w:bCs/>
          <w:lang w:eastAsia="en-GB"/>
        </w:rPr>
      </w:pPr>
      <w:proofErr w:type="spellStart"/>
      <w:r w:rsidRPr="008D1E9C">
        <w:rPr>
          <w:rFonts w:cstheme="minorHAnsi"/>
          <w:bCs/>
          <w:lang w:eastAsia="en-GB"/>
        </w:rPr>
        <w:t>Now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it’s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your</w:t>
      </w:r>
      <w:proofErr w:type="spellEnd"/>
      <w:r w:rsidRPr="008D1E9C">
        <w:rPr>
          <w:rFonts w:cstheme="minorHAnsi"/>
          <w:bCs/>
          <w:lang w:eastAsia="en-GB"/>
        </w:rPr>
        <w:t xml:space="preserve"> turn </w:t>
      </w:r>
      <w:proofErr w:type="spellStart"/>
      <w:r w:rsidRPr="008D1E9C">
        <w:rPr>
          <w:rFonts w:cstheme="minorHAnsi"/>
          <w:bCs/>
          <w:lang w:eastAsia="en-GB"/>
        </w:rPr>
        <w:t>to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practice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with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another</w:t>
      </w:r>
      <w:proofErr w:type="spellEnd"/>
      <w:r w:rsidRPr="008D1E9C">
        <w:rPr>
          <w:rFonts w:cstheme="minorHAnsi"/>
          <w:bCs/>
          <w:lang w:eastAsia="en-GB"/>
        </w:rPr>
        <w:t xml:space="preserve"> </w:t>
      </w:r>
      <w:proofErr w:type="spellStart"/>
      <w:r w:rsidRPr="008D1E9C">
        <w:rPr>
          <w:rFonts w:cstheme="minorHAnsi"/>
          <w:bCs/>
          <w:lang w:eastAsia="en-GB"/>
        </w:rPr>
        <w:t>page</w:t>
      </w:r>
      <w:proofErr w:type="spellEnd"/>
      <w:r w:rsidRPr="008D1E9C">
        <w:rPr>
          <w:rFonts w:cstheme="minorHAnsi"/>
          <w:bCs/>
          <w:lang w:eastAsia="en-GB"/>
        </w:rPr>
        <w:t>.</w:t>
      </w:r>
    </w:p>
    <w:p w14:paraId="346DACC1" w14:textId="77777777" w:rsidR="008D1E9C" w:rsidRPr="008D1E9C" w:rsidRDefault="008D1E9C" w:rsidP="008D1E9C">
      <w:pPr>
        <w:rPr>
          <w:rFonts w:cstheme="minorHAnsi"/>
          <w:b/>
          <w:szCs w:val="30"/>
          <w:lang w:eastAsia="en-GB" w:bidi="th-TH"/>
        </w:rPr>
      </w:pPr>
    </w:p>
    <w:p w14:paraId="6E894493" w14:textId="77777777" w:rsidR="008D1E9C" w:rsidRPr="008D1E9C" w:rsidRDefault="008D1E9C" w:rsidP="008D1E9C">
      <w:pPr>
        <w:rPr>
          <w:rFonts w:cstheme="minorHAnsi"/>
          <w:b/>
          <w:lang w:eastAsia="en-GB"/>
        </w:rPr>
      </w:pPr>
      <w:r w:rsidRPr="008D1E9C">
        <w:rPr>
          <w:rFonts w:cstheme="minorHAnsi"/>
          <w:b/>
          <w:u w:val="single"/>
          <w:lang w:eastAsia="en-GB"/>
        </w:rPr>
        <w:t>Interviewer:</w:t>
      </w:r>
      <w:r w:rsidRPr="008D1E9C">
        <w:rPr>
          <w:rFonts w:cstheme="minorHAnsi"/>
          <w:b/>
          <w:lang w:eastAsia="en-GB"/>
        </w:rPr>
        <w:t xml:space="preserve"> Prompts </w:t>
      </w:r>
      <w:proofErr w:type="spellStart"/>
      <w:r w:rsidRPr="008D1E9C">
        <w:rPr>
          <w:rFonts w:cstheme="minorHAnsi"/>
          <w:b/>
          <w:lang w:eastAsia="en-GB"/>
        </w:rPr>
        <w:t>for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think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aloud</w:t>
      </w:r>
      <w:proofErr w:type="spellEnd"/>
      <w:r w:rsidRPr="008D1E9C">
        <w:rPr>
          <w:rFonts w:cstheme="minorHAnsi"/>
          <w:b/>
          <w:lang w:eastAsia="en-GB"/>
        </w:rPr>
        <w:t xml:space="preserve">. Say </w:t>
      </w:r>
      <w:proofErr w:type="spellStart"/>
      <w:r w:rsidRPr="008D1E9C">
        <w:rPr>
          <w:rFonts w:cstheme="minorHAnsi"/>
          <w:b/>
          <w:lang w:eastAsia="en-GB"/>
        </w:rPr>
        <w:t>what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people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are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currently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looking</w:t>
      </w:r>
      <w:proofErr w:type="spellEnd"/>
      <w:r w:rsidRPr="008D1E9C">
        <w:rPr>
          <w:rFonts w:cstheme="minorHAnsi"/>
          <w:b/>
          <w:lang w:eastAsia="en-GB"/>
        </w:rPr>
        <w:t xml:space="preserve"> at.</w:t>
      </w:r>
    </w:p>
    <w:p w14:paraId="23189ACA" w14:textId="77777777" w:rsidR="008D1E9C" w:rsidRPr="008D1E9C" w:rsidRDefault="008D1E9C" w:rsidP="008D1E9C">
      <w:pPr>
        <w:rPr>
          <w:rFonts w:cstheme="minorHAnsi"/>
          <w:lang w:eastAsia="en-GB"/>
        </w:rPr>
      </w:pPr>
    </w:p>
    <w:p w14:paraId="01F6F3B4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first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impressions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of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this</w:t>
      </w:r>
      <w:proofErr w:type="spellEnd"/>
      <w:r w:rsidRPr="008D1E9C">
        <w:rPr>
          <w:rFonts w:cstheme="minorHAnsi"/>
          <w:lang w:eastAsia="en-GB"/>
        </w:rPr>
        <w:t>?</w:t>
      </w:r>
    </w:p>
    <w:p w14:paraId="79EFFC54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now</w:t>
      </w:r>
      <w:proofErr w:type="spellEnd"/>
      <w:r w:rsidRPr="008D1E9C">
        <w:rPr>
          <w:rFonts w:cstheme="minorHAnsi"/>
          <w:lang w:eastAsia="en-GB"/>
        </w:rPr>
        <w:t>?</w:t>
      </w:r>
    </w:p>
    <w:p w14:paraId="06B02EB6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2FFCC0D4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do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exercise</w:t>
      </w:r>
      <w:proofErr w:type="spellEnd"/>
      <w:r w:rsidRPr="008D1E9C">
        <w:rPr>
          <w:rFonts w:cstheme="minorHAnsi"/>
          <w:lang w:eastAsia="en-GB"/>
        </w:rPr>
        <w:t>/</w:t>
      </w:r>
      <w:proofErr w:type="spellStart"/>
      <w:r w:rsidRPr="008D1E9C">
        <w:rPr>
          <w:rFonts w:cstheme="minorHAnsi"/>
          <w:lang w:eastAsia="en-GB"/>
        </w:rPr>
        <w:t>message</w:t>
      </w:r>
      <w:proofErr w:type="spellEnd"/>
      <w:r w:rsidRPr="008D1E9C">
        <w:rPr>
          <w:rFonts w:cstheme="minorHAnsi"/>
          <w:lang w:eastAsia="en-GB"/>
        </w:rPr>
        <w:t>/</w:t>
      </w:r>
      <w:proofErr w:type="spellStart"/>
      <w:r w:rsidRPr="008D1E9C">
        <w:rPr>
          <w:rFonts w:cstheme="minorHAnsi"/>
          <w:lang w:eastAsia="en-GB"/>
        </w:rPr>
        <w:t>picture</w:t>
      </w:r>
      <w:proofErr w:type="spellEnd"/>
      <w:r w:rsidRPr="008D1E9C">
        <w:rPr>
          <w:rFonts w:cstheme="minorHAnsi"/>
          <w:lang w:eastAsia="en-GB"/>
        </w:rPr>
        <w:t>?</w:t>
      </w:r>
    </w:p>
    <w:p w14:paraId="0E7E4E26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1E88C613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does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this</w:t>
      </w:r>
      <w:proofErr w:type="spellEnd"/>
      <w:r w:rsidRPr="008D1E9C">
        <w:rPr>
          <w:rFonts w:cstheme="minorHAnsi"/>
          <w:lang w:eastAsia="en-GB"/>
        </w:rPr>
        <w:t xml:space="preserve"> XYZ </w:t>
      </w:r>
      <w:proofErr w:type="spellStart"/>
      <w:r w:rsidRPr="008D1E9C">
        <w:rPr>
          <w:rFonts w:cstheme="minorHAnsi"/>
          <w:lang w:eastAsia="en-GB"/>
        </w:rPr>
        <w:t>mean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>?</w:t>
      </w:r>
    </w:p>
    <w:p w14:paraId="00237836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6BC750A9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r w:rsidRPr="008D1E9C">
        <w:rPr>
          <w:rFonts w:cstheme="minorHAnsi"/>
          <w:lang w:eastAsia="en-GB"/>
        </w:rPr>
        <w:t xml:space="preserve">Can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tell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me</w:t>
      </w:r>
      <w:proofErr w:type="spellEnd"/>
      <w:r w:rsidRPr="008D1E9C">
        <w:rPr>
          <w:rFonts w:cstheme="minorHAnsi"/>
          <w:lang w:eastAsia="en-GB"/>
        </w:rPr>
        <w:t xml:space="preserve"> a </w:t>
      </w:r>
      <w:proofErr w:type="spellStart"/>
      <w:r w:rsidRPr="008D1E9C">
        <w:rPr>
          <w:rFonts w:cstheme="minorHAnsi"/>
          <w:lang w:eastAsia="en-GB"/>
        </w:rPr>
        <w:t>bit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more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why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>?</w:t>
      </w:r>
    </w:p>
    <w:p w14:paraId="586E4134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18C86001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proofErr w:type="spellStart"/>
      <w:r w:rsidRPr="008D1E9C">
        <w:rPr>
          <w:rFonts w:cstheme="minorHAnsi"/>
          <w:lang w:eastAsia="en-GB"/>
        </w:rPr>
        <w:t>What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like/dislike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this</w:t>
      </w:r>
      <w:proofErr w:type="spellEnd"/>
      <w:r w:rsidRPr="008D1E9C">
        <w:rPr>
          <w:rFonts w:cstheme="minorHAnsi"/>
          <w:lang w:eastAsia="en-GB"/>
        </w:rPr>
        <w:t xml:space="preserve"> material (XYZ)?</w:t>
      </w:r>
    </w:p>
    <w:p w14:paraId="5A17C05B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5C3B5386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proofErr w:type="spellStart"/>
      <w:r w:rsidRPr="008D1E9C">
        <w:rPr>
          <w:rFonts w:cstheme="minorHAnsi"/>
          <w:lang w:eastAsia="en-GB"/>
        </w:rPr>
        <w:t>That’s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really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proofErr w:type="gramStart"/>
      <w:r w:rsidRPr="008D1E9C">
        <w:rPr>
          <w:rFonts w:cstheme="minorHAnsi"/>
          <w:lang w:eastAsia="en-GB"/>
        </w:rPr>
        <w:t>interesting</w:t>
      </w:r>
      <w:proofErr w:type="spellEnd"/>
      <w:r w:rsidRPr="008D1E9C">
        <w:rPr>
          <w:rFonts w:cstheme="minorHAnsi"/>
          <w:lang w:eastAsia="en-GB"/>
        </w:rPr>
        <w:t>.…</w:t>
      </w:r>
      <w:proofErr w:type="gramEnd"/>
      <w:r w:rsidRPr="008D1E9C">
        <w:rPr>
          <w:rFonts w:cstheme="minorHAnsi"/>
          <w:lang w:eastAsia="en-GB"/>
        </w:rPr>
        <w:t>..</w:t>
      </w:r>
    </w:p>
    <w:p w14:paraId="6B002E2B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00F81672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  <w:proofErr w:type="spellStart"/>
      <w:r w:rsidRPr="008D1E9C">
        <w:rPr>
          <w:rFonts w:cstheme="minorHAnsi"/>
          <w:lang w:eastAsia="en-GB"/>
        </w:rPr>
        <w:lastRenderedPageBreak/>
        <w:t>Mmmmm</w:t>
      </w:r>
      <w:proofErr w:type="spellEnd"/>
    </w:p>
    <w:p w14:paraId="4881B967" w14:textId="77777777" w:rsidR="008D1E9C" w:rsidRPr="008D1E9C" w:rsidRDefault="008D1E9C" w:rsidP="008D1E9C">
      <w:pPr>
        <w:rPr>
          <w:rFonts w:cstheme="minorHAnsi"/>
          <w:b/>
          <w:lang w:eastAsia="en-GB"/>
        </w:rPr>
      </w:pPr>
    </w:p>
    <w:p w14:paraId="33B281C8" w14:textId="77777777" w:rsidR="008D1E9C" w:rsidRPr="008D1E9C" w:rsidRDefault="008D1E9C" w:rsidP="008D1E9C">
      <w:pPr>
        <w:rPr>
          <w:rFonts w:cstheme="minorHAnsi"/>
          <w:b/>
          <w:lang w:eastAsia="en-GB"/>
        </w:rPr>
      </w:pPr>
    </w:p>
    <w:p w14:paraId="6229A108" w14:textId="77777777" w:rsidR="008D1E9C" w:rsidRPr="008D1E9C" w:rsidRDefault="008D1E9C" w:rsidP="008D1E9C">
      <w:pPr>
        <w:rPr>
          <w:rFonts w:cstheme="minorHAnsi"/>
          <w:b/>
          <w:lang w:eastAsia="en-GB"/>
        </w:rPr>
      </w:pPr>
      <w:r w:rsidRPr="008D1E9C">
        <w:rPr>
          <w:rFonts w:cstheme="minorHAnsi"/>
          <w:b/>
          <w:u w:val="single"/>
          <w:lang w:eastAsia="en-GB"/>
        </w:rPr>
        <w:t>Interviewer:</w:t>
      </w:r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Please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now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ask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some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debriefing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questions</w:t>
      </w:r>
      <w:proofErr w:type="spellEnd"/>
      <w:r w:rsidRPr="008D1E9C">
        <w:rPr>
          <w:rFonts w:cstheme="minorHAnsi"/>
          <w:b/>
          <w:lang w:eastAsia="en-GB"/>
        </w:rPr>
        <w:t xml:space="preserve"> on </w:t>
      </w:r>
      <w:proofErr w:type="spellStart"/>
      <w:r w:rsidRPr="008D1E9C">
        <w:rPr>
          <w:rFonts w:cstheme="minorHAnsi"/>
          <w:b/>
          <w:lang w:eastAsia="en-GB"/>
        </w:rPr>
        <w:t>the</w:t>
      </w:r>
      <w:proofErr w:type="spellEnd"/>
      <w:r w:rsidRPr="008D1E9C">
        <w:rPr>
          <w:rFonts w:cstheme="minorHAnsi"/>
          <w:b/>
          <w:lang w:eastAsia="en-GB"/>
        </w:rPr>
        <w:t xml:space="preserve"> </w:t>
      </w:r>
      <w:proofErr w:type="spellStart"/>
      <w:r w:rsidRPr="008D1E9C">
        <w:rPr>
          <w:rFonts w:cstheme="minorHAnsi"/>
          <w:b/>
          <w:lang w:eastAsia="en-GB"/>
        </w:rPr>
        <w:t>material</w:t>
      </w:r>
      <w:proofErr w:type="spellEnd"/>
      <w:r w:rsidRPr="008D1E9C">
        <w:rPr>
          <w:rFonts w:cstheme="minorHAnsi"/>
          <w:b/>
          <w:lang w:eastAsia="en-GB"/>
        </w:rPr>
        <w:t>.</w:t>
      </w:r>
    </w:p>
    <w:p w14:paraId="7213A5C4" w14:textId="77777777" w:rsidR="008D1E9C" w:rsidRPr="008D1E9C" w:rsidRDefault="008D1E9C" w:rsidP="008D1E9C">
      <w:pPr>
        <w:rPr>
          <w:rFonts w:cstheme="minorHAnsi"/>
          <w:b/>
          <w:lang w:eastAsia="en-GB"/>
        </w:rPr>
      </w:pPr>
    </w:p>
    <w:p w14:paraId="76CB45B0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Overall, </w:t>
      </w:r>
      <w:proofErr w:type="spellStart"/>
      <w:r w:rsidRPr="008D1E9C">
        <w:rPr>
          <w:rFonts w:cstheme="minorHAnsi"/>
          <w:lang w:eastAsia="en-GB"/>
        </w:rPr>
        <w:t>how</w:t>
      </w:r>
      <w:proofErr w:type="spellEnd"/>
      <w:r w:rsidRPr="008D1E9C">
        <w:rPr>
          <w:rFonts w:cstheme="minorHAnsi"/>
          <w:lang w:eastAsia="en-GB"/>
        </w:rPr>
        <w:t xml:space="preserve"> do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feel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intervention</w:t>
      </w:r>
      <w:proofErr w:type="spellEnd"/>
      <w:r w:rsidRPr="008D1E9C">
        <w:rPr>
          <w:rFonts w:cstheme="minorHAnsi"/>
          <w:lang w:eastAsia="en-GB"/>
        </w:rPr>
        <w:t xml:space="preserve"> material?</w:t>
      </w:r>
    </w:p>
    <w:p w14:paraId="6F3D69F2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2216503E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Can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tell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anything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is</w:t>
      </w:r>
      <w:proofErr w:type="spellEnd"/>
      <w:r w:rsidRPr="008D1E9C">
        <w:rPr>
          <w:rFonts w:cstheme="minorHAnsi"/>
          <w:lang w:eastAsia="en-GB"/>
        </w:rPr>
        <w:t xml:space="preserve"> not </w:t>
      </w:r>
      <w:proofErr w:type="spellStart"/>
      <w:r w:rsidRPr="008D1E9C">
        <w:rPr>
          <w:rFonts w:cstheme="minorHAnsi"/>
          <w:lang w:eastAsia="en-GB"/>
        </w:rPr>
        <w:t>good</w:t>
      </w:r>
      <w:proofErr w:type="spellEnd"/>
      <w:r w:rsidRPr="008D1E9C">
        <w:rPr>
          <w:rFonts w:cstheme="minorHAnsi"/>
          <w:lang w:eastAsia="en-GB"/>
        </w:rPr>
        <w:t>/</w:t>
      </w:r>
      <w:proofErr w:type="spellStart"/>
      <w:r w:rsidRPr="008D1E9C">
        <w:rPr>
          <w:rFonts w:cstheme="minorHAnsi"/>
          <w:lang w:eastAsia="en-GB"/>
        </w:rPr>
        <w:t>bad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material?</w:t>
      </w:r>
    </w:p>
    <w:p w14:paraId="4D112095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251BC79A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Was </w:t>
      </w:r>
      <w:proofErr w:type="spellStart"/>
      <w:r w:rsidRPr="008D1E9C">
        <w:rPr>
          <w:rFonts w:cstheme="minorHAnsi"/>
          <w:lang w:eastAsia="en-GB"/>
        </w:rPr>
        <w:t>there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anything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found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weird</w:t>
      </w:r>
      <w:proofErr w:type="spellEnd"/>
      <w:r w:rsidRPr="008D1E9C">
        <w:rPr>
          <w:rFonts w:cstheme="minorHAnsi"/>
          <w:lang w:eastAsia="en-GB"/>
        </w:rPr>
        <w:t>/</w:t>
      </w:r>
      <w:proofErr w:type="spellStart"/>
      <w:r w:rsidRPr="008D1E9C">
        <w:rPr>
          <w:rFonts w:cstheme="minorHAnsi"/>
          <w:lang w:eastAsia="en-GB"/>
        </w:rPr>
        <w:t>strange</w:t>
      </w:r>
      <w:proofErr w:type="spellEnd"/>
      <w:r w:rsidRPr="008D1E9C">
        <w:rPr>
          <w:rFonts w:cstheme="minorHAnsi"/>
          <w:lang w:eastAsia="en-GB"/>
        </w:rPr>
        <w:t>?</w:t>
      </w:r>
    </w:p>
    <w:p w14:paraId="35C51FC2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666033E2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Can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tell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anything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less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keen</w:t>
      </w:r>
      <w:proofErr w:type="spellEnd"/>
      <w:r w:rsidRPr="008D1E9C">
        <w:rPr>
          <w:rFonts w:cstheme="minorHAnsi"/>
          <w:lang w:eastAsia="en-GB"/>
        </w:rPr>
        <w:t xml:space="preserve"> on? </w:t>
      </w:r>
    </w:p>
    <w:p w14:paraId="13B36036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637EBBCD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Can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tell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about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anything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should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changed</w:t>
      </w:r>
      <w:proofErr w:type="spellEnd"/>
      <w:r w:rsidRPr="008D1E9C">
        <w:rPr>
          <w:rFonts w:cstheme="minorHAnsi"/>
          <w:lang w:eastAsia="en-GB"/>
        </w:rPr>
        <w:t xml:space="preserve"> (</w:t>
      </w:r>
      <w:proofErr w:type="spellStart"/>
      <w:r w:rsidRPr="008D1E9C">
        <w:rPr>
          <w:rFonts w:cstheme="minorHAnsi"/>
          <w:lang w:eastAsia="en-GB"/>
        </w:rPr>
        <w:t>if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something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should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changed</w:t>
      </w:r>
      <w:proofErr w:type="spellEnd"/>
      <w:r w:rsidRPr="008D1E9C">
        <w:rPr>
          <w:rFonts w:cstheme="minorHAnsi"/>
          <w:lang w:eastAsia="en-GB"/>
        </w:rPr>
        <w:t>)?</w:t>
      </w:r>
    </w:p>
    <w:p w14:paraId="0FF78C8E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26D7D856" w14:textId="77777777" w:rsidR="008D1E9C" w:rsidRPr="008D1E9C" w:rsidRDefault="008D1E9C" w:rsidP="008D1E9C">
      <w:pPr>
        <w:rPr>
          <w:rFonts w:cstheme="minorHAnsi"/>
          <w:lang w:eastAsia="en-GB"/>
        </w:rPr>
      </w:pPr>
      <w:proofErr w:type="spellStart"/>
      <w:r w:rsidRPr="008D1E9C">
        <w:rPr>
          <w:rFonts w:cstheme="minorHAnsi"/>
          <w:lang w:eastAsia="en-GB"/>
        </w:rPr>
        <w:t>Is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anything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would</w:t>
      </w:r>
      <w:proofErr w:type="spellEnd"/>
      <w:r w:rsidRPr="008D1E9C">
        <w:rPr>
          <w:rFonts w:cstheme="minorHAnsi"/>
          <w:lang w:eastAsia="en-GB"/>
        </w:rPr>
        <w:t xml:space="preserve"> find </w:t>
      </w:r>
      <w:proofErr w:type="spellStart"/>
      <w:r w:rsidRPr="008D1E9C">
        <w:rPr>
          <w:rFonts w:cstheme="minorHAnsi"/>
          <w:lang w:eastAsia="en-GB"/>
        </w:rPr>
        <w:t>helpful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was not </w:t>
      </w:r>
      <w:proofErr w:type="spellStart"/>
      <w:r w:rsidRPr="008D1E9C">
        <w:rPr>
          <w:rFonts w:cstheme="minorHAnsi"/>
          <w:lang w:eastAsia="en-GB"/>
        </w:rPr>
        <w:t>included</w:t>
      </w:r>
      <w:proofErr w:type="spellEnd"/>
      <w:r w:rsidRPr="008D1E9C">
        <w:rPr>
          <w:rFonts w:cstheme="minorHAnsi"/>
          <w:lang w:eastAsia="en-GB"/>
        </w:rPr>
        <w:t xml:space="preserve"> in </w:t>
      </w:r>
      <w:proofErr w:type="spellStart"/>
      <w:r w:rsidRPr="008D1E9C">
        <w:rPr>
          <w:rFonts w:cstheme="minorHAnsi"/>
          <w:lang w:eastAsia="en-GB"/>
        </w:rPr>
        <w:t>our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material</w:t>
      </w:r>
      <w:proofErr w:type="spellEnd"/>
      <w:r w:rsidRPr="008D1E9C">
        <w:rPr>
          <w:rFonts w:cstheme="minorHAnsi"/>
          <w:lang w:eastAsia="en-GB"/>
        </w:rPr>
        <w:t>.</w:t>
      </w:r>
    </w:p>
    <w:p w14:paraId="41933049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46B04094" w14:textId="77777777" w:rsidR="008D1E9C" w:rsidRPr="008D1E9C" w:rsidRDefault="008D1E9C" w:rsidP="008D1E9C">
      <w:pPr>
        <w:rPr>
          <w:rFonts w:cstheme="minorHAnsi"/>
          <w:lang w:eastAsia="en-GB"/>
        </w:rPr>
      </w:pPr>
      <w:proofErr w:type="spellStart"/>
      <w:r w:rsidRPr="008D1E9C">
        <w:rPr>
          <w:rFonts w:cstheme="minorHAnsi"/>
          <w:lang w:eastAsia="en-GB"/>
        </w:rPr>
        <w:t>Which</w:t>
      </w:r>
      <w:proofErr w:type="spellEnd"/>
      <w:r w:rsidRPr="008D1E9C">
        <w:rPr>
          <w:rFonts w:cstheme="minorHAnsi"/>
          <w:lang w:eastAsia="en-GB"/>
        </w:rPr>
        <w:t xml:space="preserve"> material </w:t>
      </w:r>
      <w:proofErr w:type="spellStart"/>
      <w:r w:rsidRPr="008D1E9C">
        <w:rPr>
          <w:rFonts w:cstheme="minorHAnsi"/>
          <w:lang w:eastAsia="en-GB"/>
        </w:rPr>
        <w:t>did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like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most</w:t>
      </w:r>
      <w:proofErr w:type="spellEnd"/>
      <w:r w:rsidRPr="008D1E9C">
        <w:rPr>
          <w:rFonts w:cstheme="minorHAnsi"/>
          <w:lang w:eastAsia="en-GB"/>
        </w:rPr>
        <w:t xml:space="preserve">/least? </w:t>
      </w:r>
      <w:proofErr w:type="spellStart"/>
      <w:r w:rsidRPr="008D1E9C">
        <w:rPr>
          <w:rFonts w:cstheme="minorHAnsi"/>
          <w:lang w:eastAsia="en-GB"/>
        </w:rPr>
        <w:t>Why</w:t>
      </w:r>
      <w:proofErr w:type="spellEnd"/>
      <w:r w:rsidRPr="008D1E9C">
        <w:rPr>
          <w:rFonts w:cstheme="minorHAnsi"/>
          <w:lang w:eastAsia="en-GB"/>
        </w:rPr>
        <w:t xml:space="preserve">? </w:t>
      </w:r>
    </w:p>
    <w:p w14:paraId="72AA425B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08C0A009" w14:textId="77777777" w:rsidR="008D1E9C" w:rsidRPr="008D1E9C" w:rsidRDefault="008D1E9C" w:rsidP="008D1E9C">
      <w:pPr>
        <w:rPr>
          <w:rFonts w:cstheme="minorHAnsi"/>
          <w:lang w:eastAsia="en-GB"/>
        </w:rPr>
      </w:pPr>
      <w:r w:rsidRPr="008D1E9C">
        <w:rPr>
          <w:rFonts w:cstheme="minorHAnsi"/>
          <w:lang w:eastAsia="en-GB"/>
        </w:rPr>
        <w:t xml:space="preserve">Do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people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would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be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keen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take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part</w:t>
      </w:r>
      <w:proofErr w:type="spellEnd"/>
      <w:r w:rsidRPr="008D1E9C">
        <w:rPr>
          <w:rFonts w:cstheme="minorHAnsi"/>
          <w:lang w:eastAsia="en-GB"/>
        </w:rPr>
        <w:t xml:space="preserve"> in an </w:t>
      </w:r>
      <w:proofErr w:type="spellStart"/>
      <w:r w:rsidRPr="008D1E9C">
        <w:rPr>
          <w:rFonts w:cstheme="minorHAnsi"/>
          <w:lang w:eastAsia="en-GB"/>
        </w:rPr>
        <w:t>intervention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uses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this</w:t>
      </w:r>
      <w:proofErr w:type="spellEnd"/>
      <w:r w:rsidRPr="008D1E9C">
        <w:rPr>
          <w:rFonts w:cstheme="minorHAnsi"/>
          <w:lang w:eastAsia="en-GB"/>
        </w:rPr>
        <w:t xml:space="preserve"> material? </w:t>
      </w:r>
      <w:proofErr w:type="spellStart"/>
      <w:r w:rsidRPr="008D1E9C">
        <w:rPr>
          <w:rFonts w:cstheme="minorHAnsi"/>
          <w:lang w:eastAsia="en-GB"/>
        </w:rPr>
        <w:t>Why</w:t>
      </w:r>
      <w:proofErr w:type="spellEnd"/>
      <w:r w:rsidRPr="008D1E9C">
        <w:rPr>
          <w:rFonts w:cstheme="minorHAnsi"/>
          <w:lang w:eastAsia="en-GB"/>
        </w:rPr>
        <w:t>/</w:t>
      </w:r>
      <w:proofErr w:type="spellStart"/>
      <w:r w:rsidRPr="008D1E9C">
        <w:rPr>
          <w:rFonts w:cstheme="minorHAnsi"/>
          <w:lang w:eastAsia="en-GB"/>
        </w:rPr>
        <w:t>Why</w:t>
      </w:r>
      <w:proofErr w:type="spellEnd"/>
      <w:r w:rsidRPr="008D1E9C">
        <w:rPr>
          <w:rFonts w:cstheme="minorHAnsi"/>
          <w:lang w:eastAsia="en-GB"/>
        </w:rPr>
        <w:t xml:space="preserve"> not?</w:t>
      </w:r>
    </w:p>
    <w:p w14:paraId="60C8403A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7D54CB6E" w14:textId="77777777" w:rsidR="008D1E9C" w:rsidRPr="008D1E9C" w:rsidRDefault="008D1E9C" w:rsidP="008D1E9C">
      <w:pPr>
        <w:rPr>
          <w:rFonts w:cstheme="minorHAnsi"/>
          <w:lang w:eastAsia="en-GB"/>
        </w:rPr>
      </w:pPr>
      <w:proofErr w:type="spellStart"/>
      <w:r w:rsidRPr="008D1E9C">
        <w:rPr>
          <w:rFonts w:cstheme="minorHAnsi"/>
          <w:lang w:eastAsia="en-GB"/>
        </w:rPr>
        <w:t>How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would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feel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when</w:t>
      </w:r>
      <w:proofErr w:type="spellEnd"/>
      <w:r w:rsidRPr="008D1E9C">
        <w:rPr>
          <w:rFonts w:cstheme="minorHAnsi"/>
          <w:lang w:eastAsia="en-GB"/>
        </w:rPr>
        <w:t xml:space="preserve"> I </w:t>
      </w:r>
      <w:proofErr w:type="spellStart"/>
      <w:r w:rsidRPr="008D1E9C">
        <w:rPr>
          <w:rFonts w:cstheme="minorHAnsi"/>
          <w:lang w:eastAsia="en-GB"/>
        </w:rPr>
        <w:t>would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ask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join</w:t>
      </w:r>
      <w:proofErr w:type="spellEnd"/>
      <w:r w:rsidRPr="008D1E9C">
        <w:rPr>
          <w:rFonts w:cstheme="minorHAnsi"/>
          <w:lang w:eastAsia="en-GB"/>
        </w:rPr>
        <w:t xml:space="preserve"> such an </w:t>
      </w:r>
      <w:proofErr w:type="spellStart"/>
      <w:r w:rsidRPr="008D1E9C">
        <w:rPr>
          <w:rFonts w:cstheme="minorHAnsi"/>
          <w:lang w:eastAsia="en-GB"/>
        </w:rPr>
        <w:t>intervention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that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would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run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for</w:t>
      </w:r>
      <w:proofErr w:type="spellEnd"/>
      <w:r w:rsidRPr="008D1E9C">
        <w:rPr>
          <w:rFonts w:cstheme="minorHAnsi"/>
          <w:lang w:eastAsia="en-GB"/>
        </w:rPr>
        <w:t xml:space="preserve"> a </w:t>
      </w:r>
      <w:proofErr w:type="spellStart"/>
      <w:r w:rsidRPr="008D1E9C">
        <w:rPr>
          <w:rFonts w:cstheme="minorHAnsi"/>
          <w:lang w:eastAsia="en-GB"/>
        </w:rPr>
        <w:t>year</w:t>
      </w:r>
      <w:proofErr w:type="spellEnd"/>
      <w:r w:rsidRPr="008D1E9C">
        <w:rPr>
          <w:rFonts w:cstheme="minorHAnsi"/>
          <w:lang w:eastAsia="en-GB"/>
        </w:rPr>
        <w:t>?</w:t>
      </w:r>
    </w:p>
    <w:p w14:paraId="390D3D69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4BF9C820" w14:textId="77777777" w:rsidR="008D1E9C" w:rsidRPr="008D1E9C" w:rsidRDefault="008D1E9C" w:rsidP="008D1E9C">
      <w:pPr>
        <w:rPr>
          <w:rFonts w:cstheme="minorHAnsi"/>
          <w:lang w:eastAsia="en-GB"/>
        </w:rPr>
      </w:pPr>
      <w:proofErr w:type="spellStart"/>
      <w:r w:rsidRPr="008D1E9C">
        <w:rPr>
          <w:rFonts w:cstheme="minorHAnsi"/>
          <w:lang w:eastAsia="en-GB"/>
        </w:rPr>
        <w:t>Let's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imagine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are</w:t>
      </w:r>
      <w:proofErr w:type="spellEnd"/>
      <w:r w:rsidRPr="008D1E9C">
        <w:rPr>
          <w:rFonts w:cstheme="minorHAnsi"/>
          <w:lang w:eastAsia="en-GB"/>
        </w:rPr>
        <w:t xml:space="preserve"> a </w:t>
      </w:r>
      <w:proofErr w:type="spellStart"/>
      <w:r w:rsidRPr="008D1E9C">
        <w:rPr>
          <w:rFonts w:cstheme="minorHAnsi"/>
          <w:lang w:eastAsia="en-GB"/>
        </w:rPr>
        <w:t>study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participant</w:t>
      </w:r>
      <w:proofErr w:type="spellEnd"/>
      <w:r w:rsidRPr="008D1E9C">
        <w:rPr>
          <w:rFonts w:cstheme="minorHAnsi"/>
          <w:lang w:eastAsia="en-GB"/>
        </w:rPr>
        <w:t xml:space="preserve"> in such a </w:t>
      </w:r>
      <w:proofErr w:type="spellStart"/>
      <w:r w:rsidRPr="008D1E9C">
        <w:rPr>
          <w:rFonts w:cstheme="minorHAnsi"/>
          <w:lang w:eastAsia="en-GB"/>
        </w:rPr>
        <w:t>study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how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well</w:t>
      </w:r>
      <w:proofErr w:type="spellEnd"/>
      <w:r w:rsidRPr="008D1E9C">
        <w:rPr>
          <w:rFonts w:cstheme="minorHAnsi"/>
          <w:lang w:eastAsia="en-GB"/>
        </w:rPr>
        <w:t xml:space="preserve"> do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think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you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would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adhere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to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the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study</w:t>
      </w:r>
      <w:proofErr w:type="spellEnd"/>
      <w:r w:rsidRPr="008D1E9C">
        <w:rPr>
          <w:rFonts w:cstheme="minorHAnsi"/>
          <w:lang w:eastAsia="en-GB"/>
        </w:rPr>
        <w:t xml:space="preserve"> </w:t>
      </w:r>
      <w:proofErr w:type="spellStart"/>
      <w:r w:rsidRPr="008D1E9C">
        <w:rPr>
          <w:rFonts w:cstheme="minorHAnsi"/>
          <w:lang w:eastAsia="en-GB"/>
        </w:rPr>
        <w:t>procedures</w:t>
      </w:r>
      <w:proofErr w:type="spellEnd"/>
      <w:r w:rsidRPr="008D1E9C">
        <w:rPr>
          <w:rFonts w:cstheme="minorHAnsi"/>
          <w:lang w:eastAsia="en-GB"/>
        </w:rPr>
        <w:t>?</w:t>
      </w:r>
    </w:p>
    <w:p w14:paraId="487F4B71" w14:textId="77777777" w:rsidR="008D1E9C" w:rsidRPr="008D1E9C" w:rsidRDefault="008D1E9C" w:rsidP="008D1E9C">
      <w:pPr>
        <w:rPr>
          <w:rFonts w:cstheme="minorHAnsi"/>
          <w:szCs w:val="30"/>
          <w:lang w:eastAsia="en-GB" w:bidi="th-TH"/>
        </w:rPr>
      </w:pPr>
    </w:p>
    <w:p w14:paraId="567E0365" w14:textId="77777777" w:rsidR="008D1E9C" w:rsidRPr="008D1E9C" w:rsidRDefault="008D1E9C" w:rsidP="008D1E9C">
      <w:pPr>
        <w:rPr>
          <w:rFonts w:cstheme="minorHAnsi"/>
          <w:szCs w:val="30"/>
          <w:cs/>
          <w:lang w:eastAsia="en-GB" w:bidi="th-TH"/>
        </w:rPr>
      </w:pPr>
    </w:p>
    <w:p w14:paraId="3B550F43" w14:textId="77777777" w:rsidR="008D1E9C" w:rsidRPr="008D1E9C" w:rsidRDefault="008D1E9C" w:rsidP="008D1E9C">
      <w:pPr>
        <w:rPr>
          <w:rFonts w:cstheme="minorHAnsi"/>
        </w:rPr>
      </w:pPr>
    </w:p>
    <w:p w14:paraId="4092EDD5" w14:textId="77777777" w:rsidR="008D1E9C" w:rsidRPr="008D1E9C" w:rsidRDefault="008D1E9C">
      <w:pPr>
        <w:rPr>
          <w:rFonts w:cstheme="minorHAnsi"/>
          <w:lang w:val="en-US" w:bidi="th-TH"/>
        </w:rPr>
      </w:pPr>
    </w:p>
    <w:sectPr w:rsidR="008D1E9C" w:rsidRPr="008D1E9C" w:rsidSect="008D1E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F54FE"/>
    <w:multiLevelType w:val="hybridMultilevel"/>
    <w:tmpl w:val="7BFE2FC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67C43"/>
    <w:multiLevelType w:val="multilevel"/>
    <w:tmpl w:val="90A6C088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6282" w:hanging="43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432" w:hanging="432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ind w:left="432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2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" w:hanging="432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" w:hanging="432"/>
      </w:pPr>
      <w:rPr>
        <w:rFonts w:hint="default"/>
      </w:rPr>
    </w:lvl>
  </w:abstractNum>
  <w:abstractNum w:abstractNumId="2" w15:restartNumberingAfterBreak="0">
    <w:nsid w:val="1A601461"/>
    <w:multiLevelType w:val="hybridMultilevel"/>
    <w:tmpl w:val="26607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B55B7D"/>
    <w:multiLevelType w:val="hybridMultilevel"/>
    <w:tmpl w:val="F1828D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220065"/>
    <w:multiLevelType w:val="hybridMultilevel"/>
    <w:tmpl w:val="EBEEA9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C476B5"/>
    <w:multiLevelType w:val="hybridMultilevel"/>
    <w:tmpl w:val="A5C4D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307AB7"/>
    <w:multiLevelType w:val="hybridMultilevel"/>
    <w:tmpl w:val="FB9E82EC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5901F9"/>
    <w:multiLevelType w:val="hybridMultilevel"/>
    <w:tmpl w:val="B7B04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0435577">
    <w:abstractNumId w:val="1"/>
  </w:num>
  <w:num w:numId="2" w16cid:durableId="424616763">
    <w:abstractNumId w:val="2"/>
  </w:num>
  <w:num w:numId="3" w16cid:durableId="960502025">
    <w:abstractNumId w:val="5"/>
  </w:num>
  <w:num w:numId="4" w16cid:durableId="805124493">
    <w:abstractNumId w:val="7"/>
  </w:num>
  <w:num w:numId="5" w16cid:durableId="1225026325">
    <w:abstractNumId w:val="4"/>
  </w:num>
  <w:num w:numId="6" w16cid:durableId="1441561087">
    <w:abstractNumId w:val="3"/>
  </w:num>
  <w:num w:numId="7" w16cid:durableId="79838921">
    <w:abstractNumId w:val="0"/>
  </w:num>
  <w:num w:numId="8" w16cid:durableId="19478103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BE6"/>
    <w:rsid w:val="00066237"/>
    <w:rsid w:val="003334B1"/>
    <w:rsid w:val="0038125E"/>
    <w:rsid w:val="003E09B4"/>
    <w:rsid w:val="00780BE6"/>
    <w:rsid w:val="008D1E9C"/>
    <w:rsid w:val="00C606C8"/>
    <w:rsid w:val="00E93D49"/>
    <w:rsid w:val="00F2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6BEF7"/>
  <w15:chartTrackingRefBased/>
  <w15:docId w15:val="{42DDBCEF-9402-4D1E-A0ED-A0411BB6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BE6"/>
    <w:rPr>
      <w:rFonts w:eastAsiaTheme="minorEastAsia"/>
      <w:szCs w:val="22"/>
      <w:lang w:val="de-DE" w:eastAsia="zh-CN" w:bidi="ar-SA"/>
    </w:rPr>
  </w:style>
  <w:style w:type="paragraph" w:styleId="Heading1">
    <w:name w:val="heading 1"/>
    <w:basedOn w:val="Normal"/>
    <w:link w:val="Heading1Char"/>
    <w:uiPriority w:val="9"/>
    <w:qFormat/>
    <w:rsid w:val="00780BE6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28"/>
      <w:szCs w:val="48"/>
      <w:lang w:val="en-SG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0BE6"/>
    <w:pPr>
      <w:keepNext/>
      <w:keepLines/>
      <w:numPr>
        <w:ilvl w:val="1"/>
        <w:numId w:val="1"/>
      </w:numPr>
      <w:spacing w:before="40" w:after="0"/>
      <w:ind w:left="432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0BE6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0BE6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BE6"/>
    <w:rPr>
      <w:rFonts w:ascii="Times New Roman" w:eastAsia="Times New Roman" w:hAnsi="Times New Roman" w:cs="Times New Roman"/>
      <w:b/>
      <w:bCs/>
      <w:kern w:val="36"/>
      <w:sz w:val="28"/>
      <w:szCs w:val="48"/>
      <w:lang w:val="en-SG" w:eastAsia="zh-CN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780BE6"/>
    <w:rPr>
      <w:rFonts w:asciiTheme="majorHAnsi" w:eastAsiaTheme="majorEastAsia" w:hAnsiTheme="majorHAnsi" w:cstheme="majorBidi"/>
      <w:sz w:val="26"/>
      <w:szCs w:val="26"/>
      <w:lang w:val="de-DE" w:eastAsia="zh-CN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780BE6"/>
    <w:rPr>
      <w:rFonts w:asciiTheme="majorHAnsi" w:eastAsiaTheme="majorEastAsia" w:hAnsiTheme="majorHAnsi" w:cstheme="majorBidi"/>
      <w:sz w:val="24"/>
      <w:szCs w:val="24"/>
      <w:lang w:val="de-DE" w:eastAsia="zh-CN"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780BE6"/>
    <w:rPr>
      <w:rFonts w:asciiTheme="majorHAnsi" w:eastAsiaTheme="majorEastAsia" w:hAnsiTheme="majorHAnsi" w:cstheme="majorBidi"/>
      <w:i/>
      <w:iCs/>
      <w:color w:val="2F5496" w:themeColor="accent1" w:themeShade="BF"/>
      <w:szCs w:val="22"/>
      <w:lang w:val="de-DE" w:eastAsia="zh-CN" w:bidi="ar-SA"/>
    </w:rPr>
  </w:style>
  <w:style w:type="table" w:styleId="PlainTable2">
    <w:name w:val="Plain Table 2"/>
    <w:basedOn w:val="TableNormal"/>
    <w:uiPriority w:val="42"/>
    <w:rsid w:val="00780BE6"/>
    <w:pPr>
      <w:spacing w:after="0" w:line="240" w:lineRule="auto"/>
    </w:pPr>
    <w:rPr>
      <w:rFonts w:eastAsiaTheme="minorEastAsia"/>
      <w:szCs w:val="22"/>
      <w:lang w:val="en-SG" w:eastAsia="zh-CN" w:bidi="ar-S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80BE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8D1E9C"/>
    <w:pPr>
      <w:ind w:left="720"/>
      <w:contextualSpacing/>
    </w:pPr>
    <w:rPr>
      <w:rFonts w:eastAsiaTheme="minorHAnsi"/>
      <w:szCs w:val="28"/>
      <w:lang w:val="en-US" w:eastAsia="en-US" w:bidi="th-TH"/>
    </w:rPr>
  </w:style>
  <w:style w:type="table" w:styleId="TableGrid">
    <w:name w:val="Table Grid"/>
    <w:basedOn w:val="TableNormal"/>
    <w:uiPriority w:val="39"/>
    <w:rsid w:val="008D1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D1E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2822</Words>
  <Characters>12587</Characters>
  <Application>Microsoft Office Word</Application>
  <DocSecurity>0</DocSecurity>
  <Lines>1398</Lines>
  <Paragraphs>592</Paragraphs>
  <ScaleCrop>false</ScaleCrop>
  <Company/>
  <LinksUpToDate>false</LinksUpToDate>
  <CharactersWithSpaces>14817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Katika Akksilp</dc:creator>
  <cp:keywords/>
  <dc:description/>
  <cp:lastModifiedBy>Katika Akksilp</cp:lastModifiedBy>
  <cp:revision>2</cp:revision>
  <dcterms:created xsi:type="dcterms:W3CDTF">2023-07-12T02:57:00Z</dcterms:created>
  <dcterms:modified xsi:type="dcterms:W3CDTF">2023-07-12T03:00:00Z</dcterms:modified>
</cp:coreProperties>
</file>