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DF16" w14:textId="77777777" w:rsidR="000071C5" w:rsidRDefault="000071C5" w:rsidP="000071C5">
      <w:pPr>
        <w:spacing w:line="480" w:lineRule="auto"/>
        <w:rPr>
          <w:rFonts w:ascii="Calibri" w:hAnsi="Calibri" w:cs="Calibri"/>
          <w:color w:val="000000" w:themeColor="text1"/>
          <w:sz w:val="22"/>
          <w:szCs w:val="28"/>
          <w:lang w:val="en-GB"/>
        </w:rPr>
      </w:pPr>
    </w:p>
    <w:p w14:paraId="4BA2AEBF" w14:textId="77777777" w:rsidR="00620686" w:rsidRDefault="000229CD" w:rsidP="000071C5">
      <w:pPr>
        <w:spacing w:line="480" w:lineRule="auto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SUPPLEMENTAL FIGURE 1: </w:t>
      </w:r>
      <w:r w:rsidR="004C7B68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CAUSAL DIRECTED ACYCLIC GRAPH </w:t>
      </w:r>
    </w:p>
    <w:p w14:paraId="78261707" w14:textId="1C9F4026" w:rsidR="000E243D" w:rsidRPr="004C7B68" w:rsidRDefault="00620686" w:rsidP="000071C5">
      <w:pPr>
        <w:spacing w:line="480" w:lineRule="auto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>
        <w:rPr>
          <w:rFonts w:ascii="Calibri" w:hAnsi="Calibri" w:cs="Calibri"/>
          <w:color w:val="000000" w:themeColor="text1"/>
          <w:sz w:val="22"/>
          <w:szCs w:val="22"/>
          <w:lang w:val="en-GB"/>
        </w:rPr>
        <w:t>Causal directed acyclic graph on</w:t>
      </w:r>
      <w:r w:rsidR="004C7B68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Pr="00437BE9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potential confounders </w:t>
      </w:r>
      <w:r>
        <w:rPr>
          <w:rFonts w:ascii="Calibri" w:hAnsi="Calibri" w:cs="Calibri"/>
          <w:color w:val="000000" w:themeColor="text1"/>
          <w:sz w:val="22"/>
          <w:szCs w:val="22"/>
          <w:lang w:val="en-GB"/>
        </w:rPr>
        <w:t>of pain catastrophizing</w:t>
      </w:r>
    </w:p>
    <w:p w14:paraId="709E5B7A" w14:textId="5D06C914" w:rsidR="000229CD" w:rsidRDefault="000229CD" w:rsidP="000071C5">
      <w:pPr>
        <w:spacing w:line="480" w:lineRule="auto"/>
        <w:rPr>
          <w:rFonts w:ascii="Calibri" w:hAnsi="Calibri" w:cs="Calibri"/>
          <w:color w:val="000000" w:themeColor="text1"/>
          <w:sz w:val="22"/>
          <w:szCs w:val="28"/>
          <w:lang w:val="en-GB"/>
        </w:rPr>
      </w:pPr>
    </w:p>
    <w:p w14:paraId="29B88D75" w14:textId="77777777" w:rsidR="001862E1" w:rsidRPr="001862E1" w:rsidRDefault="001862E1" w:rsidP="001862E1">
      <w:pPr>
        <w:spacing w:line="480" w:lineRule="auto"/>
        <w:rPr>
          <w:rFonts w:ascii="Calibri" w:hAnsi="Calibri" w:cs="Calibri"/>
          <w:caps/>
          <w:color w:val="000000" w:themeColor="text1"/>
          <w:sz w:val="22"/>
          <w:szCs w:val="28"/>
          <w:lang w:val="en-GB"/>
        </w:rPr>
      </w:pPr>
      <w:r w:rsidRPr="001862E1">
        <w:rPr>
          <w:rFonts w:ascii="Calibri" w:hAnsi="Calibri" w:cs="Calibri"/>
          <w:caps/>
          <w:color w:val="000000" w:themeColor="text1"/>
          <w:sz w:val="22"/>
          <w:szCs w:val="28"/>
          <w:lang w:val="en-GB"/>
        </w:rPr>
        <w:t>Supplemental table 1. Questions and questionnaires of PRACTICE study.</w:t>
      </w:r>
    </w:p>
    <w:p w14:paraId="281795F3" w14:textId="77777777" w:rsidR="001862E1" w:rsidRPr="00022445" w:rsidRDefault="001862E1" w:rsidP="001862E1">
      <w:pPr>
        <w:spacing w:line="480" w:lineRule="auto"/>
        <w:rPr>
          <w:rFonts w:ascii="Calibri" w:hAnsi="Calibri" w:cs="Calibri"/>
          <w:color w:val="000000" w:themeColor="text1"/>
          <w:sz w:val="22"/>
          <w:szCs w:val="28"/>
          <w:lang w:val="en-GB"/>
        </w:rPr>
      </w:pPr>
    </w:p>
    <w:p w14:paraId="2BE059F4" w14:textId="77777777" w:rsidR="001862E1" w:rsidRPr="00022445" w:rsidRDefault="001862E1" w:rsidP="001862E1">
      <w:pPr>
        <w:spacing w:line="480" w:lineRule="auto"/>
        <w:rPr>
          <w:rFonts w:ascii="Calibri" w:hAnsi="Calibri" w:cs="Calibri"/>
          <w:color w:val="000000" w:themeColor="text1"/>
          <w:sz w:val="22"/>
          <w:szCs w:val="28"/>
          <w:lang w:val="en-GB"/>
        </w:rPr>
      </w:pPr>
      <w:r w:rsidRPr="00022445">
        <w:rPr>
          <w:rFonts w:ascii="Calibri" w:hAnsi="Calibri" w:cs="Calibri"/>
          <w:color w:val="000000" w:themeColor="text1"/>
          <w:sz w:val="22"/>
          <w:szCs w:val="28"/>
          <w:lang w:val="en-GB"/>
        </w:rPr>
        <w:t>Abbreviations:</w:t>
      </w:r>
    </w:p>
    <w:p w14:paraId="58E7B4D7" w14:textId="77777777" w:rsidR="001862E1" w:rsidRPr="00022445" w:rsidRDefault="001862E1" w:rsidP="001862E1">
      <w:pPr>
        <w:spacing w:line="480" w:lineRule="auto"/>
        <w:rPr>
          <w:rFonts w:ascii="Calibri" w:hAnsi="Calibri" w:cs="Calibri"/>
          <w:color w:val="000000" w:themeColor="text1"/>
          <w:sz w:val="22"/>
          <w:szCs w:val="28"/>
          <w:lang w:val="en-GB"/>
        </w:rPr>
      </w:pPr>
      <w:r w:rsidRPr="00022445">
        <w:rPr>
          <w:rFonts w:ascii="Calibri" w:hAnsi="Calibri" w:cs="Calibri"/>
          <w:color w:val="000000" w:themeColor="text1"/>
          <w:sz w:val="22"/>
          <w:szCs w:val="28"/>
          <w:lang w:val="en-GB"/>
        </w:rPr>
        <w:t>NRS: numerating rating scale</w:t>
      </w:r>
    </w:p>
    <w:p w14:paraId="4C1175B8" w14:textId="77777777" w:rsidR="001862E1" w:rsidRPr="00022445" w:rsidRDefault="001862E1" w:rsidP="001862E1">
      <w:pPr>
        <w:spacing w:line="480" w:lineRule="auto"/>
        <w:rPr>
          <w:rFonts w:ascii="Calibri" w:hAnsi="Calibri" w:cs="Calibri"/>
          <w:color w:val="000000" w:themeColor="text1"/>
          <w:sz w:val="22"/>
          <w:szCs w:val="28"/>
          <w:lang w:val="en-GB"/>
        </w:rPr>
      </w:pPr>
      <w:r w:rsidRPr="00022445">
        <w:rPr>
          <w:rFonts w:ascii="Calibri" w:hAnsi="Calibri" w:cs="Calibri"/>
          <w:color w:val="000000" w:themeColor="text1"/>
          <w:sz w:val="22"/>
          <w:szCs w:val="28"/>
          <w:lang w:val="en-GB"/>
        </w:rPr>
        <w:t>SF-36: RAND 36-item Short Form Survey</w:t>
      </w:r>
    </w:p>
    <w:p w14:paraId="54DDF6F9" w14:textId="77777777" w:rsidR="001862E1" w:rsidRPr="00D906C6" w:rsidRDefault="001862E1" w:rsidP="001862E1">
      <w:pPr>
        <w:spacing w:line="480" w:lineRule="auto"/>
        <w:rPr>
          <w:rFonts w:ascii="Calibri" w:hAnsi="Calibri" w:cs="Calibri"/>
          <w:color w:val="000000" w:themeColor="text1"/>
          <w:sz w:val="22"/>
          <w:szCs w:val="28"/>
          <w:lang w:val="pt-PT"/>
        </w:rPr>
      </w:pPr>
      <w:r w:rsidRPr="00D906C6">
        <w:rPr>
          <w:rFonts w:ascii="Calibri" w:hAnsi="Calibri" w:cs="Calibri"/>
          <w:color w:val="000000" w:themeColor="text1"/>
          <w:sz w:val="22"/>
          <w:szCs w:val="28"/>
          <w:lang w:val="pt-PT"/>
        </w:rPr>
        <w:t>EQ-5D-5L: Euroqol-5D-5L</w:t>
      </w:r>
    </w:p>
    <w:p w14:paraId="685CDFE7" w14:textId="062ADCEE" w:rsidR="001862E1" w:rsidRPr="00D906C6" w:rsidRDefault="001862E1" w:rsidP="000071C5">
      <w:pPr>
        <w:spacing w:line="480" w:lineRule="auto"/>
        <w:rPr>
          <w:rFonts w:ascii="Calibri" w:hAnsi="Calibri" w:cs="Calibri"/>
          <w:color w:val="000000" w:themeColor="text1"/>
          <w:sz w:val="22"/>
          <w:szCs w:val="28"/>
          <w:lang w:val="pt-PT"/>
        </w:rPr>
      </w:pPr>
    </w:p>
    <w:p w14:paraId="356A545A" w14:textId="77777777" w:rsidR="001862E1" w:rsidRPr="00D906C6" w:rsidRDefault="001862E1" w:rsidP="000071C5">
      <w:pPr>
        <w:spacing w:line="480" w:lineRule="auto"/>
        <w:rPr>
          <w:rFonts w:ascii="Calibri" w:hAnsi="Calibri" w:cs="Calibri"/>
          <w:color w:val="000000" w:themeColor="text1"/>
          <w:sz w:val="22"/>
          <w:szCs w:val="28"/>
          <w:lang w:val="pt-PT"/>
        </w:rPr>
      </w:pPr>
    </w:p>
    <w:p w14:paraId="2107E459" w14:textId="5FBA3F01" w:rsidR="00CF0A94" w:rsidRPr="00437BE9" w:rsidRDefault="009A0CF3" w:rsidP="000071C5">
      <w:pPr>
        <w:spacing w:line="480" w:lineRule="auto"/>
        <w:rPr>
          <w:rFonts w:ascii="Calibri" w:hAnsi="Calibri" w:cs="Calibri"/>
          <w:sz w:val="22"/>
          <w:szCs w:val="28"/>
          <w:lang w:val="en-GB"/>
        </w:rPr>
      </w:pPr>
      <w:r w:rsidRPr="00437BE9">
        <w:rPr>
          <w:rFonts w:ascii="Calibri" w:hAnsi="Calibri" w:cs="Calibri"/>
          <w:sz w:val="22"/>
          <w:szCs w:val="28"/>
          <w:lang w:val="en-GB"/>
        </w:rPr>
        <w:t xml:space="preserve">SUPPLEMENTAL TABLE </w:t>
      </w:r>
      <w:r w:rsidR="00022445">
        <w:rPr>
          <w:rFonts w:ascii="Calibri" w:hAnsi="Calibri" w:cs="Calibri"/>
          <w:sz w:val="22"/>
          <w:szCs w:val="28"/>
          <w:lang w:val="en-GB"/>
        </w:rPr>
        <w:t>2</w:t>
      </w:r>
      <w:r w:rsidRPr="00437BE9">
        <w:rPr>
          <w:rFonts w:ascii="Calibri" w:hAnsi="Calibri" w:cs="Calibri"/>
          <w:sz w:val="22"/>
          <w:szCs w:val="28"/>
          <w:lang w:val="en-GB"/>
        </w:rPr>
        <w:t xml:space="preserve">: SPECIFICATION OF REGRESSION MODELS USED FOR MULTIPLE IMPUTATION WITH THE MICE PACKAGE IN R </w:t>
      </w:r>
    </w:p>
    <w:p w14:paraId="4B1B2926" w14:textId="7ED7A9E9" w:rsidR="00CF0A94" w:rsidRDefault="00CF0A94" w:rsidP="000071C5">
      <w:pPr>
        <w:spacing w:line="480" w:lineRule="auto"/>
        <w:rPr>
          <w:rFonts w:ascii="Calibri" w:hAnsi="Calibri" w:cs="Calibri"/>
          <w:sz w:val="22"/>
          <w:szCs w:val="28"/>
          <w:lang w:val="en-GB"/>
        </w:rPr>
      </w:pPr>
      <w:r w:rsidRPr="00437BE9">
        <w:rPr>
          <w:rFonts w:ascii="Calibri" w:hAnsi="Calibri" w:cs="Calibri"/>
          <w:sz w:val="22"/>
          <w:szCs w:val="28"/>
          <w:lang w:val="en-GB"/>
        </w:rPr>
        <w:t>Abbreviations:</w:t>
      </w:r>
    </w:p>
    <w:p w14:paraId="329E540B" w14:textId="2FD6A9E2" w:rsidR="004F4A74" w:rsidRPr="00437BE9" w:rsidRDefault="004F4A74" w:rsidP="000071C5">
      <w:pPr>
        <w:spacing w:line="480" w:lineRule="auto"/>
        <w:rPr>
          <w:rFonts w:ascii="Calibri" w:hAnsi="Calibri" w:cs="Calibri"/>
          <w:sz w:val="22"/>
          <w:szCs w:val="28"/>
          <w:lang w:val="en-GB"/>
        </w:rPr>
      </w:pPr>
      <w:r>
        <w:rPr>
          <w:rFonts w:ascii="Calibri" w:hAnsi="Calibri" w:cs="Calibri"/>
          <w:sz w:val="22"/>
          <w:szCs w:val="28"/>
          <w:lang w:val="en-GB"/>
        </w:rPr>
        <w:t>V: variable used to correct data imputation</w:t>
      </w:r>
    </w:p>
    <w:p w14:paraId="6C066CF8" w14:textId="4F7FE12F" w:rsidR="00CF0A94" w:rsidRPr="00437BE9" w:rsidRDefault="00CF0A94" w:rsidP="000071C5">
      <w:pPr>
        <w:spacing w:line="480" w:lineRule="auto"/>
        <w:rPr>
          <w:rFonts w:ascii="Calibri" w:hAnsi="Calibri" w:cs="Calibri"/>
          <w:sz w:val="22"/>
          <w:szCs w:val="28"/>
          <w:lang w:val="en-GB"/>
        </w:rPr>
      </w:pPr>
      <w:r w:rsidRPr="00437BE9">
        <w:rPr>
          <w:rFonts w:ascii="Calibri" w:hAnsi="Calibri" w:cs="Calibri"/>
          <w:sz w:val="22"/>
          <w:szCs w:val="28"/>
          <w:lang w:val="en-GB"/>
        </w:rPr>
        <w:t>logreg: Logistic regression</w:t>
      </w:r>
      <w:r w:rsidRPr="00437BE9">
        <w:rPr>
          <w:rFonts w:ascii="Calibri" w:hAnsi="Calibri" w:cs="Calibri"/>
          <w:sz w:val="22"/>
          <w:szCs w:val="28"/>
          <w:lang w:val="en-GB"/>
        </w:rPr>
        <w:br/>
        <w:t>norm: Bayesian linear regression</w:t>
      </w:r>
      <w:r w:rsidRPr="00437BE9">
        <w:rPr>
          <w:rFonts w:ascii="Calibri" w:hAnsi="Calibri" w:cs="Calibri"/>
          <w:sz w:val="22"/>
          <w:szCs w:val="28"/>
          <w:lang w:val="en-GB"/>
        </w:rPr>
        <w:br/>
        <w:t>pass: Passive imputation (weight / length</w:t>
      </w:r>
      <w:r w:rsidRPr="00437BE9">
        <w:rPr>
          <w:rFonts w:ascii="Calibri" w:hAnsi="Calibri" w:cs="Calibri"/>
          <w:sz w:val="22"/>
          <w:szCs w:val="28"/>
          <w:vertAlign w:val="superscript"/>
          <w:lang w:val="en-GB"/>
        </w:rPr>
        <w:t>2</w:t>
      </w:r>
      <w:r w:rsidRPr="00437BE9">
        <w:rPr>
          <w:rFonts w:ascii="Calibri" w:hAnsi="Calibri" w:cs="Calibri"/>
          <w:sz w:val="22"/>
          <w:szCs w:val="28"/>
          <w:lang w:val="en-GB"/>
        </w:rPr>
        <w:t>)</w:t>
      </w:r>
      <w:r w:rsidRPr="00437BE9">
        <w:rPr>
          <w:rFonts w:ascii="Calibri" w:hAnsi="Calibri" w:cs="Calibri"/>
          <w:sz w:val="22"/>
          <w:szCs w:val="28"/>
          <w:lang w:val="en-GB"/>
        </w:rPr>
        <w:br/>
        <w:t>pmm: Predictive mean matching</w:t>
      </w:r>
    </w:p>
    <w:p w14:paraId="4D8F61F3" w14:textId="495F8810" w:rsidR="00CF0A94" w:rsidRDefault="00CF0A94" w:rsidP="000071C5">
      <w:pPr>
        <w:spacing w:line="480" w:lineRule="auto"/>
        <w:rPr>
          <w:rFonts w:ascii="Calibri" w:hAnsi="Calibri" w:cs="Calibri"/>
          <w:sz w:val="22"/>
          <w:szCs w:val="28"/>
          <w:lang w:val="en-GB"/>
        </w:rPr>
      </w:pPr>
      <w:r w:rsidRPr="00437BE9">
        <w:rPr>
          <w:rFonts w:ascii="Calibri" w:hAnsi="Calibri" w:cs="Calibri"/>
          <w:sz w:val="22"/>
          <w:szCs w:val="28"/>
          <w:lang w:val="en-GB"/>
        </w:rPr>
        <w:t>polyreg: Polytomous regression</w:t>
      </w:r>
    </w:p>
    <w:p w14:paraId="322C8434" w14:textId="77777777" w:rsidR="0085566D" w:rsidRDefault="0085566D" w:rsidP="000071C5">
      <w:pPr>
        <w:spacing w:line="480" w:lineRule="auto"/>
        <w:rPr>
          <w:rFonts w:ascii="Calibri" w:hAnsi="Calibri" w:cs="Calibri"/>
          <w:sz w:val="22"/>
          <w:szCs w:val="28"/>
          <w:lang w:val="en-GB"/>
        </w:rPr>
      </w:pPr>
    </w:p>
    <w:p w14:paraId="3DCA4DBD" w14:textId="5B11CF34" w:rsidR="0085566D" w:rsidRDefault="0085566D" w:rsidP="000071C5">
      <w:pPr>
        <w:spacing w:line="480" w:lineRule="auto"/>
        <w:rPr>
          <w:rFonts w:ascii="Calibri" w:hAnsi="Calibri" w:cs="Calibri"/>
          <w:sz w:val="22"/>
          <w:szCs w:val="22"/>
          <w:lang w:val="en-GB"/>
        </w:rPr>
      </w:pPr>
      <w:r w:rsidRPr="00437BE9">
        <w:rPr>
          <w:rFonts w:ascii="Calibri" w:hAnsi="Calibri" w:cs="Calibri"/>
          <w:sz w:val="22"/>
          <w:szCs w:val="28"/>
          <w:lang w:val="en-GB"/>
        </w:rPr>
        <w:t>SUPPLEMENTAL TABLE</w:t>
      </w:r>
      <w:r w:rsidR="001B1257">
        <w:rPr>
          <w:rFonts w:ascii="Calibri" w:hAnsi="Calibri" w:cs="Calibri"/>
          <w:sz w:val="22"/>
          <w:szCs w:val="28"/>
          <w:lang w:val="en-GB"/>
        </w:rPr>
        <w:t xml:space="preserve"> </w:t>
      </w:r>
      <w:r w:rsidR="00022445">
        <w:rPr>
          <w:rFonts w:ascii="Calibri" w:hAnsi="Calibri" w:cs="Calibri"/>
          <w:sz w:val="22"/>
          <w:szCs w:val="28"/>
          <w:lang w:val="en-GB"/>
        </w:rPr>
        <w:t>3</w:t>
      </w:r>
      <w:r w:rsidRPr="00437BE9">
        <w:rPr>
          <w:rFonts w:ascii="Calibri" w:hAnsi="Calibri" w:cs="Calibri"/>
          <w:sz w:val="22"/>
          <w:szCs w:val="28"/>
          <w:lang w:val="en-GB"/>
        </w:rPr>
        <w:t>:</w:t>
      </w:r>
      <w:r w:rsidR="00A2169B">
        <w:rPr>
          <w:rFonts w:ascii="Calibri" w:hAnsi="Calibri" w:cs="Calibri"/>
          <w:sz w:val="22"/>
          <w:szCs w:val="28"/>
          <w:lang w:val="en-GB"/>
        </w:rPr>
        <w:t xml:space="preserve"> </w:t>
      </w:r>
      <w:r w:rsidR="00A2169B" w:rsidRPr="00437BE9">
        <w:rPr>
          <w:rFonts w:ascii="Calibri" w:hAnsi="Calibri" w:cs="Calibri"/>
          <w:sz w:val="22"/>
          <w:szCs w:val="22"/>
          <w:lang w:val="en-GB"/>
        </w:rPr>
        <w:t xml:space="preserve">BASELINE CHARACTERISTICS OF PATIENTS WITH AND WITHOUT MISSING </w:t>
      </w:r>
      <w:r w:rsidR="00E4118E">
        <w:rPr>
          <w:rFonts w:ascii="Calibri" w:hAnsi="Calibri" w:cs="Calibri"/>
          <w:sz w:val="22"/>
          <w:szCs w:val="22"/>
          <w:lang w:val="en-GB"/>
        </w:rPr>
        <w:t xml:space="preserve">DATA </w:t>
      </w:r>
    </w:p>
    <w:p w14:paraId="0A0EC76A" w14:textId="61C62BEA" w:rsidR="00A2169B" w:rsidRPr="00437BE9" w:rsidRDefault="007E4336" w:rsidP="00A2169B">
      <w:pPr>
        <w:spacing w:line="480" w:lineRule="auto"/>
        <w:rPr>
          <w:rFonts w:ascii="Calibri" w:hAnsi="Calibri" w:cs="Calibri"/>
          <w:sz w:val="22"/>
          <w:szCs w:val="28"/>
          <w:lang w:val="en-GB"/>
        </w:rPr>
      </w:pPr>
      <w:r>
        <w:rPr>
          <w:rFonts w:ascii="Calibri" w:hAnsi="Calibri" w:cs="Calibri"/>
          <w:sz w:val="22"/>
          <w:szCs w:val="28"/>
          <w:lang w:val="en-GB"/>
        </w:rPr>
        <w:t>Comparison between baseline chara</w:t>
      </w:r>
      <w:r w:rsidR="00A82FF7">
        <w:rPr>
          <w:rFonts w:ascii="Calibri" w:hAnsi="Calibri" w:cs="Calibri"/>
          <w:sz w:val="22"/>
          <w:szCs w:val="28"/>
          <w:lang w:val="en-GB"/>
        </w:rPr>
        <w:t xml:space="preserve">cteristics of patients with and without missing </w:t>
      </w:r>
      <w:r w:rsidR="00E4118E">
        <w:rPr>
          <w:rFonts w:ascii="Calibri" w:hAnsi="Calibri" w:cs="Calibri"/>
          <w:sz w:val="22"/>
          <w:szCs w:val="28"/>
          <w:lang w:val="en-GB"/>
        </w:rPr>
        <w:t xml:space="preserve">data on </w:t>
      </w:r>
      <w:r w:rsidR="00A82FF7">
        <w:rPr>
          <w:rFonts w:ascii="Calibri" w:hAnsi="Calibri" w:cs="Calibri"/>
          <w:sz w:val="22"/>
          <w:szCs w:val="28"/>
          <w:lang w:val="en-GB"/>
        </w:rPr>
        <w:t>PCS.</w:t>
      </w:r>
    </w:p>
    <w:p w14:paraId="7404DFEF" w14:textId="51CE38B1" w:rsidR="00A2169B" w:rsidRPr="00437BE9" w:rsidRDefault="00A2169B" w:rsidP="006B5988">
      <w:pPr>
        <w:spacing w:line="480" w:lineRule="auto"/>
        <w:rPr>
          <w:rFonts w:ascii="Calibri" w:hAnsi="Calibri" w:cs="Calibri"/>
          <w:sz w:val="22"/>
          <w:szCs w:val="28"/>
          <w:lang w:val="en-GB"/>
        </w:rPr>
      </w:pPr>
      <w:r w:rsidRPr="00437BE9">
        <w:rPr>
          <w:rFonts w:ascii="Calibri" w:hAnsi="Calibri" w:cs="Calibri"/>
          <w:sz w:val="22"/>
          <w:szCs w:val="28"/>
          <w:lang w:val="en-GB"/>
        </w:rPr>
        <w:lastRenderedPageBreak/>
        <w:t xml:space="preserve">NRS: </w:t>
      </w:r>
      <w:r w:rsidR="00BF2F44">
        <w:rPr>
          <w:rFonts w:ascii="Calibri" w:hAnsi="Calibri" w:cs="Calibri"/>
          <w:sz w:val="22"/>
          <w:szCs w:val="28"/>
          <w:lang w:val="en-GB"/>
        </w:rPr>
        <w:t xml:space="preserve">Verbal Numeric Rating Scale, NRS90: </w:t>
      </w:r>
      <w:r w:rsidRPr="00437BE9">
        <w:rPr>
          <w:rFonts w:ascii="Calibri" w:hAnsi="Calibri" w:cs="Calibri"/>
          <w:sz w:val="22"/>
          <w:szCs w:val="28"/>
          <w:lang w:val="en-GB"/>
        </w:rPr>
        <w:t xml:space="preserve">Numeric Rating Scale at day 90, PCS: Pain Catastrophizing Scale, n: Number of samples, IQR: Interquartile range, SD: Standard deviation </w:t>
      </w:r>
    </w:p>
    <w:p w14:paraId="7A0FB707" w14:textId="09CDBE3F" w:rsidR="00A2169B" w:rsidRPr="00437BE9" w:rsidRDefault="00A2169B" w:rsidP="006B5988">
      <w:pPr>
        <w:spacing w:line="480" w:lineRule="auto"/>
        <w:rPr>
          <w:rFonts w:ascii="Calibri" w:hAnsi="Calibri" w:cs="Calibri"/>
          <w:sz w:val="22"/>
          <w:szCs w:val="28"/>
          <w:lang w:val="en-GB"/>
        </w:rPr>
      </w:pPr>
      <w:r w:rsidRPr="00437BE9">
        <w:rPr>
          <w:rFonts w:ascii="Calibri" w:hAnsi="Calibri" w:cs="Calibri"/>
          <w:sz w:val="22"/>
          <w:szCs w:val="28"/>
          <w:lang w:val="en-GB"/>
        </w:rPr>
        <w:t xml:space="preserve">*p&lt;0.05, **p&lt;0.01, ***p&lt;0.001, based on student's t-tests, Wilcoxon-Mann-Whitney tests, and </w:t>
      </w:r>
      <w:r w:rsidRPr="00437BE9">
        <w:rPr>
          <w:rFonts w:ascii="Calibri" w:hAnsi="Calibri" w:cs="Calibri"/>
          <w:sz w:val="22"/>
          <w:szCs w:val="28"/>
          <w:vertAlign w:val="superscript"/>
          <w:lang w:val="en-GB"/>
        </w:rPr>
        <w:t xml:space="preserve">c </w:t>
      </w:r>
      <w:r w:rsidRPr="00437BE9">
        <w:rPr>
          <w:rFonts w:ascii="Calibri" w:hAnsi="Calibri" w:cs="Calibri"/>
          <w:sz w:val="22"/>
          <w:szCs w:val="28"/>
          <w:lang w:val="en-GB"/>
        </w:rPr>
        <w:t>chi-squared tests</w:t>
      </w:r>
    </w:p>
    <w:p w14:paraId="51778093" w14:textId="328A8689" w:rsidR="0035774A" w:rsidRPr="0035774A" w:rsidRDefault="0035774A" w:rsidP="006B5988">
      <w:pPr>
        <w:spacing w:line="480" w:lineRule="auto"/>
        <w:rPr>
          <w:rFonts w:ascii="Calibri" w:hAnsi="Calibri" w:cs="Calibri"/>
          <w:sz w:val="22"/>
          <w:szCs w:val="28"/>
          <w:lang w:val="en-GB"/>
        </w:rPr>
      </w:pPr>
      <w:r w:rsidRPr="0035774A">
        <w:rPr>
          <w:rFonts w:ascii="Calibri" w:hAnsi="Calibri" w:cs="Calibri"/>
          <w:sz w:val="22"/>
          <w:szCs w:val="28"/>
          <w:lang w:val="en-GB"/>
        </w:rPr>
        <w:t>Low</w:t>
      </w:r>
      <w:r>
        <w:rPr>
          <w:rFonts w:ascii="Calibri" w:hAnsi="Calibri" w:cs="Calibri"/>
          <w:sz w:val="22"/>
          <w:szCs w:val="28"/>
          <w:lang w:val="en-GB"/>
        </w:rPr>
        <w:t xml:space="preserve"> </w:t>
      </w:r>
      <w:r w:rsidR="00A079E5">
        <w:rPr>
          <w:rFonts w:ascii="Calibri" w:hAnsi="Calibri" w:cs="Calibri"/>
          <w:sz w:val="22"/>
          <w:szCs w:val="28"/>
          <w:lang w:val="en-GB"/>
        </w:rPr>
        <w:t xml:space="preserve">level of </w:t>
      </w:r>
      <w:r>
        <w:rPr>
          <w:rFonts w:ascii="Calibri" w:hAnsi="Calibri" w:cs="Calibri"/>
          <w:sz w:val="22"/>
          <w:szCs w:val="28"/>
          <w:lang w:val="en-GB"/>
        </w:rPr>
        <w:t xml:space="preserve">education: </w:t>
      </w:r>
      <w:r w:rsidRPr="0035774A">
        <w:rPr>
          <w:rFonts w:ascii="Calibri" w:hAnsi="Calibri" w:cs="Calibri"/>
          <w:sz w:val="22"/>
          <w:szCs w:val="28"/>
          <w:lang w:val="en-GB"/>
        </w:rPr>
        <w:t>primary school</w:t>
      </w:r>
      <w:r>
        <w:rPr>
          <w:rFonts w:ascii="Calibri" w:hAnsi="Calibri" w:cs="Calibri"/>
          <w:sz w:val="22"/>
          <w:szCs w:val="28"/>
          <w:lang w:val="en-GB"/>
        </w:rPr>
        <w:t xml:space="preserve">, </w:t>
      </w:r>
      <w:r w:rsidRPr="0035774A">
        <w:rPr>
          <w:rFonts w:ascii="Calibri" w:hAnsi="Calibri" w:cs="Calibri"/>
          <w:sz w:val="22"/>
          <w:szCs w:val="28"/>
          <w:lang w:val="en-GB"/>
        </w:rPr>
        <w:t>Pre-vocational secondary education</w:t>
      </w:r>
      <w:r>
        <w:rPr>
          <w:rFonts w:ascii="Calibri" w:hAnsi="Calibri" w:cs="Calibri"/>
          <w:sz w:val="22"/>
          <w:szCs w:val="28"/>
          <w:lang w:val="en-GB"/>
        </w:rPr>
        <w:t xml:space="preserve">, </w:t>
      </w:r>
      <w:r w:rsidRPr="0035774A">
        <w:rPr>
          <w:rFonts w:ascii="Calibri" w:hAnsi="Calibri" w:cs="Calibri"/>
          <w:sz w:val="22"/>
          <w:szCs w:val="28"/>
          <w:lang w:val="en-GB"/>
        </w:rPr>
        <w:t>Secondary vocational education level 1</w:t>
      </w:r>
      <w:r>
        <w:rPr>
          <w:rFonts w:ascii="Calibri" w:hAnsi="Calibri" w:cs="Calibri"/>
          <w:sz w:val="22"/>
          <w:szCs w:val="28"/>
          <w:lang w:val="en-GB"/>
        </w:rPr>
        <w:t xml:space="preserve"> </w:t>
      </w:r>
      <w:r w:rsidRPr="0035774A">
        <w:rPr>
          <w:rFonts w:ascii="Calibri" w:hAnsi="Calibri" w:cs="Calibri"/>
          <w:sz w:val="22"/>
          <w:szCs w:val="28"/>
          <w:lang w:val="en-GB"/>
        </w:rPr>
        <w:t xml:space="preserve">Or completion of the first three years of Senior general secondary education </w:t>
      </w:r>
      <w:r>
        <w:rPr>
          <w:rFonts w:ascii="Calibri" w:hAnsi="Calibri" w:cs="Calibri"/>
          <w:sz w:val="22"/>
          <w:szCs w:val="28"/>
          <w:lang w:val="en-GB"/>
        </w:rPr>
        <w:t xml:space="preserve">or </w:t>
      </w:r>
      <w:r w:rsidRPr="0035774A">
        <w:rPr>
          <w:rFonts w:ascii="Calibri" w:hAnsi="Calibri" w:cs="Calibri"/>
          <w:sz w:val="22"/>
          <w:szCs w:val="28"/>
          <w:lang w:val="en-GB"/>
        </w:rPr>
        <w:t>Pre-university education</w:t>
      </w:r>
    </w:p>
    <w:p w14:paraId="49C4C696" w14:textId="52E32181" w:rsidR="0035774A" w:rsidRPr="0035774A" w:rsidRDefault="0035774A" w:rsidP="006B5988">
      <w:pPr>
        <w:spacing w:line="480" w:lineRule="auto"/>
        <w:rPr>
          <w:rFonts w:ascii="Calibri" w:hAnsi="Calibri" w:cs="Calibri"/>
          <w:sz w:val="22"/>
          <w:szCs w:val="28"/>
          <w:lang w:val="en-GB"/>
        </w:rPr>
      </w:pPr>
      <w:r w:rsidRPr="0035774A">
        <w:rPr>
          <w:rFonts w:ascii="Calibri" w:hAnsi="Calibri" w:cs="Calibri"/>
          <w:sz w:val="22"/>
          <w:szCs w:val="28"/>
          <w:lang w:val="en-GB"/>
        </w:rPr>
        <w:t>Intermediate</w:t>
      </w:r>
      <w:r>
        <w:rPr>
          <w:rFonts w:ascii="Calibri" w:hAnsi="Calibri" w:cs="Calibri"/>
          <w:sz w:val="22"/>
          <w:szCs w:val="28"/>
          <w:lang w:val="en-GB"/>
        </w:rPr>
        <w:t xml:space="preserve"> </w:t>
      </w:r>
      <w:r w:rsidR="00A079E5">
        <w:rPr>
          <w:rFonts w:ascii="Calibri" w:hAnsi="Calibri" w:cs="Calibri"/>
          <w:sz w:val="22"/>
          <w:szCs w:val="28"/>
          <w:lang w:val="en-GB"/>
        </w:rPr>
        <w:t xml:space="preserve">level of </w:t>
      </w:r>
      <w:r>
        <w:rPr>
          <w:rFonts w:ascii="Calibri" w:hAnsi="Calibri" w:cs="Calibri"/>
          <w:sz w:val="22"/>
          <w:szCs w:val="28"/>
          <w:lang w:val="en-GB"/>
        </w:rPr>
        <w:t>education: graduation on s</w:t>
      </w:r>
      <w:r w:rsidRPr="0035774A">
        <w:rPr>
          <w:rFonts w:ascii="Calibri" w:hAnsi="Calibri" w:cs="Calibri"/>
          <w:sz w:val="22"/>
          <w:szCs w:val="28"/>
          <w:lang w:val="en-GB"/>
        </w:rPr>
        <w:t>en</w:t>
      </w:r>
      <w:r>
        <w:rPr>
          <w:rFonts w:ascii="Calibri" w:hAnsi="Calibri" w:cs="Calibri"/>
          <w:sz w:val="22"/>
          <w:szCs w:val="28"/>
          <w:lang w:val="en-GB"/>
        </w:rPr>
        <w:t>ior general secondary education, p</w:t>
      </w:r>
      <w:r w:rsidRPr="0035774A">
        <w:rPr>
          <w:rFonts w:ascii="Calibri" w:hAnsi="Calibri" w:cs="Calibri"/>
          <w:sz w:val="22"/>
          <w:szCs w:val="28"/>
          <w:lang w:val="en-GB"/>
        </w:rPr>
        <w:t>re-university education</w:t>
      </w:r>
      <w:r>
        <w:rPr>
          <w:rFonts w:ascii="Calibri" w:hAnsi="Calibri" w:cs="Calibri"/>
          <w:sz w:val="22"/>
          <w:szCs w:val="28"/>
          <w:lang w:val="en-GB"/>
        </w:rPr>
        <w:t>, s</w:t>
      </w:r>
      <w:r w:rsidRPr="0035774A">
        <w:rPr>
          <w:rFonts w:ascii="Calibri" w:hAnsi="Calibri" w:cs="Calibri"/>
          <w:sz w:val="22"/>
          <w:szCs w:val="28"/>
          <w:lang w:val="en-GB"/>
        </w:rPr>
        <w:t>econdary vocational education level 2-4</w:t>
      </w:r>
    </w:p>
    <w:p w14:paraId="79744CD5" w14:textId="5F8CE8A4" w:rsidR="0085566D" w:rsidRPr="00437BE9" w:rsidRDefault="0035774A" w:rsidP="006B5988">
      <w:pPr>
        <w:spacing w:line="480" w:lineRule="auto"/>
        <w:rPr>
          <w:rFonts w:ascii="Calibri" w:hAnsi="Calibri" w:cs="Calibri"/>
          <w:sz w:val="22"/>
          <w:szCs w:val="28"/>
          <w:lang w:val="en-GB"/>
        </w:rPr>
      </w:pPr>
      <w:r w:rsidRPr="0035774A">
        <w:rPr>
          <w:rFonts w:ascii="Calibri" w:hAnsi="Calibri" w:cs="Calibri"/>
          <w:sz w:val="22"/>
          <w:szCs w:val="28"/>
          <w:lang w:val="en-GB"/>
        </w:rPr>
        <w:t xml:space="preserve">High </w:t>
      </w:r>
      <w:r w:rsidR="00A079E5">
        <w:rPr>
          <w:rFonts w:ascii="Calibri" w:hAnsi="Calibri" w:cs="Calibri"/>
          <w:sz w:val="22"/>
          <w:szCs w:val="28"/>
          <w:lang w:val="en-GB"/>
        </w:rPr>
        <w:t xml:space="preserve">level of </w:t>
      </w:r>
      <w:r>
        <w:rPr>
          <w:rFonts w:ascii="Calibri" w:hAnsi="Calibri" w:cs="Calibri"/>
          <w:sz w:val="22"/>
          <w:szCs w:val="28"/>
          <w:lang w:val="en-GB"/>
        </w:rPr>
        <w:t xml:space="preserve">education: </w:t>
      </w:r>
      <w:r w:rsidRPr="0035774A">
        <w:rPr>
          <w:rFonts w:ascii="Calibri" w:hAnsi="Calibri" w:cs="Calibri"/>
          <w:sz w:val="22"/>
          <w:szCs w:val="28"/>
          <w:lang w:val="en-GB"/>
        </w:rPr>
        <w:t xml:space="preserve">Graduation at least university of applied sciences </w:t>
      </w:r>
      <w:r w:rsidR="00CF0A94" w:rsidRPr="00437BE9">
        <w:rPr>
          <w:rFonts w:ascii="Calibri" w:hAnsi="Calibri" w:cs="Calibri"/>
          <w:sz w:val="22"/>
          <w:szCs w:val="28"/>
          <w:lang w:val="en-GB"/>
        </w:rPr>
        <w:br w:type="page"/>
      </w:r>
    </w:p>
    <w:p w14:paraId="67DB992A" w14:textId="4B444A02" w:rsidR="000E243D" w:rsidRDefault="00231FCE">
      <w:pPr>
        <w:spacing w:line="240" w:lineRule="auto"/>
        <w:rPr>
          <w:rFonts w:ascii="Calibri" w:hAnsi="Calibri" w:cs="Calibri"/>
          <w:color w:val="000000" w:themeColor="text1"/>
          <w:sz w:val="22"/>
          <w:szCs w:val="28"/>
          <w:lang w:val="en-GB"/>
        </w:rPr>
      </w:pPr>
      <w:r>
        <w:rPr>
          <w:rFonts w:ascii="Calibri" w:hAnsi="Calibri" w:cs="Calibri"/>
          <w:color w:val="000000" w:themeColor="text1"/>
          <w:sz w:val="22"/>
          <w:szCs w:val="28"/>
          <w:lang w:val="en-GB"/>
        </w:rPr>
        <w:lastRenderedPageBreak/>
        <w:t xml:space="preserve">Supplemental figure 1: </w:t>
      </w:r>
      <w:r w:rsidR="00E4118E">
        <w:rPr>
          <w:rFonts w:ascii="Calibri" w:hAnsi="Calibri" w:cs="Calibri"/>
          <w:color w:val="000000" w:themeColor="text1"/>
          <w:sz w:val="22"/>
          <w:szCs w:val="28"/>
          <w:lang w:val="en-GB"/>
        </w:rPr>
        <w:t>Causal directed acyclic graph</w:t>
      </w:r>
    </w:p>
    <w:p w14:paraId="33927E05" w14:textId="77777777" w:rsidR="00D14972" w:rsidRDefault="00D14972">
      <w:pPr>
        <w:spacing w:line="240" w:lineRule="auto"/>
        <w:rPr>
          <w:rFonts w:ascii="Calibri" w:hAnsi="Calibri" w:cs="Calibri"/>
          <w:color w:val="000000" w:themeColor="text1"/>
          <w:sz w:val="22"/>
          <w:szCs w:val="28"/>
          <w:lang w:val="en-GB"/>
        </w:rPr>
      </w:pPr>
    </w:p>
    <w:p w14:paraId="665E9D1D" w14:textId="328969A6" w:rsidR="00231FCE" w:rsidRDefault="00CC1211">
      <w:pPr>
        <w:spacing w:line="240" w:lineRule="auto"/>
        <w:rPr>
          <w:rFonts w:ascii="Calibri" w:hAnsi="Calibri" w:cs="Calibri"/>
          <w:color w:val="000000" w:themeColor="text1"/>
          <w:sz w:val="22"/>
          <w:szCs w:val="28"/>
          <w:lang w:val="en-GB"/>
        </w:rPr>
      </w:pPr>
      <w:r w:rsidRPr="00CC1211">
        <w:rPr>
          <w:rFonts w:ascii="Calibri" w:hAnsi="Calibri" w:cs="Calibri"/>
          <w:noProof/>
          <w:color w:val="000000" w:themeColor="text1"/>
          <w:sz w:val="22"/>
          <w:szCs w:val="28"/>
          <w:lang w:eastAsia="nl-NL"/>
        </w:rPr>
        <w:drawing>
          <wp:inline distT="0" distB="0" distL="0" distR="0" wp14:anchorId="5CA6C25F" wp14:editId="4DCDC815">
            <wp:extent cx="6389914" cy="4045056"/>
            <wp:effectExtent l="0" t="0" r="0" b="0"/>
            <wp:docPr id="1" name="Picture 1" descr="A screenshot of a map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map&#10;&#10;Description automatically generated with low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6045" cy="406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1FCE">
        <w:rPr>
          <w:rFonts w:ascii="Calibri" w:hAnsi="Calibri" w:cs="Calibri"/>
          <w:color w:val="000000" w:themeColor="text1"/>
          <w:sz w:val="22"/>
          <w:szCs w:val="28"/>
          <w:lang w:val="en-GB"/>
        </w:rPr>
        <w:br w:type="page"/>
      </w:r>
    </w:p>
    <w:p w14:paraId="25B0C231" w14:textId="7CF8164A" w:rsidR="00022445" w:rsidRPr="00022445" w:rsidRDefault="00022445" w:rsidP="00022445">
      <w:pPr>
        <w:spacing w:line="480" w:lineRule="auto"/>
        <w:rPr>
          <w:rFonts w:ascii="Calibri" w:hAnsi="Calibri" w:cs="Calibri"/>
          <w:color w:val="000000" w:themeColor="text1"/>
          <w:sz w:val="22"/>
          <w:szCs w:val="28"/>
          <w:lang w:val="en-GB"/>
        </w:rPr>
      </w:pPr>
      <w:r w:rsidRPr="00022445">
        <w:rPr>
          <w:rFonts w:ascii="Calibri" w:hAnsi="Calibri" w:cs="Calibri"/>
          <w:color w:val="000000" w:themeColor="text1"/>
          <w:sz w:val="22"/>
          <w:szCs w:val="28"/>
          <w:lang w:val="en-GB"/>
        </w:rPr>
        <w:lastRenderedPageBreak/>
        <w:t xml:space="preserve">Supplemental table </w:t>
      </w:r>
      <w:r>
        <w:rPr>
          <w:rFonts w:ascii="Calibri" w:hAnsi="Calibri" w:cs="Calibri"/>
          <w:color w:val="000000" w:themeColor="text1"/>
          <w:sz w:val="22"/>
          <w:szCs w:val="28"/>
          <w:lang w:val="en-GB"/>
        </w:rPr>
        <w:t>1</w:t>
      </w:r>
      <w:r w:rsidRPr="00022445">
        <w:rPr>
          <w:rFonts w:ascii="Calibri" w:hAnsi="Calibri" w:cs="Calibri"/>
          <w:color w:val="000000" w:themeColor="text1"/>
          <w:sz w:val="22"/>
          <w:szCs w:val="28"/>
          <w:lang w:val="en-GB"/>
        </w:rPr>
        <w:t>. Questions and questionnaires of PRACTICE study.</w:t>
      </w:r>
    </w:p>
    <w:p w14:paraId="5A4751C2" w14:textId="77777777" w:rsidR="00022445" w:rsidRPr="00022445" w:rsidRDefault="00022445" w:rsidP="00022445">
      <w:pPr>
        <w:spacing w:line="480" w:lineRule="auto"/>
        <w:rPr>
          <w:rFonts w:ascii="Calibri" w:hAnsi="Calibri" w:cs="Calibri"/>
          <w:color w:val="000000" w:themeColor="text1"/>
          <w:sz w:val="22"/>
          <w:szCs w:val="28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1"/>
        <w:gridCol w:w="1448"/>
        <w:gridCol w:w="2268"/>
        <w:gridCol w:w="1276"/>
        <w:gridCol w:w="1134"/>
      </w:tblGrid>
      <w:tr w:rsidR="00022445" w:rsidRPr="00022445" w14:paraId="0825BF44" w14:textId="77777777" w:rsidTr="0002244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66E0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>Day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F92B1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>NRS of pain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58C2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>Patient characteristics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8D6C2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>EQ-5D-5L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8082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>SF-36</w:t>
            </w:r>
          </w:p>
        </w:tc>
      </w:tr>
      <w:tr w:rsidR="00022445" w:rsidRPr="00022445" w14:paraId="09E139F6" w14:textId="77777777" w:rsidTr="00022445">
        <w:trPr>
          <w:trHeight w:val="63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B27447C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ab/>
            </w: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ab/>
              <w:t>ED-visit (0)</w:t>
            </w: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ab/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7B060A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ab/>
            </w: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ab/>
              <w:t>√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A381EE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>√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BC4833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2AA3F9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</w:p>
        </w:tc>
      </w:tr>
      <w:tr w:rsidR="00022445" w:rsidRPr="00022445" w14:paraId="74D13793" w14:textId="77777777" w:rsidTr="00022445">
        <w:tc>
          <w:tcPr>
            <w:tcW w:w="20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079562E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>1 - 6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BE4F2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>√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B07A3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>√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20A506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67A27B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</w:p>
        </w:tc>
      </w:tr>
      <w:tr w:rsidR="00022445" w:rsidRPr="00022445" w14:paraId="58520A1A" w14:textId="77777777" w:rsidTr="00022445">
        <w:tc>
          <w:tcPr>
            <w:tcW w:w="20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4DFC03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>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C9D16F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>√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748110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838AC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>√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F313FA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</w:p>
        </w:tc>
      </w:tr>
      <w:tr w:rsidR="00022445" w:rsidRPr="00022445" w14:paraId="5E9869D7" w14:textId="77777777" w:rsidTr="00022445">
        <w:tc>
          <w:tcPr>
            <w:tcW w:w="20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5A6EB2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>90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55880B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>√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50DE9E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793E52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>√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D58B158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>√</w:t>
            </w:r>
          </w:p>
        </w:tc>
      </w:tr>
      <w:tr w:rsidR="00022445" w:rsidRPr="00022445" w14:paraId="5B5D59B1" w14:textId="77777777" w:rsidTr="00022445">
        <w:tc>
          <w:tcPr>
            <w:tcW w:w="20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213406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>180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D598A1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>√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D3926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96266B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>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CB8E1" w14:textId="77777777" w:rsidR="00022445" w:rsidRPr="00022445" w:rsidRDefault="00022445" w:rsidP="00022445">
            <w:pPr>
              <w:spacing w:line="480" w:lineRule="auto"/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</w:pPr>
            <w:r w:rsidRPr="00022445">
              <w:rPr>
                <w:rFonts w:ascii="Calibri" w:hAnsi="Calibri" w:cs="Calibri"/>
                <w:color w:val="000000" w:themeColor="text1"/>
                <w:sz w:val="22"/>
                <w:szCs w:val="28"/>
                <w:lang w:val="en-GB"/>
              </w:rPr>
              <w:t>√</w:t>
            </w:r>
          </w:p>
        </w:tc>
      </w:tr>
    </w:tbl>
    <w:p w14:paraId="5CD4AECE" w14:textId="77777777" w:rsidR="00022445" w:rsidRDefault="00022445">
      <w:pPr>
        <w:spacing w:line="240" w:lineRule="auto"/>
        <w:rPr>
          <w:rFonts w:ascii="Calibri" w:hAnsi="Calibri" w:cs="Calibri"/>
          <w:color w:val="000000" w:themeColor="text1"/>
          <w:sz w:val="22"/>
          <w:szCs w:val="28"/>
          <w:lang w:val="en-GB"/>
        </w:rPr>
      </w:pPr>
      <w:r>
        <w:rPr>
          <w:rFonts w:ascii="Calibri" w:hAnsi="Calibri" w:cs="Calibri"/>
          <w:color w:val="000000" w:themeColor="text1"/>
          <w:sz w:val="22"/>
          <w:szCs w:val="28"/>
          <w:lang w:val="en-GB"/>
        </w:rPr>
        <w:br w:type="page"/>
      </w:r>
    </w:p>
    <w:p w14:paraId="2B5067D1" w14:textId="1F77C655" w:rsidR="005728AA" w:rsidRPr="00437BE9" w:rsidRDefault="005728AA" w:rsidP="000071C5">
      <w:pPr>
        <w:spacing w:line="480" w:lineRule="auto"/>
        <w:rPr>
          <w:rFonts w:ascii="Calibri" w:hAnsi="Calibri" w:cs="Calibri"/>
          <w:color w:val="000000" w:themeColor="text1"/>
          <w:sz w:val="22"/>
          <w:szCs w:val="28"/>
          <w:lang w:val="en-GB"/>
        </w:rPr>
      </w:pPr>
      <w:r w:rsidRPr="00437BE9">
        <w:rPr>
          <w:rFonts w:ascii="Calibri" w:hAnsi="Calibri" w:cs="Calibri"/>
          <w:color w:val="000000" w:themeColor="text1"/>
          <w:sz w:val="22"/>
          <w:szCs w:val="28"/>
          <w:lang w:val="en-GB"/>
        </w:rPr>
        <w:lastRenderedPageBreak/>
        <w:t xml:space="preserve">Supplemental </w:t>
      </w:r>
      <w:r w:rsidR="00BD75F5" w:rsidRPr="00437BE9">
        <w:rPr>
          <w:rFonts w:ascii="Calibri" w:hAnsi="Calibri" w:cs="Calibri"/>
          <w:color w:val="000000" w:themeColor="text1"/>
          <w:sz w:val="22"/>
          <w:szCs w:val="28"/>
          <w:lang w:val="en-GB"/>
        </w:rPr>
        <w:t>T</w:t>
      </w:r>
      <w:r w:rsidRPr="00437BE9">
        <w:rPr>
          <w:rFonts w:ascii="Calibri" w:hAnsi="Calibri" w:cs="Calibri"/>
          <w:color w:val="000000" w:themeColor="text1"/>
          <w:sz w:val="22"/>
          <w:szCs w:val="28"/>
          <w:lang w:val="en-GB"/>
        </w:rPr>
        <w:t xml:space="preserve">able </w:t>
      </w:r>
      <w:r w:rsidR="00022445">
        <w:rPr>
          <w:rFonts w:ascii="Calibri" w:hAnsi="Calibri" w:cs="Calibri"/>
          <w:color w:val="000000" w:themeColor="text1"/>
          <w:sz w:val="22"/>
          <w:szCs w:val="28"/>
          <w:lang w:val="en-GB"/>
        </w:rPr>
        <w:t>2</w:t>
      </w:r>
      <w:r w:rsidR="00897B6F" w:rsidRPr="00437BE9">
        <w:rPr>
          <w:rFonts w:ascii="Calibri" w:hAnsi="Calibri" w:cs="Calibri"/>
          <w:color w:val="000000" w:themeColor="text1"/>
          <w:sz w:val="22"/>
          <w:szCs w:val="28"/>
          <w:lang w:val="en-GB"/>
        </w:rPr>
        <w:t xml:space="preserve">: Specification of regression models used for multiple imputation </w:t>
      </w:r>
      <w:r w:rsidR="00BD75F5" w:rsidRPr="00437BE9">
        <w:rPr>
          <w:rFonts w:ascii="Calibri" w:hAnsi="Calibri" w:cs="Calibri"/>
          <w:color w:val="000000" w:themeColor="text1"/>
          <w:sz w:val="22"/>
          <w:szCs w:val="28"/>
          <w:lang w:val="en-GB"/>
        </w:rPr>
        <w:t>with</w:t>
      </w:r>
      <w:r w:rsidR="00897B6F" w:rsidRPr="00437BE9">
        <w:rPr>
          <w:rFonts w:ascii="Calibri" w:hAnsi="Calibri" w:cs="Calibri"/>
          <w:color w:val="000000" w:themeColor="text1"/>
          <w:sz w:val="22"/>
          <w:szCs w:val="28"/>
          <w:lang w:val="en-GB"/>
        </w:rPr>
        <w:t xml:space="preserve"> the mice package in </w:t>
      </w:r>
      <w:r w:rsidR="00802D9E" w:rsidRPr="00437BE9">
        <w:rPr>
          <w:rFonts w:ascii="Calibri" w:hAnsi="Calibri" w:cs="Calibri"/>
          <w:color w:val="000000" w:themeColor="text1"/>
          <w:sz w:val="22"/>
          <w:szCs w:val="28"/>
          <w:lang w:val="en-GB"/>
        </w:rPr>
        <w:t>R</w:t>
      </w:r>
    </w:p>
    <w:tbl>
      <w:tblPr>
        <w:tblStyle w:val="TableGrid"/>
        <w:tblpPr w:leftFromText="180" w:rightFromText="180" w:vertAnchor="page" w:horzAnchor="margin" w:tblpXSpec="center" w:tblpY="1910"/>
        <w:tblW w:w="11040" w:type="dxa"/>
        <w:tblLayout w:type="fixed"/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1689"/>
        <w:gridCol w:w="1250"/>
        <w:gridCol w:w="780"/>
        <w:gridCol w:w="279"/>
        <w:gridCol w:w="280"/>
        <w:gridCol w:w="279"/>
        <w:gridCol w:w="280"/>
        <w:gridCol w:w="280"/>
        <w:gridCol w:w="279"/>
        <w:gridCol w:w="280"/>
        <w:gridCol w:w="280"/>
        <w:gridCol w:w="279"/>
        <w:gridCol w:w="280"/>
        <w:gridCol w:w="280"/>
        <w:gridCol w:w="279"/>
        <w:gridCol w:w="280"/>
        <w:gridCol w:w="279"/>
        <w:gridCol w:w="280"/>
        <w:gridCol w:w="280"/>
        <w:gridCol w:w="279"/>
        <w:gridCol w:w="280"/>
        <w:gridCol w:w="280"/>
        <w:gridCol w:w="279"/>
        <w:gridCol w:w="280"/>
        <w:gridCol w:w="280"/>
        <w:gridCol w:w="279"/>
        <w:gridCol w:w="280"/>
        <w:gridCol w:w="280"/>
        <w:gridCol w:w="313"/>
        <w:gridCol w:w="17"/>
      </w:tblGrid>
      <w:tr w:rsidR="00205268" w:rsidRPr="00437BE9" w14:paraId="24C1B992" w14:textId="77777777" w:rsidTr="00205268">
        <w:trPr>
          <w:cantSplit/>
          <w:trHeight w:val="244"/>
        </w:trPr>
        <w:tc>
          <w:tcPr>
            <w:tcW w:w="37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81B31BE" w14:textId="77777777" w:rsidR="00205268" w:rsidRPr="00437BE9" w:rsidRDefault="00205268" w:rsidP="00802D9E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</w:p>
        </w:tc>
        <w:tc>
          <w:tcPr>
            <w:tcW w:w="732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FF6F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Covariates used for imputation</w:t>
            </w:r>
          </w:p>
        </w:tc>
      </w:tr>
      <w:tr w:rsidR="00205268" w:rsidRPr="00437BE9" w14:paraId="6A722CA3" w14:textId="77777777" w:rsidTr="00205268">
        <w:trPr>
          <w:gridAfter w:val="1"/>
          <w:wAfter w:w="17" w:type="dxa"/>
          <w:cantSplit/>
          <w:trHeight w:val="2457"/>
        </w:trPr>
        <w:tc>
          <w:tcPr>
            <w:tcW w:w="1689" w:type="dxa"/>
            <w:tcBorders>
              <w:top w:val="single" w:sz="4" w:space="0" w:color="auto"/>
            </w:tcBorders>
            <w:vAlign w:val="bottom"/>
          </w:tcPr>
          <w:p w14:paraId="36F8E218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Imputed variables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bottom"/>
          </w:tcPr>
          <w:p w14:paraId="05067436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Number of missings,</w:t>
            </w: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br/>
              <w:t>n (%)</w:t>
            </w:r>
          </w:p>
        </w:tc>
        <w:tc>
          <w:tcPr>
            <w:tcW w:w="780" w:type="dxa"/>
            <w:tcBorders>
              <w:top w:val="single" w:sz="4" w:space="0" w:color="auto"/>
            </w:tcBorders>
            <w:vAlign w:val="bottom"/>
          </w:tcPr>
          <w:p w14:paraId="63A4E5A6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Method</w:t>
            </w:r>
          </w:p>
        </w:tc>
        <w:tc>
          <w:tcPr>
            <w:tcW w:w="279" w:type="dxa"/>
            <w:tcBorders>
              <w:top w:val="single" w:sz="4" w:space="0" w:color="auto"/>
            </w:tcBorders>
            <w:textDirection w:val="btLr"/>
            <w:vAlign w:val="center"/>
          </w:tcPr>
          <w:p w14:paraId="480B0DAF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Age</w:t>
            </w:r>
          </w:p>
        </w:tc>
        <w:tc>
          <w:tcPr>
            <w:tcW w:w="280" w:type="dxa"/>
            <w:tcBorders>
              <w:top w:val="single" w:sz="4" w:space="0" w:color="auto"/>
            </w:tcBorders>
            <w:textDirection w:val="btLr"/>
            <w:vAlign w:val="center"/>
          </w:tcPr>
          <w:p w14:paraId="6B18E07E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279" w:type="dxa"/>
            <w:tcBorders>
              <w:top w:val="single" w:sz="4" w:space="0" w:color="auto"/>
            </w:tcBorders>
            <w:textDirection w:val="btLr"/>
            <w:vAlign w:val="center"/>
          </w:tcPr>
          <w:p w14:paraId="34692D85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Trauma</w:t>
            </w:r>
          </w:p>
        </w:tc>
        <w:tc>
          <w:tcPr>
            <w:tcW w:w="280" w:type="dxa"/>
            <w:tcBorders>
              <w:top w:val="single" w:sz="4" w:space="0" w:color="auto"/>
            </w:tcBorders>
            <w:textDirection w:val="btLr"/>
            <w:vAlign w:val="center"/>
          </w:tcPr>
          <w:p w14:paraId="420428F3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Fracture</w:t>
            </w:r>
          </w:p>
        </w:tc>
        <w:tc>
          <w:tcPr>
            <w:tcW w:w="280" w:type="dxa"/>
            <w:tcBorders>
              <w:top w:val="single" w:sz="4" w:space="0" w:color="auto"/>
            </w:tcBorders>
            <w:textDirection w:val="btLr"/>
            <w:vAlign w:val="center"/>
          </w:tcPr>
          <w:p w14:paraId="34A3BFC1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Satisfaction</w:t>
            </w:r>
          </w:p>
        </w:tc>
        <w:tc>
          <w:tcPr>
            <w:tcW w:w="279" w:type="dxa"/>
            <w:tcBorders>
              <w:top w:val="single" w:sz="4" w:space="0" w:color="auto"/>
            </w:tcBorders>
            <w:textDirection w:val="btLr"/>
            <w:vAlign w:val="center"/>
          </w:tcPr>
          <w:p w14:paraId="090021EA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Depression+Treatment</w:t>
            </w:r>
          </w:p>
        </w:tc>
        <w:tc>
          <w:tcPr>
            <w:tcW w:w="280" w:type="dxa"/>
            <w:tcBorders>
              <w:top w:val="single" w:sz="4" w:space="0" w:color="auto"/>
            </w:tcBorders>
            <w:textDirection w:val="btLr"/>
            <w:vAlign w:val="center"/>
          </w:tcPr>
          <w:p w14:paraId="6521B678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Depression</w:t>
            </w:r>
          </w:p>
        </w:tc>
        <w:tc>
          <w:tcPr>
            <w:tcW w:w="280" w:type="dxa"/>
            <w:tcBorders>
              <w:top w:val="single" w:sz="4" w:space="0" w:color="auto"/>
            </w:tcBorders>
            <w:textDirection w:val="btLr"/>
            <w:vAlign w:val="center"/>
          </w:tcPr>
          <w:p w14:paraId="5961F6BA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 xml:space="preserve">Depression treatment </w:t>
            </w:r>
          </w:p>
        </w:tc>
        <w:tc>
          <w:tcPr>
            <w:tcW w:w="279" w:type="dxa"/>
            <w:tcBorders>
              <w:top w:val="single" w:sz="4" w:space="0" w:color="auto"/>
            </w:tcBorders>
            <w:textDirection w:val="btLr"/>
            <w:vAlign w:val="center"/>
          </w:tcPr>
          <w:p w14:paraId="1E43354F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Relationship</w:t>
            </w:r>
          </w:p>
        </w:tc>
        <w:tc>
          <w:tcPr>
            <w:tcW w:w="280" w:type="dxa"/>
            <w:tcBorders>
              <w:top w:val="single" w:sz="4" w:space="0" w:color="auto"/>
            </w:tcBorders>
            <w:textDirection w:val="btLr"/>
            <w:vAlign w:val="center"/>
          </w:tcPr>
          <w:p w14:paraId="1360D538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Chronic pain</w:t>
            </w:r>
          </w:p>
        </w:tc>
        <w:tc>
          <w:tcPr>
            <w:tcW w:w="280" w:type="dxa"/>
            <w:tcBorders>
              <w:top w:val="single" w:sz="4" w:space="0" w:color="auto"/>
            </w:tcBorders>
            <w:textDirection w:val="btLr"/>
            <w:vAlign w:val="center"/>
          </w:tcPr>
          <w:p w14:paraId="04E07DB2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 xml:space="preserve">Average alcohol </w:t>
            </w:r>
          </w:p>
        </w:tc>
        <w:tc>
          <w:tcPr>
            <w:tcW w:w="279" w:type="dxa"/>
            <w:tcBorders>
              <w:top w:val="single" w:sz="4" w:space="0" w:color="auto"/>
            </w:tcBorders>
            <w:textDirection w:val="btLr"/>
            <w:vAlign w:val="center"/>
          </w:tcPr>
          <w:p w14:paraId="3342B98E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Alcohol</w:t>
            </w:r>
          </w:p>
        </w:tc>
        <w:tc>
          <w:tcPr>
            <w:tcW w:w="280" w:type="dxa"/>
            <w:tcBorders>
              <w:top w:val="single" w:sz="4" w:space="0" w:color="auto"/>
            </w:tcBorders>
            <w:textDirection w:val="btLr"/>
            <w:vAlign w:val="center"/>
          </w:tcPr>
          <w:p w14:paraId="21D556A7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Education</w:t>
            </w:r>
          </w:p>
        </w:tc>
        <w:tc>
          <w:tcPr>
            <w:tcW w:w="279" w:type="dxa"/>
            <w:tcBorders>
              <w:top w:val="single" w:sz="4" w:space="0" w:color="auto"/>
            </w:tcBorders>
            <w:textDirection w:val="btLr"/>
            <w:vAlign w:val="center"/>
          </w:tcPr>
          <w:p w14:paraId="106A04E2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Work+Sick leave</w:t>
            </w:r>
          </w:p>
        </w:tc>
        <w:tc>
          <w:tcPr>
            <w:tcW w:w="280" w:type="dxa"/>
            <w:tcBorders>
              <w:top w:val="single" w:sz="4" w:space="0" w:color="auto"/>
            </w:tcBorders>
            <w:textDirection w:val="btLr"/>
            <w:vAlign w:val="center"/>
          </w:tcPr>
          <w:p w14:paraId="4E4A1F21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Work</w:t>
            </w:r>
          </w:p>
        </w:tc>
        <w:tc>
          <w:tcPr>
            <w:tcW w:w="280" w:type="dxa"/>
            <w:tcBorders>
              <w:top w:val="single" w:sz="4" w:space="0" w:color="auto"/>
            </w:tcBorders>
            <w:textDirection w:val="btLr"/>
            <w:vAlign w:val="center"/>
          </w:tcPr>
          <w:p w14:paraId="0C990457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Sick leave</w:t>
            </w:r>
          </w:p>
        </w:tc>
        <w:tc>
          <w:tcPr>
            <w:tcW w:w="279" w:type="dxa"/>
            <w:tcBorders>
              <w:top w:val="single" w:sz="4" w:space="0" w:color="auto"/>
            </w:tcBorders>
            <w:textDirection w:val="btLr"/>
            <w:vAlign w:val="center"/>
          </w:tcPr>
          <w:p w14:paraId="65483ECB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Smoking</w:t>
            </w:r>
          </w:p>
        </w:tc>
        <w:tc>
          <w:tcPr>
            <w:tcW w:w="280" w:type="dxa"/>
            <w:tcBorders>
              <w:top w:val="single" w:sz="4" w:space="0" w:color="auto"/>
            </w:tcBorders>
            <w:textDirection w:val="btLr"/>
            <w:vAlign w:val="center"/>
          </w:tcPr>
          <w:p w14:paraId="1F9DCCA3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PCS</w:t>
            </w:r>
          </w:p>
        </w:tc>
        <w:tc>
          <w:tcPr>
            <w:tcW w:w="280" w:type="dxa"/>
            <w:tcBorders>
              <w:top w:val="single" w:sz="4" w:space="0" w:color="auto"/>
            </w:tcBorders>
            <w:textDirection w:val="btLr"/>
            <w:vAlign w:val="center"/>
          </w:tcPr>
          <w:p w14:paraId="03C0495C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NRS0</w:t>
            </w:r>
          </w:p>
        </w:tc>
        <w:tc>
          <w:tcPr>
            <w:tcW w:w="279" w:type="dxa"/>
            <w:tcBorders>
              <w:top w:val="single" w:sz="4" w:space="0" w:color="auto"/>
            </w:tcBorders>
            <w:textDirection w:val="btLr"/>
            <w:vAlign w:val="center"/>
          </w:tcPr>
          <w:p w14:paraId="02CAEE1F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NRS90</w:t>
            </w:r>
          </w:p>
        </w:tc>
        <w:tc>
          <w:tcPr>
            <w:tcW w:w="280" w:type="dxa"/>
            <w:tcBorders>
              <w:top w:val="single" w:sz="4" w:space="0" w:color="auto"/>
            </w:tcBorders>
            <w:textDirection w:val="btLr"/>
            <w:vAlign w:val="center"/>
          </w:tcPr>
          <w:p w14:paraId="3E1DC85E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Pain chronification</w:t>
            </w:r>
          </w:p>
        </w:tc>
        <w:tc>
          <w:tcPr>
            <w:tcW w:w="280" w:type="dxa"/>
            <w:tcBorders>
              <w:top w:val="single" w:sz="4" w:space="0" w:color="auto"/>
            </w:tcBorders>
            <w:textDirection w:val="btLr"/>
            <w:vAlign w:val="center"/>
          </w:tcPr>
          <w:p w14:paraId="179CA554" w14:textId="71A9E17A" w:rsidR="00205268" w:rsidRPr="00437BE9" w:rsidRDefault="00F422A6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>
              <w:rPr>
                <w:rFonts w:ascii="Calibri" w:hAnsi="Calibri" w:cs="Calibri"/>
                <w:sz w:val="15"/>
                <w:szCs w:val="15"/>
                <w:lang w:val="en-GB"/>
              </w:rPr>
              <w:t>Sex</w:t>
            </w:r>
          </w:p>
        </w:tc>
        <w:tc>
          <w:tcPr>
            <w:tcW w:w="279" w:type="dxa"/>
            <w:tcBorders>
              <w:top w:val="single" w:sz="4" w:space="0" w:color="auto"/>
            </w:tcBorders>
            <w:textDirection w:val="btLr"/>
            <w:vAlign w:val="center"/>
          </w:tcPr>
          <w:p w14:paraId="6F7F5690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PCS.Age</w:t>
            </w:r>
          </w:p>
        </w:tc>
        <w:tc>
          <w:tcPr>
            <w:tcW w:w="280" w:type="dxa"/>
            <w:tcBorders>
              <w:top w:val="single" w:sz="4" w:space="0" w:color="auto"/>
            </w:tcBorders>
            <w:textDirection w:val="btLr"/>
            <w:vAlign w:val="center"/>
          </w:tcPr>
          <w:p w14:paraId="0328C45B" w14:textId="37C9E41A" w:rsidR="00205268" w:rsidRPr="00437BE9" w:rsidRDefault="00205268" w:rsidP="00F422A6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PCS.</w:t>
            </w:r>
            <w:r w:rsidR="00F422A6">
              <w:rPr>
                <w:rFonts w:ascii="Calibri" w:hAnsi="Calibri" w:cs="Calibri"/>
                <w:sz w:val="15"/>
                <w:szCs w:val="15"/>
                <w:lang w:val="en-GB"/>
              </w:rPr>
              <w:t>Sex</w:t>
            </w:r>
          </w:p>
        </w:tc>
        <w:tc>
          <w:tcPr>
            <w:tcW w:w="280" w:type="dxa"/>
            <w:tcBorders>
              <w:top w:val="single" w:sz="4" w:space="0" w:color="auto"/>
            </w:tcBorders>
            <w:textDirection w:val="btLr"/>
            <w:vAlign w:val="center"/>
          </w:tcPr>
          <w:p w14:paraId="4E019C38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PCS.Depression</w:t>
            </w:r>
          </w:p>
        </w:tc>
        <w:tc>
          <w:tcPr>
            <w:tcW w:w="313" w:type="dxa"/>
            <w:tcBorders>
              <w:top w:val="single" w:sz="4" w:space="0" w:color="auto"/>
            </w:tcBorders>
            <w:textDirection w:val="btLr"/>
            <w:vAlign w:val="center"/>
          </w:tcPr>
          <w:p w14:paraId="2ED2DCED" w14:textId="77777777" w:rsidR="00205268" w:rsidRPr="00437BE9" w:rsidRDefault="00205268" w:rsidP="000071C5">
            <w:pPr>
              <w:pStyle w:val="NoSpacing"/>
              <w:spacing w:line="480" w:lineRule="auto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PCS.Deprtreatment</w:t>
            </w:r>
          </w:p>
        </w:tc>
      </w:tr>
      <w:tr w:rsidR="00205268" w:rsidRPr="00437BE9" w14:paraId="6AE88A66" w14:textId="77777777" w:rsidTr="00205268">
        <w:trPr>
          <w:gridAfter w:val="1"/>
          <w:wAfter w:w="17" w:type="dxa"/>
          <w:trHeight w:val="200"/>
        </w:trPr>
        <w:tc>
          <w:tcPr>
            <w:tcW w:w="1689" w:type="dxa"/>
            <w:vAlign w:val="center"/>
          </w:tcPr>
          <w:p w14:paraId="3927606D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Age</w:t>
            </w:r>
          </w:p>
        </w:tc>
        <w:tc>
          <w:tcPr>
            <w:tcW w:w="1250" w:type="dxa"/>
            <w:vAlign w:val="center"/>
          </w:tcPr>
          <w:p w14:paraId="36AB0F10" w14:textId="1968F3B5" w:rsidR="00205268" w:rsidRPr="00437BE9" w:rsidRDefault="00B97DF5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16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 (</w:t>
            </w: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0.8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780" w:type="dxa"/>
            <w:vAlign w:val="center"/>
          </w:tcPr>
          <w:p w14:paraId="5B6DAE01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norm</w:t>
            </w:r>
          </w:p>
        </w:tc>
        <w:tc>
          <w:tcPr>
            <w:tcW w:w="279" w:type="dxa"/>
            <w:vAlign w:val="center"/>
          </w:tcPr>
          <w:p w14:paraId="19B94A5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746677C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1A0DC44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D30315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5CE0892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2CFA74C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F5E1D4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78960EB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2FBFB88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918086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A07826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D22969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2F7EB4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C0A0D7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8B4303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03AA12C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2E9F5EF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30B218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D1295F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D1098C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0C1AE8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1527A7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43205B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1E133F4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36FC31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313" w:type="dxa"/>
            <w:vAlign w:val="center"/>
          </w:tcPr>
          <w:p w14:paraId="519C0E9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</w:tr>
      <w:tr w:rsidR="00205268" w:rsidRPr="00437BE9" w14:paraId="26A584B5" w14:textId="77777777" w:rsidTr="00205268">
        <w:trPr>
          <w:gridAfter w:val="1"/>
          <w:wAfter w:w="17" w:type="dxa"/>
          <w:trHeight w:val="163"/>
        </w:trPr>
        <w:tc>
          <w:tcPr>
            <w:tcW w:w="1689" w:type="dxa"/>
            <w:vAlign w:val="center"/>
          </w:tcPr>
          <w:p w14:paraId="76125932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1250" w:type="dxa"/>
            <w:vAlign w:val="center"/>
          </w:tcPr>
          <w:p w14:paraId="38F4D3F7" w14:textId="539326AA" w:rsidR="00205268" w:rsidRPr="00437BE9" w:rsidRDefault="00024E1E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7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 (</w:t>
            </w: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0.4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780" w:type="dxa"/>
            <w:vAlign w:val="center"/>
          </w:tcPr>
          <w:p w14:paraId="23748DDD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logreg</w:t>
            </w:r>
          </w:p>
        </w:tc>
        <w:tc>
          <w:tcPr>
            <w:tcW w:w="279" w:type="dxa"/>
            <w:vAlign w:val="center"/>
          </w:tcPr>
          <w:p w14:paraId="497316A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F39B7F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4452BB9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4F399A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005A509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23D1ADA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3DFFDDD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1BEEB19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2F1EB21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7A2C87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AF23CB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A1072D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411FEE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716C3C6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0572C7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0B50B4D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32370C2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4DAF34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EB428A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088BFE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935BE1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DCAE17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B38229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392DF3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48AAA1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313" w:type="dxa"/>
            <w:vAlign w:val="center"/>
          </w:tcPr>
          <w:p w14:paraId="26ABC4B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</w:tr>
      <w:tr w:rsidR="00205268" w:rsidRPr="00437BE9" w14:paraId="28D0F545" w14:textId="77777777" w:rsidTr="00205268">
        <w:trPr>
          <w:gridAfter w:val="1"/>
          <w:wAfter w:w="17" w:type="dxa"/>
          <w:trHeight w:val="53"/>
        </w:trPr>
        <w:tc>
          <w:tcPr>
            <w:tcW w:w="1689" w:type="dxa"/>
            <w:vAlign w:val="center"/>
          </w:tcPr>
          <w:p w14:paraId="36E0D564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Trauma</w:t>
            </w:r>
          </w:p>
        </w:tc>
        <w:tc>
          <w:tcPr>
            <w:tcW w:w="1250" w:type="dxa"/>
            <w:vAlign w:val="center"/>
          </w:tcPr>
          <w:p w14:paraId="6A673BA9" w14:textId="0968CD6D" w:rsidR="00205268" w:rsidRPr="00437BE9" w:rsidRDefault="00024E1E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628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 (</w:t>
            </w: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33.1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780" w:type="dxa"/>
            <w:vAlign w:val="center"/>
          </w:tcPr>
          <w:p w14:paraId="1568B689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logreg</w:t>
            </w:r>
          </w:p>
        </w:tc>
        <w:tc>
          <w:tcPr>
            <w:tcW w:w="279" w:type="dxa"/>
            <w:vAlign w:val="center"/>
          </w:tcPr>
          <w:p w14:paraId="6D2F6E1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F9EB39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165D1FF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0D9F4A3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2EE64B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7E9A805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8399A5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24E2B94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28EA78B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625C67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23CAA9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C691C0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76502B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0926464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C63E2A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3EFBAD2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582DEA9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48D524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C9A938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011AC08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A58686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CA96F0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7B15A62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894FA7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65A8E3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313" w:type="dxa"/>
            <w:vAlign w:val="center"/>
          </w:tcPr>
          <w:p w14:paraId="6B0E90A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</w:tr>
      <w:tr w:rsidR="00205268" w:rsidRPr="00437BE9" w14:paraId="384DF8A7" w14:textId="77777777" w:rsidTr="00205268">
        <w:trPr>
          <w:gridAfter w:val="1"/>
          <w:wAfter w:w="17" w:type="dxa"/>
          <w:trHeight w:val="172"/>
        </w:trPr>
        <w:tc>
          <w:tcPr>
            <w:tcW w:w="1689" w:type="dxa"/>
            <w:vAlign w:val="center"/>
          </w:tcPr>
          <w:p w14:paraId="735E295C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Fracture</w:t>
            </w:r>
          </w:p>
        </w:tc>
        <w:tc>
          <w:tcPr>
            <w:tcW w:w="1250" w:type="dxa"/>
            <w:vAlign w:val="center"/>
          </w:tcPr>
          <w:p w14:paraId="7E65B1B1" w14:textId="039CE139" w:rsidR="00205268" w:rsidRPr="00437BE9" w:rsidRDefault="00024E1E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6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 (</w:t>
            </w:r>
            <w:r w:rsidR="003B5744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0.3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780" w:type="dxa"/>
            <w:vAlign w:val="center"/>
          </w:tcPr>
          <w:p w14:paraId="1E5EDC7F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logreg</w:t>
            </w:r>
          </w:p>
        </w:tc>
        <w:tc>
          <w:tcPr>
            <w:tcW w:w="279" w:type="dxa"/>
            <w:vAlign w:val="center"/>
          </w:tcPr>
          <w:p w14:paraId="383DBE1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3B25CE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CA3275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A29267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17B6B39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713D55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EED04C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55DD6F1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2AFC41B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A71DA5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CD1A1F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13FEF6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CCF23F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1A2CE3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DCEAD0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1CD118E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1CB5E9B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9D4762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6C5EAD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1CE51A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31F6BE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77C516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74B518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F84817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96773A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313" w:type="dxa"/>
            <w:vAlign w:val="center"/>
          </w:tcPr>
          <w:p w14:paraId="00CC4A6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</w:tr>
      <w:tr w:rsidR="00205268" w:rsidRPr="00437BE9" w14:paraId="28BE277A" w14:textId="77777777" w:rsidTr="00205268">
        <w:trPr>
          <w:gridAfter w:val="1"/>
          <w:wAfter w:w="17" w:type="dxa"/>
          <w:trHeight w:val="200"/>
        </w:trPr>
        <w:tc>
          <w:tcPr>
            <w:tcW w:w="1689" w:type="dxa"/>
            <w:vAlign w:val="center"/>
          </w:tcPr>
          <w:p w14:paraId="2248E5DA" w14:textId="308F214D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Satisfaction</w:t>
            </w:r>
            <w:r w:rsidR="002A2F5C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 with care received</w:t>
            </w:r>
          </w:p>
        </w:tc>
        <w:tc>
          <w:tcPr>
            <w:tcW w:w="1250" w:type="dxa"/>
            <w:vAlign w:val="center"/>
          </w:tcPr>
          <w:p w14:paraId="61A6B090" w14:textId="5462D9FE" w:rsidR="00205268" w:rsidRPr="00437BE9" w:rsidRDefault="003B5744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882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 (</w:t>
            </w: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46.5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780" w:type="dxa"/>
            <w:vAlign w:val="center"/>
          </w:tcPr>
          <w:p w14:paraId="52D07262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pmm</w:t>
            </w:r>
          </w:p>
        </w:tc>
        <w:tc>
          <w:tcPr>
            <w:tcW w:w="279" w:type="dxa"/>
            <w:vAlign w:val="center"/>
          </w:tcPr>
          <w:p w14:paraId="21C0ECE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14DF2F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266F211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056032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EC45F5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5E8ACFE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E56CF1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3353C76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3016762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8C013B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BC1CB0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497443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A21601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D70A90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611347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2D1627E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4606642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E3CD05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7E1228F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19BB94E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C4B584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1865BC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1A7BE62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E38CEC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4620D5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313" w:type="dxa"/>
            <w:vAlign w:val="center"/>
          </w:tcPr>
          <w:p w14:paraId="40A583C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</w:tr>
      <w:tr w:rsidR="00205268" w:rsidRPr="00437BE9" w14:paraId="411E9077" w14:textId="77777777" w:rsidTr="00205268">
        <w:trPr>
          <w:gridAfter w:val="1"/>
          <w:wAfter w:w="17" w:type="dxa"/>
          <w:trHeight w:val="168"/>
        </w:trPr>
        <w:tc>
          <w:tcPr>
            <w:tcW w:w="1689" w:type="dxa"/>
            <w:vAlign w:val="center"/>
          </w:tcPr>
          <w:p w14:paraId="21FD46F1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Depression+Treatment</w:t>
            </w:r>
          </w:p>
        </w:tc>
        <w:tc>
          <w:tcPr>
            <w:tcW w:w="1250" w:type="dxa"/>
            <w:vAlign w:val="center"/>
          </w:tcPr>
          <w:p w14:paraId="0C975A4E" w14:textId="3A5EE16F" w:rsidR="00205268" w:rsidRPr="00437BE9" w:rsidRDefault="00094537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751 (39.6)</w:t>
            </w:r>
          </w:p>
        </w:tc>
        <w:tc>
          <w:tcPr>
            <w:tcW w:w="780" w:type="dxa"/>
            <w:vAlign w:val="center"/>
          </w:tcPr>
          <w:p w14:paraId="25701224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polyreg</w:t>
            </w:r>
          </w:p>
        </w:tc>
        <w:tc>
          <w:tcPr>
            <w:tcW w:w="279" w:type="dxa"/>
            <w:vAlign w:val="center"/>
          </w:tcPr>
          <w:p w14:paraId="5774C49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5A5F88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3B3CCEB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6D3946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DF2182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B9561F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5CDD0E3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2778003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41AD37D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D430DB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072EA1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38A894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4C179B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0D66DEF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E8349E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4DB7A71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19912A3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10C6CA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4B1D84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35C2F4E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3395AD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A5DE02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1E6D75B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84A9C4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159B6E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313" w:type="dxa"/>
            <w:vAlign w:val="center"/>
          </w:tcPr>
          <w:p w14:paraId="39CB238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</w:tr>
      <w:tr w:rsidR="00205268" w:rsidRPr="00437BE9" w14:paraId="27E90BF4" w14:textId="77777777" w:rsidTr="00205268">
        <w:trPr>
          <w:gridAfter w:val="1"/>
          <w:wAfter w:w="17" w:type="dxa"/>
          <w:trHeight w:val="189"/>
        </w:trPr>
        <w:tc>
          <w:tcPr>
            <w:tcW w:w="1689" w:type="dxa"/>
            <w:vAlign w:val="center"/>
          </w:tcPr>
          <w:p w14:paraId="4C98F554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Depression</w:t>
            </w:r>
          </w:p>
        </w:tc>
        <w:tc>
          <w:tcPr>
            <w:tcW w:w="1250" w:type="dxa"/>
            <w:vAlign w:val="center"/>
          </w:tcPr>
          <w:p w14:paraId="23087806" w14:textId="4D13C256" w:rsidR="00205268" w:rsidRPr="00437BE9" w:rsidRDefault="006641A3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751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 (</w:t>
            </w: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39.6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780" w:type="dxa"/>
            <w:vAlign w:val="center"/>
          </w:tcPr>
          <w:p w14:paraId="16F15639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pass</w:t>
            </w:r>
          </w:p>
        </w:tc>
        <w:tc>
          <w:tcPr>
            <w:tcW w:w="279" w:type="dxa"/>
            <w:vAlign w:val="center"/>
          </w:tcPr>
          <w:p w14:paraId="43858C9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56F6C6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E9F56D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1D2FCE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63DD7E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2D8FAD0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BEDBAA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6A1ECC6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3A951BC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557AB9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F5F655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9BFF3D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3F9E67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150AD33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B5503F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6785527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00BACE7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98EAC0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1696BD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145C104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AE885B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55D7AA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E3651D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4EE4AA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4B3E5C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313" w:type="dxa"/>
            <w:vAlign w:val="center"/>
          </w:tcPr>
          <w:p w14:paraId="2481F03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</w:tr>
      <w:tr w:rsidR="00205268" w:rsidRPr="00437BE9" w14:paraId="7EAF0A2A" w14:textId="77777777" w:rsidTr="00205268">
        <w:trPr>
          <w:gridAfter w:val="1"/>
          <w:wAfter w:w="17" w:type="dxa"/>
          <w:trHeight w:val="217"/>
        </w:trPr>
        <w:tc>
          <w:tcPr>
            <w:tcW w:w="1689" w:type="dxa"/>
            <w:vAlign w:val="center"/>
          </w:tcPr>
          <w:p w14:paraId="327C5C4B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Depression treatment</w:t>
            </w:r>
          </w:p>
        </w:tc>
        <w:tc>
          <w:tcPr>
            <w:tcW w:w="1250" w:type="dxa"/>
            <w:vAlign w:val="center"/>
          </w:tcPr>
          <w:p w14:paraId="67ED7C1D" w14:textId="30D6F34D" w:rsidR="00205268" w:rsidRPr="00437BE9" w:rsidRDefault="00205268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7</w:t>
            </w:r>
            <w:r w:rsidR="00FE1CBA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51</w:t>
            </w: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 (</w:t>
            </w:r>
            <w:r w:rsidR="00FE1CBA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39.6</w:t>
            </w: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780" w:type="dxa"/>
            <w:vAlign w:val="center"/>
          </w:tcPr>
          <w:p w14:paraId="1CBF60B2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pass</w:t>
            </w:r>
          </w:p>
        </w:tc>
        <w:tc>
          <w:tcPr>
            <w:tcW w:w="279" w:type="dxa"/>
            <w:vAlign w:val="center"/>
          </w:tcPr>
          <w:p w14:paraId="74ED3F5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CA2D82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1E4BF06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25309F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6B150E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7B7A369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A8C216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0CEB613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3CFC3B5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37C53D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3A9288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B84E9E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50E56D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225CBE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F0CEC7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7DD8288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6897D60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3FB994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632EEA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AF9BA8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974D82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295429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132835F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8ABAE9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D55602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313" w:type="dxa"/>
            <w:vAlign w:val="center"/>
          </w:tcPr>
          <w:p w14:paraId="0F56595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</w:tr>
      <w:tr w:rsidR="00205268" w:rsidRPr="00437BE9" w14:paraId="6CC1365E" w14:textId="77777777" w:rsidTr="00205268">
        <w:trPr>
          <w:gridAfter w:val="1"/>
          <w:wAfter w:w="17" w:type="dxa"/>
          <w:trHeight w:val="148"/>
        </w:trPr>
        <w:tc>
          <w:tcPr>
            <w:tcW w:w="1689" w:type="dxa"/>
            <w:vAlign w:val="center"/>
          </w:tcPr>
          <w:p w14:paraId="1C25F51B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Relationship</w:t>
            </w:r>
          </w:p>
        </w:tc>
        <w:tc>
          <w:tcPr>
            <w:tcW w:w="1250" w:type="dxa"/>
            <w:vAlign w:val="center"/>
          </w:tcPr>
          <w:p w14:paraId="7738CC6B" w14:textId="54C2193F" w:rsidR="00205268" w:rsidRPr="00437BE9" w:rsidRDefault="00205268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7</w:t>
            </w:r>
            <w:r w:rsidR="00FE1CBA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44</w:t>
            </w: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 (</w:t>
            </w:r>
            <w:r w:rsidR="00FE1CBA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39.2</w:t>
            </w: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780" w:type="dxa"/>
            <w:vAlign w:val="center"/>
          </w:tcPr>
          <w:p w14:paraId="59072D3D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logreg</w:t>
            </w:r>
          </w:p>
        </w:tc>
        <w:tc>
          <w:tcPr>
            <w:tcW w:w="279" w:type="dxa"/>
            <w:vAlign w:val="center"/>
          </w:tcPr>
          <w:p w14:paraId="035F6D7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EF7C5D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026EF31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56FEB8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1AA984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8A068E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CE55DF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3652330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0A7C883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66822BF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ADDDDA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1C8E171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21937C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C7EC13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5C80E1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76D236F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79947A8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02E49C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AD0B64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3EC8B1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4A1DDE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0C9F4B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1EBE644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91ACAE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3E7774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313" w:type="dxa"/>
            <w:vAlign w:val="center"/>
          </w:tcPr>
          <w:p w14:paraId="41D6E94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</w:tr>
      <w:tr w:rsidR="00205268" w:rsidRPr="00437BE9" w14:paraId="4AE96ED5" w14:textId="77777777" w:rsidTr="00205268">
        <w:trPr>
          <w:gridAfter w:val="1"/>
          <w:wAfter w:w="17" w:type="dxa"/>
          <w:trHeight w:val="90"/>
        </w:trPr>
        <w:tc>
          <w:tcPr>
            <w:tcW w:w="1689" w:type="dxa"/>
            <w:vAlign w:val="center"/>
          </w:tcPr>
          <w:p w14:paraId="4B4F969B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Chronic pain</w:t>
            </w:r>
          </w:p>
        </w:tc>
        <w:tc>
          <w:tcPr>
            <w:tcW w:w="1250" w:type="dxa"/>
            <w:vAlign w:val="center"/>
          </w:tcPr>
          <w:p w14:paraId="475185DC" w14:textId="479BEE6A" w:rsidR="00205268" w:rsidRPr="00437BE9" w:rsidRDefault="00FE1CBA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795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 (4</w:t>
            </w: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1.9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780" w:type="dxa"/>
            <w:vAlign w:val="center"/>
          </w:tcPr>
          <w:p w14:paraId="1D8922B0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logreg</w:t>
            </w:r>
          </w:p>
        </w:tc>
        <w:tc>
          <w:tcPr>
            <w:tcW w:w="279" w:type="dxa"/>
            <w:vAlign w:val="center"/>
          </w:tcPr>
          <w:p w14:paraId="310484A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561651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46FF13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5854D8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5FC14A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72B01D2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95A877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510C435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5E80294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5BCB6B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63B9E16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D09B16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7E73C4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CFFEF1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18539C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5F054B4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6926869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60527F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EDC016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292ECD3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383C06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078E7D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962F45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444107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2383F7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313" w:type="dxa"/>
            <w:vAlign w:val="center"/>
          </w:tcPr>
          <w:p w14:paraId="12E7350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</w:tr>
      <w:tr w:rsidR="00205268" w:rsidRPr="00437BE9" w14:paraId="15AFE74E" w14:textId="77777777" w:rsidTr="00205268">
        <w:trPr>
          <w:gridAfter w:val="1"/>
          <w:wAfter w:w="17" w:type="dxa"/>
          <w:trHeight w:val="144"/>
        </w:trPr>
        <w:tc>
          <w:tcPr>
            <w:tcW w:w="1689" w:type="dxa"/>
            <w:vAlign w:val="center"/>
          </w:tcPr>
          <w:p w14:paraId="784DCACD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Average alcohol </w:t>
            </w:r>
          </w:p>
        </w:tc>
        <w:tc>
          <w:tcPr>
            <w:tcW w:w="1250" w:type="dxa"/>
            <w:vAlign w:val="center"/>
          </w:tcPr>
          <w:p w14:paraId="5B6A0A1D" w14:textId="6C2B9F06" w:rsidR="00205268" w:rsidRPr="00437BE9" w:rsidRDefault="003D62E7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784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 (</w:t>
            </w: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41.4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780" w:type="dxa"/>
            <w:vAlign w:val="center"/>
          </w:tcPr>
          <w:p w14:paraId="0E12ED41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pmm</w:t>
            </w:r>
          </w:p>
        </w:tc>
        <w:tc>
          <w:tcPr>
            <w:tcW w:w="279" w:type="dxa"/>
            <w:vAlign w:val="center"/>
          </w:tcPr>
          <w:p w14:paraId="07248D9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0597FF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248E64C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5BD9F9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69FD6D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D00F8E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9597BC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38ED59A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0496356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18AF44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AC91A9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300CBB9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738548F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B4C7BD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038317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26CF535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7ABCFCA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F35A0E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769CEA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01299A4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40FBBA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A9EE22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1C574B3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BECAEE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1FEC9C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313" w:type="dxa"/>
            <w:vAlign w:val="center"/>
          </w:tcPr>
          <w:p w14:paraId="468FCCC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</w:tr>
      <w:tr w:rsidR="00205268" w:rsidRPr="00437BE9" w14:paraId="50A38CC9" w14:textId="77777777" w:rsidTr="00205268">
        <w:trPr>
          <w:gridAfter w:val="1"/>
          <w:wAfter w:w="17" w:type="dxa"/>
          <w:trHeight w:val="189"/>
        </w:trPr>
        <w:tc>
          <w:tcPr>
            <w:tcW w:w="1689" w:type="dxa"/>
            <w:vAlign w:val="center"/>
          </w:tcPr>
          <w:p w14:paraId="18495C3A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Alcohol</w:t>
            </w:r>
          </w:p>
        </w:tc>
        <w:tc>
          <w:tcPr>
            <w:tcW w:w="1250" w:type="dxa"/>
            <w:vAlign w:val="center"/>
          </w:tcPr>
          <w:p w14:paraId="5163DC16" w14:textId="2FCB54EF" w:rsidR="00205268" w:rsidRPr="00437BE9" w:rsidRDefault="003D62E7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784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 (</w:t>
            </w: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41.4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780" w:type="dxa"/>
            <w:vAlign w:val="center"/>
          </w:tcPr>
          <w:p w14:paraId="7EFF089D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pass</w:t>
            </w:r>
          </w:p>
        </w:tc>
        <w:tc>
          <w:tcPr>
            <w:tcW w:w="279" w:type="dxa"/>
            <w:vAlign w:val="center"/>
          </w:tcPr>
          <w:p w14:paraId="18FA59F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759EDA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2FFE53B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ADD801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E880DE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348A5A6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ABB8C3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48000A6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449BF02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D57EC3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10EE09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2CAC11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475D9C9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D4C360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FC16BB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5A4EBFF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1A27818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8A1229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8B8A8B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3F2D2E4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35428D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EAE8C0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93FBC6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D2C2BB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295D2F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313" w:type="dxa"/>
            <w:vAlign w:val="center"/>
          </w:tcPr>
          <w:p w14:paraId="68CB0C4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</w:tr>
      <w:tr w:rsidR="00205268" w:rsidRPr="00437BE9" w14:paraId="68DE9734" w14:textId="77777777" w:rsidTr="00205268">
        <w:trPr>
          <w:gridAfter w:val="1"/>
          <w:wAfter w:w="17" w:type="dxa"/>
          <w:trHeight w:val="53"/>
        </w:trPr>
        <w:tc>
          <w:tcPr>
            <w:tcW w:w="1689" w:type="dxa"/>
            <w:vAlign w:val="center"/>
          </w:tcPr>
          <w:p w14:paraId="2D5CD84F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Education</w:t>
            </w:r>
          </w:p>
        </w:tc>
        <w:tc>
          <w:tcPr>
            <w:tcW w:w="1250" w:type="dxa"/>
            <w:vAlign w:val="center"/>
          </w:tcPr>
          <w:p w14:paraId="5DE307A5" w14:textId="5A4C1F7D" w:rsidR="00205268" w:rsidRPr="00437BE9" w:rsidRDefault="003D62E7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822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 (</w:t>
            </w:r>
            <w:r w:rsidR="00DB338E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43.4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780" w:type="dxa"/>
            <w:vAlign w:val="center"/>
          </w:tcPr>
          <w:p w14:paraId="69A92094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polyreg</w:t>
            </w:r>
          </w:p>
        </w:tc>
        <w:tc>
          <w:tcPr>
            <w:tcW w:w="279" w:type="dxa"/>
            <w:vAlign w:val="center"/>
          </w:tcPr>
          <w:p w14:paraId="1853AD3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D294D4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14869A6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ADD18D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F0E99E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E338D7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AC7A1F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479D6B5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7D2C47B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6C91B0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C1E3DF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7F3B506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188FB1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1F15F36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826AF6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6F23A9C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463438D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C746C6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96EF03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3002A7E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0EF2F3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2F4227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0ADAC08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519466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5AE8FD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313" w:type="dxa"/>
            <w:vAlign w:val="center"/>
          </w:tcPr>
          <w:p w14:paraId="04D134A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</w:tr>
      <w:tr w:rsidR="00205268" w:rsidRPr="00437BE9" w14:paraId="50D55E68" w14:textId="77777777" w:rsidTr="00205268">
        <w:trPr>
          <w:gridAfter w:val="1"/>
          <w:wAfter w:w="17" w:type="dxa"/>
          <w:trHeight w:val="53"/>
        </w:trPr>
        <w:tc>
          <w:tcPr>
            <w:tcW w:w="1689" w:type="dxa"/>
            <w:vAlign w:val="center"/>
          </w:tcPr>
          <w:p w14:paraId="3E5B953C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Work+Sick leave</w:t>
            </w:r>
          </w:p>
        </w:tc>
        <w:tc>
          <w:tcPr>
            <w:tcW w:w="1250" w:type="dxa"/>
            <w:vAlign w:val="center"/>
          </w:tcPr>
          <w:p w14:paraId="5A78F57D" w14:textId="066C6765" w:rsidR="00205268" w:rsidRPr="00437BE9" w:rsidRDefault="00753B28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819 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(</w:t>
            </w: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43.2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780" w:type="dxa"/>
            <w:vAlign w:val="center"/>
          </w:tcPr>
          <w:p w14:paraId="6D6E9C51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polyreg</w:t>
            </w:r>
          </w:p>
        </w:tc>
        <w:tc>
          <w:tcPr>
            <w:tcW w:w="279" w:type="dxa"/>
            <w:vAlign w:val="center"/>
          </w:tcPr>
          <w:p w14:paraId="476FBC7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49D465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0A06B2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53B47B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E3B89E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3D25586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CBC3A5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3C16B87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4EAF115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D39BA6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AB011C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FA6C06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B3029B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31BCA2A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2CB8A66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42D5818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13D81C4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4C079C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70D69F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8A60C6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537B58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53C90A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7F872E5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00A86B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EE002A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313" w:type="dxa"/>
            <w:vAlign w:val="center"/>
          </w:tcPr>
          <w:p w14:paraId="62D2ECD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</w:tr>
      <w:tr w:rsidR="00205268" w:rsidRPr="00437BE9" w14:paraId="38C3849E" w14:textId="77777777" w:rsidTr="00205268">
        <w:trPr>
          <w:gridAfter w:val="1"/>
          <w:wAfter w:w="17" w:type="dxa"/>
          <w:trHeight w:val="53"/>
        </w:trPr>
        <w:tc>
          <w:tcPr>
            <w:tcW w:w="1689" w:type="dxa"/>
            <w:vAlign w:val="center"/>
          </w:tcPr>
          <w:p w14:paraId="2493953F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Work</w:t>
            </w:r>
          </w:p>
        </w:tc>
        <w:tc>
          <w:tcPr>
            <w:tcW w:w="1250" w:type="dxa"/>
            <w:vAlign w:val="center"/>
          </w:tcPr>
          <w:p w14:paraId="4CD16714" w14:textId="7F7AB35B" w:rsidR="00205268" w:rsidRPr="00437BE9" w:rsidRDefault="00753B28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819 (43.2)</w:t>
            </w:r>
          </w:p>
        </w:tc>
        <w:tc>
          <w:tcPr>
            <w:tcW w:w="780" w:type="dxa"/>
            <w:vAlign w:val="center"/>
          </w:tcPr>
          <w:p w14:paraId="186C5843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pass</w:t>
            </w:r>
          </w:p>
        </w:tc>
        <w:tc>
          <w:tcPr>
            <w:tcW w:w="279" w:type="dxa"/>
            <w:vAlign w:val="center"/>
          </w:tcPr>
          <w:p w14:paraId="0F82CEB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84039A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2F0EEA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001140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46923D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090886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3CECCF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2F98D90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15CA79B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3AD619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D84AE9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62B02E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B1AC07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C5674B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BC76D8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3CC111E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55D7D60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43ABCF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C6FEAD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1C91A3F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A4BC41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7AEC19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36463EE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FE938A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1304D9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313" w:type="dxa"/>
            <w:vAlign w:val="center"/>
          </w:tcPr>
          <w:p w14:paraId="651D86A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</w:tr>
      <w:tr w:rsidR="00205268" w:rsidRPr="00437BE9" w14:paraId="19303415" w14:textId="77777777" w:rsidTr="00205268">
        <w:trPr>
          <w:gridAfter w:val="1"/>
          <w:wAfter w:w="17" w:type="dxa"/>
          <w:trHeight w:val="61"/>
        </w:trPr>
        <w:tc>
          <w:tcPr>
            <w:tcW w:w="1689" w:type="dxa"/>
            <w:vAlign w:val="center"/>
          </w:tcPr>
          <w:p w14:paraId="3FC373F8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Sick leave</w:t>
            </w:r>
          </w:p>
        </w:tc>
        <w:tc>
          <w:tcPr>
            <w:tcW w:w="1250" w:type="dxa"/>
            <w:vAlign w:val="center"/>
          </w:tcPr>
          <w:p w14:paraId="4844D160" w14:textId="225F7EEB" w:rsidR="00205268" w:rsidRPr="00437BE9" w:rsidRDefault="00753B28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819 (43.2)</w:t>
            </w:r>
          </w:p>
        </w:tc>
        <w:tc>
          <w:tcPr>
            <w:tcW w:w="780" w:type="dxa"/>
            <w:vAlign w:val="center"/>
          </w:tcPr>
          <w:p w14:paraId="13213961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pass</w:t>
            </w:r>
          </w:p>
        </w:tc>
        <w:tc>
          <w:tcPr>
            <w:tcW w:w="279" w:type="dxa"/>
            <w:vAlign w:val="center"/>
          </w:tcPr>
          <w:p w14:paraId="7CA2E81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0AFDBB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58C7EB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9E591F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71D6AA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7E914BC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715EE1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0F5B8A2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45CFAA9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ACF89E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6EABEE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6AAAF8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D1BF74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4EA2B9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697470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648CA51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02A6637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44356C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663E14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20C5AC3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A6BC05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2BFDDE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5B15F4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0A2129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4AF3FB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313" w:type="dxa"/>
            <w:vAlign w:val="center"/>
          </w:tcPr>
          <w:p w14:paraId="722BE65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</w:tr>
      <w:tr w:rsidR="00205268" w:rsidRPr="00437BE9" w14:paraId="58D03ED4" w14:textId="77777777" w:rsidTr="00205268">
        <w:trPr>
          <w:gridAfter w:val="1"/>
          <w:wAfter w:w="17" w:type="dxa"/>
          <w:trHeight w:val="53"/>
        </w:trPr>
        <w:tc>
          <w:tcPr>
            <w:tcW w:w="1689" w:type="dxa"/>
            <w:vAlign w:val="center"/>
          </w:tcPr>
          <w:p w14:paraId="694ABE00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Smoking</w:t>
            </w:r>
          </w:p>
        </w:tc>
        <w:tc>
          <w:tcPr>
            <w:tcW w:w="1250" w:type="dxa"/>
            <w:vAlign w:val="center"/>
          </w:tcPr>
          <w:p w14:paraId="736804ED" w14:textId="58BE4A46" w:rsidR="00205268" w:rsidRPr="00437BE9" w:rsidRDefault="00753B28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887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 (</w:t>
            </w: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46.8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780" w:type="dxa"/>
            <w:vAlign w:val="center"/>
          </w:tcPr>
          <w:p w14:paraId="7891ECC2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logreg</w:t>
            </w:r>
          </w:p>
        </w:tc>
        <w:tc>
          <w:tcPr>
            <w:tcW w:w="279" w:type="dxa"/>
            <w:vAlign w:val="center"/>
          </w:tcPr>
          <w:p w14:paraId="1134C7A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0DB871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70DB47A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7582BD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C96485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2C623A2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F5CB5A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32B2250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774286E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E3F440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C22C6F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0D38EC6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BD29F4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3A367CC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75CD6E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1FAD06C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4BE9D63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64CCA2B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98C694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3AAEC3B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D97534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162475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0257ED8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240703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D1CF65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313" w:type="dxa"/>
            <w:vAlign w:val="center"/>
          </w:tcPr>
          <w:p w14:paraId="5B22958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</w:tr>
      <w:tr w:rsidR="00205268" w:rsidRPr="00437BE9" w14:paraId="7D80EFF6" w14:textId="77777777" w:rsidTr="00205268">
        <w:trPr>
          <w:gridAfter w:val="1"/>
          <w:wAfter w:w="17" w:type="dxa"/>
          <w:trHeight w:val="200"/>
        </w:trPr>
        <w:tc>
          <w:tcPr>
            <w:tcW w:w="1689" w:type="dxa"/>
            <w:vAlign w:val="center"/>
          </w:tcPr>
          <w:p w14:paraId="4807277A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PCS</w:t>
            </w:r>
          </w:p>
        </w:tc>
        <w:tc>
          <w:tcPr>
            <w:tcW w:w="1250" w:type="dxa"/>
            <w:vAlign w:val="center"/>
          </w:tcPr>
          <w:p w14:paraId="558252B4" w14:textId="5466B3D4" w:rsidR="00205268" w:rsidRPr="00437BE9" w:rsidRDefault="00205268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943 (48.3)</w:t>
            </w:r>
          </w:p>
        </w:tc>
        <w:tc>
          <w:tcPr>
            <w:tcW w:w="780" w:type="dxa"/>
            <w:vAlign w:val="center"/>
          </w:tcPr>
          <w:p w14:paraId="03ABA600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pmm</w:t>
            </w:r>
          </w:p>
        </w:tc>
        <w:tc>
          <w:tcPr>
            <w:tcW w:w="279" w:type="dxa"/>
            <w:vAlign w:val="center"/>
          </w:tcPr>
          <w:p w14:paraId="6B0C02F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6DAF46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8DF0DA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01A96C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717407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7210C57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8750D5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0D8E29E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21EA9EE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0DF7DF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8EFD8A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04573E7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202F1E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60712F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8707F9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4EDB1A6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469169E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399173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331B7CD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090BC8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B9DC6B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EDD000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3F5699B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7854739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5AE2A3A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313" w:type="dxa"/>
            <w:vAlign w:val="center"/>
          </w:tcPr>
          <w:p w14:paraId="43ADCC3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</w:tr>
      <w:tr w:rsidR="00205268" w:rsidRPr="00437BE9" w14:paraId="4C19AE78" w14:textId="77777777" w:rsidTr="00205268">
        <w:trPr>
          <w:gridAfter w:val="1"/>
          <w:wAfter w:w="17" w:type="dxa"/>
          <w:trHeight w:val="53"/>
        </w:trPr>
        <w:tc>
          <w:tcPr>
            <w:tcW w:w="1689" w:type="dxa"/>
            <w:vAlign w:val="center"/>
          </w:tcPr>
          <w:p w14:paraId="5682AC39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NRS0</w:t>
            </w:r>
          </w:p>
        </w:tc>
        <w:tc>
          <w:tcPr>
            <w:tcW w:w="1250" w:type="dxa"/>
            <w:vAlign w:val="center"/>
          </w:tcPr>
          <w:p w14:paraId="6E15EA49" w14:textId="7ADE70F3" w:rsidR="00205268" w:rsidRPr="00437BE9" w:rsidRDefault="00753B28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5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 (0.</w:t>
            </w: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3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780" w:type="dxa"/>
            <w:vAlign w:val="center"/>
          </w:tcPr>
          <w:p w14:paraId="59C9DBB8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pmm</w:t>
            </w:r>
          </w:p>
        </w:tc>
        <w:tc>
          <w:tcPr>
            <w:tcW w:w="279" w:type="dxa"/>
            <w:vAlign w:val="center"/>
          </w:tcPr>
          <w:p w14:paraId="2FFEFC9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42CB8B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22B652F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799A07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BAD49F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71FC9CE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31BCE5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5CC7AEA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73842EB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100D82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87045E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6376A1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6ECE74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970F46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D5D891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7861C1A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594EEC4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3CB13B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0C04EF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4CA21A6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1DB652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8C4D93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12CF095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BA591E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9DB92E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313" w:type="dxa"/>
            <w:vAlign w:val="center"/>
          </w:tcPr>
          <w:p w14:paraId="479F7A0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</w:tr>
      <w:tr w:rsidR="00205268" w:rsidRPr="00437BE9" w14:paraId="6ADF50A8" w14:textId="77777777" w:rsidTr="00205268">
        <w:trPr>
          <w:gridAfter w:val="1"/>
          <w:wAfter w:w="17" w:type="dxa"/>
          <w:trHeight w:val="53"/>
        </w:trPr>
        <w:tc>
          <w:tcPr>
            <w:tcW w:w="1689" w:type="dxa"/>
            <w:vAlign w:val="center"/>
          </w:tcPr>
          <w:p w14:paraId="10470D76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NRS90</w:t>
            </w:r>
          </w:p>
        </w:tc>
        <w:tc>
          <w:tcPr>
            <w:tcW w:w="1250" w:type="dxa"/>
            <w:vAlign w:val="center"/>
          </w:tcPr>
          <w:p w14:paraId="10DC0F82" w14:textId="64E23242" w:rsidR="00205268" w:rsidRPr="00437BE9" w:rsidRDefault="00205268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1,</w:t>
            </w:r>
            <w:r w:rsidR="00753B2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077</w:t>
            </w: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 (</w:t>
            </w:r>
            <w:r w:rsidR="00753B2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56.8</w:t>
            </w: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780" w:type="dxa"/>
            <w:vAlign w:val="center"/>
          </w:tcPr>
          <w:p w14:paraId="654BA512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pmm</w:t>
            </w:r>
          </w:p>
        </w:tc>
        <w:tc>
          <w:tcPr>
            <w:tcW w:w="279" w:type="dxa"/>
            <w:vAlign w:val="center"/>
          </w:tcPr>
          <w:p w14:paraId="2208A23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045044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32C21D3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BE89A4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5729B7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18C1D9C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FCC62B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3EF3BB8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276E1AF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60D1EF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068D9A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1725D7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B7885D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9B412C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C42201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2FD4B44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0E14863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46DF34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91BAC7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5B3FC6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24E653C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3328F62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576F4A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F93978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C2839F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313" w:type="dxa"/>
            <w:vAlign w:val="center"/>
          </w:tcPr>
          <w:p w14:paraId="0E443CD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</w:tr>
      <w:tr w:rsidR="00205268" w:rsidRPr="00437BE9" w14:paraId="7C518A11" w14:textId="77777777" w:rsidTr="00205268">
        <w:trPr>
          <w:gridAfter w:val="1"/>
          <w:wAfter w:w="17" w:type="dxa"/>
          <w:trHeight w:val="118"/>
        </w:trPr>
        <w:tc>
          <w:tcPr>
            <w:tcW w:w="1689" w:type="dxa"/>
            <w:vAlign w:val="center"/>
          </w:tcPr>
          <w:p w14:paraId="14263897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lastRenderedPageBreak/>
              <w:t>Pain chronification</w:t>
            </w:r>
          </w:p>
        </w:tc>
        <w:tc>
          <w:tcPr>
            <w:tcW w:w="1250" w:type="dxa"/>
            <w:vAlign w:val="center"/>
          </w:tcPr>
          <w:p w14:paraId="1955C091" w14:textId="65E546FA" w:rsidR="00205268" w:rsidRPr="00437BE9" w:rsidRDefault="00F63567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1,</w:t>
            </w:r>
            <w:r w:rsidR="009D22E3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077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 (</w:t>
            </w:r>
            <w:r w:rsidR="009D22E3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56.8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780" w:type="dxa"/>
            <w:vAlign w:val="center"/>
          </w:tcPr>
          <w:p w14:paraId="09C927A3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pass</w:t>
            </w:r>
          </w:p>
        </w:tc>
        <w:tc>
          <w:tcPr>
            <w:tcW w:w="279" w:type="dxa"/>
            <w:vAlign w:val="center"/>
          </w:tcPr>
          <w:p w14:paraId="05024B1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407980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725F58B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EDB7C6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541964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02DEC9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CDB3B4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517E9A8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00FB885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CAAFE4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6EA916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7FD857D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9AF650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8C433D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A054E3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28976E8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5477E7E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707EE2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648C76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115B35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88D3DE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6D8BF2E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2CF3303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88C5D0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BD8D8B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313" w:type="dxa"/>
            <w:vAlign w:val="center"/>
          </w:tcPr>
          <w:p w14:paraId="18FEA6C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</w:tr>
      <w:tr w:rsidR="00205268" w:rsidRPr="00437BE9" w14:paraId="2A6DFCC1" w14:textId="77777777" w:rsidTr="00205268">
        <w:trPr>
          <w:gridAfter w:val="1"/>
          <w:wAfter w:w="17" w:type="dxa"/>
          <w:trHeight w:val="53"/>
        </w:trPr>
        <w:tc>
          <w:tcPr>
            <w:tcW w:w="1689" w:type="dxa"/>
            <w:vAlign w:val="center"/>
          </w:tcPr>
          <w:p w14:paraId="5F2AA396" w14:textId="307CAC8E" w:rsidR="00205268" w:rsidRPr="00437BE9" w:rsidRDefault="00F422A6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Sex</w:t>
            </w:r>
          </w:p>
        </w:tc>
        <w:tc>
          <w:tcPr>
            <w:tcW w:w="1250" w:type="dxa"/>
            <w:vAlign w:val="center"/>
          </w:tcPr>
          <w:p w14:paraId="01D2A39D" w14:textId="71B5608C" w:rsidR="00205268" w:rsidRPr="00437BE9" w:rsidRDefault="009D22E3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6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 (</w:t>
            </w:r>
            <w:r w:rsidR="00DE2863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0.3</w:t>
            </w:r>
            <w:r w:rsidR="0020526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780" w:type="dxa"/>
            <w:vAlign w:val="center"/>
          </w:tcPr>
          <w:p w14:paraId="08DB63A7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logreg</w:t>
            </w:r>
          </w:p>
        </w:tc>
        <w:tc>
          <w:tcPr>
            <w:tcW w:w="279" w:type="dxa"/>
            <w:vAlign w:val="center"/>
          </w:tcPr>
          <w:p w14:paraId="638AB83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BC8F4F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769F1E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67327A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AC4221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15D3EB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13D168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2F961D8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2CF7676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A46F6C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F76A6C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05EA1D9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17E850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DC1F61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50BCCE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70C127A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3D1B8BD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4D14E5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CB81EA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E7CB07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08B20E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47AC71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4534908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C99565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71925CD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313" w:type="dxa"/>
            <w:vAlign w:val="center"/>
          </w:tcPr>
          <w:p w14:paraId="17015D8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</w:tr>
      <w:tr w:rsidR="00205268" w:rsidRPr="00437BE9" w14:paraId="131B9CB9" w14:textId="77777777" w:rsidTr="00205268">
        <w:trPr>
          <w:gridAfter w:val="1"/>
          <w:wAfter w:w="17" w:type="dxa"/>
          <w:trHeight w:val="189"/>
        </w:trPr>
        <w:tc>
          <w:tcPr>
            <w:tcW w:w="1689" w:type="dxa"/>
            <w:vAlign w:val="center"/>
          </w:tcPr>
          <w:p w14:paraId="5886437D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PCS.Age</w:t>
            </w:r>
          </w:p>
        </w:tc>
        <w:tc>
          <w:tcPr>
            <w:tcW w:w="1250" w:type="dxa"/>
            <w:vAlign w:val="center"/>
          </w:tcPr>
          <w:p w14:paraId="31D80846" w14:textId="574548A0" w:rsidR="00205268" w:rsidRPr="00437BE9" w:rsidRDefault="008B4016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899</w:t>
            </w:r>
            <w:r w:rsidR="00A303D6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 (</w:t>
            </w:r>
            <w:r w:rsidR="00A93405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47.4</w:t>
            </w:r>
            <w:r w:rsidR="00F63567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780" w:type="dxa"/>
            <w:vAlign w:val="center"/>
          </w:tcPr>
          <w:p w14:paraId="47C2348E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pass</w:t>
            </w:r>
          </w:p>
        </w:tc>
        <w:tc>
          <w:tcPr>
            <w:tcW w:w="279" w:type="dxa"/>
            <w:vAlign w:val="center"/>
          </w:tcPr>
          <w:p w14:paraId="0066FE3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A3404B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08A492F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CA679A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9955F7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27B8DA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8F709F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5845A2E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0286E91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CA8A5D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CEE1EF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1625D01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3ADF1E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03251C8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1C548E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488BA80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30BA160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DEB92D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16DE1F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F832EE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6AC24A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506BE8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EC94E0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1BC2AFA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6DA002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313" w:type="dxa"/>
            <w:vAlign w:val="center"/>
          </w:tcPr>
          <w:p w14:paraId="4444812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</w:tr>
      <w:tr w:rsidR="00205268" w:rsidRPr="00437BE9" w14:paraId="0325EA63" w14:textId="77777777" w:rsidTr="00205268">
        <w:trPr>
          <w:gridAfter w:val="1"/>
          <w:wAfter w:w="17" w:type="dxa"/>
          <w:trHeight w:val="189"/>
        </w:trPr>
        <w:tc>
          <w:tcPr>
            <w:tcW w:w="1689" w:type="dxa"/>
            <w:vAlign w:val="center"/>
          </w:tcPr>
          <w:p w14:paraId="255819BC" w14:textId="5EC68A1C" w:rsidR="00205268" w:rsidRPr="00437BE9" w:rsidRDefault="00205268" w:rsidP="00F422A6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PCS.</w:t>
            </w:r>
            <w:r w:rsidR="00F422A6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Sex</w:t>
            </w:r>
          </w:p>
        </w:tc>
        <w:tc>
          <w:tcPr>
            <w:tcW w:w="1250" w:type="dxa"/>
            <w:vAlign w:val="center"/>
          </w:tcPr>
          <w:p w14:paraId="3FE00170" w14:textId="578B4120" w:rsidR="00205268" w:rsidRPr="00437BE9" w:rsidRDefault="007B21CF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893</w:t>
            </w:r>
            <w:r w:rsidR="008B10C3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 (</w:t>
            </w:r>
            <w:r w:rsidR="001B2C9F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47.1</w:t>
            </w:r>
            <w:r w:rsidR="008B10C3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780" w:type="dxa"/>
            <w:vAlign w:val="center"/>
          </w:tcPr>
          <w:p w14:paraId="0FA3EBC0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pass</w:t>
            </w:r>
          </w:p>
        </w:tc>
        <w:tc>
          <w:tcPr>
            <w:tcW w:w="279" w:type="dxa"/>
            <w:vAlign w:val="center"/>
          </w:tcPr>
          <w:p w14:paraId="1E97D1D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15AA5BC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D94FBB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789237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323A9B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A3183A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89478C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32EA65B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654C641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EA8749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F8D7B1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1B881C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E57169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E0994C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09CDFB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0D40733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7C919E4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971458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985607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CD2FBB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50F7BB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E08F17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18245CF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60F377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50CE970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313" w:type="dxa"/>
            <w:vAlign w:val="center"/>
          </w:tcPr>
          <w:p w14:paraId="208400F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</w:tr>
      <w:tr w:rsidR="00205268" w:rsidRPr="00437BE9" w14:paraId="2688597A" w14:textId="77777777" w:rsidTr="00205268">
        <w:trPr>
          <w:gridAfter w:val="1"/>
          <w:wAfter w:w="17" w:type="dxa"/>
          <w:trHeight w:val="53"/>
        </w:trPr>
        <w:tc>
          <w:tcPr>
            <w:tcW w:w="1689" w:type="dxa"/>
            <w:vAlign w:val="center"/>
          </w:tcPr>
          <w:p w14:paraId="609D8598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PCS.Depression</w:t>
            </w:r>
          </w:p>
        </w:tc>
        <w:tc>
          <w:tcPr>
            <w:tcW w:w="1250" w:type="dxa"/>
            <w:vAlign w:val="center"/>
          </w:tcPr>
          <w:p w14:paraId="161B09D1" w14:textId="5BA50181" w:rsidR="00205268" w:rsidRPr="00437BE9" w:rsidRDefault="00205268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9</w:t>
            </w:r>
            <w:r w:rsidR="001F53E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00</w:t>
            </w:r>
            <w:r w:rsidR="008B10C3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 (</w:t>
            </w:r>
            <w:r w:rsidR="00562557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47.5</w:t>
            </w:r>
            <w:r w:rsidR="008B10C3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780" w:type="dxa"/>
            <w:vAlign w:val="center"/>
          </w:tcPr>
          <w:p w14:paraId="26544921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pass</w:t>
            </w:r>
          </w:p>
        </w:tc>
        <w:tc>
          <w:tcPr>
            <w:tcW w:w="279" w:type="dxa"/>
            <w:vAlign w:val="center"/>
          </w:tcPr>
          <w:p w14:paraId="0A86454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C1CFA9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5EC6D42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CC6308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A4008F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75A439A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845952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607834B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7E8B1CC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9DB14D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4BC732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C994A5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FC6FDBF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20015D2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F5EA58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1D015DD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587A290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18480D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34F20F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7DB0059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4D40AC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5ADB3A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3D10AB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594150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CF7502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313" w:type="dxa"/>
            <w:vAlign w:val="center"/>
          </w:tcPr>
          <w:p w14:paraId="36CB0B9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</w:tr>
      <w:tr w:rsidR="00205268" w:rsidRPr="00437BE9" w14:paraId="739FA60C" w14:textId="77777777" w:rsidTr="00205268">
        <w:trPr>
          <w:gridAfter w:val="1"/>
          <w:wAfter w:w="17" w:type="dxa"/>
          <w:trHeight w:val="246"/>
        </w:trPr>
        <w:tc>
          <w:tcPr>
            <w:tcW w:w="1689" w:type="dxa"/>
            <w:vAlign w:val="center"/>
          </w:tcPr>
          <w:p w14:paraId="57DD6AF2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PCS.Deprtreatment</w:t>
            </w:r>
          </w:p>
        </w:tc>
        <w:tc>
          <w:tcPr>
            <w:tcW w:w="1250" w:type="dxa"/>
            <w:vAlign w:val="center"/>
          </w:tcPr>
          <w:p w14:paraId="645CA6A5" w14:textId="35951FCA" w:rsidR="00205268" w:rsidRPr="00437BE9" w:rsidRDefault="00205268" w:rsidP="000071C5">
            <w:pPr>
              <w:pStyle w:val="NoSpacing"/>
              <w:spacing w:line="480" w:lineRule="auto"/>
              <w:ind w:left="57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9</w:t>
            </w:r>
            <w:r w:rsidR="001F53E8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00</w:t>
            </w:r>
            <w:r w:rsidR="008B10C3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 xml:space="preserve"> (4</w:t>
            </w:r>
            <w:r w:rsidR="00562557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7.5</w:t>
            </w:r>
            <w:r w:rsidR="008B10C3"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780" w:type="dxa"/>
            <w:vAlign w:val="center"/>
          </w:tcPr>
          <w:p w14:paraId="5171F4E3" w14:textId="77777777" w:rsidR="00205268" w:rsidRPr="00437BE9" w:rsidRDefault="00205268" w:rsidP="000071C5">
            <w:pPr>
              <w:pStyle w:val="NoSpacing"/>
              <w:spacing w:line="480" w:lineRule="auto"/>
              <w:ind w:left="57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pass</w:t>
            </w:r>
          </w:p>
        </w:tc>
        <w:tc>
          <w:tcPr>
            <w:tcW w:w="279" w:type="dxa"/>
            <w:vAlign w:val="center"/>
          </w:tcPr>
          <w:p w14:paraId="1BCC865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04AF50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26A6C837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675BA21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165804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6DF7FC2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D91AA34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383B69BA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5A53E06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ED5D05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BA5DD5D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352A112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29DFD863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0B7D06B0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567654A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80" w:type="dxa"/>
            <w:vAlign w:val="center"/>
          </w:tcPr>
          <w:p w14:paraId="149B0FF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79" w:type="dxa"/>
            <w:vAlign w:val="center"/>
          </w:tcPr>
          <w:p w14:paraId="1BBF7901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B91D6C9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44E9921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4F958718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366C734B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798FDA56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79" w:type="dxa"/>
            <w:vAlign w:val="center"/>
          </w:tcPr>
          <w:p w14:paraId="1EB80A22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15697B9E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280" w:type="dxa"/>
            <w:vAlign w:val="center"/>
          </w:tcPr>
          <w:p w14:paraId="0AB817E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  <w:r w:rsidRPr="00437BE9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v</w:t>
            </w:r>
          </w:p>
        </w:tc>
        <w:tc>
          <w:tcPr>
            <w:tcW w:w="313" w:type="dxa"/>
            <w:vAlign w:val="center"/>
          </w:tcPr>
          <w:p w14:paraId="53796835" w14:textId="77777777" w:rsidR="00205268" w:rsidRPr="00437BE9" w:rsidRDefault="00205268" w:rsidP="000071C5">
            <w:pPr>
              <w:pStyle w:val="NoSpacing"/>
              <w:spacing w:line="480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</w:pPr>
          </w:p>
        </w:tc>
      </w:tr>
    </w:tbl>
    <w:p w14:paraId="3C5CB610" w14:textId="09D05A5E" w:rsidR="005728AA" w:rsidRPr="00437BE9" w:rsidRDefault="005728AA" w:rsidP="000071C5">
      <w:pPr>
        <w:spacing w:line="480" w:lineRule="auto"/>
        <w:jc w:val="both"/>
        <w:rPr>
          <w:rFonts w:ascii="Calibri" w:hAnsi="Calibri" w:cs="Calibri"/>
          <w:sz w:val="18"/>
          <w:szCs w:val="21"/>
          <w:lang w:val="en-GB"/>
        </w:rPr>
      </w:pPr>
    </w:p>
    <w:p w14:paraId="45F74480" w14:textId="69D490A9" w:rsidR="00231FCE" w:rsidRDefault="00231FCE">
      <w:pPr>
        <w:spacing w:line="240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br w:type="page"/>
      </w:r>
    </w:p>
    <w:p w14:paraId="1ABE8CD2" w14:textId="6D764695" w:rsidR="007213E8" w:rsidRDefault="00231FCE" w:rsidP="000071C5">
      <w:pPr>
        <w:spacing w:line="480" w:lineRule="auto"/>
        <w:jc w:val="both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lastRenderedPageBreak/>
        <w:t xml:space="preserve">Supplemental table </w:t>
      </w:r>
      <w:r w:rsidR="00022445">
        <w:rPr>
          <w:rFonts w:ascii="Calibri" w:hAnsi="Calibri" w:cs="Calibri"/>
          <w:sz w:val="22"/>
          <w:szCs w:val="22"/>
          <w:lang w:val="en-GB"/>
        </w:rPr>
        <w:t>3</w:t>
      </w:r>
      <w:r>
        <w:rPr>
          <w:rFonts w:ascii="Calibri" w:hAnsi="Calibri" w:cs="Calibri"/>
          <w:sz w:val="22"/>
          <w:szCs w:val="22"/>
          <w:lang w:val="en-GB"/>
        </w:rPr>
        <w:t xml:space="preserve">: </w:t>
      </w:r>
      <w:r w:rsidR="00E4118E">
        <w:rPr>
          <w:rFonts w:ascii="Calibri" w:hAnsi="Calibri" w:cs="Calibri"/>
          <w:sz w:val="22"/>
          <w:szCs w:val="22"/>
          <w:lang w:val="en-GB"/>
        </w:rPr>
        <w:t>Baseline characteristics of patients with and without missing data</w:t>
      </w:r>
    </w:p>
    <w:tbl>
      <w:tblPr>
        <w:tblW w:w="7160" w:type="dxa"/>
        <w:tblLook w:val="04A0" w:firstRow="1" w:lastRow="0" w:firstColumn="1" w:lastColumn="0" w:noHBand="0" w:noVBand="1"/>
      </w:tblPr>
      <w:tblGrid>
        <w:gridCol w:w="3260"/>
        <w:gridCol w:w="1300"/>
        <w:gridCol w:w="1300"/>
        <w:gridCol w:w="1300"/>
      </w:tblGrid>
      <w:tr w:rsidR="00F64232" w:rsidRPr="00F64232" w14:paraId="1F888271" w14:textId="77777777" w:rsidTr="00F64232">
        <w:trPr>
          <w:trHeight w:val="340"/>
        </w:trPr>
        <w:tc>
          <w:tcPr>
            <w:tcW w:w="32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000000" w:fill="D9E2F3"/>
            <w:vAlign w:val="center"/>
            <w:hideMark/>
          </w:tcPr>
          <w:p w14:paraId="1792D47B" w14:textId="77777777" w:rsidR="00F64232" w:rsidRPr="00F64232" w:rsidRDefault="00F64232" w:rsidP="00F64232">
            <w:pPr>
              <w:spacing w:line="240" w:lineRule="auto"/>
              <w:rPr>
                <w:rFonts w:cs="Arial"/>
                <w:b/>
                <w:bCs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b/>
                <w:bCs/>
                <w:color w:val="000000"/>
                <w:szCs w:val="16"/>
                <w:lang w:eastAsia="en-GB"/>
              </w:rPr>
              <w:t>Study variables </w:t>
            </w:r>
          </w:p>
        </w:tc>
        <w:tc>
          <w:tcPr>
            <w:tcW w:w="13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000000" w:fill="D9E2F3"/>
            <w:vAlign w:val="center"/>
            <w:hideMark/>
          </w:tcPr>
          <w:p w14:paraId="76EE31FF" w14:textId="3748D87A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b/>
                <w:bCs/>
                <w:color w:val="000000"/>
                <w:szCs w:val="16"/>
                <w:lang w:eastAsia="en-GB"/>
              </w:rPr>
              <w:t>PCS</w:t>
            </w:r>
            <w:r w:rsidR="00332B96">
              <w:rPr>
                <w:rFonts w:cs="Arial"/>
                <w:b/>
                <w:bCs/>
                <w:color w:val="000000"/>
                <w:szCs w:val="16"/>
                <w:lang w:eastAsia="en-GB"/>
              </w:rPr>
              <w:t xml:space="preserve"> complete</w:t>
            </w:r>
          </w:p>
        </w:tc>
        <w:tc>
          <w:tcPr>
            <w:tcW w:w="13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000000" w:fill="D9E2F3"/>
            <w:vAlign w:val="center"/>
            <w:hideMark/>
          </w:tcPr>
          <w:p w14:paraId="2B00F022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b/>
                <w:bCs/>
                <w:color w:val="000000"/>
                <w:szCs w:val="16"/>
                <w:lang w:eastAsia="en-GB"/>
              </w:rPr>
              <w:t>PCS missing</w:t>
            </w:r>
          </w:p>
        </w:tc>
        <w:tc>
          <w:tcPr>
            <w:tcW w:w="13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000000" w:fill="D9E2F3"/>
            <w:vAlign w:val="center"/>
            <w:hideMark/>
          </w:tcPr>
          <w:p w14:paraId="5E0922CA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b/>
                <w:bCs/>
                <w:color w:val="000000"/>
                <w:szCs w:val="16"/>
                <w:lang w:eastAsia="en-GB"/>
              </w:rPr>
              <w:t>P-value</w:t>
            </w:r>
          </w:p>
        </w:tc>
      </w:tr>
      <w:tr w:rsidR="00F64232" w:rsidRPr="00F64232" w14:paraId="6E9A3044" w14:textId="77777777" w:rsidTr="00F64232">
        <w:trPr>
          <w:trHeight w:val="340"/>
        </w:trPr>
        <w:tc>
          <w:tcPr>
            <w:tcW w:w="326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5300E179" w14:textId="77777777" w:rsidR="00F64232" w:rsidRPr="00F64232" w:rsidRDefault="00F64232" w:rsidP="00F64232">
            <w:pPr>
              <w:spacing w:line="240" w:lineRule="auto"/>
              <w:rPr>
                <w:rFonts w:cs="Arial"/>
                <w:b/>
                <w:bCs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b/>
                <w:bCs/>
                <w:color w:val="000000"/>
                <w:szCs w:val="16"/>
                <w:lang w:eastAsia="en-GB"/>
              </w:rPr>
              <w:t>Male</w:t>
            </w:r>
            <w:r w:rsidRPr="00F64232">
              <w:rPr>
                <w:rFonts w:cs="Arial"/>
                <w:color w:val="000000"/>
                <w:szCs w:val="16"/>
                <w:lang w:eastAsia="en-GB"/>
              </w:rPr>
              <w:t>, n (%)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63D6B02D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472 (46.9)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3E31AAA7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501 (56.1)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126CAF9F" w14:textId="05216069" w:rsidR="00F64232" w:rsidRPr="00F64232" w:rsidRDefault="004872C0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>
              <w:rPr>
                <w:rFonts w:cs="Arial"/>
                <w:color w:val="000000"/>
                <w:szCs w:val="16"/>
                <w:lang w:eastAsia="en-GB"/>
              </w:rPr>
              <w:t>&lt;</w:t>
            </w:r>
            <w:r w:rsidR="00F64232" w:rsidRPr="00F64232">
              <w:rPr>
                <w:rFonts w:cs="Arial"/>
                <w:color w:val="000000"/>
                <w:szCs w:val="16"/>
                <w:lang w:eastAsia="en-GB"/>
              </w:rPr>
              <w:t>0.00</w:t>
            </w:r>
            <w:r>
              <w:rPr>
                <w:rFonts w:cs="Arial"/>
                <w:color w:val="000000"/>
                <w:szCs w:val="16"/>
                <w:lang w:eastAsia="en-GB"/>
              </w:rPr>
              <w:t>1</w:t>
            </w:r>
            <w:r w:rsidR="00596C57">
              <w:rPr>
                <w:rFonts w:cs="Arial"/>
                <w:color w:val="000000"/>
                <w:szCs w:val="16"/>
                <w:lang w:eastAsia="en-GB"/>
              </w:rPr>
              <w:t>***</w:t>
            </w:r>
          </w:p>
        </w:tc>
      </w:tr>
      <w:tr w:rsidR="00F64232" w:rsidRPr="00F64232" w14:paraId="6531E1F8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A81D0" w14:textId="77777777" w:rsidR="00F64232" w:rsidRPr="00F64232" w:rsidRDefault="00F64232" w:rsidP="00F64232">
            <w:pPr>
              <w:spacing w:line="240" w:lineRule="auto"/>
              <w:rPr>
                <w:rFonts w:cs="Arial"/>
                <w:b/>
                <w:bCs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b/>
                <w:bCs/>
                <w:color w:val="000000"/>
                <w:szCs w:val="16"/>
                <w:lang w:eastAsia="en-GB"/>
              </w:rPr>
              <w:t>Age</w:t>
            </w:r>
            <w:r w:rsidRPr="00F64232">
              <w:rPr>
                <w:rFonts w:cs="Arial"/>
                <w:color w:val="000000"/>
                <w:szCs w:val="16"/>
                <w:lang w:eastAsia="en-GB"/>
              </w:rPr>
              <w:t>, median (IQR)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2CB9F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47 (31 - 59)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A8268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43 (27 - 58)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99BFC" w14:textId="0861BF63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0.001</w:t>
            </w:r>
            <w:r w:rsidR="00596C57">
              <w:rPr>
                <w:rFonts w:cs="Arial"/>
                <w:color w:val="000000"/>
                <w:szCs w:val="16"/>
                <w:lang w:eastAsia="en-GB"/>
              </w:rPr>
              <w:t>**</w:t>
            </w:r>
          </w:p>
        </w:tc>
      </w:tr>
      <w:tr w:rsidR="00F64232" w:rsidRPr="00F64232" w14:paraId="34F02CAA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6D59D" w14:textId="77777777" w:rsidR="00F64232" w:rsidRPr="00F64232" w:rsidRDefault="00F64232" w:rsidP="00F64232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mean (SD)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DBECE" w14:textId="77777777" w:rsidR="00F64232" w:rsidRPr="00F64232" w:rsidRDefault="00F64232" w:rsidP="00F64232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45.9 (16.8)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DA558" w14:textId="77777777" w:rsidR="00F64232" w:rsidRPr="00F64232" w:rsidRDefault="00F64232" w:rsidP="00F64232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43.6 (17.6)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D303B" w14:textId="4C95016F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0.005</w:t>
            </w:r>
            <w:r w:rsidR="00596C57">
              <w:rPr>
                <w:rFonts w:cs="Arial"/>
                <w:color w:val="000000"/>
                <w:szCs w:val="16"/>
                <w:lang w:eastAsia="en-GB"/>
              </w:rPr>
              <w:t>**</w:t>
            </w:r>
          </w:p>
        </w:tc>
      </w:tr>
      <w:tr w:rsidR="00F64232" w:rsidRPr="00F64232" w14:paraId="06AC4E7C" w14:textId="77777777" w:rsidTr="00F64232">
        <w:trPr>
          <w:trHeight w:val="34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E3871" w14:textId="77777777" w:rsidR="00F64232" w:rsidRPr="00F64232" w:rsidRDefault="00F64232" w:rsidP="00F64232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[n]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83A37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[1001]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E30DD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[889]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562CE" w14:textId="77777777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</w:p>
        </w:tc>
      </w:tr>
      <w:tr w:rsidR="00F64232" w:rsidRPr="00F64232" w14:paraId="5FD2E867" w14:textId="77777777" w:rsidTr="00F64232">
        <w:trPr>
          <w:trHeight w:val="320"/>
        </w:trPr>
        <w:tc>
          <w:tcPr>
            <w:tcW w:w="3260" w:type="dxa"/>
            <w:tcBorders>
              <w:top w:val="single" w:sz="8" w:space="0" w:color="7F7F7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B8FC4" w14:textId="33932E6E" w:rsidR="00F64232" w:rsidRPr="00F64232" w:rsidRDefault="00F64232" w:rsidP="00F64232">
            <w:pPr>
              <w:spacing w:line="240" w:lineRule="auto"/>
              <w:rPr>
                <w:rFonts w:cs="Arial"/>
                <w:b/>
                <w:bCs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b/>
                <w:bCs/>
                <w:color w:val="000000"/>
                <w:szCs w:val="16"/>
                <w:lang w:eastAsia="en-GB"/>
              </w:rPr>
              <w:t>NRS0</w:t>
            </w:r>
            <w:r w:rsidRPr="00F64232">
              <w:rPr>
                <w:rFonts w:cs="Arial"/>
                <w:color w:val="000000"/>
                <w:szCs w:val="16"/>
                <w:lang w:eastAsia="en-GB"/>
              </w:rPr>
              <w:t>, median (IQR)</w:t>
            </w:r>
          </w:p>
        </w:tc>
        <w:tc>
          <w:tcPr>
            <w:tcW w:w="1300" w:type="dxa"/>
            <w:tcBorders>
              <w:top w:val="single" w:sz="8" w:space="0" w:color="7F7F7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705D4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5.0 (3 - 7)</w:t>
            </w:r>
          </w:p>
        </w:tc>
        <w:tc>
          <w:tcPr>
            <w:tcW w:w="1300" w:type="dxa"/>
            <w:tcBorders>
              <w:top w:val="single" w:sz="8" w:space="0" w:color="7F7F7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775A0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5.0 (3 - 7)</w:t>
            </w:r>
          </w:p>
        </w:tc>
        <w:tc>
          <w:tcPr>
            <w:tcW w:w="1300" w:type="dxa"/>
            <w:tcBorders>
              <w:top w:val="single" w:sz="8" w:space="0" w:color="7F7F7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84C45" w14:textId="77777777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0.361</w:t>
            </w:r>
          </w:p>
        </w:tc>
      </w:tr>
      <w:tr w:rsidR="00F64232" w:rsidRPr="00F64232" w14:paraId="5A47F273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AA27E" w14:textId="77777777" w:rsidR="00F64232" w:rsidRPr="00F64232" w:rsidRDefault="00F64232" w:rsidP="00F64232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mean (SD)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884E8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4.9 (2.6)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F768B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5.0 (2.6)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3B086" w14:textId="77777777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0.363</w:t>
            </w:r>
          </w:p>
        </w:tc>
      </w:tr>
      <w:tr w:rsidR="00F64232" w:rsidRPr="00F64232" w14:paraId="7D99DE7C" w14:textId="77777777" w:rsidTr="00F64232">
        <w:trPr>
          <w:trHeight w:val="340"/>
        </w:trPr>
        <w:tc>
          <w:tcPr>
            <w:tcW w:w="326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152D03AA" w14:textId="77777777" w:rsidR="00F64232" w:rsidRPr="00F64232" w:rsidRDefault="00F64232" w:rsidP="00F64232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[n]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7AF25B15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[1009]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3E9D3C06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[892]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311494B6" w14:textId="77777777" w:rsidR="00F64232" w:rsidRPr="00F64232" w:rsidRDefault="00F64232" w:rsidP="004872C0">
            <w:pPr>
              <w:spacing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GB"/>
              </w:rPr>
            </w:pPr>
            <w:r w:rsidRPr="00F64232">
              <w:rPr>
                <w:rFonts w:ascii="Calibri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F64232" w:rsidRPr="00F64232" w14:paraId="2BE526EE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9291F" w14:textId="77777777" w:rsidR="00F64232" w:rsidRPr="00F64232" w:rsidRDefault="00F64232" w:rsidP="00F64232">
            <w:pPr>
              <w:spacing w:line="240" w:lineRule="auto"/>
              <w:rPr>
                <w:rFonts w:cs="Arial"/>
                <w:b/>
                <w:bCs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b/>
                <w:bCs/>
                <w:color w:val="000000"/>
                <w:szCs w:val="16"/>
                <w:lang w:eastAsia="en-GB"/>
              </w:rPr>
              <w:t>Location</w:t>
            </w:r>
            <w:r w:rsidRPr="00F64232">
              <w:rPr>
                <w:rFonts w:cs="Arial"/>
                <w:color w:val="000000"/>
                <w:szCs w:val="16"/>
                <w:lang w:eastAsia="en-GB"/>
              </w:rPr>
              <w:t>, n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374A" w14:textId="77777777" w:rsidR="00F64232" w:rsidRPr="00F64232" w:rsidRDefault="00F64232" w:rsidP="00F64232">
            <w:pPr>
              <w:spacing w:line="240" w:lineRule="auto"/>
              <w:rPr>
                <w:rFonts w:cs="Arial"/>
                <w:b/>
                <w:bCs/>
                <w:color w:val="000000"/>
                <w:szCs w:val="16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1874" w14:textId="77777777" w:rsidR="00F64232" w:rsidRPr="00F64232" w:rsidRDefault="00F64232" w:rsidP="00F64232">
            <w:pPr>
              <w:spacing w:line="240" w:lineRule="auto"/>
              <w:rPr>
                <w:rFonts w:ascii="Times New Roman" w:hAnsi="Times New Roman"/>
                <w:sz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FCAD" w14:textId="77777777" w:rsidR="00F64232" w:rsidRPr="00F64232" w:rsidRDefault="00F64232" w:rsidP="004872C0">
            <w:pPr>
              <w:spacing w:line="240" w:lineRule="auto"/>
              <w:rPr>
                <w:rFonts w:ascii="Times New Roman" w:hAnsi="Times New Roman"/>
                <w:sz w:val="20"/>
                <w:lang w:eastAsia="en-GB"/>
              </w:rPr>
            </w:pPr>
          </w:p>
        </w:tc>
      </w:tr>
      <w:tr w:rsidR="00F64232" w:rsidRPr="00F64232" w14:paraId="23BA2095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34724" w14:textId="77777777" w:rsidR="00F64232" w:rsidRPr="00F64232" w:rsidRDefault="00F64232" w:rsidP="00F64232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 xml:space="preserve">   Abdomen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CD8EA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58 (5.8)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A629F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59 (6.6)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650E4" w14:textId="77777777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0.445</w:t>
            </w:r>
          </w:p>
        </w:tc>
      </w:tr>
      <w:tr w:rsidR="00F64232" w:rsidRPr="00F64232" w14:paraId="068C3972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0C13B" w14:textId="77777777" w:rsidR="00F64232" w:rsidRPr="00F64232" w:rsidRDefault="00F64232" w:rsidP="00F64232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 xml:space="preserve">   Upper extremities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1CAC1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495 (49.2)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C0B2F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437 (49.0)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5BEF9" w14:textId="77777777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0.926</w:t>
            </w:r>
          </w:p>
        </w:tc>
      </w:tr>
      <w:tr w:rsidR="00F64232" w:rsidRPr="00F64232" w14:paraId="73E2A43B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46C82" w14:textId="77777777" w:rsidR="00F64232" w:rsidRPr="00F64232" w:rsidRDefault="00F64232" w:rsidP="00F64232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 xml:space="preserve">   Cervical spine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38382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20 (2.0)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8C242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23 (2.6)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12203" w14:textId="77777777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0.392</w:t>
            </w:r>
          </w:p>
        </w:tc>
      </w:tr>
      <w:tr w:rsidR="00F64232" w:rsidRPr="00F64232" w14:paraId="54C27F30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34ECA" w14:textId="77777777" w:rsidR="00F64232" w:rsidRPr="00F64232" w:rsidRDefault="00F64232" w:rsidP="00F64232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 xml:space="preserve">   Head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26FD3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77 (7.7)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8E6B0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93 (10.4)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6E381" w14:textId="0B64E588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0.036</w:t>
            </w:r>
            <w:r w:rsidR="00596C57">
              <w:rPr>
                <w:rFonts w:cs="Arial"/>
                <w:color w:val="000000"/>
                <w:szCs w:val="16"/>
                <w:lang w:eastAsia="en-GB"/>
              </w:rPr>
              <w:t>*</w:t>
            </w:r>
          </w:p>
        </w:tc>
      </w:tr>
      <w:tr w:rsidR="00F64232" w:rsidRPr="00F64232" w14:paraId="37815DBE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63E8A" w14:textId="77777777" w:rsidR="00F64232" w:rsidRPr="00F64232" w:rsidRDefault="00F64232" w:rsidP="00F64232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 xml:space="preserve">   Lower extremities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9FDC9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368 (36.6)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9F70F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289 (32.4)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801FE" w14:textId="77777777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0.056</w:t>
            </w:r>
          </w:p>
        </w:tc>
      </w:tr>
      <w:tr w:rsidR="00F64232" w:rsidRPr="00F64232" w14:paraId="523DDBF7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60E39" w14:textId="77777777" w:rsidR="00F64232" w:rsidRPr="00F64232" w:rsidRDefault="00F64232" w:rsidP="00F64232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 xml:space="preserve">   Thorax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C967F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63 (6.3)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64E4B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72 (8.1)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66A03" w14:textId="77777777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0.129</w:t>
            </w:r>
          </w:p>
        </w:tc>
      </w:tr>
      <w:tr w:rsidR="00F64232" w:rsidRPr="00F64232" w14:paraId="3471A06E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2C7BB5" w14:textId="77777777" w:rsidR="00F64232" w:rsidRPr="00F64232" w:rsidRDefault="00F64232" w:rsidP="00F64232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 xml:space="preserve">   Thoracic and lumbar spine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929497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31 (3.1)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B236C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29 (3.3)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6AB369" w14:textId="77777777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0.833</w:t>
            </w:r>
          </w:p>
        </w:tc>
      </w:tr>
      <w:tr w:rsidR="00F64232" w:rsidRPr="00F64232" w14:paraId="0B7B6000" w14:textId="77777777" w:rsidTr="00F64232">
        <w:trPr>
          <w:trHeight w:val="34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47B46" w14:textId="77777777" w:rsidR="00F64232" w:rsidRPr="00F64232" w:rsidRDefault="00F64232" w:rsidP="00F64232">
            <w:pPr>
              <w:spacing w:line="240" w:lineRule="auto"/>
              <w:rPr>
                <w:rFonts w:cs="Arial"/>
                <w:b/>
                <w:bCs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b/>
                <w:bCs/>
                <w:color w:val="000000"/>
                <w:szCs w:val="16"/>
                <w:lang w:eastAsia="en-GB"/>
              </w:rPr>
              <w:t>Trauma</w:t>
            </w:r>
            <w:r w:rsidRPr="00F64232">
              <w:rPr>
                <w:rFonts w:cs="Arial"/>
                <w:color w:val="000000"/>
                <w:szCs w:val="16"/>
                <w:lang w:eastAsia="en-GB"/>
              </w:rPr>
              <w:t>, n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9E1B4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605 (87.8)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495D9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493 (83.7)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58F69" w14:textId="38C63C97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0.037</w:t>
            </w:r>
            <w:r w:rsidR="00596C57">
              <w:rPr>
                <w:rFonts w:cs="Arial"/>
                <w:color w:val="000000"/>
                <w:szCs w:val="16"/>
                <w:lang w:eastAsia="en-GB"/>
              </w:rPr>
              <w:t>*</w:t>
            </w:r>
          </w:p>
        </w:tc>
      </w:tr>
      <w:tr w:rsidR="00F64232" w:rsidRPr="00F64232" w14:paraId="1C19E07B" w14:textId="77777777" w:rsidTr="00F64232">
        <w:trPr>
          <w:trHeight w:val="340"/>
        </w:trPr>
        <w:tc>
          <w:tcPr>
            <w:tcW w:w="32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171EA3F6" w14:textId="77777777" w:rsidR="00F64232" w:rsidRPr="00F64232" w:rsidRDefault="00F64232" w:rsidP="00F64232">
            <w:pPr>
              <w:spacing w:line="240" w:lineRule="auto"/>
              <w:rPr>
                <w:rFonts w:cs="Arial"/>
                <w:b/>
                <w:bCs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b/>
                <w:bCs/>
                <w:color w:val="000000"/>
                <w:szCs w:val="16"/>
                <w:lang w:eastAsia="en-GB"/>
              </w:rPr>
              <w:t>Fracture</w:t>
            </w:r>
            <w:r w:rsidRPr="00F64232">
              <w:rPr>
                <w:rFonts w:cs="Arial"/>
                <w:color w:val="000000"/>
                <w:szCs w:val="16"/>
                <w:lang w:eastAsia="en-GB"/>
              </w:rPr>
              <w:t>, n (%)</w:t>
            </w:r>
          </w:p>
        </w:tc>
        <w:tc>
          <w:tcPr>
            <w:tcW w:w="13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0D84E48B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581 (57.7)</w:t>
            </w:r>
          </w:p>
        </w:tc>
        <w:tc>
          <w:tcPr>
            <w:tcW w:w="13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3E40699C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405 (45.4)</w:t>
            </w:r>
          </w:p>
        </w:tc>
        <w:tc>
          <w:tcPr>
            <w:tcW w:w="13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48205997" w14:textId="70F44FDE" w:rsidR="00F64232" w:rsidRPr="00F64232" w:rsidRDefault="004872C0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>
              <w:rPr>
                <w:rFonts w:cs="Arial"/>
                <w:color w:val="000000"/>
                <w:szCs w:val="16"/>
                <w:lang w:eastAsia="en-GB"/>
              </w:rPr>
              <w:t>&lt;0.001</w:t>
            </w:r>
            <w:r w:rsidR="00596C57">
              <w:rPr>
                <w:rFonts w:cs="Arial"/>
                <w:color w:val="000000"/>
                <w:szCs w:val="16"/>
                <w:lang w:eastAsia="en-GB"/>
              </w:rPr>
              <w:t>***</w:t>
            </w:r>
          </w:p>
        </w:tc>
      </w:tr>
      <w:tr w:rsidR="00F64232" w:rsidRPr="00F64232" w14:paraId="0C3E7FEA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5945E" w14:textId="278D6C96" w:rsidR="00F64232" w:rsidRPr="002A2F5C" w:rsidRDefault="00F64232" w:rsidP="00F64232">
            <w:pPr>
              <w:spacing w:line="240" w:lineRule="auto"/>
              <w:rPr>
                <w:rFonts w:cs="Arial"/>
                <w:b/>
                <w:bCs/>
                <w:color w:val="000000"/>
                <w:szCs w:val="16"/>
                <w:lang w:val="en-US" w:eastAsia="en-GB"/>
              </w:rPr>
            </w:pPr>
            <w:r w:rsidRPr="002A2F5C">
              <w:rPr>
                <w:rFonts w:cs="Arial"/>
                <w:b/>
                <w:bCs/>
                <w:color w:val="000000"/>
                <w:szCs w:val="16"/>
                <w:lang w:val="en-US" w:eastAsia="en-GB"/>
              </w:rPr>
              <w:t>Satisfaction</w:t>
            </w:r>
            <w:r w:rsidR="002A2F5C" w:rsidRPr="002A2F5C">
              <w:rPr>
                <w:rFonts w:cs="Arial"/>
                <w:b/>
                <w:bCs/>
                <w:color w:val="000000"/>
                <w:szCs w:val="16"/>
                <w:lang w:val="en-US" w:eastAsia="en-GB"/>
              </w:rPr>
              <w:t xml:space="preserve"> with care received</w:t>
            </w:r>
            <w:r w:rsidRPr="002A2F5C">
              <w:rPr>
                <w:rFonts w:cs="Arial"/>
                <w:color w:val="000000"/>
                <w:szCs w:val="16"/>
                <w:lang w:val="en-US" w:eastAsia="en-GB"/>
              </w:rPr>
              <w:t>, median (IQR)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9B123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8 (7 - 9)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D877E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8 (7 - 8)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3EFAC" w14:textId="67A8F873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0.033</w:t>
            </w:r>
            <w:r w:rsidR="00596C57">
              <w:rPr>
                <w:rFonts w:cs="Arial"/>
                <w:color w:val="000000"/>
                <w:szCs w:val="16"/>
                <w:lang w:eastAsia="en-GB"/>
              </w:rPr>
              <w:t>*</w:t>
            </w:r>
          </w:p>
        </w:tc>
      </w:tr>
      <w:tr w:rsidR="00F64232" w:rsidRPr="00F64232" w14:paraId="08639535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DF319" w14:textId="77777777" w:rsidR="00F64232" w:rsidRPr="00F64232" w:rsidRDefault="00F64232" w:rsidP="00F64232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mean (SD)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3DDAD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7.7 (1.6)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BF648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7.4 (2.0)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43073" w14:textId="585036E8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0.033</w:t>
            </w:r>
            <w:r w:rsidR="00596C57">
              <w:rPr>
                <w:rFonts w:cs="Arial"/>
                <w:color w:val="000000"/>
                <w:szCs w:val="16"/>
                <w:lang w:eastAsia="en-GB"/>
              </w:rPr>
              <w:t>*</w:t>
            </w:r>
          </w:p>
        </w:tc>
      </w:tr>
      <w:tr w:rsidR="00F64232" w:rsidRPr="00F64232" w14:paraId="5D46B7F7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5FB53E" w14:textId="77777777" w:rsidR="00F64232" w:rsidRPr="00F64232" w:rsidRDefault="00F64232" w:rsidP="00F64232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[n]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B9050F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[854]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03DBE6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[164]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180363" w14:textId="77777777" w:rsidR="00F64232" w:rsidRPr="00F64232" w:rsidRDefault="00F64232" w:rsidP="004872C0">
            <w:pPr>
              <w:spacing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GB"/>
              </w:rPr>
            </w:pPr>
            <w:r w:rsidRPr="00F64232">
              <w:rPr>
                <w:rFonts w:ascii="Calibri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F64232" w:rsidRPr="00F64232" w14:paraId="0F13F422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C781C" w14:textId="77777777" w:rsidR="00F64232" w:rsidRPr="00F64232" w:rsidRDefault="00F64232" w:rsidP="00F64232">
            <w:pPr>
              <w:spacing w:line="240" w:lineRule="auto"/>
              <w:rPr>
                <w:rFonts w:cs="Arial"/>
                <w:b/>
                <w:bCs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b/>
                <w:bCs/>
                <w:color w:val="000000"/>
                <w:szCs w:val="16"/>
                <w:lang w:eastAsia="en-GB"/>
              </w:rPr>
              <w:t>Depression</w:t>
            </w:r>
            <w:r w:rsidRPr="00F64232">
              <w:rPr>
                <w:rFonts w:cs="Arial"/>
                <w:color w:val="000000"/>
                <w:szCs w:val="16"/>
                <w:lang w:eastAsia="en-GB"/>
              </w:rPr>
              <w:t>, n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8D443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194 (19.4)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4058C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25 (16.8)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5CBB0" w14:textId="77777777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0.430</w:t>
            </w:r>
          </w:p>
        </w:tc>
      </w:tr>
      <w:tr w:rsidR="00F64232" w:rsidRPr="00F64232" w14:paraId="1309350A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8983FD" w14:textId="77777777" w:rsidR="00F64232" w:rsidRPr="00F64232" w:rsidRDefault="00F64232" w:rsidP="00F64232">
            <w:pPr>
              <w:spacing w:line="240" w:lineRule="auto"/>
              <w:rPr>
                <w:rFonts w:cs="Arial"/>
                <w:b/>
                <w:bCs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b/>
                <w:bCs/>
                <w:color w:val="000000"/>
                <w:szCs w:val="16"/>
                <w:lang w:eastAsia="en-GB"/>
              </w:rPr>
              <w:t xml:space="preserve">   Treatment</w:t>
            </w:r>
            <w:r w:rsidRPr="00F64232">
              <w:rPr>
                <w:rFonts w:cs="Arial"/>
                <w:color w:val="000000"/>
                <w:szCs w:val="16"/>
                <w:lang w:eastAsia="en-GB"/>
              </w:rPr>
              <w:t>, n (%)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9926E6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54 (27.8)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7622EA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7 (28.0)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26514A" w14:textId="77777777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0.987</w:t>
            </w:r>
          </w:p>
        </w:tc>
      </w:tr>
      <w:tr w:rsidR="00F64232" w:rsidRPr="00F64232" w14:paraId="6E35D966" w14:textId="77777777" w:rsidTr="00F64232">
        <w:trPr>
          <w:trHeight w:val="34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47A1A" w14:textId="77777777" w:rsidR="00F64232" w:rsidRPr="00F64232" w:rsidRDefault="00F64232" w:rsidP="00F64232">
            <w:pPr>
              <w:spacing w:line="240" w:lineRule="auto"/>
              <w:rPr>
                <w:rFonts w:cs="Arial"/>
                <w:b/>
                <w:bCs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b/>
                <w:bCs/>
                <w:color w:val="000000"/>
                <w:szCs w:val="16"/>
                <w:lang w:eastAsia="en-GB"/>
              </w:rPr>
              <w:t>Relationship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D3480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705 (70.0)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3F268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94 (63.1)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76CCE" w14:textId="77777777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0.103</w:t>
            </w:r>
          </w:p>
        </w:tc>
      </w:tr>
      <w:tr w:rsidR="00F64232" w:rsidRPr="00F64232" w14:paraId="54C603A0" w14:textId="77777777" w:rsidTr="00F64232">
        <w:trPr>
          <w:trHeight w:val="320"/>
        </w:trPr>
        <w:tc>
          <w:tcPr>
            <w:tcW w:w="3260" w:type="dxa"/>
            <w:tcBorders>
              <w:top w:val="single" w:sz="8" w:space="0" w:color="7F7F7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E21199" w14:textId="77777777" w:rsidR="00F64232" w:rsidRPr="00800CB1" w:rsidRDefault="00F64232" w:rsidP="00F64232">
            <w:pPr>
              <w:spacing w:line="240" w:lineRule="auto"/>
              <w:rPr>
                <w:rFonts w:cs="Arial"/>
                <w:b/>
                <w:bCs/>
                <w:color w:val="000000"/>
                <w:szCs w:val="16"/>
                <w:lang w:val="en-US" w:eastAsia="en-GB"/>
              </w:rPr>
            </w:pPr>
            <w:r w:rsidRPr="00800CB1">
              <w:rPr>
                <w:rFonts w:cs="Arial"/>
                <w:b/>
                <w:bCs/>
                <w:color w:val="000000"/>
                <w:szCs w:val="16"/>
                <w:lang w:val="en-US" w:eastAsia="en-GB"/>
              </w:rPr>
              <w:t>Chronic pain in other location</w:t>
            </w:r>
            <w:r w:rsidRPr="00800CB1">
              <w:rPr>
                <w:rFonts w:cs="Arial"/>
                <w:color w:val="000000"/>
                <w:szCs w:val="16"/>
                <w:lang w:val="en-US" w:eastAsia="en-GB"/>
              </w:rPr>
              <w:t>, n (%)</w:t>
            </w:r>
          </w:p>
        </w:tc>
        <w:tc>
          <w:tcPr>
            <w:tcW w:w="1300" w:type="dxa"/>
            <w:tcBorders>
              <w:top w:val="single" w:sz="8" w:space="0" w:color="7F7F7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C9D1A7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231 (23.3)</w:t>
            </w:r>
          </w:p>
        </w:tc>
        <w:tc>
          <w:tcPr>
            <w:tcW w:w="1300" w:type="dxa"/>
            <w:tcBorders>
              <w:top w:val="single" w:sz="8" w:space="0" w:color="7F7F7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7CE0EA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21 (18.6)</w:t>
            </w:r>
          </w:p>
        </w:tc>
        <w:tc>
          <w:tcPr>
            <w:tcW w:w="1300" w:type="dxa"/>
            <w:tcBorders>
              <w:top w:val="single" w:sz="8" w:space="0" w:color="7F7F7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CD4467" w14:textId="77777777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0.232</w:t>
            </w:r>
          </w:p>
        </w:tc>
      </w:tr>
      <w:tr w:rsidR="00F64232" w:rsidRPr="00F64232" w14:paraId="2D76FA07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5F3A8" w14:textId="77777777" w:rsidR="00F64232" w:rsidRPr="00F64232" w:rsidRDefault="00F64232" w:rsidP="00F64232">
            <w:pPr>
              <w:spacing w:line="240" w:lineRule="auto"/>
              <w:rPr>
                <w:rFonts w:cs="Arial"/>
                <w:b/>
                <w:bCs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b/>
                <w:bCs/>
                <w:color w:val="000000"/>
                <w:szCs w:val="16"/>
                <w:lang w:eastAsia="en-GB"/>
              </w:rPr>
              <w:t>Alcohol consumption</w:t>
            </w:r>
            <w:r w:rsidRPr="00F64232">
              <w:rPr>
                <w:rFonts w:cs="Arial"/>
                <w:color w:val="000000"/>
                <w:szCs w:val="16"/>
                <w:lang w:eastAsia="en-GB"/>
              </w:rPr>
              <w:t>, n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14866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487 (48.6)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35F21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53 (46.5)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52206" w14:textId="77777777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0.670</w:t>
            </w:r>
          </w:p>
        </w:tc>
      </w:tr>
      <w:tr w:rsidR="00F64232" w:rsidRPr="00F64232" w14:paraId="1D8F1E96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29AB6" w14:textId="77777777" w:rsidR="00F64232" w:rsidRPr="00800CB1" w:rsidRDefault="00F64232" w:rsidP="00F64232">
            <w:pPr>
              <w:spacing w:line="240" w:lineRule="auto"/>
              <w:rPr>
                <w:rFonts w:cs="Arial"/>
                <w:b/>
                <w:bCs/>
                <w:color w:val="000000"/>
                <w:szCs w:val="16"/>
                <w:lang w:val="en-US" w:eastAsia="en-GB"/>
              </w:rPr>
            </w:pPr>
            <w:r w:rsidRPr="00800CB1">
              <w:rPr>
                <w:rFonts w:cs="Arial"/>
                <w:b/>
                <w:bCs/>
                <w:color w:val="000000"/>
                <w:szCs w:val="16"/>
                <w:lang w:val="en-US" w:eastAsia="en-GB"/>
              </w:rPr>
              <w:t xml:space="preserve">   Consumption per week</w:t>
            </w:r>
            <w:r w:rsidRPr="00800CB1">
              <w:rPr>
                <w:rFonts w:cs="Arial"/>
                <w:color w:val="000000"/>
                <w:szCs w:val="16"/>
                <w:lang w:val="en-US" w:eastAsia="en-GB"/>
              </w:rPr>
              <w:t>, median (IQR)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60C7D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 (0 - 1)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9DF1D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 (0 - 1)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15538" w14:textId="77777777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0.669</w:t>
            </w:r>
          </w:p>
        </w:tc>
      </w:tr>
      <w:tr w:rsidR="00F64232" w:rsidRPr="00F64232" w14:paraId="33824044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520C9" w14:textId="77777777" w:rsidR="00F64232" w:rsidRPr="00F64232" w:rsidRDefault="00F64232" w:rsidP="00F64232">
            <w:pPr>
              <w:spacing w:line="240" w:lineRule="auto"/>
              <w:rPr>
                <w:rFonts w:cs="Arial"/>
                <w:b/>
                <w:bCs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b/>
                <w:bCs/>
                <w:color w:val="000000"/>
                <w:szCs w:val="16"/>
                <w:lang w:eastAsia="en-GB"/>
              </w:rPr>
              <w:t xml:space="preserve">   </w:t>
            </w:r>
            <w:r w:rsidRPr="00F64232">
              <w:rPr>
                <w:rFonts w:cs="Arial"/>
                <w:color w:val="000000"/>
                <w:szCs w:val="16"/>
                <w:lang w:eastAsia="en-GB"/>
              </w:rPr>
              <w:t>mean (SD)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76CA6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0.5 (0.5)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00DE6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0.5 (0.5)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1F21F" w14:textId="77777777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0.670</w:t>
            </w:r>
          </w:p>
        </w:tc>
      </w:tr>
      <w:tr w:rsidR="00F64232" w:rsidRPr="00F64232" w14:paraId="3A3DEA11" w14:textId="77777777" w:rsidTr="00F64232">
        <w:trPr>
          <w:trHeight w:val="340"/>
        </w:trPr>
        <w:tc>
          <w:tcPr>
            <w:tcW w:w="326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26E8429A" w14:textId="77777777" w:rsidR="00F64232" w:rsidRPr="00F64232" w:rsidRDefault="00F64232" w:rsidP="00F64232">
            <w:pPr>
              <w:spacing w:line="240" w:lineRule="auto"/>
              <w:rPr>
                <w:rFonts w:cs="Arial"/>
                <w:b/>
                <w:bCs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b/>
                <w:bCs/>
                <w:color w:val="000000"/>
                <w:szCs w:val="16"/>
                <w:lang w:eastAsia="en-GB"/>
              </w:rPr>
              <w:t xml:space="preserve">   </w:t>
            </w:r>
            <w:r w:rsidRPr="00F64232">
              <w:rPr>
                <w:rFonts w:cs="Arial"/>
                <w:color w:val="000000"/>
                <w:szCs w:val="16"/>
                <w:lang w:eastAsia="en-GB"/>
              </w:rPr>
              <w:t>[n]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374FD5E1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[1002]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0CCCDA9B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[114]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hideMark/>
          </w:tcPr>
          <w:p w14:paraId="29EB12D3" w14:textId="77777777" w:rsidR="00F64232" w:rsidRPr="00F64232" w:rsidRDefault="00F64232" w:rsidP="004872C0">
            <w:pPr>
              <w:spacing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GB"/>
              </w:rPr>
            </w:pPr>
            <w:r w:rsidRPr="00F64232">
              <w:rPr>
                <w:rFonts w:ascii="Calibri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F64232" w:rsidRPr="00F64232" w14:paraId="3E4A020B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9579A" w14:textId="77777777" w:rsidR="00F64232" w:rsidRPr="00F64232" w:rsidRDefault="00F64232" w:rsidP="00F64232">
            <w:pPr>
              <w:spacing w:line="240" w:lineRule="auto"/>
              <w:rPr>
                <w:rFonts w:cs="Arial"/>
                <w:b/>
                <w:bCs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b/>
                <w:bCs/>
                <w:color w:val="000000"/>
                <w:szCs w:val="16"/>
                <w:lang w:eastAsia="en-GB"/>
              </w:rPr>
              <w:t>Education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2AF73" w14:textId="77777777" w:rsidR="00F64232" w:rsidRPr="00F64232" w:rsidRDefault="00F64232" w:rsidP="00F64232">
            <w:pPr>
              <w:spacing w:line="240" w:lineRule="auto"/>
              <w:rPr>
                <w:rFonts w:cs="Arial"/>
                <w:b/>
                <w:bCs/>
                <w:color w:val="000000"/>
                <w:szCs w:val="16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19609" w14:textId="77777777" w:rsidR="00F64232" w:rsidRPr="00F64232" w:rsidRDefault="00F64232" w:rsidP="00F64232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5A725" w14:textId="77777777" w:rsidR="00F64232" w:rsidRPr="00F64232" w:rsidRDefault="00F64232" w:rsidP="004872C0">
            <w:pPr>
              <w:spacing w:line="240" w:lineRule="auto"/>
              <w:rPr>
                <w:rFonts w:ascii="Times New Roman" w:hAnsi="Times New Roman"/>
                <w:sz w:val="20"/>
                <w:lang w:eastAsia="en-GB"/>
              </w:rPr>
            </w:pPr>
          </w:p>
        </w:tc>
      </w:tr>
      <w:tr w:rsidR="00F64232" w:rsidRPr="00F64232" w14:paraId="08EC3F71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D4467" w14:textId="77777777" w:rsidR="00F64232" w:rsidRPr="00F64232" w:rsidRDefault="00F64232" w:rsidP="00F64232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 xml:space="preserve">   None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5E62E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14 (1.4)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C467B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 (0.0)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8B95F" w14:textId="5AD884EF" w:rsidR="00F64232" w:rsidRPr="00F64232" w:rsidRDefault="004872C0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>
              <w:rPr>
                <w:rFonts w:cs="Arial"/>
                <w:color w:val="000000"/>
                <w:szCs w:val="16"/>
                <w:lang w:eastAsia="en-GB"/>
              </w:rPr>
              <w:t>&lt;0.001</w:t>
            </w:r>
            <w:r w:rsidR="007211E4">
              <w:rPr>
                <w:rFonts w:cs="Arial"/>
                <w:color w:val="000000"/>
                <w:szCs w:val="16"/>
                <w:lang w:eastAsia="en-GB"/>
              </w:rPr>
              <w:t>***</w:t>
            </w:r>
          </w:p>
        </w:tc>
      </w:tr>
      <w:tr w:rsidR="00F64232" w:rsidRPr="00F64232" w14:paraId="411C4133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A81ED" w14:textId="77777777" w:rsidR="00F64232" w:rsidRPr="00F64232" w:rsidRDefault="00F64232" w:rsidP="00F64232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 xml:space="preserve">   Low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763EC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23 (2.3)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1341E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5 (6.6)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94581" w14:textId="77777777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0.144</w:t>
            </w:r>
          </w:p>
        </w:tc>
      </w:tr>
      <w:tr w:rsidR="00F64232" w:rsidRPr="00F64232" w14:paraId="79E9A288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E2B79" w14:textId="77777777" w:rsidR="00F64232" w:rsidRPr="00F64232" w:rsidRDefault="00F64232" w:rsidP="00F64232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 xml:space="preserve">   Intermediate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6BB03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546 (54.5)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15E3F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38 (50.0)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96FFA" w14:textId="77777777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0.455</w:t>
            </w:r>
          </w:p>
        </w:tc>
      </w:tr>
      <w:tr w:rsidR="00F64232" w:rsidRPr="00F64232" w14:paraId="3A0AB8CF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0D3E02" w14:textId="77777777" w:rsidR="00F64232" w:rsidRPr="00F64232" w:rsidRDefault="00F64232" w:rsidP="00F64232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 xml:space="preserve">   High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109D47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419 (41.8)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6EA2BB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33 (43.4)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65B62D" w14:textId="77777777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0.787</w:t>
            </w:r>
          </w:p>
        </w:tc>
      </w:tr>
      <w:tr w:rsidR="00F64232" w:rsidRPr="00F64232" w14:paraId="61AD052A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0BC95" w14:textId="77777777" w:rsidR="00F64232" w:rsidRPr="00F64232" w:rsidRDefault="00F64232" w:rsidP="00F64232">
            <w:pPr>
              <w:spacing w:line="240" w:lineRule="auto"/>
              <w:rPr>
                <w:rFonts w:cs="Arial"/>
                <w:b/>
                <w:bCs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b/>
                <w:bCs/>
                <w:color w:val="000000"/>
                <w:szCs w:val="16"/>
                <w:lang w:eastAsia="en-GB"/>
              </w:rPr>
              <w:t>Employment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F82BC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775 (77.1)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741A3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55 (72.4)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DCDCE" w14:textId="77777777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0.376</w:t>
            </w:r>
          </w:p>
        </w:tc>
      </w:tr>
      <w:tr w:rsidR="00F64232" w:rsidRPr="00F64232" w14:paraId="2E827F8F" w14:textId="77777777" w:rsidTr="00F64232">
        <w:trPr>
          <w:trHeight w:val="320"/>
        </w:trPr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AC1857" w14:textId="77777777" w:rsidR="00F64232" w:rsidRPr="00F64232" w:rsidRDefault="00F64232" w:rsidP="00F64232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Sickleave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2E93A6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385 (49.7)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E34388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16 (29.1)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A2BEE6" w14:textId="5DA09BA5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0.002</w:t>
            </w:r>
            <w:r w:rsidR="007211E4">
              <w:rPr>
                <w:rFonts w:cs="Arial"/>
                <w:color w:val="000000"/>
                <w:szCs w:val="16"/>
                <w:lang w:eastAsia="en-GB"/>
              </w:rPr>
              <w:t>**</w:t>
            </w:r>
          </w:p>
        </w:tc>
      </w:tr>
      <w:tr w:rsidR="00F64232" w:rsidRPr="00F64232" w14:paraId="4C97F6BB" w14:textId="77777777" w:rsidTr="00F64232">
        <w:trPr>
          <w:trHeight w:val="340"/>
        </w:trPr>
        <w:tc>
          <w:tcPr>
            <w:tcW w:w="326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5F644A1E" w14:textId="77777777" w:rsidR="00F64232" w:rsidRPr="00F64232" w:rsidRDefault="00F64232" w:rsidP="00F64232">
            <w:pPr>
              <w:spacing w:line="240" w:lineRule="auto"/>
              <w:rPr>
                <w:rFonts w:cs="Arial"/>
                <w:b/>
                <w:bCs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b/>
                <w:bCs/>
                <w:color w:val="000000"/>
                <w:szCs w:val="16"/>
                <w:lang w:eastAsia="en-GB"/>
              </w:rPr>
              <w:t>Smoking</w:t>
            </w:r>
            <w:r w:rsidRPr="00F64232">
              <w:rPr>
                <w:rFonts w:cs="Arial"/>
                <w:color w:val="000000"/>
                <w:szCs w:val="16"/>
                <w:lang w:eastAsia="en-GB"/>
              </w:rPr>
              <w:t>, n (%)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257C5171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158 (16.0)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2D4D2F26" w14:textId="77777777" w:rsidR="00F64232" w:rsidRPr="00F64232" w:rsidRDefault="00F64232" w:rsidP="00F64232">
            <w:pPr>
              <w:spacing w:line="240" w:lineRule="auto"/>
              <w:jc w:val="center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5 (18.5)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05168925" w14:textId="77777777" w:rsidR="00F64232" w:rsidRPr="00F64232" w:rsidRDefault="00F64232" w:rsidP="004872C0">
            <w:pPr>
              <w:spacing w:line="240" w:lineRule="auto"/>
              <w:rPr>
                <w:rFonts w:cs="Arial"/>
                <w:color w:val="000000"/>
                <w:szCs w:val="16"/>
                <w:lang w:eastAsia="en-GB"/>
              </w:rPr>
            </w:pPr>
            <w:r w:rsidRPr="00F64232">
              <w:rPr>
                <w:rFonts w:cs="Arial"/>
                <w:color w:val="000000"/>
                <w:szCs w:val="16"/>
                <w:lang w:eastAsia="en-GB"/>
              </w:rPr>
              <w:t>0.744</w:t>
            </w:r>
          </w:p>
        </w:tc>
      </w:tr>
    </w:tbl>
    <w:p w14:paraId="6FB581F7" w14:textId="661F0AE1" w:rsidR="006F4627" w:rsidRPr="00231FCE" w:rsidRDefault="006F4627" w:rsidP="000071C5">
      <w:pPr>
        <w:spacing w:line="480" w:lineRule="auto"/>
        <w:jc w:val="both"/>
        <w:rPr>
          <w:rFonts w:ascii="Calibri" w:hAnsi="Calibri" w:cs="Calibri"/>
          <w:sz w:val="22"/>
          <w:szCs w:val="22"/>
          <w:lang w:val="en-GB"/>
        </w:rPr>
      </w:pPr>
    </w:p>
    <w:sectPr w:rsidR="006F4627" w:rsidRPr="00231FCE" w:rsidSect="00F46210">
      <w:headerReference w:type="default" r:id="rId9"/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9BB2E" w14:textId="77777777" w:rsidR="00FD46B5" w:rsidRDefault="00FD46B5" w:rsidP="00A455DD">
      <w:pPr>
        <w:spacing w:line="240" w:lineRule="auto"/>
      </w:pPr>
      <w:r>
        <w:separator/>
      </w:r>
    </w:p>
  </w:endnote>
  <w:endnote w:type="continuationSeparator" w:id="0">
    <w:p w14:paraId="0F7D0A16" w14:textId="77777777" w:rsidR="00FD46B5" w:rsidRDefault="00FD46B5" w:rsidP="00A455DD">
      <w:pPr>
        <w:spacing w:line="240" w:lineRule="auto"/>
      </w:pPr>
      <w:r>
        <w:continuationSeparator/>
      </w:r>
    </w:p>
  </w:endnote>
  <w:endnote w:type="continuationNotice" w:id="1">
    <w:p w14:paraId="42202A31" w14:textId="77777777" w:rsidR="00FD46B5" w:rsidRDefault="00FD46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MV Boli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92633049"/>
      <w:docPartObj>
        <w:docPartGallery w:val="Page Numbers (Bottom of Page)"/>
        <w:docPartUnique/>
      </w:docPartObj>
    </w:sdtPr>
    <w:sdtContent>
      <w:p w14:paraId="49DE83AC" w14:textId="37DA167D" w:rsidR="00C2628C" w:rsidRDefault="00C2628C" w:rsidP="001F11C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55C1D57" w14:textId="77777777" w:rsidR="00C2628C" w:rsidRDefault="00C262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78746173"/>
      <w:docPartObj>
        <w:docPartGallery w:val="Page Numbers (Bottom of Page)"/>
        <w:docPartUnique/>
      </w:docPartObj>
    </w:sdtPr>
    <w:sdtContent>
      <w:p w14:paraId="73427E49" w14:textId="4B4D5963" w:rsidR="00C2628C" w:rsidRDefault="00C2628C" w:rsidP="001F11C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05200">
          <w:rPr>
            <w:rStyle w:val="PageNumber"/>
            <w:noProof/>
          </w:rPr>
          <w:t>18</w:t>
        </w:r>
        <w:r>
          <w:rPr>
            <w:rStyle w:val="PageNumber"/>
          </w:rPr>
          <w:fldChar w:fldCharType="end"/>
        </w:r>
      </w:p>
    </w:sdtContent>
  </w:sdt>
  <w:p w14:paraId="584F3F76" w14:textId="77777777" w:rsidR="00C2628C" w:rsidRDefault="00C262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F8D8B" w14:textId="77777777" w:rsidR="00FD46B5" w:rsidRDefault="00FD46B5" w:rsidP="00A455DD">
      <w:pPr>
        <w:spacing w:line="240" w:lineRule="auto"/>
      </w:pPr>
      <w:r>
        <w:separator/>
      </w:r>
    </w:p>
  </w:footnote>
  <w:footnote w:type="continuationSeparator" w:id="0">
    <w:p w14:paraId="6A827899" w14:textId="77777777" w:rsidR="00FD46B5" w:rsidRDefault="00FD46B5" w:rsidP="00A455DD">
      <w:pPr>
        <w:spacing w:line="240" w:lineRule="auto"/>
      </w:pPr>
      <w:r>
        <w:continuationSeparator/>
      </w:r>
    </w:p>
  </w:footnote>
  <w:footnote w:type="continuationNotice" w:id="1">
    <w:p w14:paraId="43972DEC" w14:textId="77777777" w:rsidR="00FD46B5" w:rsidRDefault="00FD46B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475022"/>
      <w:docPartObj>
        <w:docPartGallery w:val="Page Numbers (Top of Page)"/>
        <w:docPartUnique/>
      </w:docPartObj>
    </w:sdtPr>
    <w:sdtContent>
      <w:p w14:paraId="27529352" w14:textId="2E3658F1" w:rsidR="00C2628C" w:rsidRDefault="00C2628C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200">
          <w:rPr>
            <w:noProof/>
          </w:rPr>
          <w:t>18</w:t>
        </w:r>
        <w:r>
          <w:fldChar w:fldCharType="end"/>
        </w:r>
      </w:p>
    </w:sdtContent>
  </w:sdt>
  <w:p w14:paraId="0D6E5002" w14:textId="77777777" w:rsidR="00C2628C" w:rsidRDefault="00C262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E6CA3"/>
    <w:multiLevelType w:val="hybridMultilevel"/>
    <w:tmpl w:val="88BAC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912CE"/>
    <w:multiLevelType w:val="hybridMultilevel"/>
    <w:tmpl w:val="43DA4E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609A2"/>
    <w:multiLevelType w:val="hybridMultilevel"/>
    <w:tmpl w:val="63BC8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1259D"/>
    <w:multiLevelType w:val="hybridMultilevel"/>
    <w:tmpl w:val="22962A94"/>
    <w:lvl w:ilvl="0" w:tplc="01DC9F0C">
      <w:numFmt w:val="bullet"/>
      <w:lvlText w:val="·"/>
      <w:lvlJc w:val="left"/>
      <w:pPr>
        <w:ind w:left="500" w:hanging="50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884CD6"/>
    <w:multiLevelType w:val="hybridMultilevel"/>
    <w:tmpl w:val="D8780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A2A36"/>
    <w:multiLevelType w:val="hybridMultilevel"/>
    <w:tmpl w:val="11429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337FA"/>
    <w:multiLevelType w:val="hybridMultilevel"/>
    <w:tmpl w:val="E6784A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C3767"/>
    <w:multiLevelType w:val="hybridMultilevel"/>
    <w:tmpl w:val="39249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9110E"/>
    <w:multiLevelType w:val="hybridMultilevel"/>
    <w:tmpl w:val="04AECC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84613"/>
    <w:multiLevelType w:val="hybridMultilevel"/>
    <w:tmpl w:val="9A1E1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F44EC8"/>
    <w:multiLevelType w:val="hybridMultilevel"/>
    <w:tmpl w:val="36E8E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B77E3C"/>
    <w:multiLevelType w:val="hybridMultilevel"/>
    <w:tmpl w:val="78FA76CE"/>
    <w:lvl w:ilvl="0" w:tplc="22AC9FFE">
      <w:start w:val="399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2A1C0A"/>
    <w:multiLevelType w:val="hybridMultilevel"/>
    <w:tmpl w:val="E27C6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C64F7"/>
    <w:multiLevelType w:val="hybridMultilevel"/>
    <w:tmpl w:val="63AAC7D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71342"/>
    <w:multiLevelType w:val="hybridMultilevel"/>
    <w:tmpl w:val="141851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E5185"/>
    <w:multiLevelType w:val="hybridMultilevel"/>
    <w:tmpl w:val="87CAF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296790">
    <w:abstractNumId w:val="6"/>
  </w:num>
  <w:num w:numId="2" w16cid:durableId="650988070">
    <w:abstractNumId w:val="1"/>
  </w:num>
  <w:num w:numId="3" w16cid:durableId="2115635037">
    <w:abstractNumId w:val="15"/>
  </w:num>
  <w:num w:numId="4" w16cid:durableId="1275868688">
    <w:abstractNumId w:val="2"/>
  </w:num>
  <w:num w:numId="5" w16cid:durableId="1545095523">
    <w:abstractNumId w:val="10"/>
  </w:num>
  <w:num w:numId="6" w16cid:durableId="820316067">
    <w:abstractNumId w:val="7"/>
  </w:num>
  <w:num w:numId="7" w16cid:durableId="1880433924">
    <w:abstractNumId w:val="0"/>
  </w:num>
  <w:num w:numId="8" w16cid:durableId="995301636">
    <w:abstractNumId w:val="9"/>
  </w:num>
  <w:num w:numId="9" w16cid:durableId="1855918020">
    <w:abstractNumId w:val="14"/>
  </w:num>
  <w:num w:numId="10" w16cid:durableId="1070157577">
    <w:abstractNumId w:val="12"/>
  </w:num>
  <w:num w:numId="11" w16cid:durableId="82070270">
    <w:abstractNumId w:val="4"/>
  </w:num>
  <w:num w:numId="12" w16cid:durableId="1588735387">
    <w:abstractNumId w:val="8"/>
  </w:num>
  <w:num w:numId="13" w16cid:durableId="624122900">
    <w:abstractNumId w:val="5"/>
  </w:num>
  <w:num w:numId="14" w16cid:durableId="1600794742">
    <w:abstractNumId w:val="3"/>
  </w:num>
  <w:num w:numId="15" w16cid:durableId="1692486152">
    <w:abstractNumId w:val="11"/>
  </w:num>
  <w:num w:numId="16" w16cid:durableId="6417382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GB" w:vendorID="64" w:dllVersion="0" w:nlCheck="1" w:checkStyle="0"/>
  <w:activeWritingStyle w:appName="MSWord" w:lang="es-ES" w:vendorID="64" w:dllVersion="4096" w:nlCheck="1" w:checkStyle="0"/>
  <w:activeWritingStyle w:appName="MSWord" w:lang="en-US" w:vendorID="64" w:dllVersion="0" w:nlCheck="1" w:checkStyle="0"/>
  <w:activeWritingStyle w:appName="MSWord" w:lang="nl-NL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ain&lt;/Style&gt;&lt;LeftDelim&gt;{&lt;/LeftDelim&gt;&lt;RightDelim&gt;}&lt;/RightDelim&gt;&lt;FontName&gt;Arial&lt;/FontName&gt;&lt;FontSize&gt;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xttv5p2uwd5szeadx8pdwzcpvtwfdws2tfr&quot;&gt;Pain catastrophizing&lt;record-ids&gt;&lt;item&gt;4&lt;/item&gt;&lt;item&gt;5&lt;/item&gt;&lt;item&gt;9&lt;/item&gt;&lt;item&gt;10&lt;/item&gt;&lt;item&gt;11&lt;/item&gt;&lt;item&gt;13&lt;/item&gt;&lt;item&gt;15&lt;/item&gt;&lt;item&gt;16&lt;/item&gt;&lt;item&gt;17&lt;/item&gt;&lt;item&gt;19&lt;/item&gt;&lt;item&gt;21&lt;/item&gt;&lt;item&gt;23&lt;/item&gt;&lt;item&gt;24&lt;/item&gt;&lt;item&gt;27&lt;/item&gt;&lt;item&gt;28&lt;/item&gt;&lt;item&gt;30&lt;/item&gt;&lt;/record-ids&gt;&lt;/item&gt;&lt;/Libraries&gt;"/>
  </w:docVars>
  <w:rsids>
    <w:rsidRoot w:val="00CB1B91"/>
    <w:rsid w:val="00000946"/>
    <w:rsid w:val="00000E48"/>
    <w:rsid w:val="00000E74"/>
    <w:rsid w:val="00000F3D"/>
    <w:rsid w:val="00001914"/>
    <w:rsid w:val="0000231B"/>
    <w:rsid w:val="0000257A"/>
    <w:rsid w:val="000036B6"/>
    <w:rsid w:val="000038C4"/>
    <w:rsid w:val="00004F3C"/>
    <w:rsid w:val="000058B3"/>
    <w:rsid w:val="00005919"/>
    <w:rsid w:val="00005B99"/>
    <w:rsid w:val="00006209"/>
    <w:rsid w:val="00006977"/>
    <w:rsid w:val="00006A34"/>
    <w:rsid w:val="000071C5"/>
    <w:rsid w:val="00011041"/>
    <w:rsid w:val="00012A7F"/>
    <w:rsid w:val="00012DC7"/>
    <w:rsid w:val="00013CB3"/>
    <w:rsid w:val="000141C1"/>
    <w:rsid w:val="000147B6"/>
    <w:rsid w:val="00014B94"/>
    <w:rsid w:val="000154E2"/>
    <w:rsid w:val="00015797"/>
    <w:rsid w:val="00015CAF"/>
    <w:rsid w:val="00016492"/>
    <w:rsid w:val="00016670"/>
    <w:rsid w:val="000170BE"/>
    <w:rsid w:val="000210AB"/>
    <w:rsid w:val="00021402"/>
    <w:rsid w:val="000218C4"/>
    <w:rsid w:val="00022445"/>
    <w:rsid w:val="000229CD"/>
    <w:rsid w:val="00022E11"/>
    <w:rsid w:val="00022E39"/>
    <w:rsid w:val="000240CC"/>
    <w:rsid w:val="0002480E"/>
    <w:rsid w:val="0002490F"/>
    <w:rsid w:val="00024B0B"/>
    <w:rsid w:val="00024E1E"/>
    <w:rsid w:val="00024F9C"/>
    <w:rsid w:val="00025093"/>
    <w:rsid w:val="000255C0"/>
    <w:rsid w:val="00025D53"/>
    <w:rsid w:val="00026B59"/>
    <w:rsid w:val="00026E66"/>
    <w:rsid w:val="00027E28"/>
    <w:rsid w:val="00031564"/>
    <w:rsid w:val="000316D3"/>
    <w:rsid w:val="000323A7"/>
    <w:rsid w:val="000325ED"/>
    <w:rsid w:val="00032FB2"/>
    <w:rsid w:val="00033638"/>
    <w:rsid w:val="00035B0D"/>
    <w:rsid w:val="00035C40"/>
    <w:rsid w:val="0003690F"/>
    <w:rsid w:val="00036A28"/>
    <w:rsid w:val="00036D04"/>
    <w:rsid w:val="000373FF"/>
    <w:rsid w:val="000376F9"/>
    <w:rsid w:val="000377B9"/>
    <w:rsid w:val="00037D37"/>
    <w:rsid w:val="00040475"/>
    <w:rsid w:val="00040BBE"/>
    <w:rsid w:val="00040E1E"/>
    <w:rsid w:val="00041984"/>
    <w:rsid w:val="0004202E"/>
    <w:rsid w:val="000423FC"/>
    <w:rsid w:val="0004277C"/>
    <w:rsid w:val="00044039"/>
    <w:rsid w:val="00045484"/>
    <w:rsid w:val="00047A9D"/>
    <w:rsid w:val="00047CBB"/>
    <w:rsid w:val="0005000F"/>
    <w:rsid w:val="0005037D"/>
    <w:rsid w:val="00051773"/>
    <w:rsid w:val="00051C27"/>
    <w:rsid w:val="00051EF1"/>
    <w:rsid w:val="000522B0"/>
    <w:rsid w:val="00052DAB"/>
    <w:rsid w:val="00053D37"/>
    <w:rsid w:val="0005442A"/>
    <w:rsid w:val="0005502E"/>
    <w:rsid w:val="000559C8"/>
    <w:rsid w:val="00056C70"/>
    <w:rsid w:val="00056F89"/>
    <w:rsid w:val="00056FEF"/>
    <w:rsid w:val="00057FAF"/>
    <w:rsid w:val="000617F3"/>
    <w:rsid w:val="00062D16"/>
    <w:rsid w:val="0006428E"/>
    <w:rsid w:val="00064D41"/>
    <w:rsid w:val="00065283"/>
    <w:rsid w:val="0006632A"/>
    <w:rsid w:val="000668CF"/>
    <w:rsid w:val="00066B12"/>
    <w:rsid w:val="00066B91"/>
    <w:rsid w:val="00070053"/>
    <w:rsid w:val="000703F1"/>
    <w:rsid w:val="00070B40"/>
    <w:rsid w:val="00071783"/>
    <w:rsid w:val="00071848"/>
    <w:rsid w:val="00071BD1"/>
    <w:rsid w:val="00073749"/>
    <w:rsid w:val="00073F9B"/>
    <w:rsid w:val="000744DF"/>
    <w:rsid w:val="00076502"/>
    <w:rsid w:val="00076684"/>
    <w:rsid w:val="00076899"/>
    <w:rsid w:val="000779BB"/>
    <w:rsid w:val="00080D54"/>
    <w:rsid w:val="00081F1B"/>
    <w:rsid w:val="00082142"/>
    <w:rsid w:val="00082AFF"/>
    <w:rsid w:val="000854E7"/>
    <w:rsid w:val="00085CF5"/>
    <w:rsid w:val="0008636A"/>
    <w:rsid w:val="00086727"/>
    <w:rsid w:val="00086D9D"/>
    <w:rsid w:val="00086EF3"/>
    <w:rsid w:val="000873EE"/>
    <w:rsid w:val="00087701"/>
    <w:rsid w:val="00087803"/>
    <w:rsid w:val="00090B19"/>
    <w:rsid w:val="000916C7"/>
    <w:rsid w:val="000916DD"/>
    <w:rsid w:val="00092033"/>
    <w:rsid w:val="000926DA"/>
    <w:rsid w:val="00092836"/>
    <w:rsid w:val="00093014"/>
    <w:rsid w:val="000933CD"/>
    <w:rsid w:val="00094537"/>
    <w:rsid w:val="00094A56"/>
    <w:rsid w:val="000954A1"/>
    <w:rsid w:val="00095AC3"/>
    <w:rsid w:val="00096B7A"/>
    <w:rsid w:val="00096BED"/>
    <w:rsid w:val="00096CC9"/>
    <w:rsid w:val="000973AD"/>
    <w:rsid w:val="00097D00"/>
    <w:rsid w:val="000A0332"/>
    <w:rsid w:val="000A0822"/>
    <w:rsid w:val="000A1B65"/>
    <w:rsid w:val="000A2EBB"/>
    <w:rsid w:val="000A37E5"/>
    <w:rsid w:val="000A4D93"/>
    <w:rsid w:val="000A6ACB"/>
    <w:rsid w:val="000A6D3E"/>
    <w:rsid w:val="000A7589"/>
    <w:rsid w:val="000B06B9"/>
    <w:rsid w:val="000B13BF"/>
    <w:rsid w:val="000B1416"/>
    <w:rsid w:val="000B187A"/>
    <w:rsid w:val="000B4115"/>
    <w:rsid w:val="000B4D85"/>
    <w:rsid w:val="000B52F7"/>
    <w:rsid w:val="000B7039"/>
    <w:rsid w:val="000B7189"/>
    <w:rsid w:val="000B7966"/>
    <w:rsid w:val="000C022E"/>
    <w:rsid w:val="000C0CB6"/>
    <w:rsid w:val="000C1653"/>
    <w:rsid w:val="000C1FE7"/>
    <w:rsid w:val="000C2A4D"/>
    <w:rsid w:val="000C3957"/>
    <w:rsid w:val="000C410C"/>
    <w:rsid w:val="000C4182"/>
    <w:rsid w:val="000C4C00"/>
    <w:rsid w:val="000C60F5"/>
    <w:rsid w:val="000C762E"/>
    <w:rsid w:val="000C797E"/>
    <w:rsid w:val="000C7F80"/>
    <w:rsid w:val="000D1A7C"/>
    <w:rsid w:val="000D2A10"/>
    <w:rsid w:val="000D3BD7"/>
    <w:rsid w:val="000D3D22"/>
    <w:rsid w:val="000D403D"/>
    <w:rsid w:val="000D5541"/>
    <w:rsid w:val="000D6D80"/>
    <w:rsid w:val="000E0A77"/>
    <w:rsid w:val="000E0B79"/>
    <w:rsid w:val="000E0B84"/>
    <w:rsid w:val="000E1B33"/>
    <w:rsid w:val="000E2160"/>
    <w:rsid w:val="000E243D"/>
    <w:rsid w:val="000E3494"/>
    <w:rsid w:val="000E3543"/>
    <w:rsid w:val="000E3E20"/>
    <w:rsid w:val="000E4168"/>
    <w:rsid w:val="000E4A1D"/>
    <w:rsid w:val="000E508C"/>
    <w:rsid w:val="000E7655"/>
    <w:rsid w:val="000E7868"/>
    <w:rsid w:val="000F10A1"/>
    <w:rsid w:val="000F1C79"/>
    <w:rsid w:val="000F1D60"/>
    <w:rsid w:val="000F4146"/>
    <w:rsid w:val="000F56FD"/>
    <w:rsid w:val="000F6062"/>
    <w:rsid w:val="000F6BCE"/>
    <w:rsid w:val="00100261"/>
    <w:rsid w:val="00100A9D"/>
    <w:rsid w:val="001010E2"/>
    <w:rsid w:val="00101644"/>
    <w:rsid w:val="00101DFD"/>
    <w:rsid w:val="001034F5"/>
    <w:rsid w:val="001035D0"/>
    <w:rsid w:val="00104181"/>
    <w:rsid w:val="001043CF"/>
    <w:rsid w:val="00104C87"/>
    <w:rsid w:val="001054C0"/>
    <w:rsid w:val="00105546"/>
    <w:rsid w:val="00106AF5"/>
    <w:rsid w:val="00106D70"/>
    <w:rsid w:val="001072D3"/>
    <w:rsid w:val="00107F7A"/>
    <w:rsid w:val="0011116F"/>
    <w:rsid w:val="00111F12"/>
    <w:rsid w:val="0011303A"/>
    <w:rsid w:val="00114468"/>
    <w:rsid w:val="001148C3"/>
    <w:rsid w:val="00114E05"/>
    <w:rsid w:val="00115D19"/>
    <w:rsid w:val="00116464"/>
    <w:rsid w:val="0012010E"/>
    <w:rsid w:val="00120616"/>
    <w:rsid w:val="001212F4"/>
    <w:rsid w:val="00122AD9"/>
    <w:rsid w:val="00123394"/>
    <w:rsid w:val="001276C4"/>
    <w:rsid w:val="001277E4"/>
    <w:rsid w:val="00127815"/>
    <w:rsid w:val="00127BDB"/>
    <w:rsid w:val="00127CFD"/>
    <w:rsid w:val="00130019"/>
    <w:rsid w:val="00130613"/>
    <w:rsid w:val="00130B50"/>
    <w:rsid w:val="00131A65"/>
    <w:rsid w:val="001325CB"/>
    <w:rsid w:val="00133A98"/>
    <w:rsid w:val="00133C93"/>
    <w:rsid w:val="00134496"/>
    <w:rsid w:val="001344E1"/>
    <w:rsid w:val="00134C3D"/>
    <w:rsid w:val="001374CE"/>
    <w:rsid w:val="001377F8"/>
    <w:rsid w:val="00137C01"/>
    <w:rsid w:val="001408EF"/>
    <w:rsid w:val="00140B84"/>
    <w:rsid w:val="00141062"/>
    <w:rsid w:val="001427DB"/>
    <w:rsid w:val="00142D18"/>
    <w:rsid w:val="001439E1"/>
    <w:rsid w:val="00143B57"/>
    <w:rsid w:val="0014582F"/>
    <w:rsid w:val="00145B3D"/>
    <w:rsid w:val="0014649F"/>
    <w:rsid w:val="00146CD5"/>
    <w:rsid w:val="00146DD2"/>
    <w:rsid w:val="001507E6"/>
    <w:rsid w:val="001528E5"/>
    <w:rsid w:val="00152A48"/>
    <w:rsid w:val="00152BEA"/>
    <w:rsid w:val="001539E4"/>
    <w:rsid w:val="00153A2C"/>
    <w:rsid w:val="00154A56"/>
    <w:rsid w:val="00155DA7"/>
    <w:rsid w:val="00156C57"/>
    <w:rsid w:val="00157318"/>
    <w:rsid w:val="001606EF"/>
    <w:rsid w:val="00160F1B"/>
    <w:rsid w:val="00161161"/>
    <w:rsid w:val="00161596"/>
    <w:rsid w:val="00161BAF"/>
    <w:rsid w:val="001638B7"/>
    <w:rsid w:val="00163AE8"/>
    <w:rsid w:val="0016498F"/>
    <w:rsid w:val="001656BB"/>
    <w:rsid w:val="00166A1E"/>
    <w:rsid w:val="00170E65"/>
    <w:rsid w:val="001714C9"/>
    <w:rsid w:val="00171EFB"/>
    <w:rsid w:val="00172449"/>
    <w:rsid w:val="00172677"/>
    <w:rsid w:val="00172736"/>
    <w:rsid w:val="001734F1"/>
    <w:rsid w:val="00174B27"/>
    <w:rsid w:val="001750E2"/>
    <w:rsid w:val="00175EC9"/>
    <w:rsid w:val="00175F02"/>
    <w:rsid w:val="00180095"/>
    <w:rsid w:val="00180EEB"/>
    <w:rsid w:val="001819E4"/>
    <w:rsid w:val="001820FC"/>
    <w:rsid w:val="00182649"/>
    <w:rsid w:val="001839B9"/>
    <w:rsid w:val="001841AE"/>
    <w:rsid w:val="001850B8"/>
    <w:rsid w:val="001860C6"/>
    <w:rsid w:val="001862E1"/>
    <w:rsid w:val="00190088"/>
    <w:rsid w:val="00190AAD"/>
    <w:rsid w:val="00190C3B"/>
    <w:rsid w:val="0019385A"/>
    <w:rsid w:val="00194791"/>
    <w:rsid w:val="00194CEC"/>
    <w:rsid w:val="00194E94"/>
    <w:rsid w:val="00194EEC"/>
    <w:rsid w:val="001957A4"/>
    <w:rsid w:val="0019587D"/>
    <w:rsid w:val="001961BC"/>
    <w:rsid w:val="0019682E"/>
    <w:rsid w:val="00197EB7"/>
    <w:rsid w:val="001A183D"/>
    <w:rsid w:val="001A2730"/>
    <w:rsid w:val="001A5D68"/>
    <w:rsid w:val="001B0E80"/>
    <w:rsid w:val="001B11AF"/>
    <w:rsid w:val="001B1257"/>
    <w:rsid w:val="001B1461"/>
    <w:rsid w:val="001B191F"/>
    <w:rsid w:val="001B2A83"/>
    <w:rsid w:val="001B2C9F"/>
    <w:rsid w:val="001B31E7"/>
    <w:rsid w:val="001B330D"/>
    <w:rsid w:val="001B3372"/>
    <w:rsid w:val="001B40BA"/>
    <w:rsid w:val="001B4630"/>
    <w:rsid w:val="001B47FD"/>
    <w:rsid w:val="001B5490"/>
    <w:rsid w:val="001B639A"/>
    <w:rsid w:val="001B6819"/>
    <w:rsid w:val="001B71FA"/>
    <w:rsid w:val="001B7609"/>
    <w:rsid w:val="001C0907"/>
    <w:rsid w:val="001C0B47"/>
    <w:rsid w:val="001C3205"/>
    <w:rsid w:val="001C370C"/>
    <w:rsid w:val="001C3C2C"/>
    <w:rsid w:val="001C503B"/>
    <w:rsid w:val="001C55FE"/>
    <w:rsid w:val="001D0CF9"/>
    <w:rsid w:val="001D194F"/>
    <w:rsid w:val="001D20EF"/>
    <w:rsid w:val="001D26F2"/>
    <w:rsid w:val="001D300A"/>
    <w:rsid w:val="001D4AD8"/>
    <w:rsid w:val="001D549B"/>
    <w:rsid w:val="001D6AED"/>
    <w:rsid w:val="001D6AF6"/>
    <w:rsid w:val="001D7B97"/>
    <w:rsid w:val="001E000F"/>
    <w:rsid w:val="001E0610"/>
    <w:rsid w:val="001E06EB"/>
    <w:rsid w:val="001E1E79"/>
    <w:rsid w:val="001E2DDC"/>
    <w:rsid w:val="001E3444"/>
    <w:rsid w:val="001E385B"/>
    <w:rsid w:val="001E3B56"/>
    <w:rsid w:val="001E4324"/>
    <w:rsid w:val="001E53BD"/>
    <w:rsid w:val="001E54D5"/>
    <w:rsid w:val="001E654E"/>
    <w:rsid w:val="001E6982"/>
    <w:rsid w:val="001E6A52"/>
    <w:rsid w:val="001E7299"/>
    <w:rsid w:val="001E73CA"/>
    <w:rsid w:val="001F0795"/>
    <w:rsid w:val="001F0C57"/>
    <w:rsid w:val="001F11C5"/>
    <w:rsid w:val="001F15C3"/>
    <w:rsid w:val="001F26B1"/>
    <w:rsid w:val="001F2799"/>
    <w:rsid w:val="001F2AD1"/>
    <w:rsid w:val="001F3689"/>
    <w:rsid w:val="001F3E24"/>
    <w:rsid w:val="001F4DCF"/>
    <w:rsid w:val="001F5398"/>
    <w:rsid w:val="001F53E8"/>
    <w:rsid w:val="001F61F8"/>
    <w:rsid w:val="001F6B92"/>
    <w:rsid w:val="00200422"/>
    <w:rsid w:val="00200525"/>
    <w:rsid w:val="0020063E"/>
    <w:rsid w:val="00200C38"/>
    <w:rsid w:val="0020105C"/>
    <w:rsid w:val="00202701"/>
    <w:rsid w:val="00203357"/>
    <w:rsid w:val="00203429"/>
    <w:rsid w:val="002035E1"/>
    <w:rsid w:val="00204514"/>
    <w:rsid w:val="00205268"/>
    <w:rsid w:val="002065E1"/>
    <w:rsid w:val="00207497"/>
    <w:rsid w:val="00207796"/>
    <w:rsid w:val="00210964"/>
    <w:rsid w:val="00211070"/>
    <w:rsid w:val="002113B1"/>
    <w:rsid w:val="00211EBD"/>
    <w:rsid w:val="00212C28"/>
    <w:rsid w:val="002134D7"/>
    <w:rsid w:val="00213BFF"/>
    <w:rsid w:val="00213D0A"/>
    <w:rsid w:val="00213E53"/>
    <w:rsid w:val="0021475A"/>
    <w:rsid w:val="002147E7"/>
    <w:rsid w:val="00214B94"/>
    <w:rsid w:val="00215CB3"/>
    <w:rsid w:val="00215CC0"/>
    <w:rsid w:val="00215E6C"/>
    <w:rsid w:val="00216575"/>
    <w:rsid w:val="00216D3A"/>
    <w:rsid w:val="00220245"/>
    <w:rsid w:val="002204AC"/>
    <w:rsid w:val="002206CB"/>
    <w:rsid w:val="00220991"/>
    <w:rsid w:val="00221FA4"/>
    <w:rsid w:val="00224DA5"/>
    <w:rsid w:val="00225254"/>
    <w:rsid w:val="00225294"/>
    <w:rsid w:val="002252D9"/>
    <w:rsid w:val="0022590A"/>
    <w:rsid w:val="00227709"/>
    <w:rsid w:val="00227904"/>
    <w:rsid w:val="002302D8"/>
    <w:rsid w:val="00230562"/>
    <w:rsid w:val="00230742"/>
    <w:rsid w:val="00230ABB"/>
    <w:rsid w:val="00231FCE"/>
    <w:rsid w:val="0023338F"/>
    <w:rsid w:val="0023359E"/>
    <w:rsid w:val="00233CFC"/>
    <w:rsid w:val="00235D8A"/>
    <w:rsid w:val="00235E4C"/>
    <w:rsid w:val="00236481"/>
    <w:rsid w:val="00241078"/>
    <w:rsid w:val="00241221"/>
    <w:rsid w:val="002414EA"/>
    <w:rsid w:val="0024246C"/>
    <w:rsid w:val="00242776"/>
    <w:rsid w:val="002434EA"/>
    <w:rsid w:val="00243813"/>
    <w:rsid w:val="00244A99"/>
    <w:rsid w:val="00244FA8"/>
    <w:rsid w:val="002457A6"/>
    <w:rsid w:val="00246158"/>
    <w:rsid w:val="00246C6E"/>
    <w:rsid w:val="002471EA"/>
    <w:rsid w:val="00250D55"/>
    <w:rsid w:val="00250E30"/>
    <w:rsid w:val="00250FFE"/>
    <w:rsid w:val="002512A9"/>
    <w:rsid w:val="00251D1D"/>
    <w:rsid w:val="002545BA"/>
    <w:rsid w:val="00254A1A"/>
    <w:rsid w:val="002550C8"/>
    <w:rsid w:val="00256B34"/>
    <w:rsid w:val="002570C1"/>
    <w:rsid w:val="0026088A"/>
    <w:rsid w:val="002610EB"/>
    <w:rsid w:val="0026186E"/>
    <w:rsid w:val="0026267F"/>
    <w:rsid w:val="00263069"/>
    <w:rsid w:val="002642BF"/>
    <w:rsid w:val="00265280"/>
    <w:rsid w:val="00266406"/>
    <w:rsid w:val="002703A6"/>
    <w:rsid w:val="002708D1"/>
    <w:rsid w:val="0027181C"/>
    <w:rsid w:val="0027197B"/>
    <w:rsid w:val="002723F2"/>
    <w:rsid w:val="0027274C"/>
    <w:rsid w:val="00272B64"/>
    <w:rsid w:val="00272D19"/>
    <w:rsid w:val="00273118"/>
    <w:rsid w:val="00273D25"/>
    <w:rsid w:val="00274B27"/>
    <w:rsid w:val="00274B60"/>
    <w:rsid w:val="002754D0"/>
    <w:rsid w:val="00275651"/>
    <w:rsid w:val="002756F3"/>
    <w:rsid w:val="002768E7"/>
    <w:rsid w:val="00276975"/>
    <w:rsid w:val="00276C99"/>
    <w:rsid w:val="00277579"/>
    <w:rsid w:val="00277753"/>
    <w:rsid w:val="00277AE0"/>
    <w:rsid w:val="002800FC"/>
    <w:rsid w:val="00281F85"/>
    <w:rsid w:val="002834EE"/>
    <w:rsid w:val="00283DF8"/>
    <w:rsid w:val="00284F47"/>
    <w:rsid w:val="002854F5"/>
    <w:rsid w:val="00286463"/>
    <w:rsid w:val="00286523"/>
    <w:rsid w:val="00286926"/>
    <w:rsid w:val="00286AAD"/>
    <w:rsid w:val="00290552"/>
    <w:rsid w:val="00290DD1"/>
    <w:rsid w:val="0029133D"/>
    <w:rsid w:val="00291899"/>
    <w:rsid w:val="00291CC1"/>
    <w:rsid w:val="002920F0"/>
    <w:rsid w:val="002945C2"/>
    <w:rsid w:val="00294776"/>
    <w:rsid w:val="00294B21"/>
    <w:rsid w:val="0029609B"/>
    <w:rsid w:val="002A09E8"/>
    <w:rsid w:val="002A1036"/>
    <w:rsid w:val="002A18E9"/>
    <w:rsid w:val="002A1C09"/>
    <w:rsid w:val="002A2203"/>
    <w:rsid w:val="002A2345"/>
    <w:rsid w:val="002A2769"/>
    <w:rsid w:val="002A2A18"/>
    <w:rsid w:val="002A2D14"/>
    <w:rsid w:val="002A2F5C"/>
    <w:rsid w:val="002A368B"/>
    <w:rsid w:val="002A6806"/>
    <w:rsid w:val="002A6D0C"/>
    <w:rsid w:val="002A7287"/>
    <w:rsid w:val="002A7980"/>
    <w:rsid w:val="002A7BE2"/>
    <w:rsid w:val="002B06C7"/>
    <w:rsid w:val="002B0D31"/>
    <w:rsid w:val="002B1C67"/>
    <w:rsid w:val="002B2194"/>
    <w:rsid w:val="002B2208"/>
    <w:rsid w:val="002B3F4C"/>
    <w:rsid w:val="002B3FD9"/>
    <w:rsid w:val="002B4C14"/>
    <w:rsid w:val="002B5340"/>
    <w:rsid w:val="002B63AA"/>
    <w:rsid w:val="002B7AD6"/>
    <w:rsid w:val="002C1713"/>
    <w:rsid w:val="002C1C84"/>
    <w:rsid w:val="002C20B6"/>
    <w:rsid w:val="002C2658"/>
    <w:rsid w:val="002C29AF"/>
    <w:rsid w:val="002C2EF2"/>
    <w:rsid w:val="002C3265"/>
    <w:rsid w:val="002C38B7"/>
    <w:rsid w:val="002C458D"/>
    <w:rsid w:val="002C4F67"/>
    <w:rsid w:val="002C54F5"/>
    <w:rsid w:val="002C65E7"/>
    <w:rsid w:val="002C6FDA"/>
    <w:rsid w:val="002D1E90"/>
    <w:rsid w:val="002D2147"/>
    <w:rsid w:val="002D3172"/>
    <w:rsid w:val="002D5DB1"/>
    <w:rsid w:val="002D6474"/>
    <w:rsid w:val="002D6BD0"/>
    <w:rsid w:val="002D6C2D"/>
    <w:rsid w:val="002E07F2"/>
    <w:rsid w:val="002E1A79"/>
    <w:rsid w:val="002E4FB1"/>
    <w:rsid w:val="002E5DCA"/>
    <w:rsid w:val="002E65FD"/>
    <w:rsid w:val="002E6698"/>
    <w:rsid w:val="002E7911"/>
    <w:rsid w:val="002E7F78"/>
    <w:rsid w:val="002F0A31"/>
    <w:rsid w:val="002F0EDE"/>
    <w:rsid w:val="002F1AD2"/>
    <w:rsid w:val="002F20E0"/>
    <w:rsid w:val="002F231C"/>
    <w:rsid w:val="002F2575"/>
    <w:rsid w:val="002F27AF"/>
    <w:rsid w:val="002F3E90"/>
    <w:rsid w:val="002F3FA3"/>
    <w:rsid w:val="002F4DD7"/>
    <w:rsid w:val="002F5363"/>
    <w:rsid w:val="002F54D0"/>
    <w:rsid w:val="002F5985"/>
    <w:rsid w:val="002F5B0C"/>
    <w:rsid w:val="002F65CC"/>
    <w:rsid w:val="002F6685"/>
    <w:rsid w:val="002F7348"/>
    <w:rsid w:val="002F7631"/>
    <w:rsid w:val="0030083C"/>
    <w:rsid w:val="003013E2"/>
    <w:rsid w:val="00301799"/>
    <w:rsid w:val="00302287"/>
    <w:rsid w:val="00302F75"/>
    <w:rsid w:val="00305C30"/>
    <w:rsid w:val="00305CC6"/>
    <w:rsid w:val="00305CD7"/>
    <w:rsid w:val="0030600D"/>
    <w:rsid w:val="0030685E"/>
    <w:rsid w:val="00307610"/>
    <w:rsid w:val="00307C84"/>
    <w:rsid w:val="003100B6"/>
    <w:rsid w:val="00312305"/>
    <w:rsid w:val="003123F9"/>
    <w:rsid w:val="003130B8"/>
    <w:rsid w:val="00313567"/>
    <w:rsid w:val="00314BA4"/>
    <w:rsid w:val="00316E86"/>
    <w:rsid w:val="00320370"/>
    <w:rsid w:val="00320C86"/>
    <w:rsid w:val="0032263F"/>
    <w:rsid w:val="00323016"/>
    <w:rsid w:val="00323569"/>
    <w:rsid w:val="00324A63"/>
    <w:rsid w:val="00324AEE"/>
    <w:rsid w:val="00325049"/>
    <w:rsid w:val="00325691"/>
    <w:rsid w:val="003265B8"/>
    <w:rsid w:val="0032796F"/>
    <w:rsid w:val="00330BBA"/>
    <w:rsid w:val="00330D0C"/>
    <w:rsid w:val="00332B96"/>
    <w:rsid w:val="00332C08"/>
    <w:rsid w:val="00332C1E"/>
    <w:rsid w:val="00334BA6"/>
    <w:rsid w:val="00335CB0"/>
    <w:rsid w:val="003360EF"/>
    <w:rsid w:val="003363F0"/>
    <w:rsid w:val="00336BE9"/>
    <w:rsid w:val="003373E5"/>
    <w:rsid w:val="00337E5E"/>
    <w:rsid w:val="00340BD4"/>
    <w:rsid w:val="00342C3A"/>
    <w:rsid w:val="003458EF"/>
    <w:rsid w:val="00345F2A"/>
    <w:rsid w:val="00346D6F"/>
    <w:rsid w:val="0034709B"/>
    <w:rsid w:val="00347854"/>
    <w:rsid w:val="00347DDC"/>
    <w:rsid w:val="003500C4"/>
    <w:rsid w:val="0035060E"/>
    <w:rsid w:val="00350796"/>
    <w:rsid w:val="00350971"/>
    <w:rsid w:val="0035192D"/>
    <w:rsid w:val="0035226C"/>
    <w:rsid w:val="00352441"/>
    <w:rsid w:val="00354E69"/>
    <w:rsid w:val="00355673"/>
    <w:rsid w:val="003557E6"/>
    <w:rsid w:val="003565E6"/>
    <w:rsid w:val="00357565"/>
    <w:rsid w:val="0035774A"/>
    <w:rsid w:val="00360402"/>
    <w:rsid w:val="00360F9D"/>
    <w:rsid w:val="00362106"/>
    <w:rsid w:val="0036276A"/>
    <w:rsid w:val="003642AD"/>
    <w:rsid w:val="00364458"/>
    <w:rsid w:val="0036531A"/>
    <w:rsid w:val="003668EF"/>
    <w:rsid w:val="0037006E"/>
    <w:rsid w:val="00370757"/>
    <w:rsid w:val="003707F5"/>
    <w:rsid w:val="00370A84"/>
    <w:rsid w:val="003711F7"/>
    <w:rsid w:val="0037194B"/>
    <w:rsid w:val="00371A3E"/>
    <w:rsid w:val="00371F28"/>
    <w:rsid w:val="0037248E"/>
    <w:rsid w:val="003726B5"/>
    <w:rsid w:val="00373414"/>
    <w:rsid w:val="0037370D"/>
    <w:rsid w:val="0037383C"/>
    <w:rsid w:val="00373DF8"/>
    <w:rsid w:val="00374BD0"/>
    <w:rsid w:val="00375407"/>
    <w:rsid w:val="00376E1D"/>
    <w:rsid w:val="003773BD"/>
    <w:rsid w:val="00377405"/>
    <w:rsid w:val="0037744D"/>
    <w:rsid w:val="0037792D"/>
    <w:rsid w:val="00377B6D"/>
    <w:rsid w:val="00380B26"/>
    <w:rsid w:val="003826A4"/>
    <w:rsid w:val="00382F73"/>
    <w:rsid w:val="00383131"/>
    <w:rsid w:val="00383A51"/>
    <w:rsid w:val="00383E34"/>
    <w:rsid w:val="00384E44"/>
    <w:rsid w:val="00387A4D"/>
    <w:rsid w:val="00387F82"/>
    <w:rsid w:val="00390BF3"/>
    <w:rsid w:val="00391632"/>
    <w:rsid w:val="00391E29"/>
    <w:rsid w:val="00392003"/>
    <w:rsid w:val="00392439"/>
    <w:rsid w:val="00392E29"/>
    <w:rsid w:val="00394D89"/>
    <w:rsid w:val="0039589C"/>
    <w:rsid w:val="0039680E"/>
    <w:rsid w:val="00396B1E"/>
    <w:rsid w:val="00396D7E"/>
    <w:rsid w:val="0039790F"/>
    <w:rsid w:val="00397C00"/>
    <w:rsid w:val="00397D0C"/>
    <w:rsid w:val="003A00CD"/>
    <w:rsid w:val="003A0A4F"/>
    <w:rsid w:val="003A15A5"/>
    <w:rsid w:val="003A15AD"/>
    <w:rsid w:val="003A1BA3"/>
    <w:rsid w:val="003A2FE0"/>
    <w:rsid w:val="003A3CA8"/>
    <w:rsid w:val="003A3CC0"/>
    <w:rsid w:val="003A3CFC"/>
    <w:rsid w:val="003A4563"/>
    <w:rsid w:val="003A5F50"/>
    <w:rsid w:val="003A60F2"/>
    <w:rsid w:val="003A745F"/>
    <w:rsid w:val="003A7580"/>
    <w:rsid w:val="003B128D"/>
    <w:rsid w:val="003B19CA"/>
    <w:rsid w:val="003B2F2F"/>
    <w:rsid w:val="003B3E3B"/>
    <w:rsid w:val="003B4124"/>
    <w:rsid w:val="003B5437"/>
    <w:rsid w:val="003B5744"/>
    <w:rsid w:val="003B5B05"/>
    <w:rsid w:val="003B5D57"/>
    <w:rsid w:val="003B5E84"/>
    <w:rsid w:val="003B709C"/>
    <w:rsid w:val="003B7517"/>
    <w:rsid w:val="003C049D"/>
    <w:rsid w:val="003C0784"/>
    <w:rsid w:val="003C0CE0"/>
    <w:rsid w:val="003C1EC0"/>
    <w:rsid w:val="003C389B"/>
    <w:rsid w:val="003C424D"/>
    <w:rsid w:val="003C43C2"/>
    <w:rsid w:val="003C53E0"/>
    <w:rsid w:val="003C5779"/>
    <w:rsid w:val="003C597D"/>
    <w:rsid w:val="003C61B4"/>
    <w:rsid w:val="003C768A"/>
    <w:rsid w:val="003D12E4"/>
    <w:rsid w:val="003D146C"/>
    <w:rsid w:val="003D164A"/>
    <w:rsid w:val="003D1A21"/>
    <w:rsid w:val="003D1B96"/>
    <w:rsid w:val="003D2259"/>
    <w:rsid w:val="003D2AD4"/>
    <w:rsid w:val="003D2E77"/>
    <w:rsid w:val="003D47E8"/>
    <w:rsid w:val="003D4CD1"/>
    <w:rsid w:val="003D5BC5"/>
    <w:rsid w:val="003D62E7"/>
    <w:rsid w:val="003D6CA5"/>
    <w:rsid w:val="003E02BC"/>
    <w:rsid w:val="003E04D8"/>
    <w:rsid w:val="003E1522"/>
    <w:rsid w:val="003E1B84"/>
    <w:rsid w:val="003E30AE"/>
    <w:rsid w:val="003E3241"/>
    <w:rsid w:val="003E3714"/>
    <w:rsid w:val="003E404D"/>
    <w:rsid w:val="003E431F"/>
    <w:rsid w:val="003E4AF1"/>
    <w:rsid w:val="003E5239"/>
    <w:rsid w:val="003E5EE2"/>
    <w:rsid w:val="003E6A7D"/>
    <w:rsid w:val="003E7027"/>
    <w:rsid w:val="003F0036"/>
    <w:rsid w:val="003F0578"/>
    <w:rsid w:val="003F1804"/>
    <w:rsid w:val="003F1FB8"/>
    <w:rsid w:val="003F3974"/>
    <w:rsid w:val="003F397A"/>
    <w:rsid w:val="003F4372"/>
    <w:rsid w:val="003F4467"/>
    <w:rsid w:val="003F48DF"/>
    <w:rsid w:val="003F4C6F"/>
    <w:rsid w:val="003F52AF"/>
    <w:rsid w:val="003F540C"/>
    <w:rsid w:val="003F633E"/>
    <w:rsid w:val="003F65C0"/>
    <w:rsid w:val="003F68ED"/>
    <w:rsid w:val="003F6916"/>
    <w:rsid w:val="003F6D74"/>
    <w:rsid w:val="003F79F0"/>
    <w:rsid w:val="003F7B5D"/>
    <w:rsid w:val="004013EB"/>
    <w:rsid w:val="0040166A"/>
    <w:rsid w:val="00401E03"/>
    <w:rsid w:val="00402684"/>
    <w:rsid w:val="004041EA"/>
    <w:rsid w:val="004042BF"/>
    <w:rsid w:val="0040619C"/>
    <w:rsid w:val="00406D1A"/>
    <w:rsid w:val="00407271"/>
    <w:rsid w:val="00407390"/>
    <w:rsid w:val="004079CD"/>
    <w:rsid w:val="00410162"/>
    <w:rsid w:val="004105C7"/>
    <w:rsid w:val="00412802"/>
    <w:rsid w:val="00412B38"/>
    <w:rsid w:val="004136D3"/>
    <w:rsid w:val="00415A9C"/>
    <w:rsid w:val="0041614E"/>
    <w:rsid w:val="00416B59"/>
    <w:rsid w:val="004177CE"/>
    <w:rsid w:val="00417886"/>
    <w:rsid w:val="00417A9D"/>
    <w:rsid w:val="00420694"/>
    <w:rsid w:val="00421AEF"/>
    <w:rsid w:val="0042231B"/>
    <w:rsid w:val="00422343"/>
    <w:rsid w:val="004225E5"/>
    <w:rsid w:val="0042542D"/>
    <w:rsid w:val="00426D44"/>
    <w:rsid w:val="00427D32"/>
    <w:rsid w:val="00430F6B"/>
    <w:rsid w:val="00432576"/>
    <w:rsid w:val="004336E7"/>
    <w:rsid w:val="00433ED4"/>
    <w:rsid w:val="00434C72"/>
    <w:rsid w:val="004354EF"/>
    <w:rsid w:val="004359E7"/>
    <w:rsid w:val="00435F9C"/>
    <w:rsid w:val="00436968"/>
    <w:rsid w:val="004378D7"/>
    <w:rsid w:val="00437BE9"/>
    <w:rsid w:val="00437D14"/>
    <w:rsid w:val="0044045E"/>
    <w:rsid w:val="00442C18"/>
    <w:rsid w:val="0044337E"/>
    <w:rsid w:val="00443974"/>
    <w:rsid w:val="00444C35"/>
    <w:rsid w:val="004456A3"/>
    <w:rsid w:val="00445B0F"/>
    <w:rsid w:val="004510C8"/>
    <w:rsid w:val="004526E4"/>
    <w:rsid w:val="00454323"/>
    <w:rsid w:val="00454E0A"/>
    <w:rsid w:val="00455302"/>
    <w:rsid w:val="00455810"/>
    <w:rsid w:val="004560C2"/>
    <w:rsid w:val="004561D5"/>
    <w:rsid w:val="004565D5"/>
    <w:rsid w:val="00457086"/>
    <w:rsid w:val="00457C39"/>
    <w:rsid w:val="00460076"/>
    <w:rsid w:val="00460C7A"/>
    <w:rsid w:val="004610EB"/>
    <w:rsid w:val="004616AC"/>
    <w:rsid w:val="00461893"/>
    <w:rsid w:val="00461B81"/>
    <w:rsid w:val="00462864"/>
    <w:rsid w:val="00464719"/>
    <w:rsid w:val="00464EEF"/>
    <w:rsid w:val="004660B2"/>
    <w:rsid w:val="00470E23"/>
    <w:rsid w:val="00471392"/>
    <w:rsid w:val="00471796"/>
    <w:rsid w:val="004726B5"/>
    <w:rsid w:val="00472A4E"/>
    <w:rsid w:val="00473429"/>
    <w:rsid w:val="00473558"/>
    <w:rsid w:val="00474582"/>
    <w:rsid w:val="004745DD"/>
    <w:rsid w:val="00474B3B"/>
    <w:rsid w:val="004752A4"/>
    <w:rsid w:val="0047546E"/>
    <w:rsid w:val="00475B15"/>
    <w:rsid w:val="0047652B"/>
    <w:rsid w:val="00477397"/>
    <w:rsid w:val="00477C50"/>
    <w:rsid w:val="00480758"/>
    <w:rsid w:val="00481246"/>
    <w:rsid w:val="004829DD"/>
    <w:rsid w:val="00482C05"/>
    <w:rsid w:val="00482C50"/>
    <w:rsid w:val="00483481"/>
    <w:rsid w:val="004838F5"/>
    <w:rsid w:val="00483C3E"/>
    <w:rsid w:val="00483FB2"/>
    <w:rsid w:val="0048401E"/>
    <w:rsid w:val="00484A93"/>
    <w:rsid w:val="00484D5D"/>
    <w:rsid w:val="0048513B"/>
    <w:rsid w:val="00485D1F"/>
    <w:rsid w:val="004866A0"/>
    <w:rsid w:val="00486A33"/>
    <w:rsid w:val="004872C0"/>
    <w:rsid w:val="0049101E"/>
    <w:rsid w:val="004913F5"/>
    <w:rsid w:val="00492BA3"/>
    <w:rsid w:val="004930BD"/>
    <w:rsid w:val="004949CA"/>
    <w:rsid w:val="00494D98"/>
    <w:rsid w:val="00494DFF"/>
    <w:rsid w:val="00496CAE"/>
    <w:rsid w:val="004975B2"/>
    <w:rsid w:val="004A012F"/>
    <w:rsid w:val="004A1298"/>
    <w:rsid w:val="004A147B"/>
    <w:rsid w:val="004A2057"/>
    <w:rsid w:val="004A45E2"/>
    <w:rsid w:val="004A5119"/>
    <w:rsid w:val="004A5A30"/>
    <w:rsid w:val="004B0E7C"/>
    <w:rsid w:val="004B1566"/>
    <w:rsid w:val="004B15A4"/>
    <w:rsid w:val="004B2BF8"/>
    <w:rsid w:val="004B38F9"/>
    <w:rsid w:val="004B4455"/>
    <w:rsid w:val="004B574B"/>
    <w:rsid w:val="004B57BC"/>
    <w:rsid w:val="004B5D21"/>
    <w:rsid w:val="004B5E78"/>
    <w:rsid w:val="004B60B7"/>
    <w:rsid w:val="004B6CFF"/>
    <w:rsid w:val="004C0070"/>
    <w:rsid w:val="004C0BE1"/>
    <w:rsid w:val="004C1368"/>
    <w:rsid w:val="004C2526"/>
    <w:rsid w:val="004C3B83"/>
    <w:rsid w:val="004C480A"/>
    <w:rsid w:val="004C4FD5"/>
    <w:rsid w:val="004C798A"/>
    <w:rsid w:val="004C7B68"/>
    <w:rsid w:val="004D077A"/>
    <w:rsid w:val="004D157E"/>
    <w:rsid w:val="004D1754"/>
    <w:rsid w:val="004D2499"/>
    <w:rsid w:val="004D2DDD"/>
    <w:rsid w:val="004D3AD6"/>
    <w:rsid w:val="004D3DB1"/>
    <w:rsid w:val="004D5143"/>
    <w:rsid w:val="004D55ED"/>
    <w:rsid w:val="004D56D5"/>
    <w:rsid w:val="004D5722"/>
    <w:rsid w:val="004D584B"/>
    <w:rsid w:val="004D665B"/>
    <w:rsid w:val="004D6BED"/>
    <w:rsid w:val="004D7B19"/>
    <w:rsid w:val="004D7BD7"/>
    <w:rsid w:val="004E0993"/>
    <w:rsid w:val="004E2FBD"/>
    <w:rsid w:val="004E33A4"/>
    <w:rsid w:val="004E3F8D"/>
    <w:rsid w:val="004E5309"/>
    <w:rsid w:val="004E5450"/>
    <w:rsid w:val="004E701A"/>
    <w:rsid w:val="004E71EE"/>
    <w:rsid w:val="004E7BEC"/>
    <w:rsid w:val="004F031C"/>
    <w:rsid w:val="004F0A1E"/>
    <w:rsid w:val="004F1579"/>
    <w:rsid w:val="004F2D9D"/>
    <w:rsid w:val="004F318E"/>
    <w:rsid w:val="004F32B4"/>
    <w:rsid w:val="004F4A74"/>
    <w:rsid w:val="004F4C9B"/>
    <w:rsid w:val="004F634D"/>
    <w:rsid w:val="00500458"/>
    <w:rsid w:val="0050080B"/>
    <w:rsid w:val="005021A0"/>
    <w:rsid w:val="00505151"/>
    <w:rsid w:val="00505C5E"/>
    <w:rsid w:val="0050611C"/>
    <w:rsid w:val="00506299"/>
    <w:rsid w:val="005067B9"/>
    <w:rsid w:val="00506E0C"/>
    <w:rsid w:val="0051007D"/>
    <w:rsid w:val="005113A9"/>
    <w:rsid w:val="005113AF"/>
    <w:rsid w:val="005113C5"/>
    <w:rsid w:val="0051243C"/>
    <w:rsid w:val="00513419"/>
    <w:rsid w:val="00513A27"/>
    <w:rsid w:val="0051406D"/>
    <w:rsid w:val="00514099"/>
    <w:rsid w:val="00515B30"/>
    <w:rsid w:val="00516833"/>
    <w:rsid w:val="00516935"/>
    <w:rsid w:val="005176E4"/>
    <w:rsid w:val="00517A91"/>
    <w:rsid w:val="00517D84"/>
    <w:rsid w:val="00521612"/>
    <w:rsid w:val="00521842"/>
    <w:rsid w:val="00521BC1"/>
    <w:rsid w:val="00523513"/>
    <w:rsid w:val="005239B5"/>
    <w:rsid w:val="00523B01"/>
    <w:rsid w:val="00524164"/>
    <w:rsid w:val="0052444D"/>
    <w:rsid w:val="00530838"/>
    <w:rsid w:val="00530967"/>
    <w:rsid w:val="0053098F"/>
    <w:rsid w:val="00530F73"/>
    <w:rsid w:val="005310A6"/>
    <w:rsid w:val="00531324"/>
    <w:rsid w:val="00531723"/>
    <w:rsid w:val="005325C0"/>
    <w:rsid w:val="00532A07"/>
    <w:rsid w:val="00532B7C"/>
    <w:rsid w:val="005330EB"/>
    <w:rsid w:val="00533F17"/>
    <w:rsid w:val="005346E9"/>
    <w:rsid w:val="0053482C"/>
    <w:rsid w:val="00535AB1"/>
    <w:rsid w:val="00537306"/>
    <w:rsid w:val="00537DF2"/>
    <w:rsid w:val="00540224"/>
    <w:rsid w:val="00540545"/>
    <w:rsid w:val="00541EF9"/>
    <w:rsid w:val="00543CDD"/>
    <w:rsid w:val="00543D70"/>
    <w:rsid w:val="00544035"/>
    <w:rsid w:val="00545C02"/>
    <w:rsid w:val="005473E1"/>
    <w:rsid w:val="00550AE8"/>
    <w:rsid w:val="00550D93"/>
    <w:rsid w:val="00551E97"/>
    <w:rsid w:val="00552DFA"/>
    <w:rsid w:val="00554CDB"/>
    <w:rsid w:val="0055784E"/>
    <w:rsid w:val="00557D15"/>
    <w:rsid w:val="00561729"/>
    <w:rsid w:val="00561E56"/>
    <w:rsid w:val="00562557"/>
    <w:rsid w:val="00562AEC"/>
    <w:rsid w:val="00563352"/>
    <w:rsid w:val="00563445"/>
    <w:rsid w:val="005642EB"/>
    <w:rsid w:val="00564F94"/>
    <w:rsid w:val="005650FD"/>
    <w:rsid w:val="00565EB0"/>
    <w:rsid w:val="005670C4"/>
    <w:rsid w:val="00567567"/>
    <w:rsid w:val="00570E09"/>
    <w:rsid w:val="00571B7D"/>
    <w:rsid w:val="005721BD"/>
    <w:rsid w:val="00572398"/>
    <w:rsid w:val="005728AA"/>
    <w:rsid w:val="005738A2"/>
    <w:rsid w:val="0057474D"/>
    <w:rsid w:val="00574E20"/>
    <w:rsid w:val="00576060"/>
    <w:rsid w:val="005768B1"/>
    <w:rsid w:val="0057733E"/>
    <w:rsid w:val="005776C9"/>
    <w:rsid w:val="00577ACA"/>
    <w:rsid w:val="005808E3"/>
    <w:rsid w:val="00581A4D"/>
    <w:rsid w:val="00581E99"/>
    <w:rsid w:val="00582023"/>
    <w:rsid w:val="00583991"/>
    <w:rsid w:val="005839DE"/>
    <w:rsid w:val="00583A24"/>
    <w:rsid w:val="005844F3"/>
    <w:rsid w:val="0058580D"/>
    <w:rsid w:val="005873B3"/>
    <w:rsid w:val="00587F96"/>
    <w:rsid w:val="0059024A"/>
    <w:rsid w:val="005911A0"/>
    <w:rsid w:val="00591709"/>
    <w:rsid w:val="005922DE"/>
    <w:rsid w:val="005924B4"/>
    <w:rsid w:val="00594557"/>
    <w:rsid w:val="00595308"/>
    <w:rsid w:val="005953A4"/>
    <w:rsid w:val="00595B96"/>
    <w:rsid w:val="00595D49"/>
    <w:rsid w:val="005969B6"/>
    <w:rsid w:val="00596C57"/>
    <w:rsid w:val="00596D21"/>
    <w:rsid w:val="005975AE"/>
    <w:rsid w:val="005A06FE"/>
    <w:rsid w:val="005A08E8"/>
    <w:rsid w:val="005A2444"/>
    <w:rsid w:val="005A2755"/>
    <w:rsid w:val="005A3045"/>
    <w:rsid w:val="005A35A9"/>
    <w:rsid w:val="005A7BC6"/>
    <w:rsid w:val="005B0B54"/>
    <w:rsid w:val="005B140E"/>
    <w:rsid w:val="005B155A"/>
    <w:rsid w:val="005B2EC6"/>
    <w:rsid w:val="005B34DE"/>
    <w:rsid w:val="005B3B10"/>
    <w:rsid w:val="005B4EF1"/>
    <w:rsid w:val="005B53A6"/>
    <w:rsid w:val="005B5622"/>
    <w:rsid w:val="005B75DC"/>
    <w:rsid w:val="005C0919"/>
    <w:rsid w:val="005C1245"/>
    <w:rsid w:val="005C1756"/>
    <w:rsid w:val="005C181F"/>
    <w:rsid w:val="005C2182"/>
    <w:rsid w:val="005C3425"/>
    <w:rsid w:val="005C3643"/>
    <w:rsid w:val="005C4AAC"/>
    <w:rsid w:val="005C4CB7"/>
    <w:rsid w:val="005C7AD6"/>
    <w:rsid w:val="005D0187"/>
    <w:rsid w:val="005D0804"/>
    <w:rsid w:val="005D1F73"/>
    <w:rsid w:val="005D2EFD"/>
    <w:rsid w:val="005D3A4F"/>
    <w:rsid w:val="005D3FF0"/>
    <w:rsid w:val="005D404D"/>
    <w:rsid w:val="005D5B7C"/>
    <w:rsid w:val="005D7455"/>
    <w:rsid w:val="005D7A26"/>
    <w:rsid w:val="005E165D"/>
    <w:rsid w:val="005E611A"/>
    <w:rsid w:val="005E71D0"/>
    <w:rsid w:val="005E72EB"/>
    <w:rsid w:val="005E747D"/>
    <w:rsid w:val="005F17E6"/>
    <w:rsid w:val="005F1D44"/>
    <w:rsid w:val="005F2498"/>
    <w:rsid w:val="005F3623"/>
    <w:rsid w:val="005F3C0C"/>
    <w:rsid w:val="005F3F05"/>
    <w:rsid w:val="005F5D2C"/>
    <w:rsid w:val="005F65E6"/>
    <w:rsid w:val="005F662C"/>
    <w:rsid w:val="005F6814"/>
    <w:rsid w:val="005F7390"/>
    <w:rsid w:val="005F7D9F"/>
    <w:rsid w:val="005F7E71"/>
    <w:rsid w:val="00600921"/>
    <w:rsid w:val="0060096C"/>
    <w:rsid w:val="00600D39"/>
    <w:rsid w:val="0060263D"/>
    <w:rsid w:val="00602FEA"/>
    <w:rsid w:val="00604A37"/>
    <w:rsid w:val="00605164"/>
    <w:rsid w:val="006052D2"/>
    <w:rsid w:val="00606F64"/>
    <w:rsid w:val="00607117"/>
    <w:rsid w:val="00610503"/>
    <w:rsid w:val="00610A39"/>
    <w:rsid w:val="006126DF"/>
    <w:rsid w:val="006137C7"/>
    <w:rsid w:val="00615CEC"/>
    <w:rsid w:val="00616468"/>
    <w:rsid w:val="00616F1D"/>
    <w:rsid w:val="00620686"/>
    <w:rsid w:val="00620EDD"/>
    <w:rsid w:val="00621D1C"/>
    <w:rsid w:val="0062248B"/>
    <w:rsid w:val="00622567"/>
    <w:rsid w:val="00622DE8"/>
    <w:rsid w:val="00622DEF"/>
    <w:rsid w:val="00623392"/>
    <w:rsid w:val="00623650"/>
    <w:rsid w:val="00623E03"/>
    <w:rsid w:val="00623EFB"/>
    <w:rsid w:val="0062424C"/>
    <w:rsid w:val="00625AD4"/>
    <w:rsid w:val="00626FCE"/>
    <w:rsid w:val="0062705E"/>
    <w:rsid w:val="0062742C"/>
    <w:rsid w:val="0062748A"/>
    <w:rsid w:val="00630253"/>
    <w:rsid w:val="00630AC2"/>
    <w:rsid w:val="006311C6"/>
    <w:rsid w:val="00631A8E"/>
    <w:rsid w:val="00632010"/>
    <w:rsid w:val="006328DB"/>
    <w:rsid w:val="00632F80"/>
    <w:rsid w:val="00633536"/>
    <w:rsid w:val="0063528A"/>
    <w:rsid w:val="00636850"/>
    <w:rsid w:val="00636859"/>
    <w:rsid w:val="006369FF"/>
    <w:rsid w:val="00636C41"/>
    <w:rsid w:val="006377ED"/>
    <w:rsid w:val="00637E82"/>
    <w:rsid w:val="006412FC"/>
    <w:rsid w:val="00641F5B"/>
    <w:rsid w:val="0064230E"/>
    <w:rsid w:val="006425D8"/>
    <w:rsid w:val="00643186"/>
    <w:rsid w:val="0064355E"/>
    <w:rsid w:val="006438A7"/>
    <w:rsid w:val="00643F8B"/>
    <w:rsid w:val="006448D6"/>
    <w:rsid w:val="00644C5F"/>
    <w:rsid w:val="00646A4C"/>
    <w:rsid w:val="00646A5F"/>
    <w:rsid w:val="00647161"/>
    <w:rsid w:val="00647CF1"/>
    <w:rsid w:val="00650B61"/>
    <w:rsid w:val="00651154"/>
    <w:rsid w:val="006514B8"/>
    <w:rsid w:val="006516B4"/>
    <w:rsid w:val="00651B6C"/>
    <w:rsid w:val="0065316D"/>
    <w:rsid w:val="00653BEF"/>
    <w:rsid w:val="00653CA0"/>
    <w:rsid w:val="00654332"/>
    <w:rsid w:val="00655DC2"/>
    <w:rsid w:val="006564E0"/>
    <w:rsid w:val="00657D74"/>
    <w:rsid w:val="0066009E"/>
    <w:rsid w:val="006606A4"/>
    <w:rsid w:val="00660DB0"/>
    <w:rsid w:val="00660E2E"/>
    <w:rsid w:val="0066140E"/>
    <w:rsid w:val="00661578"/>
    <w:rsid w:val="00662181"/>
    <w:rsid w:val="0066221D"/>
    <w:rsid w:val="00662FDA"/>
    <w:rsid w:val="00663164"/>
    <w:rsid w:val="00663517"/>
    <w:rsid w:val="00663884"/>
    <w:rsid w:val="00663A33"/>
    <w:rsid w:val="006641A3"/>
    <w:rsid w:val="00665190"/>
    <w:rsid w:val="006652DD"/>
    <w:rsid w:val="006654A1"/>
    <w:rsid w:val="00665CF8"/>
    <w:rsid w:val="00665DD3"/>
    <w:rsid w:val="0066617E"/>
    <w:rsid w:val="00667693"/>
    <w:rsid w:val="00670A09"/>
    <w:rsid w:val="00670E17"/>
    <w:rsid w:val="0067120C"/>
    <w:rsid w:val="00673CDC"/>
    <w:rsid w:val="00674F58"/>
    <w:rsid w:val="00675174"/>
    <w:rsid w:val="006752F2"/>
    <w:rsid w:val="006757B9"/>
    <w:rsid w:val="00676BCA"/>
    <w:rsid w:val="00677D8B"/>
    <w:rsid w:val="006806D0"/>
    <w:rsid w:val="00680EF8"/>
    <w:rsid w:val="006811E8"/>
    <w:rsid w:val="006822F4"/>
    <w:rsid w:val="0068236A"/>
    <w:rsid w:val="006825F8"/>
    <w:rsid w:val="00683005"/>
    <w:rsid w:val="0068513B"/>
    <w:rsid w:val="006862C4"/>
    <w:rsid w:val="00686E35"/>
    <w:rsid w:val="006879B8"/>
    <w:rsid w:val="00690C57"/>
    <w:rsid w:val="006917B2"/>
    <w:rsid w:val="00691AE3"/>
    <w:rsid w:val="00691E33"/>
    <w:rsid w:val="0069274D"/>
    <w:rsid w:val="00694709"/>
    <w:rsid w:val="00695151"/>
    <w:rsid w:val="006957DD"/>
    <w:rsid w:val="00695B9C"/>
    <w:rsid w:val="00696F9B"/>
    <w:rsid w:val="00697CE0"/>
    <w:rsid w:val="006A071D"/>
    <w:rsid w:val="006A18A0"/>
    <w:rsid w:val="006A2190"/>
    <w:rsid w:val="006A3391"/>
    <w:rsid w:val="006A3660"/>
    <w:rsid w:val="006A3C37"/>
    <w:rsid w:val="006A43D3"/>
    <w:rsid w:val="006A502D"/>
    <w:rsid w:val="006A5113"/>
    <w:rsid w:val="006A519E"/>
    <w:rsid w:val="006A51CD"/>
    <w:rsid w:val="006A67B8"/>
    <w:rsid w:val="006A709A"/>
    <w:rsid w:val="006A78A5"/>
    <w:rsid w:val="006A7C1E"/>
    <w:rsid w:val="006B083E"/>
    <w:rsid w:val="006B0CDF"/>
    <w:rsid w:val="006B113C"/>
    <w:rsid w:val="006B181D"/>
    <w:rsid w:val="006B1A8C"/>
    <w:rsid w:val="006B1E68"/>
    <w:rsid w:val="006B2184"/>
    <w:rsid w:val="006B247D"/>
    <w:rsid w:val="006B26E9"/>
    <w:rsid w:val="006B274B"/>
    <w:rsid w:val="006B327A"/>
    <w:rsid w:val="006B3AAC"/>
    <w:rsid w:val="006B40DD"/>
    <w:rsid w:val="006B4434"/>
    <w:rsid w:val="006B487E"/>
    <w:rsid w:val="006B4E00"/>
    <w:rsid w:val="006B5988"/>
    <w:rsid w:val="006B5D15"/>
    <w:rsid w:val="006B5F7E"/>
    <w:rsid w:val="006B6063"/>
    <w:rsid w:val="006B62DE"/>
    <w:rsid w:val="006B6534"/>
    <w:rsid w:val="006C1258"/>
    <w:rsid w:val="006C131F"/>
    <w:rsid w:val="006C13F6"/>
    <w:rsid w:val="006C1413"/>
    <w:rsid w:val="006C1559"/>
    <w:rsid w:val="006C188E"/>
    <w:rsid w:val="006C19FB"/>
    <w:rsid w:val="006C1A2C"/>
    <w:rsid w:val="006C1E32"/>
    <w:rsid w:val="006C207C"/>
    <w:rsid w:val="006C46A9"/>
    <w:rsid w:val="006C4C4C"/>
    <w:rsid w:val="006C4DF0"/>
    <w:rsid w:val="006C53CC"/>
    <w:rsid w:val="006C5859"/>
    <w:rsid w:val="006C6830"/>
    <w:rsid w:val="006C7068"/>
    <w:rsid w:val="006C79B1"/>
    <w:rsid w:val="006D0A48"/>
    <w:rsid w:val="006D0B66"/>
    <w:rsid w:val="006D0DDF"/>
    <w:rsid w:val="006D1505"/>
    <w:rsid w:val="006D1A83"/>
    <w:rsid w:val="006D2496"/>
    <w:rsid w:val="006D2BD8"/>
    <w:rsid w:val="006D3363"/>
    <w:rsid w:val="006D3D69"/>
    <w:rsid w:val="006D41A0"/>
    <w:rsid w:val="006D462F"/>
    <w:rsid w:val="006D4B2D"/>
    <w:rsid w:val="006D55CE"/>
    <w:rsid w:val="006D5F1F"/>
    <w:rsid w:val="006D6AEF"/>
    <w:rsid w:val="006D724F"/>
    <w:rsid w:val="006E0664"/>
    <w:rsid w:val="006E06AA"/>
    <w:rsid w:val="006E07E0"/>
    <w:rsid w:val="006E09B4"/>
    <w:rsid w:val="006E0DFE"/>
    <w:rsid w:val="006E264C"/>
    <w:rsid w:val="006E28AA"/>
    <w:rsid w:val="006E293C"/>
    <w:rsid w:val="006E3925"/>
    <w:rsid w:val="006E5116"/>
    <w:rsid w:val="006E566D"/>
    <w:rsid w:val="006E59E8"/>
    <w:rsid w:val="006E5E38"/>
    <w:rsid w:val="006F07E2"/>
    <w:rsid w:val="006F121C"/>
    <w:rsid w:val="006F166E"/>
    <w:rsid w:val="006F268C"/>
    <w:rsid w:val="006F2B0E"/>
    <w:rsid w:val="006F3B87"/>
    <w:rsid w:val="006F3C27"/>
    <w:rsid w:val="006F4627"/>
    <w:rsid w:val="006F4727"/>
    <w:rsid w:val="006F51C5"/>
    <w:rsid w:val="006F523F"/>
    <w:rsid w:val="006F67B3"/>
    <w:rsid w:val="006F7092"/>
    <w:rsid w:val="006F7705"/>
    <w:rsid w:val="007001CB"/>
    <w:rsid w:val="00700F15"/>
    <w:rsid w:val="00701BB3"/>
    <w:rsid w:val="00704113"/>
    <w:rsid w:val="00706448"/>
    <w:rsid w:val="007068C0"/>
    <w:rsid w:val="00707356"/>
    <w:rsid w:val="007103A1"/>
    <w:rsid w:val="007106B7"/>
    <w:rsid w:val="00711049"/>
    <w:rsid w:val="007116EF"/>
    <w:rsid w:val="00711C1B"/>
    <w:rsid w:val="00711DEC"/>
    <w:rsid w:val="0071443E"/>
    <w:rsid w:val="00714AAE"/>
    <w:rsid w:val="00714DAC"/>
    <w:rsid w:val="007151EE"/>
    <w:rsid w:val="00716E68"/>
    <w:rsid w:val="0071742D"/>
    <w:rsid w:val="007201F4"/>
    <w:rsid w:val="00720DA7"/>
    <w:rsid w:val="007211E4"/>
    <w:rsid w:val="007213D2"/>
    <w:rsid w:val="007213E8"/>
    <w:rsid w:val="00721C43"/>
    <w:rsid w:val="0072238B"/>
    <w:rsid w:val="00722677"/>
    <w:rsid w:val="00723A9C"/>
    <w:rsid w:val="007266CF"/>
    <w:rsid w:val="00727136"/>
    <w:rsid w:val="0072717B"/>
    <w:rsid w:val="0072733F"/>
    <w:rsid w:val="007276F8"/>
    <w:rsid w:val="007308B2"/>
    <w:rsid w:val="00730978"/>
    <w:rsid w:val="007309DB"/>
    <w:rsid w:val="00730C3C"/>
    <w:rsid w:val="00731AF4"/>
    <w:rsid w:val="00731EA8"/>
    <w:rsid w:val="007327D8"/>
    <w:rsid w:val="00732F49"/>
    <w:rsid w:val="007335AC"/>
    <w:rsid w:val="007356E8"/>
    <w:rsid w:val="007358BD"/>
    <w:rsid w:val="00735B2E"/>
    <w:rsid w:val="007364CA"/>
    <w:rsid w:val="00736B94"/>
    <w:rsid w:val="00736BD5"/>
    <w:rsid w:val="00737238"/>
    <w:rsid w:val="00737587"/>
    <w:rsid w:val="00737BC1"/>
    <w:rsid w:val="007403C9"/>
    <w:rsid w:val="00740684"/>
    <w:rsid w:val="00740C9F"/>
    <w:rsid w:val="007411CA"/>
    <w:rsid w:val="00741EE6"/>
    <w:rsid w:val="00742661"/>
    <w:rsid w:val="00743A37"/>
    <w:rsid w:val="00744FAD"/>
    <w:rsid w:val="0074737F"/>
    <w:rsid w:val="00747394"/>
    <w:rsid w:val="00747A26"/>
    <w:rsid w:val="00747EE7"/>
    <w:rsid w:val="00750498"/>
    <w:rsid w:val="00750530"/>
    <w:rsid w:val="0075135C"/>
    <w:rsid w:val="007531ED"/>
    <w:rsid w:val="0075374D"/>
    <w:rsid w:val="00753B28"/>
    <w:rsid w:val="00753B30"/>
    <w:rsid w:val="00754655"/>
    <w:rsid w:val="00754AD6"/>
    <w:rsid w:val="00754EB6"/>
    <w:rsid w:val="00756B74"/>
    <w:rsid w:val="007600E8"/>
    <w:rsid w:val="00760184"/>
    <w:rsid w:val="0076112B"/>
    <w:rsid w:val="007617B1"/>
    <w:rsid w:val="00761AE7"/>
    <w:rsid w:val="007625E0"/>
    <w:rsid w:val="00763329"/>
    <w:rsid w:val="00763725"/>
    <w:rsid w:val="0076398B"/>
    <w:rsid w:val="007639EB"/>
    <w:rsid w:val="00763F03"/>
    <w:rsid w:val="00764CA5"/>
    <w:rsid w:val="00765B1B"/>
    <w:rsid w:val="00765C58"/>
    <w:rsid w:val="007670C8"/>
    <w:rsid w:val="007676B9"/>
    <w:rsid w:val="00767A1C"/>
    <w:rsid w:val="00767EB8"/>
    <w:rsid w:val="0077082C"/>
    <w:rsid w:val="00771516"/>
    <w:rsid w:val="007717E6"/>
    <w:rsid w:val="00771C0F"/>
    <w:rsid w:val="00772BC0"/>
    <w:rsid w:val="00773BC5"/>
    <w:rsid w:val="00774040"/>
    <w:rsid w:val="007753C1"/>
    <w:rsid w:val="00776CF4"/>
    <w:rsid w:val="00780ABA"/>
    <w:rsid w:val="00780FE5"/>
    <w:rsid w:val="0078220A"/>
    <w:rsid w:val="00782542"/>
    <w:rsid w:val="00783BEC"/>
    <w:rsid w:val="007843C7"/>
    <w:rsid w:val="007843F4"/>
    <w:rsid w:val="00785072"/>
    <w:rsid w:val="007875EF"/>
    <w:rsid w:val="00787944"/>
    <w:rsid w:val="007900FD"/>
    <w:rsid w:val="0079041F"/>
    <w:rsid w:val="00790C61"/>
    <w:rsid w:val="00790D2C"/>
    <w:rsid w:val="00791696"/>
    <w:rsid w:val="00793019"/>
    <w:rsid w:val="0079306B"/>
    <w:rsid w:val="007931DA"/>
    <w:rsid w:val="00793E8D"/>
    <w:rsid w:val="00793EFC"/>
    <w:rsid w:val="00794007"/>
    <w:rsid w:val="0079425D"/>
    <w:rsid w:val="007944F6"/>
    <w:rsid w:val="00794B2A"/>
    <w:rsid w:val="0079560E"/>
    <w:rsid w:val="0079653E"/>
    <w:rsid w:val="00796A07"/>
    <w:rsid w:val="00796E7C"/>
    <w:rsid w:val="00797C29"/>
    <w:rsid w:val="007A0E86"/>
    <w:rsid w:val="007A1534"/>
    <w:rsid w:val="007A238E"/>
    <w:rsid w:val="007A30BB"/>
    <w:rsid w:val="007A3425"/>
    <w:rsid w:val="007A356A"/>
    <w:rsid w:val="007A3CB1"/>
    <w:rsid w:val="007A4203"/>
    <w:rsid w:val="007A47F4"/>
    <w:rsid w:val="007A5376"/>
    <w:rsid w:val="007A5A8C"/>
    <w:rsid w:val="007A6E44"/>
    <w:rsid w:val="007A70BC"/>
    <w:rsid w:val="007A766D"/>
    <w:rsid w:val="007A79AE"/>
    <w:rsid w:val="007A7B14"/>
    <w:rsid w:val="007B070C"/>
    <w:rsid w:val="007B21CF"/>
    <w:rsid w:val="007B2723"/>
    <w:rsid w:val="007B3170"/>
    <w:rsid w:val="007B32D1"/>
    <w:rsid w:val="007B3BC0"/>
    <w:rsid w:val="007B4C10"/>
    <w:rsid w:val="007B6CCE"/>
    <w:rsid w:val="007C07B5"/>
    <w:rsid w:val="007C1618"/>
    <w:rsid w:val="007C1770"/>
    <w:rsid w:val="007C3262"/>
    <w:rsid w:val="007C3948"/>
    <w:rsid w:val="007C44E5"/>
    <w:rsid w:val="007C4B64"/>
    <w:rsid w:val="007C52D8"/>
    <w:rsid w:val="007C55DA"/>
    <w:rsid w:val="007C6ABC"/>
    <w:rsid w:val="007C6F4B"/>
    <w:rsid w:val="007C7EC7"/>
    <w:rsid w:val="007D02D3"/>
    <w:rsid w:val="007D0E30"/>
    <w:rsid w:val="007D1F96"/>
    <w:rsid w:val="007D2B25"/>
    <w:rsid w:val="007D3A85"/>
    <w:rsid w:val="007D3D55"/>
    <w:rsid w:val="007D4FA8"/>
    <w:rsid w:val="007D599C"/>
    <w:rsid w:val="007D6CD3"/>
    <w:rsid w:val="007D7561"/>
    <w:rsid w:val="007D79B6"/>
    <w:rsid w:val="007E060F"/>
    <w:rsid w:val="007E11AB"/>
    <w:rsid w:val="007E198A"/>
    <w:rsid w:val="007E349B"/>
    <w:rsid w:val="007E4336"/>
    <w:rsid w:val="007E57A9"/>
    <w:rsid w:val="007E67AF"/>
    <w:rsid w:val="007E6876"/>
    <w:rsid w:val="007E68BD"/>
    <w:rsid w:val="007E6962"/>
    <w:rsid w:val="007E69E4"/>
    <w:rsid w:val="007E6EE0"/>
    <w:rsid w:val="007E76DF"/>
    <w:rsid w:val="007E7871"/>
    <w:rsid w:val="007E7C51"/>
    <w:rsid w:val="007F0285"/>
    <w:rsid w:val="007F0C04"/>
    <w:rsid w:val="007F2C17"/>
    <w:rsid w:val="007F3224"/>
    <w:rsid w:val="007F3530"/>
    <w:rsid w:val="007F3AB8"/>
    <w:rsid w:val="007F7C2B"/>
    <w:rsid w:val="00800CB1"/>
    <w:rsid w:val="00801943"/>
    <w:rsid w:val="00802979"/>
    <w:rsid w:val="00802D9E"/>
    <w:rsid w:val="00803E23"/>
    <w:rsid w:val="00804533"/>
    <w:rsid w:val="008045D3"/>
    <w:rsid w:val="00804866"/>
    <w:rsid w:val="008048D8"/>
    <w:rsid w:val="0080495E"/>
    <w:rsid w:val="0080522C"/>
    <w:rsid w:val="008068C5"/>
    <w:rsid w:val="00807634"/>
    <w:rsid w:val="008123E2"/>
    <w:rsid w:val="00812A09"/>
    <w:rsid w:val="008143FA"/>
    <w:rsid w:val="00814B6F"/>
    <w:rsid w:val="00816049"/>
    <w:rsid w:val="00816BA4"/>
    <w:rsid w:val="008204DC"/>
    <w:rsid w:val="00820ED1"/>
    <w:rsid w:val="00821677"/>
    <w:rsid w:val="008217EE"/>
    <w:rsid w:val="00822F39"/>
    <w:rsid w:val="00823948"/>
    <w:rsid w:val="00824649"/>
    <w:rsid w:val="0082546A"/>
    <w:rsid w:val="00825C7B"/>
    <w:rsid w:val="00825F4A"/>
    <w:rsid w:val="00827141"/>
    <w:rsid w:val="00827225"/>
    <w:rsid w:val="00830A4D"/>
    <w:rsid w:val="008316D7"/>
    <w:rsid w:val="00832144"/>
    <w:rsid w:val="0083299D"/>
    <w:rsid w:val="00832EA1"/>
    <w:rsid w:val="00833339"/>
    <w:rsid w:val="0083544F"/>
    <w:rsid w:val="00835F34"/>
    <w:rsid w:val="00837018"/>
    <w:rsid w:val="0083764C"/>
    <w:rsid w:val="008376D9"/>
    <w:rsid w:val="00837969"/>
    <w:rsid w:val="00837BBC"/>
    <w:rsid w:val="0084028A"/>
    <w:rsid w:val="00840707"/>
    <w:rsid w:val="008412E7"/>
    <w:rsid w:val="0084132B"/>
    <w:rsid w:val="008417A5"/>
    <w:rsid w:val="00842F25"/>
    <w:rsid w:val="0084302B"/>
    <w:rsid w:val="00843F7E"/>
    <w:rsid w:val="00844A03"/>
    <w:rsid w:val="0084618D"/>
    <w:rsid w:val="0084720E"/>
    <w:rsid w:val="00847DB7"/>
    <w:rsid w:val="00850B97"/>
    <w:rsid w:val="00850D59"/>
    <w:rsid w:val="00852C69"/>
    <w:rsid w:val="00852DFD"/>
    <w:rsid w:val="00853611"/>
    <w:rsid w:val="00854502"/>
    <w:rsid w:val="00854CB3"/>
    <w:rsid w:val="0085566D"/>
    <w:rsid w:val="00855BC5"/>
    <w:rsid w:val="00855C13"/>
    <w:rsid w:val="00855F0A"/>
    <w:rsid w:val="008562BE"/>
    <w:rsid w:val="00857DD6"/>
    <w:rsid w:val="008615E1"/>
    <w:rsid w:val="0086227F"/>
    <w:rsid w:val="00862370"/>
    <w:rsid w:val="008632AA"/>
    <w:rsid w:val="008632D4"/>
    <w:rsid w:val="00863B66"/>
    <w:rsid w:val="00863BC6"/>
    <w:rsid w:val="00863CB1"/>
    <w:rsid w:val="008648DB"/>
    <w:rsid w:val="00864C2C"/>
    <w:rsid w:val="00865472"/>
    <w:rsid w:val="008655CA"/>
    <w:rsid w:val="00866BC6"/>
    <w:rsid w:val="008707AC"/>
    <w:rsid w:val="00873BD4"/>
    <w:rsid w:val="00873DFD"/>
    <w:rsid w:val="008769F8"/>
    <w:rsid w:val="00876A4E"/>
    <w:rsid w:val="0087701E"/>
    <w:rsid w:val="00877337"/>
    <w:rsid w:val="008803C6"/>
    <w:rsid w:val="00880BFE"/>
    <w:rsid w:val="0088161C"/>
    <w:rsid w:val="00882148"/>
    <w:rsid w:val="0088282A"/>
    <w:rsid w:val="00882F5F"/>
    <w:rsid w:val="00883273"/>
    <w:rsid w:val="008838A5"/>
    <w:rsid w:val="00883EB0"/>
    <w:rsid w:val="00884067"/>
    <w:rsid w:val="0088486D"/>
    <w:rsid w:val="0088548E"/>
    <w:rsid w:val="008855B3"/>
    <w:rsid w:val="0088561D"/>
    <w:rsid w:val="00886071"/>
    <w:rsid w:val="008864FB"/>
    <w:rsid w:val="00890398"/>
    <w:rsid w:val="0089163B"/>
    <w:rsid w:val="008924FE"/>
    <w:rsid w:val="00892632"/>
    <w:rsid w:val="008928D8"/>
    <w:rsid w:val="008929FC"/>
    <w:rsid w:val="00894D9C"/>
    <w:rsid w:val="008962A6"/>
    <w:rsid w:val="00896B19"/>
    <w:rsid w:val="00897A3F"/>
    <w:rsid w:val="00897A5E"/>
    <w:rsid w:val="00897B6F"/>
    <w:rsid w:val="00897C88"/>
    <w:rsid w:val="008A2479"/>
    <w:rsid w:val="008A366A"/>
    <w:rsid w:val="008A4009"/>
    <w:rsid w:val="008A42B9"/>
    <w:rsid w:val="008A4A30"/>
    <w:rsid w:val="008A4E9C"/>
    <w:rsid w:val="008A6594"/>
    <w:rsid w:val="008A68D1"/>
    <w:rsid w:val="008A6ADB"/>
    <w:rsid w:val="008A738F"/>
    <w:rsid w:val="008A7639"/>
    <w:rsid w:val="008A78E8"/>
    <w:rsid w:val="008A7A4D"/>
    <w:rsid w:val="008B08E5"/>
    <w:rsid w:val="008B10C3"/>
    <w:rsid w:val="008B1511"/>
    <w:rsid w:val="008B1528"/>
    <w:rsid w:val="008B1D1C"/>
    <w:rsid w:val="008B1E71"/>
    <w:rsid w:val="008B1E7B"/>
    <w:rsid w:val="008B2072"/>
    <w:rsid w:val="008B32BF"/>
    <w:rsid w:val="008B342C"/>
    <w:rsid w:val="008B397E"/>
    <w:rsid w:val="008B4016"/>
    <w:rsid w:val="008B4D88"/>
    <w:rsid w:val="008B4EBF"/>
    <w:rsid w:val="008B569C"/>
    <w:rsid w:val="008B70D5"/>
    <w:rsid w:val="008B73FF"/>
    <w:rsid w:val="008B79EA"/>
    <w:rsid w:val="008C165C"/>
    <w:rsid w:val="008C1F00"/>
    <w:rsid w:val="008C401F"/>
    <w:rsid w:val="008C486B"/>
    <w:rsid w:val="008C49A4"/>
    <w:rsid w:val="008C4B91"/>
    <w:rsid w:val="008C537B"/>
    <w:rsid w:val="008C5689"/>
    <w:rsid w:val="008C5FF5"/>
    <w:rsid w:val="008C6B1F"/>
    <w:rsid w:val="008C6B64"/>
    <w:rsid w:val="008C6C5E"/>
    <w:rsid w:val="008C77FE"/>
    <w:rsid w:val="008C7D37"/>
    <w:rsid w:val="008D0132"/>
    <w:rsid w:val="008D0D83"/>
    <w:rsid w:val="008D10EF"/>
    <w:rsid w:val="008D1F02"/>
    <w:rsid w:val="008D3FA2"/>
    <w:rsid w:val="008D44B1"/>
    <w:rsid w:val="008D4838"/>
    <w:rsid w:val="008D48D4"/>
    <w:rsid w:val="008D4FDB"/>
    <w:rsid w:val="008D5A2F"/>
    <w:rsid w:val="008D697B"/>
    <w:rsid w:val="008E1128"/>
    <w:rsid w:val="008E1880"/>
    <w:rsid w:val="008E1FD6"/>
    <w:rsid w:val="008E2896"/>
    <w:rsid w:val="008E304A"/>
    <w:rsid w:val="008E3541"/>
    <w:rsid w:val="008E4D37"/>
    <w:rsid w:val="008E616F"/>
    <w:rsid w:val="008E7435"/>
    <w:rsid w:val="008E7E09"/>
    <w:rsid w:val="008F09BB"/>
    <w:rsid w:val="008F2081"/>
    <w:rsid w:val="008F22A2"/>
    <w:rsid w:val="008F2390"/>
    <w:rsid w:val="008F4022"/>
    <w:rsid w:val="008F49BF"/>
    <w:rsid w:val="008F4B20"/>
    <w:rsid w:val="008F520A"/>
    <w:rsid w:val="008F6EFF"/>
    <w:rsid w:val="008F7070"/>
    <w:rsid w:val="008F75AB"/>
    <w:rsid w:val="008F7A3C"/>
    <w:rsid w:val="009002FD"/>
    <w:rsid w:val="00901EE1"/>
    <w:rsid w:val="009027B3"/>
    <w:rsid w:val="00902B59"/>
    <w:rsid w:val="00903E46"/>
    <w:rsid w:val="009046FA"/>
    <w:rsid w:val="00905E90"/>
    <w:rsid w:val="009063AD"/>
    <w:rsid w:val="00907BC0"/>
    <w:rsid w:val="00910B55"/>
    <w:rsid w:val="00911818"/>
    <w:rsid w:val="00912785"/>
    <w:rsid w:val="00915F3A"/>
    <w:rsid w:val="00916DA2"/>
    <w:rsid w:val="00917794"/>
    <w:rsid w:val="009178EA"/>
    <w:rsid w:val="00917DDE"/>
    <w:rsid w:val="0092096B"/>
    <w:rsid w:val="00920A24"/>
    <w:rsid w:val="009229A4"/>
    <w:rsid w:val="009231EA"/>
    <w:rsid w:val="00923AB8"/>
    <w:rsid w:val="00923C12"/>
    <w:rsid w:val="00923C23"/>
    <w:rsid w:val="00925C26"/>
    <w:rsid w:val="00925EC3"/>
    <w:rsid w:val="009260A4"/>
    <w:rsid w:val="00926716"/>
    <w:rsid w:val="009300BB"/>
    <w:rsid w:val="00931BE6"/>
    <w:rsid w:val="00931D3D"/>
    <w:rsid w:val="00933F74"/>
    <w:rsid w:val="0093458C"/>
    <w:rsid w:val="00935C6C"/>
    <w:rsid w:val="009370DF"/>
    <w:rsid w:val="00937130"/>
    <w:rsid w:val="0093722F"/>
    <w:rsid w:val="00937C89"/>
    <w:rsid w:val="00937F46"/>
    <w:rsid w:val="00940304"/>
    <w:rsid w:val="009404A5"/>
    <w:rsid w:val="00940D0C"/>
    <w:rsid w:val="0094102D"/>
    <w:rsid w:val="0094166C"/>
    <w:rsid w:val="00941934"/>
    <w:rsid w:val="009419A9"/>
    <w:rsid w:val="00942F6C"/>
    <w:rsid w:val="00942FA5"/>
    <w:rsid w:val="009439AE"/>
    <w:rsid w:val="00944146"/>
    <w:rsid w:val="00944AD9"/>
    <w:rsid w:val="00945EDD"/>
    <w:rsid w:val="00946329"/>
    <w:rsid w:val="00946F0F"/>
    <w:rsid w:val="00950856"/>
    <w:rsid w:val="00950982"/>
    <w:rsid w:val="00950B53"/>
    <w:rsid w:val="00951CA7"/>
    <w:rsid w:val="009521EA"/>
    <w:rsid w:val="0095228B"/>
    <w:rsid w:val="009526DD"/>
    <w:rsid w:val="009532D4"/>
    <w:rsid w:val="009538B3"/>
    <w:rsid w:val="00954863"/>
    <w:rsid w:val="00954966"/>
    <w:rsid w:val="0095499C"/>
    <w:rsid w:val="00955133"/>
    <w:rsid w:val="0095557B"/>
    <w:rsid w:val="0095582B"/>
    <w:rsid w:val="00955A8B"/>
    <w:rsid w:val="00955C7B"/>
    <w:rsid w:val="00955DE4"/>
    <w:rsid w:val="009569A9"/>
    <w:rsid w:val="00956D55"/>
    <w:rsid w:val="00960C25"/>
    <w:rsid w:val="0096330E"/>
    <w:rsid w:val="00963655"/>
    <w:rsid w:val="009637DC"/>
    <w:rsid w:val="00964738"/>
    <w:rsid w:val="009659FF"/>
    <w:rsid w:val="00966250"/>
    <w:rsid w:val="0097043A"/>
    <w:rsid w:val="0097065E"/>
    <w:rsid w:val="00970836"/>
    <w:rsid w:val="00971341"/>
    <w:rsid w:val="00971818"/>
    <w:rsid w:val="00972AED"/>
    <w:rsid w:val="00972C0B"/>
    <w:rsid w:val="00973AD8"/>
    <w:rsid w:val="009740C4"/>
    <w:rsid w:val="00974135"/>
    <w:rsid w:val="00975162"/>
    <w:rsid w:val="0097638D"/>
    <w:rsid w:val="009767E0"/>
    <w:rsid w:val="00976AD1"/>
    <w:rsid w:val="0097744F"/>
    <w:rsid w:val="00977714"/>
    <w:rsid w:val="00977F5C"/>
    <w:rsid w:val="00980152"/>
    <w:rsid w:val="00980683"/>
    <w:rsid w:val="00981109"/>
    <w:rsid w:val="009825F3"/>
    <w:rsid w:val="009833CD"/>
    <w:rsid w:val="00983FFC"/>
    <w:rsid w:val="0098507A"/>
    <w:rsid w:val="0098588A"/>
    <w:rsid w:val="00985D47"/>
    <w:rsid w:val="009900B9"/>
    <w:rsid w:val="0099048F"/>
    <w:rsid w:val="0099091D"/>
    <w:rsid w:val="00991672"/>
    <w:rsid w:val="00991F4D"/>
    <w:rsid w:val="00993380"/>
    <w:rsid w:val="00994674"/>
    <w:rsid w:val="00995D3A"/>
    <w:rsid w:val="00996109"/>
    <w:rsid w:val="009964FE"/>
    <w:rsid w:val="00997090"/>
    <w:rsid w:val="0099727E"/>
    <w:rsid w:val="00997DF8"/>
    <w:rsid w:val="009A005C"/>
    <w:rsid w:val="009A0CF3"/>
    <w:rsid w:val="009A1617"/>
    <w:rsid w:val="009A2356"/>
    <w:rsid w:val="009A34CC"/>
    <w:rsid w:val="009A3C8F"/>
    <w:rsid w:val="009A3FF1"/>
    <w:rsid w:val="009A40D0"/>
    <w:rsid w:val="009A416B"/>
    <w:rsid w:val="009A47F5"/>
    <w:rsid w:val="009A4EC3"/>
    <w:rsid w:val="009A584A"/>
    <w:rsid w:val="009A5C5F"/>
    <w:rsid w:val="009A5E43"/>
    <w:rsid w:val="009A6859"/>
    <w:rsid w:val="009B0389"/>
    <w:rsid w:val="009B0F90"/>
    <w:rsid w:val="009B2D56"/>
    <w:rsid w:val="009B3358"/>
    <w:rsid w:val="009B4381"/>
    <w:rsid w:val="009B4DDB"/>
    <w:rsid w:val="009B50AE"/>
    <w:rsid w:val="009B56DA"/>
    <w:rsid w:val="009C175B"/>
    <w:rsid w:val="009C1D8B"/>
    <w:rsid w:val="009C1F3F"/>
    <w:rsid w:val="009C2303"/>
    <w:rsid w:val="009C42B0"/>
    <w:rsid w:val="009C4345"/>
    <w:rsid w:val="009C4597"/>
    <w:rsid w:val="009C45B8"/>
    <w:rsid w:val="009C496D"/>
    <w:rsid w:val="009C5046"/>
    <w:rsid w:val="009C5D3B"/>
    <w:rsid w:val="009C7D98"/>
    <w:rsid w:val="009D0CAE"/>
    <w:rsid w:val="009D10C7"/>
    <w:rsid w:val="009D22E3"/>
    <w:rsid w:val="009D2331"/>
    <w:rsid w:val="009D3CAD"/>
    <w:rsid w:val="009D3E1C"/>
    <w:rsid w:val="009D4234"/>
    <w:rsid w:val="009D438C"/>
    <w:rsid w:val="009D4458"/>
    <w:rsid w:val="009D4840"/>
    <w:rsid w:val="009D4E5F"/>
    <w:rsid w:val="009D533B"/>
    <w:rsid w:val="009D573F"/>
    <w:rsid w:val="009D5C7D"/>
    <w:rsid w:val="009D6229"/>
    <w:rsid w:val="009D78C3"/>
    <w:rsid w:val="009E0BCE"/>
    <w:rsid w:val="009E14DE"/>
    <w:rsid w:val="009E1971"/>
    <w:rsid w:val="009E1F93"/>
    <w:rsid w:val="009E37E0"/>
    <w:rsid w:val="009E47DD"/>
    <w:rsid w:val="009E4C3F"/>
    <w:rsid w:val="009E5218"/>
    <w:rsid w:val="009E5EF5"/>
    <w:rsid w:val="009F2937"/>
    <w:rsid w:val="009F2ECF"/>
    <w:rsid w:val="009F4406"/>
    <w:rsid w:val="009F4858"/>
    <w:rsid w:val="009F490E"/>
    <w:rsid w:val="009F4987"/>
    <w:rsid w:val="009F6D06"/>
    <w:rsid w:val="00A00367"/>
    <w:rsid w:val="00A01602"/>
    <w:rsid w:val="00A023F9"/>
    <w:rsid w:val="00A025C1"/>
    <w:rsid w:val="00A02604"/>
    <w:rsid w:val="00A02A2B"/>
    <w:rsid w:val="00A034F2"/>
    <w:rsid w:val="00A044EA"/>
    <w:rsid w:val="00A049D2"/>
    <w:rsid w:val="00A064CA"/>
    <w:rsid w:val="00A069C9"/>
    <w:rsid w:val="00A070D0"/>
    <w:rsid w:val="00A070E2"/>
    <w:rsid w:val="00A07686"/>
    <w:rsid w:val="00A0792A"/>
    <w:rsid w:val="00A079E5"/>
    <w:rsid w:val="00A10615"/>
    <w:rsid w:val="00A11C72"/>
    <w:rsid w:val="00A128A6"/>
    <w:rsid w:val="00A12D01"/>
    <w:rsid w:val="00A14688"/>
    <w:rsid w:val="00A17057"/>
    <w:rsid w:val="00A1719B"/>
    <w:rsid w:val="00A200D4"/>
    <w:rsid w:val="00A2169B"/>
    <w:rsid w:val="00A21719"/>
    <w:rsid w:val="00A2171D"/>
    <w:rsid w:val="00A21855"/>
    <w:rsid w:val="00A220E0"/>
    <w:rsid w:val="00A22526"/>
    <w:rsid w:val="00A2253A"/>
    <w:rsid w:val="00A2270B"/>
    <w:rsid w:val="00A22B15"/>
    <w:rsid w:val="00A22F4F"/>
    <w:rsid w:val="00A235BB"/>
    <w:rsid w:val="00A2373A"/>
    <w:rsid w:val="00A26A24"/>
    <w:rsid w:val="00A272B3"/>
    <w:rsid w:val="00A30003"/>
    <w:rsid w:val="00A303D6"/>
    <w:rsid w:val="00A30F9A"/>
    <w:rsid w:val="00A319F7"/>
    <w:rsid w:val="00A32071"/>
    <w:rsid w:val="00A33FFE"/>
    <w:rsid w:val="00A342C6"/>
    <w:rsid w:val="00A365F0"/>
    <w:rsid w:val="00A36C4A"/>
    <w:rsid w:val="00A37DC8"/>
    <w:rsid w:val="00A400B2"/>
    <w:rsid w:val="00A408A0"/>
    <w:rsid w:val="00A41410"/>
    <w:rsid w:val="00A41FA5"/>
    <w:rsid w:val="00A4354A"/>
    <w:rsid w:val="00A43EC7"/>
    <w:rsid w:val="00A43EEA"/>
    <w:rsid w:val="00A44E0A"/>
    <w:rsid w:val="00A455DD"/>
    <w:rsid w:val="00A45774"/>
    <w:rsid w:val="00A5051F"/>
    <w:rsid w:val="00A50BA1"/>
    <w:rsid w:val="00A519A0"/>
    <w:rsid w:val="00A5286F"/>
    <w:rsid w:val="00A52F81"/>
    <w:rsid w:val="00A535B1"/>
    <w:rsid w:val="00A54202"/>
    <w:rsid w:val="00A5462F"/>
    <w:rsid w:val="00A54E36"/>
    <w:rsid w:val="00A55481"/>
    <w:rsid w:val="00A557DD"/>
    <w:rsid w:val="00A56D24"/>
    <w:rsid w:val="00A5745E"/>
    <w:rsid w:val="00A5789E"/>
    <w:rsid w:val="00A57E27"/>
    <w:rsid w:val="00A606D8"/>
    <w:rsid w:val="00A60DAE"/>
    <w:rsid w:val="00A61730"/>
    <w:rsid w:val="00A61E35"/>
    <w:rsid w:val="00A626CE"/>
    <w:rsid w:val="00A64465"/>
    <w:rsid w:val="00A653DA"/>
    <w:rsid w:val="00A6746B"/>
    <w:rsid w:val="00A674FF"/>
    <w:rsid w:val="00A67BF1"/>
    <w:rsid w:val="00A700AD"/>
    <w:rsid w:val="00A701DC"/>
    <w:rsid w:val="00A7074D"/>
    <w:rsid w:val="00A719BE"/>
    <w:rsid w:val="00A733DE"/>
    <w:rsid w:val="00A73DD9"/>
    <w:rsid w:val="00A74703"/>
    <w:rsid w:val="00A74B92"/>
    <w:rsid w:val="00A750F0"/>
    <w:rsid w:val="00A757B3"/>
    <w:rsid w:val="00A76C25"/>
    <w:rsid w:val="00A80876"/>
    <w:rsid w:val="00A81F3F"/>
    <w:rsid w:val="00A823D1"/>
    <w:rsid w:val="00A8278D"/>
    <w:rsid w:val="00A82FF7"/>
    <w:rsid w:val="00A843F4"/>
    <w:rsid w:val="00A8456E"/>
    <w:rsid w:val="00A85005"/>
    <w:rsid w:val="00A86954"/>
    <w:rsid w:val="00A8696E"/>
    <w:rsid w:val="00A86D5A"/>
    <w:rsid w:val="00A86DAD"/>
    <w:rsid w:val="00A86E10"/>
    <w:rsid w:val="00A87144"/>
    <w:rsid w:val="00A90D69"/>
    <w:rsid w:val="00A91B00"/>
    <w:rsid w:val="00A9210D"/>
    <w:rsid w:val="00A92875"/>
    <w:rsid w:val="00A92E68"/>
    <w:rsid w:val="00A93405"/>
    <w:rsid w:val="00A942D9"/>
    <w:rsid w:val="00A946FB"/>
    <w:rsid w:val="00A95AD3"/>
    <w:rsid w:val="00A9600B"/>
    <w:rsid w:val="00A96025"/>
    <w:rsid w:val="00AA05C3"/>
    <w:rsid w:val="00AA08B0"/>
    <w:rsid w:val="00AA08BD"/>
    <w:rsid w:val="00AA2AE8"/>
    <w:rsid w:val="00AA4164"/>
    <w:rsid w:val="00AA4386"/>
    <w:rsid w:val="00AA445D"/>
    <w:rsid w:val="00AA4CF3"/>
    <w:rsid w:val="00AA538A"/>
    <w:rsid w:val="00AA61A5"/>
    <w:rsid w:val="00AA704D"/>
    <w:rsid w:val="00AA732D"/>
    <w:rsid w:val="00AB085B"/>
    <w:rsid w:val="00AB1457"/>
    <w:rsid w:val="00AB20C4"/>
    <w:rsid w:val="00AB29B1"/>
    <w:rsid w:val="00AB2FB5"/>
    <w:rsid w:val="00AB4C4C"/>
    <w:rsid w:val="00AB53A4"/>
    <w:rsid w:val="00AB5A9E"/>
    <w:rsid w:val="00AB6DFE"/>
    <w:rsid w:val="00AB73FD"/>
    <w:rsid w:val="00AB7AE3"/>
    <w:rsid w:val="00AB7D53"/>
    <w:rsid w:val="00AB7E43"/>
    <w:rsid w:val="00AC0702"/>
    <w:rsid w:val="00AC097F"/>
    <w:rsid w:val="00AC2177"/>
    <w:rsid w:val="00AC2BEA"/>
    <w:rsid w:val="00AC33AD"/>
    <w:rsid w:val="00AC4217"/>
    <w:rsid w:val="00AC4553"/>
    <w:rsid w:val="00AC5F06"/>
    <w:rsid w:val="00AC6F7A"/>
    <w:rsid w:val="00AC73C3"/>
    <w:rsid w:val="00AD15FF"/>
    <w:rsid w:val="00AD1B22"/>
    <w:rsid w:val="00AD2AC7"/>
    <w:rsid w:val="00AD3467"/>
    <w:rsid w:val="00AD37D5"/>
    <w:rsid w:val="00AD416D"/>
    <w:rsid w:val="00AD42F8"/>
    <w:rsid w:val="00AD73F6"/>
    <w:rsid w:val="00AD7920"/>
    <w:rsid w:val="00AD7D3C"/>
    <w:rsid w:val="00AE0281"/>
    <w:rsid w:val="00AE06B4"/>
    <w:rsid w:val="00AE0918"/>
    <w:rsid w:val="00AE2807"/>
    <w:rsid w:val="00AE2F0C"/>
    <w:rsid w:val="00AE321A"/>
    <w:rsid w:val="00AE3439"/>
    <w:rsid w:val="00AE43D7"/>
    <w:rsid w:val="00AE467D"/>
    <w:rsid w:val="00AE58DA"/>
    <w:rsid w:val="00AE645D"/>
    <w:rsid w:val="00AE65EF"/>
    <w:rsid w:val="00AF03EF"/>
    <w:rsid w:val="00AF173D"/>
    <w:rsid w:val="00AF1E4C"/>
    <w:rsid w:val="00AF2DD6"/>
    <w:rsid w:val="00AF3892"/>
    <w:rsid w:val="00AF41ED"/>
    <w:rsid w:val="00AF490E"/>
    <w:rsid w:val="00AF5058"/>
    <w:rsid w:val="00AF56C6"/>
    <w:rsid w:val="00AF5BE9"/>
    <w:rsid w:val="00AF6524"/>
    <w:rsid w:val="00AF68E4"/>
    <w:rsid w:val="00AF7E6A"/>
    <w:rsid w:val="00B0170F"/>
    <w:rsid w:val="00B01BE3"/>
    <w:rsid w:val="00B0359B"/>
    <w:rsid w:val="00B0534D"/>
    <w:rsid w:val="00B063A3"/>
    <w:rsid w:val="00B06CA0"/>
    <w:rsid w:val="00B10119"/>
    <w:rsid w:val="00B11123"/>
    <w:rsid w:val="00B11812"/>
    <w:rsid w:val="00B12B8B"/>
    <w:rsid w:val="00B130D4"/>
    <w:rsid w:val="00B13173"/>
    <w:rsid w:val="00B13D78"/>
    <w:rsid w:val="00B14B7F"/>
    <w:rsid w:val="00B16142"/>
    <w:rsid w:val="00B165C1"/>
    <w:rsid w:val="00B16977"/>
    <w:rsid w:val="00B16ADB"/>
    <w:rsid w:val="00B178FC"/>
    <w:rsid w:val="00B17971"/>
    <w:rsid w:val="00B17ABC"/>
    <w:rsid w:val="00B17B11"/>
    <w:rsid w:val="00B20463"/>
    <w:rsid w:val="00B21113"/>
    <w:rsid w:val="00B22A37"/>
    <w:rsid w:val="00B22AFC"/>
    <w:rsid w:val="00B233CC"/>
    <w:rsid w:val="00B2343D"/>
    <w:rsid w:val="00B23466"/>
    <w:rsid w:val="00B256C9"/>
    <w:rsid w:val="00B257F0"/>
    <w:rsid w:val="00B25872"/>
    <w:rsid w:val="00B2605B"/>
    <w:rsid w:val="00B26068"/>
    <w:rsid w:val="00B27452"/>
    <w:rsid w:val="00B279E2"/>
    <w:rsid w:val="00B27C8F"/>
    <w:rsid w:val="00B30BD2"/>
    <w:rsid w:val="00B30C58"/>
    <w:rsid w:val="00B30DF4"/>
    <w:rsid w:val="00B313C5"/>
    <w:rsid w:val="00B314A9"/>
    <w:rsid w:val="00B31BDB"/>
    <w:rsid w:val="00B31F0A"/>
    <w:rsid w:val="00B32AC0"/>
    <w:rsid w:val="00B33912"/>
    <w:rsid w:val="00B3479B"/>
    <w:rsid w:val="00B34B14"/>
    <w:rsid w:val="00B35D76"/>
    <w:rsid w:val="00B35ED6"/>
    <w:rsid w:val="00B35F0F"/>
    <w:rsid w:val="00B36110"/>
    <w:rsid w:val="00B37E7C"/>
    <w:rsid w:val="00B401E3"/>
    <w:rsid w:val="00B40BCE"/>
    <w:rsid w:val="00B41397"/>
    <w:rsid w:val="00B413FF"/>
    <w:rsid w:val="00B41C54"/>
    <w:rsid w:val="00B42085"/>
    <w:rsid w:val="00B42D2F"/>
    <w:rsid w:val="00B43AE8"/>
    <w:rsid w:val="00B44E40"/>
    <w:rsid w:val="00B451DD"/>
    <w:rsid w:val="00B4538B"/>
    <w:rsid w:val="00B45603"/>
    <w:rsid w:val="00B474D5"/>
    <w:rsid w:val="00B47698"/>
    <w:rsid w:val="00B5026A"/>
    <w:rsid w:val="00B50571"/>
    <w:rsid w:val="00B522B3"/>
    <w:rsid w:val="00B5233E"/>
    <w:rsid w:val="00B52411"/>
    <w:rsid w:val="00B52BBB"/>
    <w:rsid w:val="00B54F23"/>
    <w:rsid w:val="00B55573"/>
    <w:rsid w:val="00B555EF"/>
    <w:rsid w:val="00B56A84"/>
    <w:rsid w:val="00B57BEC"/>
    <w:rsid w:val="00B60C84"/>
    <w:rsid w:val="00B61711"/>
    <w:rsid w:val="00B63231"/>
    <w:rsid w:val="00B6356A"/>
    <w:rsid w:val="00B64131"/>
    <w:rsid w:val="00B64653"/>
    <w:rsid w:val="00B64F27"/>
    <w:rsid w:val="00B66669"/>
    <w:rsid w:val="00B67354"/>
    <w:rsid w:val="00B709DC"/>
    <w:rsid w:val="00B71088"/>
    <w:rsid w:val="00B726DA"/>
    <w:rsid w:val="00B72CB8"/>
    <w:rsid w:val="00B740CB"/>
    <w:rsid w:val="00B742A5"/>
    <w:rsid w:val="00B755EE"/>
    <w:rsid w:val="00B75AC8"/>
    <w:rsid w:val="00B778C9"/>
    <w:rsid w:val="00B7790C"/>
    <w:rsid w:val="00B77B80"/>
    <w:rsid w:val="00B80DF6"/>
    <w:rsid w:val="00B814C0"/>
    <w:rsid w:val="00B8189D"/>
    <w:rsid w:val="00B81D93"/>
    <w:rsid w:val="00B8280A"/>
    <w:rsid w:val="00B829AD"/>
    <w:rsid w:val="00B833FF"/>
    <w:rsid w:val="00B8479E"/>
    <w:rsid w:val="00B84B60"/>
    <w:rsid w:val="00B86A51"/>
    <w:rsid w:val="00B86F4D"/>
    <w:rsid w:val="00B87831"/>
    <w:rsid w:val="00B87ADB"/>
    <w:rsid w:val="00B90A8D"/>
    <w:rsid w:val="00B90CEE"/>
    <w:rsid w:val="00B91E53"/>
    <w:rsid w:val="00B922B2"/>
    <w:rsid w:val="00B92F6A"/>
    <w:rsid w:val="00B93553"/>
    <w:rsid w:val="00B93DC3"/>
    <w:rsid w:val="00B95E32"/>
    <w:rsid w:val="00B966CF"/>
    <w:rsid w:val="00B973AD"/>
    <w:rsid w:val="00B978D9"/>
    <w:rsid w:val="00B97DF5"/>
    <w:rsid w:val="00BA0D60"/>
    <w:rsid w:val="00BA1A5D"/>
    <w:rsid w:val="00BA261B"/>
    <w:rsid w:val="00BA45C0"/>
    <w:rsid w:val="00BA4ACC"/>
    <w:rsid w:val="00BA4FC4"/>
    <w:rsid w:val="00BA5282"/>
    <w:rsid w:val="00BA58B4"/>
    <w:rsid w:val="00BA5EC7"/>
    <w:rsid w:val="00BA7DDC"/>
    <w:rsid w:val="00BB0819"/>
    <w:rsid w:val="00BB08B1"/>
    <w:rsid w:val="00BB0A0D"/>
    <w:rsid w:val="00BB2687"/>
    <w:rsid w:val="00BB3724"/>
    <w:rsid w:val="00BB389A"/>
    <w:rsid w:val="00BB3B59"/>
    <w:rsid w:val="00BB3CD5"/>
    <w:rsid w:val="00BB4067"/>
    <w:rsid w:val="00BB4DFE"/>
    <w:rsid w:val="00BB61AF"/>
    <w:rsid w:val="00BB6E3D"/>
    <w:rsid w:val="00BC0727"/>
    <w:rsid w:val="00BC1693"/>
    <w:rsid w:val="00BC211C"/>
    <w:rsid w:val="00BC2E8A"/>
    <w:rsid w:val="00BC3980"/>
    <w:rsid w:val="00BC3D2D"/>
    <w:rsid w:val="00BC3ECE"/>
    <w:rsid w:val="00BC42A4"/>
    <w:rsid w:val="00BC7EF0"/>
    <w:rsid w:val="00BD03F5"/>
    <w:rsid w:val="00BD06C0"/>
    <w:rsid w:val="00BD1010"/>
    <w:rsid w:val="00BD2026"/>
    <w:rsid w:val="00BD2FCD"/>
    <w:rsid w:val="00BD34F0"/>
    <w:rsid w:val="00BD43D2"/>
    <w:rsid w:val="00BD4CEE"/>
    <w:rsid w:val="00BD5D8E"/>
    <w:rsid w:val="00BD6188"/>
    <w:rsid w:val="00BD6388"/>
    <w:rsid w:val="00BD654B"/>
    <w:rsid w:val="00BD6847"/>
    <w:rsid w:val="00BD68D9"/>
    <w:rsid w:val="00BD7118"/>
    <w:rsid w:val="00BD75F5"/>
    <w:rsid w:val="00BD7BA7"/>
    <w:rsid w:val="00BE072E"/>
    <w:rsid w:val="00BE0F42"/>
    <w:rsid w:val="00BE1E75"/>
    <w:rsid w:val="00BE2389"/>
    <w:rsid w:val="00BE3A0D"/>
    <w:rsid w:val="00BE4042"/>
    <w:rsid w:val="00BE40CB"/>
    <w:rsid w:val="00BE47A7"/>
    <w:rsid w:val="00BE50DA"/>
    <w:rsid w:val="00BE64BD"/>
    <w:rsid w:val="00BE7621"/>
    <w:rsid w:val="00BF0842"/>
    <w:rsid w:val="00BF1149"/>
    <w:rsid w:val="00BF1BE0"/>
    <w:rsid w:val="00BF1FEA"/>
    <w:rsid w:val="00BF21C3"/>
    <w:rsid w:val="00BF2F44"/>
    <w:rsid w:val="00BF3248"/>
    <w:rsid w:val="00BF33C7"/>
    <w:rsid w:val="00BF3D79"/>
    <w:rsid w:val="00BF421C"/>
    <w:rsid w:val="00BF59CF"/>
    <w:rsid w:val="00BF620A"/>
    <w:rsid w:val="00BF7646"/>
    <w:rsid w:val="00BF7B61"/>
    <w:rsid w:val="00BF7BB8"/>
    <w:rsid w:val="00C007F9"/>
    <w:rsid w:val="00C04B72"/>
    <w:rsid w:val="00C063EF"/>
    <w:rsid w:val="00C06E7A"/>
    <w:rsid w:val="00C06E9D"/>
    <w:rsid w:val="00C0757F"/>
    <w:rsid w:val="00C07C5A"/>
    <w:rsid w:val="00C101BE"/>
    <w:rsid w:val="00C102DE"/>
    <w:rsid w:val="00C102E3"/>
    <w:rsid w:val="00C10AD0"/>
    <w:rsid w:val="00C11E26"/>
    <w:rsid w:val="00C1212F"/>
    <w:rsid w:val="00C13D97"/>
    <w:rsid w:val="00C13F70"/>
    <w:rsid w:val="00C143F7"/>
    <w:rsid w:val="00C146A3"/>
    <w:rsid w:val="00C1536E"/>
    <w:rsid w:val="00C17812"/>
    <w:rsid w:val="00C2050E"/>
    <w:rsid w:val="00C2185B"/>
    <w:rsid w:val="00C21FEC"/>
    <w:rsid w:val="00C22961"/>
    <w:rsid w:val="00C22AE3"/>
    <w:rsid w:val="00C22CEE"/>
    <w:rsid w:val="00C24078"/>
    <w:rsid w:val="00C24BF2"/>
    <w:rsid w:val="00C252CC"/>
    <w:rsid w:val="00C25AB4"/>
    <w:rsid w:val="00C25FCD"/>
    <w:rsid w:val="00C25FD4"/>
    <w:rsid w:val="00C2628C"/>
    <w:rsid w:val="00C31311"/>
    <w:rsid w:val="00C31D56"/>
    <w:rsid w:val="00C32FF9"/>
    <w:rsid w:val="00C33010"/>
    <w:rsid w:val="00C33764"/>
    <w:rsid w:val="00C33825"/>
    <w:rsid w:val="00C342A3"/>
    <w:rsid w:val="00C3505C"/>
    <w:rsid w:val="00C35494"/>
    <w:rsid w:val="00C354F1"/>
    <w:rsid w:val="00C35BDE"/>
    <w:rsid w:val="00C367F4"/>
    <w:rsid w:val="00C37285"/>
    <w:rsid w:val="00C40BE9"/>
    <w:rsid w:val="00C41010"/>
    <w:rsid w:val="00C42E8B"/>
    <w:rsid w:val="00C43864"/>
    <w:rsid w:val="00C43BE0"/>
    <w:rsid w:val="00C44D33"/>
    <w:rsid w:val="00C45A4E"/>
    <w:rsid w:val="00C45A51"/>
    <w:rsid w:val="00C45C92"/>
    <w:rsid w:val="00C46DAA"/>
    <w:rsid w:val="00C470A2"/>
    <w:rsid w:val="00C53AE2"/>
    <w:rsid w:val="00C5467C"/>
    <w:rsid w:val="00C565E8"/>
    <w:rsid w:val="00C57E49"/>
    <w:rsid w:val="00C60AF6"/>
    <w:rsid w:val="00C60EE2"/>
    <w:rsid w:val="00C61C98"/>
    <w:rsid w:val="00C61EDD"/>
    <w:rsid w:val="00C62D28"/>
    <w:rsid w:val="00C63C2F"/>
    <w:rsid w:val="00C64105"/>
    <w:rsid w:val="00C647A6"/>
    <w:rsid w:val="00C64FF9"/>
    <w:rsid w:val="00C66474"/>
    <w:rsid w:val="00C66B29"/>
    <w:rsid w:val="00C66D2C"/>
    <w:rsid w:val="00C6752E"/>
    <w:rsid w:val="00C7022A"/>
    <w:rsid w:val="00C71F24"/>
    <w:rsid w:val="00C72551"/>
    <w:rsid w:val="00C7333A"/>
    <w:rsid w:val="00C7356B"/>
    <w:rsid w:val="00C74022"/>
    <w:rsid w:val="00C745C3"/>
    <w:rsid w:val="00C74F20"/>
    <w:rsid w:val="00C758B6"/>
    <w:rsid w:val="00C759ED"/>
    <w:rsid w:val="00C76210"/>
    <w:rsid w:val="00C762DF"/>
    <w:rsid w:val="00C768D1"/>
    <w:rsid w:val="00C77414"/>
    <w:rsid w:val="00C77674"/>
    <w:rsid w:val="00C77711"/>
    <w:rsid w:val="00C80269"/>
    <w:rsid w:val="00C81F7B"/>
    <w:rsid w:val="00C82FA8"/>
    <w:rsid w:val="00C843C0"/>
    <w:rsid w:val="00C84D1B"/>
    <w:rsid w:val="00C8567F"/>
    <w:rsid w:val="00C857F9"/>
    <w:rsid w:val="00C8599A"/>
    <w:rsid w:val="00C86BFE"/>
    <w:rsid w:val="00C876F5"/>
    <w:rsid w:val="00C8793B"/>
    <w:rsid w:val="00C90C17"/>
    <w:rsid w:val="00C919E2"/>
    <w:rsid w:val="00C91C59"/>
    <w:rsid w:val="00C91CC3"/>
    <w:rsid w:val="00C91F72"/>
    <w:rsid w:val="00C9222A"/>
    <w:rsid w:val="00C9222B"/>
    <w:rsid w:val="00C9305F"/>
    <w:rsid w:val="00C935BF"/>
    <w:rsid w:val="00C94CF8"/>
    <w:rsid w:val="00C95BC4"/>
    <w:rsid w:val="00C9665C"/>
    <w:rsid w:val="00C97249"/>
    <w:rsid w:val="00C972EC"/>
    <w:rsid w:val="00C97579"/>
    <w:rsid w:val="00C97700"/>
    <w:rsid w:val="00CA21F4"/>
    <w:rsid w:val="00CA22F0"/>
    <w:rsid w:val="00CA3845"/>
    <w:rsid w:val="00CA3868"/>
    <w:rsid w:val="00CA389A"/>
    <w:rsid w:val="00CA3CCE"/>
    <w:rsid w:val="00CA4B48"/>
    <w:rsid w:val="00CA5032"/>
    <w:rsid w:val="00CA5A0C"/>
    <w:rsid w:val="00CA5B1E"/>
    <w:rsid w:val="00CA7B85"/>
    <w:rsid w:val="00CA7EEB"/>
    <w:rsid w:val="00CB0051"/>
    <w:rsid w:val="00CB020C"/>
    <w:rsid w:val="00CB0882"/>
    <w:rsid w:val="00CB11B3"/>
    <w:rsid w:val="00CB1359"/>
    <w:rsid w:val="00CB1B91"/>
    <w:rsid w:val="00CB26E5"/>
    <w:rsid w:val="00CB3355"/>
    <w:rsid w:val="00CB3DE3"/>
    <w:rsid w:val="00CB4F5F"/>
    <w:rsid w:val="00CB58B1"/>
    <w:rsid w:val="00CB5A55"/>
    <w:rsid w:val="00CB5AB4"/>
    <w:rsid w:val="00CB6B24"/>
    <w:rsid w:val="00CB6D80"/>
    <w:rsid w:val="00CB79CD"/>
    <w:rsid w:val="00CB7B34"/>
    <w:rsid w:val="00CC0087"/>
    <w:rsid w:val="00CC1211"/>
    <w:rsid w:val="00CC1FEF"/>
    <w:rsid w:val="00CC29B2"/>
    <w:rsid w:val="00CC2E09"/>
    <w:rsid w:val="00CC313B"/>
    <w:rsid w:val="00CC4BDA"/>
    <w:rsid w:val="00CC5345"/>
    <w:rsid w:val="00CC5F2C"/>
    <w:rsid w:val="00CC6067"/>
    <w:rsid w:val="00CC673E"/>
    <w:rsid w:val="00CC700B"/>
    <w:rsid w:val="00CC79D8"/>
    <w:rsid w:val="00CD07E6"/>
    <w:rsid w:val="00CD0EF0"/>
    <w:rsid w:val="00CD0F76"/>
    <w:rsid w:val="00CD1A1E"/>
    <w:rsid w:val="00CD1DD0"/>
    <w:rsid w:val="00CD31D7"/>
    <w:rsid w:val="00CD3966"/>
    <w:rsid w:val="00CD3A4F"/>
    <w:rsid w:val="00CD430E"/>
    <w:rsid w:val="00CD4526"/>
    <w:rsid w:val="00CD4582"/>
    <w:rsid w:val="00CD4B69"/>
    <w:rsid w:val="00CD527C"/>
    <w:rsid w:val="00CD6102"/>
    <w:rsid w:val="00CD61B2"/>
    <w:rsid w:val="00CD69B1"/>
    <w:rsid w:val="00CD72A1"/>
    <w:rsid w:val="00CD72A2"/>
    <w:rsid w:val="00CD77E0"/>
    <w:rsid w:val="00CE0275"/>
    <w:rsid w:val="00CE03B0"/>
    <w:rsid w:val="00CE048C"/>
    <w:rsid w:val="00CE08EA"/>
    <w:rsid w:val="00CE0E9C"/>
    <w:rsid w:val="00CE1917"/>
    <w:rsid w:val="00CE191B"/>
    <w:rsid w:val="00CE193C"/>
    <w:rsid w:val="00CE34AA"/>
    <w:rsid w:val="00CE4535"/>
    <w:rsid w:val="00CE5308"/>
    <w:rsid w:val="00CE536C"/>
    <w:rsid w:val="00CE57B2"/>
    <w:rsid w:val="00CE57CF"/>
    <w:rsid w:val="00CE5DF6"/>
    <w:rsid w:val="00CE66A2"/>
    <w:rsid w:val="00CE7631"/>
    <w:rsid w:val="00CE7A2C"/>
    <w:rsid w:val="00CF0A7B"/>
    <w:rsid w:val="00CF0A94"/>
    <w:rsid w:val="00CF1B29"/>
    <w:rsid w:val="00CF2B70"/>
    <w:rsid w:val="00CF2E8D"/>
    <w:rsid w:val="00CF31B4"/>
    <w:rsid w:val="00CF39DE"/>
    <w:rsid w:val="00CF4CFC"/>
    <w:rsid w:val="00CF5064"/>
    <w:rsid w:val="00CF5DAF"/>
    <w:rsid w:val="00CF772E"/>
    <w:rsid w:val="00CF7AA8"/>
    <w:rsid w:val="00D00DCF"/>
    <w:rsid w:val="00D01AC0"/>
    <w:rsid w:val="00D01C9C"/>
    <w:rsid w:val="00D02822"/>
    <w:rsid w:val="00D05200"/>
    <w:rsid w:val="00D1180B"/>
    <w:rsid w:val="00D11C6E"/>
    <w:rsid w:val="00D14972"/>
    <w:rsid w:val="00D16089"/>
    <w:rsid w:val="00D2096A"/>
    <w:rsid w:val="00D2121A"/>
    <w:rsid w:val="00D235D3"/>
    <w:rsid w:val="00D24124"/>
    <w:rsid w:val="00D24636"/>
    <w:rsid w:val="00D24EF1"/>
    <w:rsid w:val="00D256D8"/>
    <w:rsid w:val="00D262D1"/>
    <w:rsid w:val="00D26988"/>
    <w:rsid w:val="00D27DF0"/>
    <w:rsid w:val="00D30329"/>
    <w:rsid w:val="00D316CE"/>
    <w:rsid w:val="00D31955"/>
    <w:rsid w:val="00D31C27"/>
    <w:rsid w:val="00D320A6"/>
    <w:rsid w:val="00D324BA"/>
    <w:rsid w:val="00D35C70"/>
    <w:rsid w:val="00D363E2"/>
    <w:rsid w:val="00D374D2"/>
    <w:rsid w:val="00D37B91"/>
    <w:rsid w:val="00D407D6"/>
    <w:rsid w:val="00D41208"/>
    <w:rsid w:val="00D4161F"/>
    <w:rsid w:val="00D41FD7"/>
    <w:rsid w:val="00D4250A"/>
    <w:rsid w:val="00D4316B"/>
    <w:rsid w:val="00D43627"/>
    <w:rsid w:val="00D43643"/>
    <w:rsid w:val="00D4419E"/>
    <w:rsid w:val="00D448ED"/>
    <w:rsid w:val="00D44952"/>
    <w:rsid w:val="00D4634A"/>
    <w:rsid w:val="00D46DAB"/>
    <w:rsid w:val="00D504AD"/>
    <w:rsid w:val="00D50E48"/>
    <w:rsid w:val="00D5142F"/>
    <w:rsid w:val="00D5168E"/>
    <w:rsid w:val="00D5230E"/>
    <w:rsid w:val="00D52C50"/>
    <w:rsid w:val="00D52F91"/>
    <w:rsid w:val="00D53098"/>
    <w:rsid w:val="00D53AB5"/>
    <w:rsid w:val="00D53E85"/>
    <w:rsid w:val="00D54A4F"/>
    <w:rsid w:val="00D55C0A"/>
    <w:rsid w:val="00D55C9B"/>
    <w:rsid w:val="00D57A61"/>
    <w:rsid w:val="00D602A1"/>
    <w:rsid w:val="00D61FD8"/>
    <w:rsid w:val="00D62532"/>
    <w:rsid w:val="00D631FC"/>
    <w:rsid w:val="00D6463E"/>
    <w:rsid w:val="00D66394"/>
    <w:rsid w:val="00D70939"/>
    <w:rsid w:val="00D70B05"/>
    <w:rsid w:val="00D70E3B"/>
    <w:rsid w:val="00D71228"/>
    <w:rsid w:val="00D7238C"/>
    <w:rsid w:val="00D726BE"/>
    <w:rsid w:val="00D74211"/>
    <w:rsid w:val="00D74351"/>
    <w:rsid w:val="00D74F1B"/>
    <w:rsid w:val="00D7697B"/>
    <w:rsid w:val="00D76E24"/>
    <w:rsid w:val="00D76F16"/>
    <w:rsid w:val="00D7753D"/>
    <w:rsid w:val="00D8023D"/>
    <w:rsid w:val="00D80F2C"/>
    <w:rsid w:val="00D814DA"/>
    <w:rsid w:val="00D81792"/>
    <w:rsid w:val="00D81EE4"/>
    <w:rsid w:val="00D823B2"/>
    <w:rsid w:val="00D83610"/>
    <w:rsid w:val="00D8384D"/>
    <w:rsid w:val="00D83F3A"/>
    <w:rsid w:val="00D8443C"/>
    <w:rsid w:val="00D846C7"/>
    <w:rsid w:val="00D8473D"/>
    <w:rsid w:val="00D84D6C"/>
    <w:rsid w:val="00D8522C"/>
    <w:rsid w:val="00D85612"/>
    <w:rsid w:val="00D85A1D"/>
    <w:rsid w:val="00D860A9"/>
    <w:rsid w:val="00D86273"/>
    <w:rsid w:val="00D86907"/>
    <w:rsid w:val="00D8774A"/>
    <w:rsid w:val="00D87DA7"/>
    <w:rsid w:val="00D906C6"/>
    <w:rsid w:val="00D908D2"/>
    <w:rsid w:val="00D90FD1"/>
    <w:rsid w:val="00D91367"/>
    <w:rsid w:val="00D91AD1"/>
    <w:rsid w:val="00D91E0D"/>
    <w:rsid w:val="00D9233E"/>
    <w:rsid w:val="00D9237A"/>
    <w:rsid w:val="00D9284B"/>
    <w:rsid w:val="00D9296B"/>
    <w:rsid w:val="00D94894"/>
    <w:rsid w:val="00D94BE5"/>
    <w:rsid w:val="00D96914"/>
    <w:rsid w:val="00D97554"/>
    <w:rsid w:val="00D978E1"/>
    <w:rsid w:val="00DA0C61"/>
    <w:rsid w:val="00DA0E0D"/>
    <w:rsid w:val="00DA0FDD"/>
    <w:rsid w:val="00DA1D51"/>
    <w:rsid w:val="00DA1F68"/>
    <w:rsid w:val="00DA2598"/>
    <w:rsid w:val="00DA2865"/>
    <w:rsid w:val="00DA2953"/>
    <w:rsid w:val="00DA2D04"/>
    <w:rsid w:val="00DA3514"/>
    <w:rsid w:val="00DA3B23"/>
    <w:rsid w:val="00DA670B"/>
    <w:rsid w:val="00DA7280"/>
    <w:rsid w:val="00DB1792"/>
    <w:rsid w:val="00DB1E33"/>
    <w:rsid w:val="00DB212A"/>
    <w:rsid w:val="00DB2823"/>
    <w:rsid w:val="00DB2E1F"/>
    <w:rsid w:val="00DB338E"/>
    <w:rsid w:val="00DB3699"/>
    <w:rsid w:val="00DB3CF4"/>
    <w:rsid w:val="00DB4834"/>
    <w:rsid w:val="00DB4C2D"/>
    <w:rsid w:val="00DB695B"/>
    <w:rsid w:val="00DB6A09"/>
    <w:rsid w:val="00DB6CE0"/>
    <w:rsid w:val="00DB764A"/>
    <w:rsid w:val="00DC0B80"/>
    <w:rsid w:val="00DC10EF"/>
    <w:rsid w:val="00DC19FC"/>
    <w:rsid w:val="00DC3063"/>
    <w:rsid w:val="00DC3BFB"/>
    <w:rsid w:val="00DC447B"/>
    <w:rsid w:val="00DC4BBB"/>
    <w:rsid w:val="00DC4BEA"/>
    <w:rsid w:val="00DC55EE"/>
    <w:rsid w:val="00DC5EDA"/>
    <w:rsid w:val="00DC5F52"/>
    <w:rsid w:val="00DC68C6"/>
    <w:rsid w:val="00DC77D7"/>
    <w:rsid w:val="00DC7DE5"/>
    <w:rsid w:val="00DD0464"/>
    <w:rsid w:val="00DD154F"/>
    <w:rsid w:val="00DD2426"/>
    <w:rsid w:val="00DD3544"/>
    <w:rsid w:val="00DD3858"/>
    <w:rsid w:val="00DD3A8F"/>
    <w:rsid w:val="00DD4DA4"/>
    <w:rsid w:val="00DD503E"/>
    <w:rsid w:val="00DD5ABD"/>
    <w:rsid w:val="00DD6016"/>
    <w:rsid w:val="00DD6C66"/>
    <w:rsid w:val="00DD774B"/>
    <w:rsid w:val="00DE145D"/>
    <w:rsid w:val="00DE1C53"/>
    <w:rsid w:val="00DE1F33"/>
    <w:rsid w:val="00DE2678"/>
    <w:rsid w:val="00DE2863"/>
    <w:rsid w:val="00DE29B9"/>
    <w:rsid w:val="00DE3030"/>
    <w:rsid w:val="00DE3DA4"/>
    <w:rsid w:val="00DE3E73"/>
    <w:rsid w:val="00DE472C"/>
    <w:rsid w:val="00DE58D2"/>
    <w:rsid w:val="00DE6C8B"/>
    <w:rsid w:val="00DE73EB"/>
    <w:rsid w:val="00DE7469"/>
    <w:rsid w:val="00DE7619"/>
    <w:rsid w:val="00DE7A85"/>
    <w:rsid w:val="00DE7BE3"/>
    <w:rsid w:val="00DF1D33"/>
    <w:rsid w:val="00DF1DDB"/>
    <w:rsid w:val="00DF1FDF"/>
    <w:rsid w:val="00DF2B90"/>
    <w:rsid w:val="00DF32E7"/>
    <w:rsid w:val="00DF337A"/>
    <w:rsid w:val="00DF350A"/>
    <w:rsid w:val="00DF4A10"/>
    <w:rsid w:val="00DF4BB9"/>
    <w:rsid w:val="00DF4DB3"/>
    <w:rsid w:val="00DF507C"/>
    <w:rsid w:val="00DF62A7"/>
    <w:rsid w:val="00DF739F"/>
    <w:rsid w:val="00DF7861"/>
    <w:rsid w:val="00E00BC9"/>
    <w:rsid w:val="00E0110E"/>
    <w:rsid w:val="00E01509"/>
    <w:rsid w:val="00E015B8"/>
    <w:rsid w:val="00E03152"/>
    <w:rsid w:val="00E0405B"/>
    <w:rsid w:val="00E04083"/>
    <w:rsid w:val="00E040FE"/>
    <w:rsid w:val="00E06940"/>
    <w:rsid w:val="00E069FA"/>
    <w:rsid w:val="00E07706"/>
    <w:rsid w:val="00E10064"/>
    <w:rsid w:val="00E10171"/>
    <w:rsid w:val="00E12025"/>
    <w:rsid w:val="00E123E0"/>
    <w:rsid w:val="00E1241C"/>
    <w:rsid w:val="00E12641"/>
    <w:rsid w:val="00E12AE0"/>
    <w:rsid w:val="00E132A2"/>
    <w:rsid w:val="00E14352"/>
    <w:rsid w:val="00E14648"/>
    <w:rsid w:val="00E14FC4"/>
    <w:rsid w:val="00E150EE"/>
    <w:rsid w:val="00E15475"/>
    <w:rsid w:val="00E1551F"/>
    <w:rsid w:val="00E164EE"/>
    <w:rsid w:val="00E16866"/>
    <w:rsid w:val="00E1691A"/>
    <w:rsid w:val="00E16961"/>
    <w:rsid w:val="00E16CB1"/>
    <w:rsid w:val="00E17701"/>
    <w:rsid w:val="00E17F25"/>
    <w:rsid w:val="00E20AC8"/>
    <w:rsid w:val="00E21347"/>
    <w:rsid w:val="00E2221F"/>
    <w:rsid w:val="00E222B3"/>
    <w:rsid w:val="00E22EF2"/>
    <w:rsid w:val="00E23EB5"/>
    <w:rsid w:val="00E2407B"/>
    <w:rsid w:val="00E2441F"/>
    <w:rsid w:val="00E249B7"/>
    <w:rsid w:val="00E24DA5"/>
    <w:rsid w:val="00E24EF8"/>
    <w:rsid w:val="00E256F8"/>
    <w:rsid w:val="00E2696E"/>
    <w:rsid w:val="00E26BC3"/>
    <w:rsid w:val="00E26E24"/>
    <w:rsid w:val="00E27076"/>
    <w:rsid w:val="00E27767"/>
    <w:rsid w:val="00E3103A"/>
    <w:rsid w:val="00E31130"/>
    <w:rsid w:val="00E324A1"/>
    <w:rsid w:val="00E32DED"/>
    <w:rsid w:val="00E32F61"/>
    <w:rsid w:val="00E33674"/>
    <w:rsid w:val="00E33D51"/>
    <w:rsid w:val="00E344AA"/>
    <w:rsid w:val="00E34ED1"/>
    <w:rsid w:val="00E34F3D"/>
    <w:rsid w:val="00E3568D"/>
    <w:rsid w:val="00E35937"/>
    <w:rsid w:val="00E35C43"/>
    <w:rsid w:val="00E361B5"/>
    <w:rsid w:val="00E3698F"/>
    <w:rsid w:val="00E371CE"/>
    <w:rsid w:val="00E37557"/>
    <w:rsid w:val="00E40C30"/>
    <w:rsid w:val="00E40FC6"/>
    <w:rsid w:val="00E410B0"/>
    <w:rsid w:val="00E4118E"/>
    <w:rsid w:val="00E4187F"/>
    <w:rsid w:val="00E433C1"/>
    <w:rsid w:val="00E43894"/>
    <w:rsid w:val="00E44DD9"/>
    <w:rsid w:val="00E45001"/>
    <w:rsid w:val="00E4675C"/>
    <w:rsid w:val="00E46B54"/>
    <w:rsid w:val="00E4703C"/>
    <w:rsid w:val="00E5014D"/>
    <w:rsid w:val="00E504F4"/>
    <w:rsid w:val="00E50A0F"/>
    <w:rsid w:val="00E50D7C"/>
    <w:rsid w:val="00E510CD"/>
    <w:rsid w:val="00E532B2"/>
    <w:rsid w:val="00E53B7E"/>
    <w:rsid w:val="00E545BD"/>
    <w:rsid w:val="00E54F6D"/>
    <w:rsid w:val="00E55012"/>
    <w:rsid w:val="00E55AB1"/>
    <w:rsid w:val="00E56079"/>
    <w:rsid w:val="00E568DE"/>
    <w:rsid w:val="00E569F7"/>
    <w:rsid w:val="00E579FC"/>
    <w:rsid w:val="00E60168"/>
    <w:rsid w:val="00E602BF"/>
    <w:rsid w:val="00E60623"/>
    <w:rsid w:val="00E619BB"/>
    <w:rsid w:val="00E62235"/>
    <w:rsid w:val="00E62FE0"/>
    <w:rsid w:val="00E631E6"/>
    <w:rsid w:val="00E649A4"/>
    <w:rsid w:val="00E64AA8"/>
    <w:rsid w:val="00E64C3E"/>
    <w:rsid w:val="00E64FED"/>
    <w:rsid w:val="00E659AC"/>
    <w:rsid w:val="00E659BC"/>
    <w:rsid w:val="00E65A74"/>
    <w:rsid w:val="00E65AC9"/>
    <w:rsid w:val="00E66143"/>
    <w:rsid w:val="00E7002F"/>
    <w:rsid w:val="00E70090"/>
    <w:rsid w:val="00E706D3"/>
    <w:rsid w:val="00E70F8B"/>
    <w:rsid w:val="00E71505"/>
    <w:rsid w:val="00E71A2A"/>
    <w:rsid w:val="00E71CF5"/>
    <w:rsid w:val="00E72146"/>
    <w:rsid w:val="00E726F5"/>
    <w:rsid w:val="00E7399A"/>
    <w:rsid w:val="00E74950"/>
    <w:rsid w:val="00E74D54"/>
    <w:rsid w:val="00E752B2"/>
    <w:rsid w:val="00E7549C"/>
    <w:rsid w:val="00E75717"/>
    <w:rsid w:val="00E75F6D"/>
    <w:rsid w:val="00E76B16"/>
    <w:rsid w:val="00E76C5F"/>
    <w:rsid w:val="00E76CFB"/>
    <w:rsid w:val="00E770C9"/>
    <w:rsid w:val="00E80730"/>
    <w:rsid w:val="00E81251"/>
    <w:rsid w:val="00E817D8"/>
    <w:rsid w:val="00E82A1E"/>
    <w:rsid w:val="00E83F5C"/>
    <w:rsid w:val="00E841DA"/>
    <w:rsid w:val="00E8453C"/>
    <w:rsid w:val="00E84591"/>
    <w:rsid w:val="00E85373"/>
    <w:rsid w:val="00E86A13"/>
    <w:rsid w:val="00E87463"/>
    <w:rsid w:val="00E87CEC"/>
    <w:rsid w:val="00E87F7A"/>
    <w:rsid w:val="00E90FD5"/>
    <w:rsid w:val="00E932B8"/>
    <w:rsid w:val="00E9387F"/>
    <w:rsid w:val="00E949C3"/>
    <w:rsid w:val="00E9595E"/>
    <w:rsid w:val="00E964CB"/>
    <w:rsid w:val="00E96591"/>
    <w:rsid w:val="00E97A65"/>
    <w:rsid w:val="00E97D85"/>
    <w:rsid w:val="00EA075E"/>
    <w:rsid w:val="00EA07FB"/>
    <w:rsid w:val="00EA09AC"/>
    <w:rsid w:val="00EA0DA7"/>
    <w:rsid w:val="00EA17A7"/>
    <w:rsid w:val="00EA1E7F"/>
    <w:rsid w:val="00EA21EE"/>
    <w:rsid w:val="00EA2746"/>
    <w:rsid w:val="00EA5369"/>
    <w:rsid w:val="00EA58C3"/>
    <w:rsid w:val="00EA62E6"/>
    <w:rsid w:val="00EA6913"/>
    <w:rsid w:val="00EA6A0F"/>
    <w:rsid w:val="00EA740F"/>
    <w:rsid w:val="00EB1645"/>
    <w:rsid w:val="00EB1B3B"/>
    <w:rsid w:val="00EB41EE"/>
    <w:rsid w:val="00EB41FA"/>
    <w:rsid w:val="00EB582D"/>
    <w:rsid w:val="00EB627A"/>
    <w:rsid w:val="00EB6A3F"/>
    <w:rsid w:val="00EB7191"/>
    <w:rsid w:val="00EB7C8E"/>
    <w:rsid w:val="00EC0C3B"/>
    <w:rsid w:val="00EC129B"/>
    <w:rsid w:val="00EC2482"/>
    <w:rsid w:val="00EC3914"/>
    <w:rsid w:val="00EC3CBE"/>
    <w:rsid w:val="00EC4B31"/>
    <w:rsid w:val="00EC5697"/>
    <w:rsid w:val="00EC5E08"/>
    <w:rsid w:val="00EC67CB"/>
    <w:rsid w:val="00EC6E61"/>
    <w:rsid w:val="00EC7AC8"/>
    <w:rsid w:val="00ED031E"/>
    <w:rsid w:val="00ED0AA1"/>
    <w:rsid w:val="00ED13B2"/>
    <w:rsid w:val="00ED1593"/>
    <w:rsid w:val="00ED1611"/>
    <w:rsid w:val="00ED1C34"/>
    <w:rsid w:val="00ED2E3F"/>
    <w:rsid w:val="00ED3536"/>
    <w:rsid w:val="00ED3663"/>
    <w:rsid w:val="00ED3779"/>
    <w:rsid w:val="00ED4653"/>
    <w:rsid w:val="00ED5360"/>
    <w:rsid w:val="00ED5C39"/>
    <w:rsid w:val="00ED64EF"/>
    <w:rsid w:val="00ED6C22"/>
    <w:rsid w:val="00ED6E95"/>
    <w:rsid w:val="00ED7844"/>
    <w:rsid w:val="00ED7907"/>
    <w:rsid w:val="00ED799E"/>
    <w:rsid w:val="00EE0259"/>
    <w:rsid w:val="00EE0973"/>
    <w:rsid w:val="00EE1363"/>
    <w:rsid w:val="00EE2597"/>
    <w:rsid w:val="00EE2988"/>
    <w:rsid w:val="00EE3F42"/>
    <w:rsid w:val="00EE5CD5"/>
    <w:rsid w:val="00EE7A76"/>
    <w:rsid w:val="00EF0107"/>
    <w:rsid w:val="00EF1801"/>
    <w:rsid w:val="00EF1B0F"/>
    <w:rsid w:val="00EF1FDB"/>
    <w:rsid w:val="00EF2150"/>
    <w:rsid w:val="00EF37BD"/>
    <w:rsid w:val="00EF440C"/>
    <w:rsid w:val="00EF493D"/>
    <w:rsid w:val="00EF5D33"/>
    <w:rsid w:val="00EF5D40"/>
    <w:rsid w:val="00EF6CC5"/>
    <w:rsid w:val="00EF75EF"/>
    <w:rsid w:val="00F00111"/>
    <w:rsid w:val="00F005AF"/>
    <w:rsid w:val="00F00612"/>
    <w:rsid w:val="00F00AFC"/>
    <w:rsid w:val="00F00E46"/>
    <w:rsid w:val="00F014BD"/>
    <w:rsid w:val="00F018D3"/>
    <w:rsid w:val="00F01C82"/>
    <w:rsid w:val="00F01D89"/>
    <w:rsid w:val="00F04EAE"/>
    <w:rsid w:val="00F05048"/>
    <w:rsid w:val="00F054C3"/>
    <w:rsid w:val="00F06915"/>
    <w:rsid w:val="00F1065A"/>
    <w:rsid w:val="00F11487"/>
    <w:rsid w:val="00F117B3"/>
    <w:rsid w:val="00F11EBC"/>
    <w:rsid w:val="00F1268A"/>
    <w:rsid w:val="00F12A67"/>
    <w:rsid w:val="00F12F8B"/>
    <w:rsid w:val="00F150FA"/>
    <w:rsid w:val="00F15211"/>
    <w:rsid w:val="00F17269"/>
    <w:rsid w:val="00F17F24"/>
    <w:rsid w:val="00F20488"/>
    <w:rsid w:val="00F20711"/>
    <w:rsid w:val="00F20B40"/>
    <w:rsid w:val="00F210A1"/>
    <w:rsid w:val="00F24095"/>
    <w:rsid w:val="00F25789"/>
    <w:rsid w:val="00F26937"/>
    <w:rsid w:val="00F26BED"/>
    <w:rsid w:val="00F275D8"/>
    <w:rsid w:val="00F27A5E"/>
    <w:rsid w:val="00F27C92"/>
    <w:rsid w:val="00F30DD4"/>
    <w:rsid w:val="00F318C7"/>
    <w:rsid w:val="00F31CE8"/>
    <w:rsid w:val="00F31FD8"/>
    <w:rsid w:val="00F32D77"/>
    <w:rsid w:val="00F3373E"/>
    <w:rsid w:val="00F34D1D"/>
    <w:rsid w:val="00F34E73"/>
    <w:rsid w:val="00F34F1A"/>
    <w:rsid w:val="00F35526"/>
    <w:rsid w:val="00F3557F"/>
    <w:rsid w:val="00F36B7C"/>
    <w:rsid w:val="00F36D84"/>
    <w:rsid w:val="00F3748C"/>
    <w:rsid w:val="00F400E4"/>
    <w:rsid w:val="00F408D5"/>
    <w:rsid w:val="00F4196E"/>
    <w:rsid w:val="00F41E39"/>
    <w:rsid w:val="00F422A6"/>
    <w:rsid w:val="00F430EE"/>
    <w:rsid w:val="00F43E41"/>
    <w:rsid w:val="00F443F1"/>
    <w:rsid w:val="00F44941"/>
    <w:rsid w:val="00F449B9"/>
    <w:rsid w:val="00F45602"/>
    <w:rsid w:val="00F46210"/>
    <w:rsid w:val="00F465FC"/>
    <w:rsid w:val="00F47490"/>
    <w:rsid w:val="00F47562"/>
    <w:rsid w:val="00F47BF7"/>
    <w:rsid w:val="00F51130"/>
    <w:rsid w:val="00F51BA3"/>
    <w:rsid w:val="00F51CBB"/>
    <w:rsid w:val="00F53F06"/>
    <w:rsid w:val="00F54C24"/>
    <w:rsid w:val="00F54F84"/>
    <w:rsid w:val="00F561AA"/>
    <w:rsid w:val="00F566A1"/>
    <w:rsid w:val="00F56908"/>
    <w:rsid w:val="00F56A04"/>
    <w:rsid w:val="00F56BA0"/>
    <w:rsid w:val="00F576E5"/>
    <w:rsid w:val="00F6066D"/>
    <w:rsid w:val="00F63567"/>
    <w:rsid w:val="00F637A5"/>
    <w:rsid w:val="00F64232"/>
    <w:rsid w:val="00F64ECC"/>
    <w:rsid w:val="00F65664"/>
    <w:rsid w:val="00F657CD"/>
    <w:rsid w:val="00F65E02"/>
    <w:rsid w:val="00F65E44"/>
    <w:rsid w:val="00F664DD"/>
    <w:rsid w:val="00F6683D"/>
    <w:rsid w:val="00F66C7E"/>
    <w:rsid w:val="00F67BFB"/>
    <w:rsid w:val="00F67CB7"/>
    <w:rsid w:val="00F67CF2"/>
    <w:rsid w:val="00F67D8D"/>
    <w:rsid w:val="00F70C9F"/>
    <w:rsid w:val="00F71895"/>
    <w:rsid w:val="00F721EF"/>
    <w:rsid w:val="00F7338A"/>
    <w:rsid w:val="00F73753"/>
    <w:rsid w:val="00F73ACB"/>
    <w:rsid w:val="00F73FB1"/>
    <w:rsid w:val="00F748BE"/>
    <w:rsid w:val="00F74C29"/>
    <w:rsid w:val="00F75C9A"/>
    <w:rsid w:val="00F75DF6"/>
    <w:rsid w:val="00F7609A"/>
    <w:rsid w:val="00F76722"/>
    <w:rsid w:val="00F76B78"/>
    <w:rsid w:val="00F77743"/>
    <w:rsid w:val="00F80C14"/>
    <w:rsid w:val="00F80F36"/>
    <w:rsid w:val="00F8129A"/>
    <w:rsid w:val="00F82279"/>
    <w:rsid w:val="00F828A9"/>
    <w:rsid w:val="00F82A99"/>
    <w:rsid w:val="00F835F9"/>
    <w:rsid w:val="00F84D9B"/>
    <w:rsid w:val="00F8782B"/>
    <w:rsid w:val="00F9069D"/>
    <w:rsid w:val="00F924DA"/>
    <w:rsid w:val="00F92EBB"/>
    <w:rsid w:val="00F93588"/>
    <w:rsid w:val="00F93760"/>
    <w:rsid w:val="00F939F9"/>
    <w:rsid w:val="00F953DD"/>
    <w:rsid w:val="00F95824"/>
    <w:rsid w:val="00F978C8"/>
    <w:rsid w:val="00F979BB"/>
    <w:rsid w:val="00FA00C3"/>
    <w:rsid w:val="00FA071E"/>
    <w:rsid w:val="00FA0D3A"/>
    <w:rsid w:val="00FA1C60"/>
    <w:rsid w:val="00FA2A34"/>
    <w:rsid w:val="00FA2A91"/>
    <w:rsid w:val="00FA3150"/>
    <w:rsid w:val="00FA3631"/>
    <w:rsid w:val="00FA40EC"/>
    <w:rsid w:val="00FA4984"/>
    <w:rsid w:val="00FA4C9C"/>
    <w:rsid w:val="00FA4CE7"/>
    <w:rsid w:val="00FA4EDB"/>
    <w:rsid w:val="00FA6DD6"/>
    <w:rsid w:val="00FA6E3E"/>
    <w:rsid w:val="00FA742F"/>
    <w:rsid w:val="00FA787C"/>
    <w:rsid w:val="00FA7FFD"/>
    <w:rsid w:val="00FB2AE8"/>
    <w:rsid w:val="00FB3080"/>
    <w:rsid w:val="00FB3270"/>
    <w:rsid w:val="00FB3764"/>
    <w:rsid w:val="00FB3BBD"/>
    <w:rsid w:val="00FB3CF4"/>
    <w:rsid w:val="00FB42A9"/>
    <w:rsid w:val="00FB529C"/>
    <w:rsid w:val="00FB6B81"/>
    <w:rsid w:val="00FB7C55"/>
    <w:rsid w:val="00FC0578"/>
    <w:rsid w:val="00FC0724"/>
    <w:rsid w:val="00FC0B03"/>
    <w:rsid w:val="00FC0E84"/>
    <w:rsid w:val="00FC1112"/>
    <w:rsid w:val="00FC126C"/>
    <w:rsid w:val="00FC1560"/>
    <w:rsid w:val="00FC25BD"/>
    <w:rsid w:val="00FC30A2"/>
    <w:rsid w:val="00FC3344"/>
    <w:rsid w:val="00FC36E3"/>
    <w:rsid w:val="00FC4B6B"/>
    <w:rsid w:val="00FC4FF8"/>
    <w:rsid w:val="00FC5385"/>
    <w:rsid w:val="00FC61BD"/>
    <w:rsid w:val="00FC73FD"/>
    <w:rsid w:val="00FD0263"/>
    <w:rsid w:val="00FD1368"/>
    <w:rsid w:val="00FD13D1"/>
    <w:rsid w:val="00FD1937"/>
    <w:rsid w:val="00FD1AD2"/>
    <w:rsid w:val="00FD1BE6"/>
    <w:rsid w:val="00FD1FF7"/>
    <w:rsid w:val="00FD409E"/>
    <w:rsid w:val="00FD40CE"/>
    <w:rsid w:val="00FD46B5"/>
    <w:rsid w:val="00FD49E6"/>
    <w:rsid w:val="00FD4C85"/>
    <w:rsid w:val="00FD5367"/>
    <w:rsid w:val="00FD5B5F"/>
    <w:rsid w:val="00FE01DB"/>
    <w:rsid w:val="00FE03C7"/>
    <w:rsid w:val="00FE0F82"/>
    <w:rsid w:val="00FE1146"/>
    <w:rsid w:val="00FE1672"/>
    <w:rsid w:val="00FE1828"/>
    <w:rsid w:val="00FE1CBA"/>
    <w:rsid w:val="00FE35D2"/>
    <w:rsid w:val="00FE3EF4"/>
    <w:rsid w:val="00FE4042"/>
    <w:rsid w:val="00FE429C"/>
    <w:rsid w:val="00FE524D"/>
    <w:rsid w:val="00FE5B02"/>
    <w:rsid w:val="00FE6C10"/>
    <w:rsid w:val="00FE7867"/>
    <w:rsid w:val="00FE7BD4"/>
    <w:rsid w:val="00FE7FC3"/>
    <w:rsid w:val="00FF12F6"/>
    <w:rsid w:val="00FF1356"/>
    <w:rsid w:val="00FF1BCC"/>
    <w:rsid w:val="00FF37E3"/>
    <w:rsid w:val="00FF469C"/>
    <w:rsid w:val="00FF4B9B"/>
    <w:rsid w:val="00FF4EC2"/>
    <w:rsid w:val="00FF5D39"/>
    <w:rsid w:val="00FF6243"/>
    <w:rsid w:val="00FF637C"/>
    <w:rsid w:val="00FF6801"/>
    <w:rsid w:val="00FF6D30"/>
    <w:rsid w:val="00FF6D69"/>
    <w:rsid w:val="00FF70B1"/>
    <w:rsid w:val="00FF73A0"/>
    <w:rsid w:val="00FF7CDD"/>
    <w:rsid w:val="031546DD"/>
    <w:rsid w:val="06681A7C"/>
    <w:rsid w:val="091B663B"/>
    <w:rsid w:val="0A99C577"/>
    <w:rsid w:val="12723BA8"/>
    <w:rsid w:val="127C7477"/>
    <w:rsid w:val="16809C26"/>
    <w:rsid w:val="18BB5E7A"/>
    <w:rsid w:val="21CDF964"/>
    <w:rsid w:val="23E7DEA8"/>
    <w:rsid w:val="2B73B8D8"/>
    <w:rsid w:val="2ED2011D"/>
    <w:rsid w:val="30905723"/>
    <w:rsid w:val="3657496C"/>
    <w:rsid w:val="373A9AD6"/>
    <w:rsid w:val="3CF84DCF"/>
    <w:rsid w:val="426C774D"/>
    <w:rsid w:val="42FFB8ED"/>
    <w:rsid w:val="431CA417"/>
    <w:rsid w:val="43D9482A"/>
    <w:rsid w:val="46DC6C4F"/>
    <w:rsid w:val="4F9E04ED"/>
    <w:rsid w:val="526EEA07"/>
    <w:rsid w:val="533199EC"/>
    <w:rsid w:val="53E58AF6"/>
    <w:rsid w:val="55C93A12"/>
    <w:rsid w:val="5767561F"/>
    <w:rsid w:val="5DB412E7"/>
    <w:rsid w:val="62DC2239"/>
    <w:rsid w:val="65A2774B"/>
    <w:rsid w:val="67F1149C"/>
    <w:rsid w:val="685F8E50"/>
    <w:rsid w:val="6CF5AC08"/>
    <w:rsid w:val="6DFE59BA"/>
    <w:rsid w:val="7517A096"/>
    <w:rsid w:val="77BF4702"/>
    <w:rsid w:val="79E783EE"/>
    <w:rsid w:val="7A97DA40"/>
    <w:rsid w:val="7DC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D7464B"/>
  <w15:chartTrackingRefBased/>
  <w15:docId w15:val="{E48D6DA6-D399-4C98-8C38-9D603896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47B"/>
    <w:pPr>
      <w:spacing w:line="284" w:lineRule="exact"/>
    </w:pPr>
    <w:rPr>
      <w:rFonts w:ascii="Arial" w:eastAsia="Times New Roman" w:hAnsi="Arial" w:cs="Times New Roman"/>
      <w:sz w:val="16"/>
      <w:szCs w:val="20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1B91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B91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72717B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E123E0"/>
    <w:pPr>
      <w:jc w:val="center"/>
    </w:pPr>
    <w:rPr>
      <w:rFonts w:cs="Arial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123E0"/>
    <w:rPr>
      <w:rFonts w:ascii="Arial" w:eastAsia="Times New Roman" w:hAnsi="Arial" w:cs="Arial"/>
      <w:sz w:val="16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E123E0"/>
    <w:pPr>
      <w:spacing w:line="240" w:lineRule="exact"/>
      <w:jc w:val="both"/>
    </w:pPr>
    <w:rPr>
      <w:rFonts w:cs="Arial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123E0"/>
    <w:rPr>
      <w:rFonts w:ascii="Arial" w:eastAsia="Times New Roman" w:hAnsi="Arial" w:cs="Arial"/>
      <w:sz w:val="16"/>
      <w:szCs w:val="20"/>
    </w:rPr>
  </w:style>
  <w:style w:type="paragraph" w:styleId="EndnoteText">
    <w:name w:val="endnote text"/>
    <w:basedOn w:val="Normal"/>
    <w:link w:val="EndnoteTextChar"/>
    <w:semiHidden/>
    <w:unhideWhenUsed/>
    <w:rsid w:val="00A455DD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A455DD"/>
    <w:rPr>
      <w:rFonts w:ascii="Arial" w:eastAsia="Times New Roman" w:hAnsi="Arial" w:cs="Times New Roman"/>
      <w:sz w:val="20"/>
      <w:szCs w:val="20"/>
      <w:lang w:val="nl-NL"/>
    </w:rPr>
  </w:style>
  <w:style w:type="character" w:styleId="EndnoteReference">
    <w:name w:val="endnote reference"/>
    <w:basedOn w:val="DefaultParagraphFont"/>
    <w:uiPriority w:val="99"/>
    <w:semiHidden/>
    <w:unhideWhenUsed/>
    <w:rsid w:val="00A455D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817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179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1792"/>
    <w:rPr>
      <w:rFonts w:ascii="Arial" w:eastAsia="Times New Roman" w:hAnsi="Arial" w:cs="Times New Roman"/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17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1792"/>
    <w:rPr>
      <w:rFonts w:ascii="Arial" w:eastAsia="Times New Roman" w:hAnsi="Arial" w:cs="Times New Roman"/>
      <w:b/>
      <w:bCs/>
      <w:sz w:val="20"/>
      <w:szCs w:val="20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550D9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D93"/>
    <w:rPr>
      <w:rFonts w:ascii="Arial" w:eastAsia="Times New Roman" w:hAnsi="Arial" w:cs="Times New Roman"/>
      <w:sz w:val="16"/>
      <w:szCs w:val="20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550D9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D93"/>
    <w:rPr>
      <w:rFonts w:ascii="Arial" w:eastAsia="Times New Roman" w:hAnsi="Arial" w:cs="Times New Roman"/>
      <w:sz w:val="16"/>
      <w:szCs w:val="20"/>
      <w:lang w:val="nl-NL"/>
    </w:rPr>
  </w:style>
  <w:style w:type="table" w:styleId="TableGrid">
    <w:name w:val="Table Grid"/>
    <w:basedOn w:val="TableNormal"/>
    <w:uiPriority w:val="39"/>
    <w:rsid w:val="004B4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9231E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231E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231E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9231E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231E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231E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5228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228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7697B"/>
    <w:rPr>
      <w:sz w:val="22"/>
      <w:szCs w:val="22"/>
      <w:lang w:val="nl-NL"/>
    </w:rPr>
  </w:style>
  <w:style w:type="character" w:styleId="PageNumber">
    <w:name w:val="page number"/>
    <w:basedOn w:val="DefaultParagraphFont"/>
    <w:uiPriority w:val="99"/>
    <w:semiHidden/>
    <w:unhideWhenUsed/>
    <w:rsid w:val="00D54A4F"/>
  </w:style>
  <w:style w:type="paragraph" w:styleId="Revision">
    <w:name w:val="Revision"/>
    <w:hidden/>
    <w:uiPriority w:val="99"/>
    <w:semiHidden/>
    <w:rsid w:val="004136D3"/>
    <w:rPr>
      <w:rFonts w:ascii="Arial" w:eastAsia="Times New Roman" w:hAnsi="Arial" w:cs="Times New Roman"/>
      <w:sz w:val="16"/>
      <w:szCs w:val="20"/>
      <w:lang w:val="nl-NL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5135C"/>
    <w:rPr>
      <w:color w:val="605E5C"/>
      <w:shd w:val="clear" w:color="auto" w:fill="E1DFDD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616F1D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F4B9B"/>
    <w:rPr>
      <w:color w:val="605E5C"/>
      <w:shd w:val="clear" w:color="auto" w:fill="E1DFDD"/>
    </w:rPr>
  </w:style>
  <w:style w:type="character" w:customStyle="1" w:styleId="HoofdtekstAChar">
    <w:name w:val="Hoofdtekst A Char"/>
    <w:basedOn w:val="DefaultParagraphFont"/>
    <w:link w:val="HoofdtekstA"/>
    <w:locked/>
    <w:rsid w:val="00427D32"/>
    <w:rPr>
      <w:rFonts w:ascii="Helvetica Neue" w:hAnsi="Helvetica Neue" w:cs="Arial Unicode MS"/>
      <w:color w:val="000000"/>
      <w:sz w:val="22"/>
      <w:szCs w:val="22"/>
      <w:u w:color="000000"/>
      <w:lang w:val="nl-NL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HoofdtekstA">
    <w:name w:val="Hoofdtekst A"/>
    <w:link w:val="HoofdtekstAChar"/>
    <w:rsid w:val="00427D32"/>
    <w:rPr>
      <w:rFonts w:ascii="Helvetica Neue" w:hAnsi="Helvetica Neue" w:cs="Arial Unicode MS"/>
      <w:color w:val="000000"/>
      <w:sz w:val="22"/>
      <w:szCs w:val="22"/>
      <w:u w:color="000000"/>
      <w:lang w:val="nl-NL"/>
      <w14:textOutline w14:w="12700" w14:cap="flat" w14:cmpd="sng" w14:algn="ctr">
        <w14:noFill/>
        <w14:prstDash w14:val="solid"/>
        <w14:miter w14:lim="100000"/>
      </w14:textOutline>
    </w:rPr>
  </w:style>
  <w:style w:type="character" w:styleId="LineNumber">
    <w:name w:val="line number"/>
    <w:basedOn w:val="DefaultParagraphFont"/>
    <w:uiPriority w:val="99"/>
    <w:semiHidden/>
    <w:unhideWhenUsed/>
    <w:rsid w:val="00F46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3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7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2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9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3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3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0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5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2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1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5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9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0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7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5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4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8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7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8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74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9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4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0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6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4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1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9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2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9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4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1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1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7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3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9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9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2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27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5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5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84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4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9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1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4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3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8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6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2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1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7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4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4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8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2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8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4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5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6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07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9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85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1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43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1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33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1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3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79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3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8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7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64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1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4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3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5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39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50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41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7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0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11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4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8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1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3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2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7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82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9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95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11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4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47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7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86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07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4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7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1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6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6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94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4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4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9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3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3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9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9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3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6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5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0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9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5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8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5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7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4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64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3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0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55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8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3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5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36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7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9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1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6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32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77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8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28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25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1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4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6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48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9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9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7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0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43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73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2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1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3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68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2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88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1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62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4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05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6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77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75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2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99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55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07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6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1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3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9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6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7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4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7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8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6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8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8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51A382-0251-45F3-B098-B059F07BB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880</Words>
  <Characters>5018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5887</CharactersWithSpaces>
  <SharedDoc>false</SharedDoc>
  <HLinks>
    <vt:vector size="6" baseType="variant">
      <vt:variant>
        <vt:i4>7077979</vt:i4>
      </vt:variant>
      <vt:variant>
        <vt:i4>162</vt:i4>
      </vt:variant>
      <vt:variant>
        <vt:i4>0</vt:i4>
      </vt:variant>
      <vt:variant>
        <vt:i4>5</vt:i4>
      </vt:variant>
      <vt:variant>
        <vt:lpwstr>https://sullivan-painresearch.mcgill.ca/pdf/pcs/PCSManual_English.pdf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Nilesh Nawale</cp:lastModifiedBy>
  <cp:revision>2</cp:revision>
  <cp:lastPrinted>2022-10-27T11:13:00Z</cp:lastPrinted>
  <dcterms:created xsi:type="dcterms:W3CDTF">2023-10-09T08:32:00Z</dcterms:created>
  <dcterms:modified xsi:type="dcterms:W3CDTF">2023-10-09T08:32:00Z</dcterms:modified>
</cp:coreProperties>
</file>