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0041" w14:textId="279B8D44" w:rsidR="00E269B2" w:rsidRDefault="00E269B2" w:rsidP="00E269B2">
      <w:pPr>
        <w:spacing w:line="360" w:lineRule="auto"/>
        <w:ind w:firstLineChars="0" w:firstLine="0"/>
        <w:jc w:val="center"/>
        <w:rPr>
          <w:rFonts w:eastAsia="楷体" w:cs="Times New Roman"/>
          <w:b/>
          <w:bCs/>
          <w:kern w:val="10"/>
          <w:sz w:val="20"/>
          <w:szCs w:val="20"/>
        </w:rPr>
      </w:pPr>
      <w:r>
        <w:rPr>
          <w:rFonts w:eastAsia="楷体" w:cs="Times New Roman"/>
          <w:noProof/>
          <w:kern w:val="10"/>
          <w:sz w:val="20"/>
          <w:szCs w:val="20"/>
        </w:rPr>
        <w:drawing>
          <wp:inline distT="0" distB="0" distL="0" distR="0" wp14:anchorId="15872067" wp14:editId="3A24D01F">
            <wp:extent cx="5274310" cy="1569720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8F25" w14:textId="46F901D8" w:rsidR="00E269B2" w:rsidRDefault="00E269B2" w:rsidP="00E269B2">
      <w:pPr>
        <w:spacing w:line="360" w:lineRule="auto"/>
        <w:ind w:firstLineChars="0" w:firstLine="0"/>
        <w:jc w:val="center"/>
        <w:rPr>
          <w:rFonts w:eastAsia="楷体" w:cs="Times New Roman"/>
          <w:kern w:val="10"/>
          <w:sz w:val="20"/>
          <w:szCs w:val="20"/>
        </w:rPr>
      </w:pPr>
      <w:r w:rsidRPr="00DF56A7">
        <w:rPr>
          <w:rFonts w:eastAsia="楷体" w:cs="Times New Roman" w:hint="eastAsia"/>
          <w:b/>
          <w:bCs/>
          <w:kern w:val="10"/>
          <w:sz w:val="20"/>
          <w:szCs w:val="20"/>
        </w:rPr>
        <w:t>F</w:t>
      </w:r>
      <w:r w:rsidRPr="00DF56A7">
        <w:rPr>
          <w:rFonts w:eastAsia="楷体" w:cs="Times New Roman"/>
          <w:b/>
          <w:bCs/>
          <w:kern w:val="10"/>
          <w:sz w:val="20"/>
          <w:szCs w:val="20"/>
        </w:rPr>
        <w:t>i</w:t>
      </w:r>
      <w:r w:rsidRPr="00DF56A7">
        <w:rPr>
          <w:rFonts w:eastAsia="楷体" w:cs="Times New Roman" w:hint="eastAsia"/>
          <w:b/>
          <w:bCs/>
          <w:kern w:val="10"/>
          <w:sz w:val="20"/>
          <w:szCs w:val="20"/>
        </w:rPr>
        <w:t>g</w:t>
      </w:r>
      <w:r>
        <w:rPr>
          <w:rFonts w:eastAsia="楷体" w:cs="Times New Roman" w:hint="eastAsia"/>
          <w:b/>
          <w:bCs/>
          <w:kern w:val="10"/>
          <w:sz w:val="20"/>
          <w:szCs w:val="20"/>
        </w:rPr>
        <w:t xml:space="preserve"> S</w:t>
      </w:r>
      <w:r>
        <w:rPr>
          <w:rFonts w:eastAsia="楷体" w:cs="Times New Roman"/>
          <w:b/>
          <w:bCs/>
          <w:kern w:val="10"/>
          <w:sz w:val="20"/>
          <w:szCs w:val="20"/>
        </w:rPr>
        <w:t>1</w:t>
      </w:r>
      <w:r w:rsidRPr="00DF56A7">
        <w:rPr>
          <w:rFonts w:eastAsia="楷体" w:cs="Times New Roman"/>
          <w:b/>
          <w:bCs/>
          <w:kern w:val="10"/>
          <w:sz w:val="20"/>
          <w:szCs w:val="20"/>
        </w:rPr>
        <w:t xml:space="preserve">. </w:t>
      </w:r>
      <w:r w:rsidRPr="00E269B2">
        <w:rPr>
          <w:rFonts w:eastAsia="楷体" w:cs="Times New Roman"/>
          <w:kern w:val="10"/>
          <w:sz w:val="20"/>
          <w:szCs w:val="20"/>
        </w:rPr>
        <w:t>Proportion of different characteristics of microplastics (%)</w:t>
      </w:r>
    </w:p>
    <w:p w14:paraId="59C88C64" w14:textId="77777777" w:rsidR="00E269B2" w:rsidRPr="00E269B2" w:rsidRDefault="00E269B2" w:rsidP="00E269B2">
      <w:pPr>
        <w:spacing w:line="360" w:lineRule="auto"/>
        <w:ind w:firstLineChars="0" w:firstLine="0"/>
        <w:jc w:val="center"/>
        <w:rPr>
          <w:rFonts w:eastAsia="楷体" w:cs="Times New Roman"/>
          <w:kern w:val="10"/>
          <w:sz w:val="20"/>
          <w:szCs w:val="20"/>
        </w:rPr>
      </w:pPr>
    </w:p>
    <w:p w14:paraId="7A403EA7" w14:textId="0767385E" w:rsidR="00E269B2" w:rsidRDefault="00E269B2" w:rsidP="00E269B2">
      <w:pPr>
        <w:spacing w:line="360" w:lineRule="auto"/>
        <w:ind w:firstLineChars="0" w:firstLine="0"/>
        <w:jc w:val="center"/>
        <w:rPr>
          <w:rFonts w:eastAsia="楷体" w:cs="Times New Roman"/>
          <w:b/>
          <w:bCs/>
          <w:kern w:val="10"/>
          <w:sz w:val="20"/>
          <w:szCs w:val="20"/>
        </w:rPr>
      </w:pPr>
      <w:r>
        <w:rPr>
          <w:rFonts w:eastAsia="楷体" w:cs="Times New Roman"/>
          <w:noProof/>
          <w:kern w:val="10"/>
          <w:sz w:val="20"/>
          <w:szCs w:val="20"/>
        </w:rPr>
        <w:drawing>
          <wp:inline distT="0" distB="0" distL="0" distR="0" wp14:anchorId="1DEA1F74" wp14:editId="03C8BCA0">
            <wp:extent cx="5274310" cy="372935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C795" w14:textId="7DBEB8C2" w:rsidR="000A7BA2" w:rsidRPr="00E269B2" w:rsidRDefault="00E269B2" w:rsidP="00E269B2">
      <w:pPr>
        <w:spacing w:line="360" w:lineRule="auto"/>
        <w:ind w:firstLineChars="0" w:firstLine="0"/>
        <w:jc w:val="center"/>
        <w:rPr>
          <w:rFonts w:eastAsia="楷体" w:cs="Times New Roman" w:hint="eastAsia"/>
          <w:kern w:val="10"/>
          <w:sz w:val="20"/>
          <w:szCs w:val="20"/>
        </w:rPr>
      </w:pPr>
      <w:r w:rsidRPr="00885BB7">
        <w:rPr>
          <w:rFonts w:eastAsia="楷体" w:cs="Times New Roman" w:hint="eastAsia"/>
          <w:b/>
          <w:bCs/>
          <w:kern w:val="10"/>
          <w:sz w:val="20"/>
          <w:szCs w:val="20"/>
        </w:rPr>
        <w:t>Fig</w:t>
      </w:r>
      <w:r>
        <w:rPr>
          <w:rFonts w:eastAsia="楷体" w:cs="Times New Roman"/>
          <w:b/>
          <w:bCs/>
          <w:kern w:val="10"/>
          <w:sz w:val="20"/>
          <w:szCs w:val="20"/>
        </w:rPr>
        <w:t xml:space="preserve"> </w:t>
      </w:r>
      <w:r>
        <w:rPr>
          <w:rFonts w:eastAsia="楷体" w:cs="Times New Roman" w:hint="eastAsia"/>
          <w:b/>
          <w:bCs/>
          <w:kern w:val="10"/>
          <w:sz w:val="20"/>
          <w:szCs w:val="20"/>
        </w:rPr>
        <w:t>S2</w:t>
      </w:r>
      <w:r w:rsidRPr="00885BB7">
        <w:rPr>
          <w:rFonts w:eastAsia="楷体" w:cs="Times New Roman"/>
          <w:b/>
          <w:bCs/>
          <w:kern w:val="10"/>
          <w:sz w:val="20"/>
          <w:szCs w:val="20"/>
        </w:rPr>
        <w:t xml:space="preserve">. </w:t>
      </w:r>
      <w:r w:rsidRPr="00E269B2">
        <w:rPr>
          <w:rFonts w:eastAsia="楷体" w:cs="Times New Roman"/>
          <w:kern w:val="10"/>
          <w:sz w:val="20"/>
          <w:szCs w:val="20"/>
        </w:rPr>
        <w:t xml:space="preserve">Comparison of color (a), size (b) and status quo (c) of microplastics at different depths in </w:t>
      </w:r>
      <w:proofErr w:type="spellStart"/>
      <w:r w:rsidRPr="00E269B2">
        <w:rPr>
          <w:rFonts w:eastAsia="楷体" w:cs="Times New Roman"/>
          <w:kern w:val="10"/>
          <w:sz w:val="20"/>
          <w:szCs w:val="20"/>
        </w:rPr>
        <w:t>Majiagou</w:t>
      </w:r>
      <w:proofErr w:type="spellEnd"/>
      <w:r w:rsidRPr="00E269B2">
        <w:rPr>
          <w:rFonts w:eastAsia="楷体" w:cs="Times New Roman"/>
          <w:kern w:val="10"/>
          <w:sz w:val="20"/>
          <w:szCs w:val="20"/>
        </w:rPr>
        <w:t xml:space="preserve"> water</w:t>
      </w:r>
    </w:p>
    <w:sectPr w:rsidR="000A7BA2" w:rsidRPr="00E26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B2"/>
    <w:rsid w:val="000001BA"/>
    <w:rsid w:val="000A7BA2"/>
    <w:rsid w:val="000C2161"/>
    <w:rsid w:val="000F4CB0"/>
    <w:rsid w:val="00126DCF"/>
    <w:rsid w:val="00167B38"/>
    <w:rsid w:val="001D2B78"/>
    <w:rsid w:val="00252A85"/>
    <w:rsid w:val="002B5546"/>
    <w:rsid w:val="003F2C7A"/>
    <w:rsid w:val="00403933"/>
    <w:rsid w:val="0051156F"/>
    <w:rsid w:val="006B592A"/>
    <w:rsid w:val="007567C7"/>
    <w:rsid w:val="007E5955"/>
    <w:rsid w:val="008071AF"/>
    <w:rsid w:val="00831FFE"/>
    <w:rsid w:val="009126DA"/>
    <w:rsid w:val="00926C15"/>
    <w:rsid w:val="0098301F"/>
    <w:rsid w:val="009F142D"/>
    <w:rsid w:val="00A45527"/>
    <w:rsid w:val="00A5038C"/>
    <w:rsid w:val="00A51D7C"/>
    <w:rsid w:val="00A812D0"/>
    <w:rsid w:val="00AB417C"/>
    <w:rsid w:val="00B06645"/>
    <w:rsid w:val="00BD2CE7"/>
    <w:rsid w:val="00C26FAA"/>
    <w:rsid w:val="00CD5298"/>
    <w:rsid w:val="00CD6A09"/>
    <w:rsid w:val="00D46D43"/>
    <w:rsid w:val="00E269B2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CAD0DE"/>
  <w15:chartTrackingRefBased/>
  <w15:docId w15:val="{C4A186F5-B4D4-4840-987A-8E15BEB7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9B2"/>
    <w:pPr>
      <w:ind w:firstLineChars="200" w:firstLine="200"/>
      <w:jc w:val="both"/>
    </w:pPr>
    <w:rPr>
      <w:rFonts w:ascii="Times New Roman" w:eastAsia="宋体" w:hAnsi="Times New Roman" w:cs="Arial"/>
      <w:spacing w:val="15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QE1912</dc:creator>
  <cp:keywords/>
  <dc:description/>
  <cp:lastModifiedBy>QE1912</cp:lastModifiedBy>
  <cp:revision>1</cp:revision>
  <dcterms:created xsi:type="dcterms:W3CDTF">2023-09-16T07:48:00Z</dcterms:created>
  <dcterms:modified xsi:type="dcterms:W3CDTF">2023-09-16T07:59:00Z</dcterms:modified>
</cp:coreProperties>
</file>