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4B12" w14:textId="67CBDCC9" w:rsidR="00E72233" w:rsidRPr="00AC3819" w:rsidRDefault="00E72233" w:rsidP="00E72233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Making </w:t>
      </w:r>
      <w:r w:rsidR="002D051E">
        <w:rPr>
          <w:rFonts w:ascii="Times New Roman" w:hAnsi="Times New Roman" w:cs="Times New Roman"/>
          <w:sz w:val="40"/>
          <w:szCs w:val="40"/>
        </w:rPr>
        <w:t xml:space="preserve">interfacial </w:t>
      </w:r>
      <w:r>
        <w:rPr>
          <w:rFonts w:ascii="Times New Roman" w:hAnsi="Times New Roman" w:cs="Times New Roman"/>
          <w:sz w:val="40"/>
          <w:szCs w:val="40"/>
        </w:rPr>
        <w:t>solar evaporation of seawater faster than fresh water</w:t>
      </w:r>
    </w:p>
    <w:p w14:paraId="43E0B838" w14:textId="77777777" w:rsidR="00C052F8" w:rsidRDefault="00C052F8" w:rsidP="00C052F8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0" w:name="_Hlk73974686"/>
      <w:r w:rsidRPr="00F05E06">
        <w:rPr>
          <w:rFonts w:ascii="Times New Roman" w:hAnsi="Times New Roman" w:cs="Times New Roman"/>
          <w:iCs/>
          <w:sz w:val="24"/>
          <w:szCs w:val="24"/>
        </w:rPr>
        <w:t>Huimin Yu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05E06">
        <w:rPr>
          <w:rFonts w:ascii="Times New Roman" w:hAnsi="Times New Roman" w:cs="Times New Roman"/>
          <w:iCs/>
          <w:sz w:val="24"/>
          <w:szCs w:val="24"/>
          <w:vertAlign w:val="superscript"/>
        </w:rPr>
        <w:t>1</w:t>
      </w:r>
      <w:r w:rsidRPr="0064484A">
        <w:rPr>
          <w:vertAlign w:val="superscript"/>
        </w:rPr>
        <w:t>†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Pr="00F05E06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 w:hint="eastAsia"/>
          <w:sz w:val="24"/>
          <w:szCs w:val="24"/>
        </w:rPr>
        <w:t>uan</w:t>
      </w:r>
      <w:r>
        <w:rPr>
          <w:rFonts w:ascii="Times New Roman" w:hAnsi="Times New Roman"/>
          <w:sz w:val="24"/>
          <w:szCs w:val="24"/>
        </w:rPr>
        <w:t xml:space="preserve">yu Jin </w:t>
      </w:r>
      <w:r w:rsidRPr="00BC6CB3">
        <w:rPr>
          <w:rFonts w:ascii="Times New Roman" w:hAnsi="Times New Roman"/>
          <w:sz w:val="24"/>
          <w:szCs w:val="24"/>
          <w:vertAlign w:val="superscript"/>
        </w:rPr>
        <w:t>4</w:t>
      </w:r>
      <w:r>
        <w:rPr>
          <w:rFonts w:ascii="Times New Roman" w:hAnsi="Times New Roman"/>
          <w:sz w:val="24"/>
          <w:szCs w:val="24"/>
          <w:vertAlign w:val="superscript"/>
        </w:rPr>
        <w:t>, 5</w:t>
      </w:r>
      <w:r w:rsidRPr="0064484A">
        <w:rPr>
          <w:vertAlign w:val="superscript"/>
        </w:rPr>
        <w:t>†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</w:rPr>
        <w:t xml:space="preserve">Meijia Qiu </w:t>
      </w:r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>3</w:t>
      </w:r>
      <w:r w:rsidRPr="0064484A">
        <w:rPr>
          <w:vertAlign w:val="superscript"/>
        </w:rPr>
        <w:t>†</w:t>
      </w:r>
      <w:r>
        <w:rPr>
          <w:rFonts w:ascii="Times New Roman" w:hAnsi="Times New Roman" w:cs="Times New Roman"/>
          <w:iCs/>
          <w:sz w:val="24"/>
          <w:szCs w:val="24"/>
        </w:rPr>
        <w:t xml:space="preserve">, Peng Sun </w:t>
      </w:r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iCs/>
          <w:sz w:val="24"/>
          <w:szCs w:val="24"/>
        </w:rPr>
        <w:t>, Chua</w:t>
      </w:r>
      <w:r>
        <w:rPr>
          <w:rFonts w:ascii="Times New Roman" w:hAnsi="Times New Roman" w:cs="Times New Roman" w:hint="eastAsia"/>
          <w:iCs/>
          <w:sz w:val="24"/>
          <w:szCs w:val="24"/>
        </w:rPr>
        <w:t>n</w:t>
      </w:r>
      <w:r>
        <w:rPr>
          <w:rFonts w:ascii="Times New Roman" w:hAnsi="Times New Roman" w:cs="Times New Roman"/>
          <w:iCs/>
          <w:sz w:val="24"/>
          <w:szCs w:val="24"/>
        </w:rPr>
        <w:t xml:space="preserve">qi Cheng </w:t>
      </w:r>
      <w:r w:rsidRPr="00712118">
        <w:rPr>
          <w:rFonts w:ascii="Times New Roman" w:hAnsi="Times New Roman" w:cs="Times New Roman"/>
          <w:iCs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Pan Wu </w:t>
      </w:r>
      <w:r w:rsidRPr="00F05E06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</w:t>
      </w:r>
      <w:r w:rsidRPr="00F05E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Yida Wang </w:t>
      </w:r>
      <w:r w:rsidRPr="00F05E06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</w:t>
      </w:r>
      <w:r w:rsidRPr="00A348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Xuan Wu </w:t>
      </w:r>
      <w:r w:rsidRPr="00F05E06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, Dewei Chu </w:t>
      </w:r>
      <w:r>
        <w:rPr>
          <w:rFonts w:ascii="Times New Roman" w:hAnsi="Times New Roman"/>
          <w:sz w:val="24"/>
          <w:szCs w:val="24"/>
          <w:vertAlign w:val="superscript"/>
        </w:rPr>
        <w:t>6</w:t>
      </w:r>
      <w:r>
        <w:rPr>
          <w:rFonts w:ascii="Times New Roman" w:hAnsi="Times New Roman"/>
          <w:sz w:val="24"/>
          <w:szCs w:val="24"/>
        </w:rPr>
        <w:t>, M</w:t>
      </w:r>
      <w:r>
        <w:rPr>
          <w:rFonts w:ascii="Times New Roman" w:hAnsi="Times New Roman" w:hint="eastAsia"/>
          <w:sz w:val="24"/>
          <w:szCs w:val="24"/>
        </w:rPr>
        <w:t>in</w:t>
      </w:r>
      <w:r>
        <w:rPr>
          <w:rFonts w:ascii="Times New Roman" w:hAnsi="Times New Roman"/>
          <w:sz w:val="24"/>
          <w:szCs w:val="24"/>
        </w:rPr>
        <w:t xml:space="preserve"> Zheng </w:t>
      </w:r>
      <w:r w:rsidRPr="00BC6CB3">
        <w:rPr>
          <w:rFonts w:ascii="Times New Roman" w:hAnsi="Times New Roman"/>
          <w:sz w:val="24"/>
          <w:szCs w:val="24"/>
          <w:vertAlign w:val="superscript"/>
        </w:rPr>
        <w:t>4</w:t>
      </w:r>
      <w:r>
        <w:rPr>
          <w:rFonts w:ascii="Times New Roman" w:hAnsi="Times New Roman"/>
          <w:sz w:val="24"/>
          <w:szCs w:val="24"/>
        </w:rPr>
        <w:t xml:space="preserve">, Tong </w:t>
      </w:r>
      <w:r>
        <w:rPr>
          <w:rFonts w:ascii="Times New Roman" w:hAnsi="Times New Roman" w:hint="eastAsia"/>
          <w:sz w:val="24"/>
          <w:szCs w:val="24"/>
        </w:rPr>
        <w:t>Qi</w:t>
      </w:r>
      <w:r>
        <w:rPr>
          <w:rFonts w:ascii="Times New Roman" w:hAnsi="Times New Roman"/>
          <w:sz w:val="24"/>
          <w:szCs w:val="24"/>
        </w:rPr>
        <w:t>u</w:t>
      </w:r>
      <w:r w:rsidRPr="008E17DC">
        <w:rPr>
          <w:rFonts w:ascii="Times New Roman" w:hAnsi="Times New Roman"/>
          <w:sz w:val="24"/>
          <w:szCs w:val="24"/>
          <w:vertAlign w:val="superscript"/>
        </w:rPr>
        <w:t>8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Yi Lu </w:t>
      </w:r>
      <w:r w:rsidRPr="00F05E06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</w:t>
      </w:r>
      <w:r w:rsidRPr="00F05E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Bin Zhang </w:t>
      </w:r>
      <w:r w:rsidRPr="00712118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Wenjie Mai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3*</w:t>
      </w:r>
      <w:r>
        <w:rPr>
          <w:rFonts w:ascii="Times New Roman" w:hAnsi="Times New Roman" w:cs="Times New Roman"/>
          <w:sz w:val="24"/>
          <w:szCs w:val="24"/>
        </w:rPr>
        <w:t xml:space="preserve">, Xiaofei Yang </w:t>
      </w:r>
      <w:r w:rsidRPr="00F05E06">
        <w:rPr>
          <w:rFonts w:ascii="Times New Roman" w:hAnsi="Times New Roman"/>
          <w:sz w:val="24"/>
          <w:szCs w:val="24"/>
          <w:vertAlign w:val="superscript"/>
        </w:rPr>
        <w:t>2</w:t>
      </w:r>
      <w:r w:rsidRPr="00427DE6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 w:hint="eastAsia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Gary Owens </w:t>
      </w:r>
      <w:r w:rsidRPr="00BC6CB3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</w:rPr>
        <w:t xml:space="preserve">Haolan Xu </w:t>
      </w:r>
      <w:r w:rsidRPr="00F05E06">
        <w:rPr>
          <w:rFonts w:ascii="Times New Roman" w:hAnsi="Times New Roman" w:cs="Times New Roman"/>
          <w:iCs/>
          <w:sz w:val="24"/>
          <w:szCs w:val="24"/>
          <w:vertAlign w:val="superscript"/>
        </w:rPr>
        <w:t>1</w:t>
      </w:r>
      <w:r w:rsidRPr="00427DE6">
        <w:rPr>
          <w:rFonts w:ascii="Times New Roman" w:hAnsi="Times New Roman"/>
          <w:sz w:val="24"/>
          <w:szCs w:val="24"/>
        </w:rPr>
        <w:t>*</w:t>
      </w:r>
    </w:p>
    <w:p w14:paraId="1222D373" w14:textId="77777777" w:rsidR="00C052F8" w:rsidRPr="00D426AA" w:rsidRDefault="00C052F8" w:rsidP="00C052F8">
      <w:pPr>
        <w:spacing w:line="360" w:lineRule="auto"/>
        <w:rPr>
          <w:rFonts w:ascii="Times New Roman" w:hAnsi="Times New Roman" w:cs="Times New Roman"/>
          <w:iCs/>
          <w:sz w:val="22"/>
        </w:rPr>
      </w:pPr>
      <w:r w:rsidRPr="00D426AA">
        <w:rPr>
          <w:rFonts w:ascii="Times New Roman" w:hAnsi="Times New Roman" w:cs="Times New Roman"/>
          <w:iCs/>
          <w:sz w:val="22"/>
          <w:vertAlign w:val="superscript"/>
        </w:rPr>
        <w:t>1</w:t>
      </w:r>
      <w:r w:rsidRPr="00D426AA">
        <w:rPr>
          <w:rFonts w:ascii="Times New Roman" w:hAnsi="Times New Roman" w:cs="Times New Roman"/>
          <w:iCs/>
          <w:sz w:val="22"/>
        </w:rPr>
        <w:t>Future Industries Institute, UniSA STEM, University of South Australia, Mawson Lakes Campus, Adelaide, SA 5095, Australia</w:t>
      </w:r>
    </w:p>
    <w:p w14:paraId="5D16A9A8" w14:textId="77777777" w:rsidR="00C052F8" w:rsidRPr="00D426AA" w:rsidRDefault="00C052F8" w:rsidP="00C052F8">
      <w:pPr>
        <w:spacing w:line="360" w:lineRule="auto"/>
        <w:rPr>
          <w:rFonts w:ascii="Times New Roman" w:hAnsi="Times New Roman" w:cs="Times New Roman"/>
          <w:sz w:val="22"/>
        </w:rPr>
      </w:pPr>
      <w:r w:rsidRPr="00D426AA">
        <w:rPr>
          <w:rFonts w:ascii="Times New Roman" w:hAnsi="Times New Roman" w:cs="Times New Roman"/>
          <w:sz w:val="22"/>
          <w:vertAlign w:val="superscript"/>
        </w:rPr>
        <w:t>2</w:t>
      </w:r>
      <w:r w:rsidRPr="00D426AA">
        <w:rPr>
          <w:rFonts w:ascii="Times New Roman" w:hAnsi="Times New Roman" w:cs="Times New Roman"/>
          <w:sz w:val="22"/>
        </w:rPr>
        <w:t>Jiangsu Co-Innovation Center of Efficient Processing and Utilization of Forest Resources, International Innovation Center for Forest Chemicals and Materials, College of</w:t>
      </w:r>
      <w:r w:rsidRPr="00D426AA">
        <w:rPr>
          <w:rFonts w:ascii="Times New Roman" w:hAnsi="Times New Roman" w:cs="Times New Roman" w:hint="eastAsia"/>
          <w:sz w:val="22"/>
        </w:rPr>
        <w:t xml:space="preserve"> </w:t>
      </w:r>
      <w:r w:rsidRPr="00D426AA">
        <w:rPr>
          <w:rFonts w:ascii="Times New Roman" w:hAnsi="Times New Roman" w:cs="Times New Roman"/>
          <w:sz w:val="22"/>
        </w:rPr>
        <w:t>Science, Nanjing Forestry University, Nanjing 210037, China</w:t>
      </w:r>
    </w:p>
    <w:p w14:paraId="49778BCA" w14:textId="77777777" w:rsidR="00C052F8" w:rsidRPr="00D426AA" w:rsidRDefault="00C052F8" w:rsidP="00C052F8">
      <w:pPr>
        <w:spacing w:line="360" w:lineRule="auto"/>
        <w:rPr>
          <w:rFonts w:ascii="Times New Roman" w:hAnsi="Times New Roman" w:cs="Times New Roman"/>
          <w:sz w:val="22"/>
        </w:rPr>
      </w:pPr>
      <w:r w:rsidRPr="00D426AA">
        <w:rPr>
          <w:rFonts w:ascii="Times New Roman" w:hAnsi="Times New Roman" w:cs="Times New Roman"/>
          <w:sz w:val="22"/>
          <w:vertAlign w:val="superscript"/>
        </w:rPr>
        <w:t>3</w:t>
      </w:r>
      <w:r w:rsidRPr="00D426AA">
        <w:rPr>
          <w:rFonts w:ascii="Times New Roman" w:hAnsi="Times New Roman" w:cs="Times New Roman"/>
          <w:sz w:val="22"/>
        </w:rPr>
        <w:t>Siyuan Laboratory, Guangzhou Key Laboratory of Vacuum</w:t>
      </w:r>
      <w:r>
        <w:rPr>
          <w:rFonts w:ascii="Times New Roman" w:hAnsi="Times New Roman" w:cs="Times New Roman"/>
          <w:sz w:val="22"/>
        </w:rPr>
        <w:t xml:space="preserve"> </w:t>
      </w:r>
      <w:r w:rsidRPr="00D426AA">
        <w:rPr>
          <w:rFonts w:ascii="Times New Roman" w:hAnsi="Times New Roman" w:cs="Times New Roman"/>
          <w:sz w:val="22"/>
        </w:rPr>
        <w:t>Coating Technologies and New Energy</w:t>
      </w:r>
      <w:r>
        <w:rPr>
          <w:rFonts w:ascii="Times New Roman" w:hAnsi="Times New Roman" w:cs="Times New Roman"/>
          <w:sz w:val="22"/>
        </w:rPr>
        <w:t xml:space="preserve"> </w:t>
      </w:r>
      <w:r w:rsidRPr="00D426AA">
        <w:rPr>
          <w:rFonts w:ascii="Times New Roman" w:hAnsi="Times New Roman" w:cs="Times New Roman"/>
          <w:sz w:val="22"/>
        </w:rPr>
        <w:t>Materials, Guangdong Provincial Engineering Technology Research Center of Vacuum Coating Technologies and New Energy</w:t>
      </w:r>
      <w:r>
        <w:rPr>
          <w:rFonts w:ascii="Times New Roman" w:hAnsi="Times New Roman" w:cs="Times New Roman"/>
          <w:sz w:val="22"/>
        </w:rPr>
        <w:t xml:space="preserve"> </w:t>
      </w:r>
      <w:r w:rsidRPr="00D426AA">
        <w:rPr>
          <w:rFonts w:ascii="Times New Roman" w:hAnsi="Times New Roman" w:cs="Times New Roman"/>
          <w:sz w:val="22"/>
        </w:rPr>
        <w:t>Materials, Department of Physics, Jinan University, Guangzhou 510632, China</w:t>
      </w:r>
    </w:p>
    <w:p w14:paraId="0A3AA498" w14:textId="77777777" w:rsidR="00C052F8" w:rsidRPr="00D426AA" w:rsidRDefault="00C052F8" w:rsidP="00C052F8">
      <w:pPr>
        <w:spacing w:line="360" w:lineRule="auto"/>
        <w:rPr>
          <w:rFonts w:ascii="Times New Roman" w:hAnsi="Times New Roman" w:cs="Times New Roman"/>
          <w:sz w:val="22"/>
        </w:rPr>
      </w:pPr>
      <w:r w:rsidRPr="00D426AA">
        <w:rPr>
          <w:rFonts w:ascii="Times New Roman" w:hAnsi="Times New Roman" w:cs="Times New Roman"/>
          <w:sz w:val="22"/>
          <w:vertAlign w:val="superscript"/>
        </w:rPr>
        <w:t>4</w:t>
      </w:r>
      <w:r w:rsidRPr="00D426AA">
        <w:rPr>
          <w:rFonts w:ascii="Times New Roman" w:hAnsi="Times New Roman" w:cs="Times New Roman"/>
          <w:sz w:val="22"/>
        </w:rPr>
        <w:t>School of Chemical Engineering and Advanced Materials</w:t>
      </w:r>
      <w:r w:rsidRPr="00D426AA">
        <w:rPr>
          <w:rFonts w:ascii="Times New Roman" w:hAnsi="Times New Roman" w:cs="Times New Roman" w:hint="eastAsia"/>
          <w:sz w:val="22"/>
        </w:rPr>
        <w:t>,</w:t>
      </w:r>
      <w:r w:rsidRPr="00D426AA">
        <w:rPr>
          <w:rFonts w:ascii="Times New Roman" w:hAnsi="Times New Roman" w:cs="Times New Roman"/>
          <w:sz w:val="22"/>
        </w:rPr>
        <w:t xml:space="preserve"> University of Adelaide, Adelaide, SA 5005, Australia</w:t>
      </w:r>
    </w:p>
    <w:p w14:paraId="06C91764" w14:textId="77777777" w:rsidR="00C052F8" w:rsidRPr="00D426AA" w:rsidRDefault="00C052F8" w:rsidP="00C052F8">
      <w:pPr>
        <w:spacing w:line="360" w:lineRule="auto"/>
        <w:rPr>
          <w:rFonts w:ascii="Times New Roman" w:hAnsi="Times New Roman" w:cs="Times New Roman"/>
          <w:sz w:val="22"/>
        </w:rPr>
      </w:pPr>
      <w:r w:rsidRPr="00D426AA">
        <w:rPr>
          <w:rFonts w:ascii="Times New Roman" w:hAnsi="Times New Roman" w:cs="Times New Roman"/>
          <w:sz w:val="22"/>
          <w:vertAlign w:val="superscript"/>
        </w:rPr>
        <w:t>5</w:t>
      </w:r>
      <w:r w:rsidRPr="00D426AA">
        <w:rPr>
          <w:rFonts w:ascii="Times New Roman" w:hAnsi="Times New Roman" w:cs="Times New Roman"/>
          <w:sz w:val="22"/>
        </w:rPr>
        <w:t>Institute for Mineral and Energy Resources, University of Adelaide, Adelaide, SA 5005, Australia</w:t>
      </w:r>
    </w:p>
    <w:p w14:paraId="6B930555" w14:textId="77777777" w:rsidR="00C052F8" w:rsidRPr="00D426AA" w:rsidRDefault="00C052F8" w:rsidP="00C052F8">
      <w:pPr>
        <w:spacing w:line="360" w:lineRule="auto"/>
        <w:rPr>
          <w:rFonts w:ascii="Times New Roman" w:hAnsi="Times New Roman" w:cs="Times New Roman"/>
          <w:sz w:val="22"/>
        </w:rPr>
      </w:pPr>
      <w:r w:rsidRPr="00D426AA">
        <w:rPr>
          <w:rFonts w:ascii="Times New Roman" w:hAnsi="Times New Roman" w:cs="Times New Roman"/>
          <w:sz w:val="22"/>
          <w:vertAlign w:val="superscript"/>
        </w:rPr>
        <w:t>6</w:t>
      </w:r>
      <w:r w:rsidRPr="00D426AA">
        <w:rPr>
          <w:rFonts w:ascii="Times New Roman" w:hAnsi="Times New Roman" w:cs="Times New Roman"/>
          <w:sz w:val="22"/>
        </w:rPr>
        <w:t>School of Materials Science and Engineering, University of New South Wales, Australia</w:t>
      </w:r>
    </w:p>
    <w:p w14:paraId="02407BF4" w14:textId="77777777" w:rsidR="00C052F8" w:rsidRDefault="00C052F8" w:rsidP="00C052F8">
      <w:pPr>
        <w:spacing w:line="360" w:lineRule="auto"/>
        <w:rPr>
          <w:rFonts w:ascii="Times New Roman" w:hAnsi="Times New Roman" w:cs="Times New Roman"/>
          <w:sz w:val="22"/>
        </w:rPr>
      </w:pPr>
      <w:r w:rsidRPr="00D426AA">
        <w:rPr>
          <w:rFonts w:ascii="Times New Roman" w:hAnsi="Times New Roman" w:cs="Times New Roman"/>
          <w:sz w:val="22"/>
          <w:vertAlign w:val="superscript"/>
        </w:rPr>
        <w:t>7</w:t>
      </w:r>
      <w:r>
        <w:rPr>
          <w:rFonts w:ascii="Times New Roman" w:hAnsi="Times New Roman" w:cs="Times New Roman"/>
          <w:sz w:val="22"/>
        </w:rPr>
        <w:t>Department of Chemistry</w:t>
      </w:r>
      <w:r w:rsidRPr="00D426AA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School of Science,</w:t>
      </w:r>
      <w:r w:rsidRPr="00D426AA">
        <w:rPr>
          <w:rFonts w:ascii="Times New Roman" w:hAnsi="Times New Roman" w:cs="Times New Roman"/>
          <w:sz w:val="22"/>
        </w:rPr>
        <w:t xml:space="preserve"> Tianjin University, Tianjin 300072, China</w:t>
      </w:r>
    </w:p>
    <w:p w14:paraId="7EDFECAB" w14:textId="77777777" w:rsidR="00C052F8" w:rsidRPr="008E17DC" w:rsidRDefault="00C052F8" w:rsidP="00C052F8">
      <w:pPr>
        <w:spacing w:line="360" w:lineRule="auto"/>
        <w:rPr>
          <w:rFonts w:ascii="Times New Roman" w:hAnsi="Times New Roman" w:cs="Times New Roman"/>
          <w:sz w:val="22"/>
        </w:rPr>
      </w:pPr>
      <w:r w:rsidRPr="008E17DC">
        <w:rPr>
          <w:rFonts w:ascii="Times New Roman" w:hAnsi="Times New Roman" w:cs="Times New Roman"/>
          <w:sz w:val="22"/>
          <w:vertAlign w:val="superscript"/>
        </w:rPr>
        <w:t>8</w:t>
      </w:r>
      <w:r w:rsidRPr="008E17DC">
        <w:rPr>
          <w:rFonts w:ascii="Times New Roman" w:hAnsi="Times New Roman" w:cs="Times New Roman"/>
          <w:sz w:val="22"/>
        </w:rPr>
        <w:t>Materials Industrialization Engineering Research Center, School of Materials Science and Engineering, Shanghai Jiao Tong University, 200240</w:t>
      </w:r>
    </w:p>
    <w:p w14:paraId="6F8762B1" w14:textId="77777777" w:rsidR="00C052F8" w:rsidRPr="00D426AA" w:rsidRDefault="00C052F8" w:rsidP="00C052F8">
      <w:pPr>
        <w:spacing w:line="360" w:lineRule="auto"/>
        <w:rPr>
          <w:rFonts w:ascii="Times New Roman" w:hAnsi="Times New Roman" w:cs="Times New Roman"/>
          <w:sz w:val="22"/>
        </w:rPr>
      </w:pPr>
    </w:p>
    <w:p w14:paraId="37E219E9" w14:textId="77777777" w:rsidR="00C052F8" w:rsidRPr="00D426AA" w:rsidRDefault="00C052F8" w:rsidP="00C052F8">
      <w:pPr>
        <w:spacing w:line="360" w:lineRule="auto"/>
        <w:rPr>
          <w:rFonts w:ascii="Times New Roman" w:hAnsi="Times New Roman" w:cs="Times New Roman"/>
          <w:sz w:val="22"/>
        </w:rPr>
      </w:pPr>
      <w:r w:rsidRPr="00D426AA">
        <w:rPr>
          <w:sz w:val="22"/>
          <w:vertAlign w:val="superscript"/>
        </w:rPr>
        <w:t>†</w:t>
      </w:r>
      <w:r w:rsidRPr="00D426AA">
        <w:rPr>
          <w:rFonts w:ascii="Times New Roman" w:hAnsi="Times New Roman" w:cs="Times New Roman"/>
          <w:sz w:val="22"/>
        </w:rPr>
        <w:t>These authors contributed equally: Huimin Yu, Huanyu Jin, Meijia Qiu.</w:t>
      </w:r>
    </w:p>
    <w:bookmarkEnd w:id="0"/>
    <w:p w14:paraId="7808D1FD" w14:textId="77777777" w:rsidR="00C052F8" w:rsidRDefault="00C052F8" w:rsidP="00C052F8">
      <w:pPr>
        <w:widowControl/>
        <w:spacing w:line="480" w:lineRule="auto"/>
        <w:jc w:val="left"/>
      </w:pPr>
      <w:r w:rsidRPr="00F05E06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Pr="00B1176C">
          <w:rPr>
            <w:rStyle w:val="Hyperlink"/>
            <w:rFonts w:ascii="Times New Roman" w:hAnsi="Times New Roman" w:cs="Times New Roman"/>
            <w:sz w:val="24"/>
            <w:szCs w:val="24"/>
          </w:rPr>
          <w:t>xiaofei.yang@njfu.edu.cn</w:t>
        </w:r>
      </w:hyperlink>
      <w:r w:rsidRPr="00772994">
        <w:rPr>
          <w:rFonts w:ascii="Times New Roman" w:hAnsi="Times New Roman" w:cs="Times New Roman"/>
          <w:sz w:val="24"/>
          <w:szCs w:val="24"/>
        </w:rPr>
        <w:t xml:space="preserve">; </w:t>
      </w:r>
      <w:hyperlink r:id="rId7" w:history="1">
        <w:r w:rsidRPr="00DA3C00">
          <w:rPr>
            <w:rStyle w:val="Hyperlink"/>
            <w:rFonts w:ascii="Times New Roman" w:hAnsi="Times New Roman" w:cs="Times New Roman"/>
            <w:sz w:val="24"/>
            <w:szCs w:val="24"/>
          </w:rPr>
          <w:t>wenjiemai@email.jnu.edu.cn</w:t>
        </w:r>
      </w:hyperlink>
      <w:r>
        <w:rPr>
          <w:rFonts w:ascii="Times New Roman" w:hAnsi="Times New Roman" w:cs="Times New Roman" w:hint="eastAsia"/>
          <w:sz w:val="24"/>
          <w:szCs w:val="24"/>
        </w:rPr>
        <w:t>；</w:t>
      </w:r>
      <w:hyperlink r:id="rId8" w:history="1">
        <w:r w:rsidRPr="00F262FB">
          <w:rPr>
            <w:rStyle w:val="Hyperlink"/>
            <w:rFonts w:ascii="Times New Roman" w:hAnsi="Times New Roman" w:cs="Times New Roman"/>
            <w:sz w:val="24"/>
            <w:szCs w:val="24"/>
          </w:rPr>
          <w:t>haolan.xu@unisa.edu.au</w:t>
        </w:r>
      </w:hyperlink>
    </w:p>
    <w:p w14:paraId="34ACDAD2" w14:textId="69A0709E" w:rsidR="00E24627" w:rsidRPr="00CA42A1" w:rsidRDefault="00AD7DDA" w:rsidP="00CA42A1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8089E4" w14:textId="18458693" w:rsidR="004D48B9" w:rsidRDefault="004D48B9" w:rsidP="008F595F">
      <w:pPr>
        <w:widowControl/>
        <w:rPr>
          <w:rFonts w:ascii="Times New Roman" w:hAnsi="Times New Roman" w:cs="Times New Roman"/>
          <w:sz w:val="24"/>
          <w:szCs w:val="24"/>
        </w:rPr>
      </w:pPr>
      <w:r w:rsidRPr="006A470F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Table</w:t>
      </w:r>
      <w:r w:rsidRPr="006A470F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8F595F">
        <w:rPr>
          <w:rFonts w:ascii="Times New Roman" w:hAnsi="Times New Roman" w:cs="Times New Roman"/>
          <w:b/>
          <w:bCs/>
          <w:sz w:val="24"/>
          <w:szCs w:val="24"/>
        </w:rPr>
        <w:t xml:space="preserve"> 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3956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852267" w:rsidRPr="005A51CC">
        <w:rPr>
          <w:rFonts w:ascii="Times New Roman" w:hAnsi="Times New Roman" w:cs="Times New Roman"/>
          <w:b/>
          <w:bCs/>
          <w:sz w:val="24"/>
          <w:szCs w:val="24"/>
        </w:rPr>
        <w:t xml:space="preserve">omparison of </w:t>
      </w:r>
      <w:r w:rsidR="001D6D5B">
        <w:rPr>
          <w:rFonts w:ascii="Times New Roman" w:hAnsi="Times New Roman" w:cs="Times New Roman"/>
          <w:b/>
          <w:bCs/>
          <w:sz w:val="24"/>
          <w:szCs w:val="24"/>
        </w:rPr>
        <w:t xml:space="preserve">previously reported </w:t>
      </w:r>
      <w:r w:rsidRPr="005A51C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3A76CA" w:rsidRPr="005A51CC">
        <w:rPr>
          <w:rFonts w:ascii="Times New Roman" w:hAnsi="Times New Roman" w:cs="Times New Roman"/>
          <w:b/>
          <w:bCs/>
          <w:sz w:val="24"/>
          <w:szCs w:val="24"/>
        </w:rPr>
        <w:t>vaporation rates of pure water and seawater</w:t>
      </w:r>
      <w:r w:rsidR="000273F8">
        <w:rPr>
          <w:rFonts w:ascii="Times New Roman" w:hAnsi="Times New Roman" w:cs="Times New Roman"/>
          <w:b/>
          <w:bCs/>
          <w:sz w:val="24"/>
          <w:szCs w:val="24"/>
        </w:rPr>
        <w:t>/salty water</w:t>
      </w:r>
      <w:r w:rsidR="006A470F" w:rsidRPr="005A51C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41D9F">
        <w:rPr>
          <w:rFonts w:ascii="Times New Roman" w:hAnsi="Times New Roman" w:cs="Times New Roman"/>
          <w:sz w:val="24"/>
          <w:szCs w:val="24"/>
        </w:rPr>
        <w:t xml:space="preserve"> The average reduction in evaporation rate of seawater is ~8.0%.</w:t>
      </w:r>
    </w:p>
    <w:p w14:paraId="17993944" w14:textId="77777777" w:rsidR="004D48B9" w:rsidRDefault="004D48B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30"/>
        <w:gridCol w:w="1331"/>
        <w:gridCol w:w="1354"/>
        <w:gridCol w:w="1239"/>
        <w:gridCol w:w="3042"/>
      </w:tblGrid>
      <w:tr w:rsidR="008F3674" w:rsidRPr="002923EF" w14:paraId="51EE5974" w14:textId="77777777" w:rsidTr="00F34D83">
        <w:trPr>
          <w:jc w:val="center"/>
        </w:trPr>
        <w:tc>
          <w:tcPr>
            <w:tcW w:w="1330" w:type="dxa"/>
          </w:tcPr>
          <w:p w14:paraId="3CA6EF93" w14:textId="77777777" w:rsidR="008F3674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 xml:space="preserve">Evaporation rate in pure water </w:t>
            </w:r>
          </w:p>
          <w:p w14:paraId="6B41A973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(</w:t>
            </w:r>
            <w:proofErr w:type="gramStart"/>
            <w:r w:rsidRPr="002923EF">
              <w:rPr>
                <w:rFonts w:ascii="Times New Roman" w:hAnsi="Times New Roman" w:cs="Times New Roman"/>
                <w:szCs w:val="21"/>
              </w:rPr>
              <w:t>kg</w:t>
            </w:r>
            <w:proofErr w:type="gramEnd"/>
            <w:r w:rsidRPr="002923EF">
              <w:rPr>
                <w:rFonts w:ascii="Times New Roman" w:hAnsi="Times New Roman" w:cs="Times New Roman"/>
                <w:szCs w:val="21"/>
              </w:rPr>
              <w:t xml:space="preserve"> m</w:t>
            </w:r>
            <w:r w:rsidRPr="002923EF">
              <w:rPr>
                <w:rFonts w:ascii="Times New Roman" w:hAnsi="Times New Roman" w:cs="Times New Roman"/>
                <w:szCs w:val="21"/>
                <w:vertAlign w:val="superscript"/>
              </w:rPr>
              <w:t>-2</w:t>
            </w:r>
            <w:r w:rsidRPr="002923EF">
              <w:rPr>
                <w:rFonts w:ascii="Times New Roman" w:hAnsi="Times New Roman" w:cs="Times New Roman"/>
                <w:szCs w:val="21"/>
              </w:rPr>
              <w:t xml:space="preserve"> h</w:t>
            </w:r>
            <w:r w:rsidRPr="002923EF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2923E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31" w:type="dxa"/>
          </w:tcPr>
          <w:p w14:paraId="510E92D1" w14:textId="77777777" w:rsidR="008F3674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 xml:space="preserve">Evaporation rate in seawater </w:t>
            </w:r>
          </w:p>
          <w:p w14:paraId="37234773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(</w:t>
            </w:r>
            <w:proofErr w:type="gramStart"/>
            <w:r w:rsidRPr="002923EF">
              <w:rPr>
                <w:rFonts w:ascii="Times New Roman" w:hAnsi="Times New Roman" w:cs="Times New Roman"/>
                <w:szCs w:val="21"/>
              </w:rPr>
              <w:t>kg</w:t>
            </w:r>
            <w:proofErr w:type="gramEnd"/>
            <w:r w:rsidRPr="002923EF">
              <w:rPr>
                <w:rFonts w:ascii="Times New Roman" w:hAnsi="Times New Roman" w:cs="Times New Roman"/>
                <w:szCs w:val="21"/>
              </w:rPr>
              <w:t xml:space="preserve"> m</w:t>
            </w:r>
            <w:r w:rsidRPr="002923EF">
              <w:rPr>
                <w:rFonts w:ascii="Times New Roman" w:hAnsi="Times New Roman" w:cs="Times New Roman"/>
                <w:szCs w:val="21"/>
                <w:vertAlign w:val="superscript"/>
              </w:rPr>
              <w:t>-2</w:t>
            </w:r>
            <w:r w:rsidRPr="002923EF">
              <w:rPr>
                <w:rFonts w:ascii="Times New Roman" w:hAnsi="Times New Roman" w:cs="Times New Roman"/>
                <w:szCs w:val="21"/>
              </w:rPr>
              <w:t xml:space="preserve"> h</w:t>
            </w:r>
            <w:r w:rsidRPr="002923EF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2923E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54" w:type="dxa"/>
          </w:tcPr>
          <w:p w14:paraId="5F78D35A" w14:textId="77777777" w:rsidR="008F3674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Evaporation rate in artificial seawater</w:t>
            </w:r>
          </w:p>
          <w:p w14:paraId="395115F6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(</w:t>
            </w:r>
            <w:proofErr w:type="gramStart"/>
            <w:r w:rsidRPr="002923EF">
              <w:rPr>
                <w:rFonts w:ascii="Times New Roman" w:hAnsi="Times New Roman" w:cs="Times New Roman"/>
                <w:szCs w:val="21"/>
              </w:rPr>
              <w:t>kg</w:t>
            </w:r>
            <w:proofErr w:type="gramEnd"/>
            <w:r w:rsidRPr="002923EF">
              <w:rPr>
                <w:rFonts w:ascii="Times New Roman" w:hAnsi="Times New Roman" w:cs="Times New Roman"/>
                <w:szCs w:val="21"/>
              </w:rPr>
              <w:t xml:space="preserve"> m</w:t>
            </w:r>
            <w:r w:rsidRPr="002923EF">
              <w:rPr>
                <w:rFonts w:ascii="Times New Roman" w:hAnsi="Times New Roman" w:cs="Times New Roman"/>
                <w:szCs w:val="21"/>
                <w:vertAlign w:val="superscript"/>
              </w:rPr>
              <w:t>-2</w:t>
            </w:r>
            <w:r w:rsidRPr="002923EF">
              <w:rPr>
                <w:rFonts w:ascii="Times New Roman" w:hAnsi="Times New Roman" w:cs="Times New Roman"/>
                <w:szCs w:val="21"/>
              </w:rPr>
              <w:t xml:space="preserve"> h</w:t>
            </w:r>
            <w:r w:rsidRPr="002923EF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2923E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39" w:type="dxa"/>
          </w:tcPr>
          <w:p w14:paraId="76C45847" w14:textId="2C06A629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Reduction </w:t>
            </w:r>
            <w:r w:rsidR="004131EF">
              <w:rPr>
                <w:rFonts w:ascii="Times New Roman" w:hAnsi="Times New Roman" w:cs="Times New Roman"/>
                <w:szCs w:val="21"/>
              </w:rPr>
              <w:t>(%)</w:t>
            </w:r>
          </w:p>
        </w:tc>
        <w:tc>
          <w:tcPr>
            <w:tcW w:w="3042" w:type="dxa"/>
          </w:tcPr>
          <w:p w14:paraId="657B9ACB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</w:tr>
      <w:tr w:rsidR="008F3674" w:rsidRPr="002923EF" w14:paraId="72D19BB5" w14:textId="77777777" w:rsidTr="00F34D83">
        <w:trPr>
          <w:jc w:val="center"/>
        </w:trPr>
        <w:tc>
          <w:tcPr>
            <w:tcW w:w="1330" w:type="dxa"/>
          </w:tcPr>
          <w:p w14:paraId="3FEA8CB6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1.38</w:t>
            </w:r>
          </w:p>
        </w:tc>
        <w:tc>
          <w:tcPr>
            <w:tcW w:w="1331" w:type="dxa"/>
          </w:tcPr>
          <w:p w14:paraId="2424E63B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354" w:type="dxa"/>
          </w:tcPr>
          <w:p w14:paraId="36A11D2E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1.35 (10wt% NaCl)</w:t>
            </w:r>
          </w:p>
        </w:tc>
        <w:tc>
          <w:tcPr>
            <w:tcW w:w="1239" w:type="dxa"/>
          </w:tcPr>
          <w:p w14:paraId="5DE94CF1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.2%</w:t>
            </w:r>
          </w:p>
        </w:tc>
        <w:tc>
          <w:tcPr>
            <w:tcW w:w="3042" w:type="dxa"/>
          </w:tcPr>
          <w:p w14:paraId="5A39B495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 w:rsidRPr="009F26FE">
              <w:rPr>
                <w:rFonts w:ascii="Times New Roman" w:hAnsi="Times New Roman" w:cs="Times New Roman"/>
                <w:i/>
                <w:iCs/>
                <w:szCs w:val="21"/>
              </w:rPr>
              <w:t>ACS Nano</w:t>
            </w:r>
            <w:r w:rsidRPr="002923EF">
              <w:rPr>
                <w:rFonts w:ascii="Times New Roman" w:hAnsi="Times New Roman" w:cs="Times New Roman"/>
                <w:szCs w:val="21"/>
              </w:rPr>
              <w:t xml:space="preserve"> 2020, 14, 17419-17427.</w:t>
            </w:r>
          </w:p>
        </w:tc>
      </w:tr>
      <w:tr w:rsidR="008F3674" w:rsidRPr="002923EF" w14:paraId="10D817A4" w14:textId="77777777" w:rsidTr="00F34D83">
        <w:trPr>
          <w:jc w:val="center"/>
        </w:trPr>
        <w:tc>
          <w:tcPr>
            <w:tcW w:w="1330" w:type="dxa"/>
          </w:tcPr>
          <w:p w14:paraId="6E4F57F3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3.29</w:t>
            </w:r>
          </w:p>
        </w:tc>
        <w:tc>
          <w:tcPr>
            <w:tcW w:w="1331" w:type="dxa"/>
          </w:tcPr>
          <w:p w14:paraId="74EE0660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4" w:type="dxa"/>
          </w:tcPr>
          <w:p w14:paraId="6A778FE0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2.86(salinity 35%)</w:t>
            </w:r>
          </w:p>
        </w:tc>
        <w:tc>
          <w:tcPr>
            <w:tcW w:w="1239" w:type="dxa"/>
          </w:tcPr>
          <w:p w14:paraId="07D78016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3.1%</w:t>
            </w:r>
          </w:p>
        </w:tc>
        <w:tc>
          <w:tcPr>
            <w:tcW w:w="3042" w:type="dxa"/>
          </w:tcPr>
          <w:p w14:paraId="71597B32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 w:rsidRPr="009F26FE">
              <w:rPr>
                <w:rFonts w:ascii="Times New Roman" w:hAnsi="Times New Roman" w:cs="Times New Roman"/>
                <w:i/>
                <w:iCs/>
                <w:szCs w:val="21"/>
              </w:rPr>
              <w:t>ACS Nano</w:t>
            </w:r>
            <w:r w:rsidRPr="002923EF">
              <w:rPr>
                <w:rFonts w:ascii="Times New Roman" w:hAnsi="Times New Roman" w:cs="Times New Roman"/>
                <w:szCs w:val="21"/>
              </w:rPr>
              <w:t xml:space="preserve"> 2021, 15, 19877-19887.</w:t>
            </w:r>
          </w:p>
        </w:tc>
      </w:tr>
      <w:tr w:rsidR="008F3674" w:rsidRPr="002923EF" w14:paraId="38CCD66E" w14:textId="77777777" w:rsidTr="00F34D83">
        <w:trPr>
          <w:jc w:val="center"/>
        </w:trPr>
        <w:tc>
          <w:tcPr>
            <w:tcW w:w="1330" w:type="dxa"/>
          </w:tcPr>
          <w:p w14:paraId="4D0FA666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2.7</w:t>
            </w:r>
          </w:p>
        </w:tc>
        <w:tc>
          <w:tcPr>
            <w:tcW w:w="1331" w:type="dxa"/>
          </w:tcPr>
          <w:p w14:paraId="6C6F7D41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2.4</w:t>
            </w:r>
          </w:p>
        </w:tc>
        <w:tc>
          <w:tcPr>
            <w:tcW w:w="1354" w:type="dxa"/>
          </w:tcPr>
          <w:p w14:paraId="0C251D87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</w:tcPr>
          <w:p w14:paraId="06EA81B6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1.1%</w:t>
            </w:r>
          </w:p>
        </w:tc>
        <w:tc>
          <w:tcPr>
            <w:tcW w:w="3042" w:type="dxa"/>
          </w:tcPr>
          <w:p w14:paraId="6D7EE966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 w:rsidRPr="009F26FE">
              <w:rPr>
                <w:rFonts w:ascii="Times New Roman" w:hAnsi="Times New Roman" w:cs="Times New Roman"/>
                <w:i/>
                <w:iCs/>
                <w:szCs w:val="21"/>
              </w:rPr>
              <w:t>J. Mater. Chem. A</w:t>
            </w:r>
            <w:r w:rsidRPr="002923EF">
              <w:rPr>
                <w:rFonts w:ascii="Times New Roman" w:hAnsi="Times New Roman" w:cs="Times New Roman"/>
                <w:szCs w:val="21"/>
              </w:rPr>
              <w:t xml:space="preserve"> 2020, 8, 10742</w:t>
            </w:r>
          </w:p>
        </w:tc>
      </w:tr>
      <w:tr w:rsidR="008F3674" w:rsidRPr="002923EF" w14:paraId="7E557E7A" w14:textId="77777777" w:rsidTr="00F34D83">
        <w:trPr>
          <w:jc w:val="center"/>
        </w:trPr>
        <w:tc>
          <w:tcPr>
            <w:tcW w:w="1330" w:type="dxa"/>
          </w:tcPr>
          <w:p w14:paraId="254B14DA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1.25</w:t>
            </w:r>
          </w:p>
        </w:tc>
        <w:tc>
          <w:tcPr>
            <w:tcW w:w="1331" w:type="dxa"/>
          </w:tcPr>
          <w:p w14:paraId="4C6BAF55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4" w:type="dxa"/>
          </w:tcPr>
          <w:p w14:paraId="5A323C4D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1.24 (3.5 wt% NaCl)</w:t>
            </w:r>
          </w:p>
        </w:tc>
        <w:tc>
          <w:tcPr>
            <w:tcW w:w="1239" w:type="dxa"/>
          </w:tcPr>
          <w:p w14:paraId="54402971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.8%</w:t>
            </w:r>
          </w:p>
        </w:tc>
        <w:tc>
          <w:tcPr>
            <w:tcW w:w="3042" w:type="dxa"/>
          </w:tcPr>
          <w:p w14:paraId="3C82BB3A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 w:rsidRPr="009F26FE">
              <w:rPr>
                <w:rFonts w:ascii="Times New Roman" w:hAnsi="Times New Roman" w:cs="Times New Roman"/>
                <w:i/>
                <w:iCs/>
                <w:szCs w:val="21"/>
              </w:rPr>
              <w:t>J. Mater. Chem. A</w:t>
            </w:r>
            <w:r w:rsidRPr="002923EF">
              <w:rPr>
                <w:rFonts w:ascii="Times New Roman" w:hAnsi="Times New Roman" w:cs="Times New Roman"/>
                <w:szCs w:val="21"/>
              </w:rPr>
              <w:t xml:space="preserve"> 2019, 7, 15333.</w:t>
            </w:r>
          </w:p>
        </w:tc>
      </w:tr>
      <w:tr w:rsidR="008F3674" w:rsidRPr="002923EF" w14:paraId="08348BBD" w14:textId="77777777" w:rsidTr="00F34D83">
        <w:trPr>
          <w:jc w:val="center"/>
        </w:trPr>
        <w:tc>
          <w:tcPr>
            <w:tcW w:w="1330" w:type="dxa"/>
          </w:tcPr>
          <w:p w14:paraId="30E2096E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1.61</w:t>
            </w:r>
          </w:p>
        </w:tc>
        <w:tc>
          <w:tcPr>
            <w:tcW w:w="1331" w:type="dxa"/>
          </w:tcPr>
          <w:p w14:paraId="6A908538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4" w:type="dxa"/>
          </w:tcPr>
          <w:p w14:paraId="4553A164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1.58 (3.5 wt% NaCl)</w:t>
            </w:r>
          </w:p>
        </w:tc>
        <w:tc>
          <w:tcPr>
            <w:tcW w:w="1239" w:type="dxa"/>
          </w:tcPr>
          <w:p w14:paraId="34635052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.9%</w:t>
            </w:r>
          </w:p>
        </w:tc>
        <w:tc>
          <w:tcPr>
            <w:tcW w:w="3042" w:type="dxa"/>
          </w:tcPr>
          <w:p w14:paraId="610D2F35" w14:textId="77777777" w:rsidR="008F3674" w:rsidRPr="002923EF" w:rsidRDefault="008F3674" w:rsidP="00F34D83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F26FE"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  <w:t>Nano Energy</w:t>
            </w:r>
            <w:r w:rsidRPr="002923E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2021, 81, 105682</w:t>
            </w:r>
          </w:p>
          <w:p w14:paraId="51D8E0CA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F3674" w:rsidRPr="002923EF" w14:paraId="71315AC1" w14:textId="77777777" w:rsidTr="00F34D83">
        <w:trPr>
          <w:jc w:val="center"/>
        </w:trPr>
        <w:tc>
          <w:tcPr>
            <w:tcW w:w="1330" w:type="dxa"/>
          </w:tcPr>
          <w:p w14:paraId="62E189C8" w14:textId="0B04B2BD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3.87</w:t>
            </w:r>
          </w:p>
        </w:tc>
        <w:tc>
          <w:tcPr>
            <w:tcW w:w="1331" w:type="dxa"/>
          </w:tcPr>
          <w:p w14:paraId="016F995F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4" w:type="dxa"/>
          </w:tcPr>
          <w:p w14:paraId="315B9194" w14:textId="2564F753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3.65 (3.5% salty)</w:t>
            </w:r>
          </w:p>
        </w:tc>
        <w:tc>
          <w:tcPr>
            <w:tcW w:w="1239" w:type="dxa"/>
          </w:tcPr>
          <w:p w14:paraId="20EC99DC" w14:textId="0781AD07" w:rsidR="008F3674" w:rsidRPr="002923EF" w:rsidRDefault="00641D9F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5.7</w:t>
            </w:r>
            <w:r w:rsidR="008F3674">
              <w:rPr>
                <w:rFonts w:ascii="Times New Roman" w:hAnsi="Times New Roman" w:cs="Times New Roman"/>
                <w:szCs w:val="21"/>
              </w:rPr>
              <w:t>%</w:t>
            </w:r>
          </w:p>
        </w:tc>
        <w:tc>
          <w:tcPr>
            <w:tcW w:w="3042" w:type="dxa"/>
          </w:tcPr>
          <w:p w14:paraId="2FD749A7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 w:rsidRPr="009F26FE">
              <w:rPr>
                <w:rFonts w:ascii="Times New Roman" w:hAnsi="Times New Roman" w:cs="Times New Roman"/>
                <w:i/>
                <w:iCs/>
                <w:szCs w:val="21"/>
              </w:rPr>
              <w:t>ACS Appl. Mater. Interfaces</w:t>
            </w:r>
            <w:r w:rsidRPr="002923EF">
              <w:rPr>
                <w:rFonts w:ascii="Times New Roman" w:hAnsi="Times New Roman" w:cs="Times New Roman"/>
                <w:szCs w:val="21"/>
              </w:rPr>
              <w:t xml:space="preserve"> 2021, 13, 3762</w:t>
            </w:r>
          </w:p>
        </w:tc>
      </w:tr>
      <w:tr w:rsidR="008F3674" w:rsidRPr="002923EF" w14:paraId="0DA094F8" w14:textId="77777777" w:rsidTr="00F34D83">
        <w:trPr>
          <w:jc w:val="center"/>
        </w:trPr>
        <w:tc>
          <w:tcPr>
            <w:tcW w:w="1330" w:type="dxa"/>
          </w:tcPr>
          <w:p w14:paraId="0D738076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2.13</w:t>
            </w:r>
          </w:p>
        </w:tc>
        <w:tc>
          <w:tcPr>
            <w:tcW w:w="1331" w:type="dxa"/>
          </w:tcPr>
          <w:p w14:paraId="2313DEC0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354" w:type="dxa"/>
          </w:tcPr>
          <w:p w14:paraId="4C5521D9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</w:tcPr>
          <w:p w14:paraId="79006136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.6%</w:t>
            </w:r>
          </w:p>
        </w:tc>
        <w:tc>
          <w:tcPr>
            <w:tcW w:w="3042" w:type="dxa"/>
          </w:tcPr>
          <w:p w14:paraId="1E9E5D97" w14:textId="77777777" w:rsidR="008F3674" w:rsidRPr="002923EF" w:rsidRDefault="008F3674" w:rsidP="00F34D83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F26FE"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  <w:t>Adv. Funct. Mater.</w:t>
            </w:r>
            <w:r w:rsidRPr="002923E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2022, 2108586</w:t>
            </w:r>
          </w:p>
          <w:p w14:paraId="3C791ED5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DOI: doi.org/10.1002/adfm.202108586</w:t>
            </w:r>
          </w:p>
        </w:tc>
      </w:tr>
      <w:tr w:rsidR="008F3674" w:rsidRPr="002923EF" w14:paraId="0BC7C2B6" w14:textId="77777777" w:rsidTr="00F34D83">
        <w:trPr>
          <w:jc w:val="center"/>
        </w:trPr>
        <w:tc>
          <w:tcPr>
            <w:tcW w:w="1330" w:type="dxa"/>
          </w:tcPr>
          <w:p w14:paraId="647F9B6C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2.23</w:t>
            </w:r>
          </w:p>
        </w:tc>
        <w:tc>
          <w:tcPr>
            <w:tcW w:w="1331" w:type="dxa"/>
          </w:tcPr>
          <w:p w14:paraId="0E7A7A52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2.15</w:t>
            </w:r>
          </w:p>
        </w:tc>
        <w:tc>
          <w:tcPr>
            <w:tcW w:w="1354" w:type="dxa"/>
          </w:tcPr>
          <w:p w14:paraId="0BB3477A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</w:tcPr>
          <w:p w14:paraId="77C9C2D2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3.6%</w:t>
            </w:r>
          </w:p>
        </w:tc>
        <w:tc>
          <w:tcPr>
            <w:tcW w:w="3042" w:type="dxa"/>
          </w:tcPr>
          <w:p w14:paraId="1243F8A3" w14:textId="77777777" w:rsidR="008F3674" w:rsidRPr="002923EF" w:rsidRDefault="008F3674" w:rsidP="00F34D83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F26FE"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  <w:t>Adv. Funct. Mater.</w:t>
            </w:r>
            <w:r w:rsidRPr="002923E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2021, 2112159</w:t>
            </w:r>
          </w:p>
          <w:p w14:paraId="54A652EA" w14:textId="77777777" w:rsidR="008F3674" w:rsidRPr="002923EF" w:rsidRDefault="008F3674" w:rsidP="00F34D83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2923EF">
              <w:rPr>
                <w:rFonts w:ascii="Times New Roman" w:eastAsia="DengXian" w:hAnsi="Times New Roman" w:cs="Times New Roman"/>
                <w:color w:val="000000"/>
                <w:szCs w:val="21"/>
              </w:rPr>
              <w:t>DOI: doi.org/10.1002/adfm.202112159</w:t>
            </w:r>
          </w:p>
        </w:tc>
      </w:tr>
      <w:tr w:rsidR="008F3674" w:rsidRPr="002923EF" w14:paraId="67FFDE02" w14:textId="77777777" w:rsidTr="00F34D83">
        <w:trPr>
          <w:jc w:val="center"/>
        </w:trPr>
        <w:tc>
          <w:tcPr>
            <w:tcW w:w="1330" w:type="dxa"/>
          </w:tcPr>
          <w:p w14:paraId="09858295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4.02</w:t>
            </w:r>
          </w:p>
        </w:tc>
        <w:tc>
          <w:tcPr>
            <w:tcW w:w="1331" w:type="dxa"/>
          </w:tcPr>
          <w:p w14:paraId="61EF4606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3.96</w:t>
            </w:r>
          </w:p>
        </w:tc>
        <w:tc>
          <w:tcPr>
            <w:tcW w:w="1354" w:type="dxa"/>
          </w:tcPr>
          <w:p w14:paraId="335E415A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</w:tcPr>
          <w:p w14:paraId="41FDE61F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1.5%</w:t>
            </w:r>
          </w:p>
        </w:tc>
        <w:tc>
          <w:tcPr>
            <w:tcW w:w="3042" w:type="dxa"/>
          </w:tcPr>
          <w:p w14:paraId="44721797" w14:textId="77777777" w:rsidR="008F3674" w:rsidRPr="002923EF" w:rsidRDefault="008F3674" w:rsidP="00F34D83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F26FE"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  <w:t>Adv. Mater.</w:t>
            </w:r>
            <w:r w:rsidRPr="002923E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2022, 34, 2107400.</w:t>
            </w:r>
          </w:p>
        </w:tc>
      </w:tr>
      <w:tr w:rsidR="008F3674" w:rsidRPr="002923EF" w14:paraId="6CE8D7C5" w14:textId="77777777" w:rsidTr="00F34D83">
        <w:trPr>
          <w:jc w:val="center"/>
        </w:trPr>
        <w:tc>
          <w:tcPr>
            <w:tcW w:w="1330" w:type="dxa"/>
          </w:tcPr>
          <w:p w14:paraId="5DF4F0FB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2.41</w:t>
            </w:r>
          </w:p>
        </w:tc>
        <w:tc>
          <w:tcPr>
            <w:tcW w:w="1331" w:type="dxa"/>
          </w:tcPr>
          <w:p w14:paraId="18CDA97F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2.30</w:t>
            </w:r>
          </w:p>
        </w:tc>
        <w:tc>
          <w:tcPr>
            <w:tcW w:w="1354" w:type="dxa"/>
          </w:tcPr>
          <w:p w14:paraId="24EC3E96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</w:tcPr>
          <w:p w14:paraId="1629C4FB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.6%</w:t>
            </w:r>
          </w:p>
        </w:tc>
        <w:tc>
          <w:tcPr>
            <w:tcW w:w="3042" w:type="dxa"/>
          </w:tcPr>
          <w:p w14:paraId="5B768568" w14:textId="77777777" w:rsidR="008F3674" w:rsidRPr="002923EF" w:rsidRDefault="008F3674" w:rsidP="00F34D83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2923EF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 xml:space="preserve">Chem. Eng. J. 2021, </w:t>
            </w:r>
            <w:r w:rsidRPr="002923EF">
              <w:rPr>
                <w:rFonts w:ascii="Times New Roman" w:eastAsia="DengXian" w:hAnsi="Times New Roman" w:cs="Times New Roman"/>
                <w:color w:val="000000"/>
                <w:szCs w:val="21"/>
              </w:rPr>
              <w:t>415, 128893</w:t>
            </w:r>
          </w:p>
        </w:tc>
      </w:tr>
      <w:tr w:rsidR="008F3674" w:rsidRPr="002923EF" w14:paraId="4859AEBD" w14:textId="77777777" w:rsidTr="00F34D83">
        <w:trPr>
          <w:jc w:val="center"/>
        </w:trPr>
        <w:tc>
          <w:tcPr>
            <w:tcW w:w="1330" w:type="dxa"/>
          </w:tcPr>
          <w:p w14:paraId="3BAA9D79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2.622</w:t>
            </w:r>
          </w:p>
        </w:tc>
        <w:tc>
          <w:tcPr>
            <w:tcW w:w="1331" w:type="dxa"/>
          </w:tcPr>
          <w:p w14:paraId="1B67FD02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1.77</w:t>
            </w:r>
          </w:p>
        </w:tc>
        <w:tc>
          <w:tcPr>
            <w:tcW w:w="1354" w:type="dxa"/>
          </w:tcPr>
          <w:p w14:paraId="7F61E53A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</w:tcPr>
          <w:p w14:paraId="69A3E86A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2.5%</w:t>
            </w:r>
          </w:p>
        </w:tc>
        <w:tc>
          <w:tcPr>
            <w:tcW w:w="3042" w:type="dxa"/>
          </w:tcPr>
          <w:p w14:paraId="50181E92" w14:textId="77777777" w:rsidR="008F3674" w:rsidRPr="002923EF" w:rsidRDefault="008F3674" w:rsidP="00F34D83">
            <w:pPr>
              <w:widowControl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2923EF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ACS Appl. Energy Mater. 2019, 2, 7223–7232</w:t>
            </w:r>
          </w:p>
        </w:tc>
      </w:tr>
      <w:tr w:rsidR="008F3674" w:rsidRPr="002923EF" w14:paraId="5074D4AF" w14:textId="77777777" w:rsidTr="00F34D83">
        <w:trPr>
          <w:jc w:val="center"/>
        </w:trPr>
        <w:tc>
          <w:tcPr>
            <w:tcW w:w="1330" w:type="dxa"/>
          </w:tcPr>
          <w:p w14:paraId="3391717C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0.85</w:t>
            </w:r>
          </w:p>
        </w:tc>
        <w:tc>
          <w:tcPr>
            <w:tcW w:w="1331" w:type="dxa"/>
          </w:tcPr>
          <w:p w14:paraId="6DBB804E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0.8</w:t>
            </w:r>
          </w:p>
        </w:tc>
        <w:tc>
          <w:tcPr>
            <w:tcW w:w="1354" w:type="dxa"/>
          </w:tcPr>
          <w:p w14:paraId="4D361D82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</w:tcPr>
          <w:p w14:paraId="3016D0BB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.9%</w:t>
            </w:r>
          </w:p>
        </w:tc>
        <w:tc>
          <w:tcPr>
            <w:tcW w:w="3042" w:type="dxa"/>
          </w:tcPr>
          <w:p w14:paraId="76525ADD" w14:textId="77777777" w:rsidR="008F3674" w:rsidRPr="002923EF" w:rsidRDefault="008F3674" w:rsidP="00F34D83">
            <w:pPr>
              <w:widowControl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2923EF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Nanoscale 2018, 10, 2876-2886</w:t>
            </w:r>
          </w:p>
        </w:tc>
      </w:tr>
      <w:tr w:rsidR="008F3674" w:rsidRPr="002923EF" w14:paraId="12824003" w14:textId="77777777" w:rsidTr="00F34D83">
        <w:trPr>
          <w:jc w:val="center"/>
        </w:trPr>
        <w:tc>
          <w:tcPr>
            <w:tcW w:w="1330" w:type="dxa"/>
          </w:tcPr>
          <w:p w14:paraId="2D1015EB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1.67</w:t>
            </w:r>
          </w:p>
        </w:tc>
        <w:tc>
          <w:tcPr>
            <w:tcW w:w="1331" w:type="dxa"/>
          </w:tcPr>
          <w:p w14:paraId="5D2591C4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1.58</w:t>
            </w:r>
          </w:p>
        </w:tc>
        <w:tc>
          <w:tcPr>
            <w:tcW w:w="1354" w:type="dxa"/>
          </w:tcPr>
          <w:p w14:paraId="0555EB4B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</w:tcPr>
          <w:p w14:paraId="4C303C9D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.4%</w:t>
            </w:r>
          </w:p>
        </w:tc>
        <w:tc>
          <w:tcPr>
            <w:tcW w:w="3042" w:type="dxa"/>
          </w:tcPr>
          <w:p w14:paraId="71923EDB" w14:textId="77777777" w:rsidR="008F3674" w:rsidRPr="002923EF" w:rsidRDefault="008F3674" w:rsidP="00F34D83">
            <w:pPr>
              <w:widowControl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2923EF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Nano Energy 2020, 70, 104538</w:t>
            </w:r>
          </w:p>
        </w:tc>
      </w:tr>
      <w:tr w:rsidR="008F3674" w:rsidRPr="002923EF" w14:paraId="06459F24" w14:textId="77777777" w:rsidTr="00F34D83">
        <w:trPr>
          <w:jc w:val="center"/>
        </w:trPr>
        <w:tc>
          <w:tcPr>
            <w:tcW w:w="1330" w:type="dxa"/>
          </w:tcPr>
          <w:p w14:paraId="29DE6EA9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1.58</w:t>
            </w:r>
          </w:p>
        </w:tc>
        <w:tc>
          <w:tcPr>
            <w:tcW w:w="1331" w:type="dxa"/>
          </w:tcPr>
          <w:p w14:paraId="55480C61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1.50</w:t>
            </w:r>
          </w:p>
        </w:tc>
        <w:tc>
          <w:tcPr>
            <w:tcW w:w="1354" w:type="dxa"/>
          </w:tcPr>
          <w:p w14:paraId="480FCDEA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</w:tcPr>
          <w:p w14:paraId="215B5A55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.1%</w:t>
            </w:r>
          </w:p>
        </w:tc>
        <w:tc>
          <w:tcPr>
            <w:tcW w:w="3042" w:type="dxa"/>
          </w:tcPr>
          <w:p w14:paraId="48A53DEE" w14:textId="77777777" w:rsidR="008F3674" w:rsidRPr="002923EF" w:rsidRDefault="008F3674" w:rsidP="00F34D83">
            <w:pPr>
              <w:widowControl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2923EF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ACS Appl. Mater. Interfaces 2020, 12, 47029–47037</w:t>
            </w:r>
          </w:p>
        </w:tc>
      </w:tr>
      <w:tr w:rsidR="008F3674" w:rsidRPr="002923EF" w14:paraId="6C1EA7A5" w14:textId="77777777" w:rsidTr="00F34D83">
        <w:trPr>
          <w:jc w:val="center"/>
        </w:trPr>
        <w:tc>
          <w:tcPr>
            <w:tcW w:w="1330" w:type="dxa"/>
          </w:tcPr>
          <w:p w14:paraId="37F6ED17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2.7698</w:t>
            </w:r>
          </w:p>
        </w:tc>
        <w:tc>
          <w:tcPr>
            <w:tcW w:w="1331" w:type="dxa"/>
          </w:tcPr>
          <w:p w14:paraId="16F24A00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2.338</w:t>
            </w:r>
          </w:p>
        </w:tc>
        <w:tc>
          <w:tcPr>
            <w:tcW w:w="1354" w:type="dxa"/>
          </w:tcPr>
          <w:p w14:paraId="680D8FC7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</w:tcPr>
          <w:p w14:paraId="6B51C4D2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5.6%</w:t>
            </w:r>
          </w:p>
        </w:tc>
        <w:tc>
          <w:tcPr>
            <w:tcW w:w="3042" w:type="dxa"/>
          </w:tcPr>
          <w:p w14:paraId="3AF88BF9" w14:textId="77777777" w:rsidR="008F3674" w:rsidRPr="002923EF" w:rsidRDefault="008F3674" w:rsidP="00F34D83">
            <w:pPr>
              <w:widowControl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2923EF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Sci. Total Environ. 2019, 668, 153–16</w:t>
            </w:r>
          </w:p>
        </w:tc>
      </w:tr>
      <w:tr w:rsidR="008F3674" w:rsidRPr="002923EF" w14:paraId="185F1D7A" w14:textId="77777777" w:rsidTr="00F34D83">
        <w:trPr>
          <w:jc w:val="center"/>
        </w:trPr>
        <w:tc>
          <w:tcPr>
            <w:tcW w:w="1330" w:type="dxa"/>
          </w:tcPr>
          <w:p w14:paraId="6F125D20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1.12</w:t>
            </w:r>
          </w:p>
        </w:tc>
        <w:tc>
          <w:tcPr>
            <w:tcW w:w="1331" w:type="dxa"/>
          </w:tcPr>
          <w:p w14:paraId="2E8B7BF4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4" w:type="dxa"/>
          </w:tcPr>
          <w:p w14:paraId="381F05B3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 xml:space="preserve">1.0 (3.5% </w:t>
            </w:r>
            <w:proofErr w:type="gramStart"/>
            <w:r w:rsidRPr="002923EF">
              <w:rPr>
                <w:rFonts w:ascii="Times New Roman" w:hAnsi="Times New Roman" w:cs="Times New Roman"/>
                <w:szCs w:val="21"/>
              </w:rPr>
              <w:t>NaCl )</w:t>
            </w:r>
            <w:proofErr w:type="gramEnd"/>
          </w:p>
        </w:tc>
        <w:tc>
          <w:tcPr>
            <w:tcW w:w="1239" w:type="dxa"/>
          </w:tcPr>
          <w:p w14:paraId="192A7780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0.7%</w:t>
            </w:r>
          </w:p>
        </w:tc>
        <w:tc>
          <w:tcPr>
            <w:tcW w:w="3042" w:type="dxa"/>
          </w:tcPr>
          <w:p w14:paraId="0D372A51" w14:textId="77777777" w:rsidR="008F3674" w:rsidRPr="002923EF" w:rsidRDefault="008F3674" w:rsidP="00F34D83">
            <w:pPr>
              <w:widowControl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2923EF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ACS Sustainable Chem. Eng. 2018, 6, 8192–8200</w:t>
            </w:r>
          </w:p>
        </w:tc>
      </w:tr>
      <w:tr w:rsidR="008F3674" w:rsidRPr="002923EF" w14:paraId="07A8B5AB" w14:textId="77777777" w:rsidTr="00F34D83">
        <w:trPr>
          <w:jc w:val="center"/>
        </w:trPr>
        <w:tc>
          <w:tcPr>
            <w:tcW w:w="1330" w:type="dxa"/>
          </w:tcPr>
          <w:p w14:paraId="13FA7FB4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1.21</w:t>
            </w:r>
          </w:p>
        </w:tc>
        <w:tc>
          <w:tcPr>
            <w:tcW w:w="1331" w:type="dxa"/>
          </w:tcPr>
          <w:p w14:paraId="0C01E094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4" w:type="dxa"/>
          </w:tcPr>
          <w:p w14:paraId="3F114C7B" w14:textId="77777777" w:rsidR="008F3674" w:rsidRPr="002923EF" w:rsidRDefault="008F3674" w:rsidP="00F34D8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2923E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1.1 (3.5% </w:t>
            </w:r>
            <w:proofErr w:type="gramStart"/>
            <w:r w:rsidRPr="002923EF">
              <w:rPr>
                <w:rFonts w:ascii="Times New Roman" w:eastAsia="DengXian" w:hAnsi="Times New Roman" w:cs="Times New Roman"/>
                <w:color w:val="000000"/>
                <w:szCs w:val="21"/>
              </w:rPr>
              <w:t>salinity )</w:t>
            </w:r>
            <w:proofErr w:type="gramEnd"/>
          </w:p>
          <w:p w14:paraId="15AFE5CD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</w:tcPr>
          <w:p w14:paraId="180F9828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.1%</w:t>
            </w:r>
          </w:p>
        </w:tc>
        <w:tc>
          <w:tcPr>
            <w:tcW w:w="3042" w:type="dxa"/>
          </w:tcPr>
          <w:p w14:paraId="294CF03A" w14:textId="77777777" w:rsidR="008F3674" w:rsidRPr="002923EF" w:rsidRDefault="008F3674" w:rsidP="00F34D83">
            <w:pPr>
              <w:widowControl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2923EF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Energy Technol. 2020, 8, 20005672000567</w:t>
            </w:r>
          </w:p>
        </w:tc>
      </w:tr>
      <w:tr w:rsidR="008F3674" w:rsidRPr="002923EF" w14:paraId="25D75E64" w14:textId="77777777" w:rsidTr="00F34D83">
        <w:trPr>
          <w:jc w:val="center"/>
        </w:trPr>
        <w:tc>
          <w:tcPr>
            <w:tcW w:w="1330" w:type="dxa"/>
          </w:tcPr>
          <w:p w14:paraId="6E4E175E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2.25</w:t>
            </w:r>
          </w:p>
        </w:tc>
        <w:tc>
          <w:tcPr>
            <w:tcW w:w="1331" w:type="dxa"/>
          </w:tcPr>
          <w:p w14:paraId="44E35E78" w14:textId="2C41D3FF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2.0</w:t>
            </w:r>
          </w:p>
        </w:tc>
        <w:tc>
          <w:tcPr>
            <w:tcW w:w="1354" w:type="dxa"/>
          </w:tcPr>
          <w:p w14:paraId="61ABFC08" w14:textId="77777777" w:rsidR="008F3674" w:rsidRPr="002923EF" w:rsidRDefault="008F3674" w:rsidP="00F34D8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239" w:type="dxa"/>
          </w:tcPr>
          <w:p w14:paraId="1DF0A1F7" w14:textId="669BEE9D" w:rsidR="008F3674" w:rsidRPr="002923EF" w:rsidRDefault="00641D9F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11.1%</w:t>
            </w:r>
          </w:p>
        </w:tc>
        <w:tc>
          <w:tcPr>
            <w:tcW w:w="3042" w:type="dxa"/>
          </w:tcPr>
          <w:p w14:paraId="33823927" w14:textId="77777777" w:rsidR="008F3674" w:rsidRPr="002923EF" w:rsidRDefault="008F3674" w:rsidP="00F34D83">
            <w:pPr>
              <w:widowControl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2923EF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ACS Appl. Mater. Interfaces 2020, 12, 15279–15287</w:t>
            </w:r>
          </w:p>
        </w:tc>
      </w:tr>
      <w:tr w:rsidR="008F3674" w:rsidRPr="002923EF" w14:paraId="218BCF92" w14:textId="77777777" w:rsidTr="00F34D83">
        <w:trPr>
          <w:jc w:val="center"/>
        </w:trPr>
        <w:tc>
          <w:tcPr>
            <w:tcW w:w="1330" w:type="dxa"/>
          </w:tcPr>
          <w:p w14:paraId="524CF845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lastRenderedPageBreak/>
              <w:t>1.725</w:t>
            </w:r>
          </w:p>
        </w:tc>
        <w:tc>
          <w:tcPr>
            <w:tcW w:w="1331" w:type="dxa"/>
          </w:tcPr>
          <w:p w14:paraId="6DDD5604" w14:textId="233B6DD6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1.717</w:t>
            </w:r>
          </w:p>
        </w:tc>
        <w:tc>
          <w:tcPr>
            <w:tcW w:w="1354" w:type="dxa"/>
          </w:tcPr>
          <w:p w14:paraId="5F39C752" w14:textId="77777777" w:rsidR="008F3674" w:rsidRPr="002923EF" w:rsidRDefault="008F3674" w:rsidP="00F34D8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239" w:type="dxa"/>
          </w:tcPr>
          <w:p w14:paraId="46A075F9" w14:textId="7DF201B1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641D9F">
              <w:rPr>
                <w:rFonts w:ascii="Times New Roman" w:hAnsi="Times New Roman" w:cs="Times New Roman"/>
                <w:szCs w:val="21"/>
              </w:rPr>
              <w:t>46</w:t>
            </w:r>
            <w:r>
              <w:rPr>
                <w:rFonts w:ascii="Times New Roman" w:hAnsi="Times New Roman" w:cs="Times New Roman"/>
                <w:szCs w:val="21"/>
              </w:rPr>
              <w:t>%</w:t>
            </w:r>
          </w:p>
        </w:tc>
        <w:tc>
          <w:tcPr>
            <w:tcW w:w="3042" w:type="dxa"/>
          </w:tcPr>
          <w:p w14:paraId="14DA9B7D" w14:textId="77777777" w:rsidR="008F3674" w:rsidRPr="002923EF" w:rsidRDefault="008F3674" w:rsidP="00F34D83">
            <w:pPr>
              <w:widowControl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2923EF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J. Mater. Chem. A, 2019, 7, 16696-16703</w:t>
            </w:r>
          </w:p>
        </w:tc>
      </w:tr>
      <w:tr w:rsidR="008F3674" w:rsidRPr="002923EF" w14:paraId="7ED127DD" w14:textId="77777777" w:rsidTr="00F34D83">
        <w:trPr>
          <w:jc w:val="center"/>
        </w:trPr>
        <w:tc>
          <w:tcPr>
            <w:tcW w:w="1330" w:type="dxa"/>
          </w:tcPr>
          <w:p w14:paraId="0BA6E09F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1.79</w:t>
            </w:r>
          </w:p>
        </w:tc>
        <w:tc>
          <w:tcPr>
            <w:tcW w:w="1331" w:type="dxa"/>
          </w:tcPr>
          <w:p w14:paraId="1C03D94E" w14:textId="608DB850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1.73</w:t>
            </w:r>
          </w:p>
        </w:tc>
        <w:tc>
          <w:tcPr>
            <w:tcW w:w="1354" w:type="dxa"/>
          </w:tcPr>
          <w:p w14:paraId="5AB438E3" w14:textId="77777777" w:rsidR="008F3674" w:rsidRPr="002923EF" w:rsidRDefault="008F3674" w:rsidP="00F34D8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239" w:type="dxa"/>
          </w:tcPr>
          <w:p w14:paraId="4EF7351B" w14:textId="76F2590A" w:rsidR="008F3674" w:rsidRPr="002923EF" w:rsidRDefault="00641D9F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3.4</w:t>
            </w:r>
            <w:r w:rsidR="008F3674">
              <w:rPr>
                <w:rFonts w:ascii="Times New Roman" w:hAnsi="Times New Roman" w:cs="Times New Roman"/>
                <w:szCs w:val="21"/>
              </w:rPr>
              <w:t>%</w:t>
            </w:r>
          </w:p>
        </w:tc>
        <w:tc>
          <w:tcPr>
            <w:tcW w:w="3042" w:type="dxa"/>
          </w:tcPr>
          <w:p w14:paraId="7CBD2213" w14:textId="77777777" w:rsidR="008F3674" w:rsidRPr="002923EF" w:rsidRDefault="008F3674" w:rsidP="00F34D83">
            <w:pPr>
              <w:widowControl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2923EF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J. Mater. Chem. A, 2020, 8, 22645-22656</w:t>
            </w:r>
          </w:p>
        </w:tc>
      </w:tr>
      <w:tr w:rsidR="008F3674" w:rsidRPr="002923EF" w14:paraId="49AC78FD" w14:textId="77777777" w:rsidTr="00F34D83">
        <w:trPr>
          <w:jc w:val="center"/>
        </w:trPr>
        <w:tc>
          <w:tcPr>
            <w:tcW w:w="1330" w:type="dxa"/>
          </w:tcPr>
          <w:p w14:paraId="38F337F4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2.01</w:t>
            </w:r>
          </w:p>
        </w:tc>
        <w:tc>
          <w:tcPr>
            <w:tcW w:w="1331" w:type="dxa"/>
          </w:tcPr>
          <w:p w14:paraId="65B6706B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1.97</w:t>
            </w:r>
          </w:p>
        </w:tc>
        <w:tc>
          <w:tcPr>
            <w:tcW w:w="1354" w:type="dxa"/>
          </w:tcPr>
          <w:p w14:paraId="23039E7A" w14:textId="77777777" w:rsidR="008F3674" w:rsidRPr="002923EF" w:rsidRDefault="008F3674" w:rsidP="00F34D8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239" w:type="dxa"/>
          </w:tcPr>
          <w:p w14:paraId="5CE36D7C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.0%</w:t>
            </w:r>
          </w:p>
        </w:tc>
        <w:tc>
          <w:tcPr>
            <w:tcW w:w="3042" w:type="dxa"/>
          </w:tcPr>
          <w:p w14:paraId="1BEC0C9C" w14:textId="77777777" w:rsidR="008F3674" w:rsidRPr="002923EF" w:rsidRDefault="008F3674" w:rsidP="00F34D83">
            <w:pPr>
              <w:widowControl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2923EF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Adv.Mater.2018, 30, 1706805</w:t>
            </w:r>
          </w:p>
        </w:tc>
      </w:tr>
      <w:tr w:rsidR="008F3674" w:rsidRPr="002923EF" w14:paraId="4363BE63" w14:textId="77777777" w:rsidTr="00F34D83">
        <w:trPr>
          <w:jc w:val="center"/>
        </w:trPr>
        <w:tc>
          <w:tcPr>
            <w:tcW w:w="1330" w:type="dxa"/>
          </w:tcPr>
          <w:p w14:paraId="78AA6437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1.31</w:t>
            </w:r>
          </w:p>
        </w:tc>
        <w:tc>
          <w:tcPr>
            <w:tcW w:w="1331" w:type="dxa"/>
          </w:tcPr>
          <w:p w14:paraId="3BD377CF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4" w:type="dxa"/>
          </w:tcPr>
          <w:p w14:paraId="3AA81458" w14:textId="77777777" w:rsidR="008F3674" w:rsidRPr="002923EF" w:rsidRDefault="008F3674" w:rsidP="00F34D8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2923EF">
              <w:rPr>
                <w:rFonts w:ascii="Times New Roman" w:eastAsia="DengXian" w:hAnsi="Times New Roman" w:cs="Times New Roman"/>
                <w:color w:val="000000"/>
                <w:szCs w:val="21"/>
              </w:rPr>
              <w:t>1.28 (10% brine)</w:t>
            </w:r>
          </w:p>
        </w:tc>
        <w:tc>
          <w:tcPr>
            <w:tcW w:w="1239" w:type="dxa"/>
          </w:tcPr>
          <w:p w14:paraId="5D214D22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.3%</w:t>
            </w:r>
          </w:p>
        </w:tc>
        <w:tc>
          <w:tcPr>
            <w:tcW w:w="3042" w:type="dxa"/>
          </w:tcPr>
          <w:p w14:paraId="6198F109" w14:textId="77777777" w:rsidR="008F3674" w:rsidRPr="002923EF" w:rsidRDefault="008F3674" w:rsidP="00F34D83">
            <w:pPr>
              <w:widowControl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2923EF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Sci. Adv. 2019; 5, eaaw7013</w:t>
            </w:r>
          </w:p>
        </w:tc>
      </w:tr>
      <w:tr w:rsidR="008F3674" w:rsidRPr="002923EF" w14:paraId="5C56476D" w14:textId="77777777" w:rsidTr="00F34D83">
        <w:trPr>
          <w:jc w:val="center"/>
        </w:trPr>
        <w:tc>
          <w:tcPr>
            <w:tcW w:w="1330" w:type="dxa"/>
          </w:tcPr>
          <w:p w14:paraId="648BA6D1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3.2</w:t>
            </w:r>
          </w:p>
        </w:tc>
        <w:tc>
          <w:tcPr>
            <w:tcW w:w="1331" w:type="dxa"/>
          </w:tcPr>
          <w:p w14:paraId="5C8B8B5F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2.9</w:t>
            </w:r>
          </w:p>
        </w:tc>
        <w:tc>
          <w:tcPr>
            <w:tcW w:w="1354" w:type="dxa"/>
          </w:tcPr>
          <w:p w14:paraId="706EA77B" w14:textId="77777777" w:rsidR="008F3674" w:rsidRPr="002923EF" w:rsidRDefault="008F3674" w:rsidP="00F34D8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239" w:type="dxa"/>
          </w:tcPr>
          <w:p w14:paraId="601C1012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.4%</w:t>
            </w:r>
          </w:p>
        </w:tc>
        <w:tc>
          <w:tcPr>
            <w:tcW w:w="3042" w:type="dxa"/>
          </w:tcPr>
          <w:p w14:paraId="2FA15C14" w14:textId="77777777" w:rsidR="008F3674" w:rsidRPr="002923EF" w:rsidRDefault="008F3674" w:rsidP="00F34D83">
            <w:pPr>
              <w:widowControl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9F26FE">
              <w:rPr>
                <w:rFonts w:ascii="Times New Roman" w:hAnsi="Times New Roman" w:cs="Times New Roman"/>
                <w:i/>
                <w:iCs/>
                <w:szCs w:val="21"/>
                <w:shd w:val="clear" w:color="auto" w:fill="FFFFFF"/>
              </w:rPr>
              <w:t>Adv. Funct. Mater.</w:t>
            </w:r>
            <w:r w:rsidRPr="002923EF"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2021, 31, 2011114</w:t>
            </w:r>
          </w:p>
        </w:tc>
      </w:tr>
      <w:tr w:rsidR="008F3674" w:rsidRPr="002923EF" w14:paraId="07096E72" w14:textId="77777777" w:rsidTr="00F34D83">
        <w:trPr>
          <w:jc w:val="center"/>
        </w:trPr>
        <w:tc>
          <w:tcPr>
            <w:tcW w:w="1330" w:type="dxa"/>
          </w:tcPr>
          <w:p w14:paraId="74FF0A78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1.31</w:t>
            </w:r>
          </w:p>
        </w:tc>
        <w:tc>
          <w:tcPr>
            <w:tcW w:w="1331" w:type="dxa"/>
          </w:tcPr>
          <w:p w14:paraId="774190AE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1.15</w:t>
            </w:r>
          </w:p>
        </w:tc>
        <w:tc>
          <w:tcPr>
            <w:tcW w:w="1354" w:type="dxa"/>
          </w:tcPr>
          <w:p w14:paraId="2958636A" w14:textId="77777777" w:rsidR="008F3674" w:rsidRPr="002923EF" w:rsidRDefault="008F3674" w:rsidP="00F34D8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239" w:type="dxa"/>
          </w:tcPr>
          <w:p w14:paraId="3EEAAB41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2.2%</w:t>
            </w:r>
          </w:p>
        </w:tc>
        <w:tc>
          <w:tcPr>
            <w:tcW w:w="3042" w:type="dxa"/>
          </w:tcPr>
          <w:p w14:paraId="4BB8BCF8" w14:textId="77777777" w:rsidR="008F3674" w:rsidRPr="002923EF" w:rsidRDefault="008F3674" w:rsidP="00F34D83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r w:rsidRPr="009F26FE"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  <w:t>ACS Sustainable Chem. Eng.</w:t>
            </w:r>
            <w:r w:rsidRPr="002923EF"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r w:rsidRPr="002923EF">
              <w:rPr>
                <w:rFonts w:ascii="Times New Roman" w:eastAsia="DengXian" w:hAnsi="Times New Roman" w:cs="Times New Roman"/>
                <w:color w:val="000000"/>
                <w:szCs w:val="21"/>
              </w:rPr>
              <w:t>2016, 4, 1223–1230</w:t>
            </w:r>
          </w:p>
          <w:p w14:paraId="09366691" w14:textId="77777777" w:rsidR="008F3674" w:rsidRPr="002923EF" w:rsidRDefault="008F3674" w:rsidP="00F34D83">
            <w:pPr>
              <w:widowControl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</w:p>
        </w:tc>
      </w:tr>
      <w:tr w:rsidR="008F3674" w:rsidRPr="002923EF" w14:paraId="1753E5AF" w14:textId="77777777" w:rsidTr="00F34D83">
        <w:trPr>
          <w:jc w:val="center"/>
        </w:trPr>
        <w:tc>
          <w:tcPr>
            <w:tcW w:w="1330" w:type="dxa"/>
          </w:tcPr>
          <w:p w14:paraId="0FDEAD82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2.07</w:t>
            </w:r>
          </w:p>
        </w:tc>
        <w:tc>
          <w:tcPr>
            <w:tcW w:w="1331" w:type="dxa"/>
          </w:tcPr>
          <w:p w14:paraId="6CB32080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54" w:type="dxa"/>
          </w:tcPr>
          <w:p w14:paraId="2EF2CB42" w14:textId="77777777" w:rsidR="008F3674" w:rsidRPr="002923EF" w:rsidRDefault="008F3674" w:rsidP="00F34D8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239" w:type="dxa"/>
          </w:tcPr>
          <w:p w14:paraId="336C6716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.4%</w:t>
            </w:r>
          </w:p>
        </w:tc>
        <w:tc>
          <w:tcPr>
            <w:tcW w:w="3042" w:type="dxa"/>
          </w:tcPr>
          <w:p w14:paraId="60BB951A" w14:textId="77777777" w:rsidR="008F3674" w:rsidRPr="002923EF" w:rsidRDefault="008F3674" w:rsidP="00F34D83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r w:rsidRPr="002923EF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Chem. Eng. J.</w:t>
            </w:r>
            <w:r w:rsidRPr="002923EF"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  <w:t xml:space="preserve"> 2012, 423, 130268</w:t>
            </w:r>
          </w:p>
        </w:tc>
      </w:tr>
      <w:tr w:rsidR="008F3674" w:rsidRPr="002923EF" w14:paraId="69024A7E" w14:textId="77777777" w:rsidTr="00F34D83">
        <w:trPr>
          <w:jc w:val="center"/>
        </w:trPr>
        <w:tc>
          <w:tcPr>
            <w:tcW w:w="1330" w:type="dxa"/>
          </w:tcPr>
          <w:p w14:paraId="089F18E2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1.4</w:t>
            </w:r>
          </w:p>
        </w:tc>
        <w:tc>
          <w:tcPr>
            <w:tcW w:w="1331" w:type="dxa"/>
          </w:tcPr>
          <w:p w14:paraId="5A8A5351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1.33</w:t>
            </w:r>
          </w:p>
        </w:tc>
        <w:tc>
          <w:tcPr>
            <w:tcW w:w="1354" w:type="dxa"/>
          </w:tcPr>
          <w:p w14:paraId="07AB33A1" w14:textId="77777777" w:rsidR="008F3674" w:rsidRPr="002923EF" w:rsidRDefault="008F3674" w:rsidP="00F34D8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239" w:type="dxa"/>
          </w:tcPr>
          <w:p w14:paraId="4DE85BDD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.0%</w:t>
            </w:r>
          </w:p>
        </w:tc>
        <w:tc>
          <w:tcPr>
            <w:tcW w:w="3042" w:type="dxa"/>
          </w:tcPr>
          <w:p w14:paraId="661905D9" w14:textId="77777777" w:rsidR="008F3674" w:rsidRPr="002923EF" w:rsidRDefault="008F3674" w:rsidP="00F34D83">
            <w:pPr>
              <w:widowControl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2923EF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Chem. Eng. J. 2021, 417, 128051</w:t>
            </w:r>
          </w:p>
        </w:tc>
      </w:tr>
      <w:tr w:rsidR="008F3674" w:rsidRPr="002923EF" w14:paraId="27262757" w14:textId="77777777" w:rsidTr="00F34D83">
        <w:trPr>
          <w:jc w:val="center"/>
        </w:trPr>
        <w:tc>
          <w:tcPr>
            <w:tcW w:w="1330" w:type="dxa"/>
          </w:tcPr>
          <w:p w14:paraId="17F0BCDC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1.7</w:t>
            </w:r>
          </w:p>
        </w:tc>
        <w:tc>
          <w:tcPr>
            <w:tcW w:w="1331" w:type="dxa"/>
          </w:tcPr>
          <w:p w14:paraId="098A0BC8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4" w:type="dxa"/>
          </w:tcPr>
          <w:p w14:paraId="0FF2B28E" w14:textId="77777777" w:rsidR="008F3674" w:rsidRPr="002923EF" w:rsidRDefault="008F3674" w:rsidP="00F34D8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2923EF">
              <w:rPr>
                <w:rFonts w:ascii="Times New Roman" w:eastAsia="DengXian" w:hAnsi="Times New Roman" w:cs="Times New Roman"/>
                <w:color w:val="000000"/>
                <w:szCs w:val="21"/>
              </w:rPr>
              <w:t>1.36 (3.5% NaCl)</w:t>
            </w:r>
          </w:p>
        </w:tc>
        <w:tc>
          <w:tcPr>
            <w:tcW w:w="1239" w:type="dxa"/>
          </w:tcPr>
          <w:p w14:paraId="6CB89C38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0.0%</w:t>
            </w:r>
          </w:p>
        </w:tc>
        <w:tc>
          <w:tcPr>
            <w:tcW w:w="3042" w:type="dxa"/>
          </w:tcPr>
          <w:p w14:paraId="014DF7C0" w14:textId="77777777" w:rsidR="008F3674" w:rsidRPr="002923EF" w:rsidRDefault="008F3674" w:rsidP="00F34D83">
            <w:pPr>
              <w:widowControl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2923EF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J. Mater. Chem. A 2018, 6, 9874–9881</w:t>
            </w:r>
          </w:p>
        </w:tc>
      </w:tr>
      <w:tr w:rsidR="008F3674" w:rsidRPr="002923EF" w14:paraId="6F91CE49" w14:textId="77777777" w:rsidTr="00F34D83">
        <w:trPr>
          <w:jc w:val="center"/>
        </w:trPr>
        <w:tc>
          <w:tcPr>
            <w:tcW w:w="1330" w:type="dxa"/>
          </w:tcPr>
          <w:p w14:paraId="7DBFFCFC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1.98</w:t>
            </w:r>
          </w:p>
        </w:tc>
        <w:tc>
          <w:tcPr>
            <w:tcW w:w="1331" w:type="dxa"/>
          </w:tcPr>
          <w:p w14:paraId="495946B8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1.91</w:t>
            </w:r>
          </w:p>
        </w:tc>
        <w:tc>
          <w:tcPr>
            <w:tcW w:w="1354" w:type="dxa"/>
          </w:tcPr>
          <w:p w14:paraId="00FAEA1F" w14:textId="77777777" w:rsidR="008F3674" w:rsidRPr="002923EF" w:rsidRDefault="008F3674" w:rsidP="00F34D8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239" w:type="dxa"/>
          </w:tcPr>
          <w:p w14:paraId="34F4629B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.5%</w:t>
            </w:r>
          </w:p>
        </w:tc>
        <w:tc>
          <w:tcPr>
            <w:tcW w:w="3042" w:type="dxa"/>
          </w:tcPr>
          <w:p w14:paraId="1E77A8C2" w14:textId="77777777" w:rsidR="008F3674" w:rsidRPr="002923EF" w:rsidRDefault="008F3674" w:rsidP="00F34D83">
            <w:pPr>
              <w:widowControl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2923EF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Nano Energy 2019, 58, 322-330</w:t>
            </w:r>
          </w:p>
        </w:tc>
      </w:tr>
      <w:tr w:rsidR="008F3674" w:rsidRPr="002923EF" w14:paraId="0888BC7A" w14:textId="77777777" w:rsidTr="00F34D83">
        <w:trPr>
          <w:jc w:val="center"/>
        </w:trPr>
        <w:tc>
          <w:tcPr>
            <w:tcW w:w="1330" w:type="dxa"/>
          </w:tcPr>
          <w:p w14:paraId="47A3CABB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6.4</w:t>
            </w:r>
          </w:p>
        </w:tc>
        <w:tc>
          <w:tcPr>
            <w:tcW w:w="1331" w:type="dxa"/>
          </w:tcPr>
          <w:p w14:paraId="71A54212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4" w:type="dxa"/>
          </w:tcPr>
          <w:p w14:paraId="6BE49A15" w14:textId="77777777" w:rsidR="008F3674" w:rsidRPr="002923EF" w:rsidRDefault="008F3674" w:rsidP="00F34D8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2923EF">
              <w:rPr>
                <w:rFonts w:ascii="Times New Roman" w:eastAsia="DengXian" w:hAnsi="Times New Roman" w:cs="Times New Roman"/>
                <w:color w:val="000000"/>
                <w:szCs w:val="21"/>
              </w:rPr>
              <w:t>5.5 (1 M KCl)</w:t>
            </w:r>
          </w:p>
        </w:tc>
        <w:tc>
          <w:tcPr>
            <w:tcW w:w="1239" w:type="dxa"/>
          </w:tcPr>
          <w:p w14:paraId="3BF8070C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4.1%</w:t>
            </w:r>
          </w:p>
        </w:tc>
        <w:tc>
          <w:tcPr>
            <w:tcW w:w="3042" w:type="dxa"/>
          </w:tcPr>
          <w:p w14:paraId="35333518" w14:textId="77777777" w:rsidR="008F3674" w:rsidRPr="002923EF" w:rsidRDefault="008F3674" w:rsidP="00F34D83">
            <w:pPr>
              <w:widowControl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2923EF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Adv. Funct. Mater. 2018, 28, 1704505</w:t>
            </w:r>
          </w:p>
        </w:tc>
      </w:tr>
      <w:tr w:rsidR="008F3674" w:rsidRPr="002923EF" w14:paraId="4BA330A5" w14:textId="77777777" w:rsidTr="00F34D83">
        <w:trPr>
          <w:jc w:val="center"/>
        </w:trPr>
        <w:tc>
          <w:tcPr>
            <w:tcW w:w="1330" w:type="dxa"/>
          </w:tcPr>
          <w:p w14:paraId="00B3573C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1.1687</w:t>
            </w:r>
          </w:p>
        </w:tc>
        <w:tc>
          <w:tcPr>
            <w:tcW w:w="1331" w:type="dxa"/>
          </w:tcPr>
          <w:p w14:paraId="7B265423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1.1598</w:t>
            </w:r>
          </w:p>
        </w:tc>
        <w:tc>
          <w:tcPr>
            <w:tcW w:w="1354" w:type="dxa"/>
          </w:tcPr>
          <w:p w14:paraId="0876BD87" w14:textId="77777777" w:rsidR="008F3674" w:rsidRPr="002923EF" w:rsidRDefault="008F3674" w:rsidP="00F34D8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239" w:type="dxa"/>
          </w:tcPr>
          <w:p w14:paraId="4E5197F8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0.8%</w:t>
            </w:r>
          </w:p>
        </w:tc>
        <w:tc>
          <w:tcPr>
            <w:tcW w:w="3042" w:type="dxa"/>
          </w:tcPr>
          <w:p w14:paraId="2B3FDA37" w14:textId="77777777" w:rsidR="008F3674" w:rsidRPr="002923EF" w:rsidRDefault="008F3674" w:rsidP="00F34D83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F26FE">
              <w:rPr>
                <w:rFonts w:ascii="Times New Roman" w:hAnsi="Times New Roman" w:cs="Times New Roman"/>
                <w:i/>
                <w:iCs/>
                <w:szCs w:val="21"/>
              </w:rPr>
              <w:t>Chem. Sci.</w:t>
            </w:r>
            <w:r w:rsidRPr="002923EF">
              <w:rPr>
                <w:rFonts w:ascii="Times New Roman" w:hAnsi="Times New Roman" w:cs="Times New Roman"/>
                <w:szCs w:val="21"/>
              </w:rPr>
              <w:t xml:space="preserve"> 2018, 9, 623–628</w:t>
            </w:r>
          </w:p>
        </w:tc>
      </w:tr>
      <w:tr w:rsidR="008F3674" w:rsidRPr="002923EF" w14:paraId="619DA9DB" w14:textId="77777777" w:rsidTr="00F34D83">
        <w:trPr>
          <w:jc w:val="center"/>
        </w:trPr>
        <w:tc>
          <w:tcPr>
            <w:tcW w:w="1330" w:type="dxa"/>
          </w:tcPr>
          <w:p w14:paraId="4E8DFA6A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6.25</w:t>
            </w:r>
          </w:p>
        </w:tc>
        <w:tc>
          <w:tcPr>
            <w:tcW w:w="1331" w:type="dxa"/>
          </w:tcPr>
          <w:p w14:paraId="37CC917F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23EF">
              <w:rPr>
                <w:rFonts w:ascii="Times New Roman" w:hAnsi="Times New Roman" w:cs="Times New Roman"/>
                <w:szCs w:val="21"/>
              </w:rPr>
              <w:t>6.22</w:t>
            </w:r>
          </w:p>
        </w:tc>
        <w:tc>
          <w:tcPr>
            <w:tcW w:w="1354" w:type="dxa"/>
          </w:tcPr>
          <w:p w14:paraId="3DF67893" w14:textId="77777777" w:rsidR="008F3674" w:rsidRPr="002923EF" w:rsidRDefault="008F3674" w:rsidP="00F34D8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239" w:type="dxa"/>
          </w:tcPr>
          <w:p w14:paraId="337C6529" w14:textId="77777777" w:rsidR="008F3674" w:rsidRPr="002923EF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.5%</w:t>
            </w:r>
          </w:p>
        </w:tc>
        <w:tc>
          <w:tcPr>
            <w:tcW w:w="3042" w:type="dxa"/>
          </w:tcPr>
          <w:p w14:paraId="4641B3DB" w14:textId="77777777" w:rsidR="008F3674" w:rsidRPr="002923EF" w:rsidRDefault="008F3674" w:rsidP="00F34D83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9F26FE">
              <w:rPr>
                <w:rFonts w:ascii="Times New Roman" w:hAnsi="Times New Roman" w:cs="Times New Roman"/>
                <w:i/>
                <w:iCs/>
                <w:szCs w:val="21"/>
              </w:rPr>
              <w:t>ACS Nano</w:t>
            </w:r>
            <w:r w:rsidRPr="002923EF">
              <w:rPr>
                <w:rFonts w:ascii="Times New Roman" w:hAnsi="Times New Roman" w:cs="Times New Roman"/>
                <w:szCs w:val="21"/>
              </w:rPr>
              <w:t xml:space="preserve"> 2017, 11, 5087–5093</w:t>
            </w:r>
          </w:p>
        </w:tc>
      </w:tr>
      <w:tr w:rsidR="008F3674" w:rsidRPr="002923EF" w14:paraId="003912CE" w14:textId="77777777" w:rsidTr="00F34D83">
        <w:trPr>
          <w:jc w:val="center"/>
        </w:trPr>
        <w:tc>
          <w:tcPr>
            <w:tcW w:w="1330" w:type="dxa"/>
          </w:tcPr>
          <w:p w14:paraId="788A1377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.6</w:t>
            </w:r>
          </w:p>
        </w:tc>
        <w:tc>
          <w:tcPr>
            <w:tcW w:w="1331" w:type="dxa"/>
          </w:tcPr>
          <w:p w14:paraId="6419C56C" w14:textId="77777777" w:rsidR="008F3674" w:rsidRPr="002923EF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7C88">
              <w:rPr>
                <w:rFonts w:ascii="Times New Roman" w:hAnsi="Times New Roman" w:cs="Times New Roman"/>
                <w:szCs w:val="21"/>
              </w:rPr>
              <w:t>7.4 </w:t>
            </w:r>
          </w:p>
        </w:tc>
        <w:tc>
          <w:tcPr>
            <w:tcW w:w="1354" w:type="dxa"/>
          </w:tcPr>
          <w:p w14:paraId="4BB7B08D" w14:textId="77777777" w:rsidR="008F3674" w:rsidRPr="002923EF" w:rsidRDefault="008F3674" w:rsidP="00F34D8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239" w:type="dxa"/>
          </w:tcPr>
          <w:p w14:paraId="60FCF5C6" w14:textId="77777777" w:rsidR="008F3674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.6</w:t>
            </w:r>
            <w:r>
              <w:rPr>
                <w:rFonts w:ascii="Times New Roman" w:hAnsi="Times New Roman" w:cs="Times New Roman" w:hint="eastAsia"/>
                <w:szCs w:val="21"/>
              </w:rPr>
              <w:t>%</w:t>
            </w:r>
          </w:p>
        </w:tc>
        <w:tc>
          <w:tcPr>
            <w:tcW w:w="3042" w:type="dxa"/>
          </w:tcPr>
          <w:p w14:paraId="636DA3FD" w14:textId="77777777" w:rsidR="008F3674" w:rsidRPr="009F26FE" w:rsidRDefault="008F3674" w:rsidP="00F34D83">
            <w:pPr>
              <w:widowControl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292E71">
              <w:rPr>
                <w:rFonts w:ascii="Times New Roman" w:hAnsi="Times New Roman" w:cs="Times New Roman"/>
                <w:i/>
                <w:iCs/>
                <w:szCs w:val="21"/>
              </w:rPr>
              <w:t>Sol. RRL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 w:rsidRPr="00292E71">
              <w:rPr>
                <w:rFonts w:ascii="Times New Roman" w:hAnsi="Times New Roman" w:cs="Times New Roman"/>
                <w:szCs w:val="21"/>
              </w:rPr>
              <w:t>2021,5, 2100053</w:t>
            </w:r>
          </w:p>
        </w:tc>
      </w:tr>
      <w:tr w:rsidR="008F3674" w:rsidRPr="002923EF" w14:paraId="09CAA682" w14:textId="77777777" w:rsidTr="00F34D83">
        <w:trPr>
          <w:jc w:val="center"/>
        </w:trPr>
        <w:tc>
          <w:tcPr>
            <w:tcW w:w="1330" w:type="dxa"/>
          </w:tcPr>
          <w:p w14:paraId="4C7491FC" w14:textId="77777777" w:rsidR="008F3674" w:rsidRPr="008D1AF1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6AA5">
              <w:rPr>
                <w:rFonts w:ascii="Times New Roman" w:hAnsi="Times New Roman" w:cs="Times New Roman"/>
                <w:szCs w:val="21"/>
              </w:rPr>
              <w:t>2.09 </w:t>
            </w:r>
          </w:p>
        </w:tc>
        <w:tc>
          <w:tcPr>
            <w:tcW w:w="1331" w:type="dxa"/>
          </w:tcPr>
          <w:p w14:paraId="2F115999" w14:textId="77777777" w:rsidR="008F3674" w:rsidRPr="0003695D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4" w:type="dxa"/>
          </w:tcPr>
          <w:p w14:paraId="47A70F62" w14:textId="77777777" w:rsidR="008F3674" w:rsidRPr="002923EF" w:rsidRDefault="008F3674" w:rsidP="00F34D8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3F54C3">
              <w:rPr>
                <w:rFonts w:ascii="Times New Roman" w:hAnsi="Times New Roman" w:cs="Times New Roman"/>
                <w:szCs w:val="21"/>
              </w:rPr>
              <w:t>1.61</w:t>
            </w:r>
            <w:r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3F54C3">
              <w:rPr>
                <w:rFonts w:ascii="Times New Roman" w:hAnsi="Times New Roman" w:cs="Times New Roman"/>
                <w:szCs w:val="21"/>
              </w:rPr>
              <w:t>24% NaCl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39" w:type="dxa"/>
          </w:tcPr>
          <w:p w14:paraId="6F060368" w14:textId="77777777" w:rsidR="008F3674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3.0</w:t>
            </w:r>
            <w:r>
              <w:rPr>
                <w:rFonts w:ascii="Times New Roman" w:hAnsi="Times New Roman" w:cs="Times New Roman" w:hint="eastAsia"/>
                <w:szCs w:val="21"/>
              </w:rPr>
              <w:t>%</w:t>
            </w:r>
          </w:p>
        </w:tc>
        <w:tc>
          <w:tcPr>
            <w:tcW w:w="3042" w:type="dxa"/>
          </w:tcPr>
          <w:p w14:paraId="54BDA0B2" w14:textId="77777777" w:rsidR="008F3674" w:rsidRPr="00A732A0" w:rsidRDefault="008F3674" w:rsidP="00F34D83">
            <w:pPr>
              <w:widowControl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54513">
              <w:rPr>
                <w:rFonts w:ascii="Times New Roman" w:hAnsi="Times New Roman" w:cs="Times New Roman"/>
                <w:i/>
                <w:iCs/>
                <w:szCs w:val="21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at.</w:t>
            </w:r>
            <w:r w:rsidRPr="00954513">
              <w:rPr>
                <w:rFonts w:ascii="Times New Roman" w:hAnsi="Times New Roman" w:cs="Times New Roman"/>
                <w:i/>
                <w:iCs/>
                <w:szCs w:val="21"/>
              </w:rPr>
              <w:t xml:space="preserve"> C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ommun.</w:t>
            </w:r>
            <w:r w:rsidRPr="00954513">
              <w:rPr>
                <w:rFonts w:ascii="Times New Roman" w:hAnsi="Times New Roman" w:cs="Times New Roman"/>
                <w:i/>
                <w:iCs/>
                <w:szCs w:val="21"/>
              </w:rPr>
              <w:t xml:space="preserve"> 2021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,</w:t>
            </w:r>
            <w:r w:rsidRPr="00954513">
              <w:rPr>
                <w:rFonts w:ascii="Times New Roman" w:hAnsi="Times New Roman" w:cs="Times New Roman"/>
                <w:i/>
                <w:iCs/>
                <w:szCs w:val="21"/>
              </w:rPr>
              <w:t xml:space="preserve"> 12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 xml:space="preserve">, </w:t>
            </w:r>
            <w:r w:rsidRPr="00954513">
              <w:rPr>
                <w:rFonts w:ascii="Times New Roman" w:hAnsi="Times New Roman" w:cs="Times New Roman"/>
                <w:i/>
                <w:iCs/>
                <w:szCs w:val="21"/>
              </w:rPr>
              <w:t>998</w:t>
            </w:r>
          </w:p>
        </w:tc>
      </w:tr>
      <w:tr w:rsidR="008F3674" w:rsidRPr="002923EF" w14:paraId="14EB1AD9" w14:textId="77777777" w:rsidTr="00F34D83">
        <w:trPr>
          <w:jc w:val="center"/>
        </w:trPr>
        <w:tc>
          <w:tcPr>
            <w:tcW w:w="1330" w:type="dxa"/>
          </w:tcPr>
          <w:p w14:paraId="3E627489" w14:textId="77777777" w:rsidR="008F3674" w:rsidRPr="00506AA5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.54</w:t>
            </w:r>
          </w:p>
        </w:tc>
        <w:tc>
          <w:tcPr>
            <w:tcW w:w="1331" w:type="dxa"/>
          </w:tcPr>
          <w:p w14:paraId="621D8528" w14:textId="77777777" w:rsidR="008F3674" w:rsidRPr="0003695D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4" w:type="dxa"/>
          </w:tcPr>
          <w:p w14:paraId="218A441F" w14:textId="77777777" w:rsidR="008F3674" w:rsidRPr="003F54C3" w:rsidRDefault="008F3674" w:rsidP="00F34D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7D7564">
              <w:rPr>
                <w:rFonts w:ascii="Times New Roman" w:hAnsi="Times New Roman" w:cs="Times New Roman"/>
                <w:szCs w:val="21"/>
              </w:rPr>
              <w:t>2.24</w:t>
            </w:r>
            <w:r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5A16A3">
              <w:rPr>
                <w:rFonts w:ascii="Times New Roman" w:hAnsi="Times New Roman" w:cs="Times New Roman"/>
                <w:szCs w:val="21"/>
              </w:rPr>
              <w:t>25 % NaCl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39" w:type="dxa"/>
          </w:tcPr>
          <w:p w14:paraId="50642503" w14:textId="77777777" w:rsidR="008F3674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1.8</w:t>
            </w:r>
            <w:r>
              <w:rPr>
                <w:rFonts w:ascii="Times New Roman" w:hAnsi="Times New Roman" w:cs="Times New Roman" w:hint="eastAsia"/>
                <w:szCs w:val="21"/>
              </w:rPr>
              <w:t>%</w:t>
            </w:r>
          </w:p>
        </w:tc>
        <w:tc>
          <w:tcPr>
            <w:tcW w:w="3042" w:type="dxa"/>
          </w:tcPr>
          <w:p w14:paraId="2CECD66F" w14:textId="77777777" w:rsidR="008F3674" w:rsidRPr="00954513" w:rsidRDefault="008F3674" w:rsidP="00F34D83">
            <w:pPr>
              <w:widowControl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C5316">
              <w:rPr>
                <w:rFonts w:ascii="Times New Roman" w:hAnsi="Times New Roman" w:cs="Times New Roman"/>
                <w:i/>
                <w:iCs/>
                <w:szCs w:val="21"/>
              </w:rPr>
              <w:t xml:space="preserve">Nat. Commun. 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2020,</w:t>
            </w:r>
            <w:r w:rsidRPr="007C5316">
              <w:rPr>
                <w:rFonts w:ascii="Times New Roman" w:hAnsi="Times New Roman" w:cs="Times New Roman"/>
                <w:i/>
                <w:iCs/>
                <w:szCs w:val="21"/>
              </w:rPr>
              <w:t xml:space="preserve"> 11, 521</w:t>
            </w:r>
          </w:p>
        </w:tc>
      </w:tr>
      <w:tr w:rsidR="008F3674" w:rsidRPr="002923EF" w14:paraId="0DFE15CA" w14:textId="77777777" w:rsidTr="00F34D83">
        <w:trPr>
          <w:jc w:val="center"/>
        </w:trPr>
        <w:tc>
          <w:tcPr>
            <w:tcW w:w="1330" w:type="dxa"/>
          </w:tcPr>
          <w:p w14:paraId="1A71A4FE" w14:textId="77777777" w:rsidR="008F3674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.408</w:t>
            </w:r>
          </w:p>
        </w:tc>
        <w:tc>
          <w:tcPr>
            <w:tcW w:w="1331" w:type="dxa"/>
          </w:tcPr>
          <w:p w14:paraId="14D3538E" w14:textId="77777777" w:rsidR="008F3674" w:rsidRPr="0003695D" w:rsidRDefault="008F3674" w:rsidP="00F3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.325</w:t>
            </w:r>
          </w:p>
        </w:tc>
        <w:tc>
          <w:tcPr>
            <w:tcW w:w="1354" w:type="dxa"/>
          </w:tcPr>
          <w:p w14:paraId="0A3939AB" w14:textId="77777777" w:rsidR="008F3674" w:rsidRPr="007D7564" w:rsidRDefault="008F3674" w:rsidP="00F34D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</w:tcPr>
          <w:p w14:paraId="506608BF" w14:textId="77777777" w:rsidR="008F3674" w:rsidRDefault="008F3674" w:rsidP="00F34D83">
            <w:pPr>
              <w:rPr>
                <w:rFonts w:ascii="Times New Roman" w:hAnsi="Times New Roman" w:cs="Times New Roman"/>
                <w:szCs w:val="21"/>
              </w:rPr>
            </w:pPr>
            <w:r w:rsidRPr="005030A6"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0.3</w:t>
            </w:r>
            <w:r w:rsidRPr="005030A6">
              <w:rPr>
                <w:rFonts w:ascii="Times New Roman" w:hAnsi="Times New Roman" w:cs="Times New Roman"/>
                <w:szCs w:val="21"/>
              </w:rPr>
              <w:t>%</w:t>
            </w:r>
          </w:p>
        </w:tc>
        <w:tc>
          <w:tcPr>
            <w:tcW w:w="3042" w:type="dxa"/>
          </w:tcPr>
          <w:p w14:paraId="756A66FE" w14:textId="77777777" w:rsidR="008F3674" w:rsidRPr="007C5316" w:rsidRDefault="008F3674" w:rsidP="00F34D83">
            <w:pPr>
              <w:widowControl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0316F">
              <w:rPr>
                <w:rFonts w:ascii="Times New Roman" w:hAnsi="Times New Roman" w:cs="Times New Roman"/>
                <w:i/>
                <w:iCs/>
                <w:szCs w:val="21"/>
              </w:rPr>
              <w:t>Nat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.</w:t>
            </w:r>
            <w:r w:rsidRPr="0070316F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 w:rsidRPr="003E0B3F">
              <w:rPr>
                <w:rFonts w:ascii="Times New Roman" w:hAnsi="Times New Roman" w:cs="Times New Roman"/>
                <w:i/>
                <w:iCs/>
                <w:szCs w:val="21"/>
              </w:rPr>
              <w:t>Sustain.</w:t>
            </w:r>
            <w:r w:rsidRPr="0070316F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 w:rsidRPr="00EC524B">
              <w:rPr>
                <w:rFonts w:ascii="Times New Roman" w:hAnsi="Times New Roman" w:cs="Times New Roman"/>
                <w:szCs w:val="21"/>
              </w:rPr>
              <w:t>2020, 3, 144–151</w:t>
            </w:r>
          </w:p>
        </w:tc>
      </w:tr>
    </w:tbl>
    <w:p w14:paraId="18C8D642" w14:textId="7F97AAA0" w:rsidR="008F3674" w:rsidRDefault="008F3674" w:rsidP="00E24627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879ABB1" w14:textId="77777777" w:rsidR="008F3674" w:rsidRDefault="008F367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91ED9D6" w14:textId="3F8B3098" w:rsidR="00E24627" w:rsidRDefault="008D7EFB" w:rsidP="008D7EFB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9D3FEC6" wp14:editId="15B03404">
            <wp:extent cx="3620601" cy="3121548"/>
            <wp:effectExtent l="0" t="0" r="0" b="31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3"/>
                    <a:stretch/>
                  </pic:blipFill>
                  <pic:spPr bwMode="auto">
                    <a:xfrm>
                      <a:off x="0" y="0"/>
                      <a:ext cx="3672902" cy="3166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BFE429" w14:textId="589E251C" w:rsidR="008D7EFB" w:rsidRDefault="008D7EFB" w:rsidP="008D7EFB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933">
        <w:rPr>
          <w:rFonts w:ascii="Times New Roman" w:hAnsi="Times New Roman" w:cs="Times New Roman"/>
          <w:b/>
          <w:bCs/>
          <w:sz w:val="24"/>
          <w:szCs w:val="24"/>
        </w:rPr>
        <w:t>Fig. S1 │</w:t>
      </w:r>
      <w:r w:rsidRPr="003F5933">
        <w:rPr>
          <w:rFonts w:ascii="Times New Roman" w:hAnsi="Times New Roman" w:cs="Times New Roman"/>
          <w:sz w:val="24"/>
          <w:szCs w:val="24"/>
        </w:rPr>
        <w:t xml:space="preserve"> High-resolution SEM image of the HNT-photothermal hydrogel.</w:t>
      </w:r>
    </w:p>
    <w:p w14:paraId="64697C9B" w14:textId="77777777" w:rsidR="00140F94" w:rsidRDefault="00140F94" w:rsidP="0010422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5C9D98" w14:textId="05E60564" w:rsidR="00B7192B" w:rsidRDefault="005E0F47" w:rsidP="0010422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35510B" wp14:editId="77758800">
            <wp:extent cx="3694598" cy="3252453"/>
            <wp:effectExtent l="0" t="0" r="1270" b="0"/>
            <wp:docPr id="4" name="Picture 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8" t="7373" r="6679"/>
                    <a:stretch/>
                  </pic:blipFill>
                  <pic:spPr bwMode="auto">
                    <a:xfrm>
                      <a:off x="0" y="0"/>
                      <a:ext cx="3715985" cy="3271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25C75A" w14:textId="77337E65" w:rsidR="005E0F47" w:rsidRDefault="005E0F47" w:rsidP="0010422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0629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A51C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D062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8D7EF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A51CC">
        <w:rPr>
          <w:rFonts w:ascii="Times New Roman" w:hAnsi="Times New Roman" w:cs="Times New Roman"/>
          <w:b/>
          <w:bCs/>
          <w:sz w:val="24"/>
          <w:szCs w:val="24"/>
        </w:rPr>
        <w:t xml:space="preserve"> 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0629">
        <w:rPr>
          <w:rFonts w:ascii="Times New Roman" w:hAnsi="Times New Roman" w:cs="Times New Roman"/>
          <w:sz w:val="24"/>
          <w:szCs w:val="24"/>
        </w:rPr>
        <w:t xml:space="preserve">XPS </w:t>
      </w:r>
      <w:r w:rsidR="00FD45A3">
        <w:rPr>
          <w:rFonts w:ascii="Times New Roman" w:hAnsi="Times New Roman" w:cs="Times New Roman"/>
          <w:sz w:val="24"/>
          <w:szCs w:val="24"/>
        </w:rPr>
        <w:t xml:space="preserve">survey </w:t>
      </w:r>
      <w:r>
        <w:rPr>
          <w:rFonts w:ascii="Times New Roman" w:hAnsi="Times New Roman" w:cs="Times New Roman"/>
          <w:sz w:val="24"/>
          <w:szCs w:val="24"/>
        </w:rPr>
        <w:t>spectr</w:t>
      </w:r>
      <w:r w:rsidR="00AD0629">
        <w:rPr>
          <w:rFonts w:ascii="Times New Roman" w:hAnsi="Times New Roman" w:cs="Times New Roman"/>
          <w:sz w:val="24"/>
          <w:szCs w:val="24"/>
        </w:rPr>
        <w:t>um of</w:t>
      </w:r>
      <w:r w:rsidR="004E702D">
        <w:rPr>
          <w:rFonts w:ascii="Times New Roman" w:hAnsi="Times New Roman" w:cs="Times New Roman"/>
          <w:sz w:val="24"/>
          <w:szCs w:val="24"/>
        </w:rPr>
        <w:t xml:space="preserve"> </w:t>
      </w:r>
      <w:r w:rsidR="00A658BF">
        <w:rPr>
          <w:rFonts w:ascii="Times New Roman" w:hAnsi="Times New Roman" w:cs="Times New Roman"/>
          <w:sz w:val="24"/>
          <w:szCs w:val="24"/>
        </w:rPr>
        <w:t>the</w:t>
      </w:r>
      <w:r w:rsidR="00AD0629">
        <w:rPr>
          <w:rFonts w:ascii="Times New Roman" w:hAnsi="Times New Roman" w:cs="Times New Roman"/>
          <w:sz w:val="24"/>
          <w:szCs w:val="24"/>
        </w:rPr>
        <w:t xml:space="preserve"> H</w:t>
      </w:r>
      <w:r w:rsidR="00E72233">
        <w:rPr>
          <w:rFonts w:ascii="Times New Roman" w:hAnsi="Times New Roman" w:cs="Times New Roman"/>
          <w:sz w:val="24"/>
          <w:szCs w:val="24"/>
        </w:rPr>
        <w:t>NT-photothermal hydrogel</w:t>
      </w:r>
      <w:r w:rsidR="00AD0629">
        <w:rPr>
          <w:rFonts w:ascii="Times New Roman" w:hAnsi="Times New Roman" w:cs="Times New Roman"/>
          <w:sz w:val="24"/>
          <w:szCs w:val="24"/>
        </w:rPr>
        <w:t>.</w:t>
      </w:r>
    </w:p>
    <w:p w14:paraId="0A482D6F" w14:textId="0E03B7A5" w:rsidR="00886722" w:rsidRDefault="00886722" w:rsidP="00104220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E26CABF" w14:textId="118D293B" w:rsidR="00886722" w:rsidRPr="00CA0E91" w:rsidRDefault="00886722" w:rsidP="00104220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27AB1">
        <w:rPr>
          <w:rFonts w:ascii="Times New Roman" w:hAnsi="Times New Roman" w:cs="Times New Roman"/>
          <w:b/>
          <w:bCs/>
          <w:sz w:val="24"/>
          <w:szCs w:val="24"/>
        </w:rPr>
        <w:lastRenderedPageBreak/>
        <w:t>Note 1</w:t>
      </w:r>
      <w:r w:rsidR="00CD3BA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349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4991" w:rsidRPr="00B34991">
        <w:rPr>
          <w:rFonts w:ascii="Times New Roman" w:hAnsi="Times New Roman" w:cs="Times New Roman"/>
          <w:sz w:val="24"/>
          <w:szCs w:val="24"/>
        </w:rPr>
        <w:t>To investigate the vertical water transportation of water along the hydrogel</w:t>
      </w:r>
      <w:r w:rsidR="00563168">
        <w:rPr>
          <w:rFonts w:ascii="Times New Roman" w:hAnsi="Times New Roman" w:cs="Times New Roman"/>
          <w:sz w:val="24"/>
          <w:szCs w:val="24"/>
        </w:rPr>
        <w:t xml:space="preserve"> (</w:t>
      </w:r>
      <w:r w:rsidR="00EB5632">
        <w:rPr>
          <w:rFonts w:ascii="Times New Roman" w:hAnsi="Times New Roman" w:cs="Times New Roman"/>
          <w:sz w:val="24"/>
          <w:szCs w:val="24"/>
        </w:rPr>
        <w:t>~</w:t>
      </w:r>
      <w:r w:rsidR="00563168">
        <w:rPr>
          <w:rFonts w:ascii="Times New Roman" w:hAnsi="Times New Roman" w:cs="Times New Roman"/>
          <w:sz w:val="24"/>
          <w:szCs w:val="24"/>
        </w:rPr>
        <w:t>1.2 cm thickness)</w:t>
      </w:r>
      <w:r w:rsidR="00B34991" w:rsidRPr="00B34991">
        <w:rPr>
          <w:rFonts w:ascii="Times New Roman" w:hAnsi="Times New Roman" w:cs="Times New Roman"/>
          <w:sz w:val="24"/>
          <w:szCs w:val="24"/>
        </w:rPr>
        <w:t>,</w:t>
      </w:r>
      <w:r w:rsidRPr="00E27A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499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tissue was placed on the top surface of the </w:t>
      </w:r>
      <w:r w:rsidR="00E72233">
        <w:rPr>
          <w:rFonts w:ascii="Times New Roman" w:hAnsi="Times New Roman" w:cs="Times New Roman"/>
          <w:sz w:val="24"/>
          <w:szCs w:val="24"/>
        </w:rPr>
        <w:t>HNT-photothermal hydrogel</w:t>
      </w:r>
      <w:r w:rsidR="005C0E6E">
        <w:rPr>
          <w:rFonts w:ascii="Times New Roman" w:hAnsi="Times New Roman" w:cs="Times New Roman"/>
          <w:sz w:val="24"/>
          <w:szCs w:val="24"/>
        </w:rPr>
        <w:t>,</w:t>
      </w:r>
      <w:r w:rsidR="009B05D3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05D3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bottom surface was then </w:t>
      </w:r>
      <w:r w:rsidR="000D7CC3">
        <w:rPr>
          <w:rFonts w:ascii="Times New Roman" w:hAnsi="Times New Roman" w:cs="Times New Roman"/>
          <w:sz w:val="24"/>
          <w:szCs w:val="24"/>
        </w:rPr>
        <w:t>placed</w:t>
      </w:r>
      <w:r>
        <w:rPr>
          <w:rFonts w:ascii="Times New Roman" w:hAnsi="Times New Roman" w:cs="Times New Roman"/>
          <w:sz w:val="24"/>
          <w:szCs w:val="24"/>
        </w:rPr>
        <w:t xml:space="preserve"> into water. The tissue was fully wetted at 18 s, demonstrating efficient water transportation </w:t>
      </w:r>
      <w:r w:rsidR="005C0E6E">
        <w:rPr>
          <w:rFonts w:ascii="Times New Roman" w:hAnsi="Times New Roman" w:cs="Times New Roman"/>
          <w:sz w:val="24"/>
          <w:szCs w:val="24"/>
        </w:rPr>
        <w:t>along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E72233">
        <w:rPr>
          <w:rFonts w:ascii="Times New Roman" w:hAnsi="Times New Roman" w:cs="Times New Roman"/>
          <w:sz w:val="24"/>
          <w:szCs w:val="24"/>
        </w:rPr>
        <w:t>hydrogel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F7E670" w14:textId="2A7FB261" w:rsidR="00810362" w:rsidRDefault="00810362" w:rsidP="00104220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FEAEAD5" w14:textId="3F9DBFA2" w:rsidR="0066771B" w:rsidRDefault="00943888" w:rsidP="0010422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41BB40" wp14:editId="3A7BEF72">
            <wp:extent cx="5274310" cy="946785"/>
            <wp:effectExtent l="0" t="0" r="2540" b="0"/>
            <wp:docPr id="2" name="图片 2" descr="屏幕上有字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屏幕上有字&#10;&#10;中度可信度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D6DD0" w14:textId="1CADF065" w:rsidR="00943888" w:rsidRDefault="00943888" w:rsidP="00E72233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76074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5A51C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6074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D70D0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A51CC">
        <w:rPr>
          <w:rFonts w:ascii="Times New Roman" w:hAnsi="Times New Roman" w:cs="Times New Roman"/>
          <w:b/>
          <w:bCs/>
          <w:sz w:val="24"/>
          <w:szCs w:val="24"/>
        </w:rPr>
        <w:t xml:space="preserve"> │</w:t>
      </w:r>
      <w:r w:rsidRPr="000760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6074">
        <w:rPr>
          <w:rFonts w:ascii="Times New Roman" w:hAnsi="Times New Roman" w:cs="Times New Roman"/>
          <w:sz w:val="24"/>
          <w:szCs w:val="24"/>
        </w:rPr>
        <w:t>S</w:t>
      </w:r>
      <w:r w:rsidR="00E71331" w:rsidRPr="00E71331">
        <w:rPr>
          <w:rFonts w:ascii="Times New Roman" w:hAnsi="Times New Roman" w:cs="Times New Roman"/>
          <w:sz w:val="24"/>
          <w:szCs w:val="24"/>
        </w:rPr>
        <w:t xml:space="preserve">urface wetting process of </w:t>
      </w:r>
      <w:r w:rsidR="00076074">
        <w:rPr>
          <w:rFonts w:ascii="Times New Roman" w:hAnsi="Times New Roman" w:cs="Times New Roman"/>
          <w:sz w:val="24"/>
          <w:szCs w:val="24"/>
        </w:rPr>
        <w:t>the H</w:t>
      </w:r>
      <w:r w:rsidR="00E72233">
        <w:rPr>
          <w:rFonts w:ascii="Times New Roman" w:hAnsi="Times New Roman" w:cs="Times New Roman"/>
          <w:sz w:val="24"/>
          <w:szCs w:val="24"/>
        </w:rPr>
        <w:t>NT-photothermal hydrogel</w:t>
      </w:r>
      <w:r w:rsidR="00E71331" w:rsidRPr="00E71331">
        <w:rPr>
          <w:rFonts w:ascii="Times New Roman" w:hAnsi="Times New Roman" w:cs="Times New Roman"/>
          <w:sz w:val="24"/>
          <w:szCs w:val="24"/>
        </w:rPr>
        <w:t xml:space="preserve"> through </w:t>
      </w:r>
      <w:r w:rsidR="00CC76E0">
        <w:rPr>
          <w:rFonts w:ascii="Times New Roman" w:hAnsi="Times New Roman" w:cs="Times New Roman"/>
          <w:sz w:val="24"/>
          <w:szCs w:val="24"/>
        </w:rPr>
        <w:t xml:space="preserve">vertical </w:t>
      </w:r>
      <w:r w:rsidR="00E71331" w:rsidRPr="00E71331">
        <w:rPr>
          <w:rFonts w:ascii="Times New Roman" w:hAnsi="Times New Roman" w:cs="Times New Roman"/>
          <w:sz w:val="24"/>
          <w:szCs w:val="24"/>
        </w:rPr>
        <w:t>water transport</w:t>
      </w:r>
      <w:r w:rsidR="00076074">
        <w:rPr>
          <w:rFonts w:ascii="Times New Roman" w:hAnsi="Times New Roman" w:cs="Times New Roman"/>
          <w:sz w:val="24"/>
          <w:szCs w:val="24"/>
        </w:rPr>
        <w:t>.</w:t>
      </w:r>
    </w:p>
    <w:p w14:paraId="3BB19DCB" w14:textId="1A8B0257" w:rsidR="00104220" w:rsidRDefault="00104220" w:rsidP="00104220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190F927" w14:textId="1882B3A8" w:rsidR="00BD0FCC" w:rsidRDefault="00EF194B" w:rsidP="0010422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932F105" wp14:editId="75AA5F73">
            <wp:extent cx="2806700" cy="235189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46"/>
                    <a:stretch/>
                  </pic:blipFill>
                  <pic:spPr bwMode="auto">
                    <a:xfrm>
                      <a:off x="0" y="0"/>
                      <a:ext cx="2820827" cy="2363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7F2D5B" w14:textId="110E66E1" w:rsidR="008B6D08" w:rsidRDefault="00076074" w:rsidP="00104220">
      <w:pPr>
        <w:widowControl/>
        <w:spacing w:line="480" w:lineRule="auto"/>
        <w:rPr>
          <w:rFonts w:ascii="Times New Roman" w:hAnsi="Times New Roman" w:cs="Times New Roman"/>
          <w:color w:val="2E2E2E"/>
          <w:sz w:val="24"/>
          <w:szCs w:val="24"/>
        </w:rPr>
      </w:pPr>
      <w:r w:rsidRPr="00C82B1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A51C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82B1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5701B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A51CC">
        <w:rPr>
          <w:rFonts w:ascii="Times New Roman" w:hAnsi="Times New Roman" w:cs="Times New Roman"/>
          <w:b/>
          <w:bCs/>
          <w:sz w:val="24"/>
          <w:szCs w:val="24"/>
        </w:rPr>
        <w:t xml:space="preserve"> │</w:t>
      </w:r>
      <w:r w:rsidRPr="00C82B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50A5" w:rsidRPr="00C82B1F">
        <w:rPr>
          <w:rFonts w:ascii="Times New Roman" w:hAnsi="Times New Roman" w:cs="Times New Roman"/>
          <w:color w:val="2E2E2E"/>
          <w:sz w:val="24"/>
          <w:szCs w:val="24"/>
        </w:rPr>
        <w:t xml:space="preserve">Time-dependent evaporation surface temperature change of the </w:t>
      </w:r>
      <w:r w:rsidR="00E72233">
        <w:rPr>
          <w:rFonts w:ascii="Times New Roman" w:hAnsi="Times New Roman" w:cs="Times New Roman"/>
          <w:sz w:val="24"/>
          <w:szCs w:val="24"/>
        </w:rPr>
        <w:t>HNT-photothermal hydrogel</w:t>
      </w:r>
      <w:r w:rsidR="003250A5" w:rsidRPr="00C82B1F">
        <w:rPr>
          <w:rFonts w:ascii="Times New Roman" w:hAnsi="Times New Roman" w:cs="Times New Roman"/>
          <w:color w:val="2E2E2E"/>
          <w:sz w:val="24"/>
          <w:szCs w:val="24"/>
        </w:rPr>
        <w:t xml:space="preserve"> in pure water and different concentrated seawater.</w:t>
      </w:r>
    </w:p>
    <w:p w14:paraId="753E402D" w14:textId="77777777" w:rsidR="008B6D08" w:rsidRDefault="008B6D08">
      <w:pPr>
        <w:widowControl/>
        <w:jc w:val="left"/>
        <w:rPr>
          <w:rFonts w:ascii="Times New Roman" w:hAnsi="Times New Roman" w:cs="Times New Roman"/>
          <w:color w:val="2E2E2E"/>
          <w:sz w:val="24"/>
          <w:szCs w:val="24"/>
        </w:rPr>
      </w:pPr>
      <w:r>
        <w:rPr>
          <w:rFonts w:ascii="Times New Roman" w:hAnsi="Times New Roman" w:cs="Times New Roman"/>
          <w:color w:val="2E2E2E"/>
          <w:sz w:val="24"/>
          <w:szCs w:val="24"/>
        </w:rPr>
        <w:br w:type="page"/>
      </w:r>
    </w:p>
    <w:p w14:paraId="3D37BD05" w14:textId="7C077E32" w:rsidR="003250A5" w:rsidRDefault="002D607F" w:rsidP="0010422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6813109" wp14:editId="0F085C68">
            <wp:extent cx="5115877" cy="2233209"/>
            <wp:effectExtent l="0" t="0" r="0" b="0"/>
            <wp:docPr id="3" name="图片 3" descr="黑暗中的灯光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黑暗中的灯光&#10;&#10;中度可信度描述已自动生成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6"/>
                    <a:stretch/>
                  </pic:blipFill>
                  <pic:spPr bwMode="auto">
                    <a:xfrm>
                      <a:off x="0" y="0"/>
                      <a:ext cx="5136907" cy="2242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D18260" w14:textId="2F63BFE8" w:rsidR="00601B60" w:rsidRDefault="00DB35B6" w:rsidP="00104220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B2B4E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5A51C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B2B4E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21720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A51CC">
        <w:rPr>
          <w:rFonts w:ascii="Times New Roman" w:hAnsi="Times New Roman" w:cs="Times New Roman"/>
          <w:b/>
          <w:bCs/>
          <w:sz w:val="24"/>
          <w:szCs w:val="24"/>
        </w:rPr>
        <w:t xml:space="preserve"> │</w:t>
      </w:r>
      <w:r w:rsidR="00BE4E81" w:rsidRPr="007B2B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51CC" w:rsidRPr="005A51CC">
        <w:rPr>
          <w:rFonts w:ascii="Times New Roman" w:hAnsi="Times New Roman" w:cs="Times New Roman"/>
          <w:b/>
          <w:bCs/>
          <w:sz w:val="24"/>
          <w:szCs w:val="24"/>
        </w:rPr>
        <w:t>a,</w:t>
      </w:r>
      <w:r w:rsidR="00BE4E81">
        <w:rPr>
          <w:rFonts w:ascii="Times New Roman" w:hAnsi="Times New Roman" w:cs="Times New Roman"/>
          <w:sz w:val="24"/>
          <w:szCs w:val="24"/>
        </w:rPr>
        <w:t xml:space="preserve"> </w:t>
      </w:r>
      <w:r w:rsidR="004E702D">
        <w:rPr>
          <w:rFonts w:ascii="Times New Roman" w:hAnsi="Times New Roman" w:cs="Times New Roman"/>
          <w:sz w:val="24"/>
          <w:szCs w:val="24"/>
        </w:rPr>
        <w:t>M</w:t>
      </w:r>
      <w:r w:rsidR="00BE4E81">
        <w:rPr>
          <w:rFonts w:ascii="Times New Roman" w:hAnsi="Times New Roman" w:cs="Times New Roman"/>
          <w:sz w:val="24"/>
          <w:szCs w:val="24"/>
        </w:rPr>
        <w:t xml:space="preserve">ass change of the </w:t>
      </w:r>
      <w:r w:rsidR="00E72233">
        <w:rPr>
          <w:rFonts w:ascii="Times New Roman" w:hAnsi="Times New Roman" w:cs="Times New Roman"/>
          <w:sz w:val="24"/>
          <w:szCs w:val="24"/>
        </w:rPr>
        <w:t>HNT-photothermal hydrogel</w:t>
      </w:r>
      <w:r w:rsidR="00BE4E81">
        <w:rPr>
          <w:rFonts w:ascii="Times New Roman" w:hAnsi="Times New Roman" w:cs="Times New Roman"/>
          <w:sz w:val="24"/>
          <w:szCs w:val="24"/>
        </w:rPr>
        <w:t xml:space="preserve"> </w:t>
      </w:r>
      <w:r w:rsidR="004E702D">
        <w:rPr>
          <w:rFonts w:ascii="Times New Roman" w:hAnsi="Times New Roman" w:cs="Times New Roman"/>
          <w:sz w:val="24"/>
          <w:szCs w:val="24"/>
        </w:rPr>
        <w:t>over</w:t>
      </w:r>
      <w:r w:rsidR="000F20B0">
        <w:rPr>
          <w:rFonts w:ascii="Times New Roman" w:hAnsi="Times New Roman" w:cs="Times New Roman"/>
          <w:sz w:val="24"/>
          <w:szCs w:val="24"/>
        </w:rPr>
        <w:t xml:space="preserve"> 10 h. </w:t>
      </w:r>
      <w:r w:rsidR="005A51CC" w:rsidRPr="005A51CC">
        <w:rPr>
          <w:rFonts w:ascii="Times New Roman" w:hAnsi="Times New Roman" w:cs="Times New Roman"/>
          <w:b/>
          <w:bCs/>
          <w:sz w:val="24"/>
          <w:szCs w:val="24"/>
        </w:rPr>
        <w:t>b,</w:t>
      </w:r>
      <w:r w:rsidR="000F20B0">
        <w:rPr>
          <w:rFonts w:ascii="Times New Roman" w:hAnsi="Times New Roman" w:cs="Times New Roman"/>
          <w:sz w:val="24"/>
          <w:szCs w:val="24"/>
        </w:rPr>
        <w:t xml:space="preserve"> </w:t>
      </w:r>
      <w:r w:rsidR="004E702D">
        <w:rPr>
          <w:rFonts w:ascii="Times New Roman" w:hAnsi="Times New Roman" w:cs="Times New Roman"/>
          <w:sz w:val="24"/>
          <w:szCs w:val="24"/>
        </w:rPr>
        <w:t>E</w:t>
      </w:r>
      <w:r w:rsidR="000F20B0">
        <w:rPr>
          <w:rFonts w:ascii="Times New Roman" w:hAnsi="Times New Roman" w:cs="Times New Roman"/>
          <w:sz w:val="24"/>
          <w:szCs w:val="24"/>
        </w:rPr>
        <w:t xml:space="preserve">vaporation rate of the </w:t>
      </w:r>
      <w:r w:rsidR="00E72233">
        <w:rPr>
          <w:rFonts w:ascii="Times New Roman" w:hAnsi="Times New Roman" w:cs="Times New Roman"/>
          <w:sz w:val="24"/>
          <w:szCs w:val="24"/>
        </w:rPr>
        <w:t>hydrogel</w:t>
      </w:r>
      <w:r w:rsidR="000F20B0">
        <w:rPr>
          <w:rFonts w:ascii="Times New Roman" w:hAnsi="Times New Roman" w:cs="Times New Roman"/>
          <w:sz w:val="24"/>
          <w:szCs w:val="24"/>
        </w:rPr>
        <w:t xml:space="preserve"> </w:t>
      </w:r>
      <w:r w:rsidR="004E702D">
        <w:rPr>
          <w:rFonts w:ascii="Times New Roman" w:hAnsi="Times New Roman" w:cs="Times New Roman"/>
          <w:sz w:val="24"/>
          <w:szCs w:val="24"/>
        </w:rPr>
        <w:t>over</w:t>
      </w:r>
      <w:r w:rsidR="000F20B0">
        <w:rPr>
          <w:rFonts w:ascii="Times New Roman" w:hAnsi="Times New Roman" w:cs="Times New Roman"/>
          <w:sz w:val="24"/>
          <w:szCs w:val="24"/>
        </w:rPr>
        <w:t xml:space="preserve"> 10 h.</w:t>
      </w:r>
      <w:r w:rsidR="009A60CA">
        <w:rPr>
          <w:rFonts w:ascii="Times New Roman" w:hAnsi="Times New Roman" w:cs="Times New Roman"/>
          <w:sz w:val="24"/>
          <w:szCs w:val="24"/>
        </w:rPr>
        <w:t xml:space="preserve"> Inset: digital photo</w:t>
      </w:r>
      <w:r w:rsidR="00C44D80">
        <w:rPr>
          <w:rFonts w:ascii="Times New Roman" w:hAnsi="Times New Roman" w:cs="Times New Roman"/>
          <w:sz w:val="24"/>
          <w:szCs w:val="24"/>
        </w:rPr>
        <w:t>graph</w:t>
      </w:r>
      <w:r w:rsidR="009A60CA">
        <w:rPr>
          <w:rFonts w:ascii="Times New Roman" w:hAnsi="Times New Roman" w:cs="Times New Roman"/>
          <w:sz w:val="24"/>
          <w:szCs w:val="24"/>
        </w:rPr>
        <w:t xml:space="preserve"> of the </w:t>
      </w:r>
      <w:r w:rsidR="00E72233">
        <w:rPr>
          <w:rFonts w:ascii="Times New Roman" w:hAnsi="Times New Roman" w:cs="Times New Roman"/>
          <w:sz w:val="24"/>
          <w:szCs w:val="24"/>
        </w:rPr>
        <w:t>hydrogel</w:t>
      </w:r>
      <w:r w:rsidR="007B2B4E">
        <w:rPr>
          <w:rFonts w:ascii="Times New Roman" w:hAnsi="Times New Roman" w:cs="Times New Roman"/>
          <w:sz w:val="24"/>
          <w:szCs w:val="24"/>
        </w:rPr>
        <w:t xml:space="preserve"> </w:t>
      </w:r>
      <w:r w:rsidR="009A60CA">
        <w:rPr>
          <w:rFonts w:ascii="Times New Roman" w:hAnsi="Times New Roman" w:cs="Times New Roman"/>
          <w:sz w:val="24"/>
          <w:szCs w:val="24"/>
        </w:rPr>
        <w:t xml:space="preserve">surface </w:t>
      </w:r>
      <w:r w:rsidR="007B2B4E">
        <w:rPr>
          <w:rFonts w:ascii="Times New Roman" w:hAnsi="Times New Roman" w:cs="Times New Roman"/>
          <w:sz w:val="24"/>
          <w:szCs w:val="24"/>
        </w:rPr>
        <w:t xml:space="preserve">before and after </w:t>
      </w:r>
      <w:r w:rsidR="004E702D">
        <w:rPr>
          <w:rFonts w:ascii="Times New Roman" w:hAnsi="Times New Roman" w:cs="Times New Roman"/>
          <w:sz w:val="24"/>
          <w:szCs w:val="24"/>
        </w:rPr>
        <w:t xml:space="preserve">the </w:t>
      </w:r>
      <w:r w:rsidR="007B2B4E">
        <w:rPr>
          <w:rFonts w:ascii="Times New Roman" w:hAnsi="Times New Roman" w:cs="Times New Roman"/>
          <w:sz w:val="24"/>
          <w:szCs w:val="24"/>
        </w:rPr>
        <w:t>continuous 10 h test.</w:t>
      </w:r>
    </w:p>
    <w:p w14:paraId="20C5E327" w14:textId="62A807AA" w:rsidR="000309B9" w:rsidRDefault="000309B9" w:rsidP="00104220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33ADCF2" w14:textId="77777777" w:rsidR="000309B9" w:rsidRDefault="000309B9" w:rsidP="00104220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DDAA946" w14:textId="5F0C5EF4" w:rsidR="00601B60" w:rsidRDefault="00601B60" w:rsidP="00601B6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A3A2AF" wp14:editId="123E1B5A">
            <wp:extent cx="3293384" cy="2521206"/>
            <wp:effectExtent l="0" t="0" r="2540" b="0"/>
            <wp:docPr id="22" name="Picture 22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hart, bar char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0883" cy="2542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D311B" w14:textId="3C6CC505" w:rsidR="00601B60" w:rsidRDefault="00601B60" w:rsidP="00CA7CE7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2B4E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B2B4E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6 │</w:t>
      </w:r>
      <w:r w:rsidRPr="007B2B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7CE7">
        <w:rPr>
          <w:rFonts w:ascii="Times New Roman" w:hAnsi="Times New Roman" w:cs="Times New Roman"/>
          <w:sz w:val="22"/>
        </w:rPr>
        <w:t>I</w:t>
      </w:r>
      <w:r w:rsidR="00CA7CE7" w:rsidRPr="004C4608">
        <w:rPr>
          <w:rFonts w:ascii="Times New Roman" w:hAnsi="Times New Roman" w:cs="Times New Roman"/>
          <w:sz w:val="22"/>
        </w:rPr>
        <w:t xml:space="preserve">on concentrations of the original seawater and condensed </w:t>
      </w:r>
      <w:r w:rsidR="00CA7CE7">
        <w:rPr>
          <w:rFonts w:ascii="Times New Roman" w:hAnsi="Times New Roman" w:cs="Times New Roman"/>
          <w:sz w:val="22"/>
        </w:rPr>
        <w:t>water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A34D03" w14:textId="77777777" w:rsidR="008B6D08" w:rsidRDefault="008B6D0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A23EA79" w14:textId="537E3C21" w:rsidR="00104220" w:rsidRDefault="00BA031F" w:rsidP="00BA031F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CD59295" wp14:editId="2EA45D9E">
            <wp:extent cx="4375150" cy="1831975"/>
            <wp:effectExtent l="0" t="0" r="6350" b="0"/>
            <wp:docPr id="24" name="Picture 2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hart, line chart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048"/>
                    <a:stretch/>
                  </pic:blipFill>
                  <pic:spPr bwMode="auto">
                    <a:xfrm>
                      <a:off x="0" y="0"/>
                      <a:ext cx="4375150" cy="183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6BB9FB" w14:textId="142F53FC" w:rsidR="00BA031F" w:rsidRDefault="00BA031F" w:rsidP="005F655F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B2B4E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B2B4E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7 │</w:t>
      </w:r>
      <w:r w:rsidRPr="007B2B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655F">
        <w:rPr>
          <w:rFonts w:ascii="Times New Roman" w:hAnsi="Times New Roman" w:cs="Times New Roman"/>
          <w:sz w:val="22"/>
        </w:rPr>
        <w:t>E</w:t>
      </w:r>
      <w:r w:rsidR="005F655F" w:rsidRPr="004C4608">
        <w:rPr>
          <w:rFonts w:ascii="Times New Roman" w:hAnsi="Times New Roman" w:cs="Times New Roman"/>
          <w:sz w:val="22"/>
        </w:rPr>
        <w:t xml:space="preserve">vaporation rates and environmental humidity during </w:t>
      </w:r>
      <w:r w:rsidR="005F655F">
        <w:rPr>
          <w:rFonts w:ascii="Times New Roman" w:hAnsi="Times New Roman" w:cs="Times New Roman"/>
          <w:sz w:val="22"/>
        </w:rPr>
        <w:t xml:space="preserve">a </w:t>
      </w:r>
      <w:r w:rsidR="005F655F" w:rsidRPr="004C4608">
        <w:rPr>
          <w:rFonts w:ascii="Times New Roman" w:hAnsi="Times New Roman" w:cs="Times New Roman"/>
          <w:sz w:val="22"/>
        </w:rPr>
        <w:t>long-term (24 days) indoor evaporation test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604855" w14:textId="77777777" w:rsidR="00BA031F" w:rsidRDefault="00BA031F" w:rsidP="00F00885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9DAEEE" w14:textId="6D24FF86" w:rsidR="00F00885" w:rsidRDefault="00810362" w:rsidP="00F00885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585F6E" wp14:editId="345B0C0E">
            <wp:extent cx="4241744" cy="137806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1" r="16807"/>
                    <a:stretch/>
                  </pic:blipFill>
                  <pic:spPr bwMode="auto">
                    <a:xfrm>
                      <a:off x="0" y="0"/>
                      <a:ext cx="4267295" cy="1386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AC4F50" w14:textId="316D92FD" w:rsidR="00810362" w:rsidRDefault="00810362" w:rsidP="008B6D08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A287A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A51C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A287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5F655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A51CC">
        <w:rPr>
          <w:rFonts w:ascii="Times New Roman" w:hAnsi="Times New Roman" w:cs="Times New Roman"/>
          <w:b/>
          <w:bCs/>
          <w:sz w:val="24"/>
          <w:szCs w:val="24"/>
        </w:rPr>
        <w:t xml:space="preserve"> │</w:t>
      </w:r>
      <w:r w:rsidR="001A287A">
        <w:rPr>
          <w:rFonts w:ascii="Times New Roman" w:hAnsi="Times New Roman" w:cs="Times New Roman"/>
          <w:sz w:val="24"/>
          <w:szCs w:val="24"/>
        </w:rPr>
        <w:t xml:space="preserve"> Mass change </w:t>
      </w:r>
      <w:r w:rsidR="000773E0">
        <w:rPr>
          <w:rFonts w:ascii="Times New Roman" w:hAnsi="Times New Roman" w:cs="Times New Roman"/>
          <w:sz w:val="24"/>
          <w:szCs w:val="24"/>
        </w:rPr>
        <w:t>during</w:t>
      </w:r>
      <w:r w:rsidR="001A287A">
        <w:rPr>
          <w:rFonts w:ascii="Times New Roman" w:hAnsi="Times New Roman" w:cs="Times New Roman"/>
          <w:sz w:val="24"/>
          <w:szCs w:val="24"/>
        </w:rPr>
        <w:t xml:space="preserve"> the long-term</w:t>
      </w:r>
      <w:r w:rsidR="000773E0">
        <w:rPr>
          <w:rFonts w:ascii="Times New Roman" w:hAnsi="Times New Roman" w:cs="Times New Roman"/>
          <w:sz w:val="24"/>
          <w:szCs w:val="24"/>
        </w:rPr>
        <w:t xml:space="preserve"> solar evaporation</w:t>
      </w:r>
      <w:r w:rsidR="001A287A">
        <w:rPr>
          <w:rFonts w:ascii="Times New Roman" w:hAnsi="Times New Roman" w:cs="Times New Roman"/>
          <w:sz w:val="24"/>
          <w:szCs w:val="24"/>
        </w:rPr>
        <w:t xml:space="preserve"> test </w:t>
      </w:r>
      <w:r w:rsidR="000773E0">
        <w:rPr>
          <w:rFonts w:ascii="Times New Roman" w:hAnsi="Times New Roman" w:cs="Times New Roman"/>
          <w:sz w:val="24"/>
          <w:szCs w:val="24"/>
        </w:rPr>
        <w:t>of the</w:t>
      </w:r>
      <w:r w:rsidR="001A287A">
        <w:rPr>
          <w:rFonts w:ascii="Times New Roman" w:hAnsi="Times New Roman" w:cs="Times New Roman"/>
          <w:sz w:val="24"/>
          <w:szCs w:val="24"/>
        </w:rPr>
        <w:t xml:space="preserve"> </w:t>
      </w:r>
      <w:r w:rsidR="00E72233">
        <w:rPr>
          <w:rFonts w:ascii="Times New Roman" w:hAnsi="Times New Roman" w:cs="Times New Roman"/>
          <w:sz w:val="24"/>
          <w:szCs w:val="24"/>
        </w:rPr>
        <w:t>HNT-photothermal hydrogel</w:t>
      </w:r>
      <w:r w:rsidR="001A287A">
        <w:rPr>
          <w:rFonts w:ascii="Times New Roman" w:hAnsi="Times New Roman" w:cs="Times New Roman"/>
          <w:sz w:val="24"/>
          <w:szCs w:val="24"/>
        </w:rPr>
        <w:t>.</w:t>
      </w:r>
    </w:p>
    <w:p w14:paraId="4A8D9629" w14:textId="0EE6F9AE" w:rsidR="00C82A17" w:rsidRPr="00E72233" w:rsidRDefault="00C82A17" w:rsidP="0010422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0533E5" w14:textId="3278138B" w:rsidR="008B6D08" w:rsidRDefault="008B6D0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0B6556F" w14:textId="77777777" w:rsidR="00104220" w:rsidRDefault="00104220" w:rsidP="0010422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E81BB2" w14:textId="383D71ED" w:rsidR="00C82A17" w:rsidRDefault="0046031E" w:rsidP="0010422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486339" wp14:editId="39800A7C">
            <wp:extent cx="5229632" cy="1547813"/>
            <wp:effectExtent l="0" t="0" r="0" b="0"/>
            <wp:docPr id="9" name="Picture 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86" r="4407" b="8559"/>
                    <a:stretch/>
                  </pic:blipFill>
                  <pic:spPr bwMode="auto">
                    <a:xfrm>
                      <a:off x="0" y="0"/>
                      <a:ext cx="5231977" cy="1548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4DD664" w14:textId="28AB9BB2" w:rsidR="003D02C0" w:rsidRDefault="00846E80" w:rsidP="00104220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A287A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A51C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A287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1F6AB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5A51CC">
        <w:rPr>
          <w:rFonts w:ascii="Times New Roman" w:hAnsi="Times New Roman" w:cs="Times New Roman"/>
          <w:b/>
          <w:bCs/>
          <w:sz w:val="24"/>
          <w:szCs w:val="24"/>
        </w:rPr>
        <w:t xml:space="preserve"> 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6BB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orphology and structure of </w:t>
      </w:r>
      <w:r w:rsidR="000F6B55">
        <w:rPr>
          <w:rFonts w:ascii="Times New Roman" w:hAnsi="Times New Roman" w:cs="Times New Roman"/>
          <w:sz w:val="24"/>
          <w:szCs w:val="24"/>
        </w:rPr>
        <w:t xml:space="preserve">the </w:t>
      </w:r>
      <w:r w:rsidR="00E72233">
        <w:rPr>
          <w:rFonts w:ascii="Times New Roman" w:hAnsi="Times New Roman" w:cs="Times New Roman"/>
          <w:sz w:val="24"/>
          <w:szCs w:val="24"/>
        </w:rPr>
        <w:t>HNT-photothermal hydrogel</w:t>
      </w:r>
      <w:r w:rsidR="000F6B55">
        <w:rPr>
          <w:rFonts w:ascii="Times New Roman" w:hAnsi="Times New Roman" w:cs="Times New Roman"/>
          <w:sz w:val="24"/>
          <w:szCs w:val="24"/>
        </w:rPr>
        <w:t xml:space="preserve"> after</w:t>
      </w:r>
      <w:r w:rsidR="004E702D">
        <w:rPr>
          <w:rFonts w:ascii="Times New Roman" w:hAnsi="Times New Roman" w:cs="Times New Roman"/>
          <w:sz w:val="24"/>
          <w:szCs w:val="24"/>
        </w:rPr>
        <w:t xml:space="preserve"> the</w:t>
      </w:r>
      <w:r w:rsidR="000F6B55">
        <w:rPr>
          <w:rFonts w:ascii="Times New Roman" w:hAnsi="Times New Roman" w:cs="Times New Roman"/>
          <w:sz w:val="24"/>
          <w:szCs w:val="24"/>
        </w:rPr>
        <w:t xml:space="preserve"> long-term </w:t>
      </w:r>
      <w:r w:rsidR="000773E0">
        <w:rPr>
          <w:rFonts w:ascii="Times New Roman" w:hAnsi="Times New Roman" w:cs="Times New Roman" w:hint="eastAsia"/>
          <w:sz w:val="24"/>
          <w:szCs w:val="24"/>
        </w:rPr>
        <w:t>solar</w:t>
      </w:r>
      <w:r w:rsidR="000773E0">
        <w:rPr>
          <w:rFonts w:ascii="Times New Roman" w:hAnsi="Times New Roman" w:cs="Times New Roman"/>
          <w:sz w:val="24"/>
          <w:szCs w:val="24"/>
        </w:rPr>
        <w:t xml:space="preserve"> </w:t>
      </w:r>
      <w:r w:rsidR="000F6B55">
        <w:rPr>
          <w:rFonts w:ascii="Times New Roman" w:hAnsi="Times New Roman" w:cs="Times New Roman"/>
          <w:sz w:val="24"/>
          <w:szCs w:val="24"/>
        </w:rPr>
        <w:t>evaporation</w:t>
      </w:r>
      <w:r w:rsidR="000773E0">
        <w:rPr>
          <w:rFonts w:ascii="Times New Roman" w:hAnsi="Times New Roman" w:cs="Times New Roman"/>
          <w:sz w:val="24"/>
          <w:szCs w:val="24"/>
        </w:rPr>
        <w:t xml:space="preserve"> </w:t>
      </w:r>
      <w:r w:rsidR="000773E0">
        <w:rPr>
          <w:rFonts w:ascii="Times New Roman" w:hAnsi="Times New Roman" w:cs="Times New Roman" w:hint="eastAsia"/>
          <w:sz w:val="24"/>
          <w:szCs w:val="24"/>
        </w:rPr>
        <w:t>test</w:t>
      </w:r>
      <w:r w:rsidR="000F6B5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A51CC" w:rsidRPr="005A51CC">
        <w:rPr>
          <w:rFonts w:ascii="Times New Roman" w:hAnsi="Times New Roman" w:cs="Times New Roman"/>
          <w:b/>
          <w:bCs/>
          <w:sz w:val="24"/>
          <w:szCs w:val="24"/>
        </w:rPr>
        <w:t>a,</w:t>
      </w:r>
      <w:proofErr w:type="gramEnd"/>
      <w:r w:rsidR="000F6B55">
        <w:rPr>
          <w:rFonts w:ascii="Times New Roman" w:hAnsi="Times New Roman" w:cs="Times New Roman"/>
          <w:sz w:val="24"/>
          <w:szCs w:val="24"/>
        </w:rPr>
        <w:t xml:space="preserve"> SEM image</w:t>
      </w:r>
      <w:r w:rsidR="00CD3BA6">
        <w:rPr>
          <w:rFonts w:ascii="Times New Roman" w:hAnsi="Times New Roman" w:cs="Times New Roman"/>
          <w:sz w:val="24"/>
          <w:szCs w:val="24"/>
        </w:rPr>
        <w:t>.</w:t>
      </w:r>
      <w:r w:rsidR="000F6B55">
        <w:rPr>
          <w:rFonts w:ascii="Times New Roman" w:hAnsi="Times New Roman" w:cs="Times New Roman"/>
          <w:sz w:val="24"/>
          <w:szCs w:val="24"/>
        </w:rPr>
        <w:t xml:space="preserve"> </w:t>
      </w:r>
      <w:r w:rsidR="00CD3BA6" w:rsidRPr="00CD3BA6">
        <w:rPr>
          <w:rFonts w:ascii="Times New Roman" w:hAnsi="Times New Roman" w:cs="Times New Roman"/>
          <w:b/>
          <w:bCs/>
          <w:sz w:val="24"/>
          <w:szCs w:val="24"/>
        </w:rPr>
        <w:t>b,</w:t>
      </w:r>
      <w:r w:rsidR="00CD3BA6">
        <w:rPr>
          <w:rFonts w:ascii="Times New Roman" w:hAnsi="Times New Roman" w:cs="Times New Roman"/>
          <w:sz w:val="24"/>
          <w:szCs w:val="24"/>
        </w:rPr>
        <w:t xml:space="preserve"> </w:t>
      </w:r>
      <w:r w:rsidR="000F6B55">
        <w:rPr>
          <w:rFonts w:ascii="Times New Roman" w:hAnsi="Times New Roman" w:cs="Times New Roman"/>
          <w:sz w:val="24"/>
          <w:szCs w:val="24"/>
        </w:rPr>
        <w:t>FTIR cu</w:t>
      </w:r>
      <w:r w:rsidR="002C2F0D">
        <w:rPr>
          <w:rFonts w:ascii="Times New Roman" w:hAnsi="Times New Roman" w:cs="Times New Roman"/>
          <w:sz w:val="24"/>
          <w:szCs w:val="24"/>
        </w:rPr>
        <w:t>rve</w:t>
      </w:r>
      <w:r w:rsidR="00CD3BA6">
        <w:rPr>
          <w:rFonts w:ascii="Times New Roman" w:hAnsi="Times New Roman" w:cs="Times New Roman"/>
          <w:sz w:val="24"/>
          <w:szCs w:val="24"/>
        </w:rPr>
        <w:t>.</w:t>
      </w:r>
      <w:r w:rsidR="002C2F0D">
        <w:rPr>
          <w:rFonts w:ascii="Times New Roman" w:hAnsi="Times New Roman" w:cs="Times New Roman"/>
          <w:sz w:val="24"/>
          <w:szCs w:val="24"/>
        </w:rPr>
        <w:t xml:space="preserve"> </w:t>
      </w:r>
      <w:r w:rsidR="00CD3BA6" w:rsidRPr="00CD3BA6">
        <w:rPr>
          <w:rFonts w:ascii="Times New Roman" w:hAnsi="Times New Roman" w:cs="Times New Roman"/>
          <w:b/>
          <w:bCs/>
          <w:sz w:val="24"/>
          <w:szCs w:val="24"/>
        </w:rPr>
        <w:t>c,</w:t>
      </w:r>
      <w:r w:rsidR="002C2F0D">
        <w:rPr>
          <w:rFonts w:ascii="Times New Roman" w:hAnsi="Times New Roman" w:cs="Times New Roman"/>
          <w:sz w:val="24"/>
          <w:szCs w:val="24"/>
        </w:rPr>
        <w:t xml:space="preserve"> XRD.</w:t>
      </w:r>
    </w:p>
    <w:p w14:paraId="6555ECD4" w14:textId="331A4D34" w:rsidR="00886722" w:rsidRDefault="00886722" w:rsidP="00104220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CC8BCA4" w14:textId="4E27A99A" w:rsidR="00696F51" w:rsidRPr="00696F51" w:rsidRDefault="00696F51" w:rsidP="00104220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96F5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Note </w:t>
      </w:r>
      <w:r w:rsidR="0000372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96F5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96F51">
        <w:rPr>
          <w:rFonts w:ascii="Times New Roman" w:hAnsi="Times New Roman" w:cs="Times New Roman"/>
          <w:sz w:val="24"/>
          <w:szCs w:val="24"/>
        </w:rPr>
        <w:t xml:space="preserve"> The same </w:t>
      </w:r>
      <w:r w:rsidR="00620161">
        <w:rPr>
          <w:rFonts w:ascii="Times New Roman" w:hAnsi="Times New Roman" w:cs="Times New Roman"/>
          <w:sz w:val="24"/>
          <w:szCs w:val="24"/>
        </w:rPr>
        <w:t>surface</w:t>
      </w:r>
      <w:r w:rsidRPr="00696F51">
        <w:rPr>
          <w:rFonts w:ascii="Times New Roman" w:hAnsi="Times New Roman" w:cs="Times New Roman"/>
          <w:sz w:val="24"/>
          <w:szCs w:val="24"/>
        </w:rPr>
        <w:t xml:space="preserve"> area of bulk water, </w:t>
      </w:r>
      <w:proofErr w:type="gramStart"/>
      <w:r w:rsidRPr="00696F51">
        <w:rPr>
          <w:rFonts w:ascii="Times New Roman" w:hAnsi="Times New Roman" w:cs="Times New Roman"/>
          <w:sz w:val="24"/>
          <w:szCs w:val="24"/>
        </w:rPr>
        <w:t>seawater</w:t>
      </w:r>
      <w:proofErr w:type="gramEnd"/>
      <w:r w:rsidRPr="00696F51">
        <w:rPr>
          <w:rFonts w:ascii="Times New Roman" w:hAnsi="Times New Roman" w:cs="Times New Roman"/>
          <w:sz w:val="24"/>
          <w:szCs w:val="24"/>
        </w:rPr>
        <w:t xml:space="preserve"> and pure water in </w:t>
      </w:r>
      <w:r w:rsidR="00E72233">
        <w:rPr>
          <w:rFonts w:ascii="Times New Roman" w:hAnsi="Times New Roman" w:cs="Times New Roman"/>
          <w:sz w:val="24"/>
          <w:szCs w:val="24"/>
        </w:rPr>
        <w:t>HNT-photothermal hydrogel</w:t>
      </w:r>
      <w:r w:rsidRPr="00696F51">
        <w:rPr>
          <w:rFonts w:ascii="Times New Roman" w:hAnsi="Times New Roman" w:cs="Times New Roman"/>
          <w:sz w:val="24"/>
          <w:szCs w:val="24"/>
        </w:rPr>
        <w:t xml:space="preserve"> were synchronously placed in a closed </w:t>
      </w:r>
      <w:r w:rsidR="00073E7F" w:rsidRPr="00073E7F">
        <w:rPr>
          <w:rFonts w:ascii="Times New Roman" w:hAnsi="Times New Roman" w:cs="Times New Roman"/>
          <w:sz w:val="24"/>
          <w:szCs w:val="24"/>
        </w:rPr>
        <w:t>circular</w:t>
      </w:r>
      <w:r w:rsidR="00073E7F">
        <w:rPr>
          <w:rFonts w:ascii="Times New Roman" w:hAnsi="Times New Roman" w:cs="Times New Roman"/>
          <w:sz w:val="24"/>
          <w:szCs w:val="24"/>
        </w:rPr>
        <w:t xml:space="preserve"> </w:t>
      </w:r>
      <w:r w:rsidRPr="00696F51">
        <w:rPr>
          <w:rFonts w:ascii="Times New Roman" w:hAnsi="Times New Roman" w:cs="Times New Roman"/>
          <w:sz w:val="24"/>
          <w:szCs w:val="24"/>
        </w:rPr>
        <w:t xml:space="preserve">container together with </w:t>
      </w:r>
      <w:r w:rsidR="001322B7">
        <w:rPr>
          <w:rFonts w:ascii="Times New Roman" w:hAnsi="Times New Roman" w:cs="Times New Roman"/>
          <w:sz w:val="24"/>
          <w:szCs w:val="24"/>
        </w:rPr>
        <w:t>a</w:t>
      </w:r>
      <w:r w:rsidRPr="00696F51">
        <w:rPr>
          <w:rFonts w:ascii="Times New Roman" w:hAnsi="Times New Roman" w:cs="Times New Roman"/>
          <w:sz w:val="24"/>
          <w:szCs w:val="24"/>
        </w:rPr>
        <w:t xml:space="preserve"> supersaturated magnesium chloride solution (</w:t>
      </w:r>
      <w:r w:rsidR="001322B7">
        <w:rPr>
          <w:rFonts w:ascii="Times New Roman" w:hAnsi="Times New Roman" w:cs="Times New Roman"/>
          <w:sz w:val="24"/>
          <w:szCs w:val="24"/>
        </w:rPr>
        <w:t xml:space="preserve">which </w:t>
      </w:r>
      <w:r w:rsidRPr="00696F51">
        <w:rPr>
          <w:rFonts w:ascii="Times New Roman" w:hAnsi="Times New Roman" w:cs="Times New Roman"/>
          <w:sz w:val="24"/>
          <w:szCs w:val="24"/>
        </w:rPr>
        <w:t>enabl</w:t>
      </w:r>
      <w:r w:rsidR="001322B7">
        <w:rPr>
          <w:rFonts w:ascii="Times New Roman" w:hAnsi="Times New Roman" w:cs="Times New Roman"/>
          <w:sz w:val="24"/>
          <w:szCs w:val="24"/>
        </w:rPr>
        <w:t>ed</w:t>
      </w:r>
      <w:r w:rsidRPr="00696F51">
        <w:rPr>
          <w:rFonts w:ascii="Times New Roman" w:hAnsi="Times New Roman" w:cs="Times New Roman"/>
          <w:sz w:val="24"/>
          <w:szCs w:val="24"/>
        </w:rPr>
        <w:t xml:space="preserve"> </w:t>
      </w:r>
      <w:r w:rsidR="001322B7">
        <w:rPr>
          <w:rFonts w:ascii="Times New Roman" w:hAnsi="Times New Roman" w:cs="Times New Roman"/>
          <w:sz w:val="24"/>
          <w:szCs w:val="24"/>
        </w:rPr>
        <w:t>a stable</w:t>
      </w:r>
      <w:r w:rsidRPr="00696F51">
        <w:rPr>
          <w:rFonts w:ascii="Times New Roman" w:hAnsi="Times New Roman" w:cs="Times New Roman"/>
          <w:sz w:val="24"/>
          <w:szCs w:val="24"/>
        </w:rPr>
        <w:t xml:space="preserve"> RH of 33%) </w:t>
      </w:r>
      <w:r w:rsidR="001322B7">
        <w:rPr>
          <w:rFonts w:ascii="Times New Roman" w:hAnsi="Times New Roman" w:cs="Times New Roman"/>
          <w:sz w:val="24"/>
          <w:szCs w:val="24"/>
        </w:rPr>
        <w:t>at</w:t>
      </w:r>
      <w:r w:rsidRPr="00696F51">
        <w:rPr>
          <w:rFonts w:ascii="Times New Roman" w:hAnsi="Times New Roman" w:cs="Times New Roman"/>
          <w:sz w:val="24"/>
          <w:szCs w:val="24"/>
        </w:rPr>
        <w:t xml:space="preserve"> 25 ºC and ambient air pressure. </w:t>
      </w:r>
      <w:r w:rsidR="00AB498D">
        <w:rPr>
          <w:rFonts w:ascii="Times New Roman" w:hAnsi="Times New Roman" w:cs="Times New Roman"/>
          <w:sz w:val="24"/>
          <w:szCs w:val="24"/>
        </w:rPr>
        <w:t>The distances between</w:t>
      </w:r>
      <w:r w:rsidR="00552A3F">
        <w:rPr>
          <w:rFonts w:ascii="Times New Roman" w:hAnsi="Times New Roman" w:cs="Times New Roman"/>
          <w:sz w:val="24"/>
          <w:szCs w:val="24"/>
        </w:rPr>
        <w:t xml:space="preserve"> the</w:t>
      </w:r>
      <w:r w:rsidR="00AB498D">
        <w:rPr>
          <w:rFonts w:ascii="Times New Roman" w:hAnsi="Times New Roman" w:cs="Times New Roman"/>
          <w:sz w:val="24"/>
          <w:szCs w:val="24"/>
        </w:rPr>
        <w:t xml:space="preserve"> </w:t>
      </w:r>
      <w:r w:rsidR="00B26477">
        <w:rPr>
          <w:rFonts w:ascii="Times New Roman" w:hAnsi="Times New Roman" w:cs="Times New Roman"/>
          <w:sz w:val="24"/>
          <w:szCs w:val="24"/>
        </w:rPr>
        <w:t xml:space="preserve">three </w:t>
      </w:r>
      <w:r w:rsidR="005B1C18">
        <w:rPr>
          <w:rFonts w:ascii="Times New Roman" w:hAnsi="Times New Roman" w:cs="Times New Roman"/>
          <w:sz w:val="24"/>
          <w:szCs w:val="24"/>
        </w:rPr>
        <w:t>sample</w:t>
      </w:r>
      <w:r w:rsidR="00B26477">
        <w:rPr>
          <w:rFonts w:ascii="Times New Roman" w:hAnsi="Times New Roman" w:cs="Times New Roman"/>
          <w:sz w:val="24"/>
          <w:szCs w:val="24"/>
        </w:rPr>
        <w:t>s</w:t>
      </w:r>
      <w:r w:rsidR="005B1C18">
        <w:rPr>
          <w:rFonts w:ascii="Times New Roman" w:hAnsi="Times New Roman" w:cs="Times New Roman"/>
          <w:sz w:val="24"/>
          <w:szCs w:val="24"/>
        </w:rPr>
        <w:t xml:space="preserve">, </w:t>
      </w:r>
      <w:r w:rsidR="00B26477">
        <w:rPr>
          <w:rFonts w:ascii="Times New Roman" w:hAnsi="Times New Roman" w:cs="Times New Roman"/>
          <w:sz w:val="24"/>
          <w:szCs w:val="24"/>
        </w:rPr>
        <w:t>each sample</w:t>
      </w:r>
      <w:r w:rsidR="003C0896">
        <w:rPr>
          <w:rFonts w:ascii="Times New Roman" w:hAnsi="Times New Roman" w:cs="Times New Roman"/>
          <w:sz w:val="24"/>
          <w:szCs w:val="24"/>
        </w:rPr>
        <w:t xml:space="preserve"> and side wall of the container </w:t>
      </w:r>
      <w:r w:rsidR="00552A3F">
        <w:rPr>
          <w:rFonts w:ascii="Times New Roman" w:hAnsi="Times New Roman" w:cs="Times New Roman"/>
          <w:sz w:val="24"/>
          <w:szCs w:val="24"/>
        </w:rPr>
        <w:t>were</w:t>
      </w:r>
      <w:r w:rsidR="003C0896">
        <w:rPr>
          <w:rFonts w:ascii="Times New Roman" w:hAnsi="Times New Roman" w:cs="Times New Roman"/>
          <w:sz w:val="24"/>
          <w:szCs w:val="24"/>
        </w:rPr>
        <w:t xml:space="preserve"> the same. </w:t>
      </w:r>
      <w:r w:rsidR="00552A3F">
        <w:rPr>
          <w:rFonts w:ascii="Times New Roman" w:hAnsi="Times New Roman" w:cs="Times New Roman"/>
          <w:sz w:val="24"/>
          <w:szCs w:val="24"/>
        </w:rPr>
        <w:t>M</w:t>
      </w:r>
      <w:r w:rsidRPr="00696F51">
        <w:rPr>
          <w:rFonts w:ascii="Times New Roman" w:hAnsi="Times New Roman" w:cs="Times New Roman"/>
          <w:sz w:val="24"/>
          <w:szCs w:val="24"/>
        </w:rPr>
        <w:t>ass losses were recorded after 90 mins. The equivalent evaporation enthalpy (</w:t>
      </w:r>
      <w:r w:rsidR="00663A1C" w:rsidRPr="005606C3">
        <w:rPr>
          <w:rFonts w:ascii="Cambria Math" w:hAnsi="Cambria Math" w:cs="Times New Roman"/>
          <w:sz w:val="24"/>
          <w:szCs w:val="24"/>
        </w:rPr>
        <w:t>Δ</w:t>
      </w:r>
      <w:r w:rsidR="00663A1C" w:rsidRPr="005606C3">
        <w:rPr>
          <w:rFonts w:ascii="Cambria Math" w:hAnsi="Cambria Math" w:cs="Cambria Math"/>
          <w:sz w:val="24"/>
          <w:szCs w:val="24"/>
        </w:rPr>
        <w:t>𝐻</w:t>
      </w:r>
      <w:r w:rsidRPr="005606C3">
        <w:rPr>
          <w:rFonts w:ascii="Cambria Math" w:hAnsi="Cambria Math" w:cs="Cambria Math"/>
          <w:sz w:val="24"/>
          <w:szCs w:val="24"/>
          <w:vertAlign w:val="subscript"/>
        </w:rPr>
        <w:t>𝑒𝑞𝑢</w:t>
      </w:r>
      <w:r w:rsidRPr="00696F51">
        <w:rPr>
          <w:rFonts w:ascii="Times New Roman" w:hAnsi="Times New Roman" w:cs="Times New Roman"/>
          <w:sz w:val="24"/>
          <w:szCs w:val="24"/>
        </w:rPr>
        <w:t xml:space="preserve">) of bulk water, </w:t>
      </w:r>
      <w:r w:rsidR="00B747F1">
        <w:rPr>
          <w:rFonts w:ascii="Times New Roman" w:hAnsi="Times New Roman" w:cs="Times New Roman"/>
          <w:sz w:val="24"/>
          <w:szCs w:val="24"/>
        </w:rPr>
        <w:t>HNT-photothermal hydrogel</w:t>
      </w:r>
      <w:r w:rsidR="00B747F1" w:rsidRPr="00696F51">
        <w:rPr>
          <w:rFonts w:ascii="Times New Roman" w:hAnsi="Times New Roman" w:cs="Times New Roman"/>
          <w:sz w:val="24"/>
          <w:szCs w:val="24"/>
        </w:rPr>
        <w:t xml:space="preserve"> </w:t>
      </w:r>
      <w:r w:rsidR="00436979">
        <w:rPr>
          <w:rFonts w:ascii="Times New Roman" w:hAnsi="Times New Roman" w:cs="Times New Roman" w:hint="eastAsia"/>
          <w:sz w:val="24"/>
          <w:szCs w:val="24"/>
        </w:rPr>
        <w:t>with</w:t>
      </w:r>
      <w:r w:rsidR="00B747F1">
        <w:rPr>
          <w:rFonts w:ascii="Times New Roman" w:hAnsi="Times New Roman" w:cs="Times New Roman"/>
          <w:sz w:val="24"/>
          <w:szCs w:val="24"/>
        </w:rPr>
        <w:t xml:space="preserve"> </w:t>
      </w:r>
      <w:r w:rsidRPr="00696F51">
        <w:rPr>
          <w:rFonts w:ascii="Times New Roman" w:hAnsi="Times New Roman" w:cs="Times New Roman"/>
          <w:sz w:val="24"/>
          <w:szCs w:val="24"/>
        </w:rPr>
        <w:t xml:space="preserve">seawater and pure water </w:t>
      </w:r>
      <w:r w:rsidR="003F33A6">
        <w:rPr>
          <w:rFonts w:ascii="Times New Roman" w:hAnsi="Times New Roman" w:cs="Times New Roman"/>
          <w:sz w:val="24"/>
          <w:szCs w:val="24"/>
        </w:rPr>
        <w:t>were</w:t>
      </w:r>
      <w:r w:rsidRPr="00696F51">
        <w:rPr>
          <w:rFonts w:ascii="Times New Roman" w:hAnsi="Times New Roman" w:cs="Times New Roman"/>
          <w:sz w:val="24"/>
          <w:szCs w:val="24"/>
        </w:rPr>
        <w:t xml:space="preserve"> calculated by vaporizing the water with identical power input (U</w:t>
      </w:r>
      <w:r w:rsidRPr="00696F51">
        <w:rPr>
          <w:rFonts w:ascii="Times New Roman" w:hAnsi="Times New Roman" w:cs="Times New Roman"/>
          <w:sz w:val="24"/>
          <w:szCs w:val="24"/>
          <w:vertAlign w:val="subscript"/>
        </w:rPr>
        <w:t>in</w:t>
      </w:r>
      <w:r w:rsidRPr="00696F51">
        <w:rPr>
          <w:rFonts w:ascii="Times New Roman" w:hAnsi="Times New Roman" w:cs="Times New Roman"/>
          <w:sz w:val="24"/>
          <w:szCs w:val="24"/>
        </w:rPr>
        <w:t>):</w:t>
      </w:r>
    </w:p>
    <w:p w14:paraId="7BF9B837" w14:textId="026193FE" w:rsidR="00696F51" w:rsidRPr="005606C3" w:rsidRDefault="001653C3" w:rsidP="00104220">
      <w:pPr>
        <w:widowControl/>
        <w:spacing w:line="480" w:lineRule="auto"/>
        <w:rPr>
          <w:rFonts w:ascii="Cambria Math" w:hAnsi="Cambria Math" w:cs="Times New Roman"/>
          <w:sz w:val="24"/>
          <w:szCs w:val="24"/>
        </w:rPr>
      </w:pPr>
      <w:r>
        <w:rPr>
          <w:rFonts w:ascii="Cambria Math" w:hAnsi="Cambria Math" w:cs="Cambria Math"/>
          <w:sz w:val="24"/>
          <w:szCs w:val="24"/>
        </w:rPr>
        <w:t xml:space="preserve">    </w:t>
      </w:r>
      <w:r w:rsidR="00696F51" w:rsidRPr="005606C3">
        <w:rPr>
          <w:rFonts w:ascii="Cambria Math" w:hAnsi="Cambria Math" w:cs="Cambria Math"/>
          <w:sz w:val="24"/>
          <w:szCs w:val="24"/>
        </w:rPr>
        <w:t>𝑈</w:t>
      </w:r>
      <w:r w:rsidR="00696F51" w:rsidRPr="005606C3">
        <w:rPr>
          <w:rFonts w:ascii="Cambria Math" w:hAnsi="Cambria Math" w:cs="Cambria Math"/>
          <w:sz w:val="24"/>
          <w:szCs w:val="24"/>
          <w:vertAlign w:val="subscript"/>
        </w:rPr>
        <w:t>𝑖𝑛</w:t>
      </w:r>
      <w:r w:rsidR="00696F51" w:rsidRPr="005606C3">
        <w:rPr>
          <w:rFonts w:ascii="Cambria Math" w:hAnsi="Cambria Math" w:cs="Times New Roman"/>
          <w:sz w:val="24"/>
          <w:szCs w:val="24"/>
        </w:rPr>
        <w:t xml:space="preserve"> = </w:t>
      </w:r>
      <w:r w:rsidR="00663A1C" w:rsidRPr="005606C3">
        <w:rPr>
          <w:rFonts w:ascii="Cambria Math" w:hAnsi="Cambria Math" w:cs="Times New Roman"/>
          <w:sz w:val="24"/>
          <w:szCs w:val="24"/>
        </w:rPr>
        <w:t>Δ</w:t>
      </w:r>
      <w:r w:rsidR="00663A1C" w:rsidRPr="005606C3">
        <w:rPr>
          <w:rFonts w:ascii="Cambria Math" w:hAnsi="Cambria Math" w:cs="Cambria Math"/>
          <w:sz w:val="24"/>
          <w:szCs w:val="24"/>
        </w:rPr>
        <w:t>𝐻</w:t>
      </w:r>
      <w:r w:rsidR="00696F51" w:rsidRPr="005606C3">
        <w:rPr>
          <w:rFonts w:ascii="Cambria Math" w:hAnsi="Cambria Math" w:cs="Times New Roman"/>
          <w:sz w:val="24"/>
          <w:szCs w:val="24"/>
          <w:vertAlign w:val="subscript"/>
        </w:rPr>
        <w:t>0</w:t>
      </w:r>
      <w:r w:rsidR="00696F51" w:rsidRPr="005606C3">
        <w:rPr>
          <w:rFonts w:ascii="Cambria Math" w:hAnsi="Cambria Math" w:cs="Cambria Math"/>
          <w:sz w:val="24"/>
          <w:szCs w:val="24"/>
        </w:rPr>
        <w:t>𝑚</w:t>
      </w:r>
      <w:r w:rsidR="00696F51" w:rsidRPr="005606C3">
        <w:rPr>
          <w:rFonts w:ascii="Cambria Math" w:hAnsi="Cambria Math" w:cs="Times New Roman"/>
          <w:sz w:val="24"/>
          <w:szCs w:val="24"/>
          <w:vertAlign w:val="subscript"/>
        </w:rPr>
        <w:t>0</w:t>
      </w:r>
      <w:r w:rsidR="00696F51" w:rsidRPr="005606C3">
        <w:rPr>
          <w:rFonts w:ascii="Cambria Math" w:hAnsi="Cambria Math" w:cs="Times New Roman"/>
          <w:sz w:val="24"/>
          <w:szCs w:val="24"/>
        </w:rPr>
        <w:t xml:space="preserve"> = </w:t>
      </w:r>
      <w:bookmarkStart w:id="1" w:name="OLE_LINK1"/>
      <w:r w:rsidR="00663A1C" w:rsidRPr="005606C3">
        <w:rPr>
          <w:rFonts w:ascii="Cambria Math" w:hAnsi="Cambria Math" w:cs="Times New Roman"/>
          <w:sz w:val="24"/>
          <w:szCs w:val="24"/>
        </w:rPr>
        <w:t>Δ</w:t>
      </w:r>
      <w:r w:rsidR="00663A1C" w:rsidRPr="005606C3">
        <w:rPr>
          <w:rFonts w:ascii="Cambria Math" w:hAnsi="Cambria Math" w:cs="Cambria Math"/>
          <w:sz w:val="24"/>
          <w:szCs w:val="24"/>
        </w:rPr>
        <w:t>𝐻</w:t>
      </w:r>
      <w:r w:rsidR="00696F51" w:rsidRPr="005606C3">
        <w:rPr>
          <w:rFonts w:ascii="Cambria Math" w:hAnsi="Cambria Math" w:cs="Cambria Math"/>
          <w:sz w:val="24"/>
          <w:szCs w:val="24"/>
          <w:vertAlign w:val="subscript"/>
        </w:rPr>
        <w:t>𝑒𝑞𝑢</w:t>
      </w:r>
      <w:bookmarkEnd w:id="1"/>
      <w:r w:rsidR="00696F51" w:rsidRPr="005606C3">
        <w:rPr>
          <w:rFonts w:ascii="Cambria Math" w:hAnsi="Cambria Math" w:cs="Cambria Math"/>
          <w:sz w:val="24"/>
          <w:szCs w:val="24"/>
        </w:rPr>
        <w:t>𝑚</w:t>
      </w:r>
      <w:r w:rsidR="00696F51" w:rsidRPr="005606C3">
        <w:rPr>
          <w:rFonts w:ascii="Cambria Math" w:hAnsi="Cambria Math" w:cs="Cambria Math"/>
          <w:sz w:val="24"/>
          <w:szCs w:val="24"/>
          <w:vertAlign w:val="subscript"/>
        </w:rPr>
        <w:t>𝑔</w:t>
      </w:r>
    </w:p>
    <w:p w14:paraId="64B62764" w14:textId="3F13BE2D" w:rsidR="00DF6195" w:rsidRDefault="00696F51" w:rsidP="00104220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96F51">
        <w:rPr>
          <w:rFonts w:ascii="Times New Roman" w:hAnsi="Times New Roman" w:cs="Times New Roman"/>
          <w:sz w:val="24"/>
          <w:szCs w:val="24"/>
        </w:rPr>
        <w:t xml:space="preserve">where </w:t>
      </w:r>
      <w:r w:rsidR="00011327" w:rsidRPr="00DF6195">
        <w:rPr>
          <w:rFonts w:ascii="Times New Roman" w:hAnsi="Times New Roman" w:cs="Times New Roman" w:hint="eastAsia"/>
          <w:sz w:val="24"/>
          <w:szCs w:val="24"/>
        </w:rPr>
        <w:t>Δ</w:t>
      </w:r>
      <w:r w:rsidR="00011327" w:rsidRPr="00DF6195">
        <w:rPr>
          <w:rFonts w:ascii="Cambria Math" w:hAnsi="Cambria Math" w:cs="Cambria Math"/>
          <w:sz w:val="24"/>
          <w:szCs w:val="24"/>
        </w:rPr>
        <w:t>𝐻</w:t>
      </w:r>
      <w:r w:rsidR="00011327" w:rsidRPr="00696F5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696F51">
        <w:rPr>
          <w:rFonts w:ascii="Times New Roman" w:hAnsi="Times New Roman" w:cs="Times New Roman"/>
          <w:sz w:val="24"/>
          <w:szCs w:val="24"/>
        </w:rPr>
        <w:t xml:space="preserve"> and </w:t>
      </w:r>
      <w:r w:rsidRPr="00696F51">
        <w:rPr>
          <w:rFonts w:ascii="Cambria Math" w:hAnsi="Cambria Math" w:cs="Cambria Math"/>
          <w:sz w:val="24"/>
          <w:szCs w:val="24"/>
        </w:rPr>
        <w:t>𝑚</w:t>
      </w:r>
      <w:r w:rsidRPr="00696F5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696F51">
        <w:rPr>
          <w:rFonts w:ascii="Times New Roman" w:hAnsi="Times New Roman" w:cs="Times New Roman"/>
          <w:sz w:val="24"/>
          <w:szCs w:val="24"/>
        </w:rPr>
        <w:t xml:space="preserve"> are the evaporation enthalpy and mass loss of bulk water; </w:t>
      </w:r>
      <w:r w:rsidRPr="00436979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696F51">
        <w:rPr>
          <w:rFonts w:ascii="Times New Roman" w:hAnsi="Times New Roman" w:cs="Times New Roman"/>
          <w:sz w:val="24"/>
          <w:szCs w:val="24"/>
          <w:vertAlign w:val="subscript"/>
        </w:rPr>
        <w:t>g</w:t>
      </w:r>
      <w:r w:rsidRPr="00696F51">
        <w:rPr>
          <w:rFonts w:ascii="Times New Roman" w:hAnsi="Times New Roman" w:cs="Times New Roman"/>
          <w:sz w:val="24"/>
          <w:szCs w:val="24"/>
        </w:rPr>
        <w:t xml:space="preserve"> is the mass loss</w:t>
      </w:r>
      <w:r w:rsidR="009670D0">
        <w:rPr>
          <w:rFonts w:ascii="Times New Roman" w:hAnsi="Times New Roman" w:cs="Times New Roman"/>
          <w:sz w:val="24"/>
          <w:szCs w:val="24"/>
        </w:rPr>
        <w:t xml:space="preserve"> </w:t>
      </w:r>
      <w:r w:rsidR="009670D0">
        <w:rPr>
          <w:rFonts w:ascii="Times New Roman" w:hAnsi="Times New Roman" w:cs="Times New Roman" w:hint="eastAsia"/>
          <w:sz w:val="24"/>
          <w:szCs w:val="24"/>
        </w:rPr>
        <w:t>of</w:t>
      </w:r>
      <w:r w:rsidRPr="00696F51">
        <w:rPr>
          <w:rFonts w:ascii="Times New Roman" w:hAnsi="Times New Roman" w:cs="Times New Roman"/>
          <w:sz w:val="24"/>
          <w:szCs w:val="24"/>
        </w:rPr>
        <w:t xml:space="preserve"> </w:t>
      </w:r>
      <w:r w:rsidR="009670D0">
        <w:rPr>
          <w:rFonts w:ascii="Times New Roman" w:hAnsi="Times New Roman" w:cs="Times New Roman" w:hint="eastAsia"/>
          <w:sz w:val="24"/>
          <w:szCs w:val="24"/>
        </w:rPr>
        <w:t>hydrogel-water</w:t>
      </w:r>
      <w:r w:rsidRPr="00696F5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3066D6" w14:textId="08BDA759" w:rsidR="00DF6195" w:rsidRPr="00DF6195" w:rsidRDefault="00773E5D" w:rsidP="00DF6195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DF6195" w:rsidRPr="00DF6195"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evaporation</w:t>
      </w:r>
      <w:r w:rsidR="00522544">
        <w:rPr>
          <w:rFonts w:ascii="Times New Roman" w:hAnsi="Times New Roman" w:cs="Times New Roman"/>
          <w:sz w:val="24"/>
          <w:szCs w:val="24"/>
        </w:rPr>
        <w:t xml:space="preserve"> enthalpy</w:t>
      </w:r>
      <w:r w:rsidR="00DF6195" w:rsidRPr="00DF6195">
        <w:rPr>
          <w:rFonts w:ascii="Times New Roman" w:hAnsi="Times New Roman" w:cs="Times New Roman"/>
          <w:sz w:val="24"/>
          <w:szCs w:val="24"/>
        </w:rPr>
        <w:t xml:space="preserve"> of pure water at different temperature </w:t>
      </w:r>
      <w:r>
        <w:rPr>
          <w:rFonts w:ascii="Times New Roman" w:hAnsi="Times New Roman" w:cs="Times New Roman"/>
          <w:sz w:val="24"/>
          <w:szCs w:val="24"/>
        </w:rPr>
        <w:t>was</w:t>
      </w:r>
      <w:r w:rsidR="00DF6195" w:rsidRPr="00DF61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calculated</w:t>
      </w:r>
      <w:r w:rsidR="00DF6195" w:rsidRPr="00DF6195">
        <w:rPr>
          <w:rFonts w:ascii="Times New Roman" w:hAnsi="Times New Roman" w:cs="Times New Roman"/>
          <w:sz w:val="24"/>
          <w:szCs w:val="24"/>
        </w:rPr>
        <w:t xml:space="preserve"> by </w:t>
      </w:r>
      <w:r w:rsidR="00302F2B">
        <w:rPr>
          <w:rFonts w:ascii="Times New Roman" w:hAnsi="Times New Roman" w:cs="Times New Roman"/>
          <w:sz w:val="24"/>
          <w:szCs w:val="24"/>
        </w:rPr>
        <w:t xml:space="preserve">the following </w:t>
      </w:r>
      <w:r w:rsidR="00DF6195" w:rsidRPr="00DF6195">
        <w:rPr>
          <w:rFonts w:ascii="Times New Roman" w:hAnsi="Times New Roman" w:cs="Times New Roman"/>
          <w:sz w:val="24"/>
          <w:szCs w:val="24"/>
        </w:rPr>
        <w:t>Equation</w:t>
      </w:r>
      <w:r w:rsidR="00302F2B">
        <w:rPr>
          <w:rFonts w:ascii="Times New Roman" w:hAnsi="Times New Roman" w:cs="Times New Roman"/>
          <w:sz w:val="24"/>
          <w:szCs w:val="24"/>
        </w:rPr>
        <w:t>:</w:t>
      </w:r>
    </w:p>
    <w:p w14:paraId="4E8ACF74" w14:textId="5A381201" w:rsidR="00DF6195" w:rsidRPr="00C00AA0" w:rsidRDefault="00302F2B" w:rsidP="00DF6195">
      <w:pPr>
        <w:widowControl/>
        <w:spacing w:line="480" w:lineRule="auto"/>
        <w:rPr>
          <w:rFonts w:ascii="Cambria Math" w:hAnsi="Cambria Math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11327" w:rsidRPr="00C00AA0">
        <w:rPr>
          <w:rFonts w:ascii="Cambria Math" w:hAnsi="Cambria Math" w:cs="Times New Roman"/>
          <w:sz w:val="24"/>
          <w:szCs w:val="24"/>
        </w:rPr>
        <w:t>Δ</w:t>
      </w:r>
      <w:r w:rsidR="00011327" w:rsidRPr="00C00AA0">
        <w:rPr>
          <w:rFonts w:ascii="Cambria Math" w:hAnsi="Cambria Math" w:cs="Cambria Math"/>
          <w:sz w:val="24"/>
          <w:szCs w:val="24"/>
        </w:rPr>
        <w:t>𝐻</w:t>
      </w:r>
      <w:r w:rsidR="00011327" w:rsidRPr="00C00AA0">
        <w:rPr>
          <w:rFonts w:ascii="Cambria Math" w:hAnsi="Cambria Math" w:cs="Times New Roman"/>
          <w:sz w:val="24"/>
          <w:szCs w:val="24"/>
          <w:vertAlign w:val="subscript"/>
        </w:rPr>
        <w:t xml:space="preserve">0 </w:t>
      </w:r>
      <w:r w:rsidR="00011327" w:rsidRPr="00C00AA0">
        <w:rPr>
          <w:rFonts w:ascii="Cambria Math" w:hAnsi="Cambria Math" w:cs="Times New Roman"/>
          <w:sz w:val="24"/>
          <w:szCs w:val="24"/>
        </w:rPr>
        <w:t xml:space="preserve">= </w:t>
      </w:r>
      <w:r w:rsidR="005606C3" w:rsidRPr="00C00AA0">
        <w:rPr>
          <w:rFonts w:ascii="Cambria Math" w:hAnsi="Cambria Math" w:cs="Cambria Math"/>
          <w:sz w:val="24"/>
          <w:szCs w:val="24"/>
        </w:rPr>
        <w:t>𝐶</w:t>
      </w:r>
      <w:r w:rsidR="005606C3" w:rsidRPr="00C00AA0">
        <w:rPr>
          <w:rFonts w:ascii="Cambria Math" w:hAnsi="Cambria Math" w:cs="Times New Roman"/>
          <w:sz w:val="24"/>
          <w:szCs w:val="24"/>
          <w:vertAlign w:val="subscript"/>
        </w:rPr>
        <w:t>1</w:t>
      </w:r>
      <w:r w:rsidR="005606C3" w:rsidRPr="00C00AA0">
        <w:rPr>
          <w:rFonts w:ascii="Cambria Math" w:hAnsi="Cambria Math" w:cs="Times New Roman"/>
          <w:sz w:val="24"/>
          <w:szCs w:val="24"/>
        </w:rPr>
        <w:t xml:space="preserve"> + </w:t>
      </w:r>
      <w:r w:rsidR="005606C3" w:rsidRPr="00C00AA0">
        <w:rPr>
          <w:rFonts w:ascii="Cambria Math" w:hAnsi="Cambria Math" w:cs="Cambria Math"/>
          <w:sz w:val="24"/>
          <w:szCs w:val="24"/>
        </w:rPr>
        <w:t>𝐶</w:t>
      </w:r>
      <w:r w:rsidR="005606C3" w:rsidRPr="00C00AA0">
        <w:rPr>
          <w:rFonts w:ascii="Cambria Math" w:hAnsi="Cambria Math" w:cs="Times New Roman"/>
          <w:sz w:val="24"/>
          <w:szCs w:val="24"/>
          <w:vertAlign w:val="subscript"/>
        </w:rPr>
        <w:t>2</w:t>
      </w:r>
      <w:r w:rsidR="005606C3" w:rsidRPr="00C00AA0">
        <w:rPr>
          <w:rFonts w:ascii="Cambria Math" w:hAnsi="Cambria Math" w:cs="Cambria Math"/>
          <w:sz w:val="24"/>
          <w:szCs w:val="24"/>
        </w:rPr>
        <w:t>𝑇</w:t>
      </w:r>
      <w:r w:rsidR="005606C3" w:rsidRPr="00C00AA0">
        <w:rPr>
          <w:rFonts w:ascii="Cambria Math" w:hAnsi="Cambria Math" w:cs="Times New Roman"/>
          <w:sz w:val="24"/>
          <w:szCs w:val="24"/>
        </w:rPr>
        <w:t xml:space="preserve"> + </w:t>
      </w:r>
      <w:r w:rsidR="005606C3" w:rsidRPr="00C00AA0">
        <w:rPr>
          <w:rFonts w:ascii="Cambria Math" w:hAnsi="Cambria Math" w:cs="Cambria Math"/>
          <w:sz w:val="24"/>
          <w:szCs w:val="24"/>
        </w:rPr>
        <w:t>𝐶</w:t>
      </w:r>
      <w:r w:rsidR="005606C3" w:rsidRPr="00C00AA0">
        <w:rPr>
          <w:rFonts w:ascii="Cambria Math" w:hAnsi="Cambria Math" w:cs="Times New Roman"/>
          <w:sz w:val="24"/>
          <w:szCs w:val="24"/>
          <w:vertAlign w:val="subscript"/>
        </w:rPr>
        <w:t>3</w:t>
      </w:r>
      <w:r w:rsidR="005606C3" w:rsidRPr="00C00AA0">
        <w:rPr>
          <w:rFonts w:ascii="Cambria Math" w:hAnsi="Cambria Math" w:cs="Cambria Math"/>
          <w:sz w:val="24"/>
          <w:szCs w:val="24"/>
        </w:rPr>
        <w:t>𝑇</w:t>
      </w:r>
      <w:r w:rsidR="005606C3" w:rsidRPr="00C00AA0">
        <w:rPr>
          <w:rFonts w:ascii="Cambria Math" w:hAnsi="Cambria Math" w:cs="Times New Roman"/>
          <w:sz w:val="24"/>
          <w:szCs w:val="24"/>
          <w:vertAlign w:val="superscript"/>
        </w:rPr>
        <w:t>1.5</w:t>
      </w:r>
      <w:r w:rsidR="005606C3" w:rsidRPr="00C00AA0">
        <w:rPr>
          <w:rFonts w:ascii="Cambria Math" w:hAnsi="Cambria Math" w:cs="Times New Roman"/>
          <w:sz w:val="24"/>
          <w:szCs w:val="24"/>
        </w:rPr>
        <w:t xml:space="preserve"> + </w:t>
      </w:r>
      <w:r w:rsidR="005606C3" w:rsidRPr="00C00AA0">
        <w:rPr>
          <w:rFonts w:ascii="Cambria Math" w:hAnsi="Cambria Math" w:cs="Cambria Math"/>
          <w:sz w:val="24"/>
          <w:szCs w:val="24"/>
        </w:rPr>
        <w:t>𝐶</w:t>
      </w:r>
      <w:r w:rsidR="005606C3" w:rsidRPr="00C00AA0">
        <w:rPr>
          <w:rFonts w:ascii="Cambria Math" w:hAnsi="Cambria Math" w:cs="Times New Roman"/>
          <w:sz w:val="24"/>
          <w:szCs w:val="24"/>
          <w:vertAlign w:val="subscript"/>
        </w:rPr>
        <w:t>4</w:t>
      </w:r>
      <w:r w:rsidR="005606C3" w:rsidRPr="00C00AA0">
        <w:rPr>
          <w:rFonts w:ascii="Cambria Math" w:hAnsi="Cambria Math" w:cs="Cambria Math"/>
          <w:sz w:val="24"/>
          <w:szCs w:val="24"/>
        </w:rPr>
        <w:t>𝑇</w:t>
      </w:r>
      <w:r w:rsidR="00C00AA0" w:rsidRPr="00C00AA0">
        <w:rPr>
          <w:rFonts w:ascii="Cambria Math" w:hAnsi="Cambria Math" w:cs="Times New Roman"/>
          <w:sz w:val="24"/>
          <w:szCs w:val="24"/>
          <w:vertAlign w:val="superscript"/>
        </w:rPr>
        <w:t>2.5</w:t>
      </w:r>
      <w:r w:rsidR="00C00AA0" w:rsidRPr="00C00AA0">
        <w:rPr>
          <w:rFonts w:ascii="Cambria Math" w:hAnsi="Cambria Math" w:cs="Times New Roman"/>
          <w:sz w:val="24"/>
          <w:szCs w:val="24"/>
        </w:rPr>
        <w:t xml:space="preserve"> + </w:t>
      </w:r>
      <w:r w:rsidR="00C00AA0" w:rsidRPr="00C00AA0">
        <w:rPr>
          <w:rFonts w:ascii="Cambria Math" w:hAnsi="Cambria Math" w:cs="Cambria Math"/>
          <w:sz w:val="24"/>
          <w:szCs w:val="24"/>
        </w:rPr>
        <w:t>𝐶</w:t>
      </w:r>
      <w:r w:rsidR="00C00AA0" w:rsidRPr="00C00AA0">
        <w:rPr>
          <w:rFonts w:ascii="Cambria Math" w:hAnsi="Cambria Math" w:cs="Times New Roman"/>
          <w:sz w:val="24"/>
          <w:szCs w:val="24"/>
          <w:vertAlign w:val="subscript"/>
        </w:rPr>
        <w:t>5</w:t>
      </w:r>
      <w:r w:rsidR="00C00AA0" w:rsidRPr="00C00AA0">
        <w:rPr>
          <w:rFonts w:ascii="Cambria Math" w:hAnsi="Cambria Math" w:cs="Cambria Math"/>
          <w:sz w:val="24"/>
          <w:szCs w:val="24"/>
        </w:rPr>
        <w:t>𝑇</w:t>
      </w:r>
      <w:r w:rsidR="00C00AA0" w:rsidRPr="00C00AA0">
        <w:rPr>
          <w:rFonts w:ascii="Cambria Math" w:hAnsi="Cambria Math" w:cs="Cambria Math"/>
          <w:sz w:val="24"/>
          <w:szCs w:val="24"/>
          <w:vertAlign w:val="superscript"/>
        </w:rPr>
        <w:t>3</w:t>
      </w:r>
    </w:p>
    <w:p w14:paraId="034FD355" w14:textId="04B89793" w:rsidR="00197454" w:rsidRPr="00702295" w:rsidRDefault="00DF6195" w:rsidP="00DF6195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6195">
        <w:rPr>
          <w:rFonts w:ascii="Times New Roman" w:hAnsi="Times New Roman" w:cs="Times New Roman"/>
          <w:sz w:val="24"/>
          <w:szCs w:val="24"/>
        </w:rPr>
        <w:t xml:space="preserve">where </w:t>
      </w:r>
      <w:r w:rsidR="00C00AA0" w:rsidRPr="00C00AA0">
        <w:rPr>
          <w:rFonts w:ascii="Cambria Math" w:hAnsi="Cambria Math" w:cs="Cambria Math"/>
          <w:sz w:val="24"/>
          <w:szCs w:val="24"/>
        </w:rPr>
        <w:t>𝐶</w:t>
      </w:r>
      <w:r w:rsidR="00C00AA0" w:rsidRPr="00C00AA0">
        <w:rPr>
          <w:rFonts w:ascii="Cambria Math" w:hAnsi="Cambria Math" w:cs="Times New Roman"/>
          <w:sz w:val="24"/>
          <w:szCs w:val="24"/>
          <w:vertAlign w:val="subscript"/>
        </w:rPr>
        <w:t>1</w:t>
      </w:r>
      <w:r w:rsidR="00C00AA0">
        <w:rPr>
          <w:rFonts w:ascii="Cambria Math" w:hAnsi="Cambria Math" w:cs="Times New Roman"/>
          <w:sz w:val="24"/>
          <w:szCs w:val="24"/>
          <w:vertAlign w:val="subscript"/>
        </w:rPr>
        <w:t xml:space="preserve"> </w:t>
      </w:r>
      <w:r w:rsidRPr="00DF6195">
        <w:rPr>
          <w:rFonts w:ascii="Times New Roman" w:hAnsi="Times New Roman" w:cs="Times New Roman"/>
          <w:sz w:val="24"/>
          <w:szCs w:val="24"/>
        </w:rPr>
        <w:t xml:space="preserve">= 2500.304, </w:t>
      </w:r>
      <w:r w:rsidR="00C00AA0" w:rsidRPr="00C00AA0">
        <w:rPr>
          <w:rFonts w:ascii="Cambria Math" w:hAnsi="Cambria Math" w:cs="Cambria Math"/>
          <w:sz w:val="24"/>
          <w:szCs w:val="24"/>
        </w:rPr>
        <w:t>𝐶</w:t>
      </w:r>
      <w:r w:rsidR="00C00AA0" w:rsidRPr="00C00AA0">
        <w:rPr>
          <w:rFonts w:ascii="Cambria Math" w:hAnsi="Cambria Math" w:cs="Times New Roman"/>
          <w:sz w:val="24"/>
          <w:szCs w:val="24"/>
          <w:vertAlign w:val="subscript"/>
        </w:rPr>
        <w:t>2</w:t>
      </w:r>
      <w:r w:rsidR="00C00AA0">
        <w:rPr>
          <w:rFonts w:ascii="Cambria Math" w:hAnsi="Cambria Math" w:cs="Times New Roman"/>
          <w:sz w:val="24"/>
          <w:szCs w:val="24"/>
          <w:vertAlign w:val="subscript"/>
        </w:rPr>
        <w:t xml:space="preserve"> </w:t>
      </w:r>
      <w:r w:rsidRPr="00DF6195">
        <w:rPr>
          <w:rFonts w:ascii="Times New Roman" w:hAnsi="Times New Roman" w:cs="Times New Roman"/>
          <w:sz w:val="24"/>
          <w:szCs w:val="24"/>
        </w:rPr>
        <w:t xml:space="preserve">= -2.2521025, </w:t>
      </w:r>
      <w:r w:rsidR="00C00AA0" w:rsidRPr="00C00AA0">
        <w:rPr>
          <w:rFonts w:ascii="Cambria Math" w:hAnsi="Cambria Math" w:cs="Cambria Math"/>
          <w:sz w:val="24"/>
          <w:szCs w:val="24"/>
        </w:rPr>
        <w:t>𝐶</w:t>
      </w:r>
      <w:r w:rsidR="00C00AA0" w:rsidRPr="00C00AA0">
        <w:rPr>
          <w:rFonts w:ascii="Cambria Math" w:hAnsi="Cambria Math" w:cs="Times New Roman"/>
          <w:sz w:val="24"/>
          <w:szCs w:val="24"/>
          <w:vertAlign w:val="subscript"/>
        </w:rPr>
        <w:t>3</w:t>
      </w:r>
      <w:r w:rsidR="00C00AA0">
        <w:rPr>
          <w:rFonts w:ascii="Cambria Math" w:hAnsi="Cambria Math" w:cs="Times New Roman"/>
          <w:sz w:val="24"/>
          <w:szCs w:val="24"/>
          <w:vertAlign w:val="subscript"/>
        </w:rPr>
        <w:t xml:space="preserve"> </w:t>
      </w:r>
      <w:r w:rsidRPr="00DF6195">
        <w:rPr>
          <w:rFonts w:ascii="Times New Roman" w:hAnsi="Times New Roman" w:cs="Times New Roman"/>
          <w:sz w:val="24"/>
          <w:szCs w:val="24"/>
        </w:rPr>
        <w:t xml:space="preserve">= -0.021465847, </w:t>
      </w:r>
      <w:r w:rsidR="00C00AA0" w:rsidRPr="00C00AA0">
        <w:rPr>
          <w:rFonts w:ascii="Cambria Math" w:hAnsi="Cambria Math" w:cs="Cambria Math"/>
          <w:sz w:val="24"/>
          <w:szCs w:val="24"/>
        </w:rPr>
        <w:t>𝐶</w:t>
      </w:r>
      <w:r w:rsidR="00C00AA0" w:rsidRPr="00C00AA0">
        <w:rPr>
          <w:rFonts w:ascii="Cambria Math" w:hAnsi="Cambria Math" w:cs="Times New Roman"/>
          <w:sz w:val="24"/>
          <w:szCs w:val="24"/>
          <w:vertAlign w:val="subscript"/>
        </w:rPr>
        <w:t>4</w:t>
      </w:r>
      <w:r w:rsidR="00C00AA0">
        <w:rPr>
          <w:rFonts w:ascii="Cambria Math" w:hAnsi="Cambria Math" w:cs="Times New Roman"/>
          <w:sz w:val="24"/>
          <w:szCs w:val="24"/>
          <w:vertAlign w:val="subscript"/>
        </w:rPr>
        <w:t xml:space="preserve"> </w:t>
      </w:r>
      <w:r w:rsidRPr="00DF6195">
        <w:rPr>
          <w:rFonts w:ascii="Times New Roman" w:hAnsi="Times New Roman" w:cs="Times New Roman"/>
          <w:sz w:val="24"/>
          <w:szCs w:val="24"/>
        </w:rPr>
        <w:t>= 3.1750136×1</w:t>
      </w:r>
      <w:r w:rsidR="009758C9">
        <w:rPr>
          <w:rFonts w:ascii="Times New Roman" w:hAnsi="Times New Roman" w:cs="Times New Roman"/>
          <w:sz w:val="24"/>
          <w:szCs w:val="24"/>
        </w:rPr>
        <w:t>0</w:t>
      </w:r>
      <w:r w:rsidR="009758C9" w:rsidRPr="009758C9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Pr="00CF3A9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DF6195">
        <w:rPr>
          <w:rFonts w:ascii="Times New Roman" w:hAnsi="Times New Roman" w:cs="Times New Roman"/>
          <w:sz w:val="24"/>
          <w:szCs w:val="24"/>
        </w:rPr>
        <w:t xml:space="preserve">, </w:t>
      </w:r>
      <w:r w:rsidR="00C00AA0" w:rsidRPr="00C00AA0">
        <w:rPr>
          <w:rFonts w:ascii="Cambria Math" w:hAnsi="Cambria Math" w:cs="Cambria Math"/>
          <w:sz w:val="24"/>
          <w:szCs w:val="24"/>
        </w:rPr>
        <w:t>𝐶</w:t>
      </w:r>
      <w:r w:rsidR="00C00AA0" w:rsidRPr="00C00AA0">
        <w:rPr>
          <w:rFonts w:ascii="Cambria Math" w:hAnsi="Cambria Math" w:cs="Times New Roman"/>
          <w:sz w:val="24"/>
          <w:szCs w:val="24"/>
          <w:vertAlign w:val="subscript"/>
        </w:rPr>
        <w:t>5</w:t>
      </w:r>
      <w:r w:rsidR="00C00AA0">
        <w:rPr>
          <w:rFonts w:ascii="Cambria Math" w:hAnsi="Cambria Math" w:cs="Times New Roman"/>
          <w:sz w:val="24"/>
          <w:szCs w:val="24"/>
          <w:vertAlign w:val="subscript"/>
        </w:rPr>
        <w:t xml:space="preserve"> </w:t>
      </w:r>
      <w:r w:rsidRPr="00DF6195">
        <w:rPr>
          <w:rFonts w:ascii="Times New Roman" w:hAnsi="Times New Roman" w:cs="Times New Roman"/>
          <w:sz w:val="24"/>
          <w:szCs w:val="24"/>
        </w:rPr>
        <w:t>= -2.8607959×10</w:t>
      </w:r>
      <w:r w:rsidR="00CF3A9F" w:rsidRPr="00CF3A9F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="009758C9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Pr="00CF3A9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DF6195">
        <w:rPr>
          <w:rFonts w:ascii="Times New Roman" w:hAnsi="Times New Roman" w:cs="Times New Roman"/>
          <w:sz w:val="24"/>
          <w:szCs w:val="24"/>
        </w:rPr>
        <w:t xml:space="preserve"> are constants, and </w:t>
      </w:r>
      <w:r w:rsidR="00CF3A9F" w:rsidRPr="00C00AA0">
        <w:rPr>
          <w:rFonts w:ascii="Cambria Math" w:hAnsi="Cambria Math" w:cs="Cambria Math"/>
          <w:sz w:val="24"/>
          <w:szCs w:val="24"/>
        </w:rPr>
        <w:t>𝑇</w:t>
      </w:r>
      <w:r w:rsidRPr="00DF6195">
        <w:rPr>
          <w:rFonts w:ascii="Times New Roman" w:hAnsi="Times New Roman" w:cs="Times New Roman"/>
          <w:sz w:val="24"/>
          <w:szCs w:val="24"/>
        </w:rPr>
        <w:t xml:space="preserve"> is temperature (°C). Thus, the </w:t>
      </w:r>
      <w:r w:rsidR="00AE0B71" w:rsidRPr="00C00AA0">
        <w:rPr>
          <w:rFonts w:ascii="Cambria Math" w:hAnsi="Cambria Math" w:cs="Times New Roman"/>
          <w:sz w:val="24"/>
          <w:szCs w:val="24"/>
        </w:rPr>
        <w:t>Δ</w:t>
      </w:r>
      <w:r w:rsidR="00AE0B71" w:rsidRPr="00C00AA0">
        <w:rPr>
          <w:rFonts w:ascii="Cambria Math" w:hAnsi="Cambria Math" w:cs="Cambria Math"/>
          <w:sz w:val="24"/>
          <w:szCs w:val="24"/>
        </w:rPr>
        <w:t>𝐻</w:t>
      </w:r>
      <w:r w:rsidR="00AE0B71" w:rsidRPr="00C00AA0">
        <w:rPr>
          <w:rFonts w:ascii="Cambria Math" w:hAnsi="Cambria Math" w:cs="Times New Roman"/>
          <w:sz w:val="24"/>
          <w:szCs w:val="24"/>
          <w:vertAlign w:val="subscript"/>
        </w:rPr>
        <w:t>0</w:t>
      </w:r>
      <w:r w:rsidR="00AE0B71">
        <w:rPr>
          <w:rFonts w:ascii="Cambria Math" w:hAnsi="Cambria Math" w:cs="Times New Roman"/>
          <w:sz w:val="24"/>
          <w:szCs w:val="24"/>
          <w:vertAlign w:val="subscript"/>
        </w:rPr>
        <w:t xml:space="preserve"> </w:t>
      </w:r>
      <w:r w:rsidRPr="00DF6195">
        <w:rPr>
          <w:rFonts w:ascii="Times New Roman" w:hAnsi="Times New Roman" w:cs="Times New Roman"/>
          <w:sz w:val="24"/>
          <w:szCs w:val="24"/>
        </w:rPr>
        <w:t xml:space="preserve">of pure water at </w:t>
      </w:r>
      <w:r w:rsidR="00CF3A9F">
        <w:rPr>
          <w:rFonts w:ascii="Times New Roman" w:hAnsi="Times New Roman" w:cs="Times New Roman"/>
          <w:sz w:val="24"/>
          <w:szCs w:val="24"/>
        </w:rPr>
        <w:t>25</w:t>
      </w:r>
      <w:r w:rsidRPr="00DF6195">
        <w:rPr>
          <w:rFonts w:ascii="Times New Roman" w:hAnsi="Times New Roman" w:cs="Times New Roman"/>
          <w:sz w:val="24"/>
          <w:szCs w:val="24"/>
        </w:rPr>
        <w:t xml:space="preserve"> °C was 24</w:t>
      </w:r>
      <w:r w:rsidR="00ED3E04">
        <w:rPr>
          <w:rFonts w:ascii="Times New Roman" w:hAnsi="Times New Roman" w:cs="Times New Roman"/>
          <w:sz w:val="24"/>
          <w:szCs w:val="24"/>
        </w:rPr>
        <w:t>4</w:t>
      </w:r>
      <w:r w:rsidR="00F53B6F">
        <w:rPr>
          <w:rFonts w:ascii="Times New Roman" w:hAnsi="Times New Roman" w:cs="Times New Roman"/>
          <w:sz w:val="24"/>
          <w:szCs w:val="24"/>
        </w:rPr>
        <w:t>2</w:t>
      </w:r>
      <w:r w:rsidRPr="00DF6195">
        <w:rPr>
          <w:rFonts w:ascii="Times New Roman" w:hAnsi="Times New Roman" w:cs="Times New Roman"/>
          <w:sz w:val="24"/>
          <w:szCs w:val="24"/>
        </w:rPr>
        <w:t xml:space="preserve"> kJ </w:t>
      </w:r>
      <w:proofErr w:type="gramStart"/>
      <w:r w:rsidRPr="00DF6195">
        <w:rPr>
          <w:rFonts w:ascii="Times New Roman" w:hAnsi="Times New Roman" w:cs="Times New Roman"/>
          <w:sz w:val="24"/>
          <w:szCs w:val="24"/>
        </w:rPr>
        <w:t>kg</w:t>
      </w:r>
      <w:r w:rsidR="009758C9" w:rsidRPr="009758C9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Pr="00AE0B7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DF6195">
        <w:rPr>
          <w:rFonts w:ascii="Times New Roman" w:hAnsi="Times New Roman" w:cs="Times New Roman"/>
          <w:sz w:val="24"/>
          <w:szCs w:val="24"/>
        </w:rPr>
        <w:t>.</w:t>
      </w:r>
      <w:r w:rsidR="009758C9">
        <w:rPr>
          <w:rFonts w:ascii="Times New Roman" w:hAnsi="Times New Roman" w:cs="Times New Roman"/>
          <w:sz w:val="24"/>
          <w:szCs w:val="24"/>
        </w:rPr>
        <w:t xml:space="preserve"> </w:t>
      </w:r>
      <w:r w:rsidR="00696F51" w:rsidRPr="00696F51">
        <w:rPr>
          <w:rFonts w:ascii="Times New Roman" w:hAnsi="Times New Roman" w:cs="Times New Roman"/>
          <w:sz w:val="24"/>
          <w:szCs w:val="24"/>
        </w:rPr>
        <w:t xml:space="preserve">The corresponding calculated </w:t>
      </w:r>
      <w:r w:rsidR="00AE0B71" w:rsidRPr="005606C3">
        <w:rPr>
          <w:rFonts w:ascii="Cambria Math" w:hAnsi="Cambria Math" w:cs="Times New Roman"/>
          <w:sz w:val="24"/>
          <w:szCs w:val="24"/>
        </w:rPr>
        <w:t>Δ</w:t>
      </w:r>
      <w:r w:rsidR="00AE0B71" w:rsidRPr="005606C3">
        <w:rPr>
          <w:rFonts w:ascii="Cambria Math" w:hAnsi="Cambria Math" w:cs="Cambria Math"/>
          <w:sz w:val="24"/>
          <w:szCs w:val="24"/>
        </w:rPr>
        <w:t>𝐻</w:t>
      </w:r>
      <w:r w:rsidR="00AE0B71" w:rsidRPr="005606C3">
        <w:rPr>
          <w:rFonts w:ascii="Cambria Math" w:hAnsi="Cambria Math" w:cs="Cambria Math"/>
          <w:sz w:val="24"/>
          <w:szCs w:val="24"/>
          <w:vertAlign w:val="subscript"/>
        </w:rPr>
        <w:t>𝑒𝑞𝑢</w:t>
      </w:r>
      <w:r w:rsidR="00696F51" w:rsidRPr="00696F51">
        <w:rPr>
          <w:rFonts w:ascii="Times New Roman" w:hAnsi="Times New Roman" w:cs="Times New Roman"/>
          <w:sz w:val="24"/>
          <w:szCs w:val="24"/>
        </w:rPr>
        <w:t xml:space="preserve"> was shown in </w:t>
      </w:r>
      <w:r w:rsidR="00696F51" w:rsidRPr="00CD3BA6">
        <w:rPr>
          <w:rFonts w:ascii="Times New Roman" w:hAnsi="Times New Roman" w:cs="Times New Roman"/>
          <w:color w:val="4472C4" w:themeColor="accent1"/>
          <w:sz w:val="24"/>
          <w:szCs w:val="24"/>
        </w:rPr>
        <w:t>Fig</w:t>
      </w:r>
      <w:r w:rsidR="00CD3BA6" w:rsidRPr="00CD3BA6">
        <w:rPr>
          <w:rFonts w:ascii="Times New Roman" w:hAnsi="Times New Roman" w:cs="Times New Roman"/>
          <w:color w:val="4472C4" w:themeColor="accent1"/>
          <w:sz w:val="24"/>
          <w:szCs w:val="24"/>
        </w:rPr>
        <w:t>.</w:t>
      </w:r>
      <w:r w:rsidR="00696F51" w:rsidRPr="00CD3BA6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4b</w:t>
      </w:r>
      <w:r w:rsidR="00696F51" w:rsidRPr="00696F51">
        <w:rPr>
          <w:rFonts w:ascii="Times New Roman" w:hAnsi="Times New Roman" w:cs="Times New Roman"/>
          <w:sz w:val="24"/>
          <w:szCs w:val="24"/>
        </w:rPr>
        <w:t>.</w:t>
      </w:r>
    </w:p>
    <w:p w14:paraId="4D610C58" w14:textId="0B2BEAC0" w:rsidR="008A6E22" w:rsidRDefault="00DE3348" w:rsidP="0010422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ED97768" wp14:editId="7087D20A">
            <wp:extent cx="4996543" cy="2356304"/>
            <wp:effectExtent l="0" t="0" r="0" b="0"/>
            <wp:docPr id="6" name="Picture 6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websit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713" cy="2365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C13F9" w14:textId="1DFDF3EE" w:rsidR="00CB2C5A" w:rsidRDefault="00CB2C5A" w:rsidP="0010422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1B97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765DF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01B97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D52FBF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765DF4">
        <w:rPr>
          <w:rFonts w:ascii="Times New Roman" w:hAnsi="Times New Roman" w:cs="Times New Roman"/>
          <w:b/>
          <w:bCs/>
          <w:sz w:val="24"/>
          <w:szCs w:val="24"/>
        </w:rPr>
        <w:t xml:space="preserve"> 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3E5D">
        <w:rPr>
          <w:rFonts w:ascii="Times New Roman" w:hAnsi="Times New Roman" w:cs="Times New Roman"/>
          <w:sz w:val="24"/>
          <w:szCs w:val="24"/>
        </w:rPr>
        <w:t>Schematic</w:t>
      </w:r>
      <w:r w:rsidR="00CD1050">
        <w:rPr>
          <w:rFonts w:ascii="Times New Roman" w:hAnsi="Times New Roman" w:cs="Times New Roman"/>
          <w:sz w:val="24"/>
          <w:szCs w:val="24"/>
        </w:rPr>
        <w:t xml:space="preserve"> diagram of the dark evaporation experiments.</w:t>
      </w:r>
    </w:p>
    <w:p w14:paraId="040C0225" w14:textId="413842D3" w:rsidR="001653C3" w:rsidRPr="001653C3" w:rsidRDefault="00696F51" w:rsidP="004735BE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1653C3" w:rsidRPr="001653C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Note </w:t>
      </w:r>
      <w:r w:rsidR="00E4281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653C3" w:rsidRPr="001653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653C3" w:rsidRPr="001653C3">
        <w:rPr>
          <w:rFonts w:ascii="Times New Roman" w:hAnsi="Times New Roman" w:cs="Times New Roman"/>
          <w:sz w:val="24"/>
          <w:szCs w:val="24"/>
        </w:rPr>
        <w:t xml:space="preserve">To further prove the reduced evaporation enthalpy of seawater in </w:t>
      </w:r>
      <w:r w:rsidR="004A077D">
        <w:rPr>
          <w:rFonts w:ascii="Times New Roman" w:hAnsi="Times New Roman" w:cs="Times New Roman"/>
          <w:sz w:val="24"/>
          <w:szCs w:val="24"/>
        </w:rPr>
        <w:t>HNT-photothermal hydrogel</w:t>
      </w:r>
      <w:r w:rsidR="001653C3" w:rsidRPr="001653C3">
        <w:rPr>
          <w:rFonts w:ascii="Times New Roman" w:hAnsi="Times New Roman" w:cs="Times New Roman"/>
          <w:sz w:val="24"/>
          <w:szCs w:val="24"/>
        </w:rPr>
        <w:t xml:space="preserve">, DSC was employed to measure the vaporization energy of pure water and seawater in </w:t>
      </w:r>
      <w:r w:rsidR="004A077D">
        <w:rPr>
          <w:rFonts w:ascii="Times New Roman" w:hAnsi="Times New Roman" w:cs="Times New Roman"/>
          <w:sz w:val="24"/>
          <w:szCs w:val="24"/>
        </w:rPr>
        <w:t>HNT-photothermal hydrogels</w:t>
      </w:r>
      <w:r w:rsidR="001653C3" w:rsidRPr="001653C3">
        <w:rPr>
          <w:rFonts w:ascii="Times New Roman" w:hAnsi="Times New Roman" w:cs="Times New Roman"/>
          <w:sz w:val="24"/>
          <w:szCs w:val="24"/>
        </w:rPr>
        <w:t xml:space="preserve">. The pure water and seawater in </w:t>
      </w:r>
      <w:r w:rsidR="004A077D">
        <w:rPr>
          <w:rFonts w:ascii="Times New Roman" w:hAnsi="Times New Roman" w:cs="Times New Roman"/>
          <w:sz w:val="24"/>
          <w:szCs w:val="24"/>
        </w:rPr>
        <w:t>the hydrogel</w:t>
      </w:r>
      <w:r w:rsidR="001653C3" w:rsidRPr="001653C3">
        <w:rPr>
          <w:rFonts w:ascii="Times New Roman" w:hAnsi="Times New Roman" w:cs="Times New Roman"/>
          <w:sz w:val="24"/>
          <w:szCs w:val="24"/>
        </w:rPr>
        <w:t xml:space="preserve"> </w:t>
      </w:r>
      <w:r w:rsidR="009711FF">
        <w:rPr>
          <w:rFonts w:ascii="Times New Roman" w:hAnsi="Times New Roman" w:cs="Times New Roman"/>
          <w:sz w:val="24"/>
          <w:szCs w:val="24"/>
        </w:rPr>
        <w:t xml:space="preserve">(same shape and </w:t>
      </w:r>
      <w:r w:rsidR="008B2006">
        <w:rPr>
          <w:rFonts w:ascii="Times New Roman" w:hAnsi="Times New Roman" w:cs="Times New Roman"/>
          <w:sz w:val="24"/>
          <w:szCs w:val="24"/>
        </w:rPr>
        <w:t>surface area</w:t>
      </w:r>
      <w:r w:rsidR="009711FF">
        <w:rPr>
          <w:rFonts w:ascii="Times New Roman" w:hAnsi="Times New Roman" w:cs="Times New Roman"/>
          <w:sz w:val="24"/>
          <w:szCs w:val="24"/>
        </w:rPr>
        <w:t xml:space="preserve">) </w:t>
      </w:r>
      <w:r w:rsidR="001653C3" w:rsidRPr="001653C3">
        <w:rPr>
          <w:rFonts w:ascii="Times New Roman" w:hAnsi="Times New Roman" w:cs="Times New Roman"/>
          <w:sz w:val="24"/>
          <w:szCs w:val="24"/>
        </w:rPr>
        <w:t>were put in</w:t>
      </w:r>
      <w:r w:rsidR="00A11DC1">
        <w:rPr>
          <w:rFonts w:ascii="Times New Roman" w:hAnsi="Times New Roman" w:cs="Times New Roman"/>
          <w:sz w:val="24"/>
          <w:szCs w:val="24"/>
        </w:rPr>
        <w:t>to</w:t>
      </w:r>
      <w:r w:rsidR="001653C3" w:rsidRPr="001653C3">
        <w:rPr>
          <w:rFonts w:ascii="Times New Roman" w:hAnsi="Times New Roman" w:cs="Times New Roman"/>
          <w:sz w:val="24"/>
          <w:szCs w:val="24"/>
        </w:rPr>
        <w:t xml:space="preserve"> open Al crucibles and measured with linear heating rate of 5 °C /min, under nitrogen flow flux (50 mL/min), in the temperature range of 20 – 180 °C. </w:t>
      </w:r>
      <w:r w:rsidR="001653C3" w:rsidRPr="00BF06E5">
        <w:rPr>
          <w:rFonts w:ascii="Times New Roman" w:hAnsi="Times New Roman" w:cs="Times New Roman"/>
          <w:color w:val="4472C4" w:themeColor="accent1"/>
          <w:sz w:val="24"/>
          <w:szCs w:val="24"/>
        </w:rPr>
        <w:t>Fig</w:t>
      </w:r>
      <w:r w:rsidR="008875FE" w:rsidRPr="00BF06E5">
        <w:rPr>
          <w:rFonts w:ascii="Times New Roman" w:hAnsi="Times New Roman" w:cs="Times New Roman"/>
          <w:color w:val="4472C4" w:themeColor="accent1"/>
          <w:sz w:val="24"/>
          <w:szCs w:val="24"/>
        </w:rPr>
        <w:t>.</w:t>
      </w:r>
      <w:r w:rsidR="001653C3" w:rsidRPr="00BF06E5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S</w:t>
      </w:r>
      <w:r w:rsidR="00563A10">
        <w:rPr>
          <w:rFonts w:ascii="Times New Roman" w:hAnsi="Times New Roman" w:cs="Times New Roman"/>
          <w:color w:val="4472C4" w:themeColor="accent1"/>
          <w:sz w:val="24"/>
          <w:szCs w:val="24"/>
        </w:rPr>
        <w:t>8</w:t>
      </w:r>
      <w:r w:rsidR="001653C3" w:rsidRPr="00BF06E5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a </w:t>
      </w:r>
      <w:r w:rsidR="001653C3" w:rsidRPr="001653C3">
        <w:rPr>
          <w:rFonts w:ascii="Times New Roman" w:hAnsi="Times New Roman" w:cs="Times New Roman"/>
          <w:sz w:val="24"/>
          <w:szCs w:val="24"/>
        </w:rPr>
        <w:t>showed the change of heat flow as a function of temperature. A sharp peak and a rapid decay after the signal reache</w:t>
      </w:r>
      <w:r w:rsidR="00A11DC1">
        <w:rPr>
          <w:rFonts w:ascii="Times New Roman" w:hAnsi="Times New Roman" w:cs="Times New Roman"/>
          <w:sz w:val="24"/>
          <w:szCs w:val="24"/>
        </w:rPr>
        <w:t>d a</w:t>
      </w:r>
      <w:r w:rsidR="001653C3" w:rsidRPr="001653C3">
        <w:rPr>
          <w:rFonts w:ascii="Times New Roman" w:hAnsi="Times New Roman" w:cs="Times New Roman"/>
          <w:sz w:val="24"/>
          <w:szCs w:val="24"/>
        </w:rPr>
        <w:t xml:space="preserve"> maximum were observed for pure water in </w:t>
      </w:r>
      <w:r w:rsidR="004A077D">
        <w:rPr>
          <w:rFonts w:ascii="Times New Roman" w:hAnsi="Times New Roman" w:cs="Times New Roman"/>
          <w:sz w:val="24"/>
          <w:szCs w:val="24"/>
        </w:rPr>
        <w:t>the hydrogel</w:t>
      </w:r>
      <w:r w:rsidR="001653C3" w:rsidRPr="001653C3">
        <w:rPr>
          <w:rFonts w:ascii="Times New Roman" w:hAnsi="Times New Roman" w:cs="Times New Roman"/>
          <w:sz w:val="24"/>
          <w:szCs w:val="24"/>
        </w:rPr>
        <w:t xml:space="preserve">, indicating </w:t>
      </w:r>
      <w:r w:rsidR="00A11DC1">
        <w:rPr>
          <w:rFonts w:ascii="Times New Roman" w:hAnsi="Times New Roman" w:cs="Times New Roman"/>
          <w:sz w:val="24"/>
          <w:szCs w:val="24"/>
        </w:rPr>
        <w:t>a</w:t>
      </w:r>
      <w:r w:rsidR="001653C3" w:rsidRPr="001653C3">
        <w:rPr>
          <w:rFonts w:ascii="Times New Roman" w:hAnsi="Times New Roman" w:cs="Times New Roman"/>
          <w:sz w:val="24"/>
          <w:szCs w:val="24"/>
        </w:rPr>
        <w:t xml:space="preserve"> different evaporation behavior </w:t>
      </w:r>
      <w:r w:rsidR="00A11DC1">
        <w:rPr>
          <w:rFonts w:ascii="Times New Roman" w:hAnsi="Times New Roman" w:cs="Times New Roman"/>
          <w:sz w:val="24"/>
          <w:szCs w:val="24"/>
        </w:rPr>
        <w:t>between</w:t>
      </w:r>
      <w:r w:rsidR="001653C3" w:rsidRPr="001653C3">
        <w:rPr>
          <w:rFonts w:ascii="Times New Roman" w:hAnsi="Times New Roman" w:cs="Times New Roman"/>
          <w:sz w:val="24"/>
          <w:szCs w:val="24"/>
        </w:rPr>
        <w:t xml:space="preserve"> pure water and seawater in </w:t>
      </w:r>
      <w:r w:rsidR="004A077D">
        <w:rPr>
          <w:rFonts w:ascii="Times New Roman" w:hAnsi="Times New Roman" w:cs="Times New Roman"/>
          <w:sz w:val="24"/>
          <w:szCs w:val="24"/>
        </w:rPr>
        <w:t>the HNT-photothermal hydrogel</w:t>
      </w:r>
      <w:r w:rsidR="001653C3" w:rsidRPr="001653C3">
        <w:rPr>
          <w:rFonts w:ascii="Times New Roman" w:hAnsi="Times New Roman" w:cs="Times New Roman"/>
          <w:sz w:val="24"/>
          <w:szCs w:val="24"/>
        </w:rPr>
        <w:t>.</w:t>
      </w:r>
      <w:r w:rsidR="00F63BA5">
        <w:rPr>
          <w:rFonts w:ascii="Times New Roman" w:hAnsi="Times New Roman" w:cs="Times New Roman"/>
          <w:sz w:val="24"/>
          <w:szCs w:val="24"/>
        </w:rPr>
        <w:t xml:space="preserve"> </w:t>
      </w:r>
      <w:r w:rsidR="006C75D6">
        <w:rPr>
          <w:rFonts w:ascii="Times New Roman" w:hAnsi="Times New Roman" w:cs="Times New Roman"/>
          <w:sz w:val="24"/>
          <w:szCs w:val="24"/>
        </w:rPr>
        <w:t>The seawater in hydrogel ha</w:t>
      </w:r>
      <w:r w:rsidR="00A11DC1">
        <w:rPr>
          <w:rFonts w:ascii="Times New Roman" w:hAnsi="Times New Roman" w:cs="Times New Roman"/>
          <w:sz w:val="24"/>
          <w:szCs w:val="24"/>
        </w:rPr>
        <w:t>d</w:t>
      </w:r>
      <w:r w:rsidR="006C75D6">
        <w:rPr>
          <w:rFonts w:ascii="Times New Roman" w:hAnsi="Times New Roman" w:cs="Times New Roman"/>
          <w:sz w:val="24"/>
          <w:szCs w:val="24"/>
        </w:rPr>
        <w:t xml:space="preserve"> a lower evaporation enthalpy.</w:t>
      </w:r>
    </w:p>
    <w:p w14:paraId="054AF52D" w14:textId="63974476" w:rsidR="00A9085F" w:rsidRDefault="00A76A9D" w:rsidP="0010422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2A5FEC" wp14:editId="5C2B1AFD">
            <wp:extent cx="4635500" cy="1943250"/>
            <wp:effectExtent l="0" t="0" r="0" b="0"/>
            <wp:docPr id="11" name="Picture 1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graphical user interface&#10;&#10;Description automatically generated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1" t="5628" r="2360"/>
                    <a:stretch/>
                  </pic:blipFill>
                  <pic:spPr bwMode="auto">
                    <a:xfrm>
                      <a:off x="0" y="0"/>
                      <a:ext cx="4647447" cy="1948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A49873" w14:textId="50E1A4A6" w:rsidR="005962FA" w:rsidRDefault="00103490" w:rsidP="00104220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D188A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BF06E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D188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FF2BBD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BF06E5">
        <w:rPr>
          <w:rFonts w:ascii="Times New Roman" w:hAnsi="Times New Roman" w:cs="Times New Roman"/>
          <w:b/>
          <w:bCs/>
          <w:sz w:val="24"/>
          <w:szCs w:val="24"/>
        </w:rPr>
        <w:t xml:space="preserve"> 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6E5" w:rsidRPr="00BF06E5">
        <w:rPr>
          <w:rFonts w:ascii="Times New Roman" w:hAnsi="Times New Roman" w:cs="Times New Roman"/>
          <w:b/>
          <w:bCs/>
          <w:sz w:val="24"/>
          <w:szCs w:val="24"/>
        </w:rPr>
        <w:t>a,</w:t>
      </w:r>
      <w:r w:rsidR="00257245">
        <w:rPr>
          <w:rFonts w:ascii="Times New Roman" w:hAnsi="Times New Roman" w:cs="Times New Roman"/>
          <w:sz w:val="24"/>
          <w:szCs w:val="24"/>
        </w:rPr>
        <w:t xml:space="preserve"> DSC curves of </w:t>
      </w:r>
      <w:r w:rsidR="00321201">
        <w:rPr>
          <w:rFonts w:ascii="Times New Roman" w:hAnsi="Times New Roman" w:cs="Times New Roman"/>
          <w:sz w:val="24"/>
          <w:szCs w:val="24"/>
        </w:rPr>
        <w:t xml:space="preserve">the </w:t>
      </w:r>
      <w:r w:rsidR="00C275AB">
        <w:rPr>
          <w:rFonts w:ascii="Times New Roman" w:hAnsi="Times New Roman" w:cs="Times New Roman"/>
          <w:sz w:val="24"/>
          <w:szCs w:val="24"/>
        </w:rPr>
        <w:t>HNT</w:t>
      </w:r>
      <w:r w:rsidR="00C275AB">
        <w:rPr>
          <w:rFonts w:ascii="Times New Roman" w:hAnsi="Times New Roman" w:cs="Times New Roman" w:hint="eastAsia"/>
          <w:sz w:val="24"/>
          <w:szCs w:val="24"/>
        </w:rPr>
        <w:t>-</w:t>
      </w:r>
      <w:r w:rsidR="003A4EF0">
        <w:rPr>
          <w:rFonts w:ascii="Times New Roman" w:hAnsi="Times New Roman" w:cs="Times New Roman"/>
          <w:sz w:val="24"/>
          <w:szCs w:val="24"/>
        </w:rPr>
        <w:t>photothermal hydrogel</w:t>
      </w:r>
      <w:r w:rsidR="00321201">
        <w:rPr>
          <w:rFonts w:ascii="Times New Roman" w:hAnsi="Times New Roman" w:cs="Times New Roman"/>
          <w:sz w:val="24"/>
          <w:szCs w:val="24"/>
        </w:rPr>
        <w:t xml:space="preserve"> with seawater and pure water</w:t>
      </w:r>
      <w:r w:rsidR="00277D15">
        <w:rPr>
          <w:rFonts w:ascii="Times New Roman" w:hAnsi="Times New Roman" w:cs="Times New Roman"/>
          <w:sz w:val="24"/>
          <w:szCs w:val="24"/>
        </w:rPr>
        <w:t>,</w:t>
      </w:r>
      <w:r w:rsidR="00321201">
        <w:rPr>
          <w:rFonts w:ascii="Times New Roman" w:hAnsi="Times New Roman" w:cs="Times New Roman"/>
          <w:sz w:val="24"/>
          <w:szCs w:val="24"/>
        </w:rPr>
        <w:t xml:space="preserve"> separately. </w:t>
      </w:r>
      <w:r w:rsidR="00BF06E5" w:rsidRPr="00BF06E5">
        <w:rPr>
          <w:rFonts w:ascii="Times New Roman" w:hAnsi="Times New Roman" w:cs="Times New Roman"/>
          <w:b/>
          <w:bCs/>
          <w:sz w:val="24"/>
          <w:szCs w:val="24"/>
        </w:rPr>
        <w:t>b,</w:t>
      </w:r>
      <w:r w:rsidR="00321201">
        <w:rPr>
          <w:rFonts w:ascii="Times New Roman" w:hAnsi="Times New Roman" w:cs="Times New Roman"/>
          <w:sz w:val="24"/>
          <w:szCs w:val="24"/>
        </w:rPr>
        <w:t xml:space="preserve"> Evaporation enthalp</w:t>
      </w:r>
      <w:r w:rsidR="008E05BB">
        <w:rPr>
          <w:rFonts w:ascii="Times New Roman" w:hAnsi="Times New Roman" w:cs="Times New Roman"/>
          <w:sz w:val="24"/>
          <w:szCs w:val="24"/>
        </w:rPr>
        <w:t>ies</w:t>
      </w:r>
      <w:r w:rsidR="00321201">
        <w:rPr>
          <w:rFonts w:ascii="Times New Roman" w:hAnsi="Times New Roman" w:cs="Times New Roman"/>
          <w:sz w:val="24"/>
          <w:szCs w:val="24"/>
        </w:rPr>
        <w:t xml:space="preserve"> of </w:t>
      </w:r>
      <w:r w:rsidR="00792D80">
        <w:rPr>
          <w:rFonts w:ascii="Times New Roman" w:hAnsi="Times New Roman" w:cs="Times New Roman"/>
          <w:sz w:val="24"/>
          <w:szCs w:val="24"/>
        </w:rPr>
        <w:t xml:space="preserve">pure water and seawater in </w:t>
      </w:r>
      <w:r w:rsidR="00784594">
        <w:rPr>
          <w:rFonts w:ascii="Times New Roman" w:hAnsi="Times New Roman" w:cs="Times New Roman"/>
          <w:sz w:val="24"/>
          <w:szCs w:val="24"/>
        </w:rPr>
        <w:t>HNT-photothermal hydrogel</w:t>
      </w:r>
      <w:r w:rsidR="00792D80">
        <w:rPr>
          <w:rFonts w:ascii="Times New Roman" w:hAnsi="Times New Roman" w:cs="Times New Roman"/>
          <w:sz w:val="24"/>
          <w:szCs w:val="24"/>
        </w:rPr>
        <w:t xml:space="preserve"> </w:t>
      </w:r>
      <w:r w:rsidR="00FD188A">
        <w:rPr>
          <w:rFonts w:ascii="Times New Roman" w:hAnsi="Times New Roman" w:cs="Times New Roman"/>
          <w:sz w:val="24"/>
          <w:szCs w:val="24"/>
        </w:rPr>
        <w:t>based on DSC analysis.</w:t>
      </w:r>
    </w:p>
    <w:p w14:paraId="79B4C3D3" w14:textId="77777777" w:rsidR="005962FA" w:rsidRDefault="005962F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A126E03" w14:textId="77777777" w:rsidR="006B661E" w:rsidRDefault="006B661E" w:rsidP="006B661E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1796DE9" wp14:editId="7810C8BB">
            <wp:extent cx="3173506" cy="2433559"/>
            <wp:effectExtent l="0" t="0" r="8255" b="5080"/>
            <wp:docPr id="29" name="Picture 29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Chart, line chart, scatter chart&#10;&#10;Description automatically generated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8" t="6138"/>
                    <a:stretch/>
                  </pic:blipFill>
                  <pic:spPr bwMode="auto">
                    <a:xfrm>
                      <a:off x="0" y="0"/>
                      <a:ext cx="3193770" cy="2449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135A3B" w14:textId="41C5EBEC" w:rsidR="006B661E" w:rsidRPr="003369FA" w:rsidRDefault="006B661E" w:rsidP="006B661E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F5933">
        <w:rPr>
          <w:rFonts w:ascii="Times New Roman" w:hAnsi="Times New Roman" w:cs="Times New Roman"/>
          <w:b/>
          <w:bCs/>
          <w:sz w:val="24"/>
          <w:szCs w:val="24"/>
        </w:rPr>
        <w:t>Fig. S12 │</w:t>
      </w:r>
      <w:r w:rsidRPr="003F5933">
        <w:rPr>
          <w:rFonts w:ascii="Times New Roman" w:hAnsi="Times New Roman" w:cs="Times New Roman"/>
          <w:sz w:val="24"/>
          <w:szCs w:val="24"/>
        </w:rPr>
        <w:t xml:space="preserve"> </w:t>
      </w:r>
      <w:r w:rsidR="009D3A15" w:rsidRPr="003F5933">
        <w:rPr>
          <w:rFonts w:ascii="Times New Roman" w:hAnsi="Times New Roman" w:cs="Times New Roman"/>
          <w:sz w:val="24"/>
          <w:szCs w:val="24"/>
        </w:rPr>
        <w:t xml:space="preserve">Pure water and sweater evaporation </w:t>
      </w:r>
      <w:r w:rsidRPr="003F5933">
        <w:rPr>
          <w:rFonts w:ascii="Times New Roman" w:hAnsi="Times New Roman" w:cs="Times New Roman"/>
          <w:sz w:val="24"/>
          <w:szCs w:val="24"/>
        </w:rPr>
        <w:t xml:space="preserve">behavior of the HNTs-CNTs film </w:t>
      </w:r>
      <w:r w:rsidR="009D3A15" w:rsidRPr="003F5933">
        <w:rPr>
          <w:rFonts w:ascii="Times New Roman" w:hAnsi="Times New Roman" w:cs="Times New Roman"/>
          <w:sz w:val="24"/>
          <w:szCs w:val="24"/>
        </w:rPr>
        <w:t>without SA hydrogel</w:t>
      </w:r>
      <w:r w:rsidRPr="003F5933">
        <w:rPr>
          <w:rFonts w:ascii="Times New Roman" w:hAnsi="Times New Roman" w:cs="Times New Roman"/>
          <w:sz w:val="24"/>
          <w:szCs w:val="24"/>
        </w:rPr>
        <w:t>.</w:t>
      </w:r>
    </w:p>
    <w:p w14:paraId="20BC1230" w14:textId="77777777" w:rsidR="006B661E" w:rsidRDefault="006B661E" w:rsidP="00104220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DDBB77" w14:textId="77777777" w:rsidR="006B661E" w:rsidRDefault="006B661E" w:rsidP="00104220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32E962" w14:textId="77777777" w:rsidR="006B661E" w:rsidRDefault="006B661E" w:rsidP="00104220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361970" w14:textId="77777777" w:rsidR="006B661E" w:rsidRDefault="006B661E" w:rsidP="00104220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6D78C" w14:textId="77777777" w:rsidR="006B661E" w:rsidRDefault="006B661E" w:rsidP="00104220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7F5275" w14:textId="77777777" w:rsidR="006B661E" w:rsidRDefault="006B661E" w:rsidP="00104220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BBFC7E" w14:textId="77777777" w:rsidR="006B661E" w:rsidRDefault="006B661E" w:rsidP="00104220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196C6" w14:textId="77777777" w:rsidR="006B661E" w:rsidRDefault="006B661E" w:rsidP="00104220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775DAF" w14:textId="77777777" w:rsidR="006B661E" w:rsidRDefault="006B661E" w:rsidP="00104220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E05066" w14:textId="77777777" w:rsidR="006B661E" w:rsidRDefault="006B661E" w:rsidP="00104220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B5A0CC" w14:textId="77777777" w:rsidR="006B661E" w:rsidRDefault="006B661E" w:rsidP="00104220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9A28BC" w14:textId="77777777" w:rsidR="006B661E" w:rsidRDefault="006B661E" w:rsidP="00104220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385FDE" w14:textId="77777777" w:rsidR="006B661E" w:rsidRDefault="006B661E" w:rsidP="00104220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5C4DB2" w14:textId="53197F60" w:rsidR="00DC3244" w:rsidRPr="00C4348B" w:rsidRDefault="00DC3244" w:rsidP="00104220">
      <w:pPr>
        <w:widowControl/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63BA5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N</w:t>
      </w:r>
      <w:r w:rsidRPr="00F63BA5">
        <w:rPr>
          <w:rFonts w:ascii="Times New Roman" w:hAnsi="Times New Roman" w:cs="Times New Roman"/>
          <w:b/>
          <w:bCs/>
          <w:sz w:val="24"/>
          <w:szCs w:val="24"/>
        </w:rPr>
        <w:t xml:space="preserve">ote </w:t>
      </w:r>
      <w:r w:rsidR="00B3196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63BA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63BA5">
        <w:rPr>
          <w:rFonts w:ascii="Times New Roman" w:hAnsi="Times New Roman" w:cs="Times New Roman"/>
          <w:sz w:val="24"/>
          <w:szCs w:val="24"/>
        </w:rPr>
        <w:t xml:space="preserve"> The </w:t>
      </w:r>
      <w:r w:rsidR="005339AB">
        <w:rPr>
          <w:rFonts w:ascii="Times New Roman" w:hAnsi="Times New Roman" w:cs="Times New Roman"/>
          <w:sz w:val="24"/>
          <w:szCs w:val="24"/>
        </w:rPr>
        <w:t>N-hydrogel</w:t>
      </w:r>
      <w:r w:rsidRPr="00F63BA5">
        <w:rPr>
          <w:rFonts w:ascii="Times New Roman" w:hAnsi="Times New Roman" w:cs="Times New Roman"/>
          <w:sz w:val="24"/>
          <w:szCs w:val="24"/>
        </w:rPr>
        <w:t xml:space="preserve"> </w:t>
      </w:r>
      <w:r w:rsidR="00A11DC1">
        <w:rPr>
          <w:rFonts w:ascii="Times New Roman" w:hAnsi="Times New Roman" w:cs="Times New Roman"/>
          <w:sz w:val="24"/>
          <w:szCs w:val="24"/>
        </w:rPr>
        <w:t>was</w:t>
      </w:r>
      <w:r w:rsidRPr="00F63BA5">
        <w:rPr>
          <w:rFonts w:ascii="Times New Roman" w:hAnsi="Times New Roman" w:cs="Times New Roman"/>
          <w:sz w:val="24"/>
          <w:szCs w:val="24"/>
        </w:rPr>
        <w:t xml:space="preserve"> synthesized </w:t>
      </w:r>
      <w:r w:rsidR="00A11DC1">
        <w:rPr>
          <w:rFonts w:ascii="Times New Roman" w:hAnsi="Times New Roman" w:cs="Times New Roman"/>
          <w:sz w:val="24"/>
          <w:szCs w:val="24"/>
        </w:rPr>
        <w:t xml:space="preserve">via </w:t>
      </w:r>
      <w:r w:rsidRPr="00F63BA5">
        <w:rPr>
          <w:rFonts w:ascii="Times New Roman" w:hAnsi="Times New Roman" w:cs="Times New Roman"/>
          <w:sz w:val="24"/>
          <w:szCs w:val="24"/>
        </w:rPr>
        <w:t xml:space="preserve">the same method </w:t>
      </w:r>
      <w:r w:rsidR="00A11DC1">
        <w:rPr>
          <w:rFonts w:ascii="Times New Roman" w:hAnsi="Times New Roman" w:cs="Times New Roman"/>
          <w:sz w:val="24"/>
          <w:szCs w:val="24"/>
        </w:rPr>
        <w:t xml:space="preserve">as used to prepare </w:t>
      </w:r>
      <w:r w:rsidR="00784594">
        <w:rPr>
          <w:rFonts w:ascii="Times New Roman" w:hAnsi="Times New Roman" w:cs="Times New Roman"/>
          <w:sz w:val="24"/>
          <w:szCs w:val="24"/>
        </w:rPr>
        <w:t>HNT-photothermal hydrogel</w:t>
      </w:r>
      <w:r w:rsidRPr="00F63BA5">
        <w:rPr>
          <w:rFonts w:ascii="Times New Roman" w:hAnsi="Times New Roman" w:cs="Times New Roman"/>
          <w:sz w:val="24"/>
          <w:szCs w:val="24"/>
        </w:rPr>
        <w:t xml:space="preserve"> but without </w:t>
      </w:r>
      <w:r w:rsidR="00A11DC1">
        <w:rPr>
          <w:rFonts w:ascii="Times New Roman" w:hAnsi="Times New Roman" w:cs="Times New Roman"/>
          <w:sz w:val="24"/>
          <w:szCs w:val="24"/>
        </w:rPr>
        <w:t xml:space="preserve">addition of </w:t>
      </w:r>
      <w:r w:rsidRPr="00F63BA5">
        <w:rPr>
          <w:rFonts w:ascii="Times New Roman" w:hAnsi="Times New Roman" w:cs="Times New Roman"/>
          <w:sz w:val="24"/>
          <w:szCs w:val="24"/>
        </w:rPr>
        <w:t xml:space="preserve">HNTs. Typically, </w:t>
      </w:r>
      <w:r w:rsidR="00C135B6">
        <w:rPr>
          <w:rFonts w:ascii="Times New Roman" w:hAnsi="Times New Roman" w:cs="Times New Roman"/>
          <w:sz w:val="24"/>
          <w:szCs w:val="24"/>
        </w:rPr>
        <w:t>CNT (</w:t>
      </w:r>
      <w:r w:rsidR="0069618F" w:rsidRPr="00F63BA5">
        <w:rPr>
          <w:rFonts w:ascii="Times New Roman" w:hAnsi="Times New Roman" w:cs="Times New Roman"/>
          <w:sz w:val="24"/>
          <w:szCs w:val="24"/>
        </w:rPr>
        <w:t>20 mg</w:t>
      </w:r>
      <w:r w:rsidR="00C135B6">
        <w:rPr>
          <w:rFonts w:ascii="Times New Roman" w:hAnsi="Times New Roman" w:cs="Times New Roman"/>
          <w:sz w:val="24"/>
          <w:szCs w:val="24"/>
        </w:rPr>
        <w:t>)</w:t>
      </w:r>
      <w:r w:rsidR="0069618F" w:rsidRPr="00DE09CF">
        <w:rPr>
          <w:rFonts w:ascii="Times New Roman" w:hAnsi="Times New Roman" w:cs="Times New Roman"/>
          <w:sz w:val="24"/>
          <w:szCs w:val="24"/>
        </w:rPr>
        <w:t xml:space="preserve"> and </w:t>
      </w:r>
      <w:r w:rsidR="0069618F">
        <w:rPr>
          <w:rFonts w:ascii="Times New Roman" w:hAnsi="Times New Roman" w:cs="Times New Roman"/>
          <w:sz w:val="24"/>
          <w:szCs w:val="24"/>
        </w:rPr>
        <w:t>SDBS</w:t>
      </w:r>
      <w:r w:rsidR="00C135B6">
        <w:rPr>
          <w:rFonts w:ascii="Times New Roman" w:hAnsi="Times New Roman" w:cs="Times New Roman"/>
          <w:sz w:val="24"/>
          <w:szCs w:val="24"/>
        </w:rPr>
        <w:t xml:space="preserve"> (20 mg)</w:t>
      </w:r>
      <w:r w:rsidR="0069618F">
        <w:rPr>
          <w:rFonts w:ascii="Times New Roman" w:hAnsi="Times New Roman" w:cs="Times New Roman"/>
          <w:sz w:val="24"/>
          <w:szCs w:val="24"/>
        </w:rPr>
        <w:t xml:space="preserve"> were</w:t>
      </w:r>
      <w:r w:rsidR="00C135B6">
        <w:rPr>
          <w:rFonts w:ascii="Times New Roman" w:hAnsi="Times New Roman" w:cs="Times New Roman"/>
          <w:sz w:val="24"/>
          <w:szCs w:val="24"/>
        </w:rPr>
        <w:t xml:space="preserve"> homogenously</w:t>
      </w:r>
      <w:r w:rsidR="0069618F">
        <w:rPr>
          <w:rFonts w:ascii="Times New Roman" w:hAnsi="Times New Roman" w:cs="Times New Roman"/>
          <w:sz w:val="24"/>
          <w:szCs w:val="24"/>
        </w:rPr>
        <w:t xml:space="preserve"> dispersed in 8 mL </w:t>
      </w:r>
      <w:r w:rsidR="0069618F" w:rsidRPr="00FB1F0A">
        <w:rPr>
          <w:rFonts w:ascii="Times New Roman" w:hAnsi="Times New Roman" w:cs="Times New Roman"/>
          <w:sz w:val="24"/>
          <w:szCs w:val="24"/>
        </w:rPr>
        <w:t>water</w:t>
      </w:r>
      <w:r w:rsidR="0069618F">
        <w:rPr>
          <w:rFonts w:ascii="Times New Roman" w:hAnsi="Times New Roman" w:cs="Times New Roman"/>
          <w:sz w:val="24"/>
          <w:szCs w:val="24"/>
        </w:rPr>
        <w:t xml:space="preserve"> </w:t>
      </w:r>
      <w:r w:rsidR="00C135B6">
        <w:rPr>
          <w:rFonts w:ascii="Times New Roman" w:hAnsi="Times New Roman" w:cs="Times New Roman"/>
          <w:sz w:val="24"/>
          <w:szCs w:val="24"/>
        </w:rPr>
        <w:t xml:space="preserve">via </w:t>
      </w:r>
      <w:r w:rsidR="0069618F">
        <w:rPr>
          <w:rFonts w:ascii="Times New Roman" w:hAnsi="Times New Roman" w:cs="Times New Roman"/>
          <w:sz w:val="24"/>
          <w:szCs w:val="24"/>
        </w:rPr>
        <w:t xml:space="preserve">ultrasonication for 30 mins. </w:t>
      </w:r>
      <w:r w:rsidR="006C1A94">
        <w:rPr>
          <w:rFonts w:ascii="Times New Roman" w:hAnsi="Times New Roman" w:cs="Times New Roman"/>
          <w:sz w:val="24"/>
          <w:szCs w:val="24"/>
        </w:rPr>
        <w:t xml:space="preserve">Then, </w:t>
      </w:r>
      <w:r w:rsidR="001766D6">
        <w:rPr>
          <w:rFonts w:ascii="Times New Roman" w:hAnsi="Times New Roman" w:cs="Times New Roman"/>
          <w:sz w:val="24"/>
          <w:szCs w:val="24"/>
        </w:rPr>
        <w:t>a</w:t>
      </w:r>
      <w:r w:rsidR="0069618F">
        <w:rPr>
          <w:rFonts w:ascii="Times New Roman" w:hAnsi="Times New Roman" w:cs="Times New Roman"/>
          <w:sz w:val="24"/>
          <w:szCs w:val="24"/>
        </w:rPr>
        <w:t xml:space="preserve"> </w:t>
      </w:r>
      <w:r w:rsidR="0069618F" w:rsidRPr="00092671">
        <w:rPr>
          <w:rFonts w:ascii="Times New Roman" w:hAnsi="Times New Roman" w:cs="Times New Roman"/>
          <w:sz w:val="24"/>
          <w:szCs w:val="24"/>
        </w:rPr>
        <w:t>CNT-SA</w:t>
      </w:r>
      <w:r w:rsidR="0069618F">
        <w:rPr>
          <w:rFonts w:ascii="Times New Roman" w:hAnsi="Times New Roman" w:cs="Times New Roman"/>
          <w:sz w:val="24"/>
          <w:szCs w:val="24"/>
        </w:rPr>
        <w:t xml:space="preserve"> dispersion was produced by mixing </w:t>
      </w:r>
      <w:r w:rsidR="001E2894">
        <w:rPr>
          <w:rFonts w:ascii="Times New Roman" w:hAnsi="Times New Roman" w:cs="Times New Roman"/>
          <w:sz w:val="24"/>
          <w:szCs w:val="24"/>
        </w:rPr>
        <w:t xml:space="preserve">the above solution with </w:t>
      </w:r>
      <w:r w:rsidR="00BD29D2">
        <w:rPr>
          <w:rFonts w:ascii="Times New Roman" w:hAnsi="Times New Roman" w:cs="Times New Roman"/>
          <w:sz w:val="24"/>
          <w:szCs w:val="24"/>
        </w:rPr>
        <w:t>2 mL</w:t>
      </w:r>
      <w:r w:rsidR="0069618F">
        <w:rPr>
          <w:rFonts w:ascii="Times New Roman" w:hAnsi="Times New Roman" w:cs="Times New Roman"/>
          <w:sz w:val="24"/>
          <w:szCs w:val="24"/>
        </w:rPr>
        <w:t xml:space="preserve"> </w:t>
      </w:r>
      <w:r w:rsidR="003F33B9">
        <w:rPr>
          <w:rFonts w:ascii="Times New Roman" w:hAnsi="Times New Roman" w:cs="Times New Roman"/>
          <w:sz w:val="24"/>
          <w:szCs w:val="24"/>
        </w:rPr>
        <w:t xml:space="preserve">SA </w:t>
      </w:r>
      <w:r w:rsidR="00522544">
        <w:rPr>
          <w:rFonts w:ascii="Times New Roman" w:hAnsi="Times New Roman" w:cs="Times New Roman"/>
          <w:sz w:val="24"/>
          <w:szCs w:val="24"/>
        </w:rPr>
        <w:t>solution (25 mg/mL)</w:t>
      </w:r>
      <w:r w:rsidR="003F33B9">
        <w:rPr>
          <w:rFonts w:ascii="Times New Roman" w:hAnsi="Times New Roman" w:cs="Times New Roman"/>
          <w:sz w:val="24"/>
          <w:szCs w:val="24"/>
        </w:rPr>
        <w:t xml:space="preserve"> </w:t>
      </w:r>
      <w:r w:rsidR="00BD29D2">
        <w:rPr>
          <w:rFonts w:ascii="Times New Roman" w:hAnsi="Times New Roman" w:cs="Times New Roman"/>
          <w:sz w:val="24"/>
          <w:szCs w:val="24"/>
        </w:rPr>
        <w:t xml:space="preserve">under </w:t>
      </w:r>
      <w:r w:rsidR="00F63BA5">
        <w:rPr>
          <w:rFonts w:ascii="Times New Roman" w:hAnsi="Times New Roman" w:cs="Times New Roman"/>
          <w:sz w:val="24"/>
          <w:szCs w:val="24"/>
        </w:rPr>
        <w:t xml:space="preserve">ultrasonication </w:t>
      </w:r>
      <w:r w:rsidR="003F33B9">
        <w:rPr>
          <w:rFonts w:ascii="Times New Roman" w:hAnsi="Times New Roman" w:cs="Times New Roman"/>
          <w:sz w:val="24"/>
          <w:szCs w:val="24"/>
        </w:rPr>
        <w:t xml:space="preserve">for </w:t>
      </w:r>
      <w:r w:rsidR="00F63BA5">
        <w:rPr>
          <w:rFonts w:ascii="Times New Roman" w:hAnsi="Times New Roman" w:cs="Times New Roman"/>
          <w:sz w:val="24"/>
          <w:szCs w:val="24"/>
        </w:rPr>
        <w:t>10 mins</w:t>
      </w:r>
      <w:r w:rsidR="003F33B9">
        <w:rPr>
          <w:rFonts w:ascii="Times New Roman" w:hAnsi="Times New Roman" w:cs="Times New Roman"/>
          <w:sz w:val="24"/>
          <w:szCs w:val="24"/>
        </w:rPr>
        <w:t xml:space="preserve">. </w:t>
      </w:r>
      <w:r w:rsidR="00F63BA5">
        <w:rPr>
          <w:rFonts w:ascii="Times New Roman" w:hAnsi="Times New Roman" w:cs="Times New Roman"/>
          <w:sz w:val="24"/>
          <w:szCs w:val="24"/>
        </w:rPr>
        <w:t xml:space="preserve">The </w:t>
      </w:r>
      <w:r w:rsidR="00F63BA5" w:rsidRPr="00092671">
        <w:rPr>
          <w:rFonts w:ascii="Times New Roman" w:hAnsi="Times New Roman" w:cs="Times New Roman"/>
          <w:sz w:val="24"/>
          <w:szCs w:val="24"/>
        </w:rPr>
        <w:t>CNT-SA</w:t>
      </w:r>
      <w:r w:rsidR="00F63BA5">
        <w:rPr>
          <w:rFonts w:ascii="Times New Roman" w:hAnsi="Times New Roman" w:cs="Times New Roman"/>
          <w:sz w:val="24"/>
          <w:szCs w:val="24"/>
        </w:rPr>
        <w:t xml:space="preserve"> dispersion was</w:t>
      </w:r>
      <w:r w:rsidR="001766D6">
        <w:rPr>
          <w:rFonts w:ascii="Times New Roman" w:hAnsi="Times New Roman" w:cs="Times New Roman"/>
          <w:sz w:val="24"/>
          <w:szCs w:val="24"/>
        </w:rPr>
        <w:t xml:space="preserve"> then</w:t>
      </w:r>
      <w:r w:rsidR="00F63BA5">
        <w:rPr>
          <w:rFonts w:ascii="Times New Roman" w:hAnsi="Times New Roman" w:cs="Times New Roman"/>
          <w:sz w:val="24"/>
          <w:szCs w:val="24"/>
        </w:rPr>
        <w:t xml:space="preserve"> transferred into a PTFE mo</w:t>
      </w:r>
      <w:r w:rsidR="001766D6">
        <w:rPr>
          <w:rFonts w:ascii="Times New Roman" w:hAnsi="Times New Roman" w:cs="Times New Roman"/>
          <w:sz w:val="24"/>
          <w:szCs w:val="24"/>
        </w:rPr>
        <w:t>ld</w:t>
      </w:r>
      <w:r w:rsidR="00F63BA5">
        <w:rPr>
          <w:rFonts w:ascii="Times New Roman" w:hAnsi="Times New Roman" w:cs="Times New Roman"/>
          <w:sz w:val="24"/>
          <w:szCs w:val="24"/>
        </w:rPr>
        <w:t xml:space="preserve"> (diameter: 3 cm) and placed on </w:t>
      </w:r>
      <w:r w:rsidR="001766D6">
        <w:rPr>
          <w:rFonts w:ascii="Times New Roman" w:hAnsi="Times New Roman" w:cs="Times New Roman"/>
          <w:sz w:val="24"/>
          <w:szCs w:val="24"/>
        </w:rPr>
        <w:t>a</w:t>
      </w:r>
      <w:r w:rsidR="00F63BA5">
        <w:rPr>
          <w:rFonts w:ascii="Times New Roman" w:hAnsi="Times New Roman" w:cs="Times New Roman"/>
          <w:sz w:val="24"/>
          <w:szCs w:val="24"/>
        </w:rPr>
        <w:t xml:space="preserve"> surface of copper block under liquid nitrogen. After the dispersion </w:t>
      </w:r>
      <w:r w:rsidR="003561FF">
        <w:rPr>
          <w:rFonts w:ascii="Times New Roman" w:hAnsi="Times New Roman" w:cs="Times New Roman"/>
          <w:sz w:val="24"/>
          <w:szCs w:val="24"/>
        </w:rPr>
        <w:t xml:space="preserve">was </w:t>
      </w:r>
      <w:r w:rsidR="00F63BA5">
        <w:rPr>
          <w:rFonts w:ascii="Times New Roman" w:hAnsi="Times New Roman" w:cs="Times New Roman"/>
          <w:sz w:val="24"/>
          <w:szCs w:val="24"/>
        </w:rPr>
        <w:t>fully frozen, it was freeze-dried for 24 h to obtain the initial aerogel. The freeze-dried aerogel was then immersed into 5.0 wt% AlCl</w:t>
      </w:r>
      <w:r w:rsidR="00F63BA5" w:rsidRPr="007A7CB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63BA5">
        <w:rPr>
          <w:rFonts w:ascii="Times New Roman" w:hAnsi="Times New Roman" w:cs="Times New Roman"/>
          <w:sz w:val="24"/>
          <w:szCs w:val="24"/>
        </w:rPr>
        <w:t xml:space="preserve"> solution for 48 h to form </w:t>
      </w:r>
      <w:r w:rsidR="003561FF">
        <w:rPr>
          <w:rFonts w:ascii="Times New Roman" w:hAnsi="Times New Roman" w:cs="Times New Roman"/>
          <w:sz w:val="24"/>
          <w:szCs w:val="24"/>
        </w:rPr>
        <w:t xml:space="preserve">an </w:t>
      </w:r>
      <w:r w:rsidR="00F63BA5">
        <w:rPr>
          <w:rFonts w:ascii="Times New Roman" w:hAnsi="Times New Roman" w:cs="Times New Roman"/>
          <w:sz w:val="24"/>
          <w:szCs w:val="24"/>
        </w:rPr>
        <w:t>Al</w:t>
      </w:r>
      <w:r w:rsidR="00F63BA5" w:rsidRPr="007A7CB9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F63BA5">
        <w:rPr>
          <w:rFonts w:ascii="Times New Roman" w:hAnsi="Times New Roman" w:cs="Times New Roman"/>
          <w:sz w:val="24"/>
          <w:szCs w:val="24"/>
        </w:rPr>
        <w:t xml:space="preserve"> cross-linked </w:t>
      </w:r>
      <w:r w:rsidR="005339AB">
        <w:rPr>
          <w:rFonts w:ascii="Times New Roman" w:hAnsi="Times New Roman" w:cs="Times New Roman"/>
          <w:sz w:val="24"/>
          <w:szCs w:val="24"/>
        </w:rPr>
        <w:t>N-hydrogel</w:t>
      </w:r>
      <w:r w:rsidR="00F63BA5">
        <w:rPr>
          <w:rFonts w:ascii="Times New Roman" w:hAnsi="Times New Roman" w:cs="Times New Roman"/>
          <w:sz w:val="24"/>
          <w:szCs w:val="24"/>
        </w:rPr>
        <w:t xml:space="preserve">. The cross-linked </w:t>
      </w:r>
      <w:r w:rsidR="00460002">
        <w:rPr>
          <w:rFonts w:ascii="Times New Roman" w:hAnsi="Times New Roman" w:cs="Times New Roman"/>
          <w:sz w:val="24"/>
          <w:szCs w:val="24"/>
        </w:rPr>
        <w:t xml:space="preserve">N-hydrogel </w:t>
      </w:r>
      <w:r w:rsidR="00F63BA5">
        <w:rPr>
          <w:rFonts w:ascii="Times New Roman" w:hAnsi="Times New Roman" w:cs="Times New Roman"/>
          <w:sz w:val="24"/>
          <w:szCs w:val="24"/>
        </w:rPr>
        <w:t xml:space="preserve">was washed </w:t>
      </w:r>
      <w:r w:rsidR="003561FF">
        <w:rPr>
          <w:rFonts w:ascii="Times New Roman" w:hAnsi="Times New Roman" w:cs="Times New Roman"/>
          <w:sz w:val="24"/>
          <w:szCs w:val="24"/>
        </w:rPr>
        <w:t>with</w:t>
      </w:r>
      <w:r w:rsidR="00F63BA5">
        <w:rPr>
          <w:rFonts w:ascii="Times New Roman" w:hAnsi="Times New Roman" w:cs="Times New Roman"/>
          <w:sz w:val="24"/>
          <w:szCs w:val="24"/>
        </w:rPr>
        <w:t xml:space="preserve"> water to remove </w:t>
      </w:r>
      <w:r w:rsidR="003561FF">
        <w:rPr>
          <w:rFonts w:ascii="Times New Roman" w:hAnsi="Times New Roman" w:cs="Times New Roman"/>
          <w:sz w:val="24"/>
          <w:szCs w:val="24"/>
        </w:rPr>
        <w:t>any</w:t>
      </w:r>
      <w:r w:rsidR="00F63BA5">
        <w:rPr>
          <w:rFonts w:ascii="Times New Roman" w:hAnsi="Times New Roman" w:cs="Times New Roman"/>
          <w:sz w:val="24"/>
          <w:szCs w:val="24"/>
        </w:rPr>
        <w:t xml:space="preserve"> residual Al</w:t>
      </w:r>
      <w:r w:rsidR="00F63BA5" w:rsidRPr="007A7CB9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F63BA5">
        <w:rPr>
          <w:rFonts w:ascii="Times New Roman" w:hAnsi="Times New Roman" w:cs="Times New Roman"/>
          <w:sz w:val="24"/>
          <w:szCs w:val="24"/>
        </w:rPr>
        <w:t>.</w:t>
      </w:r>
    </w:p>
    <w:p w14:paraId="721879DA" w14:textId="77777777" w:rsidR="00760576" w:rsidRDefault="00760576" w:rsidP="00104220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B6BCC5E" w14:textId="142365D0" w:rsidR="00FD188A" w:rsidRDefault="00760576" w:rsidP="0010422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059C54" wp14:editId="67C63225">
            <wp:extent cx="4768850" cy="208089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4" t="2673" r="5369"/>
                    <a:stretch/>
                  </pic:blipFill>
                  <pic:spPr bwMode="auto">
                    <a:xfrm>
                      <a:off x="0" y="0"/>
                      <a:ext cx="4768850" cy="2080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902C1A" w14:textId="2DD7A257" w:rsidR="00671A77" w:rsidRDefault="00671A77" w:rsidP="00104220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30309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BF06E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30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196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0339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B661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319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06E5">
        <w:rPr>
          <w:rFonts w:ascii="Times New Roman" w:hAnsi="Times New Roman" w:cs="Times New Roman"/>
          <w:b/>
          <w:bCs/>
          <w:sz w:val="24"/>
          <w:szCs w:val="24"/>
        </w:rPr>
        <w:t>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31D7" w:rsidRPr="00BF06E5">
        <w:rPr>
          <w:rFonts w:ascii="Times New Roman" w:hAnsi="Times New Roman" w:cs="Times New Roman"/>
          <w:b/>
          <w:bCs/>
          <w:sz w:val="24"/>
          <w:szCs w:val="24"/>
        </w:rPr>
        <w:t xml:space="preserve">Evaporation behavior of the </w:t>
      </w:r>
      <w:r w:rsidR="00460002" w:rsidRPr="00BF06E5">
        <w:rPr>
          <w:rFonts w:ascii="Times New Roman" w:hAnsi="Times New Roman" w:cs="Times New Roman"/>
          <w:b/>
          <w:bCs/>
          <w:sz w:val="24"/>
          <w:szCs w:val="24"/>
        </w:rPr>
        <w:t>N-hydrogel</w:t>
      </w:r>
      <w:r w:rsidR="00F831D7" w:rsidRPr="00BF06E5">
        <w:rPr>
          <w:rFonts w:ascii="Times New Roman" w:hAnsi="Times New Roman" w:cs="Times New Roman"/>
          <w:b/>
          <w:bCs/>
          <w:sz w:val="24"/>
          <w:szCs w:val="24"/>
        </w:rPr>
        <w:t xml:space="preserve"> without HNTs.</w:t>
      </w:r>
      <w:r w:rsidR="00F831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F06E5" w:rsidRPr="00BF06E5">
        <w:rPr>
          <w:rFonts w:ascii="Times New Roman" w:hAnsi="Times New Roman" w:cs="Times New Roman"/>
          <w:b/>
          <w:bCs/>
          <w:sz w:val="24"/>
          <w:szCs w:val="24"/>
        </w:rPr>
        <w:t>a,</w:t>
      </w:r>
      <w:proofErr w:type="gramEnd"/>
      <w:r w:rsidR="00F831D7">
        <w:rPr>
          <w:rFonts w:ascii="Times New Roman" w:hAnsi="Times New Roman" w:cs="Times New Roman"/>
          <w:sz w:val="24"/>
          <w:szCs w:val="24"/>
        </w:rPr>
        <w:t xml:space="preserve"> mass change of the </w:t>
      </w:r>
      <w:r w:rsidR="00460002">
        <w:rPr>
          <w:rFonts w:ascii="Times New Roman" w:hAnsi="Times New Roman" w:cs="Times New Roman"/>
          <w:sz w:val="24"/>
          <w:szCs w:val="24"/>
        </w:rPr>
        <w:t>N-hydrogel</w:t>
      </w:r>
      <w:r w:rsidR="00F831D7">
        <w:rPr>
          <w:rFonts w:ascii="Times New Roman" w:hAnsi="Times New Roman" w:cs="Times New Roman"/>
          <w:sz w:val="24"/>
          <w:szCs w:val="24"/>
        </w:rPr>
        <w:t xml:space="preserve"> in pure water and seawater. </w:t>
      </w:r>
      <w:r w:rsidR="00BF06E5" w:rsidRPr="00BF06E5">
        <w:rPr>
          <w:rFonts w:ascii="Times New Roman" w:hAnsi="Times New Roman" w:cs="Times New Roman"/>
          <w:b/>
          <w:bCs/>
          <w:sz w:val="24"/>
          <w:szCs w:val="24"/>
        </w:rPr>
        <w:t>b,</w:t>
      </w:r>
      <w:r w:rsidR="00F831D7">
        <w:rPr>
          <w:rFonts w:ascii="Times New Roman" w:hAnsi="Times New Roman" w:cs="Times New Roman"/>
          <w:sz w:val="24"/>
          <w:szCs w:val="24"/>
        </w:rPr>
        <w:t xml:space="preserve"> corresponding evaporati</w:t>
      </w:r>
      <w:r w:rsidR="00630309">
        <w:rPr>
          <w:rFonts w:ascii="Times New Roman" w:hAnsi="Times New Roman" w:cs="Times New Roman"/>
          <w:sz w:val="24"/>
          <w:szCs w:val="24"/>
        </w:rPr>
        <w:t>o</w:t>
      </w:r>
      <w:r w:rsidR="00F831D7">
        <w:rPr>
          <w:rFonts w:ascii="Times New Roman" w:hAnsi="Times New Roman" w:cs="Times New Roman"/>
          <w:sz w:val="24"/>
          <w:szCs w:val="24"/>
        </w:rPr>
        <w:t xml:space="preserve">n </w:t>
      </w:r>
      <w:r w:rsidR="00630309">
        <w:rPr>
          <w:rFonts w:ascii="Times New Roman" w:hAnsi="Times New Roman" w:cs="Times New Roman"/>
          <w:sz w:val="24"/>
          <w:szCs w:val="24"/>
        </w:rPr>
        <w:t>rates of pure water and seawater</w:t>
      </w:r>
      <w:r w:rsidR="00770021">
        <w:rPr>
          <w:rFonts w:ascii="Times New Roman" w:hAnsi="Times New Roman" w:cs="Times New Roman"/>
          <w:sz w:val="24"/>
          <w:szCs w:val="24"/>
        </w:rPr>
        <w:t xml:space="preserve"> with</w:t>
      </w:r>
      <w:r w:rsidR="00A6628C">
        <w:rPr>
          <w:rFonts w:ascii="Times New Roman" w:hAnsi="Times New Roman" w:cs="Times New Roman"/>
          <w:sz w:val="24"/>
          <w:szCs w:val="24"/>
        </w:rPr>
        <w:t xml:space="preserve"> the</w:t>
      </w:r>
      <w:r w:rsidR="00770021">
        <w:rPr>
          <w:rFonts w:ascii="Times New Roman" w:hAnsi="Times New Roman" w:cs="Times New Roman"/>
          <w:sz w:val="24"/>
          <w:szCs w:val="24"/>
        </w:rPr>
        <w:t xml:space="preserve"> N-hydrogel</w:t>
      </w:r>
      <w:r w:rsidR="00630309">
        <w:rPr>
          <w:rFonts w:ascii="Times New Roman" w:hAnsi="Times New Roman" w:cs="Times New Roman"/>
          <w:sz w:val="24"/>
          <w:szCs w:val="24"/>
        </w:rPr>
        <w:t>.</w:t>
      </w:r>
    </w:p>
    <w:p w14:paraId="7ABA775D" w14:textId="5E8224EB" w:rsidR="00617079" w:rsidRDefault="0061707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1CF2835" w14:textId="63B0A854" w:rsidR="00617079" w:rsidRDefault="005D4EE1" w:rsidP="005D4EE1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B369116" wp14:editId="60963B63">
            <wp:extent cx="4085685" cy="1686228"/>
            <wp:effectExtent l="0" t="0" r="0" b="9525"/>
            <wp:docPr id="27" name="Picture 27" descr="A picture containing text, line, diagram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picture containing text, line, diagram, plot&#10;&#10;Description automatically generated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8" r="2576"/>
                    <a:stretch/>
                  </pic:blipFill>
                  <pic:spPr bwMode="auto">
                    <a:xfrm>
                      <a:off x="0" y="0"/>
                      <a:ext cx="4103453" cy="1693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262964" w14:textId="3AE29DC5" w:rsidR="00FA622E" w:rsidRDefault="00FA622E" w:rsidP="00104220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F5933">
        <w:rPr>
          <w:rFonts w:ascii="Times New Roman" w:hAnsi="Times New Roman" w:cs="Times New Roman"/>
          <w:b/>
          <w:bCs/>
          <w:sz w:val="24"/>
          <w:szCs w:val="24"/>
        </w:rPr>
        <w:t>Fig. S1</w:t>
      </w:r>
      <w:r w:rsidR="006B661E" w:rsidRPr="003F593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F5933">
        <w:rPr>
          <w:rFonts w:ascii="Times New Roman" w:hAnsi="Times New Roman" w:cs="Times New Roman"/>
          <w:b/>
          <w:bCs/>
          <w:sz w:val="24"/>
          <w:szCs w:val="24"/>
        </w:rPr>
        <w:t xml:space="preserve"> │</w:t>
      </w:r>
      <w:r w:rsidRPr="003F5933">
        <w:rPr>
          <w:rFonts w:ascii="Times New Roman" w:hAnsi="Times New Roman" w:cs="Times New Roman"/>
          <w:sz w:val="24"/>
          <w:szCs w:val="24"/>
        </w:rPr>
        <w:t xml:space="preserve"> </w:t>
      </w:r>
      <w:r w:rsidRPr="003F5933">
        <w:rPr>
          <w:rFonts w:ascii="Times New Roman" w:hAnsi="Times New Roman" w:cs="Times New Roman"/>
          <w:b/>
          <w:bCs/>
          <w:sz w:val="24"/>
          <w:szCs w:val="24"/>
        </w:rPr>
        <w:t xml:space="preserve">Evaporation </w:t>
      </w:r>
      <w:r w:rsidR="00C7776F" w:rsidRPr="003F5933">
        <w:rPr>
          <w:rFonts w:ascii="Times New Roman" w:hAnsi="Times New Roman" w:cs="Times New Roman"/>
          <w:b/>
          <w:bCs/>
          <w:sz w:val="24"/>
          <w:szCs w:val="24"/>
        </w:rPr>
        <w:t>performance</w:t>
      </w:r>
      <w:r w:rsidRPr="003F5933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="00DF66BB" w:rsidRPr="003F5933">
        <w:rPr>
          <w:rFonts w:ascii="Times New Roman" w:hAnsi="Times New Roman" w:cs="Times New Roman"/>
          <w:b/>
          <w:bCs/>
          <w:sz w:val="24"/>
          <w:szCs w:val="24"/>
        </w:rPr>
        <w:t>HNT-photothermal hydrogels</w:t>
      </w:r>
      <w:r w:rsidRPr="003F5933">
        <w:rPr>
          <w:rFonts w:ascii="Times New Roman" w:hAnsi="Times New Roman" w:cs="Times New Roman"/>
          <w:b/>
          <w:bCs/>
          <w:sz w:val="24"/>
          <w:szCs w:val="24"/>
        </w:rPr>
        <w:t xml:space="preserve"> with</w:t>
      </w:r>
      <w:r w:rsidR="00DF66BB" w:rsidRPr="003F5933">
        <w:rPr>
          <w:rFonts w:ascii="Times New Roman" w:hAnsi="Times New Roman" w:cs="Times New Roman"/>
          <w:b/>
          <w:bCs/>
          <w:sz w:val="24"/>
          <w:szCs w:val="24"/>
        </w:rPr>
        <w:t xml:space="preserve"> different</w:t>
      </w:r>
      <w:r w:rsidRPr="003F5933">
        <w:rPr>
          <w:rFonts w:ascii="Times New Roman" w:hAnsi="Times New Roman" w:cs="Times New Roman"/>
          <w:b/>
          <w:bCs/>
          <w:sz w:val="24"/>
          <w:szCs w:val="24"/>
        </w:rPr>
        <w:t xml:space="preserve"> HNT</w:t>
      </w:r>
      <w:r w:rsidR="00C7776F" w:rsidRPr="003F5933">
        <w:rPr>
          <w:rFonts w:ascii="Times New Roman" w:hAnsi="Times New Roman" w:cs="Times New Roman"/>
          <w:b/>
          <w:bCs/>
          <w:sz w:val="24"/>
          <w:szCs w:val="24"/>
        </w:rPr>
        <w:t xml:space="preserve"> contents</w:t>
      </w:r>
      <w:r w:rsidRPr="003F593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F59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5933">
        <w:rPr>
          <w:rFonts w:ascii="Times New Roman" w:hAnsi="Times New Roman" w:cs="Times New Roman"/>
          <w:b/>
          <w:bCs/>
          <w:sz w:val="24"/>
          <w:szCs w:val="24"/>
        </w:rPr>
        <w:t>a,</w:t>
      </w:r>
      <w:proofErr w:type="gramEnd"/>
      <w:r w:rsidRPr="003F5933">
        <w:rPr>
          <w:rFonts w:ascii="Times New Roman" w:hAnsi="Times New Roman" w:cs="Times New Roman"/>
          <w:sz w:val="24"/>
          <w:szCs w:val="24"/>
        </w:rPr>
        <w:t xml:space="preserve"> mass change</w:t>
      </w:r>
      <w:r w:rsidR="00326549" w:rsidRPr="003F5933">
        <w:rPr>
          <w:rFonts w:ascii="Times New Roman" w:hAnsi="Times New Roman" w:cs="Times New Roman"/>
          <w:sz w:val="24"/>
          <w:szCs w:val="24"/>
        </w:rPr>
        <w:t>s</w:t>
      </w:r>
      <w:r w:rsidRPr="003F5933">
        <w:rPr>
          <w:rFonts w:ascii="Times New Roman" w:hAnsi="Times New Roman" w:cs="Times New Roman"/>
          <w:sz w:val="24"/>
          <w:szCs w:val="24"/>
        </w:rPr>
        <w:t xml:space="preserve"> of</w:t>
      </w:r>
      <w:r w:rsidR="009D3A15" w:rsidRPr="003F5933">
        <w:rPr>
          <w:rFonts w:ascii="Times New Roman" w:hAnsi="Times New Roman" w:cs="Times New Roman"/>
          <w:sz w:val="24"/>
          <w:szCs w:val="24"/>
        </w:rPr>
        <w:t xml:space="preserve"> seawater </w:t>
      </w:r>
      <w:r w:rsidR="00C7776F" w:rsidRPr="003F5933">
        <w:rPr>
          <w:rFonts w:ascii="Times New Roman" w:hAnsi="Times New Roman" w:cs="Times New Roman"/>
          <w:sz w:val="24"/>
          <w:szCs w:val="24"/>
        </w:rPr>
        <w:t>over the</w:t>
      </w:r>
      <w:r w:rsidR="009D3A15" w:rsidRPr="003F5933">
        <w:rPr>
          <w:rFonts w:ascii="Times New Roman" w:hAnsi="Times New Roman" w:cs="Times New Roman"/>
          <w:sz w:val="24"/>
          <w:szCs w:val="24"/>
        </w:rPr>
        <w:t xml:space="preserve"> </w:t>
      </w:r>
      <w:r w:rsidRPr="003F5933">
        <w:rPr>
          <w:rFonts w:ascii="Times New Roman" w:hAnsi="Times New Roman" w:cs="Times New Roman"/>
          <w:sz w:val="24"/>
          <w:szCs w:val="24"/>
        </w:rPr>
        <w:t>hydrogel</w:t>
      </w:r>
      <w:r w:rsidR="00DF66BB" w:rsidRPr="003F5933">
        <w:rPr>
          <w:rFonts w:ascii="Times New Roman" w:hAnsi="Times New Roman" w:cs="Times New Roman"/>
          <w:sz w:val="24"/>
          <w:szCs w:val="24"/>
        </w:rPr>
        <w:t>s</w:t>
      </w:r>
      <w:r w:rsidR="00C7776F" w:rsidRPr="003F5933">
        <w:rPr>
          <w:rFonts w:ascii="Times New Roman" w:hAnsi="Times New Roman" w:cs="Times New Roman"/>
          <w:sz w:val="24"/>
          <w:szCs w:val="24"/>
        </w:rPr>
        <w:t xml:space="preserve"> with different HNT contents</w:t>
      </w:r>
      <w:r w:rsidRPr="003F5933">
        <w:rPr>
          <w:rFonts w:ascii="Times New Roman" w:hAnsi="Times New Roman" w:cs="Times New Roman"/>
          <w:sz w:val="24"/>
          <w:szCs w:val="24"/>
        </w:rPr>
        <w:t xml:space="preserve">. </w:t>
      </w:r>
      <w:r w:rsidRPr="003F5933">
        <w:rPr>
          <w:rFonts w:ascii="Times New Roman" w:hAnsi="Times New Roman" w:cs="Times New Roman"/>
          <w:b/>
          <w:bCs/>
          <w:sz w:val="24"/>
          <w:szCs w:val="24"/>
        </w:rPr>
        <w:t>b,</w:t>
      </w:r>
      <w:r w:rsidRPr="003F5933">
        <w:rPr>
          <w:rFonts w:ascii="Times New Roman" w:hAnsi="Times New Roman" w:cs="Times New Roman"/>
          <w:sz w:val="24"/>
          <w:szCs w:val="24"/>
        </w:rPr>
        <w:t xml:space="preserve"> </w:t>
      </w:r>
      <w:r w:rsidR="009D3A15" w:rsidRPr="003F5933">
        <w:rPr>
          <w:rFonts w:ascii="Times New Roman" w:hAnsi="Times New Roman" w:cs="Times New Roman"/>
          <w:sz w:val="24"/>
          <w:szCs w:val="24"/>
        </w:rPr>
        <w:t xml:space="preserve">measured </w:t>
      </w:r>
      <w:r w:rsidR="00B54B85" w:rsidRPr="003F5933">
        <w:rPr>
          <w:rFonts w:ascii="Times New Roman" w:hAnsi="Times New Roman" w:cs="Times New Roman"/>
          <w:sz w:val="24"/>
          <w:szCs w:val="24"/>
        </w:rPr>
        <w:t xml:space="preserve">equivalent </w:t>
      </w:r>
      <w:r w:rsidR="00326549" w:rsidRPr="003F5933">
        <w:rPr>
          <w:rFonts w:ascii="Times New Roman" w:hAnsi="Times New Roman" w:cs="Times New Roman"/>
          <w:sz w:val="24"/>
          <w:szCs w:val="24"/>
        </w:rPr>
        <w:t>evaporation enthalpies</w:t>
      </w:r>
      <w:r w:rsidR="00B54B85" w:rsidRPr="003F5933">
        <w:rPr>
          <w:rFonts w:ascii="Times New Roman" w:hAnsi="Times New Roman" w:cs="Times New Roman"/>
          <w:sz w:val="24"/>
          <w:szCs w:val="24"/>
        </w:rPr>
        <w:t xml:space="preserve"> of </w:t>
      </w:r>
      <w:r w:rsidR="009D3A15" w:rsidRPr="003F5933">
        <w:rPr>
          <w:rFonts w:ascii="Times New Roman" w:hAnsi="Times New Roman" w:cs="Times New Roman"/>
          <w:sz w:val="24"/>
          <w:szCs w:val="24"/>
        </w:rPr>
        <w:t xml:space="preserve">seawater in </w:t>
      </w:r>
      <w:r w:rsidR="00B54B85" w:rsidRPr="003F5933">
        <w:rPr>
          <w:rFonts w:ascii="Times New Roman" w:hAnsi="Times New Roman" w:cs="Times New Roman"/>
          <w:sz w:val="24"/>
          <w:szCs w:val="24"/>
        </w:rPr>
        <w:t>hydrogels</w:t>
      </w:r>
      <w:r w:rsidR="00C7776F" w:rsidRPr="003F5933">
        <w:rPr>
          <w:rFonts w:ascii="Times New Roman" w:hAnsi="Times New Roman" w:cs="Times New Roman"/>
          <w:sz w:val="24"/>
          <w:szCs w:val="24"/>
        </w:rPr>
        <w:t xml:space="preserve"> with different HNT contents</w:t>
      </w:r>
      <w:r w:rsidRPr="003F5933">
        <w:rPr>
          <w:rFonts w:ascii="Times New Roman" w:hAnsi="Times New Roman" w:cs="Times New Roman"/>
          <w:sz w:val="24"/>
          <w:szCs w:val="24"/>
        </w:rPr>
        <w:t>.</w:t>
      </w:r>
    </w:p>
    <w:p w14:paraId="7DDB04CD" w14:textId="56542209" w:rsidR="00760576" w:rsidRDefault="00760576" w:rsidP="00104220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FA65D43" w14:textId="77777777" w:rsidR="003369FA" w:rsidRDefault="003369FA" w:rsidP="003369FA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AA8CF5" w14:textId="7B753751" w:rsidR="00760576" w:rsidRDefault="00D1204B" w:rsidP="0010422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D82359" wp14:editId="5ADB3B05">
            <wp:extent cx="4671060" cy="1951992"/>
            <wp:effectExtent l="0" t="0" r="0" b="0"/>
            <wp:docPr id="30" name="Picture 30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picture containing graphical user interface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028" cy="195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50401" w14:textId="3F19A427" w:rsidR="00C11116" w:rsidRDefault="00D1204B" w:rsidP="00B838F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3BA5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C3BA5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>
        <w:rPr>
          <w:rFonts w:ascii="Times New Roman" w:hAnsi="Times New Roman" w:cs="Times New Roman"/>
          <w:b/>
          <w:bCs/>
          <w:sz w:val="24"/>
          <w:szCs w:val="24"/>
        </w:rPr>
        <w:t>5 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51FE">
        <w:rPr>
          <w:rFonts w:ascii="Times New Roman" w:hAnsi="Times New Roman" w:cs="Times New Roman"/>
          <w:b/>
          <w:bCs/>
          <w:sz w:val="22"/>
        </w:rPr>
        <w:t>a</w:t>
      </w:r>
      <w:r w:rsidR="007851FE" w:rsidRPr="00791226">
        <w:rPr>
          <w:rFonts w:ascii="Times New Roman" w:hAnsi="Times New Roman" w:cs="Times New Roman"/>
          <w:b/>
          <w:bCs/>
          <w:sz w:val="22"/>
        </w:rPr>
        <w:t>,</w:t>
      </w:r>
      <w:r w:rsidR="007851FE" w:rsidRPr="00F85ACE">
        <w:rPr>
          <w:rFonts w:ascii="Times New Roman" w:hAnsi="Times New Roman" w:cs="Times New Roman"/>
          <w:sz w:val="22"/>
        </w:rPr>
        <w:t xml:space="preserve"> TEM image of the HNTs. </w:t>
      </w:r>
      <w:r w:rsidR="007851FE">
        <w:rPr>
          <w:rFonts w:ascii="Times New Roman" w:hAnsi="Times New Roman" w:cs="Times New Roman"/>
          <w:b/>
          <w:bCs/>
          <w:sz w:val="22"/>
        </w:rPr>
        <w:t>b</w:t>
      </w:r>
      <w:r w:rsidR="007851FE" w:rsidRPr="00791226">
        <w:rPr>
          <w:rFonts w:ascii="Times New Roman" w:hAnsi="Times New Roman" w:cs="Times New Roman"/>
          <w:b/>
          <w:bCs/>
          <w:sz w:val="22"/>
        </w:rPr>
        <w:t>,</w:t>
      </w:r>
      <w:r w:rsidR="007851FE" w:rsidRPr="00F85ACE">
        <w:rPr>
          <w:rFonts w:ascii="Times New Roman" w:hAnsi="Times New Roman" w:cs="Times New Roman"/>
          <w:sz w:val="22"/>
        </w:rPr>
        <w:t xml:space="preserve"> TEM−EDS elemental maps of the single HNT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F4191C" w14:textId="3A2456CF" w:rsidR="00D1204B" w:rsidRDefault="00C11116" w:rsidP="00104220">
      <w:pPr>
        <w:widowControl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F230537" wp14:editId="01672B0F">
            <wp:extent cx="4508500" cy="1874833"/>
            <wp:effectExtent l="0" t="0" r="6350" b="0"/>
            <wp:docPr id="31" name="Picture 3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Chart, histogram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2250" cy="1880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9EA3F" w14:textId="54D714A6" w:rsidR="00B91AEA" w:rsidRDefault="0070098B" w:rsidP="0010422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3BA5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BF06E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C3B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6632" w:rsidRPr="009C3BA5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C1111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166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06E5">
        <w:rPr>
          <w:rFonts w:ascii="Times New Roman" w:hAnsi="Times New Roman" w:cs="Times New Roman"/>
          <w:b/>
          <w:bCs/>
          <w:sz w:val="24"/>
          <w:szCs w:val="24"/>
        </w:rPr>
        <w:t>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1116" w:rsidRPr="00E961D9">
        <w:rPr>
          <w:rFonts w:ascii="Times New Roman" w:hAnsi="Times New Roman" w:cs="Times New Roman"/>
          <w:b/>
          <w:bCs/>
          <w:sz w:val="24"/>
          <w:szCs w:val="24"/>
        </w:rPr>
        <w:t>a,</w:t>
      </w:r>
      <w:r w:rsidR="00C11116">
        <w:rPr>
          <w:rFonts w:ascii="Times New Roman" w:hAnsi="Times New Roman" w:cs="Times New Roman"/>
          <w:sz w:val="24"/>
          <w:szCs w:val="24"/>
        </w:rPr>
        <w:t xml:space="preserve"> </w:t>
      </w:r>
      <w:r w:rsidR="00E961D9">
        <w:rPr>
          <w:rFonts w:ascii="Times New Roman" w:hAnsi="Times New Roman" w:cs="Times New Roman"/>
          <w:sz w:val="24"/>
          <w:szCs w:val="24"/>
        </w:rPr>
        <w:t xml:space="preserve">XPS curve of Al 2p in HNTs. </w:t>
      </w:r>
      <w:r w:rsidR="00E961D9" w:rsidRPr="00E961D9">
        <w:rPr>
          <w:rFonts w:ascii="Times New Roman" w:hAnsi="Times New Roman" w:cs="Times New Roman"/>
          <w:b/>
          <w:bCs/>
          <w:sz w:val="24"/>
          <w:szCs w:val="24"/>
        </w:rPr>
        <w:t>b,</w:t>
      </w:r>
      <w:r w:rsidR="00E961D9">
        <w:rPr>
          <w:rFonts w:ascii="Times New Roman" w:hAnsi="Times New Roman" w:cs="Times New Roman"/>
          <w:sz w:val="24"/>
          <w:szCs w:val="24"/>
        </w:rPr>
        <w:t xml:space="preserve"> </w:t>
      </w:r>
      <w:r w:rsidR="009C3BA5">
        <w:rPr>
          <w:rFonts w:ascii="Times New Roman" w:hAnsi="Times New Roman" w:cs="Times New Roman"/>
          <w:sz w:val="24"/>
          <w:szCs w:val="24"/>
        </w:rPr>
        <w:t>XPS curve of Si 2p in HNTs.</w:t>
      </w:r>
    </w:p>
    <w:p w14:paraId="1B4CEB1C" w14:textId="3F816E67" w:rsidR="007B2B3F" w:rsidRDefault="00B91AEA" w:rsidP="00FE350C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68475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B276F81" wp14:editId="6ADEC1E0">
            <wp:extent cx="3208511" cy="2587231"/>
            <wp:effectExtent l="0" t="0" r="0" b="0"/>
            <wp:docPr id="16" name="Picture 16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shape&#10;&#10;Description automatically generated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5" b="4542"/>
                    <a:stretch/>
                  </pic:blipFill>
                  <pic:spPr bwMode="auto">
                    <a:xfrm>
                      <a:off x="0" y="0"/>
                      <a:ext cx="3237113" cy="2610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08E02F" w14:textId="54C6B864" w:rsidR="00966BAE" w:rsidRDefault="00684755" w:rsidP="00104220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66BAE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BF06E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66B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6632" w:rsidRPr="00966BAE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E90C5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166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06E5">
        <w:rPr>
          <w:rFonts w:ascii="Times New Roman" w:hAnsi="Times New Roman" w:cs="Times New Roman"/>
          <w:b/>
          <w:bCs/>
          <w:sz w:val="24"/>
          <w:szCs w:val="24"/>
        </w:rPr>
        <w:t>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5F8C" w:rsidRPr="00245F8C">
        <w:rPr>
          <w:rFonts w:ascii="Times New Roman" w:hAnsi="Times New Roman" w:cs="Times New Roman"/>
          <w:sz w:val="24"/>
          <w:szCs w:val="24"/>
        </w:rPr>
        <w:t>Speciation calculation</w:t>
      </w:r>
      <w:r w:rsidR="00600653">
        <w:rPr>
          <w:rFonts w:ascii="Times New Roman" w:hAnsi="Times New Roman" w:cs="Times New Roman"/>
          <w:sz w:val="24"/>
          <w:szCs w:val="24"/>
        </w:rPr>
        <w:t>s</w:t>
      </w:r>
      <w:r w:rsidR="00245F8C" w:rsidRPr="00245F8C">
        <w:rPr>
          <w:rFonts w:ascii="Times New Roman" w:hAnsi="Times New Roman" w:cs="Times New Roman"/>
          <w:sz w:val="24"/>
          <w:szCs w:val="24"/>
        </w:rPr>
        <w:t xml:space="preserve"> using Visual MINTEQ</w:t>
      </w:r>
      <w:r w:rsidR="00600653">
        <w:rPr>
          <w:rFonts w:ascii="Times New Roman" w:hAnsi="Times New Roman" w:cs="Times New Roman"/>
          <w:sz w:val="24"/>
          <w:szCs w:val="24"/>
        </w:rPr>
        <w:t xml:space="preserve"> showing that t</w:t>
      </w:r>
      <w:r w:rsidR="004F1A3A">
        <w:rPr>
          <w:rFonts w:ascii="Times New Roman" w:hAnsi="Times New Roman" w:cs="Times New Roman"/>
          <w:sz w:val="24"/>
          <w:szCs w:val="24"/>
        </w:rPr>
        <w:t xml:space="preserve">he </w:t>
      </w:r>
      <w:r w:rsidR="00966BAE">
        <w:rPr>
          <w:rFonts w:ascii="Times New Roman" w:hAnsi="Times New Roman" w:cs="Times New Roman"/>
          <w:sz w:val="24"/>
          <w:szCs w:val="24"/>
        </w:rPr>
        <w:t>dissolution of HNTs increase</w:t>
      </w:r>
      <w:r w:rsidR="00600653">
        <w:rPr>
          <w:rFonts w:ascii="Times New Roman" w:hAnsi="Times New Roman" w:cs="Times New Roman"/>
          <w:sz w:val="24"/>
          <w:szCs w:val="24"/>
        </w:rPr>
        <w:t>d</w:t>
      </w:r>
      <w:r w:rsidR="00966BAE">
        <w:rPr>
          <w:rFonts w:ascii="Times New Roman" w:hAnsi="Times New Roman" w:cs="Times New Roman"/>
          <w:sz w:val="24"/>
          <w:szCs w:val="24"/>
        </w:rPr>
        <w:t xml:space="preserve"> with pH.</w:t>
      </w:r>
    </w:p>
    <w:p w14:paraId="4697B2FF" w14:textId="77777777" w:rsidR="00AB5E58" w:rsidRDefault="003E6029" w:rsidP="00AB5E58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AB5E5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9B13B93" wp14:editId="1F475EEE">
            <wp:extent cx="3175000" cy="2471607"/>
            <wp:effectExtent l="0" t="0" r="6350" b="5080"/>
            <wp:docPr id="34" name="Picture 34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Chart, bar chart&#10;&#10;Description automatically generated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26" r="7507"/>
                    <a:stretch/>
                  </pic:blipFill>
                  <pic:spPr bwMode="auto">
                    <a:xfrm>
                      <a:off x="0" y="0"/>
                      <a:ext cx="3185361" cy="2479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BABAC7" w14:textId="6E5ED76F" w:rsidR="00AB5E58" w:rsidRDefault="00AB5E58" w:rsidP="00AB5E58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66BAE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66BAE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18 │</w:t>
      </w:r>
      <w:r>
        <w:rPr>
          <w:rFonts w:ascii="Times New Roman" w:hAnsi="Times New Roman" w:cs="Times New Roman"/>
          <w:sz w:val="24"/>
          <w:szCs w:val="24"/>
        </w:rPr>
        <w:t xml:space="preserve"> Mass change of 0.529 M NaCl, 0.027 M KCl, 0.021 M CaCl</w:t>
      </w:r>
      <w:r w:rsidRPr="007F3A2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148CF">
        <w:rPr>
          <w:rFonts w:ascii="Times New Roman" w:hAnsi="Times New Roman" w:cs="Times New Roman"/>
          <w:sz w:val="24"/>
          <w:szCs w:val="24"/>
        </w:rPr>
        <w:t>0.0</w:t>
      </w:r>
      <w:r>
        <w:rPr>
          <w:rFonts w:ascii="Times New Roman" w:hAnsi="Times New Roman" w:cs="Times New Roman"/>
          <w:sz w:val="24"/>
          <w:szCs w:val="24"/>
        </w:rPr>
        <w:t>64</w:t>
      </w:r>
      <w:r w:rsidRPr="003148CF">
        <w:rPr>
          <w:rFonts w:ascii="Times New Roman" w:hAnsi="Times New Roman" w:cs="Times New Roman"/>
          <w:sz w:val="24"/>
          <w:szCs w:val="24"/>
        </w:rPr>
        <w:t xml:space="preserve"> M Mg</w:t>
      </w:r>
      <w:r>
        <w:rPr>
          <w:rFonts w:ascii="Times New Roman" w:hAnsi="Times New Roman" w:cs="Times New Roman"/>
          <w:sz w:val="24"/>
          <w:szCs w:val="24"/>
        </w:rPr>
        <w:t>Cl</w:t>
      </w:r>
      <w:r w:rsidRPr="007F3A2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solutions and pure water during dark evaporation.</w:t>
      </w:r>
    </w:p>
    <w:p w14:paraId="4A9C2B79" w14:textId="77777777" w:rsidR="00AB5E58" w:rsidRDefault="00AB5E58" w:rsidP="00AB5E58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7E50F88" w14:textId="4A42DA18" w:rsidR="000C676A" w:rsidRDefault="000C676A" w:rsidP="00AB5E58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B5A888" wp14:editId="7262552A">
            <wp:extent cx="3093720" cy="2367844"/>
            <wp:effectExtent l="0" t="0" r="0" b="0"/>
            <wp:docPr id="28" name="Picture 28" descr="A picture containing text, screenshot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picture containing text, screenshot, line, plot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005" cy="238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170CC" w14:textId="5994D129" w:rsidR="00AB5E58" w:rsidRDefault="00AB5E58" w:rsidP="00AB5E58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F5933">
        <w:rPr>
          <w:rFonts w:ascii="Times New Roman" w:hAnsi="Times New Roman" w:cs="Times New Roman"/>
          <w:b/>
          <w:bCs/>
          <w:sz w:val="24"/>
          <w:szCs w:val="24"/>
        </w:rPr>
        <w:t>Fig. S19 │</w:t>
      </w:r>
      <w:r w:rsidRPr="003F5933">
        <w:rPr>
          <w:rFonts w:ascii="Times New Roman" w:hAnsi="Times New Roman" w:cs="Times New Roman"/>
          <w:sz w:val="24"/>
          <w:szCs w:val="24"/>
        </w:rPr>
        <w:t xml:space="preserve"> Mass change of seawater, artificial seawater without Mg</w:t>
      </w:r>
      <w:r w:rsidRPr="003F5933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3F5933">
        <w:rPr>
          <w:rFonts w:ascii="Times New Roman" w:hAnsi="Times New Roman" w:cs="Times New Roman"/>
          <w:sz w:val="24"/>
          <w:szCs w:val="24"/>
        </w:rPr>
        <w:t>, and pure water over the HNT-photothermal hydrogel under 1 sun illumination.</w:t>
      </w:r>
    </w:p>
    <w:p w14:paraId="1FACDC4D" w14:textId="7490FFC6" w:rsidR="003E6029" w:rsidRDefault="003E602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4F09B19" w14:textId="2ED9BA2D" w:rsidR="00966BAE" w:rsidRDefault="00D833B0" w:rsidP="0010422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1C81966" wp14:editId="7B887102">
            <wp:extent cx="3136669" cy="2402378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669" cy="2402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788EB" w14:textId="67839276" w:rsidR="00FE1C12" w:rsidRDefault="00FE1C12" w:rsidP="00A86DC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933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B5E58" w:rsidRPr="003F5933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3F5933">
        <w:rPr>
          <w:rFonts w:ascii="Times New Roman" w:hAnsi="Times New Roman" w:cs="Times New Roman"/>
          <w:b/>
          <w:bCs/>
          <w:sz w:val="24"/>
          <w:szCs w:val="24"/>
        </w:rPr>
        <w:t xml:space="preserve"> │</w:t>
      </w:r>
      <w:r w:rsidRPr="003F5933">
        <w:rPr>
          <w:rFonts w:ascii="Times New Roman" w:hAnsi="Times New Roman" w:cs="Times New Roman"/>
          <w:sz w:val="24"/>
          <w:szCs w:val="24"/>
        </w:rPr>
        <w:t xml:space="preserve"> </w:t>
      </w:r>
      <w:r w:rsidR="006E1386" w:rsidRPr="003F5933">
        <w:rPr>
          <w:rFonts w:ascii="Times New Roman" w:hAnsi="Times New Roman" w:cs="Times New Roman"/>
          <w:sz w:val="24"/>
          <w:szCs w:val="24"/>
        </w:rPr>
        <w:t>T</w:t>
      </w:r>
      <w:r w:rsidR="006E1386" w:rsidRPr="003F593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E1386" w:rsidRPr="003F5933">
        <w:rPr>
          <w:rFonts w:ascii="Times New Roman" w:hAnsi="Times New Roman" w:cs="Times New Roman"/>
          <w:sz w:val="24"/>
          <w:szCs w:val="24"/>
        </w:rPr>
        <w:t xml:space="preserve"> relaxation spectra</w:t>
      </w:r>
      <w:r w:rsidR="00A86DC0" w:rsidRPr="003F5933">
        <w:rPr>
          <w:rFonts w:ascii="Times New Roman" w:hAnsi="Times New Roman" w:cs="Times New Roman"/>
          <w:sz w:val="24"/>
          <w:szCs w:val="24"/>
        </w:rPr>
        <w:t xml:space="preserve"> </w:t>
      </w:r>
      <w:r w:rsidR="00A86DC0" w:rsidRPr="003F5933">
        <w:rPr>
          <w:rFonts w:ascii="Times New Roman" w:hAnsi="Times New Roman" w:cs="Times New Roman"/>
          <w:sz w:val="24"/>
          <w:szCs w:val="28"/>
        </w:rPr>
        <w:t xml:space="preserve">of </w:t>
      </w:r>
      <w:r w:rsidR="00AB5E58" w:rsidRPr="003F5933">
        <w:rPr>
          <w:rFonts w:ascii="Times New Roman" w:hAnsi="Times New Roman" w:cs="Times New Roman"/>
          <w:sz w:val="24"/>
          <w:szCs w:val="28"/>
        </w:rPr>
        <w:t>NaCl, KCl, CaCl</w:t>
      </w:r>
      <w:r w:rsidR="00AB5E58" w:rsidRPr="003F5933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="00AB5E58" w:rsidRPr="003F5933">
        <w:rPr>
          <w:rFonts w:ascii="Times New Roman" w:hAnsi="Times New Roman" w:cs="Times New Roman"/>
          <w:sz w:val="24"/>
          <w:szCs w:val="28"/>
        </w:rPr>
        <w:t xml:space="preserve"> and MgCl</w:t>
      </w:r>
      <w:r w:rsidR="00AB5E58" w:rsidRPr="003F5933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="00A86DC0" w:rsidRPr="003F5933">
        <w:rPr>
          <w:rFonts w:ascii="Times New Roman" w:hAnsi="Times New Roman" w:cs="Times New Roman"/>
          <w:sz w:val="24"/>
          <w:szCs w:val="28"/>
        </w:rPr>
        <w:t xml:space="preserve"> solutions</w:t>
      </w:r>
      <w:r w:rsidR="00AB5E58" w:rsidRPr="003F5933">
        <w:rPr>
          <w:rFonts w:ascii="Times New Roman" w:hAnsi="Times New Roman" w:cs="Times New Roman"/>
          <w:sz w:val="24"/>
          <w:szCs w:val="28"/>
        </w:rPr>
        <w:t>.</w:t>
      </w:r>
    </w:p>
    <w:p w14:paraId="0AF35615" w14:textId="77777777" w:rsidR="001C1CD7" w:rsidRDefault="001C1CD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0599162" w14:textId="6D7748DB" w:rsidR="00617CAE" w:rsidRDefault="006A067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32ECBA" wp14:editId="1CF16B38">
            <wp:extent cx="5086338" cy="1508077"/>
            <wp:effectExtent l="0" t="0" r="635" b="0"/>
            <wp:docPr id="40" name="Picture 40" descr="A picture containing text, diagram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picture containing text, diagram, plot&#10;&#10;Description automatically generated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7"/>
                    <a:stretch/>
                  </pic:blipFill>
                  <pic:spPr bwMode="auto">
                    <a:xfrm>
                      <a:off x="0" y="0"/>
                      <a:ext cx="5101714" cy="1512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C5BF43" w14:textId="77777777" w:rsidR="001C1CD7" w:rsidRDefault="001C1CD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67D8F552" w14:textId="7D1E7AE5" w:rsidR="001C1CD7" w:rsidRDefault="001C1CD7" w:rsidP="00367FA1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F5933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3A0139" w:rsidRPr="003F5933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3F5933">
        <w:rPr>
          <w:rFonts w:ascii="Times New Roman" w:hAnsi="Times New Roman" w:cs="Times New Roman"/>
          <w:b/>
          <w:bCs/>
          <w:sz w:val="24"/>
          <w:szCs w:val="24"/>
        </w:rPr>
        <w:t xml:space="preserve"> │</w:t>
      </w:r>
      <w:r w:rsidRPr="003F5933">
        <w:rPr>
          <w:rFonts w:ascii="Times New Roman" w:hAnsi="Times New Roman" w:cs="Times New Roman"/>
          <w:sz w:val="24"/>
          <w:szCs w:val="24"/>
        </w:rPr>
        <w:t xml:space="preserve"> </w:t>
      </w:r>
      <w:r w:rsidR="001772C1" w:rsidRPr="003F5933">
        <w:rPr>
          <w:rFonts w:ascii="Times New Roman" w:hAnsi="Times New Roman" w:cs="Times New Roman"/>
          <w:sz w:val="24"/>
          <w:szCs w:val="24"/>
        </w:rPr>
        <w:t>Raman spectr</w:t>
      </w:r>
      <w:r w:rsidR="003A0139" w:rsidRPr="003F5933">
        <w:rPr>
          <w:rFonts w:ascii="Times New Roman" w:hAnsi="Times New Roman" w:cs="Times New Roman"/>
          <w:sz w:val="24"/>
          <w:szCs w:val="24"/>
        </w:rPr>
        <w:t>a</w:t>
      </w:r>
      <w:r w:rsidR="001772C1" w:rsidRPr="003F5933">
        <w:rPr>
          <w:rFonts w:ascii="Times New Roman" w:hAnsi="Times New Roman" w:cs="Times New Roman"/>
          <w:sz w:val="24"/>
          <w:szCs w:val="24"/>
        </w:rPr>
        <w:t xml:space="preserve"> showing the fitting peaks of IW and FW </w:t>
      </w:r>
      <w:r w:rsidR="005414CE" w:rsidRPr="003F5933">
        <w:rPr>
          <w:rFonts w:ascii="Times New Roman" w:hAnsi="Times New Roman" w:cs="Times New Roman"/>
          <w:sz w:val="24"/>
          <w:szCs w:val="24"/>
        </w:rPr>
        <w:t xml:space="preserve">of </w:t>
      </w:r>
      <w:r w:rsidR="0081735B" w:rsidRPr="003F5933">
        <w:rPr>
          <w:rFonts w:ascii="Times New Roman" w:hAnsi="Times New Roman" w:cs="Times New Roman"/>
          <w:b/>
          <w:bCs/>
          <w:sz w:val="24"/>
          <w:szCs w:val="24"/>
        </w:rPr>
        <w:t>a,</w:t>
      </w:r>
      <w:r w:rsidR="0081735B" w:rsidRPr="003F5933">
        <w:rPr>
          <w:rFonts w:ascii="Times New Roman" w:hAnsi="Times New Roman" w:cs="Times New Roman"/>
          <w:sz w:val="24"/>
          <w:szCs w:val="24"/>
        </w:rPr>
        <w:t xml:space="preserve"> </w:t>
      </w:r>
      <w:r w:rsidR="005414CE" w:rsidRPr="003F5933">
        <w:rPr>
          <w:rFonts w:ascii="Times New Roman" w:hAnsi="Times New Roman" w:cs="Times New Roman"/>
          <w:sz w:val="24"/>
          <w:szCs w:val="24"/>
        </w:rPr>
        <w:t xml:space="preserve">NaCl, </w:t>
      </w:r>
      <w:r w:rsidR="0081735B" w:rsidRPr="003F5933">
        <w:rPr>
          <w:rFonts w:ascii="Times New Roman" w:hAnsi="Times New Roman" w:cs="Times New Roman"/>
          <w:b/>
          <w:bCs/>
          <w:sz w:val="24"/>
          <w:szCs w:val="24"/>
        </w:rPr>
        <w:t>b,</w:t>
      </w:r>
      <w:r w:rsidR="0081735B" w:rsidRPr="003F5933">
        <w:rPr>
          <w:rFonts w:ascii="Times New Roman" w:hAnsi="Times New Roman" w:cs="Times New Roman"/>
          <w:sz w:val="24"/>
          <w:szCs w:val="24"/>
        </w:rPr>
        <w:t xml:space="preserve"> KCl, and </w:t>
      </w:r>
      <w:r w:rsidR="0081735B" w:rsidRPr="003F5933">
        <w:rPr>
          <w:rFonts w:ascii="Times New Roman" w:hAnsi="Times New Roman" w:cs="Times New Roman"/>
          <w:b/>
          <w:bCs/>
          <w:sz w:val="24"/>
          <w:szCs w:val="24"/>
        </w:rPr>
        <w:t>c,</w:t>
      </w:r>
      <w:r w:rsidR="0081735B" w:rsidRPr="003F5933">
        <w:rPr>
          <w:rFonts w:ascii="Times New Roman" w:hAnsi="Times New Roman" w:cs="Times New Roman"/>
          <w:sz w:val="24"/>
          <w:szCs w:val="24"/>
        </w:rPr>
        <w:t xml:space="preserve"> CaCl</w:t>
      </w:r>
      <w:r w:rsidR="0081735B" w:rsidRPr="003F593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1735B" w:rsidRPr="003F5933">
        <w:rPr>
          <w:rFonts w:ascii="Times New Roman" w:hAnsi="Times New Roman" w:cs="Times New Roman"/>
          <w:sz w:val="24"/>
          <w:szCs w:val="24"/>
        </w:rPr>
        <w:t xml:space="preserve"> solutions</w:t>
      </w:r>
      <w:r w:rsidR="001772C1" w:rsidRPr="003F5933">
        <w:rPr>
          <w:rFonts w:ascii="Times New Roman" w:hAnsi="Times New Roman" w:cs="Times New Roman"/>
          <w:sz w:val="24"/>
          <w:szCs w:val="24"/>
        </w:rPr>
        <w:t>.</w:t>
      </w:r>
    </w:p>
    <w:p w14:paraId="0FBEDEAC" w14:textId="77777777" w:rsidR="001C1CD7" w:rsidRDefault="001C1CD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55D03A1" w14:textId="77777777" w:rsidR="001C1CD7" w:rsidRDefault="001C1CD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20926FD5" w14:textId="77777777" w:rsidR="001C1CD7" w:rsidRDefault="001C1CD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A6FA879" w14:textId="77777777" w:rsidR="001C1CD7" w:rsidRDefault="001C1CD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4C0D90C" w14:textId="77777777" w:rsidR="001C1CD7" w:rsidRDefault="001C1CD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29A25F24" w14:textId="77777777" w:rsidR="001C1CD7" w:rsidRDefault="001C1CD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E86165D" w14:textId="69EE5C19" w:rsidR="00B91AEA" w:rsidRDefault="00B91AE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317CF93" w14:textId="77777777" w:rsidR="007631C6" w:rsidRDefault="007631C6" w:rsidP="00690E32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1E11AA4" w14:textId="77777777" w:rsidR="008E7174" w:rsidRDefault="008E7174" w:rsidP="00690E32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4C78992" w14:textId="77777777" w:rsidR="008E7174" w:rsidRPr="00690E32" w:rsidRDefault="008E7174" w:rsidP="00690E32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968E42F" w14:textId="40BB47E7" w:rsidR="00684755" w:rsidRDefault="00E62E19" w:rsidP="0010422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DBAAD9C" wp14:editId="503849FD">
            <wp:extent cx="3301960" cy="3490913"/>
            <wp:effectExtent l="0" t="0" r="0" b="0"/>
            <wp:docPr id="17" name="Picture 17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Shape&#10;&#10;Description automatically generated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0" r="2565" b="3538"/>
                    <a:stretch/>
                  </pic:blipFill>
                  <pic:spPr bwMode="auto">
                    <a:xfrm>
                      <a:off x="0" y="0"/>
                      <a:ext cx="3314638" cy="3504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1A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C24035" w14:textId="46C7C831" w:rsidR="00E62E19" w:rsidRDefault="00E62E19" w:rsidP="0010422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482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9A0FA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348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6632" w:rsidRPr="0053482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34DFA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2166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0FAA">
        <w:rPr>
          <w:rFonts w:ascii="Times New Roman" w:hAnsi="Times New Roman" w:cs="Times New Roman"/>
          <w:b/>
          <w:bCs/>
          <w:sz w:val="24"/>
          <w:szCs w:val="24"/>
        </w:rPr>
        <w:t>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823">
        <w:rPr>
          <w:rFonts w:ascii="Times New Roman" w:hAnsi="Times New Roman" w:cs="Times New Roman"/>
          <w:sz w:val="24"/>
          <w:szCs w:val="24"/>
        </w:rPr>
        <w:t>T</w:t>
      </w:r>
      <w:r w:rsidR="00534823" w:rsidRPr="00534823">
        <w:rPr>
          <w:rFonts w:ascii="Times New Roman" w:hAnsi="Times New Roman" w:cs="Times New Roman"/>
          <w:sz w:val="24"/>
          <w:szCs w:val="24"/>
        </w:rPr>
        <w:t>op</w:t>
      </w:r>
      <w:r w:rsidR="00534823">
        <w:rPr>
          <w:rFonts w:ascii="Times New Roman" w:hAnsi="Times New Roman" w:cs="Times New Roman"/>
          <w:sz w:val="24"/>
          <w:szCs w:val="24"/>
        </w:rPr>
        <w:t xml:space="preserve"> and </w:t>
      </w:r>
      <w:r w:rsidR="00C96BF7">
        <w:rPr>
          <w:rFonts w:ascii="Times New Roman" w:hAnsi="Times New Roman" w:cs="Times New Roman"/>
          <w:sz w:val="24"/>
          <w:szCs w:val="24"/>
        </w:rPr>
        <w:t>s</w:t>
      </w:r>
      <w:r w:rsidR="00534823">
        <w:rPr>
          <w:rFonts w:ascii="Times New Roman" w:hAnsi="Times New Roman" w:cs="Times New Roman"/>
          <w:sz w:val="24"/>
          <w:szCs w:val="24"/>
        </w:rPr>
        <w:t>ide</w:t>
      </w:r>
      <w:r w:rsidR="00534823" w:rsidRPr="00534823">
        <w:rPr>
          <w:rFonts w:ascii="Times New Roman" w:hAnsi="Times New Roman" w:cs="Times New Roman"/>
          <w:sz w:val="24"/>
          <w:szCs w:val="24"/>
        </w:rPr>
        <w:t xml:space="preserve"> view of the atom</w:t>
      </w:r>
      <w:r w:rsidR="007C40F1">
        <w:rPr>
          <w:rFonts w:ascii="Times New Roman" w:hAnsi="Times New Roman" w:cs="Times New Roman"/>
          <w:sz w:val="24"/>
          <w:szCs w:val="24"/>
        </w:rPr>
        <w:t>ic</w:t>
      </w:r>
      <w:r w:rsidR="00534823" w:rsidRPr="00534823">
        <w:rPr>
          <w:rFonts w:ascii="Times New Roman" w:hAnsi="Times New Roman" w:cs="Times New Roman"/>
          <w:sz w:val="24"/>
          <w:szCs w:val="24"/>
        </w:rPr>
        <w:t xml:space="preserve"> structure of </w:t>
      </w:r>
      <w:r w:rsidR="00534823">
        <w:rPr>
          <w:rFonts w:ascii="Times New Roman" w:hAnsi="Times New Roman" w:cs="Times New Roman"/>
          <w:sz w:val="24"/>
          <w:szCs w:val="24"/>
        </w:rPr>
        <w:t>HNT.</w:t>
      </w:r>
    </w:p>
    <w:p w14:paraId="76081BE4" w14:textId="5561E82B" w:rsidR="007A60B8" w:rsidRDefault="007A60B8" w:rsidP="0010422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14AD63" w14:textId="1914C288" w:rsidR="00B91AEA" w:rsidRDefault="00B91AE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D0F90B1" w14:textId="135C3971" w:rsidR="00104220" w:rsidRDefault="00104220" w:rsidP="0010422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601CDA" w14:textId="77777777" w:rsidR="00CF3DA9" w:rsidRDefault="00CF3DA9" w:rsidP="00CF3DA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43BA44" wp14:editId="78A50B3F">
            <wp:extent cx="3755571" cy="3466396"/>
            <wp:effectExtent l="0" t="0" r="0" b="1270"/>
            <wp:docPr id="20" name="Picture 20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Qr code&#10;&#10;Description automatically generated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9" b="4396"/>
                    <a:stretch/>
                  </pic:blipFill>
                  <pic:spPr bwMode="auto">
                    <a:xfrm>
                      <a:off x="0" y="0"/>
                      <a:ext cx="3773262" cy="3482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3FAFAF" w14:textId="6556B8D8" w:rsidR="00B91AEA" w:rsidRDefault="00CF3DA9" w:rsidP="00CF3DA9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482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9A0FA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348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6632" w:rsidRPr="0053482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035FE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2166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0FAA">
        <w:rPr>
          <w:rFonts w:ascii="Times New Roman" w:hAnsi="Times New Roman" w:cs="Times New Roman"/>
          <w:b/>
          <w:bCs/>
          <w:sz w:val="24"/>
          <w:szCs w:val="24"/>
        </w:rPr>
        <w:t>│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534823">
        <w:rPr>
          <w:rFonts w:ascii="Times New Roman" w:hAnsi="Times New Roman" w:cs="Times New Roman"/>
          <w:sz w:val="24"/>
          <w:szCs w:val="24"/>
        </w:rPr>
        <w:t>op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725C3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ide</w:t>
      </w:r>
      <w:r w:rsidRPr="00534823">
        <w:rPr>
          <w:rFonts w:ascii="Times New Roman" w:hAnsi="Times New Roman" w:cs="Times New Roman"/>
          <w:sz w:val="24"/>
          <w:szCs w:val="24"/>
        </w:rPr>
        <w:t xml:space="preserve"> view of the atom</w:t>
      </w:r>
      <w:r w:rsidR="00725C3F">
        <w:rPr>
          <w:rFonts w:ascii="Times New Roman" w:hAnsi="Times New Roman" w:cs="Times New Roman"/>
          <w:sz w:val="24"/>
          <w:szCs w:val="24"/>
        </w:rPr>
        <w:t>ic</w:t>
      </w:r>
      <w:r w:rsidRPr="00534823">
        <w:rPr>
          <w:rFonts w:ascii="Times New Roman" w:hAnsi="Times New Roman" w:cs="Times New Roman"/>
          <w:sz w:val="24"/>
          <w:szCs w:val="24"/>
        </w:rPr>
        <w:t xml:space="preserve"> structure of </w:t>
      </w:r>
      <w:r>
        <w:rPr>
          <w:rFonts w:ascii="Times New Roman" w:hAnsi="Times New Roman" w:cs="Times New Roman"/>
          <w:sz w:val="24"/>
          <w:szCs w:val="24"/>
        </w:rPr>
        <w:t>ion exchanged HNTs.</w:t>
      </w:r>
    </w:p>
    <w:p w14:paraId="058B733A" w14:textId="77777777" w:rsidR="00B91AEA" w:rsidRDefault="00B91AE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14D03FA" w14:textId="329E7C57" w:rsidR="00660C86" w:rsidRDefault="00660C86" w:rsidP="0010422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317722" w14:textId="75475D34" w:rsidR="00CB09E9" w:rsidRDefault="00CB09E9" w:rsidP="00CB09E9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CF9CDC" wp14:editId="70C4750E">
            <wp:extent cx="3590994" cy="3006725"/>
            <wp:effectExtent l="0" t="0" r="0" b="0"/>
            <wp:docPr id="8" name="图片 8" descr="黑暗中的灯光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黑暗中的灯光&#10;&#10;低可信度描述已自动生成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0"/>
                    <a:stretch/>
                  </pic:blipFill>
                  <pic:spPr bwMode="auto">
                    <a:xfrm>
                      <a:off x="0" y="0"/>
                      <a:ext cx="3623482" cy="3033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B43B0E" w14:textId="52D9CA46" w:rsidR="009F2348" w:rsidRDefault="00CB09E9" w:rsidP="00CB09E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E416C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9A0FA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E41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6632" w:rsidRPr="008E416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01FE9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2166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0FAA">
        <w:rPr>
          <w:rFonts w:ascii="Times New Roman" w:hAnsi="Times New Roman" w:cs="Times New Roman"/>
          <w:b/>
          <w:bCs/>
          <w:sz w:val="24"/>
          <w:szCs w:val="24"/>
        </w:rPr>
        <w:t>│</w:t>
      </w:r>
      <w:r>
        <w:rPr>
          <w:rFonts w:ascii="Times New Roman" w:hAnsi="Times New Roman" w:cs="Times New Roman"/>
          <w:sz w:val="24"/>
          <w:szCs w:val="24"/>
        </w:rPr>
        <w:t xml:space="preserve"> The statistical water molecule</w:t>
      </w:r>
      <w:r w:rsidR="0012276D">
        <w:rPr>
          <w:rFonts w:ascii="Times New Roman" w:hAnsi="Times New Roman" w:cs="Times New Roman"/>
          <w:sz w:val="24"/>
          <w:szCs w:val="24"/>
        </w:rPr>
        <w:t xml:space="preserve"> loss</w:t>
      </w:r>
      <w:r>
        <w:rPr>
          <w:rFonts w:ascii="Times New Roman" w:hAnsi="Times New Roman" w:cs="Times New Roman"/>
          <w:sz w:val="24"/>
          <w:szCs w:val="24"/>
        </w:rPr>
        <w:t xml:space="preserve"> of pure water </w:t>
      </w:r>
      <w:r w:rsidR="00C0492E">
        <w:rPr>
          <w:rFonts w:ascii="Times New Roman" w:hAnsi="Times New Roman" w:cs="Times New Roman" w:hint="eastAsia"/>
          <w:sz w:val="24"/>
          <w:szCs w:val="24"/>
        </w:rPr>
        <w:t>over</w:t>
      </w:r>
      <w:r w:rsidR="00C0492E">
        <w:rPr>
          <w:rFonts w:ascii="Times New Roman" w:hAnsi="Times New Roman" w:cs="Times New Roman"/>
          <w:sz w:val="24"/>
          <w:szCs w:val="24"/>
        </w:rPr>
        <w:t xml:space="preserve"> original </w:t>
      </w:r>
      <w:r w:rsidR="007A4C57">
        <w:rPr>
          <w:rFonts w:ascii="Times New Roman" w:hAnsi="Times New Roman" w:cs="Times New Roman"/>
          <w:sz w:val="24"/>
          <w:szCs w:val="24"/>
        </w:rPr>
        <w:t xml:space="preserve">HNTs </w:t>
      </w:r>
      <w:r>
        <w:rPr>
          <w:rFonts w:ascii="Times New Roman" w:hAnsi="Times New Roman" w:cs="Times New Roman"/>
          <w:sz w:val="24"/>
          <w:szCs w:val="24"/>
        </w:rPr>
        <w:t xml:space="preserve">and seawater </w:t>
      </w:r>
      <w:r w:rsidR="00C0492E">
        <w:rPr>
          <w:rFonts w:ascii="Times New Roman" w:hAnsi="Times New Roman" w:cs="Times New Roman" w:hint="eastAsia"/>
          <w:sz w:val="24"/>
          <w:szCs w:val="24"/>
        </w:rPr>
        <w:t>over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4C57">
        <w:rPr>
          <w:rFonts w:ascii="Times New Roman" w:hAnsi="Times New Roman" w:cs="Times New Roman"/>
          <w:sz w:val="24"/>
          <w:szCs w:val="24"/>
        </w:rPr>
        <w:t>modified</w:t>
      </w:r>
      <w:r>
        <w:rPr>
          <w:rFonts w:ascii="Times New Roman" w:hAnsi="Times New Roman" w:cs="Times New Roman"/>
          <w:sz w:val="24"/>
          <w:szCs w:val="24"/>
        </w:rPr>
        <w:t xml:space="preserve"> HNTs.</w:t>
      </w:r>
    </w:p>
    <w:p w14:paraId="793A600B" w14:textId="77777777" w:rsidR="009F2348" w:rsidRDefault="009F234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7550872" w14:textId="5269F5C6" w:rsidR="007A60B8" w:rsidRPr="00C97AA2" w:rsidRDefault="00114238" w:rsidP="0010422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6068F4F" wp14:editId="61C3172A">
            <wp:extent cx="5081497" cy="1681162"/>
            <wp:effectExtent l="0" t="0" r="5080" b="0"/>
            <wp:docPr id="23" name="图片 23" descr="图形用户界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形用户界面&#10;&#10;中度可信度描述已自动生成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59"/>
                    <a:stretch/>
                  </pic:blipFill>
                  <pic:spPr bwMode="auto">
                    <a:xfrm>
                      <a:off x="0" y="0"/>
                      <a:ext cx="5086984" cy="1682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5688EB" w14:textId="7A5D43D5" w:rsidR="009F2348" w:rsidRDefault="007B6C6E" w:rsidP="0010422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4029B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54029B">
        <w:rPr>
          <w:rFonts w:ascii="Times New Roman" w:hAnsi="Times New Roman" w:cs="Times New Roman" w:hint="eastAsia"/>
          <w:b/>
          <w:bCs/>
          <w:sz w:val="24"/>
          <w:szCs w:val="24"/>
        </w:rPr>
        <w:t>ig</w:t>
      </w:r>
      <w:r w:rsidR="009A0FA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402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6632" w:rsidRPr="0054029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E1045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2166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0FAA">
        <w:rPr>
          <w:rFonts w:ascii="Times New Roman" w:hAnsi="Times New Roman" w:cs="Times New Roman"/>
          <w:b/>
          <w:bCs/>
          <w:sz w:val="24"/>
          <w:szCs w:val="24"/>
        </w:rPr>
        <w:t>│</w:t>
      </w:r>
      <w:r w:rsidRPr="0054029B">
        <w:rPr>
          <w:rFonts w:ascii="Times New Roman" w:hAnsi="Times New Roman" w:cs="Times New Roman"/>
          <w:sz w:val="24"/>
          <w:szCs w:val="24"/>
        </w:rPr>
        <w:t xml:space="preserve"> Snapshots of seawater evaporation </w:t>
      </w:r>
      <w:r w:rsidR="00111A16">
        <w:rPr>
          <w:rFonts w:ascii="Times New Roman" w:hAnsi="Times New Roman" w:cs="Times New Roman"/>
          <w:sz w:val="24"/>
          <w:szCs w:val="24"/>
        </w:rPr>
        <w:t>on</w:t>
      </w:r>
      <w:r w:rsidRPr="0054029B">
        <w:rPr>
          <w:rFonts w:ascii="Times New Roman" w:hAnsi="Times New Roman" w:cs="Times New Roman"/>
          <w:sz w:val="24"/>
          <w:szCs w:val="24"/>
        </w:rPr>
        <w:t xml:space="preserve"> </w:t>
      </w:r>
      <w:r w:rsidR="002075FB">
        <w:rPr>
          <w:rFonts w:ascii="Times New Roman" w:hAnsi="Times New Roman" w:cs="Times New Roman"/>
          <w:sz w:val="24"/>
          <w:szCs w:val="24"/>
        </w:rPr>
        <w:t xml:space="preserve">the </w:t>
      </w:r>
      <w:r w:rsidRPr="0054029B">
        <w:rPr>
          <w:rFonts w:ascii="Times New Roman" w:hAnsi="Times New Roman" w:cs="Times New Roman"/>
          <w:sz w:val="24"/>
          <w:szCs w:val="24"/>
        </w:rPr>
        <w:t xml:space="preserve">original HNTs </w:t>
      </w:r>
      <w:r w:rsidR="00027E81">
        <w:rPr>
          <w:rFonts w:ascii="Times New Roman" w:hAnsi="Times New Roman" w:cs="Times New Roman"/>
          <w:sz w:val="24"/>
          <w:szCs w:val="24"/>
        </w:rPr>
        <w:t>surface</w:t>
      </w:r>
      <w:r w:rsidRPr="0054029B">
        <w:rPr>
          <w:rFonts w:ascii="Times New Roman" w:hAnsi="Times New Roman" w:cs="Times New Roman"/>
          <w:sz w:val="24"/>
          <w:szCs w:val="24"/>
        </w:rPr>
        <w:t xml:space="preserve"> at 0, 50, 100, and 200 ps.</w:t>
      </w:r>
    </w:p>
    <w:p w14:paraId="62120C12" w14:textId="77777777" w:rsidR="009F2348" w:rsidRDefault="009F234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593788F" w14:textId="5F104506" w:rsidR="007B6C6E" w:rsidRPr="00C97AA2" w:rsidRDefault="0054029B" w:rsidP="0010422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E34DC90" wp14:editId="177D5522">
            <wp:extent cx="3510634" cy="2686938"/>
            <wp:effectExtent l="0" t="0" r="0" b="0"/>
            <wp:docPr id="26" name="图片 26" descr="图片包含 黑暗, 看着, 游戏机, 空气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图片包含 黑暗, 看着, 游戏机, 空气&#10;&#10;描述已自动生成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1323" cy="2710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39708" w14:textId="35785C4C" w:rsidR="009F2348" w:rsidRDefault="005D5016" w:rsidP="00C94A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4029B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9A0FA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402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6632" w:rsidRPr="0054029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E1045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="002166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0FAA">
        <w:rPr>
          <w:rFonts w:ascii="Times New Roman" w:hAnsi="Times New Roman" w:cs="Times New Roman"/>
          <w:b/>
          <w:bCs/>
          <w:sz w:val="24"/>
          <w:szCs w:val="24"/>
        </w:rPr>
        <w:t>│</w:t>
      </w:r>
      <w:r w:rsidR="001F512A" w:rsidRPr="0054029B">
        <w:rPr>
          <w:rFonts w:ascii="Times New Roman" w:hAnsi="Times New Roman" w:cs="Times New Roman"/>
          <w:sz w:val="24"/>
          <w:szCs w:val="24"/>
        </w:rPr>
        <w:t xml:space="preserve"> </w:t>
      </w:r>
      <w:r w:rsidR="0001299A" w:rsidRPr="0054029B">
        <w:rPr>
          <w:rFonts w:ascii="Times New Roman" w:hAnsi="Times New Roman" w:cs="Times New Roman"/>
          <w:sz w:val="24"/>
          <w:szCs w:val="24"/>
        </w:rPr>
        <w:t xml:space="preserve">The statistical water molecule loss over evaporation </w:t>
      </w:r>
      <w:r w:rsidR="008E416C" w:rsidRPr="0054029B">
        <w:rPr>
          <w:rFonts w:ascii="Times New Roman" w:hAnsi="Times New Roman" w:cs="Times New Roman"/>
          <w:sz w:val="24"/>
          <w:szCs w:val="24"/>
        </w:rPr>
        <w:t xml:space="preserve">time of seawater </w:t>
      </w:r>
      <w:r w:rsidR="00111A16">
        <w:rPr>
          <w:rFonts w:ascii="Times New Roman" w:hAnsi="Times New Roman" w:cs="Times New Roman"/>
          <w:sz w:val="24"/>
          <w:szCs w:val="24"/>
        </w:rPr>
        <w:t>over original</w:t>
      </w:r>
      <w:r w:rsidR="008E416C" w:rsidRPr="0054029B">
        <w:rPr>
          <w:rFonts w:ascii="Times New Roman" w:hAnsi="Times New Roman" w:cs="Times New Roman"/>
          <w:sz w:val="24"/>
          <w:szCs w:val="24"/>
        </w:rPr>
        <w:t xml:space="preserve"> H</w:t>
      </w:r>
      <w:r w:rsidR="006356AB" w:rsidRPr="0054029B">
        <w:rPr>
          <w:rFonts w:ascii="Times New Roman" w:hAnsi="Times New Roman" w:cs="Times New Roman"/>
          <w:sz w:val="24"/>
          <w:szCs w:val="24"/>
        </w:rPr>
        <w:t>NT</w:t>
      </w:r>
      <w:r w:rsidR="008E416C" w:rsidRPr="0054029B">
        <w:rPr>
          <w:rFonts w:ascii="Times New Roman" w:hAnsi="Times New Roman" w:cs="Times New Roman"/>
          <w:sz w:val="24"/>
          <w:szCs w:val="24"/>
        </w:rPr>
        <w:t>s.</w:t>
      </w:r>
    </w:p>
    <w:p w14:paraId="408267A7" w14:textId="77777777" w:rsidR="009F2348" w:rsidRDefault="009F234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C574E88" w14:textId="681461F9" w:rsidR="006356AB" w:rsidRDefault="006356AB" w:rsidP="0010422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8585F5" w14:textId="70D7612F" w:rsidR="00C93434" w:rsidRDefault="00C93434" w:rsidP="00104220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B83A6B" wp14:editId="14E336E0">
            <wp:extent cx="5242840" cy="1689735"/>
            <wp:effectExtent l="0" t="0" r="0" b="5715"/>
            <wp:docPr id="36" name="Picture 36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Chart, histogram&#10;&#10;Description automatically generated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0" r="3563"/>
                    <a:stretch/>
                  </pic:blipFill>
                  <pic:spPr bwMode="auto">
                    <a:xfrm>
                      <a:off x="0" y="0"/>
                      <a:ext cx="5248247" cy="1691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FC2C4D" w14:textId="4C9072D2" w:rsidR="009F2348" w:rsidRDefault="00750546" w:rsidP="004147F9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92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9A0FA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119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6632" w:rsidRPr="0001192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35D20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2166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0FAA">
        <w:rPr>
          <w:rFonts w:ascii="Times New Roman" w:hAnsi="Times New Roman" w:cs="Times New Roman"/>
          <w:b/>
          <w:bCs/>
          <w:sz w:val="24"/>
          <w:szCs w:val="24"/>
        </w:rPr>
        <w:t>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192D">
        <w:rPr>
          <w:rFonts w:ascii="Times New Roman" w:hAnsi="Times New Roman" w:cs="Times New Roman"/>
          <w:sz w:val="24"/>
          <w:szCs w:val="24"/>
        </w:rPr>
        <w:t xml:space="preserve">XRD </w:t>
      </w:r>
      <w:r w:rsidR="00111A16">
        <w:rPr>
          <w:rFonts w:ascii="Times New Roman" w:hAnsi="Times New Roman" w:cs="Times New Roman" w:hint="eastAsia"/>
          <w:sz w:val="24"/>
          <w:szCs w:val="24"/>
        </w:rPr>
        <w:t>patterns</w:t>
      </w:r>
      <w:r w:rsidR="0001192D">
        <w:rPr>
          <w:rFonts w:ascii="Times New Roman" w:hAnsi="Times New Roman" w:cs="Times New Roman"/>
          <w:sz w:val="24"/>
          <w:szCs w:val="24"/>
        </w:rPr>
        <w:t xml:space="preserve"> of </w:t>
      </w:r>
      <w:r w:rsidR="0001192D" w:rsidRPr="00C47B5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47B57" w:rsidRPr="00C47B5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1192D">
        <w:rPr>
          <w:rFonts w:ascii="Times New Roman" w:hAnsi="Times New Roman" w:cs="Times New Roman"/>
          <w:sz w:val="24"/>
          <w:szCs w:val="24"/>
        </w:rPr>
        <w:t xml:space="preserve"> bentonite</w:t>
      </w:r>
      <w:r w:rsidR="00F35D20">
        <w:rPr>
          <w:rFonts w:ascii="Times New Roman" w:hAnsi="Times New Roman" w:cs="Times New Roman"/>
          <w:sz w:val="24"/>
          <w:szCs w:val="24"/>
        </w:rPr>
        <w:t>,</w:t>
      </w:r>
      <w:r w:rsidR="00C47B57">
        <w:rPr>
          <w:rFonts w:ascii="Times New Roman" w:hAnsi="Times New Roman" w:cs="Times New Roman"/>
          <w:sz w:val="24"/>
          <w:szCs w:val="24"/>
        </w:rPr>
        <w:t xml:space="preserve"> </w:t>
      </w:r>
      <w:r w:rsidR="00C47B57" w:rsidRPr="00C47B57">
        <w:rPr>
          <w:rFonts w:ascii="Times New Roman" w:hAnsi="Times New Roman" w:cs="Times New Roman"/>
          <w:b/>
          <w:bCs/>
          <w:sz w:val="24"/>
          <w:szCs w:val="24"/>
        </w:rPr>
        <w:t>b,</w:t>
      </w:r>
      <w:r w:rsidR="0001192D">
        <w:rPr>
          <w:rFonts w:ascii="Times New Roman" w:hAnsi="Times New Roman" w:cs="Times New Roman"/>
          <w:sz w:val="24"/>
          <w:szCs w:val="24"/>
        </w:rPr>
        <w:t xml:space="preserve"> zeolite</w:t>
      </w:r>
      <w:r w:rsidR="00F35D20">
        <w:rPr>
          <w:rFonts w:ascii="Times New Roman" w:hAnsi="Times New Roman" w:cs="Times New Roman"/>
          <w:sz w:val="24"/>
          <w:szCs w:val="24"/>
        </w:rPr>
        <w:t xml:space="preserve"> and </w:t>
      </w:r>
      <w:r w:rsidR="00F35D20" w:rsidRPr="004147F9">
        <w:rPr>
          <w:rFonts w:ascii="Times New Roman" w:hAnsi="Times New Roman" w:cs="Times New Roman"/>
          <w:b/>
          <w:bCs/>
          <w:sz w:val="24"/>
          <w:szCs w:val="24"/>
        </w:rPr>
        <w:t>c,</w:t>
      </w:r>
      <w:r w:rsidR="00F35D20">
        <w:rPr>
          <w:rFonts w:ascii="Times New Roman" w:hAnsi="Times New Roman" w:cs="Times New Roman"/>
          <w:sz w:val="24"/>
          <w:szCs w:val="24"/>
        </w:rPr>
        <w:t xml:space="preserve"> mont</w:t>
      </w:r>
      <w:r w:rsidR="004147F9">
        <w:rPr>
          <w:rFonts w:ascii="Times New Roman" w:hAnsi="Times New Roman" w:cs="Times New Roman"/>
          <w:sz w:val="24"/>
          <w:szCs w:val="24"/>
        </w:rPr>
        <w:t>morillonite</w:t>
      </w:r>
      <w:r w:rsidR="0001192D">
        <w:rPr>
          <w:rFonts w:ascii="Times New Roman" w:hAnsi="Times New Roman" w:cs="Times New Roman"/>
          <w:sz w:val="24"/>
          <w:szCs w:val="24"/>
        </w:rPr>
        <w:t>.</w:t>
      </w:r>
    </w:p>
    <w:p w14:paraId="6DC1C1B5" w14:textId="77777777" w:rsidR="000D3026" w:rsidRDefault="000D3026" w:rsidP="004147F9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EBB309" w14:textId="1E4D028A" w:rsidR="0018281C" w:rsidRDefault="00F71094" w:rsidP="000D302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6731DE" wp14:editId="128E0049">
            <wp:extent cx="5482757" cy="1586865"/>
            <wp:effectExtent l="0" t="0" r="3810" b="0"/>
            <wp:docPr id="37" name="Picture 37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Chart, scatter chart&#10;&#10;Description automatically generated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8"/>
                    <a:stretch/>
                  </pic:blipFill>
                  <pic:spPr bwMode="auto">
                    <a:xfrm>
                      <a:off x="0" y="0"/>
                      <a:ext cx="5484809" cy="1587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D89487" w14:textId="414CACD0" w:rsidR="001A3DF8" w:rsidRDefault="00691C47" w:rsidP="00691C47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F5933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216632" w:rsidRPr="003F593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71094" w:rsidRPr="003F5933"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="00216632" w:rsidRPr="003F59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F5933">
        <w:rPr>
          <w:rFonts w:ascii="Times New Roman" w:hAnsi="Times New Roman" w:cs="Times New Roman"/>
          <w:b/>
          <w:bCs/>
          <w:sz w:val="24"/>
          <w:szCs w:val="24"/>
        </w:rPr>
        <w:t>│</w:t>
      </w:r>
      <w:r w:rsidRPr="003F5933">
        <w:rPr>
          <w:rFonts w:ascii="Times New Roman" w:hAnsi="Times New Roman" w:cs="Times New Roman"/>
          <w:sz w:val="24"/>
          <w:szCs w:val="24"/>
        </w:rPr>
        <w:t xml:space="preserve"> Mass change of the </w:t>
      </w:r>
      <w:r w:rsidRPr="003F5933">
        <w:rPr>
          <w:rFonts w:ascii="Times New Roman" w:hAnsi="Times New Roman" w:cs="Times New Roman"/>
          <w:b/>
          <w:bCs/>
          <w:sz w:val="24"/>
          <w:szCs w:val="24"/>
        </w:rPr>
        <w:t>a,</w:t>
      </w:r>
      <w:r w:rsidRPr="003F5933">
        <w:rPr>
          <w:rFonts w:ascii="Times New Roman" w:hAnsi="Times New Roman" w:cs="Times New Roman"/>
          <w:sz w:val="24"/>
          <w:szCs w:val="24"/>
        </w:rPr>
        <w:t xml:space="preserve"> BT</w:t>
      </w:r>
      <w:r w:rsidR="00F71094" w:rsidRPr="003F5933">
        <w:rPr>
          <w:rFonts w:ascii="Times New Roman" w:hAnsi="Times New Roman" w:cs="Times New Roman"/>
          <w:sz w:val="24"/>
          <w:szCs w:val="24"/>
        </w:rPr>
        <w:t xml:space="preserve">, </w:t>
      </w:r>
      <w:r w:rsidRPr="003F5933">
        <w:rPr>
          <w:rFonts w:ascii="Times New Roman" w:hAnsi="Times New Roman" w:cs="Times New Roman"/>
          <w:b/>
          <w:bCs/>
          <w:sz w:val="24"/>
          <w:szCs w:val="24"/>
        </w:rPr>
        <w:t>b,</w:t>
      </w:r>
      <w:r w:rsidRPr="003F5933">
        <w:rPr>
          <w:rFonts w:ascii="Times New Roman" w:hAnsi="Times New Roman" w:cs="Times New Roman"/>
          <w:sz w:val="24"/>
          <w:szCs w:val="24"/>
        </w:rPr>
        <w:t xml:space="preserve"> ZL</w:t>
      </w:r>
      <w:r w:rsidR="00F71094" w:rsidRPr="003F5933">
        <w:rPr>
          <w:rFonts w:ascii="Times New Roman" w:hAnsi="Times New Roman" w:cs="Times New Roman"/>
          <w:sz w:val="24"/>
          <w:szCs w:val="24"/>
        </w:rPr>
        <w:t xml:space="preserve">, and </w:t>
      </w:r>
      <w:r w:rsidR="00F71094" w:rsidRPr="003F5933">
        <w:rPr>
          <w:rFonts w:ascii="Times New Roman" w:hAnsi="Times New Roman" w:cs="Times New Roman"/>
          <w:b/>
          <w:bCs/>
          <w:sz w:val="24"/>
          <w:szCs w:val="24"/>
        </w:rPr>
        <w:t>c,</w:t>
      </w:r>
      <w:r w:rsidR="00F71094" w:rsidRPr="003F5933">
        <w:rPr>
          <w:rFonts w:ascii="Times New Roman" w:hAnsi="Times New Roman" w:cs="Times New Roman"/>
          <w:sz w:val="24"/>
          <w:szCs w:val="24"/>
        </w:rPr>
        <w:t xml:space="preserve"> MN</w:t>
      </w:r>
      <w:r w:rsidRPr="003F5933">
        <w:rPr>
          <w:rFonts w:ascii="Times New Roman" w:hAnsi="Times New Roman" w:cs="Times New Roman"/>
          <w:sz w:val="24"/>
          <w:szCs w:val="24"/>
        </w:rPr>
        <w:t>-photothermal hydrogels in pure water and seawater.</w:t>
      </w:r>
    </w:p>
    <w:p w14:paraId="4E9F08E3" w14:textId="77777777" w:rsidR="001A3DF8" w:rsidRDefault="001A3DF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676A023" w14:textId="72F23CBE" w:rsidR="00B31966" w:rsidRPr="00D93CA3" w:rsidRDefault="00B31966" w:rsidP="00B31966">
      <w:pPr>
        <w:widowControl/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63BA5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N</w:t>
      </w:r>
      <w:r w:rsidRPr="00F63BA5">
        <w:rPr>
          <w:rFonts w:ascii="Times New Roman" w:hAnsi="Times New Roman" w:cs="Times New Roman"/>
          <w:b/>
          <w:bCs/>
          <w:sz w:val="24"/>
          <w:szCs w:val="24"/>
        </w:rPr>
        <w:t xml:space="preserve">ote </w:t>
      </w:r>
      <w:r w:rsidR="0021663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63BA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63BA5">
        <w:rPr>
          <w:rFonts w:ascii="Times New Roman" w:hAnsi="Times New Roman" w:cs="Times New Roman"/>
          <w:sz w:val="24"/>
          <w:szCs w:val="24"/>
        </w:rPr>
        <w:t xml:space="preserve"> The </w:t>
      </w:r>
      <w:r w:rsidR="00974E3F">
        <w:rPr>
          <w:rFonts w:ascii="Times New Roman" w:hAnsi="Times New Roman" w:cs="Times New Roman"/>
          <w:sz w:val="24"/>
          <w:szCs w:val="24"/>
        </w:rPr>
        <w:t>HNT-</w:t>
      </w:r>
      <w:r>
        <w:rPr>
          <w:rFonts w:ascii="Times New Roman" w:hAnsi="Times New Roman" w:cs="Times New Roman"/>
          <w:sz w:val="24"/>
          <w:szCs w:val="24"/>
        </w:rPr>
        <w:t>rGO-hydrogel</w:t>
      </w:r>
      <w:r w:rsidRPr="00F63B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</w:t>
      </w:r>
      <w:r w:rsidRPr="00F63BA5">
        <w:rPr>
          <w:rFonts w:ascii="Times New Roman" w:hAnsi="Times New Roman" w:cs="Times New Roman"/>
          <w:sz w:val="24"/>
          <w:szCs w:val="24"/>
        </w:rPr>
        <w:t xml:space="preserve"> synthesized </w:t>
      </w:r>
      <w:r>
        <w:rPr>
          <w:rFonts w:ascii="Times New Roman" w:hAnsi="Times New Roman" w:cs="Times New Roman"/>
          <w:sz w:val="24"/>
          <w:szCs w:val="24"/>
        </w:rPr>
        <w:t xml:space="preserve">via </w:t>
      </w:r>
      <w:r w:rsidRPr="00F63BA5">
        <w:rPr>
          <w:rFonts w:ascii="Times New Roman" w:hAnsi="Times New Roman" w:cs="Times New Roman"/>
          <w:sz w:val="24"/>
          <w:szCs w:val="24"/>
        </w:rPr>
        <w:t xml:space="preserve">the same method </w:t>
      </w:r>
      <w:r>
        <w:rPr>
          <w:rFonts w:ascii="Times New Roman" w:hAnsi="Times New Roman" w:cs="Times New Roman"/>
          <w:sz w:val="24"/>
          <w:szCs w:val="24"/>
        </w:rPr>
        <w:t>as used to prepare HNT-photothermal hydrogel</w:t>
      </w:r>
      <w:r w:rsidRPr="00F63BA5">
        <w:rPr>
          <w:rFonts w:ascii="Times New Roman" w:hAnsi="Times New Roman" w:cs="Times New Roman"/>
          <w:sz w:val="24"/>
          <w:szCs w:val="24"/>
        </w:rPr>
        <w:t xml:space="preserve"> but </w:t>
      </w:r>
      <w:r>
        <w:rPr>
          <w:rFonts w:ascii="Times New Roman" w:hAnsi="Times New Roman" w:cs="Times New Roman"/>
          <w:sz w:val="24"/>
          <w:szCs w:val="24"/>
        </w:rPr>
        <w:t>replacing CNTs by rGO</w:t>
      </w:r>
      <w:r w:rsidRPr="00F63BA5">
        <w:rPr>
          <w:rFonts w:ascii="Times New Roman" w:hAnsi="Times New Roman" w:cs="Times New Roman"/>
          <w:sz w:val="24"/>
          <w:szCs w:val="24"/>
        </w:rPr>
        <w:t xml:space="preserve">. Typically, </w:t>
      </w:r>
      <w:r>
        <w:rPr>
          <w:rFonts w:ascii="Times New Roman" w:hAnsi="Times New Roman" w:cs="Times New Roman"/>
          <w:sz w:val="24"/>
          <w:szCs w:val="24"/>
        </w:rPr>
        <w:t>rGO (</w:t>
      </w:r>
      <w:r w:rsidRPr="00F63BA5">
        <w:rPr>
          <w:rFonts w:ascii="Times New Roman" w:hAnsi="Times New Roman" w:cs="Times New Roman"/>
          <w:sz w:val="24"/>
          <w:szCs w:val="24"/>
        </w:rPr>
        <w:t>20 mg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E09CF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SDBS (20 mg) were homogenously dispersed in 8 mL </w:t>
      </w:r>
      <w:r w:rsidRPr="00FB1F0A">
        <w:rPr>
          <w:rFonts w:ascii="Times New Roman" w:hAnsi="Times New Roman" w:cs="Times New Roman"/>
          <w:sz w:val="24"/>
          <w:szCs w:val="24"/>
        </w:rPr>
        <w:t>water</w:t>
      </w:r>
      <w:r>
        <w:rPr>
          <w:rFonts w:ascii="Times New Roman" w:hAnsi="Times New Roman" w:cs="Times New Roman"/>
          <w:sz w:val="24"/>
          <w:szCs w:val="24"/>
        </w:rPr>
        <w:t xml:space="preserve"> via ultrasonication for 30 mins. 500 mg HNTs was added into the rGO dispersion and ultrasonicated for another 10 mins. Then, a rGO</w:t>
      </w:r>
      <w:r w:rsidRPr="0009267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HNT-</w:t>
      </w:r>
      <w:r w:rsidRPr="00092671"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z w:val="24"/>
          <w:szCs w:val="24"/>
        </w:rPr>
        <w:t xml:space="preserve"> dispersion was produced by mixing the above solution with 2 mL SA solution (25 mg/mL) under ultrasonication for 10 mins. The rGO</w:t>
      </w:r>
      <w:r w:rsidRPr="0009267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HNT-</w:t>
      </w:r>
      <w:r w:rsidRPr="00092671"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z w:val="24"/>
          <w:szCs w:val="24"/>
        </w:rPr>
        <w:t xml:space="preserve"> dispersion was then transferred into a PTFE mold (diameter: 3 cm) and placed on a surface of copper block under liquid nitrogen. After the dispersion was fully frozen, it was freeze-dried for 24 h to obtain the initial aerogel. The freeze-dried aerogel was then immersed into 5.0 wt% AlCl</w:t>
      </w:r>
      <w:r w:rsidRPr="007A7CB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solution for 48 h to form an Al</w:t>
      </w:r>
      <w:r w:rsidRPr="007A7CB9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>
        <w:rPr>
          <w:rFonts w:ascii="Times New Roman" w:hAnsi="Times New Roman" w:cs="Times New Roman"/>
          <w:sz w:val="24"/>
          <w:szCs w:val="24"/>
        </w:rPr>
        <w:t xml:space="preserve"> cross-linked rGO-hydrogel. The cross-linked </w:t>
      </w:r>
      <w:r w:rsidR="00974E3F">
        <w:rPr>
          <w:rFonts w:ascii="Times New Roman" w:hAnsi="Times New Roman" w:cs="Times New Roman"/>
          <w:sz w:val="24"/>
          <w:szCs w:val="24"/>
        </w:rPr>
        <w:t>HNT-</w:t>
      </w:r>
      <w:r>
        <w:rPr>
          <w:rFonts w:ascii="Times New Roman" w:hAnsi="Times New Roman" w:cs="Times New Roman"/>
          <w:sz w:val="24"/>
          <w:szCs w:val="24"/>
        </w:rPr>
        <w:t>rGO-hydrogel was washed with water to remove any residual Al</w:t>
      </w:r>
      <w:r w:rsidRPr="007A7CB9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EA048F" w14:textId="77777777" w:rsidR="00B31966" w:rsidRDefault="00B31966" w:rsidP="00B31966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662444F" wp14:editId="62E37E3D">
            <wp:extent cx="4236452" cy="1986643"/>
            <wp:effectExtent l="0" t="0" r="0" b="0"/>
            <wp:docPr id="7" name="Picture 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&#10;&#10;Description automatically generated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17" r="2837"/>
                    <a:stretch/>
                  </pic:blipFill>
                  <pic:spPr bwMode="auto">
                    <a:xfrm>
                      <a:off x="0" y="0"/>
                      <a:ext cx="4275093" cy="200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BD8B03" w14:textId="77777777" w:rsidR="00B31966" w:rsidRDefault="00B31966" w:rsidP="00B31966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8ABA3F" w14:textId="08B2D6B2" w:rsidR="00B31966" w:rsidRDefault="00B31966" w:rsidP="007E404B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30309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30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6632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="003E6DC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2166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6E5">
        <w:rPr>
          <w:rFonts w:ascii="Times New Roman" w:hAnsi="Times New Roman" w:cs="Times New Roman"/>
          <w:b/>
          <w:bCs/>
          <w:sz w:val="24"/>
          <w:szCs w:val="24"/>
        </w:rPr>
        <w:t>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647">
        <w:rPr>
          <w:rFonts w:ascii="Times New Roman" w:hAnsi="Times New Roman" w:cs="Times New Roman"/>
          <w:sz w:val="24"/>
          <w:szCs w:val="24"/>
        </w:rPr>
        <w:t xml:space="preserve">Photograph </w:t>
      </w:r>
      <w:r>
        <w:rPr>
          <w:rFonts w:ascii="Times New Roman" w:hAnsi="Times New Roman" w:cs="Times New Roman"/>
          <w:sz w:val="24"/>
          <w:szCs w:val="24"/>
        </w:rPr>
        <w:t xml:space="preserve">of the </w:t>
      </w:r>
      <w:r w:rsidR="00974E3F">
        <w:rPr>
          <w:rFonts w:ascii="Times New Roman" w:hAnsi="Times New Roman" w:cs="Times New Roman"/>
          <w:sz w:val="24"/>
          <w:szCs w:val="24"/>
        </w:rPr>
        <w:t>HNT-</w:t>
      </w:r>
      <w:r>
        <w:rPr>
          <w:rFonts w:ascii="Times New Roman" w:hAnsi="Times New Roman" w:cs="Times New Roman"/>
          <w:sz w:val="24"/>
          <w:szCs w:val="24"/>
        </w:rPr>
        <w:t xml:space="preserve">rGO-hydrogel evaporator. </w:t>
      </w:r>
      <w:r w:rsidRPr="00686BCA">
        <w:rPr>
          <w:rFonts w:ascii="Times New Roman" w:hAnsi="Times New Roman" w:cs="Times New Roman"/>
          <w:b/>
          <w:bCs/>
          <w:sz w:val="24"/>
          <w:szCs w:val="24"/>
        </w:rPr>
        <w:t>b,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4E3F">
        <w:rPr>
          <w:rFonts w:ascii="Times New Roman" w:hAnsi="Times New Roman" w:cs="Times New Roman"/>
          <w:sz w:val="24"/>
          <w:szCs w:val="24"/>
        </w:rPr>
        <w:t>Solar e</w:t>
      </w:r>
      <w:r w:rsidRPr="00FA6448">
        <w:rPr>
          <w:rFonts w:ascii="Times New Roman" w:hAnsi="Times New Roman" w:cs="Times New Roman"/>
          <w:sz w:val="24"/>
          <w:szCs w:val="24"/>
        </w:rPr>
        <w:t xml:space="preserve">vaporation </w:t>
      </w:r>
      <w:r w:rsidR="00860599">
        <w:rPr>
          <w:rFonts w:ascii="Times New Roman" w:hAnsi="Times New Roman" w:cs="Times New Roman"/>
          <w:sz w:val="24"/>
          <w:szCs w:val="24"/>
        </w:rPr>
        <w:t xml:space="preserve">rates </w:t>
      </w:r>
      <w:r w:rsidRPr="00FA6448">
        <w:rPr>
          <w:rFonts w:ascii="Times New Roman" w:hAnsi="Times New Roman" w:cs="Times New Roman"/>
          <w:sz w:val="24"/>
          <w:szCs w:val="24"/>
        </w:rPr>
        <w:t>of</w:t>
      </w:r>
      <w:r w:rsidRPr="00BF06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11D0">
        <w:rPr>
          <w:rFonts w:ascii="Times New Roman" w:hAnsi="Times New Roman" w:cs="Times New Roman"/>
          <w:sz w:val="24"/>
          <w:szCs w:val="24"/>
        </w:rPr>
        <w:t>pure water (1.68 kg m</w:t>
      </w:r>
      <w:r w:rsidR="00B811D0" w:rsidRPr="00B811D0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B811D0">
        <w:rPr>
          <w:rFonts w:ascii="Times New Roman" w:hAnsi="Times New Roman" w:cs="Times New Roman"/>
          <w:sz w:val="24"/>
          <w:szCs w:val="24"/>
        </w:rPr>
        <w:t xml:space="preserve"> h</w:t>
      </w:r>
      <w:r w:rsidR="00B811D0" w:rsidRPr="00B811D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B811D0">
        <w:rPr>
          <w:rFonts w:ascii="Times New Roman" w:hAnsi="Times New Roman" w:cs="Times New Roman"/>
          <w:sz w:val="24"/>
          <w:szCs w:val="24"/>
        </w:rPr>
        <w:t>) and seawater (2.05 kg m</w:t>
      </w:r>
      <w:r w:rsidR="00B811D0" w:rsidRPr="00B811D0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B811D0">
        <w:rPr>
          <w:rFonts w:ascii="Times New Roman" w:hAnsi="Times New Roman" w:cs="Times New Roman"/>
          <w:sz w:val="24"/>
          <w:szCs w:val="24"/>
        </w:rPr>
        <w:t xml:space="preserve"> h</w:t>
      </w:r>
      <w:r w:rsidR="00B811D0" w:rsidRPr="00B811D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B811D0">
        <w:rPr>
          <w:rFonts w:ascii="Times New Roman" w:hAnsi="Times New Roman" w:cs="Times New Roman"/>
          <w:sz w:val="24"/>
          <w:szCs w:val="24"/>
        </w:rPr>
        <w:t xml:space="preserve">) with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974E3F">
        <w:rPr>
          <w:rFonts w:ascii="Times New Roman" w:hAnsi="Times New Roman" w:cs="Times New Roman"/>
          <w:sz w:val="24"/>
          <w:szCs w:val="24"/>
        </w:rPr>
        <w:t>HNT-</w:t>
      </w:r>
      <w:r>
        <w:rPr>
          <w:rFonts w:ascii="Times New Roman" w:hAnsi="Times New Roman" w:cs="Times New Roman"/>
          <w:sz w:val="24"/>
          <w:szCs w:val="24"/>
        </w:rPr>
        <w:t>rGO-hydrogel.</w:t>
      </w:r>
    </w:p>
    <w:p w14:paraId="7617D9A7" w14:textId="77777777" w:rsidR="00B31966" w:rsidRDefault="00B31966" w:rsidP="00B31966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C05C28C" w14:textId="1CA2935A" w:rsidR="00B31966" w:rsidRPr="00FF7432" w:rsidRDefault="00B31966" w:rsidP="00B31966">
      <w:pPr>
        <w:widowControl/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63BA5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N</w:t>
      </w:r>
      <w:r w:rsidRPr="00F63BA5">
        <w:rPr>
          <w:rFonts w:ascii="Times New Roman" w:hAnsi="Times New Roman" w:cs="Times New Roman"/>
          <w:b/>
          <w:bCs/>
          <w:sz w:val="24"/>
          <w:szCs w:val="24"/>
        </w:rPr>
        <w:t xml:space="preserve">ote </w:t>
      </w:r>
      <w:r w:rsidR="0021663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63BA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63BA5">
        <w:rPr>
          <w:rFonts w:ascii="Times New Roman" w:hAnsi="Times New Roman" w:cs="Times New Roman"/>
          <w:sz w:val="24"/>
          <w:szCs w:val="24"/>
        </w:rPr>
        <w:t xml:space="preserve"> The </w:t>
      </w:r>
      <w:r w:rsidR="00B44583">
        <w:rPr>
          <w:rFonts w:ascii="Times New Roman" w:hAnsi="Times New Roman" w:cs="Times New Roman"/>
          <w:sz w:val="24"/>
          <w:szCs w:val="24"/>
        </w:rPr>
        <w:t>HNT-</w:t>
      </w:r>
      <w:r w:rsidR="00342027">
        <w:rPr>
          <w:rFonts w:ascii="Times New Roman" w:hAnsi="Times New Roman" w:cs="Times New Roman"/>
          <w:sz w:val="24"/>
          <w:szCs w:val="24"/>
        </w:rPr>
        <w:t>CNT-</w:t>
      </w:r>
      <w:r>
        <w:rPr>
          <w:rFonts w:ascii="Times New Roman" w:hAnsi="Times New Roman" w:cs="Times New Roman"/>
          <w:sz w:val="24"/>
          <w:szCs w:val="24"/>
        </w:rPr>
        <w:t>PVA-hydrogel</w:t>
      </w:r>
      <w:r w:rsidRPr="00F63B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</w:t>
      </w:r>
      <w:r w:rsidRPr="00F63BA5">
        <w:rPr>
          <w:rFonts w:ascii="Times New Roman" w:hAnsi="Times New Roman" w:cs="Times New Roman"/>
          <w:sz w:val="24"/>
          <w:szCs w:val="24"/>
        </w:rPr>
        <w:t xml:space="preserve"> synthesized </w:t>
      </w:r>
      <w:r>
        <w:rPr>
          <w:rFonts w:ascii="Times New Roman" w:hAnsi="Times New Roman" w:cs="Times New Roman"/>
          <w:sz w:val="24"/>
          <w:szCs w:val="24"/>
        </w:rPr>
        <w:t xml:space="preserve">via </w:t>
      </w:r>
      <w:r w:rsidRPr="00F63BA5">
        <w:rPr>
          <w:rFonts w:ascii="Times New Roman" w:hAnsi="Times New Roman" w:cs="Times New Roman"/>
          <w:sz w:val="24"/>
          <w:szCs w:val="24"/>
        </w:rPr>
        <w:t xml:space="preserve">the same method </w:t>
      </w:r>
      <w:r>
        <w:rPr>
          <w:rFonts w:ascii="Times New Roman" w:hAnsi="Times New Roman" w:cs="Times New Roman"/>
          <w:sz w:val="24"/>
          <w:szCs w:val="24"/>
        </w:rPr>
        <w:t>as used to prepare HNT-photothermal hydrogel</w:t>
      </w:r>
      <w:r w:rsidRPr="00F63BA5">
        <w:rPr>
          <w:rFonts w:ascii="Times New Roman" w:hAnsi="Times New Roman" w:cs="Times New Roman"/>
          <w:sz w:val="24"/>
          <w:szCs w:val="24"/>
        </w:rPr>
        <w:t xml:space="preserve"> but </w:t>
      </w:r>
      <w:r>
        <w:rPr>
          <w:rFonts w:ascii="Times New Roman" w:hAnsi="Times New Roman" w:cs="Times New Roman"/>
          <w:sz w:val="24"/>
          <w:szCs w:val="24"/>
        </w:rPr>
        <w:t>replacing SA by PVA</w:t>
      </w:r>
      <w:r w:rsidRPr="00F63BA5">
        <w:rPr>
          <w:rFonts w:ascii="Times New Roman" w:hAnsi="Times New Roman" w:cs="Times New Roman"/>
          <w:sz w:val="24"/>
          <w:szCs w:val="24"/>
        </w:rPr>
        <w:t xml:space="preserve">. Typically, </w:t>
      </w:r>
      <w:r>
        <w:rPr>
          <w:rFonts w:ascii="Times New Roman" w:hAnsi="Times New Roman" w:cs="Times New Roman"/>
          <w:sz w:val="24"/>
          <w:szCs w:val="24"/>
        </w:rPr>
        <w:t>CNTs (</w:t>
      </w:r>
      <w:r w:rsidRPr="00F63BA5">
        <w:rPr>
          <w:rFonts w:ascii="Times New Roman" w:hAnsi="Times New Roman" w:cs="Times New Roman"/>
          <w:sz w:val="24"/>
          <w:szCs w:val="24"/>
        </w:rPr>
        <w:t>20 mg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E09CF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SDBS (20 mg) were homogenously dispersed in 5 mL </w:t>
      </w:r>
      <w:r w:rsidRPr="00FB1F0A">
        <w:rPr>
          <w:rFonts w:ascii="Times New Roman" w:hAnsi="Times New Roman" w:cs="Times New Roman"/>
          <w:sz w:val="24"/>
          <w:szCs w:val="24"/>
        </w:rPr>
        <w:t>water</w:t>
      </w:r>
      <w:r>
        <w:rPr>
          <w:rFonts w:ascii="Times New Roman" w:hAnsi="Times New Roman" w:cs="Times New Roman"/>
          <w:sz w:val="24"/>
          <w:szCs w:val="24"/>
        </w:rPr>
        <w:t xml:space="preserve"> via ultrasonication for 30 mins. 500 mg HNTs was added into the CNTs dispersion and ultrasonicated for another 10 mins. Then, a CNT</w:t>
      </w:r>
      <w:r w:rsidRPr="0009267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HNT-PVA dispersion was produced by mixing the above solution with 5 mL PVA solution (10 mg/mL) under ultrasonication for 10 mins. The CNT</w:t>
      </w:r>
      <w:r w:rsidRPr="0009267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HNT-</w:t>
      </w:r>
      <w:r w:rsidR="00B44583">
        <w:rPr>
          <w:rFonts w:ascii="Times New Roman" w:hAnsi="Times New Roman" w:cs="Times New Roman"/>
          <w:sz w:val="24"/>
          <w:szCs w:val="24"/>
        </w:rPr>
        <w:t xml:space="preserve">PVA </w:t>
      </w:r>
      <w:r>
        <w:rPr>
          <w:rFonts w:ascii="Times New Roman" w:hAnsi="Times New Roman" w:cs="Times New Roman"/>
          <w:sz w:val="24"/>
          <w:szCs w:val="24"/>
        </w:rPr>
        <w:t xml:space="preserve">dispersion was then transferred into a PTFE mold (diameter: 3 cm) and placed on a surface of copper block under liquid nitrogen. After the dispersion was fully frozen, it was freeze-dried for 24 h to obtain the initial aerogel. The freeze-dried aerogel was then immersed into 50 mg/mL </w:t>
      </w:r>
      <w:r w:rsidRPr="00093C12">
        <w:rPr>
          <w:rFonts w:ascii="Times New Roman" w:hAnsi="Times New Roman" w:cs="Times New Roman"/>
          <w:sz w:val="24"/>
          <w:szCs w:val="24"/>
        </w:rPr>
        <w:t>tannic acid (TA)</w:t>
      </w:r>
      <w:r>
        <w:rPr>
          <w:rFonts w:ascii="Times New Roman" w:hAnsi="Times New Roman" w:cs="Times New Roman"/>
          <w:sz w:val="24"/>
          <w:szCs w:val="24"/>
        </w:rPr>
        <w:t xml:space="preserve"> solution for 48 h to form a cross-linked </w:t>
      </w:r>
      <w:r w:rsidR="00B44583">
        <w:rPr>
          <w:rFonts w:ascii="Times New Roman" w:hAnsi="Times New Roman" w:cs="Times New Roman"/>
          <w:sz w:val="24"/>
          <w:szCs w:val="24"/>
        </w:rPr>
        <w:t>HNT</w:t>
      </w:r>
      <w:r w:rsidR="00342027">
        <w:rPr>
          <w:rFonts w:ascii="Times New Roman" w:hAnsi="Times New Roman" w:cs="Times New Roman"/>
          <w:sz w:val="24"/>
          <w:szCs w:val="24"/>
        </w:rPr>
        <w:t>-CNT-</w:t>
      </w:r>
      <w:r>
        <w:rPr>
          <w:rFonts w:ascii="Times New Roman" w:hAnsi="Times New Roman" w:cs="Times New Roman"/>
          <w:sz w:val="24"/>
          <w:szCs w:val="24"/>
        </w:rPr>
        <w:t xml:space="preserve">PVA-hydrogel. The cross-linked </w:t>
      </w:r>
      <w:r w:rsidR="00342027">
        <w:rPr>
          <w:rFonts w:ascii="Times New Roman" w:hAnsi="Times New Roman" w:cs="Times New Roman"/>
          <w:sz w:val="24"/>
          <w:szCs w:val="24"/>
        </w:rPr>
        <w:t>HNT-CNT-PVA-hydrogel</w:t>
      </w:r>
      <w:r>
        <w:rPr>
          <w:rFonts w:ascii="Times New Roman" w:hAnsi="Times New Roman" w:cs="Times New Roman"/>
          <w:sz w:val="24"/>
          <w:szCs w:val="24"/>
        </w:rPr>
        <w:t xml:space="preserve"> was washed with water to remove any residual TA.</w:t>
      </w:r>
    </w:p>
    <w:p w14:paraId="54053778" w14:textId="77777777" w:rsidR="00B31966" w:rsidRDefault="00B31966" w:rsidP="00B31966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6EC772" wp14:editId="50E63FB9">
            <wp:extent cx="5081047" cy="2427514"/>
            <wp:effectExtent l="0" t="0" r="0" b="0"/>
            <wp:docPr id="10" name="Picture 1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&#10;&#10;Description automatically generated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48" r="2933"/>
                    <a:stretch/>
                  </pic:blipFill>
                  <pic:spPr bwMode="auto">
                    <a:xfrm>
                      <a:off x="0" y="0"/>
                      <a:ext cx="5119533" cy="2445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2DE2CA" w14:textId="3C51D80A" w:rsidR="00B31966" w:rsidRDefault="00B31966" w:rsidP="00E6575F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30309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30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663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71D01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2166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6E5">
        <w:rPr>
          <w:rFonts w:ascii="Times New Roman" w:hAnsi="Times New Roman" w:cs="Times New Roman"/>
          <w:b/>
          <w:bCs/>
          <w:sz w:val="24"/>
          <w:szCs w:val="24"/>
        </w:rPr>
        <w:t>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583">
        <w:rPr>
          <w:rFonts w:ascii="Times New Roman" w:hAnsi="Times New Roman" w:cs="Times New Roman"/>
          <w:sz w:val="24"/>
          <w:szCs w:val="24"/>
        </w:rPr>
        <w:t xml:space="preserve">Photograph </w:t>
      </w:r>
      <w:r>
        <w:rPr>
          <w:rFonts w:ascii="Times New Roman" w:hAnsi="Times New Roman" w:cs="Times New Roman"/>
          <w:sz w:val="24"/>
          <w:szCs w:val="24"/>
        </w:rPr>
        <w:t xml:space="preserve">of the </w:t>
      </w:r>
      <w:r w:rsidR="00B44583">
        <w:rPr>
          <w:rFonts w:ascii="Times New Roman" w:hAnsi="Times New Roman" w:cs="Times New Roman"/>
          <w:sz w:val="24"/>
          <w:szCs w:val="24"/>
        </w:rPr>
        <w:t>HNT-</w:t>
      </w:r>
      <w:r>
        <w:rPr>
          <w:rFonts w:ascii="Times New Roman" w:hAnsi="Times New Roman" w:cs="Times New Roman"/>
          <w:sz w:val="24"/>
          <w:szCs w:val="24"/>
        </w:rPr>
        <w:t xml:space="preserve">PVA-hydrogel evaporator. </w:t>
      </w:r>
      <w:r w:rsidRPr="00686BCA">
        <w:rPr>
          <w:rFonts w:ascii="Times New Roman" w:hAnsi="Times New Roman" w:cs="Times New Roman"/>
          <w:b/>
          <w:bCs/>
          <w:sz w:val="24"/>
          <w:szCs w:val="24"/>
        </w:rPr>
        <w:t>b,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2027">
        <w:rPr>
          <w:rFonts w:ascii="Times New Roman" w:hAnsi="Times New Roman" w:cs="Times New Roman"/>
          <w:sz w:val="24"/>
          <w:szCs w:val="24"/>
        </w:rPr>
        <w:t>Solar e</w:t>
      </w:r>
      <w:r w:rsidRPr="00FA6448">
        <w:rPr>
          <w:rFonts w:ascii="Times New Roman" w:hAnsi="Times New Roman" w:cs="Times New Roman"/>
          <w:sz w:val="24"/>
          <w:szCs w:val="24"/>
        </w:rPr>
        <w:t xml:space="preserve">vaporation </w:t>
      </w:r>
      <w:r w:rsidR="00B44583">
        <w:rPr>
          <w:rFonts w:ascii="Times New Roman" w:hAnsi="Times New Roman" w:cs="Times New Roman"/>
          <w:sz w:val="24"/>
          <w:szCs w:val="24"/>
        </w:rPr>
        <w:t>rates</w:t>
      </w:r>
      <w:r w:rsidR="00B44583" w:rsidRPr="00FA6448">
        <w:rPr>
          <w:rFonts w:ascii="Times New Roman" w:hAnsi="Times New Roman" w:cs="Times New Roman"/>
          <w:sz w:val="24"/>
          <w:szCs w:val="24"/>
        </w:rPr>
        <w:t xml:space="preserve"> </w:t>
      </w:r>
      <w:r w:rsidRPr="00FA6448">
        <w:rPr>
          <w:rFonts w:ascii="Times New Roman" w:hAnsi="Times New Roman" w:cs="Times New Roman"/>
          <w:sz w:val="24"/>
          <w:szCs w:val="24"/>
        </w:rPr>
        <w:t>of</w:t>
      </w:r>
      <w:r w:rsidRPr="00BF06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0CFD">
        <w:rPr>
          <w:rFonts w:ascii="Times New Roman" w:hAnsi="Times New Roman" w:cs="Times New Roman"/>
          <w:sz w:val="24"/>
          <w:szCs w:val="24"/>
        </w:rPr>
        <w:t>pure water (1.67 kg m</w:t>
      </w:r>
      <w:r w:rsidR="00060CFD" w:rsidRPr="00D54592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060CFD">
        <w:rPr>
          <w:rFonts w:ascii="Times New Roman" w:hAnsi="Times New Roman" w:cs="Times New Roman"/>
          <w:sz w:val="24"/>
          <w:szCs w:val="24"/>
        </w:rPr>
        <w:t xml:space="preserve"> h</w:t>
      </w:r>
      <w:r w:rsidR="00060CFD" w:rsidRPr="00D5459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060CFD">
        <w:rPr>
          <w:rFonts w:ascii="Times New Roman" w:hAnsi="Times New Roman" w:cs="Times New Roman"/>
          <w:sz w:val="24"/>
          <w:szCs w:val="24"/>
        </w:rPr>
        <w:t>) and seawater (1.89 kg m</w:t>
      </w:r>
      <w:r w:rsidR="00060CFD" w:rsidRPr="00342027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060CFD">
        <w:rPr>
          <w:rFonts w:ascii="Times New Roman" w:hAnsi="Times New Roman" w:cs="Times New Roman"/>
          <w:sz w:val="24"/>
          <w:szCs w:val="24"/>
        </w:rPr>
        <w:t xml:space="preserve"> h</w:t>
      </w:r>
      <w:r w:rsidR="00060CFD" w:rsidRPr="0034202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060CFD">
        <w:rPr>
          <w:rFonts w:ascii="Times New Roman" w:hAnsi="Times New Roman" w:cs="Times New Roman"/>
          <w:sz w:val="24"/>
          <w:szCs w:val="24"/>
        </w:rPr>
        <w:t xml:space="preserve">) with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B44583">
        <w:rPr>
          <w:rFonts w:ascii="Times New Roman" w:hAnsi="Times New Roman" w:cs="Times New Roman"/>
          <w:sz w:val="24"/>
          <w:szCs w:val="24"/>
        </w:rPr>
        <w:t>HNT-</w:t>
      </w:r>
      <w:r w:rsidR="00060CFD">
        <w:rPr>
          <w:rFonts w:ascii="Times New Roman" w:hAnsi="Times New Roman" w:cs="Times New Roman"/>
          <w:sz w:val="24"/>
          <w:szCs w:val="24"/>
        </w:rPr>
        <w:t>CNT-</w:t>
      </w:r>
      <w:r>
        <w:rPr>
          <w:rFonts w:ascii="Times New Roman" w:hAnsi="Times New Roman" w:cs="Times New Roman"/>
          <w:sz w:val="24"/>
          <w:szCs w:val="24"/>
        </w:rPr>
        <w:t>PVA-hydrogel.</w:t>
      </w:r>
    </w:p>
    <w:p w14:paraId="2E5ED0A2" w14:textId="77777777" w:rsidR="00B31966" w:rsidRDefault="00B31966" w:rsidP="001A54D0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702819" w14:textId="77777777" w:rsidR="00216632" w:rsidRDefault="00216632" w:rsidP="001A54D0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AA1BA4" w14:textId="1647E311" w:rsidR="00691C47" w:rsidRDefault="00093C12" w:rsidP="001A54D0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3BA5">
        <w:rPr>
          <w:rFonts w:ascii="Times New Roman" w:hAnsi="Times New Roman" w:cs="Times New Roman" w:hint="eastAsia"/>
          <w:b/>
          <w:bCs/>
          <w:sz w:val="24"/>
          <w:szCs w:val="24"/>
        </w:rPr>
        <w:t>N</w:t>
      </w:r>
      <w:r w:rsidRPr="00F63BA5">
        <w:rPr>
          <w:rFonts w:ascii="Times New Roman" w:hAnsi="Times New Roman" w:cs="Times New Roman"/>
          <w:b/>
          <w:bCs/>
          <w:sz w:val="24"/>
          <w:szCs w:val="24"/>
        </w:rPr>
        <w:t xml:space="preserve">ote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63BA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63BA5">
        <w:rPr>
          <w:rFonts w:ascii="Times New Roman" w:hAnsi="Times New Roman" w:cs="Times New Roman"/>
          <w:sz w:val="24"/>
          <w:szCs w:val="24"/>
        </w:rPr>
        <w:t xml:space="preserve"> </w:t>
      </w:r>
      <w:r w:rsidR="00F5013F">
        <w:rPr>
          <w:rFonts w:ascii="Times New Roman" w:hAnsi="Times New Roman" w:cs="Times New Roman"/>
          <w:sz w:val="24"/>
          <w:szCs w:val="24"/>
        </w:rPr>
        <w:t>Fabrication of HNT-sponge 3D evaporat</w:t>
      </w:r>
      <w:r w:rsidR="005C082A">
        <w:rPr>
          <w:rFonts w:ascii="Times New Roman" w:hAnsi="Times New Roman" w:cs="Times New Roman"/>
          <w:sz w:val="24"/>
          <w:szCs w:val="24"/>
        </w:rPr>
        <w:t>or</w:t>
      </w:r>
      <w:r w:rsidR="00F5013F">
        <w:rPr>
          <w:rFonts w:ascii="Times New Roman" w:hAnsi="Times New Roman" w:cs="Times New Roman"/>
          <w:sz w:val="24"/>
          <w:szCs w:val="24"/>
        </w:rPr>
        <w:t>:</w:t>
      </w:r>
      <w:r w:rsidRPr="00F63BA5">
        <w:rPr>
          <w:rFonts w:ascii="Times New Roman" w:hAnsi="Times New Roman" w:cs="Times New Roman"/>
          <w:sz w:val="24"/>
          <w:szCs w:val="24"/>
        </w:rPr>
        <w:t xml:space="preserve"> </w:t>
      </w:r>
      <w:r w:rsidR="00472147">
        <w:rPr>
          <w:rFonts w:ascii="Times New Roman" w:hAnsi="Times New Roman" w:cs="Times New Roman"/>
          <w:sz w:val="24"/>
          <w:szCs w:val="24"/>
        </w:rPr>
        <w:t>CNTs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63BA5">
        <w:rPr>
          <w:rFonts w:ascii="Times New Roman" w:hAnsi="Times New Roman" w:cs="Times New Roman"/>
          <w:sz w:val="24"/>
          <w:szCs w:val="24"/>
        </w:rPr>
        <w:t>20 mg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E09CF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SDBS (20 mg) were homogenously dispersed in 8 mL </w:t>
      </w:r>
      <w:r w:rsidR="002B2FF1">
        <w:rPr>
          <w:rFonts w:ascii="Times New Roman" w:hAnsi="Times New Roman" w:cs="Times New Roman"/>
          <w:sz w:val="24"/>
          <w:szCs w:val="24"/>
        </w:rPr>
        <w:t xml:space="preserve">of </w:t>
      </w:r>
      <w:r w:rsidRPr="00FB1F0A">
        <w:rPr>
          <w:rFonts w:ascii="Times New Roman" w:hAnsi="Times New Roman" w:cs="Times New Roman"/>
          <w:sz w:val="24"/>
          <w:szCs w:val="24"/>
        </w:rPr>
        <w:t>water</w:t>
      </w:r>
      <w:r>
        <w:rPr>
          <w:rFonts w:ascii="Times New Roman" w:hAnsi="Times New Roman" w:cs="Times New Roman"/>
          <w:sz w:val="24"/>
          <w:szCs w:val="24"/>
        </w:rPr>
        <w:t xml:space="preserve"> via ultrasonication for 30 mins. 500 mg HNTs was added into the rGO dispersion and ultrasonicated for another 10 mins. Then, a </w:t>
      </w:r>
      <w:r w:rsidR="000379D3">
        <w:rPr>
          <w:rFonts w:ascii="Times New Roman" w:hAnsi="Times New Roman" w:cs="Times New Roman"/>
          <w:sz w:val="24"/>
          <w:szCs w:val="24"/>
        </w:rPr>
        <w:t>CNT</w:t>
      </w:r>
      <w:r w:rsidRPr="0009267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HNT-</w:t>
      </w:r>
      <w:r w:rsidRPr="00092671"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z w:val="24"/>
          <w:szCs w:val="24"/>
        </w:rPr>
        <w:t xml:space="preserve"> dispersion was produced by mixing the above solution with 2 mL SA solution (25 mg/mL) under ultrasonication for 10 mins. The </w:t>
      </w:r>
      <w:r w:rsidR="000379D3">
        <w:rPr>
          <w:rFonts w:ascii="Times New Roman" w:hAnsi="Times New Roman" w:cs="Times New Roman"/>
          <w:sz w:val="24"/>
          <w:szCs w:val="24"/>
        </w:rPr>
        <w:t>CNTs</w:t>
      </w:r>
      <w:r w:rsidRPr="0009267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HNTs-</w:t>
      </w:r>
      <w:r w:rsidRPr="00092671"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z w:val="24"/>
          <w:szCs w:val="24"/>
        </w:rPr>
        <w:t xml:space="preserve"> dispersion was </w:t>
      </w:r>
      <w:r w:rsidR="00FB762A">
        <w:rPr>
          <w:rFonts w:ascii="Times New Roman" w:hAnsi="Times New Roman" w:cs="Times New Roman"/>
          <w:sz w:val="24"/>
          <w:szCs w:val="24"/>
        </w:rPr>
        <w:t>dropped</w:t>
      </w:r>
      <w:r w:rsidR="00963A5D">
        <w:rPr>
          <w:rFonts w:ascii="Times New Roman" w:hAnsi="Times New Roman" w:cs="Times New Roman"/>
          <w:sz w:val="24"/>
          <w:szCs w:val="24"/>
        </w:rPr>
        <w:t xml:space="preserve"> on the </w:t>
      </w:r>
      <w:r w:rsidR="000379D3">
        <w:rPr>
          <w:rFonts w:ascii="Times New Roman" w:hAnsi="Times New Roman" w:cs="Times New Roman"/>
          <w:sz w:val="24"/>
          <w:szCs w:val="24"/>
        </w:rPr>
        <w:t xml:space="preserve">sponge surfaces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793FCE">
        <w:rPr>
          <w:rFonts w:ascii="Times New Roman" w:hAnsi="Times New Roman" w:cs="Times New Roman"/>
          <w:sz w:val="24"/>
          <w:szCs w:val="24"/>
        </w:rPr>
        <w:t>frozen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762A">
        <w:rPr>
          <w:rFonts w:ascii="Times New Roman" w:hAnsi="Times New Roman" w:cs="Times New Roman"/>
          <w:sz w:val="24"/>
          <w:szCs w:val="24"/>
        </w:rPr>
        <w:t>using</w:t>
      </w:r>
      <w:r>
        <w:rPr>
          <w:rFonts w:ascii="Times New Roman" w:hAnsi="Times New Roman" w:cs="Times New Roman"/>
          <w:sz w:val="24"/>
          <w:szCs w:val="24"/>
        </w:rPr>
        <w:t xml:space="preserve"> liquid nitrogen. </w:t>
      </w:r>
      <w:r w:rsidR="00FB762A">
        <w:rPr>
          <w:rFonts w:ascii="Times New Roman" w:hAnsi="Times New Roman" w:cs="Times New Roman"/>
          <w:sz w:val="24"/>
          <w:szCs w:val="24"/>
        </w:rPr>
        <w:t>Thereafter</w:t>
      </w:r>
      <w:r w:rsidR="00793FC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762A">
        <w:rPr>
          <w:rFonts w:ascii="Times New Roman" w:hAnsi="Times New Roman" w:cs="Times New Roman"/>
          <w:sz w:val="24"/>
          <w:szCs w:val="24"/>
        </w:rPr>
        <w:t>the sponge</w:t>
      </w:r>
      <w:r>
        <w:rPr>
          <w:rFonts w:ascii="Times New Roman" w:hAnsi="Times New Roman" w:cs="Times New Roman"/>
          <w:sz w:val="24"/>
          <w:szCs w:val="24"/>
        </w:rPr>
        <w:t xml:space="preserve"> was freeze-dried for 24 h to obtain the initial </w:t>
      </w:r>
      <w:r w:rsidR="00793FCE">
        <w:rPr>
          <w:rFonts w:ascii="Times New Roman" w:hAnsi="Times New Roman" w:cs="Times New Roman"/>
          <w:sz w:val="24"/>
          <w:szCs w:val="24"/>
        </w:rPr>
        <w:t xml:space="preserve">3D </w:t>
      </w:r>
      <w:r w:rsidR="00FB762A">
        <w:rPr>
          <w:rFonts w:ascii="Times New Roman" w:hAnsi="Times New Roman" w:cs="Times New Roman"/>
          <w:sz w:val="24"/>
          <w:szCs w:val="24"/>
        </w:rPr>
        <w:t>HNT-</w:t>
      </w:r>
      <w:r w:rsidR="00793FCE">
        <w:rPr>
          <w:rFonts w:ascii="Times New Roman" w:hAnsi="Times New Roman" w:cs="Times New Roman"/>
          <w:sz w:val="24"/>
          <w:szCs w:val="24"/>
        </w:rPr>
        <w:t>sponge evaporator</w:t>
      </w:r>
      <w:r>
        <w:rPr>
          <w:rFonts w:ascii="Times New Roman" w:hAnsi="Times New Roman" w:cs="Times New Roman"/>
          <w:sz w:val="24"/>
          <w:szCs w:val="24"/>
        </w:rPr>
        <w:t xml:space="preserve">. The </w:t>
      </w:r>
      <w:r w:rsidR="00FB762A">
        <w:rPr>
          <w:rFonts w:ascii="Times New Roman" w:hAnsi="Times New Roman" w:cs="Times New Roman"/>
          <w:sz w:val="24"/>
          <w:szCs w:val="24"/>
        </w:rPr>
        <w:t>HNT-</w:t>
      </w:r>
      <w:r w:rsidR="0092404E">
        <w:rPr>
          <w:rFonts w:ascii="Times New Roman" w:hAnsi="Times New Roman" w:cs="Times New Roman"/>
          <w:sz w:val="24"/>
          <w:szCs w:val="24"/>
        </w:rPr>
        <w:t>sponge</w:t>
      </w:r>
      <w:r>
        <w:rPr>
          <w:rFonts w:ascii="Times New Roman" w:hAnsi="Times New Roman" w:cs="Times New Roman"/>
          <w:sz w:val="24"/>
          <w:szCs w:val="24"/>
        </w:rPr>
        <w:t xml:space="preserve"> was then immersed into 5.0 wt% AlCl</w:t>
      </w:r>
      <w:r w:rsidRPr="007A7CB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solution for 48 h to form an Al</w:t>
      </w:r>
      <w:r w:rsidRPr="007A7CB9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>
        <w:rPr>
          <w:rFonts w:ascii="Times New Roman" w:hAnsi="Times New Roman" w:cs="Times New Roman"/>
          <w:sz w:val="24"/>
          <w:szCs w:val="24"/>
        </w:rPr>
        <w:t xml:space="preserve"> cross-linked </w:t>
      </w:r>
      <w:r w:rsidR="009A4E39">
        <w:rPr>
          <w:rFonts w:ascii="Times New Roman" w:hAnsi="Times New Roman" w:cs="Times New Roman"/>
          <w:sz w:val="24"/>
          <w:szCs w:val="24"/>
        </w:rPr>
        <w:t xml:space="preserve">3D </w:t>
      </w:r>
      <w:r w:rsidR="00FB762A">
        <w:rPr>
          <w:rFonts w:ascii="Times New Roman" w:hAnsi="Times New Roman" w:cs="Times New Roman"/>
          <w:sz w:val="24"/>
          <w:szCs w:val="24"/>
        </w:rPr>
        <w:t>HNT-</w:t>
      </w:r>
      <w:r w:rsidR="009A4E39">
        <w:rPr>
          <w:rFonts w:ascii="Times New Roman" w:hAnsi="Times New Roman" w:cs="Times New Roman"/>
          <w:sz w:val="24"/>
          <w:szCs w:val="24"/>
        </w:rPr>
        <w:t>sponge evaporator</w:t>
      </w:r>
      <w:r>
        <w:rPr>
          <w:rFonts w:ascii="Times New Roman" w:hAnsi="Times New Roman" w:cs="Times New Roman"/>
          <w:sz w:val="24"/>
          <w:szCs w:val="24"/>
        </w:rPr>
        <w:t xml:space="preserve">. The </w:t>
      </w:r>
      <w:r w:rsidR="00FB762A">
        <w:rPr>
          <w:rFonts w:ascii="Times New Roman" w:hAnsi="Times New Roman" w:cs="Times New Roman"/>
          <w:sz w:val="24"/>
          <w:szCs w:val="24"/>
        </w:rPr>
        <w:t>HNT-</w:t>
      </w:r>
      <w:r w:rsidR="009A4E39">
        <w:rPr>
          <w:rFonts w:ascii="Times New Roman" w:hAnsi="Times New Roman" w:cs="Times New Roman"/>
          <w:sz w:val="24"/>
          <w:szCs w:val="24"/>
        </w:rPr>
        <w:t>sponge evaporator</w:t>
      </w:r>
      <w:r>
        <w:rPr>
          <w:rFonts w:ascii="Times New Roman" w:hAnsi="Times New Roman" w:cs="Times New Roman"/>
          <w:sz w:val="24"/>
          <w:szCs w:val="24"/>
        </w:rPr>
        <w:t xml:space="preserve"> was washed with water to remove residual Al</w:t>
      </w:r>
      <w:r w:rsidRPr="007A7CB9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>
        <w:rPr>
          <w:rFonts w:ascii="Times New Roman" w:hAnsi="Times New Roman" w:cs="Times New Roman"/>
          <w:sz w:val="24"/>
          <w:szCs w:val="24"/>
        </w:rPr>
        <w:t>.</w:t>
      </w:r>
      <w:r w:rsidR="00234364">
        <w:rPr>
          <w:rFonts w:ascii="Times New Roman" w:hAnsi="Times New Roman" w:cs="Times New Roman"/>
          <w:sz w:val="24"/>
          <w:szCs w:val="24"/>
        </w:rPr>
        <w:t xml:space="preserve"> </w:t>
      </w:r>
      <w:r w:rsidR="00234364" w:rsidRPr="00234364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FB762A">
        <w:rPr>
          <w:rFonts w:ascii="Times New Roman" w:hAnsi="Times New Roman" w:cs="Times New Roman"/>
          <w:bCs/>
          <w:sz w:val="24"/>
          <w:szCs w:val="24"/>
        </w:rPr>
        <w:t>dimension</w:t>
      </w:r>
      <w:r w:rsidR="00234364" w:rsidRPr="00234364">
        <w:rPr>
          <w:rFonts w:ascii="Times New Roman" w:hAnsi="Times New Roman" w:cs="Times New Roman"/>
          <w:bCs/>
          <w:sz w:val="24"/>
          <w:szCs w:val="24"/>
        </w:rPr>
        <w:t xml:space="preserve"> of the sponge evaporator was 2</w:t>
      </w:r>
      <w:r w:rsidR="00E147D5">
        <w:rPr>
          <w:rFonts w:ascii="Times New Roman" w:hAnsi="Times New Roman" w:cs="Times New Roman"/>
          <w:bCs/>
          <w:sz w:val="24"/>
          <w:szCs w:val="24"/>
        </w:rPr>
        <w:t xml:space="preserve"> (L) </w:t>
      </w:r>
      <w:r w:rsidR="00234364">
        <w:rPr>
          <w:rFonts w:ascii="Times New Roman" w:hAnsi="Times New Roman" w:cs="Times New Roman"/>
          <w:bCs/>
          <w:sz w:val="24"/>
          <w:szCs w:val="24"/>
        </w:rPr>
        <w:t>×</w:t>
      </w:r>
      <w:r w:rsidR="00234364" w:rsidRPr="00234364">
        <w:rPr>
          <w:rFonts w:ascii="Times New Roman" w:hAnsi="Times New Roman" w:cs="Times New Roman"/>
          <w:bCs/>
          <w:sz w:val="24"/>
          <w:szCs w:val="24"/>
        </w:rPr>
        <w:t>3</w:t>
      </w:r>
      <w:r w:rsidR="00E147D5">
        <w:rPr>
          <w:rFonts w:ascii="Times New Roman" w:hAnsi="Times New Roman" w:cs="Times New Roman"/>
          <w:bCs/>
          <w:sz w:val="24"/>
          <w:szCs w:val="24"/>
        </w:rPr>
        <w:t xml:space="preserve"> (W) </w:t>
      </w:r>
      <w:r w:rsidR="00FB762A">
        <w:rPr>
          <w:rFonts w:ascii="Times New Roman" w:hAnsi="Times New Roman" w:cs="Times New Roman"/>
          <w:bCs/>
          <w:sz w:val="24"/>
          <w:szCs w:val="24"/>
        </w:rPr>
        <w:t>×</w:t>
      </w:r>
      <w:r w:rsidR="00E147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762A">
        <w:rPr>
          <w:rFonts w:ascii="Times New Roman" w:hAnsi="Times New Roman" w:cs="Times New Roman"/>
          <w:bCs/>
          <w:sz w:val="24"/>
          <w:szCs w:val="24"/>
        </w:rPr>
        <w:t>3</w:t>
      </w:r>
      <w:r w:rsidR="00E147D5">
        <w:rPr>
          <w:rFonts w:ascii="Times New Roman" w:hAnsi="Times New Roman" w:cs="Times New Roman"/>
          <w:bCs/>
          <w:sz w:val="24"/>
          <w:szCs w:val="24"/>
        </w:rPr>
        <w:t xml:space="preserve"> (H)</w:t>
      </w:r>
      <w:r w:rsidR="00234364" w:rsidRPr="00234364">
        <w:rPr>
          <w:rFonts w:ascii="Times New Roman" w:hAnsi="Times New Roman" w:cs="Times New Roman"/>
          <w:bCs/>
          <w:sz w:val="24"/>
          <w:szCs w:val="24"/>
        </w:rPr>
        <w:t xml:space="preserve"> cm</w:t>
      </w:r>
      <w:r w:rsidR="00234364">
        <w:rPr>
          <w:rFonts w:ascii="Times New Roman" w:hAnsi="Times New Roman" w:cs="Times New Roman"/>
          <w:bCs/>
          <w:sz w:val="24"/>
          <w:szCs w:val="24"/>
        </w:rPr>
        <w:t>.</w:t>
      </w:r>
    </w:p>
    <w:p w14:paraId="021260A1" w14:textId="3EC4CCD4" w:rsidR="001A54D0" w:rsidRDefault="001A54D0" w:rsidP="009A4E39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F2C3B3" wp14:editId="3302C3AC">
            <wp:extent cx="4310743" cy="239747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99" r="3504"/>
                    <a:stretch/>
                  </pic:blipFill>
                  <pic:spPr bwMode="auto">
                    <a:xfrm>
                      <a:off x="0" y="0"/>
                      <a:ext cx="4356966" cy="2423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40F19C" w14:textId="072EA96B" w:rsidR="009A4E39" w:rsidRDefault="009A4E39" w:rsidP="009A4E39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" w:name="OLE_LINK2"/>
      <w:r w:rsidRPr="00966BAE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66BAE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95222">
        <w:rPr>
          <w:rFonts w:ascii="Times New Roman" w:hAnsi="Times New Roman" w:cs="Times New Roman"/>
          <w:b/>
          <w:bCs/>
          <w:sz w:val="24"/>
          <w:szCs w:val="24"/>
        </w:rPr>
        <w:t>31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4D0" w:rsidRPr="00BF06E5">
        <w:rPr>
          <w:rFonts w:ascii="Times New Roman" w:hAnsi="Times New Roman" w:cs="Times New Roman"/>
          <w:b/>
          <w:bCs/>
          <w:sz w:val="24"/>
          <w:szCs w:val="24"/>
        </w:rPr>
        <w:t>a,</w:t>
      </w:r>
      <w:r w:rsidR="001A54D0">
        <w:rPr>
          <w:rFonts w:ascii="Times New Roman" w:hAnsi="Times New Roman" w:cs="Times New Roman"/>
          <w:sz w:val="24"/>
          <w:szCs w:val="24"/>
        </w:rPr>
        <w:t xml:space="preserve"> </w:t>
      </w:r>
      <w:r w:rsidR="00796DD7">
        <w:rPr>
          <w:rFonts w:ascii="Times New Roman" w:hAnsi="Times New Roman" w:cs="Times New Roman"/>
          <w:sz w:val="24"/>
          <w:szCs w:val="24"/>
        </w:rPr>
        <w:t>Photograph</w:t>
      </w:r>
      <w:r w:rsidR="001A54D0">
        <w:rPr>
          <w:rFonts w:ascii="Times New Roman" w:hAnsi="Times New Roman" w:cs="Times New Roman"/>
          <w:sz w:val="24"/>
          <w:szCs w:val="24"/>
        </w:rPr>
        <w:t xml:space="preserve"> of the 3D HNT</w:t>
      </w:r>
      <w:r w:rsidR="00796DD7">
        <w:rPr>
          <w:rFonts w:ascii="Times New Roman" w:hAnsi="Times New Roman" w:cs="Times New Roman"/>
          <w:sz w:val="24"/>
          <w:szCs w:val="24"/>
        </w:rPr>
        <w:t>-</w:t>
      </w:r>
      <w:r w:rsidR="001A54D0">
        <w:rPr>
          <w:rFonts w:ascii="Times New Roman" w:hAnsi="Times New Roman" w:cs="Times New Roman"/>
          <w:sz w:val="24"/>
          <w:szCs w:val="24"/>
        </w:rPr>
        <w:t xml:space="preserve">sponge evaporator. </w:t>
      </w:r>
      <w:r w:rsidR="001A54D0" w:rsidRPr="00686BCA">
        <w:rPr>
          <w:rFonts w:ascii="Times New Roman" w:hAnsi="Times New Roman" w:cs="Times New Roman"/>
          <w:b/>
          <w:bCs/>
          <w:sz w:val="24"/>
          <w:szCs w:val="24"/>
        </w:rPr>
        <w:t>b,</w:t>
      </w:r>
      <w:r w:rsidR="001A54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Mass change of the 3D </w:t>
      </w:r>
      <w:r w:rsidR="00520755">
        <w:rPr>
          <w:rFonts w:ascii="Times New Roman" w:hAnsi="Times New Roman" w:cs="Times New Roman"/>
          <w:sz w:val="24"/>
          <w:szCs w:val="24"/>
        </w:rPr>
        <w:t>HNTs</w:t>
      </w:r>
      <w:r w:rsidR="00796DD7">
        <w:rPr>
          <w:rFonts w:ascii="Times New Roman" w:hAnsi="Times New Roman" w:cs="Times New Roman"/>
          <w:sz w:val="24"/>
          <w:szCs w:val="24"/>
        </w:rPr>
        <w:t>-</w:t>
      </w:r>
      <w:r w:rsidR="00520755">
        <w:rPr>
          <w:rFonts w:ascii="Times New Roman" w:hAnsi="Times New Roman" w:cs="Times New Roman"/>
          <w:sz w:val="24"/>
          <w:szCs w:val="24"/>
        </w:rPr>
        <w:t>sponge evaporator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6DD7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pure water and seawater.</w:t>
      </w:r>
    </w:p>
    <w:bookmarkEnd w:id="2"/>
    <w:p w14:paraId="67FF1118" w14:textId="77777777" w:rsidR="009A4E39" w:rsidRDefault="009A4E39" w:rsidP="009A4E39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59F6F6" w14:textId="18642DD3" w:rsidR="00562F85" w:rsidRDefault="00562F8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92C2488" w14:textId="710BBD02" w:rsidR="00603455" w:rsidRDefault="00520755" w:rsidP="00AA35EA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3BA5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N</w:t>
      </w:r>
      <w:r w:rsidRPr="00F63BA5">
        <w:rPr>
          <w:rFonts w:ascii="Times New Roman" w:hAnsi="Times New Roman" w:cs="Times New Roman"/>
          <w:b/>
          <w:bCs/>
          <w:sz w:val="24"/>
          <w:szCs w:val="24"/>
        </w:rPr>
        <w:t xml:space="preserve">ote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63BA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63BA5">
        <w:rPr>
          <w:rFonts w:ascii="Times New Roman" w:hAnsi="Times New Roman" w:cs="Times New Roman"/>
          <w:sz w:val="24"/>
          <w:szCs w:val="24"/>
        </w:rPr>
        <w:t xml:space="preserve"> Typically, </w:t>
      </w:r>
      <w:r>
        <w:rPr>
          <w:rFonts w:ascii="Times New Roman" w:hAnsi="Times New Roman" w:cs="Times New Roman"/>
          <w:sz w:val="24"/>
          <w:szCs w:val="24"/>
        </w:rPr>
        <w:t>CNTs (</w:t>
      </w:r>
      <w:r w:rsidRPr="00F63BA5">
        <w:rPr>
          <w:rFonts w:ascii="Times New Roman" w:hAnsi="Times New Roman" w:cs="Times New Roman"/>
          <w:sz w:val="24"/>
          <w:szCs w:val="24"/>
        </w:rPr>
        <w:t>20 mg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E09CF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SDBS (20 mg) were homogenously dispersed in 8 mL </w:t>
      </w:r>
      <w:r w:rsidRPr="00FB1F0A">
        <w:rPr>
          <w:rFonts w:ascii="Times New Roman" w:hAnsi="Times New Roman" w:cs="Times New Roman"/>
          <w:sz w:val="24"/>
          <w:szCs w:val="24"/>
        </w:rPr>
        <w:t>water</w:t>
      </w:r>
      <w:r>
        <w:rPr>
          <w:rFonts w:ascii="Times New Roman" w:hAnsi="Times New Roman" w:cs="Times New Roman"/>
          <w:sz w:val="24"/>
          <w:szCs w:val="24"/>
        </w:rPr>
        <w:t xml:space="preserve"> via ultrasonication for 30 mins. 500 mg HNTs was added into the rGO dispersion and ultrasonicated for another 10 mins. Then, a CNT</w:t>
      </w:r>
      <w:r w:rsidRPr="0009267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HNT-</w:t>
      </w:r>
      <w:r w:rsidRPr="00092671"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z w:val="24"/>
          <w:szCs w:val="24"/>
        </w:rPr>
        <w:t xml:space="preserve"> dispersion was produced by mixing the above solution with 2 mL SA solution (25 mg/mL) under ultrasonication for 10 mins. The </w:t>
      </w:r>
      <w:r w:rsidR="004A08BA">
        <w:rPr>
          <w:rFonts w:ascii="Times New Roman" w:hAnsi="Times New Roman" w:cs="Times New Roman"/>
          <w:sz w:val="24"/>
          <w:szCs w:val="24"/>
        </w:rPr>
        <w:t>bamboo paper was im</w:t>
      </w:r>
      <w:r w:rsidR="00CF18B3">
        <w:rPr>
          <w:rFonts w:ascii="Times New Roman" w:hAnsi="Times New Roman" w:cs="Times New Roman"/>
          <w:sz w:val="24"/>
          <w:szCs w:val="24"/>
        </w:rPr>
        <w:t>mer</w:t>
      </w:r>
      <w:r w:rsidR="004E2F3C">
        <w:rPr>
          <w:rFonts w:ascii="Times New Roman" w:hAnsi="Times New Roman" w:cs="Times New Roman"/>
          <w:sz w:val="24"/>
          <w:szCs w:val="24"/>
        </w:rPr>
        <w:t>sed</w:t>
      </w:r>
      <w:r w:rsidR="00CF18B3">
        <w:rPr>
          <w:rFonts w:ascii="Times New Roman" w:hAnsi="Times New Roman" w:cs="Times New Roman"/>
          <w:sz w:val="24"/>
          <w:szCs w:val="24"/>
        </w:rPr>
        <w:t xml:space="preserve"> in the </w:t>
      </w:r>
      <w:r>
        <w:rPr>
          <w:rFonts w:ascii="Times New Roman" w:hAnsi="Times New Roman" w:cs="Times New Roman"/>
          <w:sz w:val="24"/>
          <w:szCs w:val="24"/>
        </w:rPr>
        <w:t>CNT</w:t>
      </w:r>
      <w:r w:rsidRPr="0009267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HNT-</w:t>
      </w:r>
      <w:r w:rsidRPr="00092671"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z w:val="24"/>
          <w:szCs w:val="24"/>
        </w:rPr>
        <w:t xml:space="preserve"> dispersion and frozen under liquid nitrogen. </w:t>
      </w:r>
      <w:r w:rsidR="004E2F3C">
        <w:rPr>
          <w:rFonts w:ascii="Times New Roman" w:hAnsi="Times New Roman" w:cs="Times New Roman"/>
          <w:sz w:val="24"/>
          <w:szCs w:val="24"/>
        </w:rPr>
        <w:t>Thereafter</w:t>
      </w:r>
      <w:r>
        <w:rPr>
          <w:rFonts w:ascii="Times New Roman" w:hAnsi="Times New Roman" w:cs="Times New Roman"/>
          <w:sz w:val="24"/>
          <w:szCs w:val="24"/>
        </w:rPr>
        <w:t xml:space="preserve">, it was freeze-dried for 24 h to obtain the initial </w:t>
      </w:r>
      <w:r w:rsidR="00CF18B3">
        <w:rPr>
          <w:rFonts w:ascii="Times New Roman" w:hAnsi="Times New Roman" w:cs="Times New Roman"/>
          <w:sz w:val="24"/>
          <w:szCs w:val="24"/>
        </w:rPr>
        <w:t>HNT</w:t>
      </w:r>
      <w:r w:rsidR="004E2F3C">
        <w:rPr>
          <w:rFonts w:ascii="Times New Roman" w:hAnsi="Times New Roman" w:cs="Times New Roman"/>
          <w:sz w:val="24"/>
          <w:szCs w:val="24"/>
        </w:rPr>
        <w:t>-CNT</w:t>
      </w:r>
      <w:r w:rsidR="00CF18B3">
        <w:rPr>
          <w:rFonts w:ascii="Times New Roman" w:hAnsi="Times New Roman" w:cs="Times New Roman"/>
          <w:sz w:val="24"/>
          <w:szCs w:val="24"/>
        </w:rPr>
        <w:t xml:space="preserve"> coated bamboo paper</w:t>
      </w:r>
      <w:r>
        <w:rPr>
          <w:rFonts w:ascii="Times New Roman" w:hAnsi="Times New Roman" w:cs="Times New Roman"/>
          <w:sz w:val="24"/>
          <w:szCs w:val="24"/>
        </w:rPr>
        <w:t>.</w:t>
      </w:r>
      <w:r w:rsidR="00CF18B3">
        <w:rPr>
          <w:rFonts w:ascii="Times New Roman" w:hAnsi="Times New Roman" w:cs="Times New Roman"/>
          <w:sz w:val="24"/>
          <w:szCs w:val="24"/>
        </w:rPr>
        <w:t xml:space="preserve"> </w:t>
      </w:r>
      <w:r w:rsidR="009C2B48">
        <w:rPr>
          <w:rFonts w:ascii="Times New Roman" w:hAnsi="Times New Roman" w:cs="Times New Roman"/>
          <w:sz w:val="24"/>
          <w:szCs w:val="24"/>
        </w:rPr>
        <w:t xml:space="preserve">The </w:t>
      </w:r>
      <w:r w:rsidR="004E2F3C">
        <w:rPr>
          <w:rFonts w:ascii="Times New Roman" w:hAnsi="Times New Roman" w:cs="Times New Roman"/>
          <w:sz w:val="24"/>
          <w:szCs w:val="24"/>
        </w:rPr>
        <w:t xml:space="preserve">HNT-CNT coated </w:t>
      </w:r>
      <w:r w:rsidR="009C2B48">
        <w:rPr>
          <w:rFonts w:ascii="Times New Roman" w:hAnsi="Times New Roman" w:cs="Times New Roman"/>
          <w:sz w:val="24"/>
          <w:szCs w:val="24"/>
        </w:rPr>
        <w:t>bamboo was then immersed into 5.0 wt% AlCl</w:t>
      </w:r>
      <w:r w:rsidR="009C2B48" w:rsidRPr="007A7CB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C2B48">
        <w:rPr>
          <w:rFonts w:ascii="Times New Roman" w:hAnsi="Times New Roman" w:cs="Times New Roman"/>
          <w:sz w:val="24"/>
          <w:szCs w:val="24"/>
        </w:rPr>
        <w:t xml:space="preserve"> solution for 48 h </w:t>
      </w:r>
      <w:r w:rsidR="004E2F3C">
        <w:rPr>
          <w:rFonts w:ascii="Times New Roman" w:hAnsi="Times New Roman" w:cs="Times New Roman"/>
          <w:sz w:val="24"/>
          <w:szCs w:val="24"/>
        </w:rPr>
        <w:t xml:space="preserve">for </w:t>
      </w:r>
      <w:r w:rsidR="009C2B48">
        <w:rPr>
          <w:rFonts w:ascii="Times New Roman" w:hAnsi="Times New Roman" w:cs="Times New Roman"/>
          <w:sz w:val="24"/>
          <w:szCs w:val="24"/>
        </w:rPr>
        <w:t>cross-link</w:t>
      </w:r>
      <w:r w:rsidR="004E2F3C">
        <w:rPr>
          <w:rFonts w:ascii="Times New Roman" w:hAnsi="Times New Roman" w:cs="Times New Roman"/>
          <w:sz w:val="24"/>
          <w:szCs w:val="24"/>
        </w:rPr>
        <w:t>ing</w:t>
      </w:r>
      <w:r w:rsidR="009C2B48">
        <w:rPr>
          <w:rFonts w:ascii="Times New Roman" w:hAnsi="Times New Roman" w:cs="Times New Roman"/>
          <w:sz w:val="24"/>
          <w:szCs w:val="24"/>
        </w:rPr>
        <w:t xml:space="preserve">. The </w:t>
      </w:r>
      <w:r w:rsidR="004E2F3C">
        <w:rPr>
          <w:rFonts w:ascii="Times New Roman" w:hAnsi="Times New Roman" w:cs="Times New Roman"/>
          <w:sz w:val="24"/>
          <w:szCs w:val="24"/>
        </w:rPr>
        <w:t xml:space="preserve">HNT-CNT coated </w:t>
      </w:r>
      <w:r w:rsidR="009C2B48">
        <w:rPr>
          <w:rFonts w:ascii="Times New Roman" w:hAnsi="Times New Roman" w:cs="Times New Roman"/>
          <w:sz w:val="24"/>
          <w:szCs w:val="24"/>
        </w:rPr>
        <w:t>bamboo paper was washed with water to remove residual Al</w:t>
      </w:r>
      <w:r w:rsidR="009C2B48" w:rsidRPr="007A7CB9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9C2B48">
        <w:rPr>
          <w:rFonts w:ascii="Times New Roman" w:hAnsi="Times New Roman" w:cs="Times New Roman"/>
          <w:sz w:val="24"/>
          <w:szCs w:val="24"/>
        </w:rPr>
        <w:t>.</w:t>
      </w:r>
      <w:r w:rsidR="00CF18B3">
        <w:rPr>
          <w:rFonts w:ascii="Times New Roman" w:hAnsi="Times New Roman" w:cs="Times New Roman"/>
          <w:sz w:val="24"/>
          <w:szCs w:val="24"/>
        </w:rPr>
        <w:t>Then</w:t>
      </w:r>
      <w:r w:rsidR="009C2B48">
        <w:rPr>
          <w:rFonts w:ascii="Times New Roman" w:hAnsi="Times New Roman" w:cs="Times New Roman"/>
          <w:sz w:val="24"/>
          <w:szCs w:val="24"/>
        </w:rPr>
        <w:t>,</w:t>
      </w:r>
      <w:r w:rsidR="00CF18B3">
        <w:rPr>
          <w:rFonts w:ascii="Times New Roman" w:hAnsi="Times New Roman" w:cs="Times New Roman"/>
          <w:sz w:val="24"/>
          <w:szCs w:val="24"/>
        </w:rPr>
        <w:t xml:space="preserve"> the</w:t>
      </w:r>
      <w:r w:rsidR="004E2F3C" w:rsidRPr="004E2F3C">
        <w:rPr>
          <w:rFonts w:ascii="Times New Roman" w:hAnsi="Times New Roman" w:cs="Times New Roman"/>
          <w:sz w:val="24"/>
          <w:szCs w:val="24"/>
        </w:rPr>
        <w:t xml:space="preserve"> </w:t>
      </w:r>
      <w:r w:rsidR="004E2F3C">
        <w:rPr>
          <w:rFonts w:ascii="Times New Roman" w:hAnsi="Times New Roman" w:cs="Times New Roman"/>
          <w:sz w:val="24"/>
          <w:szCs w:val="24"/>
        </w:rPr>
        <w:t>HNT-CNT coated</w:t>
      </w:r>
      <w:r w:rsidR="00CF18B3">
        <w:rPr>
          <w:rFonts w:ascii="Times New Roman" w:hAnsi="Times New Roman" w:cs="Times New Roman"/>
          <w:sz w:val="24"/>
          <w:szCs w:val="24"/>
        </w:rPr>
        <w:t xml:space="preserve"> </w:t>
      </w:r>
      <w:r w:rsidR="002E2113">
        <w:rPr>
          <w:rFonts w:ascii="Times New Roman" w:hAnsi="Times New Roman" w:cs="Times New Roman"/>
          <w:sz w:val="24"/>
          <w:szCs w:val="24"/>
        </w:rPr>
        <w:t xml:space="preserve">bamboo paper was </w:t>
      </w:r>
      <w:r w:rsidR="004E2F3C">
        <w:rPr>
          <w:rFonts w:ascii="Times New Roman" w:hAnsi="Times New Roman" w:cs="Times New Roman"/>
          <w:sz w:val="24"/>
          <w:szCs w:val="24"/>
        </w:rPr>
        <w:t>wrapped</w:t>
      </w:r>
      <w:r w:rsidR="002E2113">
        <w:rPr>
          <w:rFonts w:ascii="Times New Roman" w:hAnsi="Times New Roman" w:cs="Times New Roman"/>
          <w:sz w:val="24"/>
          <w:szCs w:val="24"/>
        </w:rPr>
        <w:t xml:space="preserve"> on </w:t>
      </w:r>
      <w:r w:rsidR="004E2F3C">
        <w:rPr>
          <w:rFonts w:ascii="Times New Roman" w:hAnsi="Times New Roman" w:cs="Times New Roman"/>
          <w:sz w:val="24"/>
          <w:szCs w:val="24"/>
        </w:rPr>
        <w:t>a</w:t>
      </w:r>
      <w:r w:rsidR="002E2113">
        <w:rPr>
          <w:rFonts w:ascii="Times New Roman" w:hAnsi="Times New Roman" w:cs="Times New Roman"/>
          <w:sz w:val="24"/>
          <w:szCs w:val="24"/>
        </w:rPr>
        <w:t xml:space="preserve"> cotton </w:t>
      </w:r>
      <w:r w:rsidR="00E147D5">
        <w:rPr>
          <w:rFonts w:ascii="Times New Roman" w:hAnsi="Times New Roman" w:cs="Times New Roman"/>
          <w:sz w:val="24"/>
          <w:szCs w:val="24"/>
        </w:rPr>
        <w:t>block</w:t>
      </w:r>
      <w:r w:rsidR="002E2113">
        <w:rPr>
          <w:rFonts w:ascii="Times New Roman" w:hAnsi="Times New Roman" w:cs="Times New Roman"/>
          <w:sz w:val="24"/>
          <w:szCs w:val="24"/>
        </w:rPr>
        <w:t xml:space="preserve"> to produce the 3D </w:t>
      </w:r>
      <w:r w:rsidR="004E2F3C">
        <w:rPr>
          <w:rFonts w:ascii="Times New Roman" w:hAnsi="Times New Roman" w:cs="Times New Roman"/>
          <w:sz w:val="24"/>
          <w:szCs w:val="24"/>
        </w:rPr>
        <w:t xml:space="preserve">HNT-cotton </w:t>
      </w:r>
      <w:r w:rsidR="002E2113">
        <w:rPr>
          <w:rFonts w:ascii="Times New Roman" w:hAnsi="Times New Roman" w:cs="Times New Roman"/>
          <w:sz w:val="24"/>
          <w:szCs w:val="24"/>
        </w:rPr>
        <w:t>evapor</w:t>
      </w:r>
      <w:r w:rsidR="009C2B48">
        <w:rPr>
          <w:rFonts w:ascii="Times New Roman" w:hAnsi="Times New Roman" w:cs="Times New Roman"/>
          <w:sz w:val="24"/>
          <w:szCs w:val="24"/>
        </w:rPr>
        <w:t>ator.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3455" w:rsidRPr="00603455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AA3B92">
        <w:rPr>
          <w:rFonts w:ascii="Times New Roman" w:hAnsi="Times New Roman" w:cs="Times New Roman"/>
          <w:bCs/>
          <w:sz w:val="24"/>
          <w:szCs w:val="24"/>
        </w:rPr>
        <w:t xml:space="preserve">dimension </w:t>
      </w:r>
      <w:r w:rsidR="00603455" w:rsidRPr="00603455">
        <w:rPr>
          <w:rFonts w:ascii="Times New Roman" w:hAnsi="Times New Roman" w:cs="Times New Roman"/>
          <w:bCs/>
          <w:sz w:val="24"/>
          <w:szCs w:val="24"/>
        </w:rPr>
        <w:t xml:space="preserve">of the 3D </w:t>
      </w:r>
      <w:r w:rsidR="004E2F3C">
        <w:rPr>
          <w:rFonts w:ascii="Times New Roman" w:hAnsi="Times New Roman" w:cs="Times New Roman"/>
          <w:bCs/>
          <w:sz w:val="24"/>
          <w:szCs w:val="24"/>
        </w:rPr>
        <w:t xml:space="preserve">HNT-cotton </w:t>
      </w:r>
      <w:r w:rsidR="00603455" w:rsidRPr="00603455">
        <w:rPr>
          <w:rFonts w:ascii="Times New Roman" w:hAnsi="Times New Roman" w:cs="Times New Roman"/>
          <w:bCs/>
          <w:sz w:val="24"/>
          <w:szCs w:val="24"/>
        </w:rPr>
        <w:t xml:space="preserve">evaporator </w:t>
      </w:r>
      <w:r w:rsidR="00603455" w:rsidRPr="00E147D5">
        <w:rPr>
          <w:rFonts w:ascii="Times New Roman" w:hAnsi="Times New Roman" w:cs="Times New Roman"/>
          <w:bCs/>
          <w:sz w:val="24"/>
          <w:szCs w:val="24"/>
        </w:rPr>
        <w:t>was 3</w:t>
      </w:r>
      <w:r w:rsidR="00E147D5">
        <w:rPr>
          <w:rFonts w:ascii="Times New Roman" w:hAnsi="Times New Roman" w:cs="Times New Roman"/>
          <w:bCs/>
          <w:sz w:val="24"/>
          <w:szCs w:val="24"/>
        </w:rPr>
        <w:t xml:space="preserve"> (L) </w:t>
      </w:r>
      <w:r w:rsidR="00603455" w:rsidRPr="00E147D5">
        <w:rPr>
          <w:rFonts w:ascii="Times New Roman" w:hAnsi="Times New Roman" w:cs="Times New Roman"/>
          <w:bCs/>
          <w:sz w:val="24"/>
          <w:szCs w:val="24"/>
        </w:rPr>
        <w:t>×3</w:t>
      </w:r>
      <w:r w:rsidR="00E147D5">
        <w:rPr>
          <w:rFonts w:ascii="Times New Roman" w:hAnsi="Times New Roman" w:cs="Times New Roman"/>
          <w:bCs/>
          <w:sz w:val="24"/>
          <w:szCs w:val="24"/>
        </w:rPr>
        <w:t xml:space="preserve"> (W) </w:t>
      </w:r>
      <w:r w:rsidR="00E147D5" w:rsidRPr="00E147D5">
        <w:rPr>
          <w:rFonts w:ascii="Times New Roman" w:hAnsi="Times New Roman" w:cs="Times New Roman"/>
          <w:bCs/>
          <w:sz w:val="24"/>
          <w:szCs w:val="24"/>
        </w:rPr>
        <w:t>×3.5</w:t>
      </w:r>
      <w:r w:rsidR="00E147D5">
        <w:rPr>
          <w:rFonts w:ascii="Times New Roman" w:hAnsi="Times New Roman" w:cs="Times New Roman"/>
          <w:bCs/>
          <w:sz w:val="24"/>
          <w:szCs w:val="24"/>
        </w:rPr>
        <w:t xml:space="preserve"> (H)</w:t>
      </w:r>
      <w:r w:rsidR="00603455" w:rsidRPr="00E147D5">
        <w:rPr>
          <w:rFonts w:ascii="Times New Roman" w:hAnsi="Times New Roman" w:cs="Times New Roman"/>
          <w:bCs/>
          <w:sz w:val="24"/>
          <w:szCs w:val="24"/>
        </w:rPr>
        <w:t xml:space="preserve"> cm</w:t>
      </w:r>
      <w:r w:rsidR="00E147D5">
        <w:rPr>
          <w:rFonts w:ascii="Times New Roman" w:hAnsi="Times New Roman" w:cs="Times New Roman"/>
          <w:bCs/>
          <w:sz w:val="24"/>
          <w:szCs w:val="24"/>
        </w:rPr>
        <w:t>.</w:t>
      </w:r>
    </w:p>
    <w:p w14:paraId="4F2D0634" w14:textId="64F31427" w:rsidR="00AA35EA" w:rsidRDefault="00AA35EA" w:rsidP="000E6213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591553" wp14:editId="5E8E9973">
            <wp:extent cx="4478386" cy="2509158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83" r="3981"/>
                    <a:stretch/>
                  </pic:blipFill>
                  <pic:spPr bwMode="auto">
                    <a:xfrm>
                      <a:off x="0" y="0"/>
                      <a:ext cx="4514072" cy="2529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9F550F" w14:textId="6C9A6762" w:rsidR="009F2348" w:rsidRPr="00532D2F" w:rsidRDefault="000E6213" w:rsidP="00732D76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66BAE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66BAE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95222">
        <w:rPr>
          <w:rFonts w:ascii="Times New Roman" w:hAnsi="Times New Roman" w:cs="Times New Roman"/>
          <w:b/>
          <w:bCs/>
          <w:sz w:val="24"/>
          <w:szCs w:val="24"/>
        </w:rPr>
        <w:t>32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35EA" w:rsidRPr="00BF06E5">
        <w:rPr>
          <w:rFonts w:ascii="Times New Roman" w:hAnsi="Times New Roman" w:cs="Times New Roman"/>
          <w:b/>
          <w:bCs/>
          <w:sz w:val="24"/>
          <w:szCs w:val="24"/>
        </w:rPr>
        <w:t>a,</w:t>
      </w:r>
      <w:r w:rsidR="00AA35EA">
        <w:rPr>
          <w:rFonts w:ascii="Times New Roman" w:hAnsi="Times New Roman" w:cs="Times New Roman"/>
          <w:sz w:val="24"/>
          <w:szCs w:val="24"/>
        </w:rPr>
        <w:t xml:space="preserve"> </w:t>
      </w:r>
      <w:r w:rsidR="00AA3B92">
        <w:rPr>
          <w:rFonts w:ascii="Times New Roman" w:hAnsi="Times New Roman" w:cs="Times New Roman"/>
          <w:sz w:val="24"/>
          <w:szCs w:val="24"/>
        </w:rPr>
        <w:t>Photograph</w:t>
      </w:r>
      <w:r w:rsidR="00AA35EA">
        <w:rPr>
          <w:rFonts w:ascii="Times New Roman" w:hAnsi="Times New Roman" w:cs="Times New Roman"/>
          <w:sz w:val="24"/>
          <w:szCs w:val="24"/>
        </w:rPr>
        <w:t xml:space="preserve"> of the 3D HNT</w:t>
      </w:r>
      <w:r w:rsidR="00AA3B92">
        <w:rPr>
          <w:rFonts w:ascii="Times New Roman" w:hAnsi="Times New Roman" w:cs="Times New Roman"/>
          <w:sz w:val="24"/>
          <w:szCs w:val="24"/>
        </w:rPr>
        <w:t>-cotton</w:t>
      </w:r>
      <w:r w:rsidR="00AA35EA">
        <w:rPr>
          <w:rFonts w:ascii="Times New Roman" w:hAnsi="Times New Roman" w:cs="Times New Roman"/>
          <w:sz w:val="24"/>
          <w:szCs w:val="24"/>
        </w:rPr>
        <w:t xml:space="preserve"> evaporator. </w:t>
      </w:r>
      <w:r w:rsidR="00AA35EA" w:rsidRPr="00686BCA">
        <w:rPr>
          <w:rFonts w:ascii="Times New Roman" w:hAnsi="Times New Roman" w:cs="Times New Roman"/>
          <w:b/>
          <w:bCs/>
          <w:sz w:val="24"/>
          <w:szCs w:val="24"/>
        </w:rPr>
        <w:t>b,</w:t>
      </w:r>
      <w:r w:rsidR="00AA35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Mass change of the 3D HNT</w:t>
      </w:r>
      <w:r w:rsidR="00765FA5">
        <w:rPr>
          <w:rFonts w:ascii="Times New Roman" w:hAnsi="Times New Roman" w:cs="Times New Roman"/>
          <w:sz w:val="24"/>
          <w:szCs w:val="24"/>
        </w:rPr>
        <w:t>-cotton</w:t>
      </w:r>
      <w:r>
        <w:rPr>
          <w:rFonts w:ascii="Times New Roman" w:hAnsi="Times New Roman" w:cs="Times New Roman"/>
          <w:sz w:val="24"/>
          <w:szCs w:val="24"/>
        </w:rPr>
        <w:t xml:space="preserve"> evaporator </w:t>
      </w:r>
      <w:r w:rsidR="00765FA5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pure water and seawater.</w:t>
      </w:r>
    </w:p>
    <w:p w14:paraId="2EB58DAB" w14:textId="77777777" w:rsidR="00532D2F" w:rsidRDefault="00532D2F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E95D464" w14:textId="1CD76EC7" w:rsidR="00732D76" w:rsidRDefault="00732D76" w:rsidP="00691C47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3BA5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N</w:t>
      </w:r>
      <w:r w:rsidRPr="00F63BA5">
        <w:rPr>
          <w:rFonts w:ascii="Times New Roman" w:hAnsi="Times New Roman" w:cs="Times New Roman"/>
          <w:b/>
          <w:bCs/>
          <w:sz w:val="24"/>
          <w:szCs w:val="24"/>
        </w:rPr>
        <w:t xml:space="preserve">ote </w:t>
      </w:r>
      <w:r w:rsidR="00532D2F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F63BA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63BA5">
        <w:rPr>
          <w:rFonts w:ascii="Times New Roman" w:hAnsi="Times New Roman" w:cs="Times New Roman"/>
          <w:sz w:val="24"/>
          <w:szCs w:val="24"/>
        </w:rPr>
        <w:t xml:space="preserve"> </w:t>
      </w:r>
      <w:r w:rsidR="007F397A">
        <w:rPr>
          <w:rFonts w:ascii="Times New Roman" w:hAnsi="Times New Roman" w:cs="Times New Roman" w:hint="eastAsia"/>
          <w:sz w:val="24"/>
          <w:szCs w:val="24"/>
        </w:rPr>
        <w:t>To</w:t>
      </w:r>
      <w:r w:rsidR="007F397A">
        <w:rPr>
          <w:rFonts w:ascii="Times New Roman" w:hAnsi="Times New Roman" w:cs="Times New Roman"/>
          <w:sz w:val="24"/>
          <w:szCs w:val="24"/>
        </w:rPr>
        <w:t xml:space="preserve"> </w:t>
      </w:r>
      <w:r w:rsidR="007F397A">
        <w:rPr>
          <w:rFonts w:ascii="Times New Roman" w:hAnsi="Times New Roman" w:cs="Times New Roman" w:hint="eastAsia"/>
          <w:sz w:val="24"/>
          <w:szCs w:val="24"/>
        </w:rPr>
        <w:t>investigate</w:t>
      </w:r>
      <w:r w:rsidR="007F397A">
        <w:rPr>
          <w:rFonts w:ascii="Times New Roman" w:hAnsi="Times New Roman" w:cs="Times New Roman"/>
          <w:sz w:val="24"/>
          <w:szCs w:val="24"/>
        </w:rPr>
        <w:t xml:space="preserve"> </w:t>
      </w:r>
      <w:r w:rsidR="007F397A">
        <w:rPr>
          <w:rFonts w:ascii="Times New Roman" w:hAnsi="Times New Roman" w:cs="Times New Roman" w:hint="eastAsia"/>
          <w:sz w:val="24"/>
          <w:szCs w:val="24"/>
        </w:rPr>
        <w:t>thermal</w:t>
      </w:r>
      <w:r w:rsidR="007F397A">
        <w:rPr>
          <w:rFonts w:ascii="Times New Roman" w:hAnsi="Times New Roman" w:cs="Times New Roman"/>
          <w:sz w:val="24"/>
          <w:szCs w:val="24"/>
        </w:rPr>
        <w:t xml:space="preserve"> distillation </w:t>
      </w:r>
      <w:r w:rsidR="007F397A">
        <w:rPr>
          <w:rFonts w:ascii="Times New Roman" w:hAnsi="Times New Roman" w:cs="Times New Roman" w:hint="eastAsia"/>
          <w:sz w:val="24"/>
          <w:szCs w:val="24"/>
        </w:rPr>
        <w:t xml:space="preserve">performance, </w:t>
      </w:r>
      <w:r w:rsidR="007F397A">
        <w:rPr>
          <w:rFonts w:ascii="Times New Roman" w:hAnsi="Times New Roman" w:cs="Times New Roman"/>
          <w:sz w:val="24"/>
          <w:szCs w:val="24"/>
        </w:rPr>
        <w:t xml:space="preserve">containers with </w:t>
      </w:r>
      <w:r>
        <w:rPr>
          <w:rFonts w:ascii="Times New Roman" w:hAnsi="Times New Roman" w:cs="Times New Roman"/>
          <w:sz w:val="24"/>
          <w:szCs w:val="24"/>
        </w:rPr>
        <w:t>HNT-photothermal hydrogels</w:t>
      </w:r>
      <w:r w:rsidRPr="00696F51">
        <w:rPr>
          <w:rFonts w:ascii="Times New Roman" w:hAnsi="Times New Roman" w:cs="Times New Roman"/>
          <w:sz w:val="24"/>
          <w:szCs w:val="24"/>
        </w:rPr>
        <w:t xml:space="preserve"> </w:t>
      </w:r>
      <w:r w:rsidR="007F397A">
        <w:rPr>
          <w:rFonts w:ascii="Times New Roman" w:hAnsi="Times New Roman" w:cs="Times New Roman"/>
          <w:sz w:val="24"/>
          <w:szCs w:val="24"/>
        </w:rPr>
        <w:t xml:space="preserve">placed 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r w:rsidRPr="00696F51">
        <w:rPr>
          <w:rFonts w:ascii="Times New Roman" w:hAnsi="Times New Roman" w:cs="Times New Roman"/>
          <w:sz w:val="24"/>
          <w:szCs w:val="24"/>
        </w:rPr>
        <w:t xml:space="preserve">seawater and pure water </w:t>
      </w:r>
      <w:r w:rsidR="007F397A">
        <w:rPr>
          <w:rFonts w:ascii="Times New Roman" w:hAnsi="Times New Roman" w:cs="Times New Roman"/>
          <w:sz w:val="24"/>
          <w:szCs w:val="24"/>
        </w:rPr>
        <w:t xml:space="preserve">surfaces </w:t>
      </w:r>
      <w:r w:rsidRPr="00696F51">
        <w:rPr>
          <w:rFonts w:ascii="Times New Roman" w:hAnsi="Times New Roman" w:cs="Times New Roman"/>
          <w:sz w:val="24"/>
          <w:szCs w:val="24"/>
        </w:rPr>
        <w:t xml:space="preserve">were synchronously placed in a closed </w:t>
      </w:r>
      <w:r>
        <w:rPr>
          <w:rFonts w:ascii="Times New Roman" w:hAnsi="Times New Roman" w:cs="Times New Roman"/>
          <w:sz w:val="24"/>
          <w:szCs w:val="24"/>
        </w:rPr>
        <w:t>oven</w:t>
      </w:r>
      <w:r w:rsidRPr="00696F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397A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oven temperature </w:t>
      </w:r>
      <w:r w:rsidR="007F397A">
        <w:rPr>
          <w:rFonts w:ascii="Times New Roman" w:hAnsi="Times New Roman" w:cs="Times New Roman"/>
          <w:sz w:val="24"/>
          <w:szCs w:val="24"/>
        </w:rPr>
        <w:t>was set as</w:t>
      </w:r>
      <w:r>
        <w:rPr>
          <w:rFonts w:ascii="Times New Roman" w:hAnsi="Times New Roman" w:cs="Times New Roman"/>
          <w:sz w:val="24"/>
          <w:szCs w:val="24"/>
        </w:rPr>
        <w:t xml:space="preserve"> 50, 60</w:t>
      </w:r>
      <w:r>
        <w:rPr>
          <w:rFonts w:ascii="Times New Roman" w:eastAsia="DengXian" w:hAnsi="Times New Roman" w:cs="Times New Roman"/>
          <w:sz w:val="24"/>
          <w:szCs w:val="24"/>
        </w:rPr>
        <w:t xml:space="preserve">, and 70 </w:t>
      </w:r>
      <w:r w:rsidRPr="00CE78E3">
        <w:rPr>
          <w:rFonts w:ascii="Times New Roman" w:eastAsia="DengXian" w:hAnsi="Times New Roman" w:cs="Times New Roman"/>
          <w:sz w:val="24"/>
          <w:szCs w:val="24"/>
        </w:rPr>
        <w:t>℃</w:t>
      </w:r>
      <w:r>
        <w:rPr>
          <w:rFonts w:ascii="Times New Roman" w:eastAsia="DengXian" w:hAnsi="Times New Roman" w:cs="Times New Roman"/>
          <w:sz w:val="24"/>
          <w:szCs w:val="24"/>
        </w:rPr>
        <w:t xml:space="preserve"> respectively, </w:t>
      </w:r>
      <w:r w:rsidR="00B465A7">
        <w:rPr>
          <w:rFonts w:ascii="Times New Roman" w:eastAsia="DengXi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the mass change of water</w:t>
      </w:r>
      <w:r w:rsidR="007F397A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seawater was recorded </w:t>
      </w:r>
      <w:r w:rsidR="00B465A7">
        <w:rPr>
          <w:rFonts w:ascii="Times New Roman" w:eastAsia="DengXian" w:hAnsi="Times New Roman" w:cs="Times New Roman"/>
          <w:sz w:val="24"/>
          <w:szCs w:val="24"/>
        </w:rPr>
        <w:t>at</w:t>
      </w:r>
      <w:r>
        <w:rPr>
          <w:rFonts w:ascii="Times New Roman" w:eastAsia="DengXian" w:hAnsi="Times New Roman" w:cs="Times New Roman"/>
          <w:sz w:val="24"/>
          <w:szCs w:val="24"/>
        </w:rPr>
        <w:t xml:space="preserve"> 90 mins</w:t>
      </w:r>
      <w:r w:rsidR="007F397A">
        <w:rPr>
          <w:rFonts w:ascii="Times New Roman" w:eastAsia="DengXian" w:hAnsi="Times New Roman" w:cs="Times New Roman"/>
          <w:sz w:val="24"/>
          <w:szCs w:val="24"/>
        </w:rPr>
        <w:t xml:space="preserve"> to calculate the thermal distillation evaporation rate</w:t>
      </w:r>
      <w:r w:rsidRPr="00DE1A61">
        <w:rPr>
          <w:rFonts w:ascii="Times New Roman" w:hAnsi="Times New Roman" w:cs="Times New Roman"/>
          <w:sz w:val="24"/>
          <w:szCs w:val="24"/>
        </w:rPr>
        <w:t>.</w:t>
      </w:r>
    </w:p>
    <w:p w14:paraId="643B4215" w14:textId="77777777" w:rsidR="0018281C" w:rsidRDefault="0018281C" w:rsidP="0015348D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FFD243" wp14:editId="491982F7">
            <wp:extent cx="3410371" cy="2610201"/>
            <wp:effectExtent l="0" t="0" r="0" b="0"/>
            <wp:docPr id="25" name="图片 25" descr="图片包含 笔记本, 黑暗, 飞行, 路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片包含 笔记本, 黑暗, 飞行, 路&#10;&#10;描述已自动生成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895" cy="2613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D4472" w14:textId="77777777" w:rsidR="00F45EB8" w:rsidRDefault="0018281C" w:rsidP="0058069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66BAE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9A0FA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66BAE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9E6FED"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="009A0FAA">
        <w:rPr>
          <w:rFonts w:ascii="Times New Roman" w:hAnsi="Times New Roman" w:cs="Times New Roman"/>
          <w:b/>
          <w:bCs/>
          <w:sz w:val="24"/>
          <w:szCs w:val="24"/>
        </w:rPr>
        <w:t xml:space="preserve"> 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7E98">
        <w:rPr>
          <w:rFonts w:ascii="Times New Roman" w:hAnsi="Times New Roman" w:cs="Times New Roman"/>
          <w:sz w:val="24"/>
          <w:szCs w:val="24"/>
        </w:rPr>
        <w:t>Thermal distillation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7E98">
        <w:rPr>
          <w:rFonts w:ascii="Times New Roman" w:hAnsi="Times New Roman" w:cs="Times New Roman"/>
          <w:sz w:val="24"/>
          <w:szCs w:val="24"/>
        </w:rPr>
        <w:t xml:space="preserve">behavior </w:t>
      </w:r>
      <w:r>
        <w:rPr>
          <w:rFonts w:ascii="Times New Roman" w:hAnsi="Times New Roman" w:cs="Times New Roman"/>
          <w:sz w:val="24"/>
          <w:szCs w:val="24"/>
        </w:rPr>
        <w:t xml:space="preserve">of the </w:t>
      </w:r>
      <w:r w:rsidR="00C27E98">
        <w:rPr>
          <w:rFonts w:ascii="Times New Roman" w:hAnsi="Times New Roman" w:cs="Times New Roman"/>
          <w:sz w:val="24"/>
          <w:szCs w:val="24"/>
        </w:rPr>
        <w:t>HNT</w:t>
      </w:r>
      <w:r>
        <w:rPr>
          <w:rFonts w:ascii="Times New Roman" w:hAnsi="Times New Roman" w:cs="Times New Roman"/>
          <w:sz w:val="24"/>
          <w:szCs w:val="24"/>
        </w:rPr>
        <w:t>-photothermal hydrogel in pure water and seawater.</w:t>
      </w:r>
    </w:p>
    <w:p w14:paraId="65A81209" w14:textId="77777777" w:rsidR="00F45EB8" w:rsidRDefault="00F45EB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598A84" w14:textId="202ECEC9" w:rsidR="00F45EB8" w:rsidRDefault="00F45EB8" w:rsidP="00F45EB8">
      <w:pPr>
        <w:snapToGrid w:val="0"/>
        <w:spacing w:line="480" w:lineRule="auto"/>
        <w:rPr>
          <w:rFonts w:ascii="Times New Roman" w:hAnsi="Times New Roman"/>
          <w:bCs/>
          <w:color w:val="000000"/>
        </w:rPr>
      </w:pPr>
      <w:r w:rsidRPr="003F5933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N</w:t>
      </w:r>
      <w:r w:rsidRPr="003F5933">
        <w:rPr>
          <w:rFonts w:ascii="Times New Roman" w:hAnsi="Times New Roman" w:cs="Times New Roman"/>
          <w:b/>
          <w:bCs/>
          <w:sz w:val="24"/>
          <w:szCs w:val="24"/>
        </w:rPr>
        <w:t>ote 10:</w:t>
      </w:r>
      <w:r w:rsidRPr="003F5933">
        <w:rPr>
          <w:rFonts w:ascii="Times New Roman" w:hAnsi="Times New Roman" w:cs="Times New Roman"/>
          <w:sz w:val="24"/>
          <w:szCs w:val="24"/>
        </w:rPr>
        <w:t xml:space="preserve"> </w:t>
      </w:r>
      <w:r w:rsidRPr="003F5933">
        <w:rPr>
          <w:rFonts w:ascii="Times New Roman" w:hAnsi="Times New Roman"/>
          <w:bCs/>
          <w:color w:val="000000"/>
        </w:rPr>
        <w:t>The HNTs used in this work were purchased from Sigma Aldrich costing AU$ 247.00 for 500 g. However, only 0.5 g of HNTs is used for one sample which means the cost increase is only AU$ 0.247. For commercial large-scale production, the wholesale price of HNTs would be much cheaper (</w:t>
      </w:r>
      <w:r w:rsidRPr="003F5933">
        <w:rPr>
          <w:rFonts w:ascii="Times New Roman" w:hAnsi="Times New Roman" w:hint="eastAsia"/>
          <w:bCs/>
        </w:rPr>
        <w:t>A</w:t>
      </w:r>
      <w:r w:rsidRPr="003F5933">
        <w:rPr>
          <w:rFonts w:ascii="Times New Roman" w:hAnsi="Times New Roman"/>
          <w:bCs/>
        </w:rPr>
        <w:t xml:space="preserve">U$ 0.0086 per evaporator. </w:t>
      </w:r>
      <w:r w:rsidR="00662745" w:rsidRPr="003F5933">
        <w:rPr>
          <w:rFonts w:ascii="Times New Roman" w:hAnsi="Times New Roman"/>
          <w:bCs/>
        </w:rPr>
        <w:t>Price s</w:t>
      </w:r>
      <w:r w:rsidRPr="003F5933">
        <w:rPr>
          <w:rFonts w:ascii="Times New Roman" w:hAnsi="Times New Roman"/>
          <w:bCs/>
        </w:rPr>
        <w:t>ourced from Alibaba.com</w:t>
      </w:r>
      <w:r w:rsidRPr="003F5933">
        <w:rPr>
          <w:rFonts w:ascii="Times New Roman" w:hAnsi="Times New Roman" w:hint="eastAsia"/>
          <w:bCs/>
          <w:color w:val="000000"/>
        </w:rPr>
        <w:t>)</w:t>
      </w:r>
      <w:r w:rsidRPr="003F5933">
        <w:rPr>
          <w:rFonts w:ascii="Times New Roman" w:hAnsi="Times New Roman"/>
          <w:bCs/>
          <w:color w:val="000000"/>
        </w:rPr>
        <w:t>.</w:t>
      </w:r>
    </w:p>
    <w:p w14:paraId="73FA2087" w14:textId="0623ABE5" w:rsidR="00750546" w:rsidRPr="009B0B11" w:rsidRDefault="007E1899" w:rsidP="009C7A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750546" w:rsidRPr="009B0B11">
      <w:footerReference w:type="default" r:id="rId4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D5438" w14:textId="77777777" w:rsidR="00131DE1" w:rsidRDefault="00131DE1" w:rsidP="00403CE3">
      <w:r>
        <w:separator/>
      </w:r>
    </w:p>
  </w:endnote>
  <w:endnote w:type="continuationSeparator" w:id="0">
    <w:p w14:paraId="4F0FA042" w14:textId="77777777" w:rsidR="00131DE1" w:rsidRDefault="00131DE1" w:rsidP="00403CE3">
      <w:r>
        <w:continuationSeparator/>
      </w:r>
    </w:p>
  </w:endnote>
  <w:endnote w:type="continuationNotice" w:id="1">
    <w:p w14:paraId="51962D6E" w14:textId="77777777" w:rsidR="00131DE1" w:rsidRDefault="00131D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8778662"/>
      <w:docPartObj>
        <w:docPartGallery w:val="Page Numbers (Bottom of Page)"/>
        <w:docPartUnique/>
      </w:docPartObj>
    </w:sdtPr>
    <w:sdtContent>
      <w:p w14:paraId="5E444EEE" w14:textId="520ED313" w:rsidR="002E3405" w:rsidRDefault="002E340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2B74C03" w14:textId="77777777" w:rsidR="00403CE3" w:rsidRDefault="00403C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E5C92" w14:textId="77777777" w:rsidR="00131DE1" w:rsidRDefault="00131DE1" w:rsidP="00403CE3">
      <w:r>
        <w:separator/>
      </w:r>
    </w:p>
  </w:footnote>
  <w:footnote w:type="continuationSeparator" w:id="0">
    <w:p w14:paraId="222341E4" w14:textId="77777777" w:rsidR="00131DE1" w:rsidRDefault="00131DE1" w:rsidP="00403CE3">
      <w:r>
        <w:continuationSeparator/>
      </w:r>
    </w:p>
  </w:footnote>
  <w:footnote w:type="continuationNotice" w:id="1">
    <w:p w14:paraId="482D9DED" w14:textId="77777777" w:rsidR="00131DE1" w:rsidRDefault="00131DE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z9pt2sp9wr2abev0ap5a0ehfs00z0r59592&quot;&gt;My EndNote Library Copy Copy Copy-Saved-Saved-Saved&lt;record-ids&gt;&lt;item&gt;590&lt;/item&gt;&lt;/record-ids&gt;&lt;/item&gt;&lt;/Libraries&gt;"/>
    <w:docVar w:name="FLIR_DOCUMENT_ID" w:val="1d5cbb0f-f473-4be2-a134-2db052be52d4"/>
  </w:docVars>
  <w:rsids>
    <w:rsidRoot w:val="00BB6844"/>
    <w:rsid w:val="00000560"/>
    <w:rsid w:val="000011E9"/>
    <w:rsid w:val="00002094"/>
    <w:rsid w:val="00003727"/>
    <w:rsid w:val="00004ABF"/>
    <w:rsid w:val="000058A0"/>
    <w:rsid w:val="00005B77"/>
    <w:rsid w:val="00007E58"/>
    <w:rsid w:val="00010A5A"/>
    <w:rsid w:val="00011327"/>
    <w:rsid w:val="0001192D"/>
    <w:rsid w:val="00012251"/>
    <w:rsid w:val="0001299A"/>
    <w:rsid w:val="000135C1"/>
    <w:rsid w:val="00013956"/>
    <w:rsid w:val="00014ECB"/>
    <w:rsid w:val="00015CD0"/>
    <w:rsid w:val="000162BB"/>
    <w:rsid w:val="00017356"/>
    <w:rsid w:val="0002481E"/>
    <w:rsid w:val="00026FDB"/>
    <w:rsid w:val="000273F8"/>
    <w:rsid w:val="00027E81"/>
    <w:rsid w:val="000309B9"/>
    <w:rsid w:val="00030E77"/>
    <w:rsid w:val="00032269"/>
    <w:rsid w:val="00032CFD"/>
    <w:rsid w:val="0003357E"/>
    <w:rsid w:val="00034C7E"/>
    <w:rsid w:val="00035CC8"/>
    <w:rsid w:val="000379D3"/>
    <w:rsid w:val="0004141D"/>
    <w:rsid w:val="00043886"/>
    <w:rsid w:val="000536B2"/>
    <w:rsid w:val="00053867"/>
    <w:rsid w:val="00056608"/>
    <w:rsid w:val="00056E64"/>
    <w:rsid w:val="00056F5E"/>
    <w:rsid w:val="000574CC"/>
    <w:rsid w:val="000576D0"/>
    <w:rsid w:val="000607A2"/>
    <w:rsid w:val="00060CFD"/>
    <w:rsid w:val="00060F9C"/>
    <w:rsid w:val="00062E95"/>
    <w:rsid w:val="00064F29"/>
    <w:rsid w:val="0007229F"/>
    <w:rsid w:val="00073E7F"/>
    <w:rsid w:val="00075743"/>
    <w:rsid w:val="00076074"/>
    <w:rsid w:val="000761DE"/>
    <w:rsid w:val="00076545"/>
    <w:rsid w:val="000773E0"/>
    <w:rsid w:val="000775D9"/>
    <w:rsid w:val="00081EBF"/>
    <w:rsid w:val="00084A24"/>
    <w:rsid w:val="0008637E"/>
    <w:rsid w:val="00086BDD"/>
    <w:rsid w:val="000918ED"/>
    <w:rsid w:val="000922BC"/>
    <w:rsid w:val="00092671"/>
    <w:rsid w:val="00093C12"/>
    <w:rsid w:val="00093EA5"/>
    <w:rsid w:val="00095E50"/>
    <w:rsid w:val="00095FA8"/>
    <w:rsid w:val="000A0A03"/>
    <w:rsid w:val="000A33A9"/>
    <w:rsid w:val="000A3E81"/>
    <w:rsid w:val="000A4B70"/>
    <w:rsid w:val="000B123A"/>
    <w:rsid w:val="000B2DFD"/>
    <w:rsid w:val="000B43CE"/>
    <w:rsid w:val="000B7A0B"/>
    <w:rsid w:val="000C05C0"/>
    <w:rsid w:val="000C14FC"/>
    <w:rsid w:val="000C19C3"/>
    <w:rsid w:val="000C1EC5"/>
    <w:rsid w:val="000C281D"/>
    <w:rsid w:val="000C3FAF"/>
    <w:rsid w:val="000C5B33"/>
    <w:rsid w:val="000C676A"/>
    <w:rsid w:val="000D027E"/>
    <w:rsid w:val="000D064D"/>
    <w:rsid w:val="000D0D31"/>
    <w:rsid w:val="000D13E3"/>
    <w:rsid w:val="000D13FE"/>
    <w:rsid w:val="000D3026"/>
    <w:rsid w:val="000D3A02"/>
    <w:rsid w:val="000D47E6"/>
    <w:rsid w:val="000D56E8"/>
    <w:rsid w:val="000D5FC6"/>
    <w:rsid w:val="000D744F"/>
    <w:rsid w:val="000D7CC3"/>
    <w:rsid w:val="000E0152"/>
    <w:rsid w:val="000E12CB"/>
    <w:rsid w:val="000E46D3"/>
    <w:rsid w:val="000E4B47"/>
    <w:rsid w:val="000E6213"/>
    <w:rsid w:val="000E78C4"/>
    <w:rsid w:val="000E7935"/>
    <w:rsid w:val="000F20B0"/>
    <w:rsid w:val="000F3B9C"/>
    <w:rsid w:val="000F51D0"/>
    <w:rsid w:val="000F64EA"/>
    <w:rsid w:val="000F6B55"/>
    <w:rsid w:val="000F72C2"/>
    <w:rsid w:val="00100124"/>
    <w:rsid w:val="00100264"/>
    <w:rsid w:val="001006E9"/>
    <w:rsid w:val="00100CF8"/>
    <w:rsid w:val="00101341"/>
    <w:rsid w:val="00101FE9"/>
    <w:rsid w:val="001032D7"/>
    <w:rsid w:val="00103490"/>
    <w:rsid w:val="00103EFC"/>
    <w:rsid w:val="00104220"/>
    <w:rsid w:val="00104BE1"/>
    <w:rsid w:val="0011009A"/>
    <w:rsid w:val="00111514"/>
    <w:rsid w:val="00111A16"/>
    <w:rsid w:val="00114238"/>
    <w:rsid w:val="0011685D"/>
    <w:rsid w:val="0011794A"/>
    <w:rsid w:val="00121270"/>
    <w:rsid w:val="00121391"/>
    <w:rsid w:val="0012276D"/>
    <w:rsid w:val="00123C5E"/>
    <w:rsid w:val="00124B35"/>
    <w:rsid w:val="001251DA"/>
    <w:rsid w:val="001271B4"/>
    <w:rsid w:val="00131DE1"/>
    <w:rsid w:val="001322B7"/>
    <w:rsid w:val="001326E0"/>
    <w:rsid w:val="001348C5"/>
    <w:rsid w:val="0014042E"/>
    <w:rsid w:val="00140F94"/>
    <w:rsid w:val="001416BA"/>
    <w:rsid w:val="001423CD"/>
    <w:rsid w:val="00142587"/>
    <w:rsid w:val="00144930"/>
    <w:rsid w:val="00150422"/>
    <w:rsid w:val="0015348D"/>
    <w:rsid w:val="00156B35"/>
    <w:rsid w:val="001636D6"/>
    <w:rsid w:val="001653C3"/>
    <w:rsid w:val="0016576E"/>
    <w:rsid w:val="00165C58"/>
    <w:rsid w:val="00172025"/>
    <w:rsid w:val="001720CC"/>
    <w:rsid w:val="0017342B"/>
    <w:rsid w:val="0017375E"/>
    <w:rsid w:val="0017502F"/>
    <w:rsid w:val="001760DD"/>
    <w:rsid w:val="001764E3"/>
    <w:rsid w:val="001766D6"/>
    <w:rsid w:val="00176779"/>
    <w:rsid w:val="001772C1"/>
    <w:rsid w:val="0017776B"/>
    <w:rsid w:val="0018199E"/>
    <w:rsid w:val="0018281C"/>
    <w:rsid w:val="001841BC"/>
    <w:rsid w:val="00186890"/>
    <w:rsid w:val="00193EC3"/>
    <w:rsid w:val="00194DD4"/>
    <w:rsid w:val="00195557"/>
    <w:rsid w:val="001957FB"/>
    <w:rsid w:val="0019611A"/>
    <w:rsid w:val="00196CFB"/>
    <w:rsid w:val="00197454"/>
    <w:rsid w:val="001A0CD6"/>
    <w:rsid w:val="001A287A"/>
    <w:rsid w:val="001A3DF8"/>
    <w:rsid w:val="001A3E0B"/>
    <w:rsid w:val="001A54D0"/>
    <w:rsid w:val="001A5FDB"/>
    <w:rsid w:val="001A6B36"/>
    <w:rsid w:val="001A7BF8"/>
    <w:rsid w:val="001B13F6"/>
    <w:rsid w:val="001B1FF9"/>
    <w:rsid w:val="001C07FC"/>
    <w:rsid w:val="001C1CD7"/>
    <w:rsid w:val="001C2A50"/>
    <w:rsid w:val="001C3741"/>
    <w:rsid w:val="001C3913"/>
    <w:rsid w:val="001C3DFF"/>
    <w:rsid w:val="001C5387"/>
    <w:rsid w:val="001C6385"/>
    <w:rsid w:val="001C6B39"/>
    <w:rsid w:val="001D1295"/>
    <w:rsid w:val="001D354F"/>
    <w:rsid w:val="001D3DFF"/>
    <w:rsid w:val="001D567A"/>
    <w:rsid w:val="001D6D5B"/>
    <w:rsid w:val="001D7378"/>
    <w:rsid w:val="001E079C"/>
    <w:rsid w:val="001E0F1E"/>
    <w:rsid w:val="001E1B3D"/>
    <w:rsid w:val="001E2894"/>
    <w:rsid w:val="001E2F4E"/>
    <w:rsid w:val="001E4D57"/>
    <w:rsid w:val="001E4E16"/>
    <w:rsid w:val="001F16B3"/>
    <w:rsid w:val="001F1783"/>
    <w:rsid w:val="001F3C2B"/>
    <w:rsid w:val="001F4439"/>
    <w:rsid w:val="001F512A"/>
    <w:rsid w:val="001F6AB2"/>
    <w:rsid w:val="001F6D7A"/>
    <w:rsid w:val="001F7FE7"/>
    <w:rsid w:val="00200E0E"/>
    <w:rsid w:val="00201DCD"/>
    <w:rsid w:val="00202332"/>
    <w:rsid w:val="00203E7B"/>
    <w:rsid w:val="00204B88"/>
    <w:rsid w:val="00205A23"/>
    <w:rsid w:val="00205EC0"/>
    <w:rsid w:val="00206442"/>
    <w:rsid w:val="00207479"/>
    <w:rsid w:val="002075FB"/>
    <w:rsid w:val="00212EC1"/>
    <w:rsid w:val="00214DB4"/>
    <w:rsid w:val="00216632"/>
    <w:rsid w:val="00216847"/>
    <w:rsid w:val="0021720B"/>
    <w:rsid w:val="00221158"/>
    <w:rsid w:val="00221589"/>
    <w:rsid w:val="00222F3F"/>
    <w:rsid w:val="00223257"/>
    <w:rsid w:val="002237E2"/>
    <w:rsid w:val="002252CC"/>
    <w:rsid w:val="0022578D"/>
    <w:rsid w:val="002330F5"/>
    <w:rsid w:val="00234364"/>
    <w:rsid w:val="00235198"/>
    <w:rsid w:val="00235209"/>
    <w:rsid w:val="00235280"/>
    <w:rsid w:val="00236F20"/>
    <w:rsid w:val="00236F72"/>
    <w:rsid w:val="00237930"/>
    <w:rsid w:val="00240B6D"/>
    <w:rsid w:val="00241B61"/>
    <w:rsid w:val="0024290B"/>
    <w:rsid w:val="002439D9"/>
    <w:rsid w:val="00245F8C"/>
    <w:rsid w:val="0025028C"/>
    <w:rsid w:val="00251D7A"/>
    <w:rsid w:val="002530CA"/>
    <w:rsid w:val="00254DF5"/>
    <w:rsid w:val="00256451"/>
    <w:rsid w:val="00257245"/>
    <w:rsid w:val="00257C38"/>
    <w:rsid w:val="00260AE3"/>
    <w:rsid w:val="00264342"/>
    <w:rsid w:val="00267BEE"/>
    <w:rsid w:val="00267C41"/>
    <w:rsid w:val="002715DB"/>
    <w:rsid w:val="002751C3"/>
    <w:rsid w:val="002757A8"/>
    <w:rsid w:val="0027692E"/>
    <w:rsid w:val="00276DD9"/>
    <w:rsid w:val="00277D15"/>
    <w:rsid w:val="00280290"/>
    <w:rsid w:val="002806AD"/>
    <w:rsid w:val="0028188B"/>
    <w:rsid w:val="002827D8"/>
    <w:rsid w:val="00282F8B"/>
    <w:rsid w:val="0028349C"/>
    <w:rsid w:val="00286DF2"/>
    <w:rsid w:val="00291F13"/>
    <w:rsid w:val="00294925"/>
    <w:rsid w:val="00294FCB"/>
    <w:rsid w:val="00295853"/>
    <w:rsid w:val="002970E9"/>
    <w:rsid w:val="002A18DC"/>
    <w:rsid w:val="002A5F2C"/>
    <w:rsid w:val="002A7BE0"/>
    <w:rsid w:val="002B0285"/>
    <w:rsid w:val="002B09EE"/>
    <w:rsid w:val="002B2FF1"/>
    <w:rsid w:val="002B38C7"/>
    <w:rsid w:val="002B4A5D"/>
    <w:rsid w:val="002B5BAC"/>
    <w:rsid w:val="002B5DF7"/>
    <w:rsid w:val="002B7D32"/>
    <w:rsid w:val="002C0679"/>
    <w:rsid w:val="002C2F0D"/>
    <w:rsid w:val="002C3DA6"/>
    <w:rsid w:val="002C41BA"/>
    <w:rsid w:val="002C4D01"/>
    <w:rsid w:val="002C6647"/>
    <w:rsid w:val="002C6B9A"/>
    <w:rsid w:val="002C6EC2"/>
    <w:rsid w:val="002C7608"/>
    <w:rsid w:val="002D051E"/>
    <w:rsid w:val="002D15FB"/>
    <w:rsid w:val="002D43F8"/>
    <w:rsid w:val="002D480D"/>
    <w:rsid w:val="002D4A26"/>
    <w:rsid w:val="002D5218"/>
    <w:rsid w:val="002D607F"/>
    <w:rsid w:val="002D633C"/>
    <w:rsid w:val="002D71F9"/>
    <w:rsid w:val="002D730B"/>
    <w:rsid w:val="002D7925"/>
    <w:rsid w:val="002E0216"/>
    <w:rsid w:val="002E06D4"/>
    <w:rsid w:val="002E0E12"/>
    <w:rsid w:val="002E1045"/>
    <w:rsid w:val="002E2113"/>
    <w:rsid w:val="002E3303"/>
    <w:rsid w:val="002E3405"/>
    <w:rsid w:val="002F0AEB"/>
    <w:rsid w:val="002F3397"/>
    <w:rsid w:val="002F43A9"/>
    <w:rsid w:val="002F4C72"/>
    <w:rsid w:val="002F7FBA"/>
    <w:rsid w:val="0030097A"/>
    <w:rsid w:val="00302F2B"/>
    <w:rsid w:val="00303023"/>
    <w:rsid w:val="00304549"/>
    <w:rsid w:val="00305DA4"/>
    <w:rsid w:val="0030642F"/>
    <w:rsid w:val="00306558"/>
    <w:rsid w:val="003107BE"/>
    <w:rsid w:val="00310B2C"/>
    <w:rsid w:val="003125CD"/>
    <w:rsid w:val="0031430E"/>
    <w:rsid w:val="0031516E"/>
    <w:rsid w:val="00315992"/>
    <w:rsid w:val="0031705B"/>
    <w:rsid w:val="003170D1"/>
    <w:rsid w:val="003172C9"/>
    <w:rsid w:val="00320575"/>
    <w:rsid w:val="00320ED6"/>
    <w:rsid w:val="00321201"/>
    <w:rsid w:val="003214FB"/>
    <w:rsid w:val="003215C8"/>
    <w:rsid w:val="003243C9"/>
    <w:rsid w:val="003250A5"/>
    <w:rsid w:val="00325105"/>
    <w:rsid w:val="00326549"/>
    <w:rsid w:val="00326B30"/>
    <w:rsid w:val="00331A26"/>
    <w:rsid w:val="00332D7F"/>
    <w:rsid w:val="00336431"/>
    <w:rsid w:val="003369FA"/>
    <w:rsid w:val="00341C46"/>
    <w:rsid w:val="00342027"/>
    <w:rsid w:val="00342D40"/>
    <w:rsid w:val="00343C2F"/>
    <w:rsid w:val="00346D51"/>
    <w:rsid w:val="00347FC7"/>
    <w:rsid w:val="00350E66"/>
    <w:rsid w:val="00351347"/>
    <w:rsid w:val="0035470E"/>
    <w:rsid w:val="00355378"/>
    <w:rsid w:val="003555C5"/>
    <w:rsid w:val="00356084"/>
    <w:rsid w:val="003561FF"/>
    <w:rsid w:val="00356574"/>
    <w:rsid w:val="003607F6"/>
    <w:rsid w:val="003614B4"/>
    <w:rsid w:val="003623F4"/>
    <w:rsid w:val="003660F6"/>
    <w:rsid w:val="00366B93"/>
    <w:rsid w:val="00367FA1"/>
    <w:rsid w:val="003724F8"/>
    <w:rsid w:val="00372AB9"/>
    <w:rsid w:val="00372B77"/>
    <w:rsid w:val="00373953"/>
    <w:rsid w:val="0037478E"/>
    <w:rsid w:val="00374DA2"/>
    <w:rsid w:val="003762E0"/>
    <w:rsid w:val="00376A92"/>
    <w:rsid w:val="00380C51"/>
    <w:rsid w:val="0038341C"/>
    <w:rsid w:val="003848C1"/>
    <w:rsid w:val="0038508E"/>
    <w:rsid w:val="003862BF"/>
    <w:rsid w:val="00387338"/>
    <w:rsid w:val="00391674"/>
    <w:rsid w:val="00391E96"/>
    <w:rsid w:val="00391EE2"/>
    <w:rsid w:val="003926BE"/>
    <w:rsid w:val="00392D56"/>
    <w:rsid w:val="00394395"/>
    <w:rsid w:val="003963BA"/>
    <w:rsid w:val="00397FB3"/>
    <w:rsid w:val="003A0139"/>
    <w:rsid w:val="003A2AB7"/>
    <w:rsid w:val="003A3E8A"/>
    <w:rsid w:val="003A40B5"/>
    <w:rsid w:val="003A4EF0"/>
    <w:rsid w:val="003A5F34"/>
    <w:rsid w:val="003A684D"/>
    <w:rsid w:val="003A70AE"/>
    <w:rsid w:val="003A76CA"/>
    <w:rsid w:val="003A7F7C"/>
    <w:rsid w:val="003B1075"/>
    <w:rsid w:val="003B3C6C"/>
    <w:rsid w:val="003C0043"/>
    <w:rsid w:val="003C0896"/>
    <w:rsid w:val="003C38CD"/>
    <w:rsid w:val="003C3A4B"/>
    <w:rsid w:val="003C54F4"/>
    <w:rsid w:val="003C6246"/>
    <w:rsid w:val="003C6EE0"/>
    <w:rsid w:val="003C7A91"/>
    <w:rsid w:val="003D02C0"/>
    <w:rsid w:val="003D09EF"/>
    <w:rsid w:val="003D0D2A"/>
    <w:rsid w:val="003D14FD"/>
    <w:rsid w:val="003D2AD9"/>
    <w:rsid w:val="003D3460"/>
    <w:rsid w:val="003D443E"/>
    <w:rsid w:val="003D5076"/>
    <w:rsid w:val="003D5128"/>
    <w:rsid w:val="003D59D9"/>
    <w:rsid w:val="003E0273"/>
    <w:rsid w:val="003E2045"/>
    <w:rsid w:val="003E2D60"/>
    <w:rsid w:val="003E5872"/>
    <w:rsid w:val="003E5BBC"/>
    <w:rsid w:val="003E6029"/>
    <w:rsid w:val="003E6DC8"/>
    <w:rsid w:val="003F01F2"/>
    <w:rsid w:val="003F33A6"/>
    <w:rsid w:val="003F33B9"/>
    <w:rsid w:val="003F3644"/>
    <w:rsid w:val="003F4189"/>
    <w:rsid w:val="003F439E"/>
    <w:rsid w:val="003F4A4D"/>
    <w:rsid w:val="003F5933"/>
    <w:rsid w:val="003F640F"/>
    <w:rsid w:val="004016CD"/>
    <w:rsid w:val="004021FC"/>
    <w:rsid w:val="0040272F"/>
    <w:rsid w:val="004035FE"/>
    <w:rsid w:val="00403CE3"/>
    <w:rsid w:val="00404276"/>
    <w:rsid w:val="00411205"/>
    <w:rsid w:val="00411741"/>
    <w:rsid w:val="00412C72"/>
    <w:rsid w:val="004131EF"/>
    <w:rsid w:val="004147F9"/>
    <w:rsid w:val="00420123"/>
    <w:rsid w:val="00421389"/>
    <w:rsid w:val="004235BB"/>
    <w:rsid w:val="00424365"/>
    <w:rsid w:val="00424F26"/>
    <w:rsid w:val="00425D6B"/>
    <w:rsid w:val="0042664D"/>
    <w:rsid w:val="00427A04"/>
    <w:rsid w:val="00427DE6"/>
    <w:rsid w:val="00427F38"/>
    <w:rsid w:val="00432783"/>
    <w:rsid w:val="00436979"/>
    <w:rsid w:val="004378C1"/>
    <w:rsid w:val="00437C48"/>
    <w:rsid w:val="004419A9"/>
    <w:rsid w:val="00441C2E"/>
    <w:rsid w:val="00442065"/>
    <w:rsid w:val="004436F2"/>
    <w:rsid w:val="004470BC"/>
    <w:rsid w:val="004471DB"/>
    <w:rsid w:val="0044769C"/>
    <w:rsid w:val="00450CF7"/>
    <w:rsid w:val="00451FD6"/>
    <w:rsid w:val="0045531C"/>
    <w:rsid w:val="00456870"/>
    <w:rsid w:val="00460002"/>
    <w:rsid w:val="004601F4"/>
    <w:rsid w:val="0046031E"/>
    <w:rsid w:val="00461645"/>
    <w:rsid w:val="00461C01"/>
    <w:rsid w:val="00462C17"/>
    <w:rsid w:val="004644BB"/>
    <w:rsid w:val="0046463D"/>
    <w:rsid w:val="0046467D"/>
    <w:rsid w:val="00466F0B"/>
    <w:rsid w:val="004709E7"/>
    <w:rsid w:val="00472147"/>
    <w:rsid w:val="004735BE"/>
    <w:rsid w:val="00475239"/>
    <w:rsid w:val="00476FAC"/>
    <w:rsid w:val="004771CA"/>
    <w:rsid w:val="0048065F"/>
    <w:rsid w:val="00485351"/>
    <w:rsid w:val="00485508"/>
    <w:rsid w:val="00491F17"/>
    <w:rsid w:val="00493B08"/>
    <w:rsid w:val="00493DDA"/>
    <w:rsid w:val="00494511"/>
    <w:rsid w:val="004A00A3"/>
    <w:rsid w:val="004A028E"/>
    <w:rsid w:val="004A077D"/>
    <w:rsid w:val="004A08BA"/>
    <w:rsid w:val="004A0945"/>
    <w:rsid w:val="004A0C46"/>
    <w:rsid w:val="004A0EF5"/>
    <w:rsid w:val="004A1167"/>
    <w:rsid w:val="004A12B8"/>
    <w:rsid w:val="004A2DCC"/>
    <w:rsid w:val="004A34E9"/>
    <w:rsid w:val="004A3DC1"/>
    <w:rsid w:val="004A4777"/>
    <w:rsid w:val="004B0B7F"/>
    <w:rsid w:val="004B1989"/>
    <w:rsid w:val="004B26AF"/>
    <w:rsid w:val="004B2DE0"/>
    <w:rsid w:val="004B3119"/>
    <w:rsid w:val="004B5043"/>
    <w:rsid w:val="004B5319"/>
    <w:rsid w:val="004B5B0A"/>
    <w:rsid w:val="004C18B4"/>
    <w:rsid w:val="004C1A4C"/>
    <w:rsid w:val="004C267C"/>
    <w:rsid w:val="004C5F23"/>
    <w:rsid w:val="004C790B"/>
    <w:rsid w:val="004C7D0D"/>
    <w:rsid w:val="004D19F6"/>
    <w:rsid w:val="004D32F6"/>
    <w:rsid w:val="004D3EED"/>
    <w:rsid w:val="004D46F4"/>
    <w:rsid w:val="004D48B9"/>
    <w:rsid w:val="004D57B6"/>
    <w:rsid w:val="004D6107"/>
    <w:rsid w:val="004D6AA6"/>
    <w:rsid w:val="004D6F9D"/>
    <w:rsid w:val="004D76A0"/>
    <w:rsid w:val="004D7EFC"/>
    <w:rsid w:val="004E0B5A"/>
    <w:rsid w:val="004E0EAD"/>
    <w:rsid w:val="004E1B8B"/>
    <w:rsid w:val="004E2F3C"/>
    <w:rsid w:val="004E36ED"/>
    <w:rsid w:val="004E3BD4"/>
    <w:rsid w:val="004E50E0"/>
    <w:rsid w:val="004E702D"/>
    <w:rsid w:val="004F020A"/>
    <w:rsid w:val="004F1176"/>
    <w:rsid w:val="004F1A3A"/>
    <w:rsid w:val="004F2CF6"/>
    <w:rsid w:val="004F2DF1"/>
    <w:rsid w:val="004F4760"/>
    <w:rsid w:val="00500BD7"/>
    <w:rsid w:val="0050315A"/>
    <w:rsid w:val="005050B2"/>
    <w:rsid w:val="00506D1F"/>
    <w:rsid w:val="00507FA2"/>
    <w:rsid w:val="00510ACA"/>
    <w:rsid w:val="005111A2"/>
    <w:rsid w:val="005143FB"/>
    <w:rsid w:val="00516A5F"/>
    <w:rsid w:val="00520755"/>
    <w:rsid w:val="0052178A"/>
    <w:rsid w:val="005220F0"/>
    <w:rsid w:val="00522544"/>
    <w:rsid w:val="00522BEE"/>
    <w:rsid w:val="00523CC0"/>
    <w:rsid w:val="00526F66"/>
    <w:rsid w:val="00527160"/>
    <w:rsid w:val="00527819"/>
    <w:rsid w:val="00527E3D"/>
    <w:rsid w:val="00530DC8"/>
    <w:rsid w:val="00531C84"/>
    <w:rsid w:val="00532D2F"/>
    <w:rsid w:val="00532E4B"/>
    <w:rsid w:val="0053360B"/>
    <w:rsid w:val="005339AB"/>
    <w:rsid w:val="00533AFE"/>
    <w:rsid w:val="00534823"/>
    <w:rsid w:val="00537A14"/>
    <w:rsid w:val="00537B37"/>
    <w:rsid w:val="00537CBE"/>
    <w:rsid w:val="00537D76"/>
    <w:rsid w:val="0054029B"/>
    <w:rsid w:val="005410AC"/>
    <w:rsid w:val="005412F8"/>
    <w:rsid w:val="005414CE"/>
    <w:rsid w:val="0054168B"/>
    <w:rsid w:val="00541B05"/>
    <w:rsid w:val="00542D2A"/>
    <w:rsid w:val="00543248"/>
    <w:rsid w:val="0054667D"/>
    <w:rsid w:val="00550B8F"/>
    <w:rsid w:val="005512DC"/>
    <w:rsid w:val="005517CB"/>
    <w:rsid w:val="00552A3F"/>
    <w:rsid w:val="00554B9D"/>
    <w:rsid w:val="005563A4"/>
    <w:rsid w:val="00557FF6"/>
    <w:rsid w:val="005606C3"/>
    <w:rsid w:val="00560DA3"/>
    <w:rsid w:val="00561605"/>
    <w:rsid w:val="00562F85"/>
    <w:rsid w:val="00563168"/>
    <w:rsid w:val="00563A10"/>
    <w:rsid w:val="00563D33"/>
    <w:rsid w:val="00566007"/>
    <w:rsid w:val="005670B7"/>
    <w:rsid w:val="005701B3"/>
    <w:rsid w:val="005709D2"/>
    <w:rsid w:val="00571660"/>
    <w:rsid w:val="00571EBC"/>
    <w:rsid w:val="0057240F"/>
    <w:rsid w:val="005726AD"/>
    <w:rsid w:val="00573CF5"/>
    <w:rsid w:val="00574DC1"/>
    <w:rsid w:val="00575905"/>
    <w:rsid w:val="00577162"/>
    <w:rsid w:val="00577F77"/>
    <w:rsid w:val="00580692"/>
    <w:rsid w:val="00580C7A"/>
    <w:rsid w:val="00581097"/>
    <w:rsid w:val="00583E59"/>
    <w:rsid w:val="00584039"/>
    <w:rsid w:val="00585700"/>
    <w:rsid w:val="00587189"/>
    <w:rsid w:val="005914CC"/>
    <w:rsid w:val="005932FE"/>
    <w:rsid w:val="005941F7"/>
    <w:rsid w:val="005962FA"/>
    <w:rsid w:val="005968DE"/>
    <w:rsid w:val="005971B2"/>
    <w:rsid w:val="005A29A0"/>
    <w:rsid w:val="005A3E7B"/>
    <w:rsid w:val="005A3FB1"/>
    <w:rsid w:val="005A51CC"/>
    <w:rsid w:val="005A63CC"/>
    <w:rsid w:val="005A7851"/>
    <w:rsid w:val="005A78BC"/>
    <w:rsid w:val="005A7F16"/>
    <w:rsid w:val="005B0589"/>
    <w:rsid w:val="005B1C18"/>
    <w:rsid w:val="005B558F"/>
    <w:rsid w:val="005C04D1"/>
    <w:rsid w:val="005C051D"/>
    <w:rsid w:val="005C082A"/>
    <w:rsid w:val="005C0A33"/>
    <w:rsid w:val="005C0E6E"/>
    <w:rsid w:val="005C0F2A"/>
    <w:rsid w:val="005C171F"/>
    <w:rsid w:val="005C2941"/>
    <w:rsid w:val="005C4317"/>
    <w:rsid w:val="005C4841"/>
    <w:rsid w:val="005C605C"/>
    <w:rsid w:val="005C7C9F"/>
    <w:rsid w:val="005D0BC7"/>
    <w:rsid w:val="005D1628"/>
    <w:rsid w:val="005D3AED"/>
    <w:rsid w:val="005D462F"/>
    <w:rsid w:val="005D4EE1"/>
    <w:rsid w:val="005D4F14"/>
    <w:rsid w:val="005D5016"/>
    <w:rsid w:val="005D6238"/>
    <w:rsid w:val="005D7677"/>
    <w:rsid w:val="005E0F47"/>
    <w:rsid w:val="005E11FB"/>
    <w:rsid w:val="005E25C4"/>
    <w:rsid w:val="005F0851"/>
    <w:rsid w:val="005F1848"/>
    <w:rsid w:val="005F1ADE"/>
    <w:rsid w:val="005F397D"/>
    <w:rsid w:val="005F655F"/>
    <w:rsid w:val="005F7B43"/>
    <w:rsid w:val="005F7FE5"/>
    <w:rsid w:val="006000EC"/>
    <w:rsid w:val="00600653"/>
    <w:rsid w:val="00601B60"/>
    <w:rsid w:val="00603455"/>
    <w:rsid w:val="00605753"/>
    <w:rsid w:val="006067E0"/>
    <w:rsid w:val="006073BD"/>
    <w:rsid w:val="00607464"/>
    <w:rsid w:val="006112B7"/>
    <w:rsid w:val="006143C2"/>
    <w:rsid w:val="00614DCF"/>
    <w:rsid w:val="006151A7"/>
    <w:rsid w:val="00615757"/>
    <w:rsid w:val="006162A5"/>
    <w:rsid w:val="00616B03"/>
    <w:rsid w:val="00617079"/>
    <w:rsid w:val="00617CAE"/>
    <w:rsid w:val="00617CF8"/>
    <w:rsid w:val="00620161"/>
    <w:rsid w:val="00621270"/>
    <w:rsid w:val="00622DF3"/>
    <w:rsid w:val="00622E7F"/>
    <w:rsid w:val="00623BAE"/>
    <w:rsid w:val="00624995"/>
    <w:rsid w:val="00627E34"/>
    <w:rsid w:val="00630309"/>
    <w:rsid w:val="00630710"/>
    <w:rsid w:val="00630E73"/>
    <w:rsid w:val="00631DC2"/>
    <w:rsid w:val="006324BF"/>
    <w:rsid w:val="00632DE3"/>
    <w:rsid w:val="00634164"/>
    <w:rsid w:val="00634C6C"/>
    <w:rsid w:val="006356AB"/>
    <w:rsid w:val="006378DD"/>
    <w:rsid w:val="00637D4D"/>
    <w:rsid w:val="006405EE"/>
    <w:rsid w:val="006406AC"/>
    <w:rsid w:val="00641D9F"/>
    <w:rsid w:val="006432FE"/>
    <w:rsid w:val="0064357C"/>
    <w:rsid w:val="00644767"/>
    <w:rsid w:val="00644935"/>
    <w:rsid w:val="00645029"/>
    <w:rsid w:val="00647111"/>
    <w:rsid w:val="00651C67"/>
    <w:rsid w:val="00652EDC"/>
    <w:rsid w:val="006536CB"/>
    <w:rsid w:val="00653E0F"/>
    <w:rsid w:val="006569C2"/>
    <w:rsid w:val="00660C86"/>
    <w:rsid w:val="00662745"/>
    <w:rsid w:val="00662B19"/>
    <w:rsid w:val="00662D9F"/>
    <w:rsid w:val="00663A1C"/>
    <w:rsid w:val="00663D41"/>
    <w:rsid w:val="0066583E"/>
    <w:rsid w:val="0066771B"/>
    <w:rsid w:val="00670A7F"/>
    <w:rsid w:val="00670C86"/>
    <w:rsid w:val="00671A77"/>
    <w:rsid w:val="00673069"/>
    <w:rsid w:val="00673B98"/>
    <w:rsid w:val="006745C8"/>
    <w:rsid w:val="00674DFA"/>
    <w:rsid w:val="00675E36"/>
    <w:rsid w:val="006761ED"/>
    <w:rsid w:val="0067655F"/>
    <w:rsid w:val="00676796"/>
    <w:rsid w:val="0067692E"/>
    <w:rsid w:val="006777C4"/>
    <w:rsid w:val="0068048A"/>
    <w:rsid w:val="006833CC"/>
    <w:rsid w:val="00684755"/>
    <w:rsid w:val="00686BCA"/>
    <w:rsid w:val="00687F30"/>
    <w:rsid w:val="00690BB4"/>
    <w:rsid w:val="00690E32"/>
    <w:rsid w:val="0069179D"/>
    <w:rsid w:val="00691C47"/>
    <w:rsid w:val="00692D9F"/>
    <w:rsid w:val="00695310"/>
    <w:rsid w:val="0069588C"/>
    <w:rsid w:val="0069618F"/>
    <w:rsid w:val="00696EA7"/>
    <w:rsid w:val="00696F51"/>
    <w:rsid w:val="006A0425"/>
    <w:rsid w:val="006A0672"/>
    <w:rsid w:val="006A4202"/>
    <w:rsid w:val="006A456D"/>
    <w:rsid w:val="006A470F"/>
    <w:rsid w:val="006A6E32"/>
    <w:rsid w:val="006B0316"/>
    <w:rsid w:val="006B068A"/>
    <w:rsid w:val="006B1AC6"/>
    <w:rsid w:val="006B42F7"/>
    <w:rsid w:val="006B4E79"/>
    <w:rsid w:val="006B5CA9"/>
    <w:rsid w:val="006B661E"/>
    <w:rsid w:val="006C1A94"/>
    <w:rsid w:val="006C2003"/>
    <w:rsid w:val="006C3F3F"/>
    <w:rsid w:val="006C410C"/>
    <w:rsid w:val="006C46AE"/>
    <w:rsid w:val="006C4849"/>
    <w:rsid w:val="006C5AE7"/>
    <w:rsid w:val="006C75D6"/>
    <w:rsid w:val="006D06C4"/>
    <w:rsid w:val="006D0D23"/>
    <w:rsid w:val="006D7A6E"/>
    <w:rsid w:val="006E1386"/>
    <w:rsid w:val="006E155E"/>
    <w:rsid w:val="006E3AA6"/>
    <w:rsid w:val="006E514B"/>
    <w:rsid w:val="006E51DC"/>
    <w:rsid w:val="006E67CD"/>
    <w:rsid w:val="006E68A8"/>
    <w:rsid w:val="006F0CAA"/>
    <w:rsid w:val="006F23CF"/>
    <w:rsid w:val="006F28EF"/>
    <w:rsid w:val="006F2FB2"/>
    <w:rsid w:val="006F385B"/>
    <w:rsid w:val="006F49CB"/>
    <w:rsid w:val="006F5038"/>
    <w:rsid w:val="006F641E"/>
    <w:rsid w:val="006F7B28"/>
    <w:rsid w:val="0070098B"/>
    <w:rsid w:val="00701757"/>
    <w:rsid w:val="00702295"/>
    <w:rsid w:val="007056A1"/>
    <w:rsid w:val="00711B50"/>
    <w:rsid w:val="007128B9"/>
    <w:rsid w:val="007211E6"/>
    <w:rsid w:val="00721E1E"/>
    <w:rsid w:val="00721F9D"/>
    <w:rsid w:val="00723C12"/>
    <w:rsid w:val="007251C6"/>
    <w:rsid w:val="007252B6"/>
    <w:rsid w:val="007255DC"/>
    <w:rsid w:val="007255F5"/>
    <w:rsid w:val="00725C3F"/>
    <w:rsid w:val="00726305"/>
    <w:rsid w:val="0072792A"/>
    <w:rsid w:val="007279AC"/>
    <w:rsid w:val="0073063B"/>
    <w:rsid w:val="00732D76"/>
    <w:rsid w:val="007342A9"/>
    <w:rsid w:val="00734DFA"/>
    <w:rsid w:val="0073520F"/>
    <w:rsid w:val="00736C3B"/>
    <w:rsid w:val="00737364"/>
    <w:rsid w:val="007376EC"/>
    <w:rsid w:val="007406E0"/>
    <w:rsid w:val="00740DED"/>
    <w:rsid w:val="00745804"/>
    <w:rsid w:val="00745903"/>
    <w:rsid w:val="00746572"/>
    <w:rsid w:val="00747847"/>
    <w:rsid w:val="00750546"/>
    <w:rsid w:val="00750F5F"/>
    <w:rsid w:val="00752690"/>
    <w:rsid w:val="007564F7"/>
    <w:rsid w:val="00760576"/>
    <w:rsid w:val="007609D4"/>
    <w:rsid w:val="007614B3"/>
    <w:rsid w:val="007631C6"/>
    <w:rsid w:val="007636B7"/>
    <w:rsid w:val="007648DF"/>
    <w:rsid w:val="00765DF4"/>
    <w:rsid w:val="00765F4E"/>
    <w:rsid w:val="00765FA5"/>
    <w:rsid w:val="00766636"/>
    <w:rsid w:val="00767ADF"/>
    <w:rsid w:val="00770021"/>
    <w:rsid w:val="007703EF"/>
    <w:rsid w:val="00771C2E"/>
    <w:rsid w:val="00773E5D"/>
    <w:rsid w:val="007800D0"/>
    <w:rsid w:val="00780A63"/>
    <w:rsid w:val="00781338"/>
    <w:rsid w:val="00783A38"/>
    <w:rsid w:val="00784162"/>
    <w:rsid w:val="00784594"/>
    <w:rsid w:val="007851FE"/>
    <w:rsid w:val="007854DA"/>
    <w:rsid w:val="007876C8"/>
    <w:rsid w:val="0079038A"/>
    <w:rsid w:val="007929FE"/>
    <w:rsid w:val="00792D80"/>
    <w:rsid w:val="00793066"/>
    <w:rsid w:val="00793FCE"/>
    <w:rsid w:val="00796DD7"/>
    <w:rsid w:val="00796FB6"/>
    <w:rsid w:val="00797C4A"/>
    <w:rsid w:val="007A4C0C"/>
    <w:rsid w:val="007A4C57"/>
    <w:rsid w:val="007A53C2"/>
    <w:rsid w:val="007A5652"/>
    <w:rsid w:val="007A5DB4"/>
    <w:rsid w:val="007A60B8"/>
    <w:rsid w:val="007A7CB9"/>
    <w:rsid w:val="007B2B3F"/>
    <w:rsid w:val="007B2B4E"/>
    <w:rsid w:val="007B34AB"/>
    <w:rsid w:val="007B64B7"/>
    <w:rsid w:val="007B6C6E"/>
    <w:rsid w:val="007C0F0B"/>
    <w:rsid w:val="007C1FE3"/>
    <w:rsid w:val="007C2394"/>
    <w:rsid w:val="007C40F1"/>
    <w:rsid w:val="007C5393"/>
    <w:rsid w:val="007C58C9"/>
    <w:rsid w:val="007C6937"/>
    <w:rsid w:val="007C6A9B"/>
    <w:rsid w:val="007C7984"/>
    <w:rsid w:val="007E1899"/>
    <w:rsid w:val="007E404B"/>
    <w:rsid w:val="007E525E"/>
    <w:rsid w:val="007F0B09"/>
    <w:rsid w:val="007F137C"/>
    <w:rsid w:val="007F397A"/>
    <w:rsid w:val="007F584F"/>
    <w:rsid w:val="007F7C40"/>
    <w:rsid w:val="008015F1"/>
    <w:rsid w:val="00802A7A"/>
    <w:rsid w:val="00803394"/>
    <w:rsid w:val="008048AD"/>
    <w:rsid w:val="00807CDD"/>
    <w:rsid w:val="00810362"/>
    <w:rsid w:val="00811091"/>
    <w:rsid w:val="00811AB8"/>
    <w:rsid w:val="0081244F"/>
    <w:rsid w:val="00813B60"/>
    <w:rsid w:val="00814488"/>
    <w:rsid w:val="00814EC8"/>
    <w:rsid w:val="0081550C"/>
    <w:rsid w:val="00815AA7"/>
    <w:rsid w:val="00815B8F"/>
    <w:rsid w:val="00815CD9"/>
    <w:rsid w:val="00816933"/>
    <w:rsid w:val="0081735B"/>
    <w:rsid w:val="008207ED"/>
    <w:rsid w:val="008310E3"/>
    <w:rsid w:val="00835AA3"/>
    <w:rsid w:val="00835F00"/>
    <w:rsid w:val="0084038B"/>
    <w:rsid w:val="0084222C"/>
    <w:rsid w:val="00846E80"/>
    <w:rsid w:val="00846FEE"/>
    <w:rsid w:val="00847600"/>
    <w:rsid w:val="008476B1"/>
    <w:rsid w:val="0085122C"/>
    <w:rsid w:val="00851B4F"/>
    <w:rsid w:val="00851F59"/>
    <w:rsid w:val="00852267"/>
    <w:rsid w:val="00854E40"/>
    <w:rsid w:val="00855BF6"/>
    <w:rsid w:val="00855E45"/>
    <w:rsid w:val="00857FFA"/>
    <w:rsid w:val="00860413"/>
    <w:rsid w:val="00860599"/>
    <w:rsid w:val="008612ED"/>
    <w:rsid w:val="00864449"/>
    <w:rsid w:val="00865839"/>
    <w:rsid w:val="00871B67"/>
    <w:rsid w:val="008737B3"/>
    <w:rsid w:val="00873CEF"/>
    <w:rsid w:val="00880E07"/>
    <w:rsid w:val="0088123B"/>
    <w:rsid w:val="00882194"/>
    <w:rsid w:val="008836E2"/>
    <w:rsid w:val="00884DE0"/>
    <w:rsid w:val="008859AC"/>
    <w:rsid w:val="00886722"/>
    <w:rsid w:val="008875FE"/>
    <w:rsid w:val="00892893"/>
    <w:rsid w:val="00892B65"/>
    <w:rsid w:val="008932F9"/>
    <w:rsid w:val="00893EDD"/>
    <w:rsid w:val="008957A4"/>
    <w:rsid w:val="00896FB3"/>
    <w:rsid w:val="008A3F5A"/>
    <w:rsid w:val="008A4CA1"/>
    <w:rsid w:val="008A5EAF"/>
    <w:rsid w:val="008A6E22"/>
    <w:rsid w:val="008B0CAD"/>
    <w:rsid w:val="008B2006"/>
    <w:rsid w:val="008B236D"/>
    <w:rsid w:val="008B62C7"/>
    <w:rsid w:val="008B6702"/>
    <w:rsid w:val="008B6D08"/>
    <w:rsid w:val="008B7BA6"/>
    <w:rsid w:val="008B7D89"/>
    <w:rsid w:val="008C3612"/>
    <w:rsid w:val="008C37E0"/>
    <w:rsid w:val="008C7314"/>
    <w:rsid w:val="008D0F5E"/>
    <w:rsid w:val="008D1838"/>
    <w:rsid w:val="008D7EFB"/>
    <w:rsid w:val="008E0178"/>
    <w:rsid w:val="008E05BB"/>
    <w:rsid w:val="008E106B"/>
    <w:rsid w:val="008E2C02"/>
    <w:rsid w:val="008E3F5B"/>
    <w:rsid w:val="008E416C"/>
    <w:rsid w:val="008E54F7"/>
    <w:rsid w:val="008E7174"/>
    <w:rsid w:val="008E724A"/>
    <w:rsid w:val="008F0D6D"/>
    <w:rsid w:val="008F14BB"/>
    <w:rsid w:val="008F3674"/>
    <w:rsid w:val="008F50B6"/>
    <w:rsid w:val="008F595F"/>
    <w:rsid w:val="008F5C9E"/>
    <w:rsid w:val="00900E02"/>
    <w:rsid w:val="00901ACF"/>
    <w:rsid w:val="00901B97"/>
    <w:rsid w:val="00902BA3"/>
    <w:rsid w:val="00903CBF"/>
    <w:rsid w:val="00903D35"/>
    <w:rsid w:val="0090450B"/>
    <w:rsid w:val="00904D40"/>
    <w:rsid w:val="00905AF8"/>
    <w:rsid w:val="00911D03"/>
    <w:rsid w:val="009127E0"/>
    <w:rsid w:val="00913657"/>
    <w:rsid w:val="00915720"/>
    <w:rsid w:val="00917524"/>
    <w:rsid w:val="009178A9"/>
    <w:rsid w:val="009206BB"/>
    <w:rsid w:val="0092185E"/>
    <w:rsid w:val="00922781"/>
    <w:rsid w:val="00922A55"/>
    <w:rsid w:val="0092404E"/>
    <w:rsid w:val="00925173"/>
    <w:rsid w:val="009252E7"/>
    <w:rsid w:val="00925892"/>
    <w:rsid w:val="00925C4A"/>
    <w:rsid w:val="00925CD4"/>
    <w:rsid w:val="00927B4A"/>
    <w:rsid w:val="009354AE"/>
    <w:rsid w:val="00935A65"/>
    <w:rsid w:val="00936332"/>
    <w:rsid w:val="0093651A"/>
    <w:rsid w:val="00936802"/>
    <w:rsid w:val="009426C7"/>
    <w:rsid w:val="00943888"/>
    <w:rsid w:val="009468BB"/>
    <w:rsid w:val="0095234E"/>
    <w:rsid w:val="00952FB6"/>
    <w:rsid w:val="00953D39"/>
    <w:rsid w:val="0095489A"/>
    <w:rsid w:val="00954A78"/>
    <w:rsid w:val="00955241"/>
    <w:rsid w:val="00956E4A"/>
    <w:rsid w:val="009570B3"/>
    <w:rsid w:val="0095763C"/>
    <w:rsid w:val="00957F1B"/>
    <w:rsid w:val="009611DC"/>
    <w:rsid w:val="00962284"/>
    <w:rsid w:val="009627FD"/>
    <w:rsid w:val="00962AC4"/>
    <w:rsid w:val="00963A5D"/>
    <w:rsid w:val="009640AF"/>
    <w:rsid w:val="009647DD"/>
    <w:rsid w:val="00966BAE"/>
    <w:rsid w:val="009670D0"/>
    <w:rsid w:val="009711FF"/>
    <w:rsid w:val="009728C2"/>
    <w:rsid w:val="009728D6"/>
    <w:rsid w:val="00972C39"/>
    <w:rsid w:val="00973308"/>
    <w:rsid w:val="00974E3F"/>
    <w:rsid w:val="009750EE"/>
    <w:rsid w:val="009758C9"/>
    <w:rsid w:val="00977B08"/>
    <w:rsid w:val="00980997"/>
    <w:rsid w:val="00981E45"/>
    <w:rsid w:val="00984A5D"/>
    <w:rsid w:val="00990226"/>
    <w:rsid w:val="009911C9"/>
    <w:rsid w:val="00992779"/>
    <w:rsid w:val="009964ED"/>
    <w:rsid w:val="009A07CD"/>
    <w:rsid w:val="009A0FAA"/>
    <w:rsid w:val="009A37CA"/>
    <w:rsid w:val="009A3B5E"/>
    <w:rsid w:val="009A4E39"/>
    <w:rsid w:val="009A60CA"/>
    <w:rsid w:val="009B05D3"/>
    <w:rsid w:val="009B0B11"/>
    <w:rsid w:val="009B13EA"/>
    <w:rsid w:val="009B5619"/>
    <w:rsid w:val="009C214D"/>
    <w:rsid w:val="009C257D"/>
    <w:rsid w:val="009C29BD"/>
    <w:rsid w:val="009C2B48"/>
    <w:rsid w:val="009C3BA5"/>
    <w:rsid w:val="009C46F8"/>
    <w:rsid w:val="009C4E4F"/>
    <w:rsid w:val="009C69F6"/>
    <w:rsid w:val="009C7A17"/>
    <w:rsid w:val="009C7B8D"/>
    <w:rsid w:val="009D098F"/>
    <w:rsid w:val="009D0CF3"/>
    <w:rsid w:val="009D3A15"/>
    <w:rsid w:val="009D3CCB"/>
    <w:rsid w:val="009D4768"/>
    <w:rsid w:val="009D5D9F"/>
    <w:rsid w:val="009D644B"/>
    <w:rsid w:val="009D7F39"/>
    <w:rsid w:val="009E015E"/>
    <w:rsid w:val="009E0DF5"/>
    <w:rsid w:val="009E131E"/>
    <w:rsid w:val="009E1CAD"/>
    <w:rsid w:val="009E2974"/>
    <w:rsid w:val="009E3637"/>
    <w:rsid w:val="009E42D3"/>
    <w:rsid w:val="009E4DB7"/>
    <w:rsid w:val="009E4EB5"/>
    <w:rsid w:val="009E5699"/>
    <w:rsid w:val="009E6072"/>
    <w:rsid w:val="009E6E96"/>
    <w:rsid w:val="009E6FED"/>
    <w:rsid w:val="009F2348"/>
    <w:rsid w:val="009F622C"/>
    <w:rsid w:val="009F62FE"/>
    <w:rsid w:val="009F688B"/>
    <w:rsid w:val="00A00D43"/>
    <w:rsid w:val="00A0129C"/>
    <w:rsid w:val="00A019CF"/>
    <w:rsid w:val="00A05209"/>
    <w:rsid w:val="00A06DC9"/>
    <w:rsid w:val="00A110FA"/>
    <w:rsid w:val="00A11141"/>
    <w:rsid w:val="00A11DC1"/>
    <w:rsid w:val="00A14C1F"/>
    <w:rsid w:val="00A15D0D"/>
    <w:rsid w:val="00A16D2C"/>
    <w:rsid w:val="00A20EAC"/>
    <w:rsid w:val="00A2194E"/>
    <w:rsid w:val="00A237EF"/>
    <w:rsid w:val="00A238D2"/>
    <w:rsid w:val="00A2715C"/>
    <w:rsid w:val="00A31A09"/>
    <w:rsid w:val="00A3310A"/>
    <w:rsid w:val="00A337EE"/>
    <w:rsid w:val="00A33AAA"/>
    <w:rsid w:val="00A34734"/>
    <w:rsid w:val="00A34788"/>
    <w:rsid w:val="00A34865"/>
    <w:rsid w:val="00A35ABA"/>
    <w:rsid w:val="00A36FAE"/>
    <w:rsid w:val="00A3764C"/>
    <w:rsid w:val="00A37715"/>
    <w:rsid w:val="00A40040"/>
    <w:rsid w:val="00A40147"/>
    <w:rsid w:val="00A4158D"/>
    <w:rsid w:val="00A44332"/>
    <w:rsid w:val="00A449CC"/>
    <w:rsid w:val="00A4621F"/>
    <w:rsid w:val="00A537B4"/>
    <w:rsid w:val="00A54B3C"/>
    <w:rsid w:val="00A610F4"/>
    <w:rsid w:val="00A61694"/>
    <w:rsid w:val="00A61B63"/>
    <w:rsid w:val="00A61F6A"/>
    <w:rsid w:val="00A6243B"/>
    <w:rsid w:val="00A638CE"/>
    <w:rsid w:val="00A63905"/>
    <w:rsid w:val="00A639C0"/>
    <w:rsid w:val="00A658BF"/>
    <w:rsid w:val="00A6628C"/>
    <w:rsid w:val="00A66768"/>
    <w:rsid w:val="00A66D0B"/>
    <w:rsid w:val="00A671E2"/>
    <w:rsid w:val="00A67AF4"/>
    <w:rsid w:val="00A67B9E"/>
    <w:rsid w:val="00A72F79"/>
    <w:rsid w:val="00A76994"/>
    <w:rsid w:val="00A76A9D"/>
    <w:rsid w:val="00A8060B"/>
    <w:rsid w:val="00A83813"/>
    <w:rsid w:val="00A84730"/>
    <w:rsid w:val="00A84A73"/>
    <w:rsid w:val="00A84D1A"/>
    <w:rsid w:val="00A862A8"/>
    <w:rsid w:val="00A86449"/>
    <w:rsid w:val="00A86DC0"/>
    <w:rsid w:val="00A870FB"/>
    <w:rsid w:val="00A9085F"/>
    <w:rsid w:val="00A91D49"/>
    <w:rsid w:val="00A92208"/>
    <w:rsid w:val="00A94028"/>
    <w:rsid w:val="00A946DE"/>
    <w:rsid w:val="00A95222"/>
    <w:rsid w:val="00A953D6"/>
    <w:rsid w:val="00A96278"/>
    <w:rsid w:val="00A978A5"/>
    <w:rsid w:val="00A97E7B"/>
    <w:rsid w:val="00AA0DF1"/>
    <w:rsid w:val="00AA117B"/>
    <w:rsid w:val="00AA2EBC"/>
    <w:rsid w:val="00AA3093"/>
    <w:rsid w:val="00AA35EA"/>
    <w:rsid w:val="00AA3B92"/>
    <w:rsid w:val="00AA5C64"/>
    <w:rsid w:val="00AA65F8"/>
    <w:rsid w:val="00AB02D9"/>
    <w:rsid w:val="00AB18EF"/>
    <w:rsid w:val="00AB1D5A"/>
    <w:rsid w:val="00AB3BA5"/>
    <w:rsid w:val="00AB3E2F"/>
    <w:rsid w:val="00AB498D"/>
    <w:rsid w:val="00AB5E58"/>
    <w:rsid w:val="00AB706D"/>
    <w:rsid w:val="00AB78DB"/>
    <w:rsid w:val="00AC23C0"/>
    <w:rsid w:val="00AC2799"/>
    <w:rsid w:val="00AC2CB0"/>
    <w:rsid w:val="00AC2D9C"/>
    <w:rsid w:val="00AC34BF"/>
    <w:rsid w:val="00AC35DC"/>
    <w:rsid w:val="00AC3819"/>
    <w:rsid w:val="00AC4385"/>
    <w:rsid w:val="00AC5C65"/>
    <w:rsid w:val="00AC6137"/>
    <w:rsid w:val="00AC6F81"/>
    <w:rsid w:val="00AC77F3"/>
    <w:rsid w:val="00AD0629"/>
    <w:rsid w:val="00AD36E4"/>
    <w:rsid w:val="00AD379B"/>
    <w:rsid w:val="00AD47ED"/>
    <w:rsid w:val="00AD578A"/>
    <w:rsid w:val="00AD64F1"/>
    <w:rsid w:val="00AD7DDA"/>
    <w:rsid w:val="00AE0B71"/>
    <w:rsid w:val="00AE1449"/>
    <w:rsid w:val="00AE4356"/>
    <w:rsid w:val="00AE4CD8"/>
    <w:rsid w:val="00AE669D"/>
    <w:rsid w:val="00AE7C84"/>
    <w:rsid w:val="00AE7F9F"/>
    <w:rsid w:val="00AF1C52"/>
    <w:rsid w:val="00AF311C"/>
    <w:rsid w:val="00AF3D0F"/>
    <w:rsid w:val="00AF45A2"/>
    <w:rsid w:val="00AF7670"/>
    <w:rsid w:val="00B024DA"/>
    <w:rsid w:val="00B02A37"/>
    <w:rsid w:val="00B02FA7"/>
    <w:rsid w:val="00B0464C"/>
    <w:rsid w:val="00B04E02"/>
    <w:rsid w:val="00B060E0"/>
    <w:rsid w:val="00B0701C"/>
    <w:rsid w:val="00B10171"/>
    <w:rsid w:val="00B11B6B"/>
    <w:rsid w:val="00B11BD8"/>
    <w:rsid w:val="00B135EC"/>
    <w:rsid w:val="00B13EDA"/>
    <w:rsid w:val="00B156CB"/>
    <w:rsid w:val="00B160BF"/>
    <w:rsid w:val="00B2166D"/>
    <w:rsid w:val="00B227FE"/>
    <w:rsid w:val="00B26071"/>
    <w:rsid w:val="00B26477"/>
    <w:rsid w:val="00B27D97"/>
    <w:rsid w:val="00B31882"/>
    <w:rsid w:val="00B31966"/>
    <w:rsid w:val="00B31AD7"/>
    <w:rsid w:val="00B32E10"/>
    <w:rsid w:val="00B3345B"/>
    <w:rsid w:val="00B34991"/>
    <w:rsid w:val="00B3574F"/>
    <w:rsid w:val="00B375B5"/>
    <w:rsid w:val="00B400A2"/>
    <w:rsid w:val="00B42F8B"/>
    <w:rsid w:val="00B44583"/>
    <w:rsid w:val="00B44608"/>
    <w:rsid w:val="00B4482C"/>
    <w:rsid w:val="00B44DE7"/>
    <w:rsid w:val="00B45341"/>
    <w:rsid w:val="00B465A7"/>
    <w:rsid w:val="00B46603"/>
    <w:rsid w:val="00B50418"/>
    <w:rsid w:val="00B50783"/>
    <w:rsid w:val="00B51B55"/>
    <w:rsid w:val="00B524EE"/>
    <w:rsid w:val="00B52785"/>
    <w:rsid w:val="00B540BD"/>
    <w:rsid w:val="00B545B8"/>
    <w:rsid w:val="00B54B85"/>
    <w:rsid w:val="00B606A2"/>
    <w:rsid w:val="00B61067"/>
    <w:rsid w:val="00B6767A"/>
    <w:rsid w:val="00B70CF1"/>
    <w:rsid w:val="00B71040"/>
    <w:rsid w:val="00B7192B"/>
    <w:rsid w:val="00B73758"/>
    <w:rsid w:val="00B747F1"/>
    <w:rsid w:val="00B76ED4"/>
    <w:rsid w:val="00B80E64"/>
    <w:rsid w:val="00B811D0"/>
    <w:rsid w:val="00B8154A"/>
    <w:rsid w:val="00B81CD0"/>
    <w:rsid w:val="00B838F0"/>
    <w:rsid w:val="00B83979"/>
    <w:rsid w:val="00B87055"/>
    <w:rsid w:val="00B91AEA"/>
    <w:rsid w:val="00B92A20"/>
    <w:rsid w:val="00B93A57"/>
    <w:rsid w:val="00B958D4"/>
    <w:rsid w:val="00B96770"/>
    <w:rsid w:val="00B97703"/>
    <w:rsid w:val="00B97F84"/>
    <w:rsid w:val="00BA031F"/>
    <w:rsid w:val="00BA04A3"/>
    <w:rsid w:val="00BA04C3"/>
    <w:rsid w:val="00BA0613"/>
    <w:rsid w:val="00BA0A36"/>
    <w:rsid w:val="00BA0D7F"/>
    <w:rsid w:val="00BA1CB2"/>
    <w:rsid w:val="00BA3ED3"/>
    <w:rsid w:val="00BA4980"/>
    <w:rsid w:val="00BA59D8"/>
    <w:rsid w:val="00BA779B"/>
    <w:rsid w:val="00BA7B95"/>
    <w:rsid w:val="00BB003F"/>
    <w:rsid w:val="00BB0310"/>
    <w:rsid w:val="00BB6844"/>
    <w:rsid w:val="00BB6B8D"/>
    <w:rsid w:val="00BC2B75"/>
    <w:rsid w:val="00BC5F08"/>
    <w:rsid w:val="00BC61E5"/>
    <w:rsid w:val="00BD0154"/>
    <w:rsid w:val="00BD0FCC"/>
    <w:rsid w:val="00BD29D2"/>
    <w:rsid w:val="00BD4270"/>
    <w:rsid w:val="00BD5723"/>
    <w:rsid w:val="00BD76EE"/>
    <w:rsid w:val="00BE1DDB"/>
    <w:rsid w:val="00BE1E24"/>
    <w:rsid w:val="00BE3B5F"/>
    <w:rsid w:val="00BE3BED"/>
    <w:rsid w:val="00BE4E81"/>
    <w:rsid w:val="00BE619B"/>
    <w:rsid w:val="00BF06E5"/>
    <w:rsid w:val="00BF3788"/>
    <w:rsid w:val="00BF4C9C"/>
    <w:rsid w:val="00BF5D76"/>
    <w:rsid w:val="00BF5FFC"/>
    <w:rsid w:val="00BF76BF"/>
    <w:rsid w:val="00BF799B"/>
    <w:rsid w:val="00BF7A01"/>
    <w:rsid w:val="00C00649"/>
    <w:rsid w:val="00C00AA0"/>
    <w:rsid w:val="00C00D4F"/>
    <w:rsid w:val="00C02382"/>
    <w:rsid w:val="00C02492"/>
    <w:rsid w:val="00C02C21"/>
    <w:rsid w:val="00C040C9"/>
    <w:rsid w:val="00C0492E"/>
    <w:rsid w:val="00C051F2"/>
    <w:rsid w:val="00C052F8"/>
    <w:rsid w:val="00C11116"/>
    <w:rsid w:val="00C11DFA"/>
    <w:rsid w:val="00C127EB"/>
    <w:rsid w:val="00C135B6"/>
    <w:rsid w:val="00C14434"/>
    <w:rsid w:val="00C16909"/>
    <w:rsid w:val="00C220FF"/>
    <w:rsid w:val="00C2221E"/>
    <w:rsid w:val="00C244AE"/>
    <w:rsid w:val="00C24E70"/>
    <w:rsid w:val="00C25163"/>
    <w:rsid w:val="00C27000"/>
    <w:rsid w:val="00C275AB"/>
    <w:rsid w:val="00C27E98"/>
    <w:rsid w:val="00C3182C"/>
    <w:rsid w:val="00C353C9"/>
    <w:rsid w:val="00C35A23"/>
    <w:rsid w:val="00C36C4C"/>
    <w:rsid w:val="00C36CF8"/>
    <w:rsid w:val="00C40D49"/>
    <w:rsid w:val="00C40F7A"/>
    <w:rsid w:val="00C420F5"/>
    <w:rsid w:val="00C4348B"/>
    <w:rsid w:val="00C437AC"/>
    <w:rsid w:val="00C44D80"/>
    <w:rsid w:val="00C44F6C"/>
    <w:rsid w:val="00C4537E"/>
    <w:rsid w:val="00C45BC7"/>
    <w:rsid w:val="00C47055"/>
    <w:rsid w:val="00C477EE"/>
    <w:rsid w:val="00C47975"/>
    <w:rsid w:val="00C47B57"/>
    <w:rsid w:val="00C511CC"/>
    <w:rsid w:val="00C516D4"/>
    <w:rsid w:val="00C53BFA"/>
    <w:rsid w:val="00C543B4"/>
    <w:rsid w:val="00C564D9"/>
    <w:rsid w:val="00C56F45"/>
    <w:rsid w:val="00C56FB0"/>
    <w:rsid w:val="00C605A1"/>
    <w:rsid w:val="00C60FFB"/>
    <w:rsid w:val="00C61090"/>
    <w:rsid w:val="00C63F1E"/>
    <w:rsid w:val="00C64B87"/>
    <w:rsid w:val="00C70494"/>
    <w:rsid w:val="00C75176"/>
    <w:rsid w:val="00C75210"/>
    <w:rsid w:val="00C75681"/>
    <w:rsid w:val="00C759EB"/>
    <w:rsid w:val="00C7652E"/>
    <w:rsid w:val="00C770FC"/>
    <w:rsid w:val="00C7776F"/>
    <w:rsid w:val="00C80070"/>
    <w:rsid w:val="00C82A17"/>
    <w:rsid w:val="00C82B1F"/>
    <w:rsid w:val="00C851FA"/>
    <w:rsid w:val="00C87192"/>
    <w:rsid w:val="00C8763F"/>
    <w:rsid w:val="00C93434"/>
    <w:rsid w:val="00C94A7A"/>
    <w:rsid w:val="00C9612D"/>
    <w:rsid w:val="00C96BF7"/>
    <w:rsid w:val="00C97AA2"/>
    <w:rsid w:val="00CA02C8"/>
    <w:rsid w:val="00CA061C"/>
    <w:rsid w:val="00CA0E91"/>
    <w:rsid w:val="00CA11D4"/>
    <w:rsid w:val="00CA345E"/>
    <w:rsid w:val="00CA42A1"/>
    <w:rsid w:val="00CA6765"/>
    <w:rsid w:val="00CA6987"/>
    <w:rsid w:val="00CA792A"/>
    <w:rsid w:val="00CA7CE7"/>
    <w:rsid w:val="00CA7F87"/>
    <w:rsid w:val="00CB05B0"/>
    <w:rsid w:val="00CB09E9"/>
    <w:rsid w:val="00CB2C5A"/>
    <w:rsid w:val="00CB30FA"/>
    <w:rsid w:val="00CB3EB7"/>
    <w:rsid w:val="00CB4128"/>
    <w:rsid w:val="00CB5FB6"/>
    <w:rsid w:val="00CB6AA2"/>
    <w:rsid w:val="00CC015F"/>
    <w:rsid w:val="00CC1F61"/>
    <w:rsid w:val="00CC20C3"/>
    <w:rsid w:val="00CC21B6"/>
    <w:rsid w:val="00CC34C5"/>
    <w:rsid w:val="00CC3A48"/>
    <w:rsid w:val="00CC3A7E"/>
    <w:rsid w:val="00CC475D"/>
    <w:rsid w:val="00CC4861"/>
    <w:rsid w:val="00CC53FE"/>
    <w:rsid w:val="00CC55F4"/>
    <w:rsid w:val="00CC6886"/>
    <w:rsid w:val="00CC76E0"/>
    <w:rsid w:val="00CD1050"/>
    <w:rsid w:val="00CD2ED3"/>
    <w:rsid w:val="00CD3183"/>
    <w:rsid w:val="00CD345B"/>
    <w:rsid w:val="00CD3BA6"/>
    <w:rsid w:val="00CD3D91"/>
    <w:rsid w:val="00CD7FEE"/>
    <w:rsid w:val="00CE1DE2"/>
    <w:rsid w:val="00CE34E0"/>
    <w:rsid w:val="00CE418E"/>
    <w:rsid w:val="00CE74A8"/>
    <w:rsid w:val="00CF03C0"/>
    <w:rsid w:val="00CF18B3"/>
    <w:rsid w:val="00CF229A"/>
    <w:rsid w:val="00CF329D"/>
    <w:rsid w:val="00CF32D8"/>
    <w:rsid w:val="00CF3755"/>
    <w:rsid w:val="00CF39B0"/>
    <w:rsid w:val="00CF3A9F"/>
    <w:rsid w:val="00CF3DA9"/>
    <w:rsid w:val="00CF4264"/>
    <w:rsid w:val="00CF5240"/>
    <w:rsid w:val="00CF6DC4"/>
    <w:rsid w:val="00D05141"/>
    <w:rsid w:val="00D06F1A"/>
    <w:rsid w:val="00D116BB"/>
    <w:rsid w:val="00D1204B"/>
    <w:rsid w:val="00D125E6"/>
    <w:rsid w:val="00D14E38"/>
    <w:rsid w:val="00D16E9D"/>
    <w:rsid w:val="00D2078C"/>
    <w:rsid w:val="00D25334"/>
    <w:rsid w:val="00D2565D"/>
    <w:rsid w:val="00D25E92"/>
    <w:rsid w:val="00D33275"/>
    <w:rsid w:val="00D33387"/>
    <w:rsid w:val="00D33E29"/>
    <w:rsid w:val="00D37432"/>
    <w:rsid w:val="00D40359"/>
    <w:rsid w:val="00D422FA"/>
    <w:rsid w:val="00D42C0D"/>
    <w:rsid w:val="00D4404C"/>
    <w:rsid w:val="00D52FBF"/>
    <w:rsid w:val="00D5350B"/>
    <w:rsid w:val="00D53648"/>
    <w:rsid w:val="00D54592"/>
    <w:rsid w:val="00D54EAF"/>
    <w:rsid w:val="00D556CF"/>
    <w:rsid w:val="00D557CD"/>
    <w:rsid w:val="00D60509"/>
    <w:rsid w:val="00D6071D"/>
    <w:rsid w:val="00D6096B"/>
    <w:rsid w:val="00D61AD7"/>
    <w:rsid w:val="00D61F01"/>
    <w:rsid w:val="00D62155"/>
    <w:rsid w:val="00D65201"/>
    <w:rsid w:val="00D70D08"/>
    <w:rsid w:val="00D71810"/>
    <w:rsid w:val="00D71977"/>
    <w:rsid w:val="00D7246D"/>
    <w:rsid w:val="00D731B4"/>
    <w:rsid w:val="00D742D0"/>
    <w:rsid w:val="00D767FD"/>
    <w:rsid w:val="00D805D8"/>
    <w:rsid w:val="00D81EE2"/>
    <w:rsid w:val="00D82F5A"/>
    <w:rsid w:val="00D833B0"/>
    <w:rsid w:val="00D83A33"/>
    <w:rsid w:val="00D83D2D"/>
    <w:rsid w:val="00D8531B"/>
    <w:rsid w:val="00D86875"/>
    <w:rsid w:val="00D90E1D"/>
    <w:rsid w:val="00D91F74"/>
    <w:rsid w:val="00D93CA3"/>
    <w:rsid w:val="00D94AD7"/>
    <w:rsid w:val="00DA31A3"/>
    <w:rsid w:val="00DA42C7"/>
    <w:rsid w:val="00DA49C5"/>
    <w:rsid w:val="00DA5463"/>
    <w:rsid w:val="00DA7410"/>
    <w:rsid w:val="00DB35B6"/>
    <w:rsid w:val="00DB434E"/>
    <w:rsid w:val="00DB4BF4"/>
    <w:rsid w:val="00DC09FA"/>
    <w:rsid w:val="00DC0C3B"/>
    <w:rsid w:val="00DC0FF7"/>
    <w:rsid w:val="00DC3244"/>
    <w:rsid w:val="00DC4A1D"/>
    <w:rsid w:val="00DC73E8"/>
    <w:rsid w:val="00DD02BA"/>
    <w:rsid w:val="00DD1919"/>
    <w:rsid w:val="00DD3137"/>
    <w:rsid w:val="00DD32F6"/>
    <w:rsid w:val="00DD4958"/>
    <w:rsid w:val="00DD4E48"/>
    <w:rsid w:val="00DD50C7"/>
    <w:rsid w:val="00DD5CA2"/>
    <w:rsid w:val="00DD6343"/>
    <w:rsid w:val="00DD7CF1"/>
    <w:rsid w:val="00DE09CF"/>
    <w:rsid w:val="00DE1A61"/>
    <w:rsid w:val="00DE260E"/>
    <w:rsid w:val="00DE2F10"/>
    <w:rsid w:val="00DE3348"/>
    <w:rsid w:val="00DE4CAF"/>
    <w:rsid w:val="00DE5752"/>
    <w:rsid w:val="00DE7094"/>
    <w:rsid w:val="00DE7177"/>
    <w:rsid w:val="00DE7FD8"/>
    <w:rsid w:val="00DF07F5"/>
    <w:rsid w:val="00DF08C8"/>
    <w:rsid w:val="00DF1BBF"/>
    <w:rsid w:val="00DF258A"/>
    <w:rsid w:val="00DF6195"/>
    <w:rsid w:val="00DF66BB"/>
    <w:rsid w:val="00DF72B8"/>
    <w:rsid w:val="00DF7567"/>
    <w:rsid w:val="00E001C4"/>
    <w:rsid w:val="00E01D85"/>
    <w:rsid w:val="00E02971"/>
    <w:rsid w:val="00E040F0"/>
    <w:rsid w:val="00E04E38"/>
    <w:rsid w:val="00E05273"/>
    <w:rsid w:val="00E05799"/>
    <w:rsid w:val="00E0610C"/>
    <w:rsid w:val="00E07B77"/>
    <w:rsid w:val="00E12B8C"/>
    <w:rsid w:val="00E13256"/>
    <w:rsid w:val="00E147D5"/>
    <w:rsid w:val="00E14E50"/>
    <w:rsid w:val="00E159FC"/>
    <w:rsid w:val="00E1693D"/>
    <w:rsid w:val="00E17AB9"/>
    <w:rsid w:val="00E22C6A"/>
    <w:rsid w:val="00E24627"/>
    <w:rsid w:val="00E25BBC"/>
    <w:rsid w:val="00E26937"/>
    <w:rsid w:val="00E27AB1"/>
    <w:rsid w:val="00E30157"/>
    <w:rsid w:val="00E30889"/>
    <w:rsid w:val="00E33355"/>
    <w:rsid w:val="00E3474D"/>
    <w:rsid w:val="00E37224"/>
    <w:rsid w:val="00E41883"/>
    <w:rsid w:val="00E42151"/>
    <w:rsid w:val="00E42810"/>
    <w:rsid w:val="00E42B6B"/>
    <w:rsid w:val="00E43E91"/>
    <w:rsid w:val="00E446F8"/>
    <w:rsid w:val="00E44B1E"/>
    <w:rsid w:val="00E44BC4"/>
    <w:rsid w:val="00E462A6"/>
    <w:rsid w:val="00E467CD"/>
    <w:rsid w:val="00E46A4C"/>
    <w:rsid w:val="00E471BB"/>
    <w:rsid w:val="00E47B5C"/>
    <w:rsid w:val="00E5339F"/>
    <w:rsid w:val="00E53948"/>
    <w:rsid w:val="00E55485"/>
    <w:rsid w:val="00E5575A"/>
    <w:rsid w:val="00E55A9E"/>
    <w:rsid w:val="00E576DA"/>
    <w:rsid w:val="00E6045E"/>
    <w:rsid w:val="00E6265E"/>
    <w:rsid w:val="00E62E19"/>
    <w:rsid w:val="00E6575F"/>
    <w:rsid w:val="00E65A72"/>
    <w:rsid w:val="00E66BB5"/>
    <w:rsid w:val="00E71295"/>
    <w:rsid w:val="00E71331"/>
    <w:rsid w:val="00E71D01"/>
    <w:rsid w:val="00E72233"/>
    <w:rsid w:val="00E73CA3"/>
    <w:rsid w:val="00E74897"/>
    <w:rsid w:val="00E757FA"/>
    <w:rsid w:val="00E80D58"/>
    <w:rsid w:val="00E80F18"/>
    <w:rsid w:val="00E80F7E"/>
    <w:rsid w:val="00E84C93"/>
    <w:rsid w:val="00E868D2"/>
    <w:rsid w:val="00E86FAE"/>
    <w:rsid w:val="00E90C5C"/>
    <w:rsid w:val="00E91BDB"/>
    <w:rsid w:val="00E9213C"/>
    <w:rsid w:val="00E92B02"/>
    <w:rsid w:val="00E93365"/>
    <w:rsid w:val="00E938CE"/>
    <w:rsid w:val="00E961D9"/>
    <w:rsid w:val="00E966B0"/>
    <w:rsid w:val="00E97609"/>
    <w:rsid w:val="00EA07A8"/>
    <w:rsid w:val="00EA0BCC"/>
    <w:rsid w:val="00EA0FB2"/>
    <w:rsid w:val="00EA2830"/>
    <w:rsid w:val="00EA2C42"/>
    <w:rsid w:val="00EA46EC"/>
    <w:rsid w:val="00EB0EBC"/>
    <w:rsid w:val="00EB168C"/>
    <w:rsid w:val="00EB18EE"/>
    <w:rsid w:val="00EB1FE6"/>
    <w:rsid w:val="00EB26F3"/>
    <w:rsid w:val="00EB2A9A"/>
    <w:rsid w:val="00EB4524"/>
    <w:rsid w:val="00EB53F9"/>
    <w:rsid w:val="00EB5632"/>
    <w:rsid w:val="00EB5AE4"/>
    <w:rsid w:val="00EC09EB"/>
    <w:rsid w:val="00EC4140"/>
    <w:rsid w:val="00EC420B"/>
    <w:rsid w:val="00EC4398"/>
    <w:rsid w:val="00EC573F"/>
    <w:rsid w:val="00EC5FA0"/>
    <w:rsid w:val="00EC6339"/>
    <w:rsid w:val="00ED173D"/>
    <w:rsid w:val="00ED1DBD"/>
    <w:rsid w:val="00ED3C8F"/>
    <w:rsid w:val="00ED3E04"/>
    <w:rsid w:val="00ED640C"/>
    <w:rsid w:val="00EE016F"/>
    <w:rsid w:val="00EE0D61"/>
    <w:rsid w:val="00EE3B5A"/>
    <w:rsid w:val="00EF194B"/>
    <w:rsid w:val="00EF1CC2"/>
    <w:rsid w:val="00EF3948"/>
    <w:rsid w:val="00EF3C56"/>
    <w:rsid w:val="00EF4483"/>
    <w:rsid w:val="00EF6692"/>
    <w:rsid w:val="00F005E0"/>
    <w:rsid w:val="00F00885"/>
    <w:rsid w:val="00F0289B"/>
    <w:rsid w:val="00F067D8"/>
    <w:rsid w:val="00F06B44"/>
    <w:rsid w:val="00F078DA"/>
    <w:rsid w:val="00F0791B"/>
    <w:rsid w:val="00F11D03"/>
    <w:rsid w:val="00F1246C"/>
    <w:rsid w:val="00F12CC1"/>
    <w:rsid w:val="00F12F83"/>
    <w:rsid w:val="00F14F51"/>
    <w:rsid w:val="00F15F44"/>
    <w:rsid w:val="00F166EA"/>
    <w:rsid w:val="00F16C1D"/>
    <w:rsid w:val="00F202AC"/>
    <w:rsid w:val="00F20C62"/>
    <w:rsid w:val="00F218B1"/>
    <w:rsid w:val="00F23BE2"/>
    <w:rsid w:val="00F2594B"/>
    <w:rsid w:val="00F26104"/>
    <w:rsid w:val="00F266B2"/>
    <w:rsid w:val="00F32AAE"/>
    <w:rsid w:val="00F32F4A"/>
    <w:rsid w:val="00F3366A"/>
    <w:rsid w:val="00F3398E"/>
    <w:rsid w:val="00F34D1A"/>
    <w:rsid w:val="00F34D83"/>
    <w:rsid w:val="00F359A8"/>
    <w:rsid w:val="00F35D20"/>
    <w:rsid w:val="00F36A22"/>
    <w:rsid w:val="00F3776F"/>
    <w:rsid w:val="00F37A99"/>
    <w:rsid w:val="00F404CF"/>
    <w:rsid w:val="00F4154D"/>
    <w:rsid w:val="00F44F4E"/>
    <w:rsid w:val="00F45EB8"/>
    <w:rsid w:val="00F46945"/>
    <w:rsid w:val="00F47D17"/>
    <w:rsid w:val="00F5013F"/>
    <w:rsid w:val="00F51015"/>
    <w:rsid w:val="00F5141E"/>
    <w:rsid w:val="00F51EE3"/>
    <w:rsid w:val="00F534A1"/>
    <w:rsid w:val="00F53B6F"/>
    <w:rsid w:val="00F54509"/>
    <w:rsid w:val="00F5468D"/>
    <w:rsid w:val="00F57919"/>
    <w:rsid w:val="00F579DB"/>
    <w:rsid w:val="00F63BA5"/>
    <w:rsid w:val="00F64E9F"/>
    <w:rsid w:val="00F67673"/>
    <w:rsid w:val="00F70CF9"/>
    <w:rsid w:val="00F71094"/>
    <w:rsid w:val="00F71271"/>
    <w:rsid w:val="00F7168B"/>
    <w:rsid w:val="00F7192E"/>
    <w:rsid w:val="00F7420C"/>
    <w:rsid w:val="00F74639"/>
    <w:rsid w:val="00F74F5B"/>
    <w:rsid w:val="00F80CD5"/>
    <w:rsid w:val="00F831D7"/>
    <w:rsid w:val="00F83B9B"/>
    <w:rsid w:val="00F8606B"/>
    <w:rsid w:val="00F879FF"/>
    <w:rsid w:val="00F9175A"/>
    <w:rsid w:val="00F92980"/>
    <w:rsid w:val="00F93871"/>
    <w:rsid w:val="00F961BE"/>
    <w:rsid w:val="00F96D6C"/>
    <w:rsid w:val="00FA0F44"/>
    <w:rsid w:val="00FA133A"/>
    <w:rsid w:val="00FA1FE5"/>
    <w:rsid w:val="00FA30DC"/>
    <w:rsid w:val="00FA3BB5"/>
    <w:rsid w:val="00FA622E"/>
    <w:rsid w:val="00FA6448"/>
    <w:rsid w:val="00FA6D0C"/>
    <w:rsid w:val="00FB0988"/>
    <w:rsid w:val="00FB1F0A"/>
    <w:rsid w:val="00FB336F"/>
    <w:rsid w:val="00FB762A"/>
    <w:rsid w:val="00FC0AED"/>
    <w:rsid w:val="00FC1419"/>
    <w:rsid w:val="00FC3335"/>
    <w:rsid w:val="00FC6D59"/>
    <w:rsid w:val="00FD03B1"/>
    <w:rsid w:val="00FD188A"/>
    <w:rsid w:val="00FD217E"/>
    <w:rsid w:val="00FD22DF"/>
    <w:rsid w:val="00FD45A3"/>
    <w:rsid w:val="00FD4CB7"/>
    <w:rsid w:val="00FD5827"/>
    <w:rsid w:val="00FE1C12"/>
    <w:rsid w:val="00FE1C2A"/>
    <w:rsid w:val="00FE350C"/>
    <w:rsid w:val="00FE4289"/>
    <w:rsid w:val="00FE43CA"/>
    <w:rsid w:val="00FE6075"/>
    <w:rsid w:val="00FE6950"/>
    <w:rsid w:val="00FE7EEF"/>
    <w:rsid w:val="00FF0753"/>
    <w:rsid w:val="00FF0A6D"/>
    <w:rsid w:val="00FF2BBD"/>
    <w:rsid w:val="00FF7432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CF4CD"/>
  <w15:chartTrackingRefBased/>
  <w15:docId w15:val="{655C7F25-9D0A-4C90-8F7B-4D16FBF2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3C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03CE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03C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03CE3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C58C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6DC4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0"/>
    <w:rsid w:val="007E1899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7E1899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7E1899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7E1899"/>
    <w:rPr>
      <w:rFonts w:ascii="DengXian" w:eastAsia="DengXian" w:hAnsi="DengXian"/>
      <w:noProof/>
      <w:sz w:val="20"/>
    </w:rPr>
  </w:style>
  <w:style w:type="table" w:styleId="TableGrid">
    <w:name w:val="Table Grid"/>
    <w:basedOn w:val="TableNormal"/>
    <w:uiPriority w:val="39"/>
    <w:rsid w:val="008F3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41D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1D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1D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1D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1D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12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3162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olan.xu@unisa.edu.au" TargetMode="Externa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26" Type="http://schemas.openxmlformats.org/officeDocument/2006/relationships/image" Target="media/image18.jpeg"/><Relationship Id="rId39" Type="http://schemas.openxmlformats.org/officeDocument/2006/relationships/image" Target="media/image31.tiff"/><Relationship Id="rId3" Type="http://schemas.openxmlformats.org/officeDocument/2006/relationships/webSettings" Target="webSettings.xml"/><Relationship Id="rId21" Type="http://schemas.openxmlformats.org/officeDocument/2006/relationships/image" Target="media/image13.tiff"/><Relationship Id="rId34" Type="http://schemas.openxmlformats.org/officeDocument/2006/relationships/image" Target="media/image26.tiff"/><Relationship Id="rId42" Type="http://schemas.openxmlformats.org/officeDocument/2006/relationships/footer" Target="footer1.xml"/><Relationship Id="rId7" Type="http://schemas.openxmlformats.org/officeDocument/2006/relationships/hyperlink" Target="mailto:wenjiemai@email.jnu.edu.cn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tiff"/><Relationship Id="rId25" Type="http://schemas.openxmlformats.org/officeDocument/2006/relationships/image" Target="media/image17.tiff"/><Relationship Id="rId33" Type="http://schemas.openxmlformats.org/officeDocument/2006/relationships/image" Target="media/image25.tiff"/><Relationship Id="rId38" Type="http://schemas.openxmlformats.org/officeDocument/2006/relationships/image" Target="media/image30.tiff"/><Relationship Id="rId2" Type="http://schemas.openxmlformats.org/officeDocument/2006/relationships/settings" Target="settings.xml"/><Relationship Id="rId16" Type="http://schemas.openxmlformats.org/officeDocument/2006/relationships/image" Target="media/image8.tiff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tiff"/><Relationship Id="rId1" Type="http://schemas.openxmlformats.org/officeDocument/2006/relationships/styles" Target="styles.xml"/><Relationship Id="rId6" Type="http://schemas.openxmlformats.org/officeDocument/2006/relationships/hyperlink" Target="mailto:xiaofei.yang@njfu.edu.cn" TargetMode="External"/><Relationship Id="rId11" Type="http://schemas.openxmlformats.org/officeDocument/2006/relationships/image" Target="media/image3.tiff"/><Relationship Id="rId24" Type="http://schemas.openxmlformats.org/officeDocument/2006/relationships/image" Target="media/image16.jpeg"/><Relationship Id="rId32" Type="http://schemas.openxmlformats.org/officeDocument/2006/relationships/image" Target="media/image24.tiff"/><Relationship Id="rId37" Type="http://schemas.openxmlformats.org/officeDocument/2006/relationships/image" Target="media/image29.tiff"/><Relationship Id="rId40" Type="http://schemas.openxmlformats.org/officeDocument/2006/relationships/image" Target="media/image32.tiff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tiff"/><Relationship Id="rId19" Type="http://schemas.openxmlformats.org/officeDocument/2006/relationships/image" Target="media/image11.tiff"/><Relationship Id="rId31" Type="http://schemas.openxmlformats.org/officeDocument/2006/relationships/image" Target="media/image23.tiff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tiff"/><Relationship Id="rId35" Type="http://schemas.openxmlformats.org/officeDocument/2006/relationships/image" Target="media/image27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2355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15748</CharactersWithSpaces>
  <SharedDoc>false</SharedDoc>
  <HLinks>
    <vt:vector size="6" baseType="variant">
      <vt:variant>
        <vt:i4>5439592</vt:i4>
      </vt:variant>
      <vt:variant>
        <vt:i4>0</vt:i4>
      </vt:variant>
      <vt:variant>
        <vt:i4>0</vt:i4>
      </vt:variant>
      <vt:variant>
        <vt:i4>5</vt:i4>
      </vt:variant>
      <vt:variant>
        <vt:lpwstr>mailto:haolan.xu@unisa.edu.au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Huimin Yu</dc:creator>
  <cp:keywords/>
  <dc:description/>
  <cp:lastModifiedBy>Haolan Xu</cp:lastModifiedBy>
  <cp:revision>3</cp:revision>
  <dcterms:created xsi:type="dcterms:W3CDTF">2023-09-18T01:36:00Z</dcterms:created>
  <dcterms:modified xsi:type="dcterms:W3CDTF">2023-09-18T01:49:00Z</dcterms:modified>
</cp:coreProperties>
</file>