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23853" w14:textId="12997B75" w:rsidR="00DE0892" w:rsidRDefault="00000000">
      <w:pPr>
        <w:pStyle w:val="Heading1"/>
      </w:pPr>
      <w:bookmarkStart w:id="0" w:name="_7w20gj3oyb9j" w:colFirst="0" w:colLast="0"/>
      <w:bookmarkEnd w:id="0"/>
      <w:r>
        <w:t>Supplementary</w:t>
      </w:r>
      <w:r w:rsidR="00104B99" w:rsidRPr="00104B99">
        <w:t xml:space="preserve"> Information</w:t>
      </w:r>
    </w:p>
    <w:p w14:paraId="29B77D94" w14:textId="77777777" w:rsidR="00DE0892" w:rsidRDefault="00000000">
      <w:pPr>
        <w:rPr>
          <w:b/>
        </w:rPr>
      </w:pPr>
      <w:r>
        <w:rPr>
          <w:b/>
        </w:rPr>
        <w:t>Table of Context</w:t>
      </w:r>
    </w:p>
    <w:p w14:paraId="7F595DCB" w14:textId="77777777" w:rsidR="00DE0892" w:rsidRDefault="00DE0892"/>
    <w:tbl>
      <w:tblPr>
        <w:tblStyle w:val="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DE0892" w14:paraId="0AD6C39B" w14:textId="77777777">
        <w:tc>
          <w:tcPr>
            <w:tcW w:w="4514" w:type="dxa"/>
            <w:shd w:val="clear" w:color="auto" w:fill="auto"/>
            <w:tcMar>
              <w:top w:w="100" w:type="dxa"/>
              <w:left w:w="100" w:type="dxa"/>
              <w:bottom w:w="100" w:type="dxa"/>
              <w:right w:w="100" w:type="dxa"/>
            </w:tcMar>
          </w:tcPr>
          <w:p w14:paraId="22703C72" w14:textId="77777777" w:rsidR="00DE0892" w:rsidRDefault="00000000">
            <w:r>
              <w:t>Table S1</w:t>
            </w:r>
          </w:p>
        </w:tc>
        <w:tc>
          <w:tcPr>
            <w:tcW w:w="4514" w:type="dxa"/>
            <w:shd w:val="clear" w:color="auto" w:fill="auto"/>
            <w:tcMar>
              <w:top w:w="100" w:type="dxa"/>
              <w:left w:w="100" w:type="dxa"/>
              <w:bottom w:w="100" w:type="dxa"/>
              <w:right w:w="100" w:type="dxa"/>
            </w:tcMar>
          </w:tcPr>
          <w:p w14:paraId="46CB9317" w14:textId="77777777" w:rsidR="00DE0892" w:rsidRDefault="00000000">
            <w:pPr>
              <w:widowControl w:val="0"/>
              <w:pBdr>
                <w:top w:val="nil"/>
                <w:left w:val="nil"/>
                <w:bottom w:val="nil"/>
                <w:right w:val="nil"/>
                <w:between w:val="nil"/>
              </w:pBdr>
              <w:spacing w:line="240" w:lineRule="auto"/>
            </w:pPr>
            <w:r>
              <w:t>Page 2</w:t>
            </w:r>
          </w:p>
        </w:tc>
      </w:tr>
      <w:tr w:rsidR="00DE0892" w14:paraId="24DC67FC" w14:textId="77777777">
        <w:tc>
          <w:tcPr>
            <w:tcW w:w="4514" w:type="dxa"/>
            <w:shd w:val="clear" w:color="auto" w:fill="auto"/>
            <w:tcMar>
              <w:top w:w="100" w:type="dxa"/>
              <w:left w:w="100" w:type="dxa"/>
              <w:bottom w:w="100" w:type="dxa"/>
              <w:right w:w="100" w:type="dxa"/>
            </w:tcMar>
          </w:tcPr>
          <w:p w14:paraId="6C1ADA83" w14:textId="77777777" w:rsidR="00DE0892" w:rsidRDefault="00000000">
            <w:r>
              <w:t>Table S2</w:t>
            </w:r>
          </w:p>
        </w:tc>
        <w:tc>
          <w:tcPr>
            <w:tcW w:w="4514" w:type="dxa"/>
            <w:shd w:val="clear" w:color="auto" w:fill="auto"/>
            <w:tcMar>
              <w:top w:w="100" w:type="dxa"/>
              <w:left w:w="100" w:type="dxa"/>
              <w:bottom w:w="100" w:type="dxa"/>
              <w:right w:w="100" w:type="dxa"/>
            </w:tcMar>
          </w:tcPr>
          <w:p w14:paraId="5D3DBF2F" w14:textId="77777777" w:rsidR="00DE0892" w:rsidRDefault="00000000">
            <w:pPr>
              <w:widowControl w:val="0"/>
              <w:spacing w:line="240" w:lineRule="auto"/>
            </w:pPr>
            <w:r>
              <w:t>Page 3</w:t>
            </w:r>
          </w:p>
        </w:tc>
      </w:tr>
      <w:tr w:rsidR="00DE0892" w14:paraId="681D89F4" w14:textId="77777777">
        <w:tc>
          <w:tcPr>
            <w:tcW w:w="4514" w:type="dxa"/>
            <w:shd w:val="clear" w:color="auto" w:fill="auto"/>
            <w:tcMar>
              <w:top w:w="100" w:type="dxa"/>
              <w:left w:w="100" w:type="dxa"/>
              <w:bottom w:w="100" w:type="dxa"/>
              <w:right w:w="100" w:type="dxa"/>
            </w:tcMar>
          </w:tcPr>
          <w:p w14:paraId="368DF654" w14:textId="77777777" w:rsidR="00DE0892" w:rsidRDefault="00000000">
            <w:r>
              <w:t>Figure S1</w:t>
            </w:r>
          </w:p>
        </w:tc>
        <w:tc>
          <w:tcPr>
            <w:tcW w:w="4514" w:type="dxa"/>
            <w:shd w:val="clear" w:color="auto" w:fill="auto"/>
            <w:tcMar>
              <w:top w:w="100" w:type="dxa"/>
              <w:left w:w="100" w:type="dxa"/>
              <w:bottom w:w="100" w:type="dxa"/>
              <w:right w:w="100" w:type="dxa"/>
            </w:tcMar>
          </w:tcPr>
          <w:p w14:paraId="7F2FCECD" w14:textId="77777777" w:rsidR="00DE0892" w:rsidRDefault="00000000">
            <w:pPr>
              <w:widowControl w:val="0"/>
              <w:spacing w:line="240" w:lineRule="auto"/>
            </w:pPr>
            <w:r>
              <w:t>Page 3</w:t>
            </w:r>
          </w:p>
        </w:tc>
      </w:tr>
    </w:tbl>
    <w:p w14:paraId="50423CAB" w14:textId="77777777" w:rsidR="00DE0892" w:rsidRDefault="00DE0892">
      <w:pPr>
        <w:rPr>
          <w:b/>
        </w:rPr>
      </w:pPr>
    </w:p>
    <w:p w14:paraId="181E3C99" w14:textId="77777777" w:rsidR="00DE0892" w:rsidRDefault="00DE0892">
      <w:pPr>
        <w:tabs>
          <w:tab w:val="left" w:pos="2210"/>
        </w:tabs>
        <w:spacing w:after="160" w:line="259" w:lineRule="auto"/>
      </w:pPr>
    </w:p>
    <w:p w14:paraId="5B077034" w14:textId="77777777" w:rsidR="00DE0892" w:rsidRDefault="00DE0892">
      <w:pPr>
        <w:tabs>
          <w:tab w:val="left" w:pos="2210"/>
        </w:tabs>
        <w:spacing w:after="160" w:line="259" w:lineRule="auto"/>
      </w:pPr>
    </w:p>
    <w:p w14:paraId="476864B0" w14:textId="77777777" w:rsidR="00DE0892" w:rsidRDefault="00DE0892">
      <w:pPr>
        <w:tabs>
          <w:tab w:val="left" w:pos="2210"/>
        </w:tabs>
        <w:spacing w:after="160" w:line="259" w:lineRule="auto"/>
      </w:pPr>
    </w:p>
    <w:p w14:paraId="0AEBA010" w14:textId="77777777" w:rsidR="00DE0892" w:rsidRDefault="00DE0892">
      <w:pPr>
        <w:tabs>
          <w:tab w:val="left" w:pos="2210"/>
        </w:tabs>
        <w:spacing w:after="160" w:line="259" w:lineRule="auto"/>
      </w:pPr>
    </w:p>
    <w:p w14:paraId="0C683D6A" w14:textId="77777777" w:rsidR="00DE0892" w:rsidRDefault="00DE0892">
      <w:pPr>
        <w:tabs>
          <w:tab w:val="left" w:pos="2210"/>
        </w:tabs>
        <w:spacing w:after="160" w:line="259" w:lineRule="auto"/>
      </w:pPr>
    </w:p>
    <w:p w14:paraId="1608B672" w14:textId="77777777" w:rsidR="00DE0892" w:rsidRDefault="00DE0892">
      <w:pPr>
        <w:tabs>
          <w:tab w:val="left" w:pos="2210"/>
        </w:tabs>
        <w:spacing w:after="160" w:line="259" w:lineRule="auto"/>
      </w:pPr>
    </w:p>
    <w:p w14:paraId="674BE9F6" w14:textId="77777777" w:rsidR="00DE0892" w:rsidRDefault="00DE0892">
      <w:pPr>
        <w:tabs>
          <w:tab w:val="left" w:pos="2210"/>
        </w:tabs>
        <w:spacing w:after="160" w:line="259" w:lineRule="auto"/>
      </w:pPr>
    </w:p>
    <w:p w14:paraId="665B6532" w14:textId="77777777" w:rsidR="00DE0892" w:rsidRDefault="00DE0892">
      <w:pPr>
        <w:tabs>
          <w:tab w:val="left" w:pos="2210"/>
        </w:tabs>
        <w:spacing w:after="160" w:line="259" w:lineRule="auto"/>
      </w:pPr>
    </w:p>
    <w:p w14:paraId="5B461F68" w14:textId="77777777" w:rsidR="00DE0892" w:rsidRDefault="00DE0892">
      <w:pPr>
        <w:tabs>
          <w:tab w:val="left" w:pos="2210"/>
        </w:tabs>
        <w:spacing w:after="160" w:line="259" w:lineRule="auto"/>
      </w:pPr>
    </w:p>
    <w:p w14:paraId="2C2FB65E" w14:textId="77777777" w:rsidR="00DE0892" w:rsidRDefault="00DE0892">
      <w:pPr>
        <w:tabs>
          <w:tab w:val="left" w:pos="2210"/>
        </w:tabs>
        <w:spacing w:after="160" w:line="259" w:lineRule="auto"/>
      </w:pPr>
    </w:p>
    <w:p w14:paraId="3D7408F8" w14:textId="77777777" w:rsidR="00DE0892" w:rsidRDefault="00DE0892">
      <w:pPr>
        <w:tabs>
          <w:tab w:val="left" w:pos="2210"/>
        </w:tabs>
        <w:spacing w:after="160" w:line="259" w:lineRule="auto"/>
      </w:pPr>
    </w:p>
    <w:p w14:paraId="2788DD40" w14:textId="77777777" w:rsidR="00DE0892" w:rsidRDefault="00DE0892">
      <w:pPr>
        <w:tabs>
          <w:tab w:val="left" w:pos="2210"/>
        </w:tabs>
        <w:spacing w:after="160" w:line="259" w:lineRule="auto"/>
      </w:pPr>
    </w:p>
    <w:p w14:paraId="489C9AD8" w14:textId="77777777" w:rsidR="00DE0892" w:rsidRDefault="00DE0892">
      <w:pPr>
        <w:tabs>
          <w:tab w:val="left" w:pos="2210"/>
        </w:tabs>
        <w:spacing w:after="160" w:line="259" w:lineRule="auto"/>
      </w:pPr>
    </w:p>
    <w:p w14:paraId="3AED2BF5" w14:textId="77777777" w:rsidR="00DE0892" w:rsidRDefault="00DE0892">
      <w:pPr>
        <w:tabs>
          <w:tab w:val="left" w:pos="2210"/>
        </w:tabs>
        <w:spacing w:after="160" w:line="259" w:lineRule="auto"/>
      </w:pPr>
    </w:p>
    <w:p w14:paraId="37BC2787" w14:textId="77777777" w:rsidR="00DE0892" w:rsidRDefault="00DE0892">
      <w:pPr>
        <w:tabs>
          <w:tab w:val="left" w:pos="2210"/>
        </w:tabs>
        <w:spacing w:after="160" w:line="259" w:lineRule="auto"/>
      </w:pPr>
    </w:p>
    <w:p w14:paraId="4845317F" w14:textId="77777777" w:rsidR="00DE0892" w:rsidRDefault="00DE0892">
      <w:pPr>
        <w:tabs>
          <w:tab w:val="left" w:pos="2210"/>
        </w:tabs>
        <w:spacing w:after="160" w:line="259" w:lineRule="auto"/>
      </w:pPr>
    </w:p>
    <w:p w14:paraId="2188AB9B" w14:textId="77777777" w:rsidR="00DE0892" w:rsidRDefault="00DE0892">
      <w:pPr>
        <w:tabs>
          <w:tab w:val="left" w:pos="2210"/>
        </w:tabs>
        <w:spacing w:after="160" w:line="259" w:lineRule="auto"/>
      </w:pPr>
    </w:p>
    <w:p w14:paraId="132C2451" w14:textId="77777777" w:rsidR="00DE0892" w:rsidRDefault="00DE0892">
      <w:pPr>
        <w:tabs>
          <w:tab w:val="left" w:pos="2210"/>
        </w:tabs>
        <w:spacing w:after="160" w:line="259" w:lineRule="auto"/>
      </w:pPr>
    </w:p>
    <w:p w14:paraId="1F79E416" w14:textId="77777777" w:rsidR="00DE0892" w:rsidRDefault="00DE0892">
      <w:pPr>
        <w:tabs>
          <w:tab w:val="left" w:pos="2210"/>
        </w:tabs>
        <w:spacing w:after="160" w:line="259" w:lineRule="auto"/>
      </w:pPr>
    </w:p>
    <w:p w14:paraId="222FDD5C" w14:textId="77777777" w:rsidR="00DE0892" w:rsidRDefault="00DE0892">
      <w:pPr>
        <w:tabs>
          <w:tab w:val="left" w:pos="2210"/>
        </w:tabs>
        <w:spacing w:after="160" w:line="259" w:lineRule="auto"/>
      </w:pPr>
    </w:p>
    <w:p w14:paraId="214BE332" w14:textId="77777777" w:rsidR="00DE0892" w:rsidRDefault="00DE0892">
      <w:pPr>
        <w:tabs>
          <w:tab w:val="left" w:pos="2210"/>
        </w:tabs>
        <w:spacing w:after="160" w:line="259" w:lineRule="auto"/>
      </w:pPr>
    </w:p>
    <w:p w14:paraId="7757C7A8" w14:textId="77777777" w:rsidR="00DE0892" w:rsidRDefault="00DE0892">
      <w:pPr>
        <w:tabs>
          <w:tab w:val="left" w:pos="2210"/>
        </w:tabs>
        <w:spacing w:after="160" w:line="259" w:lineRule="auto"/>
      </w:pPr>
    </w:p>
    <w:p w14:paraId="7D9377B5" w14:textId="77777777" w:rsidR="00DE0892" w:rsidRDefault="00DE0892">
      <w:pPr>
        <w:tabs>
          <w:tab w:val="left" w:pos="2210"/>
        </w:tabs>
        <w:spacing w:after="160" w:line="259" w:lineRule="auto"/>
      </w:pPr>
    </w:p>
    <w:p w14:paraId="1D644860" w14:textId="77777777" w:rsidR="00DE0892" w:rsidRDefault="00DE0892">
      <w:pPr>
        <w:tabs>
          <w:tab w:val="left" w:pos="2210"/>
        </w:tabs>
        <w:spacing w:after="160" w:line="259" w:lineRule="auto"/>
      </w:pPr>
    </w:p>
    <w:p w14:paraId="2B395AD3" w14:textId="77777777" w:rsidR="00DE0892" w:rsidRDefault="00DE0892">
      <w:pPr>
        <w:tabs>
          <w:tab w:val="left" w:pos="2210"/>
        </w:tabs>
        <w:spacing w:after="160" w:line="259" w:lineRule="auto"/>
      </w:pPr>
    </w:p>
    <w:p w14:paraId="525E2339" w14:textId="77777777" w:rsidR="00DE0892" w:rsidRDefault="00DE0892">
      <w:pPr>
        <w:tabs>
          <w:tab w:val="left" w:pos="2210"/>
        </w:tabs>
        <w:spacing w:after="160" w:line="259" w:lineRule="auto"/>
      </w:pPr>
    </w:p>
    <w:p w14:paraId="007A21FE" w14:textId="77777777" w:rsidR="00DE0892" w:rsidRDefault="00DE0892">
      <w:pPr>
        <w:tabs>
          <w:tab w:val="left" w:pos="2210"/>
        </w:tabs>
        <w:spacing w:after="160" w:line="259" w:lineRule="auto"/>
      </w:pPr>
    </w:p>
    <w:p w14:paraId="6876D068" w14:textId="77777777" w:rsidR="00DE0892" w:rsidRDefault="00000000">
      <w:pPr>
        <w:tabs>
          <w:tab w:val="left" w:pos="2210"/>
        </w:tabs>
        <w:spacing w:after="160" w:line="259" w:lineRule="auto"/>
      </w:pPr>
      <w:r>
        <w:t>Table S1: Impact of the addition of pantoprazole on progression-free survival across various subgroups (ECOG Eastern Cooperative Oncology Group)</w:t>
      </w:r>
    </w:p>
    <w:tbl>
      <w:tblPr>
        <w:tblStyle w:val="a0"/>
        <w:tblW w:w="9653" w:type="dxa"/>
        <w:tblInd w:w="-572" w:type="dxa"/>
        <w:tblLayout w:type="fixed"/>
        <w:tblLook w:val="0400" w:firstRow="0" w:lastRow="0" w:firstColumn="0" w:lastColumn="0" w:noHBand="0" w:noVBand="1"/>
      </w:tblPr>
      <w:tblGrid>
        <w:gridCol w:w="1979"/>
        <w:gridCol w:w="1565"/>
        <w:gridCol w:w="1765"/>
        <w:gridCol w:w="1622"/>
        <w:gridCol w:w="1762"/>
        <w:gridCol w:w="960"/>
      </w:tblGrid>
      <w:tr w:rsidR="00DE0892" w14:paraId="3E1366C5" w14:textId="77777777">
        <w:trPr>
          <w:trHeight w:val="650"/>
        </w:trPr>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61C65" w14:textId="77777777" w:rsidR="00DE0892" w:rsidRDefault="00000000">
            <w:pPr>
              <w:spacing w:line="240" w:lineRule="auto"/>
              <w:jc w:val="center"/>
              <w:rPr>
                <w:b/>
                <w:sz w:val="24"/>
                <w:szCs w:val="24"/>
              </w:rPr>
            </w:pPr>
            <w:r>
              <w:rPr>
                <w:b/>
                <w:sz w:val="24"/>
                <w:szCs w:val="24"/>
              </w:rPr>
              <w:t>Subgroup</w:t>
            </w:r>
          </w:p>
        </w:tc>
        <w:tc>
          <w:tcPr>
            <w:tcW w:w="1565" w:type="dxa"/>
            <w:tcBorders>
              <w:top w:val="single" w:sz="4" w:space="0" w:color="000000"/>
              <w:left w:val="nil"/>
              <w:bottom w:val="single" w:sz="4" w:space="0" w:color="000000"/>
              <w:right w:val="single" w:sz="4" w:space="0" w:color="000000"/>
            </w:tcBorders>
            <w:shd w:val="clear" w:color="auto" w:fill="auto"/>
            <w:vAlign w:val="center"/>
          </w:tcPr>
          <w:p w14:paraId="1E1C223D" w14:textId="77777777" w:rsidR="00DE0892" w:rsidRDefault="00000000">
            <w:pPr>
              <w:spacing w:line="240" w:lineRule="auto"/>
              <w:jc w:val="center"/>
              <w:rPr>
                <w:b/>
                <w:sz w:val="24"/>
                <w:szCs w:val="24"/>
              </w:rPr>
            </w:pPr>
            <w:r>
              <w:rPr>
                <w:b/>
                <w:sz w:val="24"/>
                <w:szCs w:val="24"/>
              </w:rPr>
              <w:t>Categories</w:t>
            </w:r>
          </w:p>
        </w:tc>
        <w:tc>
          <w:tcPr>
            <w:tcW w:w="1765" w:type="dxa"/>
            <w:tcBorders>
              <w:top w:val="single" w:sz="4" w:space="0" w:color="000000"/>
              <w:left w:val="nil"/>
              <w:bottom w:val="single" w:sz="4" w:space="0" w:color="000000"/>
              <w:right w:val="single" w:sz="4" w:space="0" w:color="000000"/>
            </w:tcBorders>
            <w:shd w:val="clear" w:color="auto" w:fill="auto"/>
            <w:vAlign w:val="center"/>
          </w:tcPr>
          <w:p w14:paraId="385A45F1" w14:textId="77777777" w:rsidR="00DE0892" w:rsidRDefault="00000000">
            <w:pPr>
              <w:spacing w:line="240" w:lineRule="auto"/>
              <w:jc w:val="center"/>
              <w:rPr>
                <w:b/>
                <w:sz w:val="24"/>
                <w:szCs w:val="24"/>
              </w:rPr>
            </w:pPr>
            <w:r>
              <w:rPr>
                <w:b/>
                <w:sz w:val="24"/>
                <w:szCs w:val="24"/>
              </w:rPr>
              <w:t>Number of patients in Pantoprazole arm (</w:t>
            </w:r>
            <w:r>
              <w:rPr>
                <w:b/>
                <w:i/>
                <w:sz w:val="24"/>
                <w:szCs w:val="24"/>
              </w:rPr>
              <w:t>n</w:t>
            </w:r>
            <w:r>
              <w:rPr>
                <w:b/>
                <w:sz w:val="24"/>
                <w:szCs w:val="24"/>
              </w:rPr>
              <w:t>=59)</w:t>
            </w:r>
          </w:p>
        </w:tc>
        <w:tc>
          <w:tcPr>
            <w:tcW w:w="1622" w:type="dxa"/>
            <w:tcBorders>
              <w:top w:val="single" w:sz="4" w:space="0" w:color="000000"/>
              <w:left w:val="nil"/>
              <w:bottom w:val="single" w:sz="4" w:space="0" w:color="000000"/>
              <w:right w:val="single" w:sz="4" w:space="0" w:color="000000"/>
            </w:tcBorders>
            <w:shd w:val="clear" w:color="auto" w:fill="auto"/>
            <w:vAlign w:val="center"/>
          </w:tcPr>
          <w:p w14:paraId="7A3A08D6" w14:textId="77777777" w:rsidR="00DE0892" w:rsidRDefault="00000000">
            <w:pPr>
              <w:spacing w:line="240" w:lineRule="auto"/>
              <w:jc w:val="center"/>
              <w:rPr>
                <w:b/>
                <w:sz w:val="24"/>
                <w:szCs w:val="24"/>
              </w:rPr>
            </w:pPr>
            <w:r>
              <w:rPr>
                <w:b/>
                <w:sz w:val="24"/>
                <w:szCs w:val="24"/>
              </w:rPr>
              <w:t>Number of patients in Standard arm (</w:t>
            </w:r>
            <w:r>
              <w:rPr>
                <w:b/>
                <w:i/>
                <w:sz w:val="24"/>
                <w:szCs w:val="24"/>
              </w:rPr>
              <w:t>n</w:t>
            </w:r>
            <w:r>
              <w:rPr>
                <w:b/>
                <w:sz w:val="24"/>
                <w:szCs w:val="24"/>
              </w:rPr>
              <w:t>=61)</w:t>
            </w:r>
          </w:p>
        </w:tc>
        <w:tc>
          <w:tcPr>
            <w:tcW w:w="1762" w:type="dxa"/>
            <w:tcBorders>
              <w:top w:val="single" w:sz="4" w:space="0" w:color="000000"/>
              <w:left w:val="nil"/>
              <w:bottom w:val="single" w:sz="4" w:space="0" w:color="000000"/>
              <w:right w:val="single" w:sz="4" w:space="0" w:color="000000"/>
            </w:tcBorders>
            <w:shd w:val="clear" w:color="auto" w:fill="auto"/>
            <w:vAlign w:val="center"/>
          </w:tcPr>
          <w:p w14:paraId="1F71F53A" w14:textId="77777777" w:rsidR="00DE0892" w:rsidRDefault="00000000">
            <w:pPr>
              <w:spacing w:line="240" w:lineRule="auto"/>
              <w:jc w:val="center"/>
              <w:rPr>
                <w:b/>
                <w:sz w:val="24"/>
                <w:szCs w:val="24"/>
              </w:rPr>
            </w:pPr>
            <w:r>
              <w:rPr>
                <w:b/>
                <w:sz w:val="24"/>
                <w:szCs w:val="24"/>
              </w:rPr>
              <w:t>Hazard Ratio (95% confidence interval)</w:t>
            </w:r>
          </w:p>
        </w:tc>
        <w:tc>
          <w:tcPr>
            <w:tcW w:w="960" w:type="dxa"/>
            <w:tcBorders>
              <w:top w:val="single" w:sz="4" w:space="0" w:color="000000"/>
              <w:left w:val="nil"/>
              <w:bottom w:val="single" w:sz="4" w:space="0" w:color="000000"/>
              <w:right w:val="single" w:sz="4" w:space="0" w:color="000000"/>
            </w:tcBorders>
            <w:shd w:val="clear" w:color="auto" w:fill="auto"/>
            <w:vAlign w:val="center"/>
          </w:tcPr>
          <w:p w14:paraId="71D972BB" w14:textId="77777777" w:rsidR="00DE0892" w:rsidRDefault="00000000">
            <w:pPr>
              <w:spacing w:line="240" w:lineRule="auto"/>
              <w:jc w:val="center"/>
              <w:rPr>
                <w:b/>
                <w:sz w:val="24"/>
                <w:szCs w:val="24"/>
              </w:rPr>
            </w:pPr>
            <w:r>
              <w:rPr>
                <w:b/>
                <w:i/>
                <w:sz w:val="24"/>
                <w:szCs w:val="24"/>
              </w:rPr>
              <w:t>P</w:t>
            </w:r>
            <w:r>
              <w:rPr>
                <w:b/>
                <w:sz w:val="24"/>
                <w:szCs w:val="24"/>
              </w:rPr>
              <w:t>-value</w:t>
            </w:r>
          </w:p>
        </w:tc>
      </w:tr>
      <w:tr w:rsidR="00DE0892" w14:paraId="70718E66" w14:textId="77777777">
        <w:trPr>
          <w:trHeight w:val="290"/>
        </w:trPr>
        <w:tc>
          <w:tcPr>
            <w:tcW w:w="1979" w:type="dxa"/>
            <w:vMerge w:val="restart"/>
            <w:tcBorders>
              <w:top w:val="nil"/>
              <w:left w:val="single" w:sz="4" w:space="0" w:color="000000"/>
              <w:bottom w:val="single" w:sz="4" w:space="0" w:color="000000"/>
              <w:right w:val="single" w:sz="4" w:space="0" w:color="000000"/>
            </w:tcBorders>
            <w:shd w:val="clear" w:color="auto" w:fill="auto"/>
            <w:vAlign w:val="center"/>
          </w:tcPr>
          <w:p w14:paraId="095A70B5" w14:textId="77777777" w:rsidR="00DE0892" w:rsidRDefault="00000000">
            <w:pPr>
              <w:spacing w:line="240" w:lineRule="auto"/>
              <w:jc w:val="center"/>
              <w:rPr>
                <w:b/>
              </w:rPr>
            </w:pPr>
            <w:r>
              <w:rPr>
                <w:b/>
              </w:rPr>
              <w:t>Age</w:t>
            </w:r>
          </w:p>
        </w:tc>
        <w:tc>
          <w:tcPr>
            <w:tcW w:w="1565" w:type="dxa"/>
            <w:tcBorders>
              <w:top w:val="nil"/>
              <w:left w:val="nil"/>
              <w:bottom w:val="single" w:sz="4" w:space="0" w:color="000000"/>
              <w:right w:val="single" w:sz="4" w:space="0" w:color="000000"/>
            </w:tcBorders>
            <w:shd w:val="clear" w:color="auto" w:fill="auto"/>
          </w:tcPr>
          <w:p w14:paraId="6DA27AC3" w14:textId="77777777" w:rsidR="00DE0892" w:rsidRDefault="00000000">
            <w:pPr>
              <w:spacing w:line="240" w:lineRule="auto"/>
              <w:jc w:val="center"/>
              <w:rPr>
                <w:sz w:val="18"/>
                <w:szCs w:val="18"/>
              </w:rPr>
            </w:pPr>
            <w:r>
              <w:rPr>
                <w:sz w:val="18"/>
                <w:szCs w:val="18"/>
              </w:rPr>
              <w:t>&lt;60</w:t>
            </w:r>
          </w:p>
        </w:tc>
        <w:tc>
          <w:tcPr>
            <w:tcW w:w="1765" w:type="dxa"/>
            <w:tcBorders>
              <w:top w:val="nil"/>
              <w:left w:val="nil"/>
              <w:bottom w:val="single" w:sz="4" w:space="0" w:color="000000"/>
              <w:right w:val="single" w:sz="4" w:space="0" w:color="000000"/>
            </w:tcBorders>
            <w:shd w:val="clear" w:color="auto" w:fill="auto"/>
            <w:vAlign w:val="bottom"/>
          </w:tcPr>
          <w:p w14:paraId="0D4C6EB9" w14:textId="77777777" w:rsidR="00DE0892" w:rsidRDefault="00000000">
            <w:pPr>
              <w:spacing w:line="240" w:lineRule="auto"/>
              <w:jc w:val="center"/>
            </w:pPr>
            <w:r>
              <w:t>42</w:t>
            </w:r>
          </w:p>
        </w:tc>
        <w:tc>
          <w:tcPr>
            <w:tcW w:w="1622" w:type="dxa"/>
            <w:tcBorders>
              <w:top w:val="nil"/>
              <w:left w:val="nil"/>
              <w:bottom w:val="single" w:sz="4" w:space="0" w:color="000000"/>
              <w:right w:val="single" w:sz="4" w:space="0" w:color="000000"/>
            </w:tcBorders>
            <w:shd w:val="clear" w:color="auto" w:fill="auto"/>
            <w:vAlign w:val="bottom"/>
          </w:tcPr>
          <w:p w14:paraId="484067A1" w14:textId="77777777" w:rsidR="00DE0892" w:rsidRDefault="00000000">
            <w:pPr>
              <w:spacing w:line="240" w:lineRule="auto"/>
              <w:jc w:val="center"/>
            </w:pPr>
            <w:r>
              <w:t>46</w:t>
            </w:r>
          </w:p>
        </w:tc>
        <w:tc>
          <w:tcPr>
            <w:tcW w:w="1762" w:type="dxa"/>
            <w:tcBorders>
              <w:top w:val="nil"/>
              <w:left w:val="nil"/>
              <w:bottom w:val="single" w:sz="4" w:space="0" w:color="000000"/>
              <w:right w:val="single" w:sz="4" w:space="0" w:color="000000"/>
            </w:tcBorders>
            <w:shd w:val="clear" w:color="auto" w:fill="auto"/>
            <w:vAlign w:val="bottom"/>
          </w:tcPr>
          <w:p w14:paraId="69D45CB5" w14:textId="77777777" w:rsidR="00DE0892" w:rsidRDefault="00000000">
            <w:pPr>
              <w:spacing w:line="240" w:lineRule="auto"/>
              <w:jc w:val="center"/>
            </w:pPr>
            <w:r>
              <w:t>0.9 (0.59-1.39)</w:t>
            </w:r>
          </w:p>
        </w:tc>
        <w:tc>
          <w:tcPr>
            <w:tcW w:w="960" w:type="dxa"/>
            <w:tcBorders>
              <w:top w:val="nil"/>
              <w:left w:val="nil"/>
              <w:bottom w:val="single" w:sz="4" w:space="0" w:color="000000"/>
              <w:right w:val="single" w:sz="4" w:space="0" w:color="000000"/>
            </w:tcBorders>
            <w:shd w:val="clear" w:color="auto" w:fill="auto"/>
            <w:vAlign w:val="bottom"/>
          </w:tcPr>
          <w:p w14:paraId="12F58810" w14:textId="77777777" w:rsidR="00DE0892" w:rsidRDefault="00000000">
            <w:pPr>
              <w:spacing w:line="240" w:lineRule="auto"/>
              <w:jc w:val="center"/>
            </w:pPr>
            <w:r>
              <w:t>0.65</w:t>
            </w:r>
          </w:p>
        </w:tc>
      </w:tr>
      <w:tr w:rsidR="00DE0892" w14:paraId="1F8980F8" w14:textId="77777777">
        <w:trPr>
          <w:trHeight w:val="290"/>
        </w:trPr>
        <w:tc>
          <w:tcPr>
            <w:tcW w:w="1979" w:type="dxa"/>
            <w:vMerge/>
            <w:tcBorders>
              <w:top w:val="nil"/>
              <w:left w:val="single" w:sz="4" w:space="0" w:color="000000"/>
              <w:bottom w:val="single" w:sz="4" w:space="0" w:color="000000"/>
              <w:right w:val="single" w:sz="4" w:space="0" w:color="000000"/>
            </w:tcBorders>
            <w:shd w:val="clear" w:color="auto" w:fill="auto"/>
            <w:vAlign w:val="center"/>
          </w:tcPr>
          <w:p w14:paraId="4F70CEEC" w14:textId="77777777" w:rsidR="00DE0892" w:rsidRDefault="00DE0892">
            <w:pPr>
              <w:widowControl w:val="0"/>
            </w:pPr>
          </w:p>
        </w:tc>
        <w:tc>
          <w:tcPr>
            <w:tcW w:w="1565" w:type="dxa"/>
            <w:tcBorders>
              <w:top w:val="nil"/>
              <w:left w:val="nil"/>
              <w:bottom w:val="single" w:sz="4" w:space="0" w:color="000000"/>
              <w:right w:val="single" w:sz="4" w:space="0" w:color="000000"/>
            </w:tcBorders>
            <w:shd w:val="clear" w:color="auto" w:fill="auto"/>
          </w:tcPr>
          <w:p w14:paraId="35BF14EB" w14:textId="77777777" w:rsidR="00DE0892" w:rsidRDefault="00000000">
            <w:pPr>
              <w:spacing w:line="240" w:lineRule="auto"/>
              <w:jc w:val="center"/>
              <w:rPr>
                <w:sz w:val="18"/>
                <w:szCs w:val="18"/>
              </w:rPr>
            </w:pPr>
            <w:r>
              <w:rPr>
                <w:sz w:val="18"/>
                <w:szCs w:val="18"/>
                <w:u w:val="single"/>
              </w:rPr>
              <w:t>&gt;</w:t>
            </w:r>
            <w:r>
              <w:rPr>
                <w:sz w:val="18"/>
                <w:szCs w:val="18"/>
              </w:rPr>
              <w:t>60</w:t>
            </w:r>
          </w:p>
        </w:tc>
        <w:tc>
          <w:tcPr>
            <w:tcW w:w="1765" w:type="dxa"/>
            <w:tcBorders>
              <w:top w:val="nil"/>
              <w:left w:val="nil"/>
              <w:bottom w:val="single" w:sz="4" w:space="0" w:color="000000"/>
              <w:right w:val="single" w:sz="4" w:space="0" w:color="000000"/>
            </w:tcBorders>
            <w:shd w:val="clear" w:color="auto" w:fill="auto"/>
            <w:vAlign w:val="bottom"/>
          </w:tcPr>
          <w:p w14:paraId="7E924566" w14:textId="77777777" w:rsidR="00DE0892" w:rsidRDefault="00000000">
            <w:pPr>
              <w:spacing w:line="240" w:lineRule="auto"/>
              <w:jc w:val="center"/>
            </w:pPr>
            <w:r>
              <w:t>17</w:t>
            </w:r>
          </w:p>
        </w:tc>
        <w:tc>
          <w:tcPr>
            <w:tcW w:w="1622" w:type="dxa"/>
            <w:tcBorders>
              <w:top w:val="nil"/>
              <w:left w:val="nil"/>
              <w:bottom w:val="single" w:sz="4" w:space="0" w:color="000000"/>
              <w:right w:val="single" w:sz="4" w:space="0" w:color="000000"/>
            </w:tcBorders>
            <w:shd w:val="clear" w:color="auto" w:fill="auto"/>
            <w:vAlign w:val="bottom"/>
          </w:tcPr>
          <w:p w14:paraId="4C7D4594" w14:textId="77777777" w:rsidR="00DE0892" w:rsidRDefault="00000000">
            <w:pPr>
              <w:spacing w:line="240" w:lineRule="auto"/>
              <w:jc w:val="center"/>
            </w:pPr>
            <w:r>
              <w:t>15</w:t>
            </w:r>
          </w:p>
        </w:tc>
        <w:tc>
          <w:tcPr>
            <w:tcW w:w="1762" w:type="dxa"/>
            <w:tcBorders>
              <w:top w:val="nil"/>
              <w:left w:val="nil"/>
              <w:bottom w:val="single" w:sz="4" w:space="0" w:color="000000"/>
              <w:right w:val="single" w:sz="4" w:space="0" w:color="000000"/>
            </w:tcBorders>
            <w:shd w:val="clear" w:color="auto" w:fill="auto"/>
            <w:vAlign w:val="bottom"/>
          </w:tcPr>
          <w:p w14:paraId="7CE30B6A" w14:textId="77777777" w:rsidR="00DE0892" w:rsidRDefault="00000000">
            <w:pPr>
              <w:spacing w:line="240" w:lineRule="auto"/>
              <w:jc w:val="center"/>
            </w:pPr>
            <w:r>
              <w:t>0.8 (0.36-1.78)</w:t>
            </w:r>
          </w:p>
        </w:tc>
        <w:tc>
          <w:tcPr>
            <w:tcW w:w="960" w:type="dxa"/>
            <w:tcBorders>
              <w:top w:val="nil"/>
              <w:left w:val="nil"/>
              <w:bottom w:val="single" w:sz="4" w:space="0" w:color="000000"/>
              <w:right w:val="single" w:sz="4" w:space="0" w:color="000000"/>
            </w:tcBorders>
            <w:shd w:val="clear" w:color="auto" w:fill="auto"/>
            <w:vAlign w:val="bottom"/>
          </w:tcPr>
          <w:p w14:paraId="2D39DABE" w14:textId="77777777" w:rsidR="00DE0892" w:rsidRDefault="00000000">
            <w:pPr>
              <w:spacing w:line="240" w:lineRule="auto"/>
              <w:jc w:val="center"/>
            </w:pPr>
            <w:r>
              <w:t>0.58</w:t>
            </w:r>
          </w:p>
        </w:tc>
      </w:tr>
      <w:tr w:rsidR="00DE0892" w14:paraId="7B29FDE6" w14:textId="77777777">
        <w:trPr>
          <w:trHeight w:val="290"/>
        </w:trPr>
        <w:tc>
          <w:tcPr>
            <w:tcW w:w="1979" w:type="dxa"/>
            <w:vMerge w:val="restart"/>
            <w:tcBorders>
              <w:top w:val="nil"/>
              <w:left w:val="single" w:sz="4" w:space="0" w:color="000000"/>
              <w:bottom w:val="single" w:sz="4" w:space="0" w:color="000000"/>
              <w:right w:val="single" w:sz="4" w:space="0" w:color="000000"/>
            </w:tcBorders>
            <w:shd w:val="clear" w:color="auto" w:fill="auto"/>
            <w:vAlign w:val="center"/>
          </w:tcPr>
          <w:p w14:paraId="79256AAE" w14:textId="77777777" w:rsidR="00DE0892" w:rsidRDefault="00000000">
            <w:pPr>
              <w:spacing w:line="240" w:lineRule="auto"/>
              <w:jc w:val="center"/>
              <w:rPr>
                <w:b/>
              </w:rPr>
            </w:pPr>
            <w:r>
              <w:rPr>
                <w:b/>
              </w:rPr>
              <w:t>Sex</w:t>
            </w:r>
          </w:p>
        </w:tc>
        <w:tc>
          <w:tcPr>
            <w:tcW w:w="1565" w:type="dxa"/>
            <w:tcBorders>
              <w:top w:val="nil"/>
              <w:left w:val="nil"/>
              <w:bottom w:val="single" w:sz="4" w:space="0" w:color="000000"/>
              <w:right w:val="single" w:sz="4" w:space="0" w:color="000000"/>
            </w:tcBorders>
            <w:shd w:val="clear" w:color="auto" w:fill="auto"/>
          </w:tcPr>
          <w:p w14:paraId="2B7A8515" w14:textId="77777777" w:rsidR="00DE0892" w:rsidRDefault="00000000">
            <w:pPr>
              <w:spacing w:line="240" w:lineRule="auto"/>
              <w:jc w:val="center"/>
              <w:rPr>
                <w:sz w:val="18"/>
                <w:szCs w:val="18"/>
              </w:rPr>
            </w:pPr>
            <w:r>
              <w:rPr>
                <w:sz w:val="18"/>
                <w:szCs w:val="18"/>
              </w:rPr>
              <w:t>Male</w:t>
            </w:r>
          </w:p>
        </w:tc>
        <w:tc>
          <w:tcPr>
            <w:tcW w:w="1765" w:type="dxa"/>
            <w:tcBorders>
              <w:top w:val="nil"/>
              <w:left w:val="nil"/>
              <w:bottom w:val="single" w:sz="4" w:space="0" w:color="000000"/>
              <w:right w:val="single" w:sz="4" w:space="0" w:color="000000"/>
            </w:tcBorders>
            <w:shd w:val="clear" w:color="auto" w:fill="auto"/>
            <w:vAlign w:val="bottom"/>
          </w:tcPr>
          <w:p w14:paraId="16503173" w14:textId="77777777" w:rsidR="00DE0892" w:rsidRDefault="00000000">
            <w:pPr>
              <w:spacing w:line="240" w:lineRule="auto"/>
              <w:jc w:val="center"/>
            </w:pPr>
            <w:r>
              <w:t>46</w:t>
            </w:r>
          </w:p>
        </w:tc>
        <w:tc>
          <w:tcPr>
            <w:tcW w:w="1622" w:type="dxa"/>
            <w:tcBorders>
              <w:top w:val="nil"/>
              <w:left w:val="nil"/>
              <w:bottom w:val="single" w:sz="4" w:space="0" w:color="000000"/>
              <w:right w:val="single" w:sz="4" w:space="0" w:color="000000"/>
            </w:tcBorders>
            <w:shd w:val="clear" w:color="auto" w:fill="auto"/>
            <w:vAlign w:val="bottom"/>
          </w:tcPr>
          <w:p w14:paraId="1D85D2CF" w14:textId="77777777" w:rsidR="00DE0892" w:rsidRDefault="00000000">
            <w:pPr>
              <w:spacing w:line="240" w:lineRule="auto"/>
              <w:jc w:val="center"/>
            </w:pPr>
            <w:r>
              <w:t>50</w:t>
            </w:r>
          </w:p>
        </w:tc>
        <w:tc>
          <w:tcPr>
            <w:tcW w:w="1762" w:type="dxa"/>
            <w:tcBorders>
              <w:top w:val="nil"/>
              <w:left w:val="nil"/>
              <w:bottom w:val="single" w:sz="4" w:space="0" w:color="000000"/>
              <w:right w:val="single" w:sz="4" w:space="0" w:color="000000"/>
            </w:tcBorders>
            <w:shd w:val="clear" w:color="auto" w:fill="auto"/>
            <w:vAlign w:val="bottom"/>
          </w:tcPr>
          <w:p w14:paraId="31F5145C" w14:textId="77777777" w:rsidR="00DE0892" w:rsidRDefault="00000000">
            <w:pPr>
              <w:spacing w:line="240" w:lineRule="auto"/>
              <w:jc w:val="center"/>
            </w:pPr>
            <w:r>
              <w:t>0.7 (0.45-1.09)</w:t>
            </w:r>
          </w:p>
        </w:tc>
        <w:tc>
          <w:tcPr>
            <w:tcW w:w="960" w:type="dxa"/>
            <w:tcBorders>
              <w:top w:val="nil"/>
              <w:left w:val="nil"/>
              <w:bottom w:val="single" w:sz="4" w:space="0" w:color="000000"/>
              <w:right w:val="single" w:sz="4" w:space="0" w:color="000000"/>
            </w:tcBorders>
            <w:shd w:val="clear" w:color="auto" w:fill="auto"/>
            <w:vAlign w:val="bottom"/>
          </w:tcPr>
          <w:p w14:paraId="221ADA00" w14:textId="77777777" w:rsidR="00DE0892" w:rsidRDefault="00000000">
            <w:pPr>
              <w:spacing w:line="240" w:lineRule="auto"/>
              <w:jc w:val="center"/>
            </w:pPr>
            <w:r>
              <w:t>0.11</w:t>
            </w:r>
          </w:p>
        </w:tc>
      </w:tr>
      <w:tr w:rsidR="00DE0892" w14:paraId="45BF7BC0" w14:textId="77777777">
        <w:trPr>
          <w:trHeight w:val="290"/>
        </w:trPr>
        <w:tc>
          <w:tcPr>
            <w:tcW w:w="1979" w:type="dxa"/>
            <w:vMerge/>
            <w:tcBorders>
              <w:top w:val="nil"/>
              <w:left w:val="single" w:sz="4" w:space="0" w:color="000000"/>
              <w:bottom w:val="single" w:sz="4" w:space="0" w:color="000000"/>
              <w:right w:val="single" w:sz="4" w:space="0" w:color="000000"/>
            </w:tcBorders>
            <w:shd w:val="clear" w:color="auto" w:fill="auto"/>
            <w:vAlign w:val="center"/>
          </w:tcPr>
          <w:p w14:paraId="14FE60D6" w14:textId="77777777" w:rsidR="00DE0892" w:rsidRDefault="00DE0892">
            <w:pPr>
              <w:widowControl w:val="0"/>
            </w:pPr>
          </w:p>
        </w:tc>
        <w:tc>
          <w:tcPr>
            <w:tcW w:w="1565" w:type="dxa"/>
            <w:tcBorders>
              <w:top w:val="nil"/>
              <w:left w:val="nil"/>
              <w:bottom w:val="single" w:sz="4" w:space="0" w:color="000000"/>
              <w:right w:val="single" w:sz="4" w:space="0" w:color="000000"/>
            </w:tcBorders>
            <w:shd w:val="clear" w:color="auto" w:fill="auto"/>
          </w:tcPr>
          <w:p w14:paraId="7DD5A404" w14:textId="77777777" w:rsidR="00DE0892" w:rsidRDefault="00000000">
            <w:pPr>
              <w:spacing w:line="240" w:lineRule="auto"/>
              <w:jc w:val="center"/>
              <w:rPr>
                <w:sz w:val="18"/>
                <w:szCs w:val="18"/>
              </w:rPr>
            </w:pPr>
            <w:r>
              <w:rPr>
                <w:sz w:val="18"/>
                <w:szCs w:val="18"/>
              </w:rPr>
              <w:t>Female</w:t>
            </w:r>
          </w:p>
        </w:tc>
        <w:tc>
          <w:tcPr>
            <w:tcW w:w="1765" w:type="dxa"/>
            <w:tcBorders>
              <w:top w:val="nil"/>
              <w:left w:val="nil"/>
              <w:bottom w:val="single" w:sz="4" w:space="0" w:color="000000"/>
              <w:right w:val="single" w:sz="4" w:space="0" w:color="000000"/>
            </w:tcBorders>
            <w:shd w:val="clear" w:color="auto" w:fill="auto"/>
            <w:vAlign w:val="bottom"/>
          </w:tcPr>
          <w:p w14:paraId="08022917" w14:textId="77777777" w:rsidR="00DE0892" w:rsidRDefault="00000000">
            <w:pPr>
              <w:spacing w:line="240" w:lineRule="auto"/>
              <w:jc w:val="center"/>
            </w:pPr>
            <w:r>
              <w:t>13</w:t>
            </w:r>
          </w:p>
        </w:tc>
        <w:tc>
          <w:tcPr>
            <w:tcW w:w="1622" w:type="dxa"/>
            <w:tcBorders>
              <w:top w:val="nil"/>
              <w:left w:val="nil"/>
              <w:bottom w:val="single" w:sz="4" w:space="0" w:color="000000"/>
              <w:right w:val="single" w:sz="4" w:space="0" w:color="000000"/>
            </w:tcBorders>
            <w:shd w:val="clear" w:color="auto" w:fill="auto"/>
            <w:vAlign w:val="bottom"/>
          </w:tcPr>
          <w:p w14:paraId="55EEFFBE" w14:textId="77777777" w:rsidR="00DE0892" w:rsidRDefault="00000000">
            <w:pPr>
              <w:spacing w:line="240" w:lineRule="auto"/>
              <w:jc w:val="center"/>
            </w:pPr>
            <w:r>
              <w:t>11</w:t>
            </w:r>
          </w:p>
        </w:tc>
        <w:tc>
          <w:tcPr>
            <w:tcW w:w="1762" w:type="dxa"/>
            <w:tcBorders>
              <w:top w:val="nil"/>
              <w:left w:val="nil"/>
              <w:bottom w:val="single" w:sz="4" w:space="0" w:color="000000"/>
              <w:right w:val="single" w:sz="4" w:space="0" w:color="000000"/>
            </w:tcBorders>
            <w:shd w:val="clear" w:color="auto" w:fill="auto"/>
            <w:vAlign w:val="bottom"/>
          </w:tcPr>
          <w:p w14:paraId="4CD5F231" w14:textId="77777777" w:rsidR="00DE0892" w:rsidRDefault="00000000">
            <w:pPr>
              <w:spacing w:line="240" w:lineRule="auto"/>
              <w:jc w:val="center"/>
            </w:pPr>
            <w:r>
              <w:t>1.71 (0.72-4.02)</w:t>
            </w:r>
          </w:p>
        </w:tc>
        <w:tc>
          <w:tcPr>
            <w:tcW w:w="960" w:type="dxa"/>
            <w:tcBorders>
              <w:top w:val="nil"/>
              <w:left w:val="nil"/>
              <w:bottom w:val="single" w:sz="4" w:space="0" w:color="000000"/>
              <w:right w:val="single" w:sz="4" w:space="0" w:color="000000"/>
            </w:tcBorders>
            <w:shd w:val="clear" w:color="auto" w:fill="auto"/>
            <w:vAlign w:val="bottom"/>
          </w:tcPr>
          <w:p w14:paraId="46B9174B" w14:textId="77777777" w:rsidR="00DE0892" w:rsidRDefault="00000000">
            <w:pPr>
              <w:spacing w:line="240" w:lineRule="auto"/>
              <w:jc w:val="center"/>
            </w:pPr>
            <w:r>
              <w:t>0.22</w:t>
            </w:r>
          </w:p>
        </w:tc>
      </w:tr>
      <w:tr w:rsidR="00DE0892" w14:paraId="0ABF764B" w14:textId="77777777">
        <w:trPr>
          <w:trHeight w:val="257"/>
        </w:trPr>
        <w:tc>
          <w:tcPr>
            <w:tcW w:w="1979" w:type="dxa"/>
            <w:vMerge w:val="restart"/>
            <w:tcBorders>
              <w:top w:val="nil"/>
              <w:left w:val="single" w:sz="4" w:space="0" w:color="000000"/>
              <w:bottom w:val="single" w:sz="4" w:space="0" w:color="000000"/>
              <w:right w:val="single" w:sz="4" w:space="0" w:color="000000"/>
            </w:tcBorders>
            <w:shd w:val="clear" w:color="auto" w:fill="auto"/>
            <w:vAlign w:val="center"/>
          </w:tcPr>
          <w:p w14:paraId="5DFB56FB" w14:textId="77777777" w:rsidR="00DE0892" w:rsidRDefault="00000000">
            <w:pPr>
              <w:spacing w:line="240" w:lineRule="auto"/>
              <w:jc w:val="center"/>
              <w:rPr>
                <w:b/>
              </w:rPr>
            </w:pPr>
            <w:r>
              <w:rPr>
                <w:b/>
              </w:rPr>
              <w:t>ECOG performance status</w:t>
            </w:r>
          </w:p>
        </w:tc>
        <w:tc>
          <w:tcPr>
            <w:tcW w:w="1565" w:type="dxa"/>
            <w:tcBorders>
              <w:top w:val="nil"/>
              <w:left w:val="nil"/>
              <w:bottom w:val="single" w:sz="4" w:space="0" w:color="000000"/>
              <w:right w:val="single" w:sz="4" w:space="0" w:color="000000"/>
            </w:tcBorders>
            <w:shd w:val="clear" w:color="auto" w:fill="auto"/>
          </w:tcPr>
          <w:p w14:paraId="0E44BA0C" w14:textId="77777777" w:rsidR="00DE0892" w:rsidRDefault="00000000">
            <w:pPr>
              <w:spacing w:line="240" w:lineRule="auto"/>
              <w:jc w:val="center"/>
              <w:rPr>
                <w:sz w:val="18"/>
                <w:szCs w:val="18"/>
              </w:rPr>
            </w:pPr>
            <w:r>
              <w:rPr>
                <w:sz w:val="18"/>
                <w:szCs w:val="18"/>
              </w:rPr>
              <w:t>0 and 1</w:t>
            </w:r>
          </w:p>
        </w:tc>
        <w:tc>
          <w:tcPr>
            <w:tcW w:w="1765" w:type="dxa"/>
            <w:tcBorders>
              <w:top w:val="nil"/>
              <w:left w:val="nil"/>
              <w:bottom w:val="single" w:sz="4" w:space="0" w:color="000000"/>
              <w:right w:val="single" w:sz="4" w:space="0" w:color="000000"/>
            </w:tcBorders>
            <w:shd w:val="clear" w:color="auto" w:fill="auto"/>
            <w:vAlign w:val="bottom"/>
          </w:tcPr>
          <w:p w14:paraId="7DA2102F" w14:textId="77777777" w:rsidR="00DE0892" w:rsidRDefault="00000000">
            <w:pPr>
              <w:spacing w:line="240" w:lineRule="auto"/>
              <w:jc w:val="center"/>
            </w:pPr>
            <w:r>
              <w:t>43</w:t>
            </w:r>
          </w:p>
        </w:tc>
        <w:tc>
          <w:tcPr>
            <w:tcW w:w="1622" w:type="dxa"/>
            <w:tcBorders>
              <w:top w:val="nil"/>
              <w:left w:val="nil"/>
              <w:bottom w:val="single" w:sz="4" w:space="0" w:color="000000"/>
              <w:right w:val="single" w:sz="4" w:space="0" w:color="000000"/>
            </w:tcBorders>
            <w:shd w:val="clear" w:color="auto" w:fill="auto"/>
            <w:vAlign w:val="bottom"/>
          </w:tcPr>
          <w:p w14:paraId="4D53D342" w14:textId="77777777" w:rsidR="00DE0892" w:rsidRDefault="00000000">
            <w:pPr>
              <w:spacing w:line="240" w:lineRule="auto"/>
              <w:jc w:val="center"/>
            </w:pPr>
            <w:r>
              <w:t>47</w:t>
            </w:r>
          </w:p>
        </w:tc>
        <w:tc>
          <w:tcPr>
            <w:tcW w:w="1762" w:type="dxa"/>
            <w:tcBorders>
              <w:top w:val="nil"/>
              <w:left w:val="nil"/>
              <w:bottom w:val="single" w:sz="4" w:space="0" w:color="000000"/>
              <w:right w:val="single" w:sz="4" w:space="0" w:color="000000"/>
            </w:tcBorders>
            <w:shd w:val="clear" w:color="auto" w:fill="auto"/>
            <w:vAlign w:val="bottom"/>
          </w:tcPr>
          <w:p w14:paraId="23DC724E" w14:textId="77777777" w:rsidR="00DE0892" w:rsidRDefault="00000000">
            <w:pPr>
              <w:spacing w:line="240" w:lineRule="auto"/>
              <w:jc w:val="center"/>
            </w:pPr>
            <w:r>
              <w:t>0.91 (0.59-1.41)</w:t>
            </w:r>
          </w:p>
        </w:tc>
        <w:tc>
          <w:tcPr>
            <w:tcW w:w="960" w:type="dxa"/>
            <w:tcBorders>
              <w:top w:val="nil"/>
              <w:left w:val="nil"/>
              <w:bottom w:val="single" w:sz="4" w:space="0" w:color="000000"/>
              <w:right w:val="single" w:sz="4" w:space="0" w:color="000000"/>
            </w:tcBorders>
            <w:shd w:val="clear" w:color="auto" w:fill="auto"/>
            <w:vAlign w:val="bottom"/>
          </w:tcPr>
          <w:p w14:paraId="5B19E051" w14:textId="77777777" w:rsidR="00DE0892" w:rsidRDefault="00000000">
            <w:pPr>
              <w:spacing w:line="240" w:lineRule="auto"/>
              <w:jc w:val="center"/>
            </w:pPr>
            <w:r>
              <w:t>0.67</w:t>
            </w:r>
          </w:p>
        </w:tc>
      </w:tr>
      <w:tr w:rsidR="00DE0892" w14:paraId="447F43AB" w14:textId="77777777">
        <w:trPr>
          <w:trHeight w:val="261"/>
        </w:trPr>
        <w:tc>
          <w:tcPr>
            <w:tcW w:w="1979" w:type="dxa"/>
            <w:vMerge/>
            <w:tcBorders>
              <w:top w:val="nil"/>
              <w:left w:val="single" w:sz="4" w:space="0" w:color="000000"/>
              <w:bottom w:val="single" w:sz="4" w:space="0" w:color="000000"/>
              <w:right w:val="single" w:sz="4" w:space="0" w:color="000000"/>
            </w:tcBorders>
            <w:shd w:val="clear" w:color="auto" w:fill="auto"/>
            <w:vAlign w:val="center"/>
          </w:tcPr>
          <w:p w14:paraId="6E29E02D" w14:textId="77777777" w:rsidR="00DE0892" w:rsidRDefault="00DE0892">
            <w:pPr>
              <w:widowControl w:val="0"/>
            </w:pPr>
          </w:p>
        </w:tc>
        <w:tc>
          <w:tcPr>
            <w:tcW w:w="1565" w:type="dxa"/>
            <w:tcBorders>
              <w:top w:val="nil"/>
              <w:left w:val="nil"/>
              <w:bottom w:val="single" w:sz="4" w:space="0" w:color="000000"/>
              <w:right w:val="single" w:sz="4" w:space="0" w:color="000000"/>
            </w:tcBorders>
            <w:shd w:val="clear" w:color="auto" w:fill="auto"/>
          </w:tcPr>
          <w:p w14:paraId="578A22BF" w14:textId="77777777" w:rsidR="00DE0892" w:rsidRDefault="00000000">
            <w:pPr>
              <w:spacing w:line="240" w:lineRule="auto"/>
              <w:jc w:val="center"/>
              <w:rPr>
                <w:sz w:val="18"/>
                <w:szCs w:val="18"/>
              </w:rPr>
            </w:pPr>
            <w:r>
              <w:rPr>
                <w:sz w:val="18"/>
                <w:szCs w:val="18"/>
              </w:rPr>
              <w:t>2</w:t>
            </w:r>
          </w:p>
        </w:tc>
        <w:tc>
          <w:tcPr>
            <w:tcW w:w="1765" w:type="dxa"/>
            <w:tcBorders>
              <w:top w:val="nil"/>
              <w:left w:val="nil"/>
              <w:bottom w:val="single" w:sz="4" w:space="0" w:color="000000"/>
              <w:right w:val="single" w:sz="4" w:space="0" w:color="000000"/>
            </w:tcBorders>
            <w:shd w:val="clear" w:color="auto" w:fill="auto"/>
            <w:vAlign w:val="bottom"/>
          </w:tcPr>
          <w:p w14:paraId="6963D1BA" w14:textId="77777777" w:rsidR="00DE0892" w:rsidRDefault="00000000">
            <w:pPr>
              <w:spacing w:line="240" w:lineRule="auto"/>
              <w:jc w:val="center"/>
            </w:pPr>
            <w:r>
              <w:t>16</w:t>
            </w:r>
          </w:p>
        </w:tc>
        <w:tc>
          <w:tcPr>
            <w:tcW w:w="1622" w:type="dxa"/>
            <w:tcBorders>
              <w:top w:val="nil"/>
              <w:left w:val="nil"/>
              <w:bottom w:val="single" w:sz="4" w:space="0" w:color="000000"/>
              <w:right w:val="single" w:sz="4" w:space="0" w:color="000000"/>
            </w:tcBorders>
            <w:shd w:val="clear" w:color="auto" w:fill="auto"/>
            <w:vAlign w:val="bottom"/>
          </w:tcPr>
          <w:p w14:paraId="3571AC54" w14:textId="77777777" w:rsidR="00DE0892" w:rsidRDefault="00000000">
            <w:pPr>
              <w:spacing w:line="240" w:lineRule="auto"/>
              <w:jc w:val="center"/>
            </w:pPr>
            <w:r>
              <w:t>14</w:t>
            </w:r>
          </w:p>
        </w:tc>
        <w:tc>
          <w:tcPr>
            <w:tcW w:w="1762" w:type="dxa"/>
            <w:tcBorders>
              <w:top w:val="nil"/>
              <w:left w:val="nil"/>
              <w:bottom w:val="single" w:sz="4" w:space="0" w:color="000000"/>
              <w:right w:val="single" w:sz="4" w:space="0" w:color="000000"/>
            </w:tcBorders>
            <w:shd w:val="clear" w:color="auto" w:fill="auto"/>
            <w:vAlign w:val="bottom"/>
          </w:tcPr>
          <w:p w14:paraId="64ECF199" w14:textId="77777777" w:rsidR="00DE0892" w:rsidRDefault="00000000">
            <w:pPr>
              <w:spacing w:line="240" w:lineRule="auto"/>
              <w:jc w:val="center"/>
            </w:pPr>
            <w:r>
              <w:t>0.82 (0.39-1.72)</w:t>
            </w:r>
          </w:p>
        </w:tc>
        <w:tc>
          <w:tcPr>
            <w:tcW w:w="960" w:type="dxa"/>
            <w:tcBorders>
              <w:top w:val="nil"/>
              <w:left w:val="nil"/>
              <w:bottom w:val="single" w:sz="4" w:space="0" w:color="000000"/>
              <w:right w:val="single" w:sz="4" w:space="0" w:color="000000"/>
            </w:tcBorders>
            <w:shd w:val="clear" w:color="auto" w:fill="auto"/>
            <w:vAlign w:val="bottom"/>
          </w:tcPr>
          <w:p w14:paraId="70FD67AD" w14:textId="77777777" w:rsidR="00DE0892" w:rsidRDefault="00000000">
            <w:pPr>
              <w:spacing w:line="240" w:lineRule="auto"/>
              <w:jc w:val="center"/>
            </w:pPr>
            <w:r>
              <w:t>0.6</w:t>
            </w:r>
          </w:p>
        </w:tc>
      </w:tr>
      <w:tr w:rsidR="00DE0892" w14:paraId="1A7B7A0C" w14:textId="77777777">
        <w:trPr>
          <w:trHeight w:val="290"/>
        </w:trPr>
        <w:tc>
          <w:tcPr>
            <w:tcW w:w="1979" w:type="dxa"/>
            <w:vMerge w:val="restart"/>
            <w:tcBorders>
              <w:top w:val="nil"/>
              <w:left w:val="single" w:sz="4" w:space="0" w:color="000000"/>
              <w:bottom w:val="single" w:sz="4" w:space="0" w:color="000000"/>
              <w:right w:val="single" w:sz="4" w:space="0" w:color="000000"/>
            </w:tcBorders>
            <w:shd w:val="clear" w:color="auto" w:fill="auto"/>
            <w:vAlign w:val="center"/>
          </w:tcPr>
          <w:p w14:paraId="6153DFA5" w14:textId="77777777" w:rsidR="00DE0892" w:rsidRDefault="00000000">
            <w:pPr>
              <w:spacing w:line="240" w:lineRule="auto"/>
              <w:jc w:val="center"/>
              <w:rPr>
                <w:b/>
              </w:rPr>
            </w:pPr>
            <w:proofErr w:type="spellStart"/>
            <w:r>
              <w:rPr>
                <w:b/>
              </w:rPr>
              <w:t>Hemoglobin</w:t>
            </w:r>
            <w:proofErr w:type="spellEnd"/>
            <w:r>
              <w:rPr>
                <w:b/>
              </w:rPr>
              <w:t>, in g/dL</w:t>
            </w:r>
          </w:p>
        </w:tc>
        <w:tc>
          <w:tcPr>
            <w:tcW w:w="1565" w:type="dxa"/>
            <w:tcBorders>
              <w:top w:val="nil"/>
              <w:left w:val="nil"/>
              <w:bottom w:val="single" w:sz="4" w:space="0" w:color="000000"/>
              <w:right w:val="single" w:sz="4" w:space="0" w:color="000000"/>
            </w:tcBorders>
            <w:shd w:val="clear" w:color="auto" w:fill="auto"/>
          </w:tcPr>
          <w:p w14:paraId="69B7A5B0" w14:textId="77777777" w:rsidR="00DE0892" w:rsidRDefault="00000000">
            <w:pPr>
              <w:spacing w:line="240" w:lineRule="auto"/>
              <w:jc w:val="center"/>
              <w:rPr>
                <w:sz w:val="18"/>
                <w:szCs w:val="18"/>
              </w:rPr>
            </w:pPr>
            <w:r>
              <w:rPr>
                <w:sz w:val="18"/>
                <w:szCs w:val="18"/>
              </w:rPr>
              <w:t>&lt;12</w:t>
            </w:r>
          </w:p>
        </w:tc>
        <w:tc>
          <w:tcPr>
            <w:tcW w:w="1765" w:type="dxa"/>
            <w:tcBorders>
              <w:top w:val="nil"/>
              <w:left w:val="nil"/>
              <w:bottom w:val="single" w:sz="4" w:space="0" w:color="000000"/>
              <w:right w:val="single" w:sz="4" w:space="0" w:color="000000"/>
            </w:tcBorders>
            <w:shd w:val="clear" w:color="auto" w:fill="auto"/>
            <w:vAlign w:val="bottom"/>
          </w:tcPr>
          <w:p w14:paraId="455C4E98" w14:textId="77777777" w:rsidR="00DE0892" w:rsidRDefault="00000000">
            <w:pPr>
              <w:spacing w:line="240" w:lineRule="auto"/>
              <w:jc w:val="center"/>
            </w:pPr>
            <w:r>
              <w:t>30</w:t>
            </w:r>
          </w:p>
        </w:tc>
        <w:tc>
          <w:tcPr>
            <w:tcW w:w="1622" w:type="dxa"/>
            <w:tcBorders>
              <w:top w:val="nil"/>
              <w:left w:val="nil"/>
              <w:bottom w:val="single" w:sz="4" w:space="0" w:color="000000"/>
              <w:right w:val="single" w:sz="4" w:space="0" w:color="000000"/>
            </w:tcBorders>
            <w:shd w:val="clear" w:color="auto" w:fill="auto"/>
            <w:vAlign w:val="bottom"/>
          </w:tcPr>
          <w:p w14:paraId="013FE827" w14:textId="77777777" w:rsidR="00DE0892" w:rsidRDefault="00000000">
            <w:pPr>
              <w:spacing w:line="240" w:lineRule="auto"/>
              <w:jc w:val="center"/>
            </w:pPr>
            <w:r>
              <w:t>28</w:t>
            </w:r>
          </w:p>
        </w:tc>
        <w:tc>
          <w:tcPr>
            <w:tcW w:w="1762" w:type="dxa"/>
            <w:tcBorders>
              <w:top w:val="nil"/>
              <w:left w:val="nil"/>
              <w:bottom w:val="single" w:sz="4" w:space="0" w:color="000000"/>
              <w:right w:val="single" w:sz="4" w:space="0" w:color="000000"/>
            </w:tcBorders>
            <w:shd w:val="clear" w:color="auto" w:fill="auto"/>
            <w:vAlign w:val="bottom"/>
          </w:tcPr>
          <w:p w14:paraId="0BB9C5DC" w14:textId="77777777" w:rsidR="00DE0892" w:rsidRDefault="00000000">
            <w:pPr>
              <w:spacing w:line="240" w:lineRule="auto"/>
              <w:jc w:val="center"/>
            </w:pPr>
            <w:r>
              <w:t>0.95 (0.55-1.62)</w:t>
            </w:r>
          </w:p>
        </w:tc>
        <w:tc>
          <w:tcPr>
            <w:tcW w:w="960" w:type="dxa"/>
            <w:tcBorders>
              <w:top w:val="nil"/>
              <w:left w:val="nil"/>
              <w:bottom w:val="single" w:sz="4" w:space="0" w:color="000000"/>
              <w:right w:val="single" w:sz="4" w:space="0" w:color="000000"/>
            </w:tcBorders>
            <w:shd w:val="clear" w:color="auto" w:fill="auto"/>
            <w:vAlign w:val="bottom"/>
          </w:tcPr>
          <w:p w14:paraId="70E84A68" w14:textId="77777777" w:rsidR="00DE0892" w:rsidRDefault="00000000">
            <w:pPr>
              <w:spacing w:line="240" w:lineRule="auto"/>
              <w:jc w:val="center"/>
            </w:pPr>
            <w:r>
              <w:t>0.84</w:t>
            </w:r>
          </w:p>
        </w:tc>
      </w:tr>
      <w:tr w:rsidR="00DE0892" w14:paraId="02E5FCB3" w14:textId="77777777">
        <w:trPr>
          <w:trHeight w:val="290"/>
        </w:trPr>
        <w:tc>
          <w:tcPr>
            <w:tcW w:w="1979" w:type="dxa"/>
            <w:vMerge/>
            <w:tcBorders>
              <w:top w:val="nil"/>
              <w:left w:val="single" w:sz="4" w:space="0" w:color="000000"/>
              <w:bottom w:val="single" w:sz="4" w:space="0" w:color="000000"/>
              <w:right w:val="single" w:sz="4" w:space="0" w:color="000000"/>
            </w:tcBorders>
            <w:shd w:val="clear" w:color="auto" w:fill="auto"/>
            <w:vAlign w:val="center"/>
          </w:tcPr>
          <w:p w14:paraId="0E05DCC7" w14:textId="77777777" w:rsidR="00DE0892" w:rsidRDefault="00DE0892">
            <w:pPr>
              <w:widowControl w:val="0"/>
            </w:pPr>
          </w:p>
        </w:tc>
        <w:tc>
          <w:tcPr>
            <w:tcW w:w="1565" w:type="dxa"/>
            <w:tcBorders>
              <w:top w:val="nil"/>
              <w:left w:val="nil"/>
              <w:bottom w:val="single" w:sz="4" w:space="0" w:color="000000"/>
              <w:right w:val="single" w:sz="4" w:space="0" w:color="000000"/>
            </w:tcBorders>
            <w:shd w:val="clear" w:color="auto" w:fill="auto"/>
          </w:tcPr>
          <w:p w14:paraId="11F37D89" w14:textId="77777777" w:rsidR="00DE0892" w:rsidRDefault="00000000">
            <w:pPr>
              <w:spacing w:line="240" w:lineRule="auto"/>
              <w:jc w:val="center"/>
              <w:rPr>
                <w:sz w:val="18"/>
                <w:szCs w:val="18"/>
              </w:rPr>
            </w:pPr>
            <w:r>
              <w:rPr>
                <w:sz w:val="18"/>
                <w:szCs w:val="18"/>
                <w:u w:val="single"/>
              </w:rPr>
              <w:t>&gt;</w:t>
            </w:r>
            <w:r>
              <w:rPr>
                <w:sz w:val="18"/>
                <w:szCs w:val="18"/>
              </w:rPr>
              <w:t>12</w:t>
            </w:r>
          </w:p>
        </w:tc>
        <w:tc>
          <w:tcPr>
            <w:tcW w:w="1765" w:type="dxa"/>
            <w:tcBorders>
              <w:top w:val="nil"/>
              <w:left w:val="nil"/>
              <w:bottom w:val="single" w:sz="4" w:space="0" w:color="000000"/>
              <w:right w:val="single" w:sz="4" w:space="0" w:color="000000"/>
            </w:tcBorders>
            <w:shd w:val="clear" w:color="auto" w:fill="auto"/>
            <w:vAlign w:val="bottom"/>
          </w:tcPr>
          <w:p w14:paraId="4523AFEF" w14:textId="77777777" w:rsidR="00DE0892" w:rsidRDefault="00000000">
            <w:pPr>
              <w:spacing w:line="240" w:lineRule="auto"/>
              <w:jc w:val="center"/>
            </w:pPr>
            <w:r>
              <w:t>29</w:t>
            </w:r>
          </w:p>
        </w:tc>
        <w:tc>
          <w:tcPr>
            <w:tcW w:w="1622" w:type="dxa"/>
            <w:tcBorders>
              <w:top w:val="nil"/>
              <w:left w:val="nil"/>
              <w:bottom w:val="single" w:sz="4" w:space="0" w:color="000000"/>
              <w:right w:val="single" w:sz="4" w:space="0" w:color="000000"/>
            </w:tcBorders>
            <w:shd w:val="clear" w:color="auto" w:fill="auto"/>
            <w:vAlign w:val="bottom"/>
          </w:tcPr>
          <w:p w14:paraId="05214263" w14:textId="77777777" w:rsidR="00DE0892" w:rsidRDefault="00000000">
            <w:pPr>
              <w:spacing w:line="240" w:lineRule="auto"/>
              <w:jc w:val="center"/>
            </w:pPr>
            <w:r>
              <w:t>33</w:t>
            </w:r>
          </w:p>
        </w:tc>
        <w:tc>
          <w:tcPr>
            <w:tcW w:w="1762" w:type="dxa"/>
            <w:tcBorders>
              <w:top w:val="nil"/>
              <w:left w:val="nil"/>
              <w:bottom w:val="single" w:sz="4" w:space="0" w:color="000000"/>
              <w:right w:val="single" w:sz="4" w:space="0" w:color="000000"/>
            </w:tcBorders>
            <w:shd w:val="clear" w:color="auto" w:fill="auto"/>
            <w:vAlign w:val="bottom"/>
          </w:tcPr>
          <w:p w14:paraId="67FC8C48" w14:textId="77777777" w:rsidR="00DE0892" w:rsidRDefault="00000000">
            <w:pPr>
              <w:spacing w:line="240" w:lineRule="auto"/>
              <w:jc w:val="center"/>
            </w:pPr>
            <w:r>
              <w:t>0.84 (0.49-1.43)</w:t>
            </w:r>
          </w:p>
        </w:tc>
        <w:tc>
          <w:tcPr>
            <w:tcW w:w="960" w:type="dxa"/>
            <w:tcBorders>
              <w:top w:val="nil"/>
              <w:left w:val="nil"/>
              <w:bottom w:val="single" w:sz="4" w:space="0" w:color="000000"/>
              <w:right w:val="single" w:sz="4" w:space="0" w:color="000000"/>
            </w:tcBorders>
            <w:shd w:val="clear" w:color="auto" w:fill="auto"/>
            <w:vAlign w:val="bottom"/>
          </w:tcPr>
          <w:p w14:paraId="5E9E8876" w14:textId="77777777" w:rsidR="00DE0892" w:rsidRDefault="00000000">
            <w:pPr>
              <w:spacing w:line="240" w:lineRule="auto"/>
              <w:jc w:val="center"/>
            </w:pPr>
            <w:r>
              <w:t>0.51</w:t>
            </w:r>
          </w:p>
        </w:tc>
      </w:tr>
      <w:tr w:rsidR="00DE0892" w14:paraId="31D5DB7A" w14:textId="77777777">
        <w:trPr>
          <w:trHeight w:val="290"/>
        </w:trPr>
        <w:tc>
          <w:tcPr>
            <w:tcW w:w="1979" w:type="dxa"/>
            <w:vMerge w:val="restart"/>
            <w:tcBorders>
              <w:top w:val="nil"/>
              <w:left w:val="single" w:sz="4" w:space="0" w:color="000000"/>
              <w:bottom w:val="single" w:sz="4" w:space="0" w:color="000000"/>
              <w:right w:val="single" w:sz="4" w:space="0" w:color="000000"/>
            </w:tcBorders>
            <w:shd w:val="clear" w:color="auto" w:fill="auto"/>
            <w:vAlign w:val="center"/>
          </w:tcPr>
          <w:p w14:paraId="4C1C0CBC" w14:textId="77777777" w:rsidR="00DE0892" w:rsidRDefault="00000000">
            <w:pPr>
              <w:spacing w:line="240" w:lineRule="auto"/>
              <w:jc w:val="center"/>
              <w:rPr>
                <w:b/>
              </w:rPr>
            </w:pPr>
            <w:r>
              <w:rPr>
                <w:b/>
              </w:rPr>
              <w:t>Smoking</w:t>
            </w:r>
          </w:p>
        </w:tc>
        <w:tc>
          <w:tcPr>
            <w:tcW w:w="1565" w:type="dxa"/>
            <w:tcBorders>
              <w:top w:val="nil"/>
              <w:left w:val="nil"/>
              <w:bottom w:val="single" w:sz="4" w:space="0" w:color="000000"/>
              <w:right w:val="single" w:sz="4" w:space="0" w:color="000000"/>
            </w:tcBorders>
            <w:shd w:val="clear" w:color="auto" w:fill="auto"/>
          </w:tcPr>
          <w:p w14:paraId="6B215A7E" w14:textId="77777777" w:rsidR="00DE0892" w:rsidRDefault="00000000">
            <w:pPr>
              <w:spacing w:line="240" w:lineRule="auto"/>
              <w:jc w:val="center"/>
              <w:rPr>
                <w:sz w:val="18"/>
                <w:szCs w:val="18"/>
              </w:rPr>
            </w:pPr>
            <w:r>
              <w:rPr>
                <w:sz w:val="18"/>
                <w:szCs w:val="18"/>
              </w:rPr>
              <w:t>Yes</w:t>
            </w:r>
          </w:p>
        </w:tc>
        <w:tc>
          <w:tcPr>
            <w:tcW w:w="1765" w:type="dxa"/>
            <w:tcBorders>
              <w:top w:val="nil"/>
              <w:left w:val="nil"/>
              <w:bottom w:val="single" w:sz="4" w:space="0" w:color="000000"/>
              <w:right w:val="single" w:sz="4" w:space="0" w:color="000000"/>
            </w:tcBorders>
            <w:shd w:val="clear" w:color="auto" w:fill="auto"/>
            <w:vAlign w:val="bottom"/>
          </w:tcPr>
          <w:p w14:paraId="79998E94" w14:textId="77777777" w:rsidR="00DE0892" w:rsidRDefault="00000000">
            <w:pPr>
              <w:spacing w:line="240" w:lineRule="auto"/>
              <w:jc w:val="center"/>
            </w:pPr>
            <w:r>
              <w:t>13</w:t>
            </w:r>
          </w:p>
        </w:tc>
        <w:tc>
          <w:tcPr>
            <w:tcW w:w="1622" w:type="dxa"/>
            <w:tcBorders>
              <w:top w:val="nil"/>
              <w:left w:val="nil"/>
              <w:bottom w:val="single" w:sz="4" w:space="0" w:color="000000"/>
              <w:right w:val="single" w:sz="4" w:space="0" w:color="000000"/>
            </w:tcBorders>
            <w:shd w:val="clear" w:color="auto" w:fill="auto"/>
            <w:vAlign w:val="bottom"/>
          </w:tcPr>
          <w:p w14:paraId="12FFB8E2" w14:textId="77777777" w:rsidR="00DE0892" w:rsidRDefault="00000000">
            <w:pPr>
              <w:spacing w:line="240" w:lineRule="auto"/>
              <w:jc w:val="center"/>
            </w:pPr>
            <w:r>
              <w:t>15</w:t>
            </w:r>
          </w:p>
        </w:tc>
        <w:tc>
          <w:tcPr>
            <w:tcW w:w="1762" w:type="dxa"/>
            <w:tcBorders>
              <w:top w:val="nil"/>
              <w:left w:val="nil"/>
              <w:bottom w:val="single" w:sz="4" w:space="0" w:color="000000"/>
              <w:right w:val="single" w:sz="4" w:space="0" w:color="000000"/>
            </w:tcBorders>
            <w:shd w:val="clear" w:color="auto" w:fill="auto"/>
            <w:vAlign w:val="bottom"/>
          </w:tcPr>
          <w:p w14:paraId="776465FA" w14:textId="77777777" w:rsidR="00DE0892" w:rsidRDefault="00000000">
            <w:pPr>
              <w:spacing w:line="240" w:lineRule="auto"/>
              <w:jc w:val="center"/>
            </w:pPr>
            <w:r>
              <w:t>0.45 (0.19-1.08)</w:t>
            </w:r>
          </w:p>
        </w:tc>
        <w:tc>
          <w:tcPr>
            <w:tcW w:w="960" w:type="dxa"/>
            <w:tcBorders>
              <w:top w:val="nil"/>
              <w:left w:val="nil"/>
              <w:bottom w:val="single" w:sz="4" w:space="0" w:color="000000"/>
              <w:right w:val="single" w:sz="4" w:space="0" w:color="000000"/>
            </w:tcBorders>
            <w:shd w:val="clear" w:color="auto" w:fill="auto"/>
            <w:vAlign w:val="bottom"/>
          </w:tcPr>
          <w:p w14:paraId="61A92AA5" w14:textId="77777777" w:rsidR="00DE0892" w:rsidRDefault="00000000">
            <w:pPr>
              <w:spacing w:line="240" w:lineRule="auto"/>
              <w:jc w:val="center"/>
            </w:pPr>
            <w:r>
              <w:t>0.07</w:t>
            </w:r>
          </w:p>
        </w:tc>
      </w:tr>
      <w:tr w:rsidR="00DE0892" w14:paraId="1A4E566F" w14:textId="77777777">
        <w:trPr>
          <w:trHeight w:val="290"/>
        </w:trPr>
        <w:tc>
          <w:tcPr>
            <w:tcW w:w="1979" w:type="dxa"/>
            <w:vMerge/>
            <w:tcBorders>
              <w:top w:val="nil"/>
              <w:left w:val="single" w:sz="4" w:space="0" w:color="000000"/>
              <w:bottom w:val="single" w:sz="4" w:space="0" w:color="000000"/>
              <w:right w:val="single" w:sz="4" w:space="0" w:color="000000"/>
            </w:tcBorders>
            <w:shd w:val="clear" w:color="auto" w:fill="auto"/>
            <w:vAlign w:val="center"/>
          </w:tcPr>
          <w:p w14:paraId="7451A17F" w14:textId="77777777" w:rsidR="00DE0892" w:rsidRDefault="00DE0892">
            <w:pPr>
              <w:widowControl w:val="0"/>
            </w:pPr>
          </w:p>
        </w:tc>
        <w:tc>
          <w:tcPr>
            <w:tcW w:w="1565" w:type="dxa"/>
            <w:tcBorders>
              <w:top w:val="nil"/>
              <w:left w:val="nil"/>
              <w:bottom w:val="single" w:sz="4" w:space="0" w:color="000000"/>
              <w:right w:val="single" w:sz="4" w:space="0" w:color="000000"/>
            </w:tcBorders>
            <w:shd w:val="clear" w:color="auto" w:fill="auto"/>
          </w:tcPr>
          <w:p w14:paraId="7AAD7E98" w14:textId="77777777" w:rsidR="00DE0892" w:rsidRDefault="00000000">
            <w:pPr>
              <w:spacing w:line="240" w:lineRule="auto"/>
              <w:jc w:val="center"/>
              <w:rPr>
                <w:sz w:val="18"/>
                <w:szCs w:val="18"/>
              </w:rPr>
            </w:pPr>
            <w:r>
              <w:rPr>
                <w:sz w:val="18"/>
                <w:szCs w:val="18"/>
              </w:rPr>
              <w:t>No</w:t>
            </w:r>
          </w:p>
        </w:tc>
        <w:tc>
          <w:tcPr>
            <w:tcW w:w="1765" w:type="dxa"/>
            <w:tcBorders>
              <w:top w:val="nil"/>
              <w:left w:val="nil"/>
              <w:bottom w:val="single" w:sz="4" w:space="0" w:color="000000"/>
              <w:right w:val="single" w:sz="4" w:space="0" w:color="000000"/>
            </w:tcBorders>
            <w:shd w:val="clear" w:color="auto" w:fill="auto"/>
            <w:vAlign w:val="bottom"/>
          </w:tcPr>
          <w:p w14:paraId="6CDE77FD" w14:textId="77777777" w:rsidR="00DE0892" w:rsidRDefault="00000000">
            <w:pPr>
              <w:spacing w:line="240" w:lineRule="auto"/>
              <w:jc w:val="center"/>
            </w:pPr>
            <w:r>
              <w:t>46</w:t>
            </w:r>
          </w:p>
        </w:tc>
        <w:tc>
          <w:tcPr>
            <w:tcW w:w="1622" w:type="dxa"/>
            <w:tcBorders>
              <w:top w:val="nil"/>
              <w:left w:val="nil"/>
              <w:bottom w:val="single" w:sz="4" w:space="0" w:color="000000"/>
              <w:right w:val="single" w:sz="4" w:space="0" w:color="000000"/>
            </w:tcBorders>
            <w:shd w:val="clear" w:color="auto" w:fill="auto"/>
            <w:vAlign w:val="bottom"/>
          </w:tcPr>
          <w:p w14:paraId="2DAE1EF8" w14:textId="77777777" w:rsidR="00DE0892" w:rsidRDefault="00000000">
            <w:pPr>
              <w:spacing w:line="240" w:lineRule="auto"/>
              <w:jc w:val="center"/>
            </w:pPr>
            <w:r>
              <w:t>46</w:t>
            </w:r>
          </w:p>
        </w:tc>
        <w:tc>
          <w:tcPr>
            <w:tcW w:w="1762" w:type="dxa"/>
            <w:tcBorders>
              <w:top w:val="nil"/>
              <w:left w:val="nil"/>
              <w:bottom w:val="single" w:sz="4" w:space="0" w:color="000000"/>
              <w:right w:val="single" w:sz="4" w:space="0" w:color="000000"/>
            </w:tcBorders>
            <w:shd w:val="clear" w:color="auto" w:fill="auto"/>
            <w:vAlign w:val="bottom"/>
          </w:tcPr>
          <w:p w14:paraId="0BE6E5E4" w14:textId="77777777" w:rsidR="00DE0892" w:rsidRDefault="00000000">
            <w:pPr>
              <w:spacing w:line="240" w:lineRule="auto"/>
              <w:jc w:val="center"/>
            </w:pPr>
            <w:r>
              <w:t>1.04 (0.68-1.59)</w:t>
            </w:r>
          </w:p>
        </w:tc>
        <w:tc>
          <w:tcPr>
            <w:tcW w:w="960" w:type="dxa"/>
            <w:tcBorders>
              <w:top w:val="nil"/>
              <w:left w:val="nil"/>
              <w:bottom w:val="single" w:sz="4" w:space="0" w:color="000000"/>
              <w:right w:val="single" w:sz="4" w:space="0" w:color="000000"/>
            </w:tcBorders>
            <w:shd w:val="clear" w:color="auto" w:fill="auto"/>
            <w:vAlign w:val="bottom"/>
          </w:tcPr>
          <w:p w14:paraId="340E0E7B" w14:textId="77777777" w:rsidR="00DE0892" w:rsidRDefault="00000000">
            <w:pPr>
              <w:spacing w:line="240" w:lineRule="auto"/>
              <w:jc w:val="center"/>
            </w:pPr>
            <w:r>
              <w:t>0.86</w:t>
            </w:r>
          </w:p>
        </w:tc>
      </w:tr>
      <w:tr w:rsidR="00DE0892" w14:paraId="3FF21485" w14:textId="77777777">
        <w:trPr>
          <w:trHeight w:val="290"/>
        </w:trPr>
        <w:tc>
          <w:tcPr>
            <w:tcW w:w="1979" w:type="dxa"/>
            <w:vMerge w:val="restart"/>
            <w:tcBorders>
              <w:top w:val="nil"/>
              <w:left w:val="single" w:sz="4" w:space="0" w:color="000000"/>
              <w:bottom w:val="single" w:sz="4" w:space="0" w:color="000000"/>
              <w:right w:val="single" w:sz="4" w:space="0" w:color="000000"/>
            </w:tcBorders>
            <w:shd w:val="clear" w:color="auto" w:fill="auto"/>
            <w:vAlign w:val="center"/>
          </w:tcPr>
          <w:p w14:paraId="4A569A52" w14:textId="77777777" w:rsidR="00DE0892" w:rsidRDefault="00000000">
            <w:pPr>
              <w:spacing w:line="240" w:lineRule="auto"/>
              <w:jc w:val="center"/>
              <w:rPr>
                <w:b/>
              </w:rPr>
            </w:pPr>
            <w:r>
              <w:rPr>
                <w:b/>
              </w:rPr>
              <w:t>Previous treatment</w:t>
            </w:r>
          </w:p>
        </w:tc>
        <w:tc>
          <w:tcPr>
            <w:tcW w:w="1565" w:type="dxa"/>
            <w:tcBorders>
              <w:top w:val="nil"/>
              <w:left w:val="nil"/>
              <w:bottom w:val="single" w:sz="4" w:space="0" w:color="000000"/>
              <w:right w:val="single" w:sz="4" w:space="0" w:color="000000"/>
            </w:tcBorders>
            <w:shd w:val="clear" w:color="auto" w:fill="auto"/>
          </w:tcPr>
          <w:p w14:paraId="776B05E4" w14:textId="77777777" w:rsidR="00DE0892" w:rsidRDefault="00000000">
            <w:pPr>
              <w:spacing w:line="240" w:lineRule="auto"/>
              <w:jc w:val="center"/>
              <w:rPr>
                <w:sz w:val="18"/>
                <w:szCs w:val="18"/>
              </w:rPr>
            </w:pPr>
            <w:r>
              <w:rPr>
                <w:sz w:val="18"/>
                <w:szCs w:val="18"/>
              </w:rPr>
              <w:t>Yes</w:t>
            </w:r>
          </w:p>
        </w:tc>
        <w:tc>
          <w:tcPr>
            <w:tcW w:w="1765" w:type="dxa"/>
            <w:tcBorders>
              <w:top w:val="nil"/>
              <w:left w:val="nil"/>
              <w:bottom w:val="single" w:sz="4" w:space="0" w:color="000000"/>
              <w:right w:val="single" w:sz="4" w:space="0" w:color="000000"/>
            </w:tcBorders>
            <w:shd w:val="clear" w:color="auto" w:fill="auto"/>
            <w:vAlign w:val="bottom"/>
          </w:tcPr>
          <w:p w14:paraId="5FCDEE51" w14:textId="77777777" w:rsidR="00DE0892" w:rsidRDefault="00000000">
            <w:pPr>
              <w:spacing w:line="240" w:lineRule="auto"/>
              <w:jc w:val="center"/>
            </w:pPr>
            <w:r>
              <w:t>30</w:t>
            </w:r>
          </w:p>
        </w:tc>
        <w:tc>
          <w:tcPr>
            <w:tcW w:w="1622" w:type="dxa"/>
            <w:tcBorders>
              <w:top w:val="nil"/>
              <w:left w:val="nil"/>
              <w:bottom w:val="single" w:sz="4" w:space="0" w:color="000000"/>
              <w:right w:val="single" w:sz="4" w:space="0" w:color="000000"/>
            </w:tcBorders>
            <w:shd w:val="clear" w:color="auto" w:fill="auto"/>
            <w:vAlign w:val="bottom"/>
          </w:tcPr>
          <w:p w14:paraId="7A3C883E" w14:textId="77777777" w:rsidR="00DE0892" w:rsidRDefault="00000000">
            <w:pPr>
              <w:spacing w:line="240" w:lineRule="auto"/>
              <w:jc w:val="center"/>
            </w:pPr>
            <w:r>
              <w:t>38</w:t>
            </w:r>
          </w:p>
        </w:tc>
        <w:tc>
          <w:tcPr>
            <w:tcW w:w="1762" w:type="dxa"/>
            <w:tcBorders>
              <w:top w:val="nil"/>
              <w:left w:val="nil"/>
              <w:bottom w:val="single" w:sz="4" w:space="0" w:color="000000"/>
              <w:right w:val="single" w:sz="4" w:space="0" w:color="000000"/>
            </w:tcBorders>
            <w:shd w:val="clear" w:color="auto" w:fill="auto"/>
            <w:vAlign w:val="bottom"/>
          </w:tcPr>
          <w:p w14:paraId="7F43A529" w14:textId="77777777" w:rsidR="00DE0892" w:rsidRDefault="00000000">
            <w:pPr>
              <w:spacing w:line="240" w:lineRule="auto"/>
              <w:jc w:val="center"/>
            </w:pPr>
            <w:r>
              <w:t>1.07 (0.65-1.76)</w:t>
            </w:r>
          </w:p>
        </w:tc>
        <w:tc>
          <w:tcPr>
            <w:tcW w:w="960" w:type="dxa"/>
            <w:tcBorders>
              <w:top w:val="nil"/>
              <w:left w:val="nil"/>
              <w:bottom w:val="single" w:sz="4" w:space="0" w:color="000000"/>
              <w:right w:val="single" w:sz="4" w:space="0" w:color="000000"/>
            </w:tcBorders>
            <w:shd w:val="clear" w:color="auto" w:fill="auto"/>
            <w:vAlign w:val="bottom"/>
          </w:tcPr>
          <w:p w14:paraId="612412CC" w14:textId="77777777" w:rsidR="00DE0892" w:rsidRDefault="00000000">
            <w:pPr>
              <w:spacing w:line="240" w:lineRule="auto"/>
              <w:jc w:val="center"/>
            </w:pPr>
            <w:r>
              <w:t>0.8</w:t>
            </w:r>
          </w:p>
        </w:tc>
      </w:tr>
      <w:tr w:rsidR="00DE0892" w14:paraId="377159DC" w14:textId="77777777">
        <w:trPr>
          <w:trHeight w:val="290"/>
        </w:trPr>
        <w:tc>
          <w:tcPr>
            <w:tcW w:w="1979" w:type="dxa"/>
            <w:vMerge/>
            <w:tcBorders>
              <w:top w:val="nil"/>
              <w:left w:val="single" w:sz="4" w:space="0" w:color="000000"/>
              <w:bottom w:val="single" w:sz="4" w:space="0" w:color="000000"/>
              <w:right w:val="single" w:sz="4" w:space="0" w:color="000000"/>
            </w:tcBorders>
            <w:shd w:val="clear" w:color="auto" w:fill="auto"/>
            <w:vAlign w:val="center"/>
          </w:tcPr>
          <w:p w14:paraId="450A082F" w14:textId="77777777" w:rsidR="00DE0892" w:rsidRDefault="00DE0892">
            <w:pPr>
              <w:widowControl w:val="0"/>
            </w:pPr>
          </w:p>
        </w:tc>
        <w:tc>
          <w:tcPr>
            <w:tcW w:w="1565" w:type="dxa"/>
            <w:tcBorders>
              <w:top w:val="nil"/>
              <w:left w:val="nil"/>
              <w:bottom w:val="single" w:sz="4" w:space="0" w:color="000000"/>
              <w:right w:val="single" w:sz="4" w:space="0" w:color="000000"/>
            </w:tcBorders>
            <w:shd w:val="clear" w:color="auto" w:fill="auto"/>
          </w:tcPr>
          <w:p w14:paraId="2CE8D30F" w14:textId="77777777" w:rsidR="00DE0892" w:rsidRDefault="00000000">
            <w:pPr>
              <w:spacing w:line="240" w:lineRule="auto"/>
              <w:jc w:val="center"/>
              <w:rPr>
                <w:sz w:val="18"/>
                <w:szCs w:val="18"/>
              </w:rPr>
            </w:pPr>
            <w:r>
              <w:rPr>
                <w:sz w:val="18"/>
                <w:szCs w:val="18"/>
              </w:rPr>
              <w:t>No</w:t>
            </w:r>
          </w:p>
        </w:tc>
        <w:tc>
          <w:tcPr>
            <w:tcW w:w="1765" w:type="dxa"/>
            <w:tcBorders>
              <w:top w:val="nil"/>
              <w:left w:val="nil"/>
              <w:bottom w:val="single" w:sz="4" w:space="0" w:color="000000"/>
              <w:right w:val="single" w:sz="4" w:space="0" w:color="000000"/>
            </w:tcBorders>
            <w:shd w:val="clear" w:color="auto" w:fill="auto"/>
            <w:vAlign w:val="bottom"/>
          </w:tcPr>
          <w:p w14:paraId="7AF5B412" w14:textId="77777777" w:rsidR="00DE0892" w:rsidRDefault="00000000">
            <w:pPr>
              <w:spacing w:line="240" w:lineRule="auto"/>
              <w:jc w:val="center"/>
            </w:pPr>
            <w:r>
              <w:t>29</w:t>
            </w:r>
          </w:p>
        </w:tc>
        <w:tc>
          <w:tcPr>
            <w:tcW w:w="1622" w:type="dxa"/>
            <w:tcBorders>
              <w:top w:val="nil"/>
              <w:left w:val="nil"/>
              <w:bottom w:val="single" w:sz="4" w:space="0" w:color="000000"/>
              <w:right w:val="single" w:sz="4" w:space="0" w:color="000000"/>
            </w:tcBorders>
            <w:shd w:val="clear" w:color="auto" w:fill="auto"/>
            <w:vAlign w:val="bottom"/>
          </w:tcPr>
          <w:p w14:paraId="3F0A1DA3" w14:textId="77777777" w:rsidR="00DE0892" w:rsidRDefault="00000000">
            <w:pPr>
              <w:spacing w:line="240" w:lineRule="auto"/>
              <w:jc w:val="center"/>
            </w:pPr>
            <w:r>
              <w:t>23</w:t>
            </w:r>
          </w:p>
        </w:tc>
        <w:tc>
          <w:tcPr>
            <w:tcW w:w="1762" w:type="dxa"/>
            <w:tcBorders>
              <w:top w:val="nil"/>
              <w:left w:val="nil"/>
              <w:bottom w:val="single" w:sz="4" w:space="0" w:color="000000"/>
              <w:right w:val="single" w:sz="4" w:space="0" w:color="000000"/>
            </w:tcBorders>
            <w:shd w:val="clear" w:color="auto" w:fill="auto"/>
            <w:vAlign w:val="bottom"/>
          </w:tcPr>
          <w:p w14:paraId="021FBCE0" w14:textId="77777777" w:rsidR="00DE0892" w:rsidRDefault="00000000">
            <w:pPr>
              <w:spacing w:line="240" w:lineRule="auto"/>
              <w:jc w:val="center"/>
            </w:pPr>
            <w:r>
              <w:t>0.62 (0.35-1.11)</w:t>
            </w:r>
          </w:p>
        </w:tc>
        <w:tc>
          <w:tcPr>
            <w:tcW w:w="960" w:type="dxa"/>
            <w:tcBorders>
              <w:top w:val="nil"/>
              <w:left w:val="nil"/>
              <w:bottom w:val="single" w:sz="4" w:space="0" w:color="000000"/>
              <w:right w:val="single" w:sz="4" w:space="0" w:color="000000"/>
            </w:tcBorders>
            <w:shd w:val="clear" w:color="auto" w:fill="auto"/>
            <w:vAlign w:val="bottom"/>
          </w:tcPr>
          <w:p w14:paraId="169D9BDE" w14:textId="77777777" w:rsidR="00DE0892" w:rsidRDefault="00000000">
            <w:pPr>
              <w:spacing w:line="240" w:lineRule="auto"/>
              <w:jc w:val="center"/>
            </w:pPr>
            <w:r>
              <w:t>0.11</w:t>
            </w:r>
          </w:p>
        </w:tc>
      </w:tr>
    </w:tbl>
    <w:p w14:paraId="12911EF9" w14:textId="77777777" w:rsidR="00DE0892" w:rsidRDefault="00DE0892">
      <w:pPr>
        <w:tabs>
          <w:tab w:val="left" w:pos="2210"/>
        </w:tabs>
        <w:spacing w:after="160" w:line="259" w:lineRule="auto"/>
        <w:rPr>
          <w:b/>
          <w:sz w:val="24"/>
          <w:szCs w:val="24"/>
        </w:rPr>
      </w:pPr>
    </w:p>
    <w:p w14:paraId="645DE5F6" w14:textId="77777777" w:rsidR="00DE0892" w:rsidRDefault="00DE0892">
      <w:pPr>
        <w:tabs>
          <w:tab w:val="left" w:pos="2210"/>
        </w:tabs>
        <w:spacing w:after="160" w:line="259" w:lineRule="auto"/>
        <w:rPr>
          <w:b/>
          <w:sz w:val="24"/>
          <w:szCs w:val="24"/>
        </w:rPr>
      </w:pPr>
    </w:p>
    <w:p w14:paraId="014BEE5B" w14:textId="77777777" w:rsidR="00DE0892" w:rsidRDefault="00DE0892">
      <w:pPr>
        <w:tabs>
          <w:tab w:val="left" w:pos="2210"/>
        </w:tabs>
        <w:spacing w:after="160" w:line="259" w:lineRule="auto"/>
        <w:rPr>
          <w:b/>
          <w:sz w:val="24"/>
          <w:szCs w:val="24"/>
        </w:rPr>
      </w:pPr>
    </w:p>
    <w:p w14:paraId="5903C052" w14:textId="77777777" w:rsidR="00DE0892" w:rsidRDefault="00DE0892">
      <w:pPr>
        <w:tabs>
          <w:tab w:val="left" w:pos="2210"/>
        </w:tabs>
        <w:spacing w:after="160" w:line="259" w:lineRule="auto"/>
        <w:rPr>
          <w:b/>
          <w:sz w:val="24"/>
          <w:szCs w:val="24"/>
        </w:rPr>
      </w:pPr>
    </w:p>
    <w:p w14:paraId="7FF5EA85" w14:textId="77777777" w:rsidR="00DE0892" w:rsidRDefault="00DE0892">
      <w:pPr>
        <w:tabs>
          <w:tab w:val="left" w:pos="2210"/>
        </w:tabs>
        <w:spacing w:after="160" w:line="259" w:lineRule="auto"/>
        <w:rPr>
          <w:b/>
          <w:sz w:val="24"/>
          <w:szCs w:val="24"/>
        </w:rPr>
      </w:pPr>
    </w:p>
    <w:p w14:paraId="1832E8BB" w14:textId="77777777" w:rsidR="00DE0892" w:rsidRDefault="00DE0892">
      <w:pPr>
        <w:tabs>
          <w:tab w:val="left" w:pos="2210"/>
        </w:tabs>
        <w:spacing w:after="160" w:line="259" w:lineRule="auto"/>
        <w:rPr>
          <w:b/>
          <w:sz w:val="24"/>
          <w:szCs w:val="24"/>
        </w:rPr>
      </w:pPr>
    </w:p>
    <w:p w14:paraId="7416FD83" w14:textId="77777777" w:rsidR="00DE0892" w:rsidRDefault="00DE0892">
      <w:pPr>
        <w:tabs>
          <w:tab w:val="left" w:pos="2210"/>
        </w:tabs>
        <w:spacing w:after="160" w:line="259" w:lineRule="auto"/>
        <w:rPr>
          <w:b/>
          <w:sz w:val="24"/>
          <w:szCs w:val="24"/>
        </w:rPr>
      </w:pPr>
    </w:p>
    <w:p w14:paraId="3108718B" w14:textId="77777777" w:rsidR="00DE0892" w:rsidRDefault="00DE0892">
      <w:pPr>
        <w:tabs>
          <w:tab w:val="left" w:pos="2210"/>
        </w:tabs>
        <w:spacing w:after="160" w:line="259" w:lineRule="auto"/>
        <w:rPr>
          <w:b/>
          <w:sz w:val="24"/>
          <w:szCs w:val="24"/>
        </w:rPr>
      </w:pPr>
    </w:p>
    <w:p w14:paraId="2BF8AB27" w14:textId="77777777" w:rsidR="00DE0892" w:rsidRDefault="00DE0892">
      <w:pPr>
        <w:tabs>
          <w:tab w:val="left" w:pos="2210"/>
        </w:tabs>
        <w:spacing w:after="160" w:line="259" w:lineRule="auto"/>
        <w:rPr>
          <w:b/>
          <w:sz w:val="24"/>
          <w:szCs w:val="24"/>
        </w:rPr>
      </w:pPr>
    </w:p>
    <w:p w14:paraId="7DCABFD8" w14:textId="77777777" w:rsidR="00DE0892" w:rsidRDefault="00DE0892">
      <w:pPr>
        <w:tabs>
          <w:tab w:val="left" w:pos="2210"/>
        </w:tabs>
        <w:spacing w:after="160" w:line="259" w:lineRule="auto"/>
        <w:rPr>
          <w:b/>
          <w:sz w:val="24"/>
          <w:szCs w:val="24"/>
        </w:rPr>
      </w:pPr>
    </w:p>
    <w:p w14:paraId="662EC903" w14:textId="77777777" w:rsidR="00DE0892" w:rsidRDefault="00DE0892">
      <w:pPr>
        <w:tabs>
          <w:tab w:val="left" w:pos="2210"/>
        </w:tabs>
        <w:spacing w:after="160" w:line="259" w:lineRule="auto"/>
        <w:rPr>
          <w:b/>
          <w:sz w:val="24"/>
          <w:szCs w:val="24"/>
        </w:rPr>
      </w:pPr>
    </w:p>
    <w:p w14:paraId="2BE2688F" w14:textId="77777777" w:rsidR="00DE0892" w:rsidRDefault="00000000">
      <w:pPr>
        <w:tabs>
          <w:tab w:val="left" w:pos="2210"/>
        </w:tabs>
        <w:spacing w:after="160" w:line="259" w:lineRule="auto"/>
        <w:rPr>
          <w:sz w:val="24"/>
          <w:szCs w:val="24"/>
        </w:rPr>
      </w:pPr>
      <w:r>
        <w:rPr>
          <w:b/>
          <w:sz w:val="24"/>
          <w:szCs w:val="24"/>
        </w:rPr>
        <w:lastRenderedPageBreak/>
        <w:t>Table S2</w:t>
      </w:r>
      <w:r>
        <w:rPr>
          <w:sz w:val="24"/>
          <w:szCs w:val="24"/>
        </w:rPr>
        <w:t>: Impact of the addition of pantoprazole on overall survival across various subgroups (ECOG Eastern Cooperative Oncology Group)</w:t>
      </w:r>
    </w:p>
    <w:tbl>
      <w:tblPr>
        <w:tblStyle w:val="a1"/>
        <w:tblW w:w="8467" w:type="dxa"/>
        <w:tblInd w:w="-5" w:type="dxa"/>
        <w:tblLayout w:type="fixed"/>
        <w:tblLook w:val="0400" w:firstRow="0" w:lastRow="0" w:firstColumn="0" w:lastColumn="0" w:noHBand="0" w:noVBand="1"/>
      </w:tblPr>
      <w:tblGrid>
        <w:gridCol w:w="1412"/>
        <w:gridCol w:w="1560"/>
        <w:gridCol w:w="1540"/>
        <w:gridCol w:w="1138"/>
        <w:gridCol w:w="1737"/>
        <w:gridCol w:w="1080"/>
      </w:tblGrid>
      <w:tr w:rsidR="00DE0892" w14:paraId="6C4756B4" w14:textId="77777777">
        <w:trPr>
          <w:trHeight w:val="940"/>
        </w:trPr>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20214" w14:textId="77777777" w:rsidR="00DE0892" w:rsidRDefault="00000000">
            <w:pPr>
              <w:spacing w:line="240" w:lineRule="auto"/>
              <w:jc w:val="center"/>
              <w:rPr>
                <w:b/>
                <w:sz w:val="24"/>
                <w:szCs w:val="24"/>
              </w:rPr>
            </w:pPr>
            <w:r>
              <w:rPr>
                <w:b/>
                <w:sz w:val="24"/>
                <w:szCs w:val="24"/>
              </w:rPr>
              <w:t>Variable</w:t>
            </w:r>
          </w:p>
        </w:tc>
        <w:tc>
          <w:tcPr>
            <w:tcW w:w="1560" w:type="dxa"/>
            <w:tcBorders>
              <w:top w:val="single" w:sz="4" w:space="0" w:color="000000"/>
              <w:left w:val="nil"/>
              <w:bottom w:val="single" w:sz="4" w:space="0" w:color="000000"/>
              <w:right w:val="single" w:sz="4" w:space="0" w:color="000000"/>
            </w:tcBorders>
            <w:shd w:val="clear" w:color="auto" w:fill="auto"/>
            <w:vAlign w:val="center"/>
          </w:tcPr>
          <w:p w14:paraId="3EA681B9" w14:textId="77777777" w:rsidR="00DE0892" w:rsidRDefault="00000000">
            <w:pPr>
              <w:spacing w:line="240" w:lineRule="auto"/>
              <w:jc w:val="center"/>
              <w:rPr>
                <w:b/>
                <w:sz w:val="24"/>
                <w:szCs w:val="24"/>
              </w:rPr>
            </w:pPr>
            <w:r>
              <w:rPr>
                <w:b/>
                <w:sz w:val="24"/>
                <w:szCs w:val="24"/>
              </w:rPr>
              <w:t>Subgroup</w:t>
            </w:r>
          </w:p>
        </w:tc>
        <w:tc>
          <w:tcPr>
            <w:tcW w:w="1540" w:type="dxa"/>
            <w:tcBorders>
              <w:top w:val="single" w:sz="4" w:space="0" w:color="000000"/>
              <w:left w:val="nil"/>
              <w:bottom w:val="single" w:sz="4" w:space="0" w:color="000000"/>
              <w:right w:val="single" w:sz="4" w:space="0" w:color="000000"/>
            </w:tcBorders>
            <w:shd w:val="clear" w:color="auto" w:fill="auto"/>
            <w:vAlign w:val="center"/>
          </w:tcPr>
          <w:p w14:paraId="14CB627D" w14:textId="77777777" w:rsidR="00DE0892" w:rsidRDefault="00000000">
            <w:pPr>
              <w:spacing w:line="240" w:lineRule="auto"/>
              <w:jc w:val="center"/>
              <w:rPr>
                <w:b/>
                <w:sz w:val="24"/>
                <w:szCs w:val="24"/>
              </w:rPr>
            </w:pPr>
            <w:r>
              <w:rPr>
                <w:b/>
                <w:sz w:val="24"/>
                <w:szCs w:val="24"/>
              </w:rPr>
              <w:t>No of patients in Pantoprazole arm (</w:t>
            </w:r>
            <w:r>
              <w:rPr>
                <w:b/>
                <w:i/>
                <w:sz w:val="24"/>
                <w:szCs w:val="24"/>
              </w:rPr>
              <w:t>n</w:t>
            </w:r>
            <w:r>
              <w:rPr>
                <w:b/>
                <w:sz w:val="24"/>
                <w:szCs w:val="24"/>
              </w:rPr>
              <w:t>=59)</w:t>
            </w:r>
          </w:p>
        </w:tc>
        <w:tc>
          <w:tcPr>
            <w:tcW w:w="1138" w:type="dxa"/>
            <w:tcBorders>
              <w:top w:val="single" w:sz="4" w:space="0" w:color="000000"/>
              <w:left w:val="nil"/>
              <w:bottom w:val="single" w:sz="4" w:space="0" w:color="000000"/>
              <w:right w:val="single" w:sz="4" w:space="0" w:color="000000"/>
            </w:tcBorders>
            <w:shd w:val="clear" w:color="auto" w:fill="auto"/>
            <w:vAlign w:val="center"/>
          </w:tcPr>
          <w:p w14:paraId="598E0570" w14:textId="77777777" w:rsidR="00DE0892" w:rsidRDefault="00000000">
            <w:pPr>
              <w:spacing w:line="240" w:lineRule="auto"/>
              <w:jc w:val="center"/>
              <w:rPr>
                <w:b/>
                <w:sz w:val="24"/>
                <w:szCs w:val="24"/>
              </w:rPr>
            </w:pPr>
            <w:r>
              <w:rPr>
                <w:b/>
                <w:sz w:val="24"/>
                <w:szCs w:val="24"/>
              </w:rPr>
              <w:t>No of patients in Standard arm (</w:t>
            </w:r>
            <w:r>
              <w:rPr>
                <w:b/>
                <w:i/>
                <w:sz w:val="24"/>
                <w:szCs w:val="24"/>
              </w:rPr>
              <w:t>n</w:t>
            </w:r>
            <w:r>
              <w:rPr>
                <w:b/>
                <w:sz w:val="24"/>
                <w:szCs w:val="24"/>
              </w:rPr>
              <w:t>=61)</w:t>
            </w:r>
          </w:p>
        </w:tc>
        <w:tc>
          <w:tcPr>
            <w:tcW w:w="1737" w:type="dxa"/>
            <w:tcBorders>
              <w:top w:val="single" w:sz="4" w:space="0" w:color="000000"/>
              <w:left w:val="nil"/>
              <w:bottom w:val="single" w:sz="4" w:space="0" w:color="000000"/>
              <w:right w:val="single" w:sz="4" w:space="0" w:color="000000"/>
            </w:tcBorders>
            <w:shd w:val="clear" w:color="auto" w:fill="auto"/>
            <w:vAlign w:val="center"/>
          </w:tcPr>
          <w:p w14:paraId="38738416" w14:textId="77777777" w:rsidR="00DE0892" w:rsidRDefault="00000000">
            <w:pPr>
              <w:spacing w:line="240" w:lineRule="auto"/>
              <w:jc w:val="center"/>
              <w:rPr>
                <w:b/>
                <w:sz w:val="24"/>
                <w:szCs w:val="24"/>
              </w:rPr>
            </w:pPr>
            <w:r>
              <w:rPr>
                <w:b/>
                <w:sz w:val="24"/>
                <w:szCs w:val="24"/>
              </w:rPr>
              <w:t>Hazard Ratio (95% Confidence Interval)</w:t>
            </w:r>
          </w:p>
        </w:tc>
        <w:tc>
          <w:tcPr>
            <w:tcW w:w="1080" w:type="dxa"/>
            <w:tcBorders>
              <w:top w:val="single" w:sz="4" w:space="0" w:color="000000"/>
              <w:left w:val="nil"/>
              <w:bottom w:val="single" w:sz="4" w:space="0" w:color="000000"/>
              <w:right w:val="single" w:sz="4" w:space="0" w:color="000000"/>
            </w:tcBorders>
            <w:shd w:val="clear" w:color="auto" w:fill="auto"/>
            <w:vAlign w:val="center"/>
          </w:tcPr>
          <w:p w14:paraId="429F1722" w14:textId="77777777" w:rsidR="00DE0892" w:rsidRDefault="00000000">
            <w:pPr>
              <w:spacing w:line="240" w:lineRule="auto"/>
              <w:jc w:val="center"/>
              <w:rPr>
                <w:b/>
                <w:sz w:val="24"/>
                <w:szCs w:val="24"/>
              </w:rPr>
            </w:pPr>
            <w:r>
              <w:rPr>
                <w:b/>
                <w:i/>
                <w:sz w:val="24"/>
                <w:szCs w:val="24"/>
              </w:rPr>
              <w:t>P</w:t>
            </w:r>
            <w:r>
              <w:rPr>
                <w:b/>
                <w:sz w:val="24"/>
                <w:szCs w:val="24"/>
              </w:rPr>
              <w:t>-value</w:t>
            </w:r>
          </w:p>
        </w:tc>
      </w:tr>
      <w:tr w:rsidR="00DE0892" w14:paraId="3348AD91" w14:textId="77777777">
        <w:trPr>
          <w:trHeight w:val="290"/>
        </w:trPr>
        <w:tc>
          <w:tcPr>
            <w:tcW w:w="1412" w:type="dxa"/>
            <w:vMerge w:val="restart"/>
            <w:tcBorders>
              <w:top w:val="nil"/>
              <w:left w:val="single" w:sz="4" w:space="0" w:color="000000"/>
              <w:bottom w:val="single" w:sz="4" w:space="0" w:color="000000"/>
              <w:right w:val="single" w:sz="4" w:space="0" w:color="000000"/>
            </w:tcBorders>
            <w:shd w:val="clear" w:color="auto" w:fill="auto"/>
            <w:vAlign w:val="center"/>
          </w:tcPr>
          <w:p w14:paraId="07D6320D" w14:textId="77777777" w:rsidR="00DE0892" w:rsidRDefault="00000000">
            <w:pPr>
              <w:spacing w:line="240" w:lineRule="auto"/>
              <w:jc w:val="center"/>
            </w:pPr>
            <w:r>
              <w:t>Age</w:t>
            </w:r>
          </w:p>
        </w:tc>
        <w:tc>
          <w:tcPr>
            <w:tcW w:w="1560" w:type="dxa"/>
            <w:tcBorders>
              <w:top w:val="nil"/>
              <w:left w:val="nil"/>
              <w:bottom w:val="single" w:sz="4" w:space="0" w:color="000000"/>
              <w:right w:val="single" w:sz="4" w:space="0" w:color="000000"/>
            </w:tcBorders>
            <w:shd w:val="clear" w:color="auto" w:fill="auto"/>
          </w:tcPr>
          <w:p w14:paraId="3F4ADD89" w14:textId="77777777" w:rsidR="00DE0892" w:rsidRDefault="00000000">
            <w:pPr>
              <w:spacing w:line="240" w:lineRule="auto"/>
              <w:jc w:val="center"/>
              <w:rPr>
                <w:sz w:val="18"/>
                <w:szCs w:val="18"/>
              </w:rPr>
            </w:pPr>
            <w:r>
              <w:rPr>
                <w:sz w:val="18"/>
                <w:szCs w:val="18"/>
              </w:rPr>
              <w:t>&lt;60</w:t>
            </w:r>
          </w:p>
        </w:tc>
        <w:tc>
          <w:tcPr>
            <w:tcW w:w="1540" w:type="dxa"/>
            <w:tcBorders>
              <w:top w:val="nil"/>
              <w:left w:val="nil"/>
              <w:bottom w:val="single" w:sz="4" w:space="0" w:color="000000"/>
              <w:right w:val="single" w:sz="4" w:space="0" w:color="000000"/>
            </w:tcBorders>
            <w:shd w:val="clear" w:color="auto" w:fill="auto"/>
            <w:vAlign w:val="bottom"/>
          </w:tcPr>
          <w:p w14:paraId="3621AF2E" w14:textId="77777777" w:rsidR="00DE0892" w:rsidRDefault="00000000">
            <w:pPr>
              <w:spacing w:line="240" w:lineRule="auto"/>
              <w:jc w:val="center"/>
            </w:pPr>
            <w:r>
              <w:t>42</w:t>
            </w:r>
          </w:p>
        </w:tc>
        <w:tc>
          <w:tcPr>
            <w:tcW w:w="1138" w:type="dxa"/>
            <w:tcBorders>
              <w:top w:val="nil"/>
              <w:left w:val="nil"/>
              <w:bottom w:val="single" w:sz="4" w:space="0" w:color="000000"/>
              <w:right w:val="single" w:sz="4" w:space="0" w:color="000000"/>
            </w:tcBorders>
            <w:shd w:val="clear" w:color="auto" w:fill="auto"/>
            <w:vAlign w:val="bottom"/>
          </w:tcPr>
          <w:p w14:paraId="454A4C74" w14:textId="77777777" w:rsidR="00DE0892" w:rsidRDefault="00000000">
            <w:pPr>
              <w:spacing w:line="240" w:lineRule="auto"/>
              <w:jc w:val="center"/>
            </w:pPr>
            <w:r>
              <w:t>46</w:t>
            </w:r>
          </w:p>
        </w:tc>
        <w:tc>
          <w:tcPr>
            <w:tcW w:w="1737" w:type="dxa"/>
            <w:tcBorders>
              <w:top w:val="nil"/>
              <w:left w:val="nil"/>
              <w:bottom w:val="single" w:sz="4" w:space="0" w:color="000000"/>
              <w:right w:val="single" w:sz="4" w:space="0" w:color="000000"/>
            </w:tcBorders>
            <w:shd w:val="clear" w:color="auto" w:fill="auto"/>
            <w:vAlign w:val="bottom"/>
          </w:tcPr>
          <w:p w14:paraId="4E63E8B0" w14:textId="77777777" w:rsidR="00DE0892" w:rsidRDefault="00000000">
            <w:pPr>
              <w:spacing w:line="240" w:lineRule="auto"/>
              <w:jc w:val="center"/>
            </w:pPr>
            <w:r>
              <w:t>0.79 (0.5-1.25)</w:t>
            </w:r>
          </w:p>
        </w:tc>
        <w:tc>
          <w:tcPr>
            <w:tcW w:w="1080" w:type="dxa"/>
            <w:tcBorders>
              <w:top w:val="nil"/>
              <w:left w:val="nil"/>
              <w:bottom w:val="single" w:sz="4" w:space="0" w:color="000000"/>
              <w:right w:val="single" w:sz="4" w:space="0" w:color="000000"/>
            </w:tcBorders>
            <w:shd w:val="clear" w:color="auto" w:fill="auto"/>
            <w:vAlign w:val="bottom"/>
          </w:tcPr>
          <w:p w14:paraId="69E28D03" w14:textId="77777777" w:rsidR="00DE0892" w:rsidRDefault="00000000">
            <w:pPr>
              <w:spacing w:line="240" w:lineRule="auto"/>
              <w:jc w:val="center"/>
            </w:pPr>
            <w:r>
              <w:t>0.31</w:t>
            </w:r>
          </w:p>
        </w:tc>
      </w:tr>
      <w:tr w:rsidR="00DE0892" w14:paraId="209BF041" w14:textId="77777777">
        <w:trPr>
          <w:trHeight w:val="290"/>
        </w:trPr>
        <w:tc>
          <w:tcPr>
            <w:tcW w:w="1412" w:type="dxa"/>
            <w:vMerge/>
            <w:tcBorders>
              <w:top w:val="nil"/>
              <w:left w:val="single" w:sz="4" w:space="0" w:color="000000"/>
              <w:bottom w:val="single" w:sz="4" w:space="0" w:color="000000"/>
              <w:right w:val="single" w:sz="4" w:space="0" w:color="000000"/>
            </w:tcBorders>
            <w:shd w:val="clear" w:color="auto" w:fill="auto"/>
            <w:vAlign w:val="center"/>
          </w:tcPr>
          <w:p w14:paraId="063768B9" w14:textId="77777777" w:rsidR="00DE0892" w:rsidRDefault="00DE0892">
            <w:pPr>
              <w:widowControl w:val="0"/>
            </w:pPr>
          </w:p>
        </w:tc>
        <w:tc>
          <w:tcPr>
            <w:tcW w:w="1560" w:type="dxa"/>
            <w:tcBorders>
              <w:top w:val="nil"/>
              <w:left w:val="nil"/>
              <w:bottom w:val="single" w:sz="4" w:space="0" w:color="000000"/>
              <w:right w:val="single" w:sz="4" w:space="0" w:color="000000"/>
            </w:tcBorders>
            <w:shd w:val="clear" w:color="auto" w:fill="auto"/>
          </w:tcPr>
          <w:p w14:paraId="16B93AE8" w14:textId="77777777" w:rsidR="00DE0892" w:rsidRDefault="00000000">
            <w:pPr>
              <w:spacing w:line="240" w:lineRule="auto"/>
              <w:jc w:val="center"/>
              <w:rPr>
                <w:sz w:val="18"/>
                <w:szCs w:val="18"/>
              </w:rPr>
            </w:pPr>
            <w:r>
              <w:rPr>
                <w:sz w:val="18"/>
                <w:szCs w:val="18"/>
                <w:u w:val="single"/>
              </w:rPr>
              <w:t>&gt;</w:t>
            </w:r>
            <w:r>
              <w:rPr>
                <w:sz w:val="18"/>
                <w:szCs w:val="18"/>
              </w:rPr>
              <w:t xml:space="preserve"> 60</w:t>
            </w:r>
          </w:p>
        </w:tc>
        <w:tc>
          <w:tcPr>
            <w:tcW w:w="1540" w:type="dxa"/>
            <w:tcBorders>
              <w:top w:val="nil"/>
              <w:left w:val="nil"/>
              <w:bottom w:val="single" w:sz="4" w:space="0" w:color="000000"/>
              <w:right w:val="single" w:sz="4" w:space="0" w:color="000000"/>
            </w:tcBorders>
            <w:shd w:val="clear" w:color="auto" w:fill="auto"/>
            <w:vAlign w:val="bottom"/>
          </w:tcPr>
          <w:p w14:paraId="5B158483" w14:textId="77777777" w:rsidR="00DE0892" w:rsidRDefault="00000000">
            <w:pPr>
              <w:spacing w:line="240" w:lineRule="auto"/>
              <w:jc w:val="center"/>
            </w:pPr>
            <w:r>
              <w:t>17</w:t>
            </w:r>
          </w:p>
        </w:tc>
        <w:tc>
          <w:tcPr>
            <w:tcW w:w="1138" w:type="dxa"/>
            <w:tcBorders>
              <w:top w:val="nil"/>
              <w:left w:val="nil"/>
              <w:bottom w:val="single" w:sz="4" w:space="0" w:color="000000"/>
              <w:right w:val="single" w:sz="4" w:space="0" w:color="000000"/>
            </w:tcBorders>
            <w:shd w:val="clear" w:color="auto" w:fill="auto"/>
            <w:vAlign w:val="bottom"/>
          </w:tcPr>
          <w:p w14:paraId="63897233" w14:textId="77777777" w:rsidR="00DE0892" w:rsidRDefault="00000000">
            <w:pPr>
              <w:spacing w:line="240" w:lineRule="auto"/>
              <w:jc w:val="center"/>
            </w:pPr>
            <w:r>
              <w:t>15</w:t>
            </w:r>
          </w:p>
        </w:tc>
        <w:tc>
          <w:tcPr>
            <w:tcW w:w="1737" w:type="dxa"/>
            <w:tcBorders>
              <w:top w:val="nil"/>
              <w:left w:val="nil"/>
              <w:bottom w:val="single" w:sz="4" w:space="0" w:color="000000"/>
              <w:right w:val="single" w:sz="4" w:space="0" w:color="000000"/>
            </w:tcBorders>
            <w:shd w:val="clear" w:color="auto" w:fill="auto"/>
            <w:vAlign w:val="bottom"/>
          </w:tcPr>
          <w:p w14:paraId="2AEEFBD9" w14:textId="77777777" w:rsidR="00DE0892" w:rsidRDefault="00000000">
            <w:pPr>
              <w:spacing w:line="240" w:lineRule="auto"/>
              <w:jc w:val="center"/>
            </w:pPr>
            <w:r>
              <w:t>1.2 (0.54-2.7)</w:t>
            </w:r>
          </w:p>
        </w:tc>
        <w:tc>
          <w:tcPr>
            <w:tcW w:w="1080" w:type="dxa"/>
            <w:tcBorders>
              <w:top w:val="nil"/>
              <w:left w:val="nil"/>
              <w:bottom w:val="single" w:sz="4" w:space="0" w:color="000000"/>
              <w:right w:val="single" w:sz="4" w:space="0" w:color="000000"/>
            </w:tcBorders>
            <w:shd w:val="clear" w:color="auto" w:fill="auto"/>
            <w:vAlign w:val="bottom"/>
          </w:tcPr>
          <w:p w14:paraId="2D408E32" w14:textId="77777777" w:rsidR="00DE0892" w:rsidRDefault="00000000">
            <w:pPr>
              <w:spacing w:line="240" w:lineRule="auto"/>
              <w:jc w:val="center"/>
            </w:pPr>
            <w:r>
              <w:t>0.65</w:t>
            </w:r>
          </w:p>
        </w:tc>
      </w:tr>
      <w:tr w:rsidR="00DE0892" w14:paraId="1A83462F" w14:textId="77777777">
        <w:trPr>
          <w:trHeight w:val="290"/>
        </w:trPr>
        <w:tc>
          <w:tcPr>
            <w:tcW w:w="1412" w:type="dxa"/>
            <w:vMerge w:val="restart"/>
            <w:tcBorders>
              <w:top w:val="nil"/>
              <w:left w:val="single" w:sz="4" w:space="0" w:color="000000"/>
              <w:bottom w:val="single" w:sz="4" w:space="0" w:color="000000"/>
              <w:right w:val="single" w:sz="4" w:space="0" w:color="000000"/>
            </w:tcBorders>
            <w:shd w:val="clear" w:color="auto" w:fill="auto"/>
            <w:vAlign w:val="center"/>
          </w:tcPr>
          <w:p w14:paraId="195CAA28" w14:textId="77777777" w:rsidR="00DE0892" w:rsidRDefault="00000000">
            <w:pPr>
              <w:spacing w:line="240" w:lineRule="auto"/>
              <w:jc w:val="center"/>
            </w:pPr>
            <w:r>
              <w:t>Sex</w:t>
            </w:r>
          </w:p>
        </w:tc>
        <w:tc>
          <w:tcPr>
            <w:tcW w:w="1560" w:type="dxa"/>
            <w:tcBorders>
              <w:top w:val="nil"/>
              <w:left w:val="nil"/>
              <w:bottom w:val="single" w:sz="4" w:space="0" w:color="000000"/>
              <w:right w:val="single" w:sz="4" w:space="0" w:color="000000"/>
            </w:tcBorders>
            <w:shd w:val="clear" w:color="auto" w:fill="auto"/>
          </w:tcPr>
          <w:p w14:paraId="12F89162" w14:textId="77777777" w:rsidR="00DE0892" w:rsidRDefault="00000000">
            <w:pPr>
              <w:spacing w:line="240" w:lineRule="auto"/>
              <w:jc w:val="center"/>
              <w:rPr>
                <w:sz w:val="18"/>
                <w:szCs w:val="18"/>
              </w:rPr>
            </w:pPr>
            <w:r>
              <w:rPr>
                <w:sz w:val="18"/>
                <w:szCs w:val="18"/>
              </w:rPr>
              <w:t>Male</w:t>
            </w:r>
          </w:p>
        </w:tc>
        <w:tc>
          <w:tcPr>
            <w:tcW w:w="1540" w:type="dxa"/>
            <w:tcBorders>
              <w:top w:val="nil"/>
              <w:left w:val="nil"/>
              <w:bottom w:val="single" w:sz="4" w:space="0" w:color="000000"/>
              <w:right w:val="single" w:sz="4" w:space="0" w:color="000000"/>
            </w:tcBorders>
            <w:shd w:val="clear" w:color="auto" w:fill="auto"/>
            <w:vAlign w:val="bottom"/>
          </w:tcPr>
          <w:p w14:paraId="64EE0FB3" w14:textId="77777777" w:rsidR="00DE0892" w:rsidRDefault="00000000">
            <w:pPr>
              <w:spacing w:line="240" w:lineRule="auto"/>
              <w:jc w:val="center"/>
            </w:pPr>
            <w:r>
              <w:t>46</w:t>
            </w:r>
          </w:p>
        </w:tc>
        <w:tc>
          <w:tcPr>
            <w:tcW w:w="1138" w:type="dxa"/>
            <w:tcBorders>
              <w:top w:val="nil"/>
              <w:left w:val="nil"/>
              <w:bottom w:val="single" w:sz="4" w:space="0" w:color="000000"/>
              <w:right w:val="single" w:sz="4" w:space="0" w:color="000000"/>
            </w:tcBorders>
            <w:shd w:val="clear" w:color="auto" w:fill="auto"/>
            <w:vAlign w:val="bottom"/>
          </w:tcPr>
          <w:p w14:paraId="1BDD4196" w14:textId="77777777" w:rsidR="00DE0892" w:rsidRDefault="00000000">
            <w:pPr>
              <w:spacing w:line="240" w:lineRule="auto"/>
              <w:jc w:val="center"/>
            </w:pPr>
            <w:r>
              <w:t>50</w:t>
            </w:r>
          </w:p>
        </w:tc>
        <w:tc>
          <w:tcPr>
            <w:tcW w:w="1737" w:type="dxa"/>
            <w:tcBorders>
              <w:top w:val="nil"/>
              <w:left w:val="nil"/>
              <w:bottom w:val="single" w:sz="4" w:space="0" w:color="000000"/>
              <w:right w:val="single" w:sz="4" w:space="0" w:color="000000"/>
            </w:tcBorders>
            <w:shd w:val="clear" w:color="auto" w:fill="auto"/>
            <w:vAlign w:val="bottom"/>
          </w:tcPr>
          <w:p w14:paraId="1229DF20" w14:textId="77777777" w:rsidR="00DE0892" w:rsidRDefault="00000000">
            <w:pPr>
              <w:spacing w:line="240" w:lineRule="auto"/>
              <w:jc w:val="center"/>
            </w:pPr>
            <w:r>
              <w:t>0.89 (0.57-1.38)</w:t>
            </w:r>
          </w:p>
        </w:tc>
        <w:tc>
          <w:tcPr>
            <w:tcW w:w="1080" w:type="dxa"/>
            <w:tcBorders>
              <w:top w:val="nil"/>
              <w:left w:val="nil"/>
              <w:bottom w:val="single" w:sz="4" w:space="0" w:color="000000"/>
              <w:right w:val="single" w:sz="4" w:space="0" w:color="000000"/>
            </w:tcBorders>
            <w:shd w:val="clear" w:color="auto" w:fill="auto"/>
            <w:vAlign w:val="bottom"/>
          </w:tcPr>
          <w:p w14:paraId="6B619AF9" w14:textId="77777777" w:rsidR="00DE0892" w:rsidRDefault="00000000">
            <w:pPr>
              <w:spacing w:line="240" w:lineRule="auto"/>
              <w:jc w:val="center"/>
            </w:pPr>
            <w:r>
              <w:t>0.61</w:t>
            </w:r>
          </w:p>
        </w:tc>
      </w:tr>
      <w:tr w:rsidR="00DE0892" w14:paraId="2BD10BF7" w14:textId="77777777">
        <w:trPr>
          <w:trHeight w:val="290"/>
        </w:trPr>
        <w:tc>
          <w:tcPr>
            <w:tcW w:w="1412" w:type="dxa"/>
            <w:vMerge/>
            <w:tcBorders>
              <w:top w:val="nil"/>
              <w:left w:val="single" w:sz="4" w:space="0" w:color="000000"/>
              <w:bottom w:val="single" w:sz="4" w:space="0" w:color="000000"/>
              <w:right w:val="single" w:sz="4" w:space="0" w:color="000000"/>
            </w:tcBorders>
            <w:shd w:val="clear" w:color="auto" w:fill="auto"/>
            <w:vAlign w:val="center"/>
          </w:tcPr>
          <w:p w14:paraId="39283923" w14:textId="77777777" w:rsidR="00DE0892" w:rsidRDefault="00DE0892">
            <w:pPr>
              <w:widowControl w:val="0"/>
            </w:pPr>
          </w:p>
        </w:tc>
        <w:tc>
          <w:tcPr>
            <w:tcW w:w="1560" w:type="dxa"/>
            <w:tcBorders>
              <w:top w:val="nil"/>
              <w:left w:val="nil"/>
              <w:bottom w:val="single" w:sz="4" w:space="0" w:color="000000"/>
              <w:right w:val="single" w:sz="4" w:space="0" w:color="000000"/>
            </w:tcBorders>
            <w:shd w:val="clear" w:color="auto" w:fill="auto"/>
          </w:tcPr>
          <w:p w14:paraId="5724D92B" w14:textId="77777777" w:rsidR="00DE0892" w:rsidRDefault="00000000">
            <w:pPr>
              <w:spacing w:line="240" w:lineRule="auto"/>
              <w:jc w:val="center"/>
              <w:rPr>
                <w:sz w:val="18"/>
                <w:szCs w:val="18"/>
              </w:rPr>
            </w:pPr>
            <w:r>
              <w:rPr>
                <w:sz w:val="18"/>
                <w:szCs w:val="18"/>
              </w:rPr>
              <w:t>Female</w:t>
            </w:r>
          </w:p>
        </w:tc>
        <w:tc>
          <w:tcPr>
            <w:tcW w:w="1540" w:type="dxa"/>
            <w:tcBorders>
              <w:top w:val="nil"/>
              <w:left w:val="nil"/>
              <w:bottom w:val="single" w:sz="4" w:space="0" w:color="000000"/>
              <w:right w:val="single" w:sz="4" w:space="0" w:color="000000"/>
            </w:tcBorders>
            <w:shd w:val="clear" w:color="auto" w:fill="auto"/>
            <w:vAlign w:val="bottom"/>
          </w:tcPr>
          <w:p w14:paraId="3BAC1E36" w14:textId="77777777" w:rsidR="00DE0892" w:rsidRDefault="00000000">
            <w:pPr>
              <w:spacing w:line="240" w:lineRule="auto"/>
              <w:jc w:val="center"/>
            </w:pPr>
            <w:r>
              <w:t>13</w:t>
            </w:r>
          </w:p>
        </w:tc>
        <w:tc>
          <w:tcPr>
            <w:tcW w:w="1138" w:type="dxa"/>
            <w:tcBorders>
              <w:top w:val="nil"/>
              <w:left w:val="nil"/>
              <w:bottom w:val="single" w:sz="4" w:space="0" w:color="000000"/>
              <w:right w:val="single" w:sz="4" w:space="0" w:color="000000"/>
            </w:tcBorders>
            <w:shd w:val="clear" w:color="auto" w:fill="auto"/>
            <w:vAlign w:val="bottom"/>
          </w:tcPr>
          <w:p w14:paraId="550FE46B" w14:textId="77777777" w:rsidR="00DE0892" w:rsidRDefault="00000000">
            <w:pPr>
              <w:spacing w:line="240" w:lineRule="auto"/>
              <w:jc w:val="center"/>
            </w:pPr>
            <w:r>
              <w:t>11</w:t>
            </w:r>
          </w:p>
        </w:tc>
        <w:tc>
          <w:tcPr>
            <w:tcW w:w="1737" w:type="dxa"/>
            <w:tcBorders>
              <w:top w:val="nil"/>
              <w:left w:val="nil"/>
              <w:bottom w:val="single" w:sz="4" w:space="0" w:color="000000"/>
              <w:right w:val="single" w:sz="4" w:space="0" w:color="000000"/>
            </w:tcBorders>
            <w:shd w:val="clear" w:color="auto" w:fill="auto"/>
            <w:vAlign w:val="bottom"/>
          </w:tcPr>
          <w:p w14:paraId="5DBABECD" w14:textId="77777777" w:rsidR="00DE0892" w:rsidRDefault="00000000">
            <w:pPr>
              <w:spacing w:line="240" w:lineRule="auto"/>
              <w:jc w:val="center"/>
            </w:pPr>
            <w:r>
              <w:t>1.32 (0.53-3.32)</w:t>
            </w:r>
          </w:p>
        </w:tc>
        <w:tc>
          <w:tcPr>
            <w:tcW w:w="1080" w:type="dxa"/>
            <w:tcBorders>
              <w:top w:val="nil"/>
              <w:left w:val="nil"/>
              <w:bottom w:val="single" w:sz="4" w:space="0" w:color="000000"/>
              <w:right w:val="single" w:sz="4" w:space="0" w:color="000000"/>
            </w:tcBorders>
            <w:shd w:val="clear" w:color="auto" w:fill="auto"/>
            <w:vAlign w:val="bottom"/>
          </w:tcPr>
          <w:p w14:paraId="6036A7D2" w14:textId="77777777" w:rsidR="00DE0892" w:rsidRDefault="00000000">
            <w:pPr>
              <w:spacing w:line="240" w:lineRule="auto"/>
              <w:jc w:val="center"/>
            </w:pPr>
            <w:r>
              <w:t>0.55</w:t>
            </w:r>
          </w:p>
        </w:tc>
      </w:tr>
      <w:tr w:rsidR="00DE0892" w14:paraId="57D1DEE3" w14:textId="77777777">
        <w:trPr>
          <w:trHeight w:val="290"/>
        </w:trPr>
        <w:tc>
          <w:tcPr>
            <w:tcW w:w="1412" w:type="dxa"/>
            <w:vMerge w:val="restart"/>
            <w:tcBorders>
              <w:top w:val="nil"/>
              <w:left w:val="single" w:sz="4" w:space="0" w:color="000000"/>
              <w:bottom w:val="single" w:sz="4" w:space="0" w:color="000000"/>
              <w:right w:val="single" w:sz="4" w:space="0" w:color="000000"/>
            </w:tcBorders>
            <w:shd w:val="clear" w:color="auto" w:fill="auto"/>
            <w:vAlign w:val="center"/>
          </w:tcPr>
          <w:p w14:paraId="0DC4D30F" w14:textId="77777777" w:rsidR="00DE0892" w:rsidRDefault="00000000">
            <w:pPr>
              <w:spacing w:line="240" w:lineRule="auto"/>
              <w:jc w:val="center"/>
            </w:pPr>
            <w:r>
              <w:t>ECOG Performance Status</w:t>
            </w:r>
          </w:p>
        </w:tc>
        <w:tc>
          <w:tcPr>
            <w:tcW w:w="1560" w:type="dxa"/>
            <w:tcBorders>
              <w:top w:val="nil"/>
              <w:left w:val="nil"/>
              <w:bottom w:val="single" w:sz="4" w:space="0" w:color="000000"/>
              <w:right w:val="single" w:sz="4" w:space="0" w:color="000000"/>
            </w:tcBorders>
            <w:shd w:val="clear" w:color="auto" w:fill="auto"/>
          </w:tcPr>
          <w:p w14:paraId="52E18F22" w14:textId="77777777" w:rsidR="00DE0892" w:rsidRDefault="00000000">
            <w:pPr>
              <w:spacing w:line="240" w:lineRule="auto"/>
              <w:jc w:val="center"/>
              <w:rPr>
                <w:sz w:val="18"/>
                <w:szCs w:val="18"/>
              </w:rPr>
            </w:pPr>
            <w:r>
              <w:rPr>
                <w:sz w:val="18"/>
                <w:szCs w:val="18"/>
              </w:rPr>
              <w:t>0 and 1</w:t>
            </w:r>
          </w:p>
        </w:tc>
        <w:tc>
          <w:tcPr>
            <w:tcW w:w="1540" w:type="dxa"/>
            <w:tcBorders>
              <w:top w:val="nil"/>
              <w:left w:val="nil"/>
              <w:bottom w:val="single" w:sz="4" w:space="0" w:color="000000"/>
              <w:right w:val="single" w:sz="4" w:space="0" w:color="000000"/>
            </w:tcBorders>
            <w:shd w:val="clear" w:color="auto" w:fill="auto"/>
            <w:vAlign w:val="bottom"/>
          </w:tcPr>
          <w:p w14:paraId="323CFD65" w14:textId="77777777" w:rsidR="00DE0892" w:rsidRDefault="00000000">
            <w:pPr>
              <w:spacing w:line="240" w:lineRule="auto"/>
              <w:jc w:val="center"/>
            </w:pPr>
            <w:r>
              <w:t>43</w:t>
            </w:r>
          </w:p>
        </w:tc>
        <w:tc>
          <w:tcPr>
            <w:tcW w:w="1138" w:type="dxa"/>
            <w:tcBorders>
              <w:top w:val="nil"/>
              <w:left w:val="nil"/>
              <w:bottom w:val="single" w:sz="4" w:space="0" w:color="000000"/>
              <w:right w:val="single" w:sz="4" w:space="0" w:color="000000"/>
            </w:tcBorders>
            <w:shd w:val="clear" w:color="auto" w:fill="auto"/>
            <w:vAlign w:val="bottom"/>
          </w:tcPr>
          <w:p w14:paraId="68D1D0B3" w14:textId="77777777" w:rsidR="00DE0892" w:rsidRDefault="00000000">
            <w:pPr>
              <w:spacing w:line="240" w:lineRule="auto"/>
              <w:jc w:val="center"/>
            </w:pPr>
            <w:r>
              <w:t>47</w:t>
            </w:r>
          </w:p>
        </w:tc>
        <w:tc>
          <w:tcPr>
            <w:tcW w:w="1737" w:type="dxa"/>
            <w:tcBorders>
              <w:top w:val="nil"/>
              <w:left w:val="nil"/>
              <w:bottom w:val="single" w:sz="4" w:space="0" w:color="000000"/>
              <w:right w:val="single" w:sz="4" w:space="0" w:color="000000"/>
            </w:tcBorders>
            <w:shd w:val="clear" w:color="auto" w:fill="auto"/>
            <w:vAlign w:val="bottom"/>
          </w:tcPr>
          <w:p w14:paraId="54404808" w14:textId="77777777" w:rsidR="00DE0892" w:rsidRDefault="00000000">
            <w:pPr>
              <w:spacing w:line="240" w:lineRule="auto"/>
              <w:jc w:val="center"/>
            </w:pPr>
            <w:r>
              <w:t>0.93 (0.59-1.47)</w:t>
            </w:r>
          </w:p>
        </w:tc>
        <w:tc>
          <w:tcPr>
            <w:tcW w:w="1080" w:type="dxa"/>
            <w:tcBorders>
              <w:top w:val="nil"/>
              <w:left w:val="nil"/>
              <w:bottom w:val="single" w:sz="4" w:space="0" w:color="000000"/>
              <w:right w:val="single" w:sz="4" w:space="0" w:color="000000"/>
            </w:tcBorders>
            <w:shd w:val="clear" w:color="auto" w:fill="auto"/>
            <w:vAlign w:val="bottom"/>
          </w:tcPr>
          <w:p w14:paraId="41182F0D" w14:textId="77777777" w:rsidR="00DE0892" w:rsidRDefault="00000000">
            <w:pPr>
              <w:spacing w:line="240" w:lineRule="auto"/>
              <w:jc w:val="center"/>
            </w:pPr>
            <w:r>
              <w:t>0.77</w:t>
            </w:r>
          </w:p>
        </w:tc>
      </w:tr>
      <w:tr w:rsidR="00DE0892" w14:paraId="09E4301E" w14:textId="77777777">
        <w:trPr>
          <w:trHeight w:val="290"/>
        </w:trPr>
        <w:tc>
          <w:tcPr>
            <w:tcW w:w="1412" w:type="dxa"/>
            <w:vMerge/>
            <w:tcBorders>
              <w:top w:val="nil"/>
              <w:left w:val="single" w:sz="4" w:space="0" w:color="000000"/>
              <w:bottom w:val="single" w:sz="4" w:space="0" w:color="000000"/>
              <w:right w:val="single" w:sz="4" w:space="0" w:color="000000"/>
            </w:tcBorders>
            <w:shd w:val="clear" w:color="auto" w:fill="auto"/>
            <w:vAlign w:val="center"/>
          </w:tcPr>
          <w:p w14:paraId="29608A26" w14:textId="77777777" w:rsidR="00DE0892" w:rsidRDefault="00DE0892">
            <w:pPr>
              <w:widowControl w:val="0"/>
            </w:pPr>
          </w:p>
        </w:tc>
        <w:tc>
          <w:tcPr>
            <w:tcW w:w="1560" w:type="dxa"/>
            <w:tcBorders>
              <w:top w:val="nil"/>
              <w:left w:val="nil"/>
              <w:bottom w:val="single" w:sz="4" w:space="0" w:color="000000"/>
              <w:right w:val="single" w:sz="4" w:space="0" w:color="000000"/>
            </w:tcBorders>
            <w:shd w:val="clear" w:color="auto" w:fill="auto"/>
          </w:tcPr>
          <w:p w14:paraId="77A0ABEB" w14:textId="77777777" w:rsidR="00DE0892" w:rsidRDefault="00000000">
            <w:pPr>
              <w:spacing w:line="240" w:lineRule="auto"/>
              <w:jc w:val="center"/>
              <w:rPr>
                <w:sz w:val="18"/>
                <w:szCs w:val="18"/>
              </w:rPr>
            </w:pPr>
            <w:r>
              <w:rPr>
                <w:sz w:val="18"/>
                <w:szCs w:val="18"/>
              </w:rPr>
              <w:t>2</w:t>
            </w:r>
          </w:p>
        </w:tc>
        <w:tc>
          <w:tcPr>
            <w:tcW w:w="1540" w:type="dxa"/>
            <w:tcBorders>
              <w:top w:val="nil"/>
              <w:left w:val="nil"/>
              <w:bottom w:val="single" w:sz="4" w:space="0" w:color="000000"/>
              <w:right w:val="single" w:sz="4" w:space="0" w:color="000000"/>
            </w:tcBorders>
            <w:shd w:val="clear" w:color="auto" w:fill="auto"/>
            <w:vAlign w:val="bottom"/>
          </w:tcPr>
          <w:p w14:paraId="69F04796" w14:textId="77777777" w:rsidR="00DE0892" w:rsidRDefault="00000000">
            <w:pPr>
              <w:spacing w:line="240" w:lineRule="auto"/>
              <w:jc w:val="center"/>
            </w:pPr>
            <w:r>
              <w:t>16</w:t>
            </w:r>
          </w:p>
        </w:tc>
        <w:tc>
          <w:tcPr>
            <w:tcW w:w="1138" w:type="dxa"/>
            <w:tcBorders>
              <w:top w:val="nil"/>
              <w:left w:val="nil"/>
              <w:bottom w:val="single" w:sz="4" w:space="0" w:color="000000"/>
              <w:right w:val="single" w:sz="4" w:space="0" w:color="000000"/>
            </w:tcBorders>
            <w:shd w:val="clear" w:color="auto" w:fill="auto"/>
            <w:vAlign w:val="bottom"/>
          </w:tcPr>
          <w:p w14:paraId="41F73104" w14:textId="77777777" w:rsidR="00DE0892" w:rsidRDefault="00000000">
            <w:pPr>
              <w:spacing w:line="240" w:lineRule="auto"/>
              <w:jc w:val="center"/>
            </w:pPr>
            <w:r>
              <w:t>14</w:t>
            </w:r>
          </w:p>
        </w:tc>
        <w:tc>
          <w:tcPr>
            <w:tcW w:w="1737" w:type="dxa"/>
            <w:tcBorders>
              <w:top w:val="nil"/>
              <w:left w:val="nil"/>
              <w:bottom w:val="single" w:sz="4" w:space="0" w:color="000000"/>
              <w:right w:val="single" w:sz="4" w:space="0" w:color="000000"/>
            </w:tcBorders>
            <w:shd w:val="clear" w:color="auto" w:fill="auto"/>
            <w:vAlign w:val="bottom"/>
          </w:tcPr>
          <w:p w14:paraId="43203308" w14:textId="77777777" w:rsidR="00DE0892" w:rsidRDefault="00000000">
            <w:pPr>
              <w:spacing w:line="240" w:lineRule="auto"/>
              <w:jc w:val="center"/>
            </w:pPr>
            <w:r>
              <w:t>0.89 (0.4-1.95)</w:t>
            </w:r>
          </w:p>
        </w:tc>
        <w:tc>
          <w:tcPr>
            <w:tcW w:w="1080" w:type="dxa"/>
            <w:tcBorders>
              <w:top w:val="nil"/>
              <w:left w:val="nil"/>
              <w:bottom w:val="single" w:sz="4" w:space="0" w:color="000000"/>
              <w:right w:val="single" w:sz="4" w:space="0" w:color="000000"/>
            </w:tcBorders>
            <w:shd w:val="clear" w:color="auto" w:fill="auto"/>
            <w:vAlign w:val="bottom"/>
          </w:tcPr>
          <w:p w14:paraId="455285CF" w14:textId="77777777" w:rsidR="00DE0892" w:rsidRDefault="00000000">
            <w:pPr>
              <w:spacing w:line="240" w:lineRule="auto"/>
              <w:jc w:val="center"/>
            </w:pPr>
            <w:r>
              <w:t>0.76</w:t>
            </w:r>
          </w:p>
        </w:tc>
      </w:tr>
      <w:tr w:rsidR="00DE0892" w14:paraId="7E8DC104" w14:textId="77777777">
        <w:trPr>
          <w:trHeight w:val="290"/>
        </w:trPr>
        <w:tc>
          <w:tcPr>
            <w:tcW w:w="1412" w:type="dxa"/>
            <w:vMerge w:val="restart"/>
            <w:tcBorders>
              <w:top w:val="nil"/>
              <w:left w:val="single" w:sz="4" w:space="0" w:color="000000"/>
              <w:bottom w:val="single" w:sz="4" w:space="0" w:color="000000"/>
              <w:right w:val="single" w:sz="4" w:space="0" w:color="000000"/>
            </w:tcBorders>
            <w:shd w:val="clear" w:color="auto" w:fill="auto"/>
            <w:vAlign w:val="center"/>
          </w:tcPr>
          <w:p w14:paraId="1216A12E" w14:textId="77777777" w:rsidR="00DE0892" w:rsidRDefault="00000000">
            <w:pPr>
              <w:spacing w:line="240" w:lineRule="auto"/>
              <w:jc w:val="center"/>
            </w:pPr>
            <w:r>
              <w:t>Haemoglobin</w:t>
            </w:r>
          </w:p>
        </w:tc>
        <w:tc>
          <w:tcPr>
            <w:tcW w:w="1560" w:type="dxa"/>
            <w:tcBorders>
              <w:top w:val="nil"/>
              <w:left w:val="nil"/>
              <w:bottom w:val="single" w:sz="4" w:space="0" w:color="000000"/>
              <w:right w:val="single" w:sz="4" w:space="0" w:color="000000"/>
            </w:tcBorders>
            <w:shd w:val="clear" w:color="auto" w:fill="auto"/>
          </w:tcPr>
          <w:p w14:paraId="0932109F" w14:textId="77777777" w:rsidR="00DE0892" w:rsidRDefault="00000000">
            <w:pPr>
              <w:spacing w:line="240" w:lineRule="auto"/>
              <w:jc w:val="center"/>
              <w:rPr>
                <w:sz w:val="18"/>
                <w:szCs w:val="18"/>
              </w:rPr>
            </w:pPr>
            <w:r>
              <w:rPr>
                <w:sz w:val="18"/>
                <w:szCs w:val="18"/>
              </w:rPr>
              <w:t>&lt;12</w:t>
            </w:r>
          </w:p>
        </w:tc>
        <w:tc>
          <w:tcPr>
            <w:tcW w:w="1540" w:type="dxa"/>
            <w:tcBorders>
              <w:top w:val="nil"/>
              <w:left w:val="nil"/>
              <w:bottom w:val="single" w:sz="4" w:space="0" w:color="000000"/>
              <w:right w:val="single" w:sz="4" w:space="0" w:color="000000"/>
            </w:tcBorders>
            <w:shd w:val="clear" w:color="auto" w:fill="auto"/>
            <w:vAlign w:val="bottom"/>
          </w:tcPr>
          <w:p w14:paraId="60B44BFF" w14:textId="77777777" w:rsidR="00DE0892" w:rsidRDefault="00000000">
            <w:pPr>
              <w:spacing w:line="240" w:lineRule="auto"/>
              <w:jc w:val="center"/>
            </w:pPr>
            <w:r>
              <w:t>30</w:t>
            </w:r>
          </w:p>
        </w:tc>
        <w:tc>
          <w:tcPr>
            <w:tcW w:w="1138" w:type="dxa"/>
            <w:tcBorders>
              <w:top w:val="nil"/>
              <w:left w:val="nil"/>
              <w:bottom w:val="single" w:sz="4" w:space="0" w:color="000000"/>
              <w:right w:val="single" w:sz="4" w:space="0" w:color="000000"/>
            </w:tcBorders>
            <w:shd w:val="clear" w:color="auto" w:fill="auto"/>
            <w:vAlign w:val="bottom"/>
          </w:tcPr>
          <w:p w14:paraId="7FD4643A" w14:textId="77777777" w:rsidR="00DE0892" w:rsidRDefault="00000000">
            <w:pPr>
              <w:spacing w:line="240" w:lineRule="auto"/>
              <w:jc w:val="center"/>
            </w:pPr>
            <w:r>
              <w:t>28</w:t>
            </w:r>
          </w:p>
        </w:tc>
        <w:tc>
          <w:tcPr>
            <w:tcW w:w="1737" w:type="dxa"/>
            <w:tcBorders>
              <w:top w:val="nil"/>
              <w:left w:val="nil"/>
              <w:bottom w:val="single" w:sz="4" w:space="0" w:color="000000"/>
              <w:right w:val="single" w:sz="4" w:space="0" w:color="000000"/>
            </w:tcBorders>
            <w:shd w:val="clear" w:color="auto" w:fill="auto"/>
            <w:vAlign w:val="bottom"/>
          </w:tcPr>
          <w:p w14:paraId="1216092C" w14:textId="77777777" w:rsidR="00DE0892" w:rsidRDefault="00000000">
            <w:pPr>
              <w:spacing w:line="240" w:lineRule="auto"/>
              <w:jc w:val="center"/>
            </w:pPr>
            <w:r>
              <w:t>0.97 (0.55-1.71)</w:t>
            </w:r>
          </w:p>
        </w:tc>
        <w:tc>
          <w:tcPr>
            <w:tcW w:w="1080" w:type="dxa"/>
            <w:tcBorders>
              <w:top w:val="nil"/>
              <w:left w:val="nil"/>
              <w:bottom w:val="single" w:sz="4" w:space="0" w:color="000000"/>
              <w:right w:val="single" w:sz="4" w:space="0" w:color="000000"/>
            </w:tcBorders>
            <w:shd w:val="clear" w:color="auto" w:fill="auto"/>
            <w:vAlign w:val="bottom"/>
          </w:tcPr>
          <w:p w14:paraId="726A9973" w14:textId="77777777" w:rsidR="00DE0892" w:rsidRDefault="00000000">
            <w:pPr>
              <w:spacing w:line="240" w:lineRule="auto"/>
              <w:jc w:val="center"/>
            </w:pPr>
            <w:r>
              <w:t>0.92</w:t>
            </w:r>
          </w:p>
        </w:tc>
      </w:tr>
      <w:tr w:rsidR="00DE0892" w14:paraId="00AD4A00" w14:textId="77777777">
        <w:trPr>
          <w:trHeight w:val="290"/>
        </w:trPr>
        <w:tc>
          <w:tcPr>
            <w:tcW w:w="1412" w:type="dxa"/>
            <w:vMerge/>
            <w:tcBorders>
              <w:top w:val="nil"/>
              <w:left w:val="single" w:sz="4" w:space="0" w:color="000000"/>
              <w:bottom w:val="single" w:sz="4" w:space="0" w:color="000000"/>
              <w:right w:val="single" w:sz="4" w:space="0" w:color="000000"/>
            </w:tcBorders>
            <w:shd w:val="clear" w:color="auto" w:fill="auto"/>
            <w:vAlign w:val="center"/>
          </w:tcPr>
          <w:p w14:paraId="1F32BA8E" w14:textId="77777777" w:rsidR="00DE0892" w:rsidRDefault="00DE0892">
            <w:pPr>
              <w:widowControl w:val="0"/>
            </w:pPr>
          </w:p>
        </w:tc>
        <w:tc>
          <w:tcPr>
            <w:tcW w:w="1560" w:type="dxa"/>
            <w:tcBorders>
              <w:top w:val="nil"/>
              <w:left w:val="nil"/>
              <w:bottom w:val="single" w:sz="4" w:space="0" w:color="000000"/>
              <w:right w:val="single" w:sz="4" w:space="0" w:color="000000"/>
            </w:tcBorders>
            <w:shd w:val="clear" w:color="auto" w:fill="auto"/>
          </w:tcPr>
          <w:p w14:paraId="782B960D" w14:textId="77777777" w:rsidR="00DE0892" w:rsidRDefault="00000000">
            <w:pPr>
              <w:spacing w:line="240" w:lineRule="auto"/>
              <w:jc w:val="center"/>
              <w:rPr>
                <w:sz w:val="18"/>
                <w:szCs w:val="18"/>
              </w:rPr>
            </w:pPr>
            <w:r>
              <w:rPr>
                <w:sz w:val="18"/>
                <w:szCs w:val="18"/>
                <w:u w:val="single"/>
              </w:rPr>
              <w:t>&gt;</w:t>
            </w:r>
            <w:r>
              <w:rPr>
                <w:sz w:val="18"/>
                <w:szCs w:val="18"/>
              </w:rPr>
              <w:t xml:space="preserve"> 12</w:t>
            </w:r>
          </w:p>
        </w:tc>
        <w:tc>
          <w:tcPr>
            <w:tcW w:w="1540" w:type="dxa"/>
            <w:tcBorders>
              <w:top w:val="nil"/>
              <w:left w:val="nil"/>
              <w:bottom w:val="single" w:sz="4" w:space="0" w:color="000000"/>
              <w:right w:val="single" w:sz="4" w:space="0" w:color="000000"/>
            </w:tcBorders>
            <w:shd w:val="clear" w:color="auto" w:fill="auto"/>
            <w:vAlign w:val="bottom"/>
          </w:tcPr>
          <w:p w14:paraId="3B2860F7" w14:textId="77777777" w:rsidR="00DE0892" w:rsidRDefault="00000000">
            <w:pPr>
              <w:spacing w:line="240" w:lineRule="auto"/>
              <w:jc w:val="center"/>
            </w:pPr>
            <w:r>
              <w:t>29</w:t>
            </w:r>
          </w:p>
        </w:tc>
        <w:tc>
          <w:tcPr>
            <w:tcW w:w="1138" w:type="dxa"/>
            <w:tcBorders>
              <w:top w:val="nil"/>
              <w:left w:val="nil"/>
              <w:bottom w:val="single" w:sz="4" w:space="0" w:color="000000"/>
              <w:right w:val="single" w:sz="4" w:space="0" w:color="000000"/>
            </w:tcBorders>
            <w:shd w:val="clear" w:color="auto" w:fill="auto"/>
            <w:vAlign w:val="bottom"/>
          </w:tcPr>
          <w:p w14:paraId="171CC178" w14:textId="77777777" w:rsidR="00DE0892" w:rsidRDefault="00000000">
            <w:pPr>
              <w:spacing w:line="240" w:lineRule="auto"/>
              <w:jc w:val="center"/>
            </w:pPr>
            <w:r>
              <w:t>33</w:t>
            </w:r>
          </w:p>
        </w:tc>
        <w:tc>
          <w:tcPr>
            <w:tcW w:w="1737" w:type="dxa"/>
            <w:tcBorders>
              <w:top w:val="nil"/>
              <w:left w:val="nil"/>
              <w:bottom w:val="single" w:sz="4" w:space="0" w:color="000000"/>
              <w:right w:val="single" w:sz="4" w:space="0" w:color="000000"/>
            </w:tcBorders>
            <w:shd w:val="clear" w:color="auto" w:fill="auto"/>
            <w:vAlign w:val="bottom"/>
          </w:tcPr>
          <w:p w14:paraId="4536D4FC" w14:textId="77777777" w:rsidR="00DE0892" w:rsidRDefault="00000000">
            <w:pPr>
              <w:spacing w:line="240" w:lineRule="auto"/>
              <w:jc w:val="center"/>
            </w:pPr>
            <w:r>
              <w:t>0.96 (0.56-1.64)</w:t>
            </w:r>
          </w:p>
        </w:tc>
        <w:tc>
          <w:tcPr>
            <w:tcW w:w="1080" w:type="dxa"/>
            <w:tcBorders>
              <w:top w:val="nil"/>
              <w:left w:val="nil"/>
              <w:bottom w:val="single" w:sz="4" w:space="0" w:color="000000"/>
              <w:right w:val="single" w:sz="4" w:space="0" w:color="000000"/>
            </w:tcBorders>
            <w:shd w:val="clear" w:color="auto" w:fill="auto"/>
            <w:vAlign w:val="bottom"/>
          </w:tcPr>
          <w:p w14:paraId="6395B0D2" w14:textId="77777777" w:rsidR="00DE0892" w:rsidRDefault="00000000">
            <w:pPr>
              <w:spacing w:line="240" w:lineRule="auto"/>
              <w:jc w:val="center"/>
            </w:pPr>
            <w:r>
              <w:t>0.87</w:t>
            </w:r>
          </w:p>
        </w:tc>
      </w:tr>
      <w:tr w:rsidR="00DE0892" w14:paraId="40E0517C" w14:textId="77777777">
        <w:trPr>
          <w:trHeight w:val="290"/>
        </w:trPr>
        <w:tc>
          <w:tcPr>
            <w:tcW w:w="1412" w:type="dxa"/>
            <w:vMerge w:val="restart"/>
            <w:tcBorders>
              <w:top w:val="nil"/>
              <w:left w:val="single" w:sz="4" w:space="0" w:color="000000"/>
              <w:bottom w:val="single" w:sz="4" w:space="0" w:color="000000"/>
              <w:right w:val="single" w:sz="4" w:space="0" w:color="000000"/>
            </w:tcBorders>
            <w:shd w:val="clear" w:color="auto" w:fill="auto"/>
            <w:vAlign w:val="center"/>
          </w:tcPr>
          <w:p w14:paraId="12FC9015" w14:textId="77777777" w:rsidR="00DE0892" w:rsidRDefault="00000000">
            <w:pPr>
              <w:spacing w:line="240" w:lineRule="auto"/>
              <w:jc w:val="center"/>
            </w:pPr>
            <w:r>
              <w:t>Smoking</w:t>
            </w:r>
          </w:p>
        </w:tc>
        <w:tc>
          <w:tcPr>
            <w:tcW w:w="1560" w:type="dxa"/>
            <w:tcBorders>
              <w:top w:val="nil"/>
              <w:left w:val="nil"/>
              <w:bottom w:val="single" w:sz="4" w:space="0" w:color="000000"/>
              <w:right w:val="single" w:sz="4" w:space="0" w:color="000000"/>
            </w:tcBorders>
            <w:shd w:val="clear" w:color="auto" w:fill="auto"/>
          </w:tcPr>
          <w:p w14:paraId="7E30444D" w14:textId="77777777" w:rsidR="00DE0892" w:rsidRDefault="00000000">
            <w:pPr>
              <w:spacing w:line="240" w:lineRule="auto"/>
              <w:jc w:val="center"/>
              <w:rPr>
                <w:sz w:val="18"/>
                <w:szCs w:val="18"/>
              </w:rPr>
            </w:pPr>
            <w:r>
              <w:rPr>
                <w:sz w:val="18"/>
                <w:szCs w:val="18"/>
              </w:rPr>
              <w:t>Yes</w:t>
            </w:r>
          </w:p>
        </w:tc>
        <w:tc>
          <w:tcPr>
            <w:tcW w:w="1540" w:type="dxa"/>
            <w:tcBorders>
              <w:top w:val="nil"/>
              <w:left w:val="nil"/>
              <w:bottom w:val="single" w:sz="4" w:space="0" w:color="000000"/>
              <w:right w:val="single" w:sz="4" w:space="0" w:color="000000"/>
            </w:tcBorders>
            <w:shd w:val="clear" w:color="auto" w:fill="auto"/>
            <w:vAlign w:val="bottom"/>
          </w:tcPr>
          <w:p w14:paraId="1CB93F0A" w14:textId="77777777" w:rsidR="00DE0892" w:rsidRDefault="00000000">
            <w:pPr>
              <w:spacing w:line="240" w:lineRule="auto"/>
              <w:jc w:val="center"/>
            </w:pPr>
            <w:r>
              <w:t>13</w:t>
            </w:r>
          </w:p>
        </w:tc>
        <w:tc>
          <w:tcPr>
            <w:tcW w:w="1138" w:type="dxa"/>
            <w:tcBorders>
              <w:top w:val="nil"/>
              <w:left w:val="nil"/>
              <w:bottom w:val="single" w:sz="4" w:space="0" w:color="000000"/>
              <w:right w:val="single" w:sz="4" w:space="0" w:color="000000"/>
            </w:tcBorders>
            <w:shd w:val="clear" w:color="auto" w:fill="auto"/>
            <w:vAlign w:val="bottom"/>
          </w:tcPr>
          <w:p w14:paraId="09B424A6" w14:textId="77777777" w:rsidR="00DE0892" w:rsidRDefault="00000000">
            <w:pPr>
              <w:spacing w:line="240" w:lineRule="auto"/>
              <w:jc w:val="center"/>
            </w:pPr>
            <w:r>
              <w:t>15</w:t>
            </w:r>
          </w:p>
        </w:tc>
        <w:tc>
          <w:tcPr>
            <w:tcW w:w="1737" w:type="dxa"/>
            <w:tcBorders>
              <w:top w:val="nil"/>
              <w:left w:val="nil"/>
              <w:bottom w:val="single" w:sz="4" w:space="0" w:color="000000"/>
              <w:right w:val="single" w:sz="4" w:space="0" w:color="000000"/>
            </w:tcBorders>
            <w:shd w:val="clear" w:color="auto" w:fill="auto"/>
            <w:vAlign w:val="bottom"/>
          </w:tcPr>
          <w:p w14:paraId="5EEEA8C1" w14:textId="77777777" w:rsidR="00DE0892" w:rsidRDefault="00000000">
            <w:pPr>
              <w:spacing w:line="240" w:lineRule="auto"/>
              <w:jc w:val="center"/>
            </w:pPr>
            <w:r>
              <w:t>0.95 (0.42-2.12)</w:t>
            </w:r>
          </w:p>
        </w:tc>
        <w:tc>
          <w:tcPr>
            <w:tcW w:w="1080" w:type="dxa"/>
            <w:tcBorders>
              <w:top w:val="nil"/>
              <w:left w:val="nil"/>
              <w:bottom w:val="single" w:sz="4" w:space="0" w:color="000000"/>
              <w:right w:val="single" w:sz="4" w:space="0" w:color="000000"/>
            </w:tcBorders>
            <w:shd w:val="clear" w:color="auto" w:fill="auto"/>
            <w:vAlign w:val="bottom"/>
          </w:tcPr>
          <w:p w14:paraId="04CCD3A7" w14:textId="77777777" w:rsidR="00DE0892" w:rsidRDefault="00000000">
            <w:pPr>
              <w:spacing w:line="240" w:lineRule="auto"/>
              <w:jc w:val="center"/>
            </w:pPr>
            <w:r>
              <w:t>0.9</w:t>
            </w:r>
          </w:p>
        </w:tc>
      </w:tr>
      <w:tr w:rsidR="00DE0892" w14:paraId="2578DBD0" w14:textId="77777777">
        <w:trPr>
          <w:trHeight w:val="290"/>
        </w:trPr>
        <w:tc>
          <w:tcPr>
            <w:tcW w:w="1412" w:type="dxa"/>
            <w:vMerge/>
            <w:tcBorders>
              <w:top w:val="nil"/>
              <w:left w:val="single" w:sz="4" w:space="0" w:color="000000"/>
              <w:bottom w:val="single" w:sz="4" w:space="0" w:color="000000"/>
              <w:right w:val="single" w:sz="4" w:space="0" w:color="000000"/>
            </w:tcBorders>
            <w:shd w:val="clear" w:color="auto" w:fill="auto"/>
            <w:vAlign w:val="center"/>
          </w:tcPr>
          <w:p w14:paraId="78A2D524" w14:textId="77777777" w:rsidR="00DE0892" w:rsidRDefault="00DE0892">
            <w:pPr>
              <w:widowControl w:val="0"/>
            </w:pPr>
          </w:p>
        </w:tc>
        <w:tc>
          <w:tcPr>
            <w:tcW w:w="1560" w:type="dxa"/>
            <w:tcBorders>
              <w:top w:val="nil"/>
              <w:left w:val="nil"/>
              <w:bottom w:val="single" w:sz="4" w:space="0" w:color="000000"/>
              <w:right w:val="single" w:sz="4" w:space="0" w:color="000000"/>
            </w:tcBorders>
            <w:shd w:val="clear" w:color="auto" w:fill="auto"/>
          </w:tcPr>
          <w:p w14:paraId="19D7B0C7" w14:textId="77777777" w:rsidR="00DE0892" w:rsidRDefault="00000000">
            <w:pPr>
              <w:spacing w:line="240" w:lineRule="auto"/>
              <w:jc w:val="center"/>
              <w:rPr>
                <w:sz w:val="18"/>
                <w:szCs w:val="18"/>
              </w:rPr>
            </w:pPr>
            <w:r>
              <w:rPr>
                <w:sz w:val="18"/>
                <w:szCs w:val="18"/>
              </w:rPr>
              <w:t>No</w:t>
            </w:r>
          </w:p>
        </w:tc>
        <w:tc>
          <w:tcPr>
            <w:tcW w:w="1540" w:type="dxa"/>
            <w:tcBorders>
              <w:top w:val="nil"/>
              <w:left w:val="nil"/>
              <w:bottom w:val="single" w:sz="4" w:space="0" w:color="000000"/>
              <w:right w:val="single" w:sz="4" w:space="0" w:color="000000"/>
            </w:tcBorders>
            <w:shd w:val="clear" w:color="auto" w:fill="auto"/>
            <w:vAlign w:val="bottom"/>
          </w:tcPr>
          <w:p w14:paraId="02A58EF3" w14:textId="77777777" w:rsidR="00DE0892" w:rsidRDefault="00000000">
            <w:pPr>
              <w:spacing w:line="240" w:lineRule="auto"/>
              <w:jc w:val="center"/>
            </w:pPr>
            <w:r>
              <w:t>46</w:t>
            </w:r>
          </w:p>
        </w:tc>
        <w:tc>
          <w:tcPr>
            <w:tcW w:w="1138" w:type="dxa"/>
            <w:tcBorders>
              <w:top w:val="nil"/>
              <w:left w:val="nil"/>
              <w:bottom w:val="single" w:sz="4" w:space="0" w:color="000000"/>
              <w:right w:val="single" w:sz="4" w:space="0" w:color="000000"/>
            </w:tcBorders>
            <w:shd w:val="clear" w:color="auto" w:fill="auto"/>
            <w:vAlign w:val="bottom"/>
          </w:tcPr>
          <w:p w14:paraId="2469ACC9" w14:textId="77777777" w:rsidR="00DE0892" w:rsidRDefault="00000000">
            <w:pPr>
              <w:spacing w:line="240" w:lineRule="auto"/>
              <w:jc w:val="center"/>
            </w:pPr>
            <w:r>
              <w:t>46</w:t>
            </w:r>
          </w:p>
        </w:tc>
        <w:tc>
          <w:tcPr>
            <w:tcW w:w="1737" w:type="dxa"/>
            <w:tcBorders>
              <w:top w:val="nil"/>
              <w:left w:val="nil"/>
              <w:bottom w:val="single" w:sz="4" w:space="0" w:color="000000"/>
              <w:right w:val="single" w:sz="4" w:space="0" w:color="000000"/>
            </w:tcBorders>
            <w:shd w:val="clear" w:color="auto" w:fill="auto"/>
            <w:vAlign w:val="bottom"/>
          </w:tcPr>
          <w:p w14:paraId="051670D2" w14:textId="77777777" w:rsidR="00DE0892" w:rsidRDefault="00000000">
            <w:pPr>
              <w:spacing w:line="240" w:lineRule="auto"/>
              <w:jc w:val="center"/>
            </w:pPr>
            <w:r>
              <w:t>0.94 (0.6-1.47)</w:t>
            </w:r>
          </w:p>
        </w:tc>
        <w:tc>
          <w:tcPr>
            <w:tcW w:w="1080" w:type="dxa"/>
            <w:tcBorders>
              <w:top w:val="nil"/>
              <w:left w:val="nil"/>
              <w:bottom w:val="single" w:sz="4" w:space="0" w:color="000000"/>
              <w:right w:val="single" w:sz="4" w:space="0" w:color="000000"/>
            </w:tcBorders>
            <w:shd w:val="clear" w:color="auto" w:fill="auto"/>
            <w:vAlign w:val="bottom"/>
          </w:tcPr>
          <w:p w14:paraId="48F2CB94" w14:textId="77777777" w:rsidR="00DE0892" w:rsidRDefault="00000000">
            <w:pPr>
              <w:spacing w:line="240" w:lineRule="auto"/>
              <w:jc w:val="center"/>
            </w:pPr>
            <w:r>
              <w:t>0.78</w:t>
            </w:r>
          </w:p>
        </w:tc>
      </w:tr>
      <w:tr w:rsidR="00DE0892" w14:paraId="4CF6765C" w14:textId="77777777">
        <w:trPr>
          <w:trHeight w:val="290"/>
        </w:trPr>
        <w:tc>
          <w:tcPr>
            <w:tcW w:w="1412" w:type="dxa"/>
            <w:vMerge w:val="restart"/>
            <w:tcBorders>
              <w:top w:val="nil"/>
              <w:left w:val="single" w:sz="4" w:space="0" w:color="000000"/>
              <w:bottom w:val="single" w:sz="4" w:space="0" w:color="000000"/>
              <w:right w:val="single" w:sz="4" w:space="0" w:color="000000"/>
            </w:tcBorders>
            <w:shd w:val="clear" w:color="auto" w:fill="auto"/>
            <w:vAlign w:val="center"/>
          </w:tcPr>
          <w:p w14:paraId="28957562" w14:textId="77777777" w:rsidR="00DE0892" w:rsidRDefault="00000000">
            <w:pPr>
              <w:spacing w:line="240" w:lineRule="auto"/>
              <w:jc w:val="center"/>
            </w:pPr>
            <w:r>
              <w:t>Previous Treatment</w:t>
            </w:r>
          </w:p>
        </w:tc>
        <w:tc>
          <w:tcPr>
            <w:tcW w:w="1560" w:type="dxa"/>
            <w:tcBorders>
              <w:top w:val="nil"/>
              <w:left w:val="nil"/>
              <w:bottom w:val="single" w:sz="4" w:space="0" w:color="000000"/>
              <w:right w:val="single" w:sz="4" w:space="0" w:color="000000"/>
            </w:tcBorders>
            <w:shd w:val="clear" w:color="auto" w:fill="auto"/>
          </w:tcPr>
          <w:p w14:paraId="08C4FAA2" w14:textId="77777777" w:rsidR="00DE0892" w:rsidRDefault="00000000">
            <w:pPr>
              <w:spacing w:line="240" w:lineRule="auto"/>
              <w:jc w:val="center"/>
              <w:rPr>
                <w:sz w:val="18"/>
                <w:szCs w:val="18"/>
              </w:rPr>
            </w:pPr>
            <w:r>
              <w:rPr>
                <w:sz w:val="18"/>
                <w:szCs w:val="18"/>
              </w:rPr>
              <w:t>Yes</w:t>
            </w:r>
          </w:p>
        </w:tc>
        <w:tc>
          <w:tcPr>
            <w:tcW w:w="1540" w:type="dxa"/>
            <w:tcBorders>
              <w:top w:val="nil"/>
              <w:left w:val="nil"/>
              <w:bottom w:val="single" w:sz="4" w:space="0" w:color="000000"/>
              <w:right w:val="single" w:sz="4" w:space="0" w:color="000000"/>
            </w:tcBorders>
            <w:shd w:val="clear" w:color="auto" w:fill="auto"/>
            <w:vAlign w:val="bottom"/>
          </w:tcPr>
          <w:p w14:paraId="07CFDE04" w14:textId="77777777" w:rsidR="00DE0892" w:rsidRDefault="00000000">
            <w:pPr>
              <w:spacing w:line="240" w:lineRule="auto"/>
              <w:jc w:val="center"/>
            </w:pPr>
            <w:r>
              <w:t>30</w:t>
            </w:r>
          </w:p>
        </w:tc>
        <w:tc>
          <w:tcPr>
            <w:tcW w:w="1138" w:type="dxa"/>
            <w:tcBorders>
              <w:top w:val="nil"/>
              <w:left w:val="nil"/>
              <w:bottom w:val="single" w:sz="4" w:space="0" w:color="000000"/>
              <w:right w:val="single" w:sz="4" w:space="0" w:color="000000"/>
            </w:tcBorders>
            <w:shd w:val="clear" w:color="auto" w:fill="auto"/>
            <w:vAlign w:val="bottom"/>
          </w:tcPr>
          <w:p w14:paraId="4C84E5AB" w14:textId="77777777" w:rsidR="00DE0892" w:rsidRDefault="00000000">
            <w:pPr>
              <w:spacing w:line="240" w:lineRule="auto"/>
              <w:jc w:val="center"/>
            </w:pPr>
            <w:r>
              <w:t>38</w:t>
            </w:r>
          </w:p>
        </w:tc>
        <w:tc>
          <w:tcPr>
            <w:tcW w:w="1737" w:type="dxa"/>
            <w:tcBorders>
              <w:top w:val="nil"/>
              <w:left w:val="nil"/>
              <w:bottom w:val="single" w:sz="4" w:space="0" w:color="000000"/>
              <w:right w:val="single" w:sz="4" w:space="0" w:color="000000"/>
            </w:tcBorders>
            <w:shd w:val="clear" w:color="auto" w:fill="auto"/>
            <w:vAlign w:val="bottom"/>
          </w:tcPr>
          <w:p w14:paraId="216B9D07" w14:textId="77777777" w:rsidR="00DE0892" w:rsidRDefault="00000000">
            <w:pPr>
              <w:spacing w:line="240" w:lineRule="auto"/>
              <w:jc w:val="center"/>
            </w:pPr>
            <w:r>
              <w:t>0.98 (0.58-1.65)</w:t>
            </w:r>
          </w:p>
        </w:tc>
        <w:tc>
          <w:tcPr>
            <w:tcW w:w="1080" w:type="dxa"/>
            <w:tcBorders>
              <w:top w:val="nil"/>
              <w:left w:val="nil"/>
              <w:bottom w:val="single" w:sz="4" w:space="0" w:color="000000"/>
              <w:right w:val="single" w:sz="4" w:space="0" w:color="000000"/>
            </w:tcBorders>
            <w:shd w:val="clear" w:color="auto" w:fill="auto"/>
            <w:vAlign w:val="bottom"/>
          </w:tcPr>
          <w:p w14:paraId="3873C918" w14:textId="77777777" w:rsidR="00DE0892" w:rsidRDefault="00000000">
            <w:pPr>
              <w:spacing w:line="240" w:lineRule="auto"/>
              <w:jc w:val="center"/>
            </w:pPr>
            <w:r>
              <w:t>0.94</w:t>
            </w:r>
          </w:p>
        </w:tc>
      </w:tr>
      <w:tr w:rsidR="00DE0892" w14:paraId="24D8B842" w14:textId="77777777">
        <w:trPr>
          <w:trHeight w:val="290"/>
        </w:trPr>
        <w:tc>
          <w:tcPr>
            <w:tcW w:w="1412" w:type="dxa"/>
            <w:vMerge/>
            <w:tcBorders>
              <w:top w:val="nil"/>
              <w:left w:val="single" w:sz="4" w:space="0" w:color="000000"/>
              <w:bottom w:val="single" w:sz="4" w:space="0" w:color="000000"/>
              <w:right w:val="single" w:sz="4" w:space="0" w:color="000000"/>
            </w:tcBorders>
            <w:shd w:val="clear" w:color="auto" w:fill="auto"/>
            <w:vAlign w:val="center"/>
          </w:tcPr>
          <w:p w14:paraId="26277CB1" w14:textId="77777777" w:rsidR="00DE0892" w:rsidRDefault="00DE0892">
            <w:pPr>
              <w:widowControl w:val="0"/>
            </w:pPr>
          </w:p>
        </w:tc>
        <w:tc>
          <w:tcPr>
            <w:tcW w:w="1560" w:type="dxa"/>
            <w:tcBorders>
              <w:top w:val="nil"/>
              <w:left w:val="nil"/>
              <w:bottom w:val="single" w:sz="4" w:space="0" w:color="000000"/>
              <w:right w:val="single" w:sz="4" w:space="0" w:color="000000"/>
            </w:tcBorders>
            <w:shd w:val="clear" w:color="auto" w:fill="auto"/>
          </w:tcPr>
          <w:p w14:paraId="53E760E6" w14:textId="77777777" w:rsidR="00DE0892" w:rsidRDefault="00000000">
            <w:pPr>
              <w:spacing w:line="240" w:lineRule="auto"/>
              <w:jc w:val="center"/>
              <w:rPr>
                <w:sz w:val="18"/>
                <w:szCs w:val="18"/>
              </w:rPr>
            </w:pPr>
            <w:r>
              <w:rPr>
                <w:sz w:val="18"/>
                <w:szCs w:val="18"/>
              </w:rPr>
              <w:t>No</w:t>
            </w:r>
          </w:p>
        </w:tc>
        <w:tc>
          <w:tcPr>
            <w:tcW w:w="1540" w:type="dxa"/>
            <w:tcBorders>
              <w:top w:val="nil"/>
              <w:left w:val="nil"/>
              <w:bottom w:val="single" w:sz="4" w:space="0" w:color="000000"/>
              <w:right w:val="single" w:sz="4" w:space="0" w:color="000000"/>
            </w:tcBorders>
            <w:shd w:val="clear" w:color="auto" w:fill="auto"/>
            <w:vAlign w:val="bottom"/>
          </w:tcPr>
          <w:p w14:paraId="6E7D4625" w14:textId="77777777" w:rsidR="00DE0892" w:rsidRDefault="00000000">
            <w:pPr>
              <w:spacing w:line="240" w:lineRule="auto"/>
              <w:jc w:val="center"/>
            </w:pPr>
            <w:r>
              <w:t>29</w:t>
            </w:r>
          </w:p>
        </w:tc>
        <w:tc>
          <w:tcPr>
            <w:tcW w:w="1138" w:type="dxa"/>
            <w:tcBorders>
              <w:top w:val="nil"/>
              <w:left w:val="nil"/>
              <w:bottom w:val="single" w:sz="4" w:space="0" w:color="000000"/>
              <w:right w:val="single" w:sz="4" w:space="0" w:color="000000"/>
            </w:tcBorders>
            <w:shd w:val="clear" w:color="auto" w:fill="auto"/>
            <w:vAlign w:val="bottom"/>
          </w:tcPr>
          <w:p w14:paraId="56F8FD8A" w14:textId="77777777" w:rsidR="00DE0892" w:rsidRDefault="00000000">
            <w:pPr>
              <w:spacing w:line="240" w:lineRule="auto"/>
              <w:jc w:val="center"/>
            </w:pPr>
            <w:r>
              <w:t>23</w:t>
            </w:r>
          </w:p>
        </w:tc>
        <w:tc>
          <w:tcPr>
            <w:tcW w:w="1737" w:type="dxa"/>
            <w:tcBorders>
              <w:top w:val="nil"/>
              <w:left w:val="nil"/>
              <w:bottom w:val="single" w:sz="4" w:space="0" w:color="000000"/>
              <w:right w:val="single" w:sz="4" w:space="0" w:color="000000"/>
            </w:tcBorders>
            <w:shd w:val="clear" w:color="auto" w:fill="auto"/>
            <w:vAlign w:val="bottom"/>
          </w:tcPr>
          <w:p w14:paraId="292379F7" w14:textId="77777777" w:rsidR="00DE0892" w:rsidRDefault="00000000">
            <w:pPr>
              <w:spacing w:line="240" w:lineRule="auto"/>
              <w:jc w:val="center"/>
            </w:pPr>
            <w:r>
              <w:t>0.9 (0.5-1.64)</w:t>
            </w:r>
          </w:p>
        </w:tc>
        <w:tc>
          <w:tcPr>
            <w:tcW w:w="1080" w:type="dxa"/>
            <w:tcBorders>
              <w:top w:val="nil"/>
              <w:left w:val="nil"/>
              <w:bottom w:val="single" w:sz="4" w:space="0" w:color="000000"/>
              <w:right w:val="single" w:sz="4" w:space="0" w:color="000000"/>
            </w:tcBorders>
            <w:shd w:val="clear" w:color="auto" w:fill="auto"/>
            <w:vAlign w:val="bottom"/>
          </w:tcPr>
          <w:p w14:paraId="510AC29C" w14:textId="77777777" w:rsidR="00DE0892" w:rsidRDefault="00000000">
            <w:pPr>
              <w:spacing w:line="240" w:lineRule="auto"/>
              <w:jc w:val="center"/>
            </w:pPr>
            <w:r>
              <w:t>0.73</w:t>
            </w:r>
          </w:p>
        </w:tc>
      </w:tr>
    </w:tbl>
    <w:p w14:paraId="292190CC" w14:textId="77777777" w:rsidR="00DE0892" w:rsidRDefault="00DE0892">
      <w:pPr>
        <w:spacing w:after="160" w:line="259" w:lineRule="auto"/>
        <w:rPr>
          <w:color w:val="040C28"/>
          <w:sz w:val="24"/>
          <w:szCs w:val="24"/>
        </w:rPr>
      </w:pPr>
    </w:p>
    <w:p w14:paraId="07BCAD44" w14:textId="77777777" w:rsidR="00DE0892" w:rsidRDefault="00000000">
      <w:pPr>
        <w:spacing w:after="160" w:line="259" w:lineRule="auto"/>
        <w:ind w:left="-567"/>
      </w:pPr>
      <w:r>
        <w:t>Fig S1: Transformed quality of life scores, measured with the Functional Assessment of Cancer Therapy (FACT), in the various domains, compared between the two treatment arms, i.e., pantoprazole arm and standard arm (Visit 1=2-month follow-up visit)</w:t>
      </w:r>
    </w:p>
    <w:p w14:paraId="6C4FC44B" w14:textId="77777777" w:rsidR="00DE0892" w:rsidRDefault="00000000">
      <w:pPr>
        <w:spacing w:after="160" w:line="259" w:lineRule="auto"/>
        <w:ind w:left="-567"/>
        <w:rPr>
          <w:b/>
        </w:rPr>
      </w:pPr>
      <w:r>
        <w:rPr>
          <w:noProof/>
        </w:rPr>
        <w:drawing>
          <wp:inline distT="0" distB="0" distL="0" distR="0" wp14:anchorId="4B2A7319" wp14:editId="368E57AE">
            <wp:extent cx="5731200" cy="29972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31200" cy="2997200"/>
                    </a:xfrm>
                    <a:prstGeom prst="rect">
                      <a:avLst/>
                    </a:prstGeom>
                    <a:ln/>
                  </pic:spPr>
                </pic:pic>
              </a:graphicData>
            </a:graphic>
          </wp:inline>
        </w:drawing>
      </w:r>
    </w:p>
    <w:sectPr w:rsidR="00DE0892">
      <w:foot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0AD2F" w14:textId="77777777" w:rsidR="008465CE" w:rsidRDefault="008465CE">
      <w:pPr>
        <w:spacing w:line="240" w:lineRule="auto"/>
      </w:pPr>
      <w:r>
        <w:separator/>
      </w:r>
    </w:p>
  </w:endnote>
  <w:endnote w:type="continuationSeparator" w:id="0">
    <w:p w14:paraId="6AA21573" w14:textId="77777777" w:rsidR="008465CE" w:rsidRDefault="008465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FD881" w14:textId="77777777" w:rsidR="00DE0892" w:rsidRDefault="00000000">
    <w:pPr>
      <w:jc w:val="right"/>
    </w:pPr>
    <w:r>
      <w:fldChar w:fldCharType="begin"/>
    </w:r>
    <w:r>
      <w:instrText>PAGE</w:instrText>
    </w:r>
    <w:r>
      <w:fldChar w:fldCharType="separate"/>
    </w:r>
    <w:r w:rsidR="00104B9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34BF7" w14:textId="77777777" w:rsidR="008465CE" w:rsidRDefault="008465CE">
      <w:pPr>
        <w:spacing w:line="240" w:lineRule="auto"/>
      </w:pPr>
      <w:r>
        <w:separator/>
      </w:r>
    </w:p>
  </w:footnote>
  <w:footnote w:type="continuationSeparator" w:id="0">
    <w:p w14:paraId="72EB52CF" w14:textId="77777777" w:rsidR="008465CE" w:rsidRDefault="008465C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892"/>
    <w:rsid w:val="00104B99"/>
    <w:rsid w:val="008465CE"/>
    <w:rsid w:val="00DE0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31C5D"/>
  <w15:docId w15:val="{E5524123-5C42-4997-8741-8CEE78D40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00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286</Words>
  <Characters>1635</Characters>
  <Application>Microsoft Office Word</Application>
  <DocSecurity>0</DocSecurity>
  <Lines>13</Lines>
  <Paragraphs>3</Paragraphs>
  <ScaleCrop>false</ScaleCrop>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Minit Shah</cp:lastModifiedBy>
  <cp:revision>2</cp:revision>
  <dcterms:created xsi:type="dcterms:W3CDTF">2023-09-17T13:53:00Z</dcterms:created>
  <dcterms:modified xsi:type="dcterms:W3CDTF">2023-09-17T13:53:00Z</dcterms:modified>
</cp:coreProperties>
</file>