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9CCC" w14:textId="118D1287" w:rsidR="00AF5793" w:rsidRPr="005D5184" w:rsidRDefault="00D3701C" w:rsidP="00AF5793">
      <w:pPr>
        <w:autoSpaceDE w:val="0"/>
        <w:autoSpaceDN w:val="0"/>
        <w:adjustRightInd w:val="0"/>
        <w:rPr>
          <w:rFonts w:ascii="Arial" w:eastAsia="STIX-Regular" w:hAnsi="Arial" w:cs="Arial"/>
          <w:b/>
          <w:bCs/>
          <w:sz w:val="14"/>
          <w:szCs w:val="14"/>
        </w:rPr>
      </w:pPr>
      <w:bookmarkStart w:id="0" w:name="OLE_LINK1"/>
      <w:r w:rsidRPr="001C2C8C">
        <w:rPr>
          <w:rFonts w:ascii="Arial" w:hAnsi="Arial" w:cs="Arial"/>
          <w:b/>
          <w:bCs/>
          <w:sz w:val="14"/>
          <w:szCs w:val="14"/>
        </w:rPr>
        <w:t>Supplementary</w:t>
      </w:r>
      <w:r w:rsidRPr="00E71EDA">
        <w:rPr>
          <w:rFonts w:ascii="Arial" w:hAnsi="Arial" w:cs="Arial"/>
          <w:b/>
          <w:bCs/>
          <w:sz w:val="14"/>
          <w:szCs w:val="14"/>
        </w:rPr>
        <w:t xml:space="preserve"> </w:t>
      </w:r>
      <w:r w:rsidR="00AF5793" w:rsidRPr="00E71EDA">
        <w:rPr>
          <w:rFonts w:ascii="Arial" w:hAnsi="Arial" w:cs="Arial"/>
          <w:b/>
          <w:bCs/>
          <w:sz w:val="14"/>
          <w:szCs w:val="14"/>
        </w:rPr>
        <w:t>Table</w:t>
      </w:r>
      <w:r w:rsidR="00AF5793">
        <w:rPr>
          <w:rFonts w:ascii="Arial" w:hAnsi="Arial" w:cs="Arial"/>
          <w:b/>
          <w:bCs/>
          <w:sz w:val="14"/>
          <w:szCs w:val="14"/>
        </w:rPr>
        <w:t xml:space="preserve"> </w:t>
      </w:r>
      <w:r w:rsidR="00AF5793" w:rsidRPr="005D5184">
        <w:rPr>
          <w:rFonts w:ascii="Arial" w:hAnsi="Arial" w:cs="Arial"/>
          <w:b/>
          <w:bCs/>
          <w:sz w:val="14"/>
          <w:szCs w:val="14"/>
        </w:rPr>
        <w:t>1</w:t>
      </w:r>
      <w:r w:rsidR="00AF5793" w:rsidRPr="005D5184">
        <w:rPr>
          <w:rFonts w:ascii="Arial" w:eastAsia="STIX-Regular" w:hAnsi="Arial" w:cs="Arial"/>
          <w:b/>
          <w:bCs/>
          <w:sz w:val="14"/>
          <w:szCs w:val="14"/>
        </w:rPr>
        <w:t xml:space="preserve">. Univariate and multivariate Cox regression analyses of different variables considered for OS and CSS for patients with </w:t>
      </w:r>
      <w:r w:rsidR="00AF5793">
        <w:rPr>
          <w:rFonts w:ascii="Arial" w:eastAsia="STIX-Regular" w:hAnsi="Arial" w:cs="Arial" w:hint="eastAsia"/>
          <w:b/>
          <w:bCs/>
          <w:sz w:val="14"/>
          <w:szCs w:val="14"/>
          <w:lang w:eastAsia="zh-CN"/>
        </w:rPr>
        <w:t>ad</w:t>
      </w:r>
      <w:r w:rsidR="00AF5793">
        <w:rPr>
          <w:rFonts w:ascii="Arial" w:eastAsia="STIX-Regular" w:hAnsi="Arial" w:cs="Arial"/>
          <w:b/>
          <w:bCs/>
          <w:sz w:val="14"/>
          <w:szCs w:val="14"/>
        </w:rPr>
        <w:t>vanced</w:t>
      </w:r>
      <w:r w:rsidR="00AF5793" w:rsidRPr="005D5184">
        <w:rPr>
          <w:rFonts w:ascii="Arial" w:eastAsia="STIX-Regular" w:hAnsi="Arial" w:cs="Arial"/>
          <w:b/>
          <w:bCs/>
          <w:sz w:val="14"/>
          <w:szCs w:val="14"/>
        </w:rPr>
        <w:t xml:space="preserve"> stage </w:t>
      </w:r>
      <w:r w:rsidR="00AF5793">
        <w:rPr>
          <w:rFonts w:ascii="Arial" w:eastAsia="STIX-Regular" w:hAnsi="Arial" w:cs="Arial"/>
          <w:b/>
          <w:bCs/>
          <w:sz w:val="14"/>
          <w:szCs w:val="14"/>
        </w:rPr>
        <w:t xml:space="preserve">(III-IV) </w:t>
      </w:r>
      <w:r w:rsidR="00AF5793" w:rsidRPr="00243C62">
        <w:rPr>
          <w:rFonts w:ascii="Arial" w:eastAsia="STIX-Regular" w:hAnsi="Arial" w:cs="Arial"/>
          <w:b/>
          <w:bCs/>
          <w:sz w:val="14"/>
          <w:szCs w:val="14"/>
        </w:rPr>
        <w:t>ovarian serous cystadenocarcinoma (OSC)</w:t>
      </w:r>
    </w:p>
    <w:tbl>
      <w:tblPr>
        <w:tblStyle w:val="aa"/>
        <w:tblW w:w="5201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1524"/>
        <w:gridCol w:w="564"/>
        <w:gridCol w:w="118"/>
        <w:gridCol w:w="156"/>
        <w:gridCol w:w="401"/>
        <w:gridCol w:w="156"/>
        <w:gridCol w:w="118"/>
        <w:gridCol w:w="152"/>
        <w:gridCol w:w="707"/>
        <w:gridCol w:w="702"/>
        <w:gridCol w:w="120"/>
        <w:gridCol w:w="154"/>
        <w:gridCol w:w="419"/>
        <w:gridCol w:w="120"/>
        <w:gridCol w:w="154"/>
        <w:gridCol w:w="120"/>
        <w:gridCol w:w="428"/>
        <w:gridCol w:w="297"/>
        <w:gridCol w:w="702"/>
        <w:gridCol w:w="111"/>
        <w:gridCol w:w="163"/>
        <w:gridCol w:w="423"/>
        <w:gridCol w:w="109"/>
        <w:gridCol w:w="104"/>
        <w:gridCol w:w="61"/>
        <w:gridCol w:w="109"/>
        <w:gridCol w:w="670"/>
        <w:gridCol w:w="378"/>
        <w:gridCol w:w="272"/>
      </w:tblGrid>
      <w:tr w:rsidR="00AF5793" w:rsidRPr="006164BE" w14:paraId="43A6FF4F" w14:textId="77777777" w:rsidTr="00644DC1">
        <w:tc>
          <w:tcPr>
            <w:tcW w:w="800" w:type="pct"/>
            <w:vMerge w:val="restart"/>
            <w:tcBorders>
              <w:top w:val="single" w:sz="12" w:space="0" w:color="auto"/>
            </w:tcBorders>
            <w:shd w:val="clear" w:color="auto" w:fill="EDEDED"/>
          </w:tcPr>
          <w:p w14:paraId="79762462" w14:textId="77777777" w:rsidR="00AF5793" w:rsidRPr="00D33A86" w:rsidRDefault="00AF5793" w:rsidP="00644DC1">
            <w:pPr>
              <w:rPr>
                <w:rFonts w:ascii="Arial" w:eastAsia="等线" w:hAnsi="Arial" w:cs="Arial"/>
                <w:b/>
                <w:bCs/>
                <w:sz w:val="14"/>
                <w:szCs w:val="14"/>
              </w:rPr>
            </w:pPr>
            <w:r w:rsidRPr="00D33A86">
              <w:rPr>
                <w:rFonts w:ascii="Arial" w:eastAsia="等线" w:hAnsi="Arial" w:cs="Arial"/>
                <w:b/>
                <w:bCs/>
                <w:sz w:val="14"/>
                <w:szCs w:val="14"/>
              </w:rPr>
              <w:t>Characteristics</w:t>
            </w:r>
          </w:p>
          <w:p w14:paraId="445EC17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  <w:p w14:paraId="02316B8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0" w:type="pct"/>
            <w:gridSpan w:val="9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3CF68D0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Univariate</w:t>
            </w:r>
          </w:p>
        </w:tc>
        <w:tc>
          <w:tcPr>
            <w:tcW w:w="431" w:type="pct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598C485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75C00E7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Multivariate                             </w:t>
            </w:r>
          </w:p>
        </w:tc>
        <w:tc>
          <w:tcPr>
            <w:tcW w:w="441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63F6E0E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pct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111F3F2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pct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76C6CCA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 w:hint="eastAsia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 xml:space="preserve">                              </w:t>
            </w:r>
          </w:p>
        </w:tc>
      </w:tr>
      <w:tr w:rsidR="00AF5793" w:rsidRPr="006164BE" w14:paraId="665D36C1" w14:textId="77777777" w:rsidTr="00644DC1">
        <w:tc>
          <w:tcPr>
            <w:tcW w:w="800" w:type="pct"/>
            <w:vMerge/>
            <w:shd w:val="clear" w:color="auto" w:fill="EDEDED"/>
          </w:tcPr>
          <w:p w14:paraId="789D5A4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479D5B2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OS</w:t>
            </w: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  <w:shd w:val="clear" w:color="auto" w:fill="EDEDED"/>
          </w:tcPr>
          <w:p w14:paraId="7ABF406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1615DF8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CSS</w:t>
            </w: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  <w:shd w:val="clear" w:color="auto" w:fill="EDEDED"/>
          </w:tcPr>
          <w:p w14:paraId="602DBFB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pct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5620E91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OS</w:t>
            </w: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  <w:shd w:val="clear" w:color="auto" w:fill="EDEDED"/>
          </w:tcPr>
          <w:p w14:paraId="479AB26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pct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14BB093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CSS</w:t>
            </w:r>
          </w:p>
        </w:tc>
      </w:tr>
      <w:tr w:rsidR="00AF5793" w:rsidRPr="006164BE" w14:paraId="3FF81E6B" w14:textId="77777777" w:rsidTr="00644DC1">
        <w:tc>
          <w:tcPr>
            <w:tcW w:w="800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210A77A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3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299D574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249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142AF4B3" w14:textId="77777777" w:rsidR="00AF5793" w:rsidRPr="00BC4236" w:rsidRDefault="00AF5793" w:rsidP="00644DC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4EFA34B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6FC456F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5A486A4A" w14:textId="77777777" w:rsidR="00AF5793" w:rsidRPr="00BC4236" w:rsidRDefault="00AF5793" w:rsidP="00644DC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272273C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6FC0331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3B73FF99" w14:textId="77777777" w:rsidR="00AF5793" w:rsidRPr="00BC4236" w:rsidRDefault="00AF5793" w:rsidP="00644DC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6C21642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580B0DC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287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3B1C1901" w14:textId="77777777" w:rsidR="00AF5793" w:rsidRPr="00BC4236" w:rsidRDefault="00AF5793" w:rsidP="00644DC1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AF5793" w:rsidRPr="006164BE" w14:paraId="4FBB5105" w14:textId="77777777" w:rsidTr="00644DC1">
        <w:tc>
          <w:tcPr>
            <w:tcW w:w="800" w:type="pct"/>
            <w:tcBorders>
              <w:top w:val="single" w:sz="12" w:space="0" w:color="auto"/>
            </w:tcBorders>
          </w:tcPr>
          <w:p w14:paraId="2CB3CDA8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Age (&lt;50 as ref.)</w:t>
            </w:r>
          </w:p>
        </w:tc>
        <w:tc>
          <w:tcPr>
            <w:tcW w:w="673" w:type="pct"/>
            <w:tcBorders>
              <w:top w:val="single" w:sz="12" w:space="0" w:color="auto"/>
            </w:tcBorders>
          </w:tcPr>
          <w:p w14:paraId="08E5774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14:paraId="661CCE8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tcBorders>
              <w:top w:val="single" w:sz="12" w:space="0" w:color="auto"/>
            </w:tcBorders>
          </w:tcPr>
          <w:p w14:paraId="7A2D048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tcBorders>
              <w:top w:val="single" w:sz="12" w:space="0" w:color="auto"/>
            </w:tcBorders>
          </w:tcPr>
          <w:p w14:paraId="2C13EBA4" w14:textId="77777777" w:rsidR="00AF5793" w:rsidRPr="00C70E47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single" w:sz="12" w:space="0" w:color="auto"/>
            </w:tcBorders>
          </w:tcPr>
          <w:p w14:paraId="1343AD6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tcBorders>
              <w:top w:val="single" w:sz="12" w:space="0" w:color="auto"/>
            </w:tcBorders>
          </w:tcPr>
          <w:p w14:paraId="265FEC1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tcBorders>
              <w:top w:val="single" w:sz="12" w:space="0" w:color="auto"/>
            </w:tcBorders>
          </w:tcPr>
          <w:p w14:paraId="48F0CD2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pct"/>
            <w:tcBorders>
              <w:top w:val="single" w:sz="12" w:space="0" w:color="auto"/>
            </w:tcBorders>
          </w:tcPr>
          <w:p w14:paraId="58FB1DB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tcBorders>
              <w:top w:val="single" w:sz="8" w:space="0" w:color="auto"/>
            </w:tcBorders>
          </w:tcPr>
          <w:p w14:paraId="34B0F44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tcBorders>
              <w:top w:val="single" w:sz="12" w:space="0" w:color="auto"/>
            </w:tcBorders>
          </w:tcPr>
          <w:p w14:paraId="039894C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tcBorders>
              <w:top w:val="single" w:sz="12" w:space="0" w:color="auto"/>
            </w:tcBorders>
          </w:tcPr>
          <w:p w14:paraId="0F912EC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296B1F19" w14:textId="77777777" w:rsidTr="00644DC1">
        <w:tc>
          <w:tcPr>
            <w:tcW w:w="800" w:type="pct"/>
            <w:vAlign w:val="center"/>
          </w:tcPr>
          <w:p w14:paraId="601FFB6A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50-69</w:t>
            </w:r>
          </w:p>
        </w:tc>
        <w:tc>
          <w:tcPr>
            <w:tcW w:w="673" w:type="pct"/>
            <w:vAlign w:val="center"/>
          </w:tcPr>
          <w:p w14:paraId="45FD001A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309 (1.062-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613)</w:t>
            </w:r>
          </w:p>
        </w:tc>
        <w:tc>
          <w:tcPr>
            <w:tcW w:w="249" w:type="pct"/>
            <w:vAlign w:val="center"/>
          </w:tcPr>
          <w:p w14:paraId="15F9C32F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012</w:t>
            </w:r>
          </w:p>
        </w:tc>
        <w:tc>
          <w:tcPr>
            <w:tcW w:w="121" w:type="pct"/>
            <w:gridSpan w:val="2"/>
          </w:tcPr>
          <w:p w14:paraId="29C19E7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vAlign w:val="center"/>
          </w:tcPr>
          <w:p w14:paraId="03E92482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1.183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0.961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1.457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222A4A9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987F89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112</w:t>
            </w:r>
          </w:p>
        </w:tc>
        <w:tc>
          <w:tcPr>
            <w:tcW w:w="121" w:type="pct"/>
            <w:gridSpan w:val="2"/>
          </w:tcPr>
          <w:p w14:paraId="4B7B977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vAlign w:val="center"/>
          </w:tcPr>
          <w:p w14:paraId="5F6F3EB8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046B">
              <w:rPr>
                <w:rFonts w:ascii="Arial" w:hAnsi="Arial" w:cs="Arial"/>
                <w:color w:val="000000" w:themeColor="text1"/>
                <w:sz w:val="14"/>
                <w:szCs w:val="14"/>
              </w:rPr>
              <w:t>1.255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1046B">
              <w:rPr>
                <w:rFonts w:ascii="Arial" w:hAnsi="Arial" w:cs="Arial"/>
                <w:color w:val="000000" w:themeColor="text1"/>
                <w:sz w:val="14"/>
                <w:szCs w:val="14"/>
              </w:rPr>
              <w:t>1.089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1046B">
              <w:rPr>
                <w:rFonts w:ascii="Arial" w:hAnsi="Arial" w:cs="Arial"/>
                <w:color w:val="000000" w:themeColor="text1"/>
                <w:sz w:val="14"/>
                <w:szCs w:val="14"/>
              </w:rPr>
              <w:t>1.448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49C60E68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3A47">
              <w:rPr>
                <w:rFonts w:ascii="Arial" w:hAnsi="Arial" w:cs="Arial"/>
                <w:color w:val="000000" w:themeColor="text1"/>
                <w:sz w:val="14"/>
                <w:szCs w:val="14"/>
              </w:rPr>
              <w:t>0.002</w:t>
            </w:r>
          </w:p>
        </w:tc>
        <w:tc>
          <w:tcPr>
            <w:tcW w:w="121" w:type="pct"/>
            <w:gridSpan w:val="2"/>
          </w:tcPr>
          <w:p w14:paraId="4E23856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vAlign w:val="center"/>
          </w:tcPr>
          <w:p w14:paraId="43C156D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F41E6">
              <w:rPr>
                <w:rFonts w:ascii="Arial" w:hAnsi="Arial" w:cs="Arial"/>
                <w:sz w:val="14"/>
                <w:szCs w:val="14"/>
              </w:rPr>
              <w:t>1.203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F41E6">
              <w:rPr>
                <w:rFonts w:ascii="Arial" w:hAnsi="Arial" w:cs="Arial"/>
                <w:sz w:val="14"/>
                <w:szCs w:val="14"/>
              </w:rPr>
              <w:t>1.04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CF41E6">
              <w:rPr>
                <w:rFonts w:ascii="Arial" w:hAnsi="Arial" w:cs="Arial"/>
                <w:sz w:val="14"/>
                <w:szCs w:val="14"/>
              </w:rPr>
              <w:t>1.391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vAlign w:val="center"/>
          </w:tcPr>
          <w:p w14:paraId="6B2C9C0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F3330">
              <w:rPr>
                <w:rFonts w:ascii="Arial" w:hAnsi="Arial" w:cs="Arial"/>
                <w:sz w:val="14"/>
                <w:szCs w:val="14"/>
              </w:rPr>
              <w:t>0.01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F5793" w:rsidRPr="006164BE" w14:paraId="2E6A671A" w14:textId="77777777" w:rsidTr="00644DC1">
        <w:tc>
          <w:tcPr>
            <w:tcW w:w="800" w:type="pct"/>
            <w:vAlign w:val="center"/>
          </w:tcPr>
          <w:p w14:paraId="0D94D87A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70-79</w:t>
            </w:r>
          </w:p>
        </w:tc>
        <w:tc>
          <w:tcPr>
            <w:tcW w:w="673" w:type="pct"/>
            <w:vAlign w:val="center"/>
          </w:tcPr>
          <w:p w14:paraId="2241845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754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405-2.190)</w:t>
            </w:r>
          </w:p>
        </w:tc>
        <w:tc>
          <w:tcPr>
            <w:tcW w:w="249" w:type="pct"/>
            <w:vAlign w:val="center"/>
          </w:tcPr>
          <w:p w14:paraId="467F6E3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21B37DE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vAlign w:val="center"/>
          </w:tcPr>
          <w:p w14:paraId="7DF11B64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1.530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1.228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1.906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25B4D8C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25EDBB3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vAlign w:val="center"/>
          </w:tcPr>
          <w:p w14:paraId="2C32F94E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405C1">
              <w:rPr>
                <w:rFonts w:ascii="Arial" w:hAnsi="Arial" w:cs="Arial"/>
                <w:color w:val="000000" w:themeColor="text1"/>
                <w:sz w:val="14"/>
                <w:szCs w:val="14"/>
              </w:rPr>
              <w:t>1.514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405C1">
              <w:rPr>
                <w:rFonts w:ascii="Arial" w:hAnsi="Arial" w:cs="Arial"/>
                <w:color w:val="000000" w:themeColor="text1"/>
                <w:sz w:val="14"/>
                <w:szCs w:val="14"/>
              </w:rPr>
              <w:t>1.306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1405C1">
              <w:rPr>
                <w:rFonts w:ascii="Arial" w:hAnsi="Arial" w:cs="Arial"/>
                <w:color w:val="000000" w:themeColor="text1"/>
                <w:sz w:val="14"/>
                <w:szCs w:val="14"/>
              </w:rPr>
              <w:t>1.755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3A92E926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3107190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vAlign w:val="center"/>
          </w:tcPr>
          <w:p w14:paraId="7858845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F3498">
              <w:rPr>
                <w:rFonts w:ascii="Arial" w:hAnsi="Arial" w:cs="Arial"/>
                <w:sz w:val="14"/>
                <w:szCs w:val="14"/>
              </w:rPr>
              <w:t>1.444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F3498">
              <w:rPr>
                <w:rFonts w:ascii="Arial" w:hAnsi="Arial" w:cs="Arial"/>
                <w:sz w:val="14"/>
                <w:szCs w:val="14"/>
              </w:rPr>
              <w:t>1.242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EF3498">
              <w:rPr>
                <w:rFonts w:ascii="Arial" w:hAnsi="Arial" w:cs="Arial"/>
                <w:sz w:val="14"/>
                <w:szCs w:val="14"/>
              </w:rPr>
              <w:t>1.68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vAlign w:val="center"/>
          </w:tcPr>
          <w:p w14:paraId="76DA43D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0A06DA12" w14:textId="77777777" w:rsidTr="00644DC1">
        <w:tc>
          <w:tcPr>
            <w:tcW w:w="800" w:type="pct"/>
            <w:vAlign w:val="center"/>
          </w:tcPr>
          <w:p w14:paraId="430226FD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&gt;79</w:t>
            </w:r>
          </w:p>
        </w:tc>
        <w:tc>
          <w:tcPr>
            <w:tcW w:w="673" w:type="pct"/>
            <w:vAlign w:val="center"/>
          </w:tcPr>
          <w:p w14:paraId="449E89E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3.150 (2.222-4.464)</w:t>
            </w:r>
          </w:p>
        </w:tc>
        <w:tc>
          <w:tcPr>
            <w:tcW w:w="249" w:type="pct"/>
            <w:vAlign w:val="center"/>
          </w:tcPr>
          <w:p w14:paraId="111C720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0B4E4E1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vAlign w:val="center"/>
          </w:tcPr>
          <w:p w14:paraId="56172F0F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2.238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1.611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3.109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527536B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75C0729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vAlign w:val="center"/>
          </w:tcPr>
          <w:p w14:paraId="72F873C6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A3700">
              <w:rPr>
                <w:rFonts w:ascii="Arial" w:hAnsi="Arial" w:cs="Arial"/>
                <w:color w:val="000000" w:themeColor="text1"/>
                <w:sz w:val="14"/>
                <w:szCs w:val="14"/>
              </w:rPr>
              <w:t>2.42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A3700">
              <w:rPr>
                <w:rFonts w:ascii="Arial" w:hAnsi="Arial" w:cs="Arial"/>
                <w:color w:val="000000" w:themeColor="text1"/>
                <w:sz w:val="14"/>
                <w:szCs w:val="14"/>
              </w:rPr>
              <w:t>1.996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2A3700">
              <w:rPr>
                <w:rFonts w:ascii="Arial" w:hAnsi="Arial" w:cs="Arial"/>
                <w:color w:val="000000" w:themeColor="text1"/>
                <w:sz w:val="14"/>
                <w:szCs w:val="14"/>
              </w:rPr>
              <w:t>2.933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vAlign w:val="center"/>
          </w:tcPr>
          <w:p w14:paraId="407E753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</w:tcPr>
          <w:p w14:paraId="4E642D7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vAlign w:val="center"/>
          </w:tcPr>
          <w:p w14:paraId="7431816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300378">
              <w:rPr>
                <w:rFonts w:ascii="Arial" w:hAnsi="Arial" w:cs="Arial"/>
                <w:sz w:val="14"/>
                <w:szCs w:val="14"/>
              </w:rPr>
              <w:t>2.226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00378">
              <w:rPr>
                <w:rFonts w:ascii="Arial" w:hAnsi="Arial" w:cs="Arial"/>
                <w:sz w:val="14"/>
                <w:szCs w:val="14"/>
              </w:rPr>
              <w:t>1.82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300378">
              <w:rPr>
                <w:rFonts w:ascii="Arial" w:hAnsi="Arial" w:cs="Arial"/>
                <w:sz w:val="14"/>
                <w:szCs w:val="14"/>
              </w:rPr>
              <w:t>2.721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vAlign w:val="center"/>
          </w:tcPr>
          <w:p w14:paraId="2A3D3AD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76498FD9" w14:textId="77777777" w:rsidTr="00644DC1">
        <w:tc>
          <w:tcPr>
            <w:tcW w:w="800" w:type="pct"/>
            <w:shd w:val="clear" w:color="auto" w:fill="EDEDED"/>
          </w:tcPr>
          <w:p w14:paraId="43E88C1A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Race (Black as ref.)</w:t>
            </w:r>
          </w:p>
        </w:tc>
        <w:tc>
          <w:tcPr>
            <w:tcW w:w="673" w:type="pct"/>
            <w:shd w:val="clear" w:color="auto" w:fill="EDEDED"/>
          </w:tcPr>
          <w:p w14:paraId="4B5397B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EDEDED"/>
          </w:tcPr>
          <w:p w14:paraId="60EF176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4F61837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6AFC424A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6A88129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013DC82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3A345AD5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058D6EF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1DE74AB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4D29CC1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</w:tcPr>
          <w:p w14:paraId="578722A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6D49EBC8" w14:textId="77777777" w:rsidTr="00644DC1">
        <w:tc>
          <w:tcPr>
            <w:tcW w:w="800" w:type="pct"/>
            <w:shd w:val="clear" w:color="auto" w:fill="EDEDED"/>
          </w:tcPr>
          <w:p w14:paraId="7F206B9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White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9CC987D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243 (0.962-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606)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5902A709" w14:textId="77777777" w:rsidR="00AF5793" w:rsidRPr="008B14D6" w:rsidRDefault="00AF5793" w:rsidP="00644DC1">
            <w:pPr>
              <w:ind w:rightChars="-44" w:righ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0.096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5CEE3E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7D08FFE2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1.117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0.869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1.436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D4D7670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0.387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FC591E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97B6EB6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E2A4A">
              <w:rPr>
                <w:rFonts w:ascii="Arial" w:hAnsi="Arial" w:cs="Arial"/>
                <w:color w:val="000000" w:themeColor="text1"/>
                <w:sz w:val="14"/>
                <w:szCs w:val="14"/>
              </w:rPr>
              <w:t>1.088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E2A4A">
              <w:rPr>
                <w:rFonts w:ascii="Arial" w:hAnsi="Arial" w:cs="Arial"/>
                <w:color w:val="000000" w:themeColor="text1"/>
                <w:sz w:val="14"/>
                <w:szCs w:val="14"/>
              </w:rPr>
              <w:t>0.929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E2A4A">
              <w:rPr>
                <w:rFonts w:ascii="Arial" w:hAnsi="Arial" w:cs="Arial"/>
                <w:color w:val="000000" w:themeColor="text1"/>
                <w:sz w:val="14"/>
                <w:szCs w:val="14"/>
              </w:rPr>
              <w:t>1.275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6F5318A7" w14:textId="77777777" w:rsidR="00AF5793" w:rsidRPr="00830D5F" w:rsidRDefault="00AF5793" w:rsidP="00644DC1">
            <w:pPr>
              <w:rPr>
                <w:rFonts w:ascii="Arial" w:eastAsia="等线" w:hAnsi="Arial" w:cs="Arial"/>
                <w:color w:val="000000" w:themeColor="text1"/>
                <w:sz w:val="14"/>
                <w:szCs w:val="14"/>
              </w:rPr>
            </w:pPr>
            <w:r w:rsidRPr="002616E4">
              <w:rPr>
                <w:rFonts w:ascii="Arial" w:eastAsia="等线" w:hAnsi="Arial" w:cs="Arial"/>
                <w:color w:val="000000" w:themeColor="text1"/>
                <w:sz w:val="14"/>
                <w:szCs w:val="14"/>
              </w:rPr>
              <w:t>0.296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1E5A50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41F88F7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1213E">
              <w:rPr>
                <w:rFonts w:ascii="Arial" w:hAnsi="Arial" w:cs="Arial"/>
                <w:sz w:val="14"/>
                <w:szCs w:val="14"/>
              </w:rPr>
              <w:t>1.058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1213E">
              <w:rPr>
                <w:rFonts w:ascii="Arial" w:hAnsi="Arial" w:cs="Arial"/>
                <w:sz w:val="14"/>
                <w:szCs w:val="14"/>
              </w:rPr>
              <w:t>0.899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1213E">
              <w:rPr>
                <w:rFonts w:ascii="Arial" w:hAnsi="Arial" w:cs="Arial"/>
                <w:sz w:val="14"/>
                <w:szCs w:val="14"/>
              </w:rPr>
              <w:t>1.245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77A4186C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4C19C2">
              <w:rPr>
                <w:rFonts w:ascii="Arial" w:eastAsia="等线" w:hAnsi="Arial" w:cs="Arial"/>
                <w:sz w:val="14"/>
                <w:szCs w:val="14"/>
              </w:rPr>
              <w:t>0.4</w:t>
            </w:r>
            <w:r>
              <w:rPr>
                <w:rFonts w:ascii="Arial" w:eastAsia="等线" w:hAnsi="Arial" w:cs="Arial"/>
                <w:sz w:val="14"/>
                <w:szCs w:val="14"/>
              </w:rPr>
              <w:t>9</w:t>
            </w:r>
            <w:r w:rsidRPr="004C19C2">
              <w:rPr>
                <w:rFonts w:ascii="Arial" w:eastAsia="等线" w:hAnsi="Arial" w:cs="Arial"/>
                <w:sz w:val="14"/>
                <w:szCs w:val="14"/>
              </w:rPr>
              <w:t>9</w:t>
            </w:r>
          </w:p>
        </w:tc>
      </w:tr>
      <w:tr w:rsidR="00AF5793" w:rsidRPr="006164BE" w14:paraId="2A84016E" w14:textId="77777777" w:rsidTr="00644DC1">
        <w:tc>
          <w:tcPr>
            <w:tcW w:w="800" w:type="pct"/>
            <w:shd w:val="clear" w:color="auto" w:fill="EDEDED"/>
          </w:tcPr>
          <w:p w14:paraId="47E73DE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Other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0D3FD16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971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699-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348)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451B64F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859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DCBD6A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7FF5C7D5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0.942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0.681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1.302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1300456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B7CB1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C73EA4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5EF2F15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46B4">
              <w:rPr>
                <w:rFonts w:ascii="Arial" w:hAnsi="Arial" w:cs="Arial"/>
                <w:color w:val="000000" w:themeColor="text1"/>
                <w:sz w:val="14"/>
                <w:szCs w:val="14"/>
              </w:rPr>
              <w:t>0.924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B46B4">
              <w:rPr>
                <w:rFonts w:ascii="Arial" w:hAnsi="Arial" w:cs="Arial"/>
                <w:color w:val="000000" w:themeColor="text1"/>
                <w:sz w:val="14"/>
                <w:szCs w:val="14"/>
              </w:rPr>
              <w:t>0.747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46B4">
              <w:rPr>
                <w:rFonts w:ascii="Arial" w:hAnsi="Arial" w:cs="Arial"/>
                <w:color w:val="000000" w:themeColor="text1"/>
                <w:sz w:val="14"/>
                <w:szCs w:val="14"/>
              </w:rPr>
              <w:t>1.143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3EE268C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876C1">
              <w:rPr>
                <w:rFonts w:ascii="Arial" w:hAnsi="Arial" w:cs="Arial"/>
                <w:color w:val="000000" w:themeColor="text1"/>
                <w:sz w:val="14"/>
                <w:szCs w:val="14"/>
              </w:rPr>
              <w:t>0.466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249B49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10A27FC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96CB0">
              <w:rPr>
                <w:rFonts w:ascii="Arial" w:hAnsi="Arial" w:cs="Arial"/>
                <w:sz w:val="14"/>
                <w:szCs w:val="14"/>
              </w:rPr>
              <w:t>0.924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96CB0">
              <w:rPr>
                <w:rFonts w:ascii="Arial" w:hAnsi="Arial" w:cs="Arial"/>
                <w:sz w:val="14"/>
                <w:szCs w:val="14"/>
              </w:rPr>
              <w:t>0.742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F96CB0">
              <w:rPr>
                <w:rFonts w:ascii="Arial" w:hAnsi="Arial" w:cs="Arial"/>
                <w:sz w:val="14"/>
                <w:szCs w:val="14"/>
              </w:rPr>
              <w:t>1.149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450D4E5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479C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476</w:t>
            </w:r>
          </w:p>
        </w:tc>
      </w:tr>
      <w:tr w:rsidR="00AF5793" w:rsidRPr="006164BE" w14:paraId="43E0FE15" w14:textId="77777777" w:rsidTr="00644DC1">
        <w:tc>
          <w:tcPr>
            <w:tcW w:w="800" w:type="pct"/>
            <w:shd w:val="clear" w:color="auto" w:fill="auto"/>
          </w:tcPr>
          <w:p w14:paraId="2537A2EB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Marital </w:t>
            </w:r>
            <w:r w:rsidRPr="00552FC9">
              <w:rPr>
                <w:rFonts w:ascii="Arial" w:hAnsi="Arial" w:cs="Arial" w:hint="eastAsia"/>
                <w:b/>
                <w:bCs/>
                <w:i/>
                <w:iCs/>
                <w:sz w:val="14"/>
                <w:szCs w:val="14"/>
              </w:rPr>
              <w:t>status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271CF8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246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084-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432)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334980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0.002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3B8769E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66AB68D5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1.164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1.016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1.334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58E1A0A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A27667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2DBED8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2A33E787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D53A4">
              <w:rPr>
                <w:rFonts w:ascii="Arial" w:hAnsi="Arial" w:cs="Arial"/>
                <w:color w:val="000000" w:themeColor="text1"/>
                <w:sz w:val="14"/>
                <w:szCs w:val="14"/>
              </w:rPr>
              <w:t>1.193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D53A4">
              <w:rPr>
                <w:rFonts w:ascii="Arial" w:hAnsi="Arial" w:cs="Arial"/>
                <w:color w:val="000000" w:themeColor="text1"/>
                <w:sz w:val="14"/>
                <w:szCs w:val="14"/>
              </w:rPr>
              <w:t>1.096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8D53A4">
              <w:rPr>
                <w:rFonts w:ascii="Arial" w:hAnsi="Arial" w:cs="Arial"/>
                <w:color w:val="000000" w:themeColor="text1"/>
                <w:sz w:val="14"/>
                <w:szCs w:val="14"/>
              </w:rPr>
              <w:t>1.298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445E236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80405F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3D66829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6169F">
              <w:rPr>
                <w:rFonts w:ascii="Arial" w:hAnsi="Arial" w:cs="Arial"/>
                <w:sz w:val="14"/>
                <w:szCs w:val="14"/>
              </w:rPr>
              <w:t>1.173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6169F">
              <w:rPr>
                <w:rFonts w:ascii="Arial" w:hAnsi="Arial" w:cs="Arial"/>
                <w:sz w:val="14"/>
                <w:szCs w:val="14"/>
              </w:rPr>
              <w:t>1.074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6169F">
              <w:rPr>
                <w:rFonts w:ascii="Arial" w:hAnsi="Arial" w:cs="Arial"/>
                <w:sz w:val="14"/>
                <w:szCs w:val="14"/>
              </w:rPr>
              <w:t>1.281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20ADBAB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6B69C406" w14:textId="77777777" w:rsidTr="00644DC1">
        <w:tc>
          <w:tcPr>
            <w:tcW w:w="1774" w:type="pct"/>
            <w:gridSpan w:val="4"/>
            <w:shd w:val="clear" w:color="auto" w:fill="EDEDED"/>
          </w:tcPr>
          <w:p w14:paraId="2980524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Number of situ/malignant tumors</w:t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(1 as ref.)</w:t>
            </w:r>
          </w:p>
        </w:tc>
        <w:tc>
          <w:tcPr>
            <w:tcW w:w="246" w:type="pct"/>
            <w:gridSpan w:val="2"/>
            <w:shd w:val="clear" w:color="auto" w:fill="EDEDED"/>
          </w:tcPr>
          <w:p w14:paraId="3AE16827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74656B6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7" w:type="pct"/>
            <w:gridSpan w:val="3"/>
            <w:shd w:val="clear" w:color="auto" w:fill="EDEDED"/>
          </w:tcPr>
          <w:p w14:paraId="71D5E99D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6" w:type="pct"/>
            <w:gridSpan w:val="3"/>
            <w:shd w:val="clear" w:color="auto" w:fill="EDEDED"/>
          </w:tcPr>
          <w:p w14:paraId="367029D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0801F60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3" w:type="pct"/>
            <w:gridSpan w:val="4"/>
            <w:shd w:val="clear" w:color="auto" w:fill="EDEDED"/>
          </w:tcPr>
          <w:p w14:paraId="4E48F523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08" w:type="pct"/>
            <w:gridSpan w:val="3"/>
            <w:shd w:val="clear" w:color="auto" w:fill="EDEDED"/>
          </w:tcPr>
          <w:p w14:paraId="5FF12431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" w:type="pct"/>
            <w:gridSpan w:val="3"/>
            <w:shd w:val="clear" w:color="auto" w:fill="EDEDED"/>
          </w:tcPr>
          <w:p w14:paraId="41065BE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gridSpan w:val="3"/>
            <w:shd w:val="clear" w:color="auto" w:fill="EDEDED"/>
          </w:tcPr>
          <w:p w14:paraId="2C002FD7" w14:textId="77777777" w:rsidR="00AF5793" w:rsidRPr="00A774A2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" w:type="pct"/>
            <w:shd w:val="clear" w:color="auto" w:fill="EDEDED"/>
          </w:tcPr>
          <w:p w14:paraId="1E38282B" w14:textId="77777777" w:rsidR="00AF5793" w:rsidRPr="006164BE" w:rsidRDefault="00AF5793" w:rsidP="00644DC1">
            <w:pPr>
              <w:ind w:leftChars="-119" w:left="-286" w:firstLineChars="205" w:firstLine="28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599A031F" w14:textId="77777777" w:rsidTr="00644DC1">
        <w:tc>
          <w:tcPr>
            <w:tcW w:w="800" w:type="pct"/>
            <w:shd w:val="clear" w:color="auto" w:fill="EDEDED"/>
          </w:tcPr>
          <w:p w14:paraId="5392022E" w14:textId="77777777" w:rsidR="00AF5793" w:rsidRPr="008C4A44" w:rsidRDefault="00AF5793" w:rsidP="00644DC1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/>
                <w:color w:val="auto"/>
                <w:sz w:val="14"/>
                <w:szCs w:val="14"/>
              </w:rPr>
              <w:t>2</w:t>
            </w:r>
          </w:p>
        </w:tc>
        <w:tc>
          <w:tcPr>
            <w:tcW w:w="673" w:type="pct"/>
            <w:shd w:val="clear" w:color="auto" w:fill="EDEDED"/>
          </w:tcPr>
          <w:p w14:paraId="236A7D0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0.891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0.734-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474C032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242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A211E0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73898A84" w14:textId="77777777" w:rsidR="00AF5793" w:rsidRPr="00C70E47" w:rsidRDefault="00AF5793" w:rsidP="00644DC1">
            <w:pPr>
              <w:ind w:leftChars="-45" w:left="-107" w:hanging="1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0.708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0.587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0.856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7E93EEF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C42CA0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794C473A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36AFA">
              <w:rPr>
                <w:rFonts w:ascii="Arial" w:hAnsi="Arial" w:cs="Arial"/>
                <w:color w:val="000000" w:themeColor="text1"/>
                <w:sz w:val="14"/>
                <w:szCs w:val="14"/>
              </w:rPr>
              <w:t>0.898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36AFA">
              <w:rPr>
                <w:rFonts w:ascii="Arial" w:hAnsi="Arial" w:cs="Arial"/>
                <w:color w:val="000000" w:themeColor="text1"/>
                <w:sz w:val="14"/>
                <w:szCs w:val="14"/>
              </w:rPr>
              <w:t>0.8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00-</w:t>
            </w:r>
            <w:r w:rsidRPr="00436AFA">
              <w:rPr>
                <w:rFonts w:ascii="Arial" w:hAnsi="Arial" w:cs="Arial"/>
                <w:color w:val="000000" w:themeColor="text1"/>
                <w:sz w:val="14"/>
                <w:szCs w:val="14"/>
              </w:rPr>
              <w:t>1.009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7E55651E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20593">
              <w:rPr>
                <w:rFonts w:ascii="Arial" w:hAnsi="Arial" w:cs="Arial"/>
                <w:color w:val="000000" w:themeColor="text1"/>
                <w:sz w:val="14"/>
                <w:szCs w:val="14"/>
              </w:rPr>
              <w:t>0.071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D15233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1EF4BD7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A4C1B">
              <w:rPr>
                <w:rFonts w:ascii="Arial" w:hAnsi="Arial" w:cs="Arial"/>
                <w:sz w:val="14"/>
                <w:szCs w:val="14"/>
              </w:rPr>
              <w:t>0.806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A4C1B">
              <w:rPr>
                <w:rFonts w:ascii="Arial" w:hAnsi="Arial" w:cs="Arial"/>
                <w:sz w:val="14"/>
                <w:szCs w:val="14"/>
              </w:rPr>
              <w:t>0.71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DA4C1B">
              <w:rPr>
                <w:rFonts w:ascii="Arial" w:hAnsi="Arial" w:cs="Arial"/>
                <w:sz w:val="14"/>
                <w:szCs w:val="14"/>
              </w:rPr>
              <w:t>0.913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2E143DF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3F96A7C1" w14:textId="77777777" w:rsidTr="00644DC1">
        <w:tc>
          <w:tcPr>
            <w:tcW w:w="800" w:type="pct"/>
            <w:shd w:val="clear" w:color="auto" w:fill="EDEDED"/>
          </w:tcPr>
          <w:p w14:paraId="0476A6AA" w14:textId="77777777" w:rsidR="00AF5793" w:rsidRPr="008C4A44" w:rsidRDefault="00AF5793" w:rsidP="00644DC1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3</w:t>
            </w:r>
          </w:p>
        </w:tc>
        <w:tc>
          <w:tcPr>
            <w:tcW w:w="673" w:type="pct"/>
            <w:shd w:val="clear" w:color="auto" w:fill="EDEDED"/>
          </w:tcPr>
          <w:p w14:paraId="56E4788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1.103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49-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15F1032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619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A11B6E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74A33C78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0.811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0.553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1.188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3553C56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0.282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9C8B2F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5387AB6A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1.104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0.871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1.4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16C7E5FD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A4C59">
              <w:rPr>
                <w:rFonts w:ascii="Arial" w:hAnsi="Arial" w:cs="Arial"/>
                <w:color w:val="000000" w:themeColor="text1"/>
                <w:sz w:val="14"/>
                <w:szCs w:val="14"/>
              </w:rPr>
              <w:t>0.413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DCEE4A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5526373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A4D9C">
              <w:rPr>
                <w:rFonts w:ascii="Arial" w:hAnsi="Arial" w:cs="Arial"/>
                <w:sz w:val="14"/>
                <w:szCs w:val="14"/>
              </w:rPr>
              <w:t>0.956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A4D9C">
              <w:rPr>
                <w:rFonts w:ascii="Arial" w:hAnsi="Arial" w:cs="Arial"/>
                <w:sz w:val="14"/>
                <w:szCs w:val="14"/>
              </w:rPr>
              <w:t>0.735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A4D9C">
              <w:rPr>
                <w:rFonts w:ascii="Arial" w:hAnsi="Arial" w:cs="Arial"/>
                <w:sz w:val="14"/>
                <w:szCs w:val="14"/>
              </w:rPr>
              <w:t>1.245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3621892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47769">
              <w:rPr>
                <w:rFonts w:ascii="Arial" w:hAnsi="Arial" w:cs="Arial"/>
                <w:sz w:val="14"/>
                <w:szCs w:val="14"/>
              </w:rPr>
              <w:t>0.74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AF5793" w:rsidRPr="006164BE" w14:paraId="6AC48502" w14:textId="77777777" w:rsidTr="00644DC1">
        <w:tc>
          <w:tcPr>
            <w:tcW w:w="800" w:type="pct"/>
            <w:shd w:val="clear" w:color="auto" w:fill="EDEDED"/>
          </w:tcPr>
          <w:p w14:paraId="11AE7F1E" w14:textId="77777777" w:rsidR="00AF5793" w:rsidRPr="008C4A44" w:rsidRDefault="00AF5793" w:rsidP="00644DC1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4</w:t>
            </w:r>
          </w:p>
        </w:tc>
        <w:tc>
          <w:tcPr>
            <w:tcW w:w="673" w:type="pct"/>
            <w:shd w:val="clear" w:color="auto" w:fill="EDEDED"/>
          </w:tcPr>
          <w:p w14:paraId="6E4F59DE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1.208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396-3.685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75378DC9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739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F4746D6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1C757276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0.352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0.115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1.078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60B4CFF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0.068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39A177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1981D0B9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2528">
              <w:rPr>
                <w:rFonts w:ascii="Arial" w:hAnsi="Arial" w:cs="Arial"/>
                <w:color w:val="000000" w:themeColor="text1"/>
                <w:sz w:val="14"/>
                <w:szCs w:val="14"/>
              </w:rPr>
              <w:t>1.538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72528">
              <w:rPr>
                <w:rFonts w:ascii="Arial" w:hAnsi="Arial" w:cs="Arial"/>
                <w:color w:val="000000" w:themeColor="text1"/>
                <w:sz w:val="14"/>
                <w:szCs w:val="14"/>
              </w:rPr>
              <w:t>0.821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572528">
              <w:rPr>
                <w:rFonts w:ascii="Arial" w:hAnsi="Arial" w:cs="Arial"/>
                <w:color w:val="000000" w:themeColor="text1"/>
                <w:sz w:val="14"/>
                <w:szCs w:val="14"/>
              </w:rPr>
              <w:t>2.881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2431030E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00B64">
              <w:rPr>
                <w:rFonts w:ascii="Arial" w:hAnsi="Arial" w:cs="Arial"/>
                <w:color w:val="000000" w:themeColor="text1"/>
                <w:sz w:val="14"/>
                <w:szCs w:val="14"/>
              </w:rPr>
              <w:t>0.179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74EEC4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79CA4DF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55771">
              <w:rPr>
                <w:rFonts w:ascii="Arial" w:hAnsi="Arial" w:cs="Arial"/>
                <w:sz w:val="14"/>
                <w:szCs w:val="14"/>
              </w:rPr>
              <w:t>0.82</w:t>
            </w:r>
            <w:r>
              <w:rPr>
                <w:rFonts w:ascii="Arial" w:hAnsi="Arial" w:cs="Arial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55771">
              <w:rPr>
                <w:rFonts w:ascii="Arial" w:hAnsi="Arial" w:cs="Arial"/>
                <w:sz w:val="14"/>
                <w:szCs w:val="14"/>
              </w:rPr>
              <w:t>0.339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55771">
              <w:rPr>
                <w:rFonts w:ascii="Arial" w:hAnsi="Arial" w:cs="Arial"/>
                <w:sz w:val="14"/>
                <w:szCs w:val="14"/>
              </w:rPr>
              <w:t>1.982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611E844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A77F2">
              <w:rPr>
                <w:rFonts w:ascii="Arial" w:hAnsi="Arial" w:cs="Arial"/>
                <w:sz w:val="14"/>
                <w:szCs w:val="14"/>
              </w:rPr>
              <w:t>0.66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AF5793" w:rsidRPr="006164BE" w14:paraId="414241E1" w14:textId="77777777" w:rsidTr="00644DC1">
        <w:tc>
          <w:tcPr>
            <w:tcW w:w="800" w:type="pct"/>
            <w:shd w:val="clear" w:color="auto" w:fill="EDEDED"/>
          </w:tcPr>
          <w:p w14:paraId="102F7DF0" w14:textId="77777777" w:rsidR="00AF5793" w:rsidRPr="008C4A44" w:rsidRDefault="00AF5793" w:rsidP="00644DC1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≥</w:t>
            </w: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5</w:t>
            </w:r>
          </w:p>
        </w:tc>
        <w:tc>
          <w:tcPr>
            <w:tcW w:w="673" w:type="pct"/>
            <w:shd w:val="clear" w:color="auto" w:fill="EDEDED"/>
          </w:tcPr>
          <w:p w14:paraId="08FF1C5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0.448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026-6.995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3DEFA36E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562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D5D7AA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7637C570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0.545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0.033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8.920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549E594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049FD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9D4529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417205A3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75B7">
              <w:rPr>
                <w:rFonts w:ascii="Arial" w:hAnsi="Arial" w:cs="Arial"/>
                <w:color w:val="000000" w:themeColor="text1"/>
                <w:sz w:val="14"/>
                <w:szCs w:val="14"/>
              </w:rPr>
              <w:t>0.625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875B7">
              <w:rPr>
                <w:rFonts w:ascii="Arial" w:hAnsi="Arial" w:cs="Arial"/>
                <w:color w:val="000000" w:themeColor="text1"/>
                <w:sz w:val="14"/>
                <w:szCs w:val="14"/>
              </w:rPr>
              <w:t>0.087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875B7">
              <w:rPr>
                <w:rFonts w:ascii="Arial" w:hAnsi="Arial" w:cs="Arial"/>
                <w:color w:val="000000" w:themeColor="text1"/>
                <w:sz w:val="14"/>
                <w:szCs w:val="14"/>
              </w:rPr>
              <w:t>4.47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4E4F0552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45367">
              <w:rPr>
                <w:rFonts w:ascii="Arial" w:hAnsi="Arial" w:cs="Arial"/>
                <w:color w:val="000000" w:themeColor="text1"/>
                <w:sz w:val="14"/>
                <w:szCs w:val="14"/>
              </w:rPr>
              <w:t>0.639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88C031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3E5F5D3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BE23C8">
              <w:rPr>
                <w:rFonts w:ascii="Arial" w:hAnsi="Arial" w:cs="Arial"/>
                <w:sz w:val="14"/>
                <w:szCs w:val="14"/>
              </w:rPr>
              <w:t>0.674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BE23C8">
              <w:rPr>
                <w:rFonts w:ascii="Arial" w:hAnsi="Arial" w:cs="Arial"/>
                <w:sz w:val="14"/>
                <w:szCs w:val="14"/>
              </w:rPr>
              <w:t>0.094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BE23C8">
              <w:rPr>
                <w:rFonts w:ascii="Arial" w:hAnsi="Arial" w:cs="Arial"/>
                <w:sz w:val="14"/>
                <w:szCs w:val="14"/>
              </w:rPr>
              <w:t>4.826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6B87512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BF34D6">
              <w:rPr>
                <w:rFonts w:ascii="Arial" w:hAnsi="Arial" w:cs="Arial"/>
                <w:sz w:val="14"/>
                <w:szCs w:val="14"/>
              </w:rPr>
              <w:t>0.694</w:t>
            </w:r>
          </w:p>
        </w:tc>
      </w:tr>
      <w:tr w:rsidR="00AF5793" w:rsidRPr="006164BE" w14:paraId="132D96D5" w14:textId="77777777" w:rsidTr="00644DC1">
        <w:tc>
          <w:tcPr>
            <w:tcW w:w="800" w:type="pct"/>
            <w:shd w:val="clear" w:color="auto" w:fill="auto"/>
          </w:tcPr>
          <w:p w14:paraId="25E62B6F" w14:textId="77777777" w:rsidR="00AF5793" w:rsidRPr="00552FC9" w:rsidRDefault="00AF5793" w:rsidP="00644DC1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Laterality (Left as ref.)</w:t>
            </w:r>
          </w:p>
        </w:tc>
        <w:tc>
          <w:tcPr>
            <w:tcW w:w="673" w:type="pct"/>
            <w:shd w:val="clear" w:color="auto" w:fill="auto"/>
          </w:tcPr>
          <w:p w14:paraId="0A1CFAD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auto"/>
          </w:tcPr>
          <w:p w14:paraId="14D103A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31869BFA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141A8C08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</w:tcPr>
          <w:p w14:paraId="597AC9F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56A24E3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2B9F4CC7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</w:tcPr>
          <w:p w14:paraId="19513BFF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5C7766F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6BB6474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4AD9736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48F3F5EA" w14:textId="77777777" w:rsidTr="00644DC1">
        <w:tc>
          <w:tcPr>
            <w:tcW w:w="800" w:type="pct"/>
            <w:shd w:val="clear" w:color="auto" w:fill="auto"/>
          </w:tcPr>
          <w:p w14:paraId="57001D61" w14:textId="77777777" w:rsidR="00AF5793" w:rsidRPr="00D23397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233D6E">
              <w:rPr>
                <w:rFonts w:ascii="Arial" w:eastAsia="等线" w:hAnsi="Arial" w:cs="Arial"/>
                <w:sz w:val="14"/>
                <w:szCs w:val="14"/>
              </w:rPr>
              <w:t>Right</w:t>
            </w:r>
          </w:p>
        </w:tc>
        <w:tc>
          <w:tcPr>
            <w:tcW w:w="673" w:type="pct"/>
            <w:shd w:val="clear" w:color="auto" w:fill="auto"/>
          </w:tcPr>
          <w:p w14:paraId="3A73EE5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656533">
              <w:rPr>
                <w:rFonts w:ascii="Arial" w:hAnsi="Arial" w:cs="Arial"/>
                <w:color w:val="auto"/>
                <w:sz w:val="14"/>
                <w:szCs w:val="14"/>
              </w:rPr>
              <w:t>1.0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</w:t>
            </w:r>
            <w:r w:rsidRPr="00656533">
              <w:rPr>
                <w:rFonts w:ascii="Arial" w:hAnsi="Arial" w:cs="Arial"/>
                <w:color w:val="auto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(</w:t>
            </w:r>
            <w:r w:rsidRPr="00656533">
              <w:rPr>
                <w:rFonts w:ascii="Arial" w:hAnsi="Arial" w:cs="Arial"/>
                <w:color w:val="auto"/>
                <w:sz w:val="14"/>
                <w:szCs w:val="14"/>
              </w:rPr>
              <w:t>0.8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25-1</w:t>
            </w:r>
            <w:r w:rsidRPr="00656533">
              <w:rPr>
                <w:rFonts w:ascii="Arial" w:hAnsi="Arial" w:cs="Arial"/>
                <w:color w:val="auto"/>
                <w:sz w:val="14"/>
                <w:szCs w:val="14"/>
              </w:rPr>
              <w:t>.2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8</w:t>
            </w:r>
            <w:r w:rsidRPr="00656533">
              <w:rPr>
                <w:rFonts w:ascii="Arial" w:hAnsi="Arial" w:cs="Arial"/>
                <w:color w:val="auto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14:paraId="0C8AC910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792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350154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724DDE12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1.045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0.839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1.301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304D541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03073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1A00AC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13CABAB5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4BF9">
              <w:rPr>
                <w:rFonts w:ascii="Arial" w:hAnsi="Arial" w:cs="Arial"/>
                <w:color w:val="000000" w:themeColor="text1"/>
                <w:sz w:val="14"/>
                <w:szCs w:val="14"/>
              </w:rPr>
              <w:t>0.97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44BF9">
              <w:rPr>
                <w:rFonts w:ascii="Arial" w:hAnsi="Arial" w:cs="Arial"/>
                <w:color w:val="000000" w:themeColor="text1"/>
                <w:sz w:val="14"/>
                <w:szCs w:val="14"/>
              </w:rPr>
              <w:t>0.839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4BF9">
              <w:rPr>
                <w:rFonts w:ascii="Arial" w:hAnsi="Arial" w:cs="Arial"/>
                <w:color w:val="000000" w:themeColor="text1"/>
                <w:sz w:val="14"/>
                <w:szCs w:val="14"/>
              </w:rPr>
              <w:t>1.122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636964A1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45111">
              <w:rPr>
                <w:rFonts w:ascii="Arial" w:hAnsi="Arial" w:cs="Arial"/>
                <w:color w:val="000000" w:themeColor="text1"/>
                <w:sz w:val="14"/>
                <w:szCs w:val="14"/>
              </w:rPr>
              <w:t>0.686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D465B2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6F23481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C6513">
              <w:rPr>
                <w:rFonts w:ascii="Arial" w:hAnsi="Arial" w:cs="Arial"/>
                <w:sz w:val="14"/>
                <w:szCs w:val="14"/>
              </w:rPr>
              <w:t>0.98</w:t>
            </w:r>
            <w:r>
              <w:rPr>
                <w:rFonts w:ascii="Arial" w:hAnsi="Arial" w:cs="Arial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C6513">
              <w:rPr>
                <w:rFonts w:ascii="Arial" w:hAnsi="Arial" w:cs="Arial"/>
                <w:sz w:val="14"/>
                <w:szCs w:val="14"/>
              </w:rPr>
              <w:t>0.841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C6513">
              <w:rPr>
                <w:rFonts w:ascii="Arial" w:hAnsi="Arial" w:cs="Arial"/>
                <w:sz w:val="14"/>
                <w:szCs w:val="14"/>
              </w:rPr>
              <w:t>1.141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3790CC2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D4713">
              <w:rPr>
                <w:rFonts w:ascii="Arial" w:hAnsi="Arial" w:cs="Arial"/>
                <w:sz w:val="14"/>
                <w:szCs w:val="14"/>
              </w:rPr>
              <w:t>0.791</w:t>
            </w:r>
          </w:p>
        </w:tc>
      </w:tr>
      <w:tr w:rsidR="00AF5793" w:rsidRPr="006164BE" w14:paraId="4575C604" w14:textId="77777777" w:rsidTr="00644DC1">
        <w:tc>
          <w:tcPr>
            <w:tcW w:w="800" w:type="pct"/>
            <w:shd w:val="clear" w:color="auto" w:fill="auto"/>
          </w:tcPr>
          <w:p w14:paraId="522DE960" w14:textId="77777777" w:rsidR="00AF5793" w:rsidRPr="00D23397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C249EB">
              <w:rPr>
                <w:rFonts w:ascii="Arial" w:eastAsia="等线" w:hAnsi="Arial" w:cs="Arial"/>
                <w:sz w:val="14"/>
                <w:szCs w:val="14"/>
              </w:rPr>
              <w:t>Bilateral</w:t>
            </w:r>
          </w:p>
        </w:tc>
        <w:tc>
          <w:tcPr>
            <w:tcW w:w="673" w:type="pct"/>
            <w:shd w:val="clear" w:color="auto" w:fill="auto"/>
          </w:tcPr>
          <w:p w14:paraId="465ED9C6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3D37E5">
              <w:rPr>
                <w:rFonts w:ascii="Arial" w:hAnsi="Arial" w:cs="Arial"/>
                <w:color w:val="auto"/>
                <w:sz w:val="14"/>
                <w:szCs w:val="14"/>
              </w:rPr>
              <w:t>1.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497 (</w:t>
            </w:r>
            <w:r w:rsidRPr="003D37E5">
              <w:rPr>
                <w:rFonts w:ascii="Arial" w:hAnsi="Arial" w:cs="Arial"/>
                <w:color w:val="auto"/>
                <w:sz w:val="14"/>
                <w:szCs w:val="14"/>
              </w:rPr>
              <w:t>1.2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44-</w:t>
            </w:r>
            <w:r w:rsidRPr="003D37E5">
              <w:rPr>
                <w:rFonts w:ascii="Arial" w:hAnsi="Arial" w:cs="Arial"/>
                <w:color w:val="auto"/>
                <w:sz w:val="14"/>
                <w:szCs w:val="14"/>
              </w:rPr>
              <w:t>1.8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01)</w:t>
            </w:r>
          </w:p>
        </w:tc>
        <w:tc>
          <w:tcPr>
            <w:tcW w:w="249" w:type="pct"/>
            <w:shd w:val="clear" w:color="auto" w:fill="auto"/>
          </w:tcPr>
          <w:p w14:paraId="3FD548D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459082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169A66AF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1.465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1.221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1.758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3C62092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8055B1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20840687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21F01">
              <w:rPr>
                <w:rFonts w:ascii="Arial" w:hAnsi="Arial" w:cs="Arial"/>
                <w:color w:val="000000" w:themeColor="text1"/>
                <w:sz w:val="14"/>
                <w:szCs w:val="14"/>
              </w:rPr>
              <w:t>1.093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21F01">
              <w:rPr>
                <w:rFonts w:ascii="Arial" w:hAnsi="Arial" w:cs="Arial"/>
                <w:color w:val="000000" w:themeColor="text1"/>
                <w:sz w:val="14"/>
                <w:szCs w:val="14"/>
              </w:rPr>
              <w:t>0.97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0-</w:t>
            </w:r>
            <w:r w:rsidRPr="00C21F01">
              <w:rPr>
                <w:rFonts w:ascii="Arial" w:hAnsi="Arial" w:cs="Arial"/>
                <w:color w:val="000000" w:themeColor="text1"/>
                <w:sz w:val="14"/>
                <w:szCs w:val="14"/>
              </w:rPr>
              <w:t>1.231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03FB30FA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92FE8">
              <w:rPr>
                <w:rFonts w:ascii="Arial" w:hAnsi="Arial" w:cs="Arial"/>
                <w:color w:val="000000" w:themeColor="text1"/>
                <w:sz w:val="14"/>
                <w:szCs w:val="14"/>
              </w:rPr>
              <w:t>0.146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692A8A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535E0E7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9485C">
              <w:rPr>
                <w:rFonts w:ascii="Arial" w:hAnsi="Arial" w:cs="Arial"/>
                <w:sz w:val="14"/>
                <w:szCs w:val="14"/>
              </w:rPr>
              <w:t>1.106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9485C">
              <w:rPr>
                <w:rFonts w:ascii="Arial" w:hAnsi="Arial" w:cs="Arial"/>
                <w:sz w:val="14"/>
                <w:szCs w:val="14"/>
              </w:rPr>
              <w:t>0.976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9485C">
              <w:rPr>
                <w:rFonts w:ascii="Arial" w:hAnsi="Arial" w:cs="Arial"/>
                <w:sz w:val="14"/>
                <w:szCs w:val="14"/>
              </w:rPr>
              <w:t>1.253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5A5D398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23E01">
              <w:rPr>
                <w:rFonts w:ascii="Arial" w:hAnsi="Arial" w:cs="Arial"/>
                <w:sz w:val="14"/>
                <w:szCs w:val="14"/>
              </w:rPr>
              <w:t>0.113</w:t>
            </w:r>
          </w:p>
        </w:tc>
      </w:tr>
      <w:tr w:rsidR="00AF5793" w:rsidRPr="006164BE" w14:paraId="1BE310CD" w14:textId="77777777" w:rsidTr="00644DC1">
        <w:tc>
          <w:tcPr>
            <w:tcW w:w="800" w:type="pct"/>
            <w:shd w:val="clear" w:color="auto" w:fill="auto"/>
          </w:tcPr>
          <w:p w14:paraId="523A6197" w14:textId="77777777" w:rsidR="00AF5793" w:rsidRPr="00D23397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E0076C">
              <w:rPr>
                <w:rFonts w:ascii="Arial" w:eastAsia="等线" w:hAnsi="Arial" w:cs="Arial"/>
                <w:sz w:val="14"/>
                <w:szCs w:val="14"/>
              </w:rPr>
              <w:t>side unspecified</w:t>
            </w:r>
          </w:p>
        </w:tc>
        <w:tc>
          <w:tcPr>
            <w:tcW w:w="673" w:type="pct"/>
            <w:shd w:val="clear" w:color="auto" w:fill="auto"/>
          </w:tcPr>
          <w:p w14:paraId="24BECB6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07D19">
              <w:rPr>
                <w:rFonts w:ascii="Arial" w:hAnsi="Arial" w:cs="Arial"/>
                <w:color w:val="auto"/>
                <w:sz w:val="14"/>
                <w:szCs w:val="14"/>
              </w:rPr>
              <w:t>4.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651 (</w:t>
            </w:r>
            <w:r w:rsidRPr="00D07D19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947-</w:t>
            </w:r>
            <w:r w:rsidRPr="00D07D19">
              <w:rPr>
                <w:rFonts w:ascii="Arial" w:hAnsi="Arial" w:cs="Arial"/>
                <w:color w:val="auto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2.852)</w:t>
            </w:r>
          </w:p>
        </w:tc>
        <w:tc>
          <w:tcPr>
            <w:tcW w:w="249" w:type="pct"/>
            <w:shd w:val="clear" w:color="auto" w:fill="auto"/>
          </w:tcPr>
          <w:p w14:paraId="468DF75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0.058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F55FAE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30864768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5.742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1.182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27.888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2A6E271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0.030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EDD793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717F013F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69E7">
              <w:rPr>
                <w:rFonts w:ascii="Arial" w:hAnsi="Arial" w:cs="Arial"/>
                <w:color w:val="000000" w:themeColor="text1"/>
                <w:sz w:val="14"/>
                <w:szCs w:val="14"/>
              </w:rPr>
              <w:t>2.025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A69E7">
              <w:rPr>
                <w:rFonts w:ascii="Arial" w:hAnsi="Arial" w:cs="Arial"/>
                <w:color w:val="000000" w:themeColor="text1"/>
                <w:sz w:val="14"/>
                <w:szCs w:val="14"/>
              </w:rPr>
              <w:t>1.103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8A69E7">
              <w:rPr>
                <w:rFonts w:ascii="Arial" w:hAnsi="Arial" w:cs="Arial"/>
                <w:color w:val="000000" w:themeColor="text1"/>
                <w:sz w:val="14"/>
                <w:szCs w:val="14"/>
              </w:rPr>
              <w:t>3.72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</w:tcPr>
          <w:p w14:paraId="305FD3C9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3504">
              <w:rPr>
                <w:rFonts w:ascii="Arial" w:hAnsi="Arial" w:cs="Arial"/>
                <w:color w:val="000000" w:themeColor="text1"/>
                <w:sz w:val="14"/>
                <w:szCs w:val="14"/>
              </w:rPr>
              <w:t>0.023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74C904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7F47A77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42ABD">
              <w:rPr>
                <w:rFonts w:ascii="Arial" w:hAnsi="Arial" w:cs="Arial"/>
                <w:sz w:val="14"/>
                <w:szCs w:val="14"/>
              </w:rPr>
              <w:t>2.178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42ABD">
              <w:rPr>
                <w:rFonts w:ascii="Arial" w:hAnsi="Arial" w:cs="Arial"/>
                <w:sz w:val="14"/>
                <w:szCs w:val="14"/>
              </w:rPr>
              <w:t>1.184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F42ABD">
              <w:rPr>
                <w:rFonts w:ascii="Arial" w:hAnsi="Arial" w:cs="Arial"/>
                <w:sz w:val="14"/>
                <w:szCs w:val="14"/>
              </w:rPr>
              <w:t>4.007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7AF1735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62B51">
              <w:rPr>
                <w:rFonts w:ascii="Arial" w:hAnsi="Arial" w:cs="Arial"/>
                <w:sz w:val="14"/>
                <w:szCs w:val="14"/>
              </w:rPr>
              <w:t>0.012</w:t>
            </w:r>
          </w:p>
        </w:tc>
      </w:tr>
      <w:tr w:rsidR="00AF5793" w:rsidRPr="006164BE" w14:paraId="3D707AF3" w14:textId="77777777" w:rsidTr="00644DC1">
        <w:tc>
          <w:tcPr>
            <w:tcW w:w="800" w:type="pct"/>
            <w:shd w:val="clear" w:color="auto" w:fill="EDEDED"/>
          </w:tcPr>
          <w:p w14:paraId="71083880" w14:textId="77777777" w:rsidR="00AF5793" w:rsidRPr="00552FC9" w:rsidRDefault="00AF5793" w:rsidP="00644DC1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FIGO stage (IIIA as ref.)</w:t>
            </w:r>
          </w:p>
        </w:tc>
        <w:tc>
          <w:tcPr>
            <w:tcW w:w="673" w:type="pct"/>
            <w:shd w:val="clear" w:color="auto" w:fill="EDEDED"/>
          </w:tcPr>
          <w:p w14:paraId="636C70E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EDEDED"/>
          </w:tcPr>
          <w:p w14:paraId="5233FEB2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2FBED60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4725521C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7DCBE34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11DACBE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11CC02F4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5A9A156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64348E5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4F45DC6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</w:tcPr>
          <w:p w14:paraId="4626113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45A38C10" w14:textId="77777777" w:rsidTr="00644DC1">
        <w:tc>
          <w:tcPr>
            <w:tcW w:w="800" w:type="pct"/>
            <w:shd w:val="clear" w:color="auto" w:fill="EDEDED"/>
          </w:tcPr>
          <w:p w14:paraId="1F2986AF" w14:textId="77777777" w:rsidR="00AF5793" w:rsidRPr="00D23397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496A37">
              <w:rPr>
                <w:rFonts w:ascii="Arial" w:eastAsia="等线" w:hAnsi="Arial" w:cs="Arial"/>
                <w:sz w:val="14"/>
                <w:szCs w:val="14"/>
              </w:rPr>
              <w:t>III</w:t>
            </w:r>
          </w:p>
        </w:tc>
        <w:tc>
          <w:tcPr>
            <w:tcW w:w="673" w:type="pct"/>
            <w:shd w:val="clear" w:color="auto" w:fill="EDEDED"/>
          </w:tcPr>
          <w:p w14:paraId="1720A93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E500BC">
              <w:rPr>
                <w:rFonts w:ascii="Arial" w:hAnsi="Arial" w:cs="Arial"/>
                <w:color w:val="auto"/>
                <w:sz w:val="14"/>
                <w:szCs w:val="14"/>
              </w:rPr>
              <w:t>0.867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500BC">
              <w:rPr>
                <w:rFonts w:ascii="Arial" w:hAnsi="Arial" w:cs="Arial"/>
                <w:color w:val="auto"/>
                <w:sz w:val="14"/>
                <w:szCs w:val="14"/>
              </w:rPr>
              <w:t>0.392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E500BC">
              <w:rPr>
                <w:rFonts w:ascii="Arial" w:hAnsi="Arial" w:cs="Arial"/>
                <w:color w:val="auto"/>
                <w:sz w:val="14"/>
                <w:szCs w:val="14"/>
              </w:rPr>
              <w:t>.921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5B085AF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E24F5">
              <w:rPr>
                <w:rFonts w:ascii="Arial" w:hAnsi="Arial" w:cs="Arial"/>
                <w:color w:val="auto"/>
                <w:sz w:val="14"/>
                <w:szCs w:val="14"/>
              </w:rPr>
              <w:t>0.7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</w:t>
            </w:r>
            <w:r w:rsidRPr="002E24F5">
              <w:rPr>
                <w:rFonts w:ascii="Arial" w:hAnsi="Arial" w:cs="Arial"/>
                <w:color w:val="auto"/>
                <w:sz w:val="14"/>
                <w:szCs w:val="14"/>
              </w:rPr>
              <w:t>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A96106A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1A00A12E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0.836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0.381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1.836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2534200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25C60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656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BBE715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340F99B5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5FF5">
              <w:rPr>
                <w:rFonts w:ascii="Arial" w:hAnsi="Arial" w:cs="Arial"/>
                <w:color w:val="000000" w:themeColor="text1"/>
                <w:sz w:val="14"/>
                <w:szCs w:val="14"/>
              </w:rPr>
              <w:t>0.794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C5FF5">
              <w:rPr>
                <w:rFonts w:ascii="Arial" w:hAnsi="Arial" w:cs="Arial"/>
                <w:color w:val="000000" w:themeColor="text1"/>
                <w:sz w:val="14"/>
                <w:szCs w:val="14"/>
              </w:rPr>
              <w:t>0.251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9C5FF5">
              <w:rPr>
                <w:rFonts w:ascii="Arial" w:hAnsi="Arial" w:cs="Arial"/>
                <w:color w:val="000000" w:themeColor="text1"/>
                <w:sz w:val="14"/>
                <w:szCs w:val="14"/>
              </w:rPr>
              <w:t>2.514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558892F0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415">
              <w:rPr>
                <w:rFonts w:ascii="Arial" w:hAnsi="Arial" w:cs="Arial"/>
                <w:color w:val="000000" w:themeColor="text1"/>
                <w:sz w:val="14"/>
                <w:szCs w:val="14"/>
              </w:rPr>
              <w:t>0.695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379E76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26AEB7E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B156B">
              <w:rPr>
                <w:rFonts w:ascii="Arial" w:hAnsi="Arial" w:cs="Arial"/>
                <w:sz w:val="14"/>
                <w:szCs w:val="14"/>
              </w:rPr>
              <w:t>0.872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B156B">
              <w:rPr>
                <w:rFonts w:ascii="Arial" w:hAnsi="Arial" w:cs="Arial"/>
                <w:sz w:val="14"/>
                <w:szCs w:val="14"/>
              </w:rPr>
              <w:t>0.245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B156B">
              <w:rPr>
                <w:rFonts w:ascii="Arial" w:hAnsi="Arial" w:cs="Arial"/>
                <w:sz w:val="14"/>
                <w:szCs w:val="14"/>
              </w:rPr>
              <w:t>3.098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17D0F06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3510F1">
              <w:rPr>
                <w:rFonts w:ascii="Arial" w:hAnsi="Arial" w:cs="Arial"/>
                <w:sz w:val="14"/>
                <w:szCs w:val="14"/>
              </w:rPr>
              <w:t>0.832</w:t>
            </w:r>
          </w:p>
        </w:tc>
      </w:tr>
      <w:tr w:rsidR="00AF5793" w:rsidRPr="006164BE" w14:paraId="397834BD" w14:textId="77777777" w:rsidTr="00644DC1">
        <w:tc>
          <w:tcPr>
            <w:tcW w:w="800" w:type="pct"/>
            <w:shd w:val="clear" w:color="auto" w:fill="EDEDED"/>
          </w:tcPr>
          <w:p w14:paraId="2E412A30" w14:textId="77777777" w:rsidR="00AF5793" w:rsidRPr="00D23397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1228D0">
              <w:rPr>
                <w:rFonts w:ascii="Arial" w:eastAsia="等线" w:hAnsi="Arial" w:cs="Arial"/>
                <w:sz w:val="14"/>
                <w:szCs w:val="14"/>
              </w:rPr>
              <w:t>III</w:t>
            </w:r>
            <w:r>
              <w:rPr>
                <w:rFonts w:ascii="Arial" w:eastAsia="等线" w:hAnsi="Arial" w:cs="Arial"/>
                <w:sz w:val="14"/>
                <w:szCs w:val="14"/>
              </w:rPr>
              <w:t>B</w:t>
            </w:r>
          </w:p>
        </w:tc>
        <w:tc>
          <w:tcPr>
            <w:tcW w:w="673" w:type="pct"/>
            <w:shd w:val="clear" w:color="auto" w:fill="EDEDED"/>
          </w:tcPr>
          <w:p w14:paraId="14FC4E4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0.384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0.101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1.454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2E52CCC9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E24F5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159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987053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0BDF48A0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0.434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0.110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1.715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0FF1E67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0.234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E23098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31310630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263A4">
              <w:rPr>
                <w:rFonts w:ascii="Arial" w:hAnsi="Arial" w:cs="Arial"/>
                <w:color w:val="000000" w:themeColor="text1"/>
                <w:sz w:val="14"/>
                <w:szCs w:val="14"/>
              </w:rPr>
              <w:t>1.241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263A4">
              <w:rPr>
                <w:rFonts w:ascii="Arial" w:hAnsi="Arial" w:cs="Arial"/>
                <w:color w:val="000000" w:themeColor="text1"/>
                <w:sz w:val="14"/>
                <w:szCs w:val="14"/>
              </w:rPr>
              <w:t>0.727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2263A4">
              <w:rPr>
                <w:rFonts w:ascii="Arial" w:hAnsi="Arial" w:cs="Arial"/>
                <w:color w:val="000000" w:themeColor="text1"/>
                <w:sz w:val="14"/>
                <w:szCs w:val="14"/>
              </w:rPr>
              <w:t>2.119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40C7353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60562">
              <w:rPr>
                <w:rFonts w:ascii="Arial" w:hAnsi="Arial" w:cs="Arial"/>
                <w:color w:val="000000" w:themeColor="text1"/>
                <w:sz w:val="14"/>
                <w:szCs w:val="14"/>
              </w:rPr>
              <w:t>0.428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551F17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23A89A8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A64F59">
              <w:rPr>
                <w:rFonts w:ascii="Arial" w:hAnsi="Arial" w:cs="Arial"/>
                <w:sz w:val="14"/>
                <w:szCs w:val="14"/>
              </w:rPr>
              <w:t>1.206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64F59">
              <w:rPr>
                <w:rFonts w:ascii="Arial" w:hAnsi="Arial" w:cs="Arial"/>
                <w:sz w:val="14"/>
                <w:szCs w:val="14"/>
              </w:rPr>
              <w:t>0.692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A64F59">
              <w:rPr>
                <w:rFonts w:ascii="Arial" w:hAnsi="Arial" w:cs="Arial"/>
                <w:sz w:val="14"/>
                <w:szCs w:val="14"/>
              </w:rPr>
              <w:t>2.104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163CE70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B44EFF">
              <w:rPr>
                <w:rFonts w:ascii="Arial" w:hAnsi="Arial" w:cs="Arial"/>
                <w:sz w:val="14"/>
                <w:szCs w:val="14"/>
              </w:rPr>
              <w:t>0.508</w:t>
            </w:r>
          </w:p>
        </w:tc>
      </w:tr>
      <w:tr w:rsidR="00AF5793" w:rsidRPr="006164BE" w14:paraId="5D419BDF" w14:textId="77777777" w:rsidTr="00644DC1">
        <w:tc>
          <w:tcPr>
            <w:tcW w:w="800" w:type="pct"/>
            <w:shd w:val="clear" w:color="auto" w:fill="EDEDED"/>
          </w:tcPr>
          <w:p w14:paraId="538C02C9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1228D0">
              <w:rPr>
                <w:rFonts w:ascii="Arial" w:eastAsia="等线" w:hAnsi="Arial" w:cs="Arial"/>
                <w:sz w:val="14"/>
                <w:szCs w:val="14"/>
              </w:rPr>
              <w:t>III</w:t>
            </w:r>
            <w:r>
              <w:rPr>
                <w:rFonts w:ascii="Arial" w:eastAsia="等线" w:hAnsi="Arial" w:cs="Arial"/>
                <w:sz w:val="14"/>
                <w:szCs w:val="14"/>
              </w:rPr>
              <w:t>C</w:t>
            </w:r>
          </w:p>
        </w:tc>
        <w:tc>
          <w:tcPr>
            <w:tcW w:w="673" w:type="pct"/>
            <w:shd w:val="clear" w:color="auto" w:fill="EDEDED"/>
          </w:tcPr>
          <w:p w14:paraId="3D53C7D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1.291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0.650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2.564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52264F62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3220A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465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2C038F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435752AC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1.128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0.573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2.220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080B67A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0.727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893487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05506AF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435D">
              <w:rPr>
                <w:rFonts w:ascii="Arial" w:hAnsi="Arial" w:cs="Arial"/>
                <w:color w:val="000000" w:themeColor="text1"/>
                <w:sz w:val="14"/>
                <w:szCs w:val="14"/>
              </w:rPr>
              <w:t>1.745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B435D">
              <w:rPr>
                <w:rFonts w:ascii="Arial" w:hAnsi="Arial" w:cs="Arial"/>
                <w:color w:val="000000" w:themeColor="text1"/>
                <w:sz w:val="14"/>
                <w:szCs w:val="14"/>
              </w:rPr>
              <w:t>1.1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00-</w:t>
            </w:r>
            <w:r w:rsidRPr="00CB435D">
              <w:rPr>
                <w:rFonts w:ascii="Arial" w:hAnsi="Arial" w:cs="Arial"/>
                <w:color w:val="000000" w:themeColor="text1"/>
                <w:sz w:val="14"/>
                <w:szCs w:val="14"/>
              </w:rPr>
              <w:t>2.769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7924DFEB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0940">
              <w:rPr>
                <w:rFonts w:ascii="Arial" w:hAnsi="Arial" w:cs="Arial"/>
                <w:color w:val="000000" w:themeColor="text1"/>
                <w:sz w:val="14"/>
                <w:szCs w:val="14"/>
              </w:rPr>
              <w:t>0.018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6AF382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5B0AEF4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975DE7">
              <w:rPr>
                <w:rFonts w:ascii="Arial" w:hAnsi="Arial" w:cs="Arial"/>
                <w:sz w:val="14"/>
                <w:szCs w:val="14"/>
              </w:rPr>
              <w:t>1.662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75DE7">
              <w:rPr>
                <w:rFonts w:ascii="Arial" w:hAnsi="Arial" w:cs="Arial"/>
                <w:sz w:val="14"/>
                <w:szCs w:val="14"/>
              </w:rPr>
              <w:t>1.033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75DE7">
              <w:rPr>
                <w:rFonts w:ascii="Arial" w:hAnsi="Arial" w:cs="Arial"/>
                <w:sz w:val="14"/>
                <w:szCs w:val="14"/>
              </w:rPr>
              <w:t>2.673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4D8AB4A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7640F">
              <w:rPr>
                <w:rFonts w:ascii="Arial" w:hAnsi="Arial" w:cs="Arial"/>
                <w:sz w:val="14"/>
                <w:szCs w:val="14"/>
              </w:rPr>
              <w:t>0.036</w:t>
            </w:r>
          </w:p>
        </w:tc>
      </w:tr>
      <w:tr w:rsidR="00AF5793" w:rsidRPr="006164BE" w14:paraId="677C8D59" w14:textId="77777777" w:rsidTr="00644DC1">
        <w:tc>
          <w:tcPr>
            <w:tcW w:w="800" w:type="pct"/>
            <w:shd w:val="clear" w:color="auto" w:fill="EDEDED"/>
          </w:tcPr>
          <w:p w14:paraId="3905AA1B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6E1D5C">
              <w:rPr>
                <w:rFonts w:ascii="Arial" w:eastAsia="等线" w:hAnsi="Arial" w:cs="Arial"/>
                <w:sz w:val="14"/>
                <w:szCs w:val="14"/>
              </w:rPr>
              <w:t>IIINOS</w:t>
            </w:r>
          </w:p>
        </w:tc>
        <w:tc>
          <w:tcPr>
            <w:tcW w:w="673" w:type="pct"/>
            <w:shd w:val="clear" w:color="auto" w:fill="EDEDED"/>
          </w:tcPr>
          <w:p w14:paraId="295B9D76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2.142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0.983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4.665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3AB46E9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3F68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55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7027B1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75389643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1.721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0.806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3.677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16E98D0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0.161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8D4867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2C381253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558FE">
              <w:rPr>
                <w:rFonts w:ascii="Arial" w:hAnsi="Arial" w:cs="Arial"/>
                <w:color w:val="000000" w:themeColor="text1"/>
                <w:sz w:val="14"/>
                <w:szCs w:val="14"/>
              </w:rPr>
              <w:t>1.943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558FE">
              <w:rPr>
                <w:rFonts w:ascii="Arial" w:hAnsi="Arial" w:cs="Arial"/>
                <w:color w:val="000000" w:themeColor="text1"/>
                <w:sz w:val="14"/>
                <w:szCs w:val="14"/>
              </w:rPr>
              <w:t>1.184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558FE">
              <w:rPr>
                <w:rFonts w:ascii="Arial" w:hAnsi="Arial" w:cs="Arial"/>
                <w:color w:val="000000" w:themeColor="text1"/>
                <w:sz w:val="14"/>
                <w:szCs w:val="14"/>
              </w:rPr>
              <w:t>3.189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7E23B45E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06BE">
              <w:rPr>
                <w:rFonts w:ascii="Arial" w:hAnsi="Arial" w:cs="Arial"/>
                <w:color w:val="000000" w:themeColor="text1"/>
                <w:sz w:val="14"/>
                <w:szCs w:val="14"/>
              </w:rPr>
              <w:t>0.009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ACB7F8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2BE7F77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C3995">
              <w:rPr>
                <w:rFonts w:ascii="Arial" w:hAnsi="Arial" w:cs="Arial"/>
                <w:sz w:val="14"/>
                <w:szCs w:val="14"/>
              </w:rPr>
              <w:t>1.846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C3995">
              <w:rPr>
                <w:rFonts w:ascii="Arial" w:hAnsi="Arial" w:cs="Arial"/>
                <w:sz w:val="14"/>
                <w:szCs w:val="14"/>
              </w:rPr>
              <w:t>1.107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C3995">
              <w:rPr>
                <w:rFonts w:ascii="Arial" w:hAnsi="Arial" w:cs="Arial"/>
                <w:sz w:val="14"/>
                <w:szCs w:val="14"/>
              </w:rPr>
              <w:t>3.078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7D0C99F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E4357">
              <w:rPr>
                <w:rFonts w:ascii="Arial" w:hAnsi="Arial" w:cs="Arial"/>
                <w:sz w:val="14"/>
                <w:szCs w:val="14"/>
              </w:rPr>
              <w:t>0.019</w:t>
            </w:r>
          </w:p>
        </w:tc>
      </w:tr>
      <w:tr w:rsidR="00AF5793" w:rsidRPr="006164BE" w14:paraId="0B8192B0" w14:textId="77777777" w:rsidTr="00644DC1">
        <w:tc>
          <w:tcPr>
            <w:tcW w:w="800" w:type="pct"/>
            <w:shd w:val="clear" w:color="auto" w:fill="EDEDED"/>
          </w:tcPr>
          <w:p w14:paraId="304774B6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I</w:t>
            </w:r>
            <w:r>
              <w:rPr>
                <w:rFonts w:ascii="Arial" w:eastAsia="等线" w:hAnsi="Arial" w:cs="Arial"/>
                <w:sz w:val="14"/>
                <w:szCs w:val="14"/>
              </w:rPr>
              <w:t>II-IV</w:t>
            </w:r>
            <w:r w:rsidRPr="00315492"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3" w:type="pct"/>
            <w:shd w:val="clear" w:color="auto" w:fill="EDEDED"/>
          </w:tcPr>
          <w:p w14:paraId="40553ABE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5.892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1.127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54A18">
              <w:rPr>
                <w:rFonts w:ascii="Arial" w:hAnsi="Arial" w:cs="Arial"/>
                <w:color w:val="auto"/>
                <w:sz w:val="14"/>
                <w:szCs w:val="14"/>
              </w:rPr>
              <w:t>30.795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20BB4F9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387F17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CE8E8A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1E336E73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6.402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1.239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33.067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3620E25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0.027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697A55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22AE682D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087">
              <w:rPr>
                <w:rFonts w:ascii="Arial" w:hAnsi="Arial" w:cs="Arial"/>
                <w:color w:val="000000" w:themeColor="text1"/>
                <w:sz w:val="14"/>
                <w:szCs w:val="14"/>
              </w:rPr>
              <w:t>2.908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76087">
              <w:rPr>
                <w:rFonts w:ascii="Arial" w:hAnsi="Arial" w:cs="Arial"/>
                <w:color w:val="000000" w:themeColor="text1"/>
                <w:sz w:val="14"/>
                <w:szCs w:val="14"/>
              </w:rPr>
              <w:t>1.487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087">
              <w:rPr>
                <w:rFonts w:ascii="Arial" w:hAnsi="Arial" w:cs="Arial"/>
                <w:color w:val="000000" w:themeColor="text1"/>
                <w:sz w:val="14"/>
                <w:szCs w:val="14"/>
              </w:rPr>
              <w:t>5.689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17DF45F7" w14:textId="77777777" w:rsidR="00AF5793" w:rsidRPr="00830D5F" w:rsidRDefault="00AF5793" w:rsidP="00644DC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E6600">
              <w:rPr>
                <w:rFonts w:ascii="Arial" w:hAnsi="Arial" w:cs="Arial"/>
                <w:color w:val="000000" w:themeColor="text1"/>
                <w:sz w:val="14"/>
                <w:szCs w:val="14"/>
              </w:rPr>
              <w:t>0.002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B8BD05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6DC5BCD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C3995">
              <w:rPr>
                <w:rFonts w:ascii="Arial" w:hAnsi="Arial" w:cs="Arial"/>
                <w:sz w:val="14"/>
                <w:szCs w:val="14"/>
              </w:rPr>
              <w:t>2.956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C3995">
              <w:rPr>
                <w:rFonts w:ascii="Arial" w:hAnsi="Arial" w:cs="Arial"/>
                <w:sz w:val="14"/>
                <w:szCs w:val="14"/>
              </w:rPr>
              <w:t>1.497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C3995">
              <w:rPr>
                <w:rFonts w:ascii="Arial" w:hAnsi="Arial" w:cs="Arial"/>
                <w:sz w:val="14"/>
                <w:szCs w:val="14"/>
              </w:rPr>
              <w:t>5.838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55E9F5A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3D36">
              <w:rPr>
                <w:rFonts w:ascii="Arial" w:hAnsi="Arial" w:cs="Arial"/>
                <w:sz w:val="14"/>
                <w:szCs w:val="14"/>
              </w:rPr>
              <w:t>0.002</w:t>
            </w:r>
          </w:p>
        </w:tc>
      </w:tr>
      <w:tr w:rsidR="00AF5793" w:rsidRPr="006164BE" w14:paraId="10C249DA" w14:textId="77777777" w:rsidTr="00644DC1">
        <w:tc>
          <w:tcPr>
            <w:tcW w:w="800" w:type="pct"/>
            <w:shd w:val="clear" w:color="auto" w:fill="EDEDED"/>
          </w:tcPr>
          <w:p w14:paraId="04E511F4" w14:textId="77777777" w:rsidR="00AF5793" w:rsidRPr="00315492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315492">
              <w:rPr>
                <w:rFonts w:ascii="Arial" w:eastAsia="等线" w:hAnsi="Arial" w:cs="Arial"/>
                <w:sz w:val="14"/>
                <w:szCs w:val="14"/>
              </w:rPr>
              <w:t>IV</w:t>
            </w:r>
            <w:r>
              <w:rPr>
                <w:rFonts w:ascii="Arial" w:eastAsia="等线" w:hAnsi="Arial" w:cs="Arial"/>
                <w:sz w:val="14"/>
                <w:szCs w:val="14"/>
              </w:rPr>
              <w:t>, IVA, IVB</w:t>
            </w:r>
          </w:p>
        </w:tc>
        <w:tc>
          <w:tcPr>
            <w:tcW w:w="673" w:type="pct"/>
            <w:shd w:val="clear" w:color="auto" w:fill="EDEDED"/>
          </w:tcPr>
          <w:p w14:paraId="62EE70F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90786">
              <w:rPr>
                <w:rFonts w:ascii="Arial" w:hAnsi="Arial" w:cs="Arial"/>
                <w:color w:val="auto"/>
                <w:sz w:val="14"/>
                <w:szCs w:val="14"/>
              </w:rPr>
              <w:t>2.097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90786">
              <w:rPr>
                <w:rFonts w:ascii="Arial" w:hAnsi="Arial" w:cs="Arial"/>
                <w:color w:val="auto"/>
                <w:sz w:val="14"/>
                <w:szCs w:val="14"/>
              </w:rPr>
              <w:t>1.065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A90786">
              <w:rPr>
                <w:rFonts w:ascii="Arial" w:hAnsi="Arial" w:cs="Arial"/>
                <w:color w:val="auto"/>
                <w:sz w:val="14"/>
                <w:szCs w:val="14"/>
              </w:rPr>
              <w:t>4.127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</w:tcPr>
          <w:p w14:paraId="70709DD4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3F68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B63AFA6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2A5640DB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1.550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0.788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3.050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4A02EB5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0.204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D0A99D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4ABD441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B147A">
              <w:rPr>
                <w:rFonts w:ascii="Arial" w:hAnsi="Arial" w:cs="Arial"/>
                <w:sz w:val="14"/>
                <w:szCs w:val="14"/>
              </w:rPr>
              <w:t>2.201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B147A">
              <w:rPr>
                <w:rFonts w:ascii="Arial" w:hAnsi="Arial" w:cs="Arial"/>
                <w:sz w:val="14"/>
                <w:szCs w:val="14"/>
              </w:rPr>
              <w:t>1.386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B147A">
              <w:rPr>
                <w:rFonts w:ascii="Arial" w:hAnsi="Arial" w:cs="Arial"/>
                <w:sz w:val="14"/>
                <w:szCs w:val="14"/>
              </w:rPr>
              <w:t>3.493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</w:tcPr>
          <w:p w14:paraId="59E9346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28BAF9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23DC878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C19F1">
              <w:rPr>
                <w:rFonts w:ascii="Arial" w:hAnsi="Arial" w:cs="Arial"/>
                <w:sz w:val="14"/>
                <w:szCs w:val="14"/>
              </w:rPr>
              <w:t>2.107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C19F1">
              <w:rPr>
                <w:rFonts w:ascii="Arial" w:hAnsi="Arial" w:cs="Arial"/>
                <w:sz w:val="14"/>
                <w:szCs w:val="14"/>
              </w:rPr>
              <w:t>1.31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6C19F1">
              <w:rPr>
                <w:rFonts w:ascii="Arial" w:hAnsi="Arial" w:cs="Arial"/>
                <w:sz w:val="14"/>
                <w:szCs w:val="14"/>
              </w:rPr>
              <w:t>3.39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</w:tcPr>
          <w:p w14:paraId="5E48250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3D36">
              <w:rPr>
                <w:rFonts w:ascii="Arial" w:hAnsi="Arial" w:cs="Arial"/>
                <w:sz w:val="14"/>
                <w:szCs w:val="14"/>
              </w:rPr>
              <w:t>0.002</w:t>
            </w:r>
          </w:p>
        </w:tc>
      </w:tr>
      <w:tr w:rsidR="00AF5793" w:rsidRPr="006164BE" w14:paraId="62443B1A" w14:textId="77777777" w:rsidTr="00644DC1">
        <w:tc>
          <w:tcPr>
            <w:tcW w:w="800" w:type="pct"/>
            <w:shd w:val="clear" w:color="auto" w:fill="auto"/>
          </w:tcPr>
          <w:p w14:paraId="0897F9C7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 stage (T0 as ref.)</w:t>
            </w:r>
          </w:p>
        </w:tc>
        <w:tc>
          <w:tcPr>
            <w:tcW w:w="673" w:type="pct"/>
            <w:shd w:val="clear" w:color="auto" w:fill="auto"/>
          </w:tcPr>
          <w:p w14:paraId="4956090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auto"/>
          </w:tcPr>
          <w:p w14:paraId="04A450A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2EB779C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4FC78FF9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</w:tcPr>
          <w:p w14:paraId="35EB24A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18E9719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4EB832D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</w:tcPr>
          <w:p w14:paraId="0B82E1F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37233FE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5E57813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5E0433C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2F827E95" w14:textId="77777777" w:rsidTr="00644DC1">
        <w:tc>
          <w:tcPr>
            <w:tcW w:w="800" w:type="pct"/>
            <w:shd w:val="clear" w:color="auto" w:fill="auto"/>
          </w:tcPr>
          <w:p w14:paraId="6E9C4968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7CB9095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32A56">
              <w:rPr>
                <w:rFonts w:ascii="Arial" w:hAnsi="Arial" w:cs="Arial"/>
                <w:color w:val="auto"/>
                <w:sz w:val="14"/>
                <w:szCs w:val="14"/>
              </w:rPr>
              <w:t>2.879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32A56">
              <w:rPr>
                <w:rFonts w:ascii="Arial" w:hAnsi="Arial" w:cs="Arial"/>
                <w:color w:val="auto"/>
                <w:sz w:val="14"/>
                <w:szCs w:val="14"/>
              </w:rPr>
              <w:t>0.381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532A56">
              <w:rPr>
                <w:rFonts w:ascii="Arial" w:hAnsi="Arial" w:cs="Arial"/>
                <w:color w:val="auto"/>
                <w:sz w:val="14"/>
                <w:szCs w:val="14"/>
              </w:rPr>
              <w:t>21.779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1A9859C" w14:textId="77777777" w:rsidR="00AF5793" w:rsidRPr="008B14D6" w:rsidRDefault="00AF5793" w:rsidP="00644DC1">
            <w:pPr>
              <w:ind w:rightChars="-44" w:righ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306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F77948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6988E2BE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5.228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0.479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57.026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436F709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06D11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175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53FE57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1F53DDE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64FD7">
              <w:rPr>
                <w:rFonts w:ascii="Arial" w:hAnsi="Arial" w:cs="Arial"/>
                <w:sz w:val="14"/>
                <w:szCs w:val="14"/>
              </w:rPr>
              <w:t>1.819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64FD7">
              <w:rPr>
                <w:rFonts w:ascii="Arial" w:hAnsi="Arial" w:cs="Arial"/>
                <w:sz w:val="14"/>
                <w:szCs w:val="14"/>
              </w:rPr>
              <w:t>0.421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764FD7">
              <w:rPr>
                <w:rFonts w:ascii="Arial" w:hAnsi="Arial" w:cs="Arial"/>
                <w:sz w:val="14"/>
                <w:szCs w:val="14"/>
              </w:rPr>
              <w:t>7.856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F75AE0D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FA7FB8">
              <w:rPr>
                <w:rFonts w:ascii="Arial" w:eastAsia="等线" w:hAnsi="Arial" w:cs="Arial"/>
                <w:sz w:val="14"/>
                <w:szCs w:val="14"/>
              </w:rPr>
              <w:t>0.423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0A32A9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5EA51AF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011EE">
              <w:rPr>
                <w:rFonts w:ascii="Arial" w:hAnsi="Arial" w:cs="Arial"/>
                <w:sz w:val="14"/>
                <w:szCs w:val="14"/>
              </w:rPr>
              <w:t>3.187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011EE">
              <w:rPr>
                <w:rFonts w:ascii="Arial" w:hAnsi="Arial" w:cs="Arial"/>
                <w:sz w:val="14"/>
                <w:szCs w:val="14"/>
              </w:rPr>
              <w:t>0.42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1011EE">
              <w:rPr>
                <w:rFonts w:ascii="Arial" w:hAnsi="Arial" w:cs="Arial"/>
                <w:sz w:val="14"/>
                <w:szCs w:val="14"/>
              </w:rPr>
              <w:t>24.196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7F09A16B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F4220D">
              <w:rPr>
                <w:rFonts w:ascii="Arial" w:eastAsia="等线" w:hAnsi="Arial" w:cs="Arial"/>
                <w:sz w:val="14"/>
                <w:szCs w:val="14"/>
              </w:rPr>
              <w:t>0.262</w:t>
            </w:r>
          </w:p>
        </w:tc>
      </w:tr>
      <w:tr w:rsidR="00AF5793" w:rsidRPr="006164BE" w14:paraId="625496D7" w14:textId="77777777" w:rsidTr="00644DC1">
        <w:tc>
          <w:tcPr>
            <w:tcW w:w="800" w:type="pct"/>
            <w:shd w:val="clear" w:color="auto" w:fill="auto"/>
          </w:tcPr>
          <w:p w14:paraId="3C3EE595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3FA5B9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6.035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0.839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43.385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698C79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074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E2D988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6640BD51" w14:textId="77777777" w:rsidR="00AF5793" w:rsidRPr="00C70E47" w:rsidRDefault="00AF5793" w:rsidP="00644DC1">
            <w:pPr>
              <w:ind w:leftChars="-45" w:left="32" w:rightChars="-47" w:right="-113" w:hangingChars="100" w:hanging="14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10.919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1.049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113.645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5CABC3A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022F4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045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47D1DA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0EE8716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72701">
              <w:rPr>
                <w:rFonts w:ascii="Arial" w:hAnsi="Arial" w:cs="Arial"/>
                <w:sz w:val="14"/>
                <w:szCs w:val="14"/>
              </w:rPr>
              <w:t>3.314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72701">
              <w:rPr>
                <w:rFonts w:ascii="Arial" w:hAnsi="Arial" w:cs="Arial"/>
                <w:sz w:val="14"/>
                <w:szCs w:val="14"/>
              </w:rPr>
              <w:t>0.802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72701">
              <w:rPr>
                <w:rFonts w:ascii="Arial" w:hAnsi="Arial" w:cs="Arial"/>
                <w:sz w:val="14"/>
                <w:szCs w:val="14"/>
              </w:rPr>
              <w:t>13.694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06536A6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E4C1A">
              <w:rPr>
                <w:rFonts w:ascii="Arial" w:hAnsi="Arial" w:cs="Arial"/>
                <w:sz w:val="14"/>
                <w:szCs w:val="14"/>
              </w:rPr>
              <w:t>0.098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92630D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592D454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011EE">
              <w:rPr>
                <w:rFonts w:ascii="Arial" w:hAnsi="Arial" w:cs="Arial"/>
                <w:sz w:val="14"/>
                <w:szCs w:val="14"/>
              </w:rPr>
              <w:t>6.108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011EE">
              <w:rPr>
                <w:rFonts w:ascii="Arial" w:hAnsi="Arial" w:cs="Arial"/>
                <w:sz w:val="14"/>
                <w:szCs w:val="14"/>
              </w:rPr>
              <w:t>0.838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011EE">
              <w:rPr>
                <w:rFonts w:ascii="Arial" w:hAnsi="Arial" w:cs="Arial"/>
                <w:sz w:val="14"/>
                <w:szCs w:val="14"/>
              </w:rPr>
              <w:t>44.516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38C7C16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53E20">
              <w:rPr>
                <w:rFonts w:ascii="Arial" w:hAnsi="Arial" w:cs="Arial"/>
                <w:sz w:val="14"/>
                <w:szCs w:val="14"/>
              </w:rPr>
              <w:t>0.074</w:t>
            </w:r>
          </w:p>
        </w:tc>
      </w:tr>
      <w:tr w:rsidR="00AF5793" w:rsidRPr="006164BE" w14:paraId="75746A13" w14:textId="77777777" w:rsidTr="00644DC1">
        <w:tc>
          <w:tcPr>
            <w:tcW w:w="800" w:type="pct"/>
            <w:shd w:val="clear" w:color="auto" w:fill="auto"/>
          </w:tcPr>
          <w:p w14:paraId="622B95F0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3D23FE3E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5257B">
              <w:rPr>
                <w:rFonts w:ascii="Arial" w:hAnsi="Arial" w:cs="Arial"/>
                <w:color w:val="auto"/>
                <w:sz w:val="14"/>
                <w:szCs w:val="14"/>
              </w:rPr>
              <w:t>1.231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5257B">
              <w:rPr>
                <w:rFonts w:ascii="Arial" w:hAnsi="Arial" w:cs="Arial"/>
                <w:color w:val="auto"/>
                <w:sz w:val="14"/>
                <w:szCs w:val="14"/>
              </w:rPr>
              <w:t>0.150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75257B">
              <w:rPr>
                <w:rFonts w:ascii="Arial" w:hAnsi="Arial" w:cs="Arial"/>
                <w:color w:val="auto"/>
                <w:sz w:val="14"/>
                <w:szCs w:val="14"/>
              </w:rPr>
              <w:t>10.128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8DD532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0.846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DCB2B8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06527ECB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2.262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0.191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26.793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5D6D89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0.518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E3EC33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08D4B41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36AE0">
              <w:rPr>
                <w:rFonts w:ascii="Arial" w:hAnsi="Arial" w:cs="Arial"/>
                <w:sz w:val="14"/>
                <w:szCs w:val="14"/>
              </w:rPr>
              <w:t>3.6</w:t>
            </w:r>
            <w:r>
              <w:rPr>
                <w:rFonts w:ascii="Arial" w:hAnsi="Arial" w:cs="Arial"/>
                <w:sz w:val="14"/>
                <w:szCs w:val="14"/>
              </w:rPr>
              <w:t xml:space="preserve">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36AE0">
              <w:rPr>
                <w:rFonts w:ascii="Arial" w:hAnsi="Arial" w:cs="Arial"/>
                <w:sz w:val="14"/>
                <w:szCs w:val="14"/>
              </w:rPr>
              <w:t>0.75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436AE0">
              <w:rPr>
                <w:rFonts w:ascii="Arial" w:hAnsi="Arial" w:cs="Arial"/>
                <w:sz w:val="14"/>
                <w:szCs w:val="14"/>
              </w:rPr>
              <w:t>17.277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30E4B7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04E72">
              <w:rPr>
                <w:rFonts w:ascii="Arial" w:hAnsi="Arial" w:cs="Arial"/>
                <w:color w:val="000000" w:themeColor="text1"/>
                <w:sz w:val="14"/>
                <w:szCs w:val="14"/>
              </w:rPr>
              <w:t>0.109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67133E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2FDFDB9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D3EC1">
              <w:rPr>
                <w:rFonts w:ascii="Arial" w:hAnsi="Arial" w:cs="Arial"/>
                <w:sz w:val="14"/>
                <w:szCs w:val="14"/>
              </w:rPr>
              <w:t>5.351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D3EC1">
              <w:rPr>
                <w:rFonts w:ascii="Arial" w:hAnsi="Arial" w:cs="Arial"/>
                <w:sz w:val="14"/>
                <w:szCs w:val="14"/>
              </w:rPr>
              <w:t>0.632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D3EC1">
              <w:rPr>
                <w:rFonts w:ascii="Arial" w:hAnsi="Arial" w:cs="Arial"/>
                <w:sz w:val="14"/>
                <w:szCs w:val="14"/>
              </w:rPr>
              <w:t>45.334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39F7E0B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A944C8">
              <w:rPr>
                <w:rFonts w:ascii="Arial" w:hAnsi="Arial" w:cs="Arial"/>
                <w:sz w:val="14"/>
                <w:szCs w:val="14"/>
              </w:rPr>
              <w:t>0.124</w:t>
            </w:r>
          </w:p>
        </w:tc>
      </w:tr>
      <w:tr w:rsidR="00AF5793" w:rsidRPr="006164BE" w14:paraId="67E5193D" w14:textId="77777777" w:rsidTr="00644DC1">
        <w:tc>
          <w:tcPr>
            <w:tcW w:w="800" w:type="pct"/>
            <w:shd w:val="clear" w:color="auto" w:fill="auto"/>
          </w:tcPr>
          <w:p w14:paraId="0E165171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093F1D51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312E7B">
              <w:rPr>
                <w:rFonts w:ascii="Arial" w:eastAsia="等线" w:hAnsi="Arial" w:cs="Arial"/>
                <w:color w:val="auto"/>
                <w:sz w:val="14"/>
                <w:szCs w:val="14"/>
              </w:rPr>
              <w:t>8.217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312E7B">
              <w:rPr>
                <w:rFonts w:ascii="Arial" w:eastAsia="等线" w:hAnsi="Arial" w:cs="Arial"/>
                <w:color w:val="auto"/>
                <w:sz w:val="14"/>
                <w:szCs w:val="14"/>
              </w:rPr>
              <w:t>1.082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312E7B">
              <w:rPr>
                <w:rFonts w:ascii="Arial" w:eastAsia="等线" w:hAnsi="Arial" w:cs="Arial"/>
                <w:color w:val="auto"/>
                <w:sz w:val="14"/>
                <w:szCs w:val="14"/>
              </w:rPr>
              <w:t>62.393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55467EB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042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22384C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47A8A68C" w14:textId="77777777" w:rsidR="00AF5793" w:rsidRPr="00C70E47" w:rsidRDefault="00AF5793" w:rsidP="00644DC1">
            <w:pPr>
              <w:ind w:leftChars="-45" w:left="35" w:hangingChars="102" w:hanging="143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16.619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1.527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180.836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C0A18C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53DA8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A668FC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6BA658D9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90147F">
              <w:rPr>
                <w:rFonts w:ascii="Arial" w:eastAsia="等线" w:hAnsi="Arial" w:cs="Arial"/>
                <w:sz w:val="14"/>
                <w:szCs w:val="14"/>
              </w:rPr>
              <w:t>5.78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0147F">
              <w:rPr>
                <w:rFonts w:ascii="Arial" w:eastAsia="等线" w:hAnsi="Arial" w:cs="Arial"/>
                <w:sz w:val="14"/>
                <w:szCs w:val="14"/>
              </w:rPr>
              <w:t>1.357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90147F">
              <w:rPr>
                <w:rFonts w:ascii="Arial" w:eastAsia="等线" w:hAnsi="Arial" w:cs="Arial"/>
                <w:sz w:val="14"/>
                <w:szCs w:val="14"/>
              </w:rPr>
              <w:t>24.62</w:t>
            </w:r>
            <w:r>
              <w:rPr>
                <w:rFonts w:ascii="Arial" w:eastAsia="等线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7AB665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E4758">
              <w:rPr>
                <w:rFonts w:ascii="Arial" w:hAnsi="Arial" w:cs="Arial"/>
                <w:sz w:val="14"/>
                <w:szCs w:val="14"/>
              </w:rPr>
              <w:t>0.018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5819B2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48290912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0024E">
              <w:rPr>
                <w:rFonts w:ascii="Arial" w:eastAsia="等线" w:hAnsi="Arial" w:cs="Arial"/>
                <w:sz w:val="14"/>
                <w:szCs w:val="14"/>
              </w:rPr>
              <w:t>11.515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0024E">
              <w:rPr>
                <w:rFonts w:ascii="Arial" w:eastAsia="等线" w:hAnsi="Arial" w:cs="Arial"/>
                <w:sz w:val="14"/>
                <w:szCs w:val="14"/>
              </w:rPr>
              <w:t>1.545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60024E">
              <w:rPr>
                <w:rFonts w:ascii="Arial" w:eastAsia="等线" w:hAnsi="Arial" w:cs="Arial"/>
                <w:sz w:val="14"/>
                <w:szCs w:val="14"/>
              </w:rPr>
              <w:t>85.83</w:t>
            </w:r>
            <w:r>
              <w:rPr>
                <w:rFonts w:ascii="Arial" w:eastAsia="等线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694DC75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90EAC">
              <w:rPr>
                <w:rFonts w:ascii="Arial" w:hAnsi="Arial" w:cs="Arial"/>
                <w:sz w:val="14"/>
                <w:szCs w:val="14"/>
              </w:rPr>
              <w:t>0.017</w:t>
            </w:r>
          </w:p>
        </w:tc>
      </w:tr>
      <w:tr w:rsidR="00AF5793" w:rsidRPr="006164BE" w14:paraId="0647A9B8" w14:textId="77777777" w:rsidTr="00644DC1">
        <w:tc>
          <w:tcPr>
            <w:tcW w:w="800" w:type="pct"/>
            <w:shd w:val="clear" w:color="auto" w:fill="auto"/>
          </w:tcPr>
          <w:p w14:paraId="5B0621AF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  <w:r>
              <w:rPr>
                <w:rFonts w:ascii="Arial" w:hAnsi="Arial" w:cs="Arial" w:hint="eastAsia"/>
                <w:sz w:val="14"/>
                <w:szCs w:val="14"/>
              </w:rPr>
              <w:t>b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5471F54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F0A79">
              <w:rPr>
                <w:rFonts w:ascii="Arial" w:eastAsia="等线" w:hAnsi="Arial" w:cs="Arial"/>
                <w:color w:val="auto"/>
                <w:sz w:val="14"/>
                <w:szCs w:val="14"/>
              </w:rPr>
              <w:t>8.599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8F0A79">
              <w:rPr>
                <w:rFonts w:ascii="Arial" w:eastAsia="等线" w:hAnsi="Arial" w:cs="Arial"/>
                <w:color w:val="auto"/>
                <w:sz w:val="14"/>
                <w:szCs w:val="14"/>
              </w:rPr>
              <w:t>1.182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8F0A79">
              <w:rPr>
                <w:rFonts w:ascii="Arial" w:eastAsia="等线" w:hAnsi="Arial" w:cs="Arial"/>
                <w:color w:val="auto"/>
                <w:sz w:val="14"/>
                <w:szCs w:val="14"/>
              </w:rPr>
              <w:t>62.568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4898A7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034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B91025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5513B605" w14:textId="77777777" w:rsidR="00AF5793" w:rsidRPr="00C70E47" w:rsidRDefault="00AF5793" w:rsidP="00644DC1">
            <w:pPr>
              <w:ind w:leftChars="-45" w:left="35" w:hangingChars="102" w:hanging="143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14.950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1.424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156.923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703AC5A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807A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9BE018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294D2169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735665">
              <w:rPr>
                <w:rFonts w:ascii="Arial" w:eastAsia="等线" w:hAnsi="Arial" w:cs="Arial"/>
                <w:sz w:val="14"/>
                <w:szCs w:val="14"/>
              </w:rPr>
              <w:t>4.438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35665">
              <w:rPr>
                <w:rFonts w:ascii="Arial" w:eastAsia="等线" w:hAnsi="Arial" w:cs="Arial"/>
                <w:sz w:val="14"/>
                <w:szCs w:val="14"/>
              </w:rPr>
              <w:t>1.072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735665">
              <w:rPr>
                <w:rFonts w:ascii="Arial" w:eastAsia="等线" w:hAnsi="Arial" w:cs="Arial"/>
                <w:sz w:val="14"/>
                <w:szCs w:val="14"/>
              </w:rPr>
              <w:t>18.377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0F0787A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383580">
              <w:rPr>
                <w:rFonts w:ascii="Arial" w:hAnsi="Arial" w:cs="Arial"/>
                <w:color w:val="000000" w:themeColor="text1"/>
                <w:sz w:val="14"/>
                <w:szCs w:val="14"/>
              </w:rPr>
              <w:t>0.04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EEC92C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44C68B3E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F6899">
              <w:rPr>
                <w:rFonts w:ascii="Arial" w:eastAsia="等线" w:hAnsi="Arial" w:cs="Arial"/>
                <w:sz w:val="14"/>
                <w:szCs w:val="14"/>
              </w:rPr>
              <w:t>8.24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F6899">
              <w:rPr>
                <w:rFonts w:ascii="Arial" w:eastAsia="等线" w:hAnsi="Arial" w:cs="Arial"/>
                <w:sz w:val="14"/>
                <w:szCs w:val="14"/>
              </w:rPr>
              <w:t>1.129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2F6899">
              <w:rPr>
                <w:rFonts w:ascii="Arial" w:eastAsia="等线" w:hAnsi="Arial" w:cs="Arial"/>
                <w:sz w:val="14"/>
                <w:szCs w:val="14"/>
              </w:rPr>
              <w:t>60.147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0FD8ABE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F10F8">
              <w:rPr>
                <w:rFonts w:ascii="Arial" w:hAnsi="Arial" w:cs="Arial"/>
                <w:sz w:val="14"/>
                <w:szCs w:val="14"/>
              </w:rPr>
              <w:t>0.038</w:t>
            </w:r>
          </w:p>
        </w:tc>
      </w:tr>
      <w:tr w:rsidR="00AF5793" w:rsidRPr="006164BE" w14:paraId="5A02C13A" w14:textId="77777777" w:rsidTr="00644DC1">
        <w:tc>
          <w:tcPr>
            <w:tcW w:w="800" w:type="pct"/>
            <w:shd w:val="clear" w:color="auto" w:fill="auto"/>
          </w:tcPr>
          <w:p w14:paraId="0646A16F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3c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EABCB8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64089A">
              <w:rPr>
                <w:rFonts w:ascii="Arial" w:hAnsi="Arial" w:cs="Arial"/>
                <w:color w:val="auto"/>
                <w:sz w:val="14"/>
                <w:szCs w:val="14"/>
              </w:rPr>
              <w:t>8.786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4089A">
              <w:rPr>
                <w:rFonts w:ascii="Arial" w:hAnsi="Arial" w:cs="Arial"/>
                <w:color w:val="auto"/>
                <w:sz w:val="14"/>
                <w:szCs w:val="14"/>
              </w:rPr>
              <w:t>1.244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64089A">
              <w:rPr>
                <w:rFonts w:ascii="Arial" w:hAnsi="Arial" w:cs="Arial"/>
                <w:color w:val="auto"/>
                <w:sz w:val="14"/>
                <w:szCs w:val="14"/>
              </w:rPr>
              <w:t>62.080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FAC00AF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0.02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4A3497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07451DF1" w14:textId="77777777" w:rsidR="00AF5793" w:rsidRPr="00C70E47" w:rsidRDefault="00AF5793" w:rsidP="00644DC1">
            <w:pPr>
              <w:ind w:leftChars="-45" w:left="35" w:hangingChars="102" w:hanging="143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17.958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1.751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184.165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019A484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AC40F0">
              <w:rPr>
                <w:rFonts w:ascii="Arial" w:hAnsi="Arial" w:cs="Arial"/>
                <w:sz w:val="14"/>
                <w:szCs w:val="14"/>
              </w:rPr>
              <w:t>0.0</w:t>
            </w: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6D34ED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43855F4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397E03">
              <w:rPr>
                <w:rFonts w:ascii="Arial" w:hAnsi="Arial" w:cs="Arial"/>
                <w:sz w:val="14"/>
                <w:szCs w:val="14"/>
              </w:rPr>
              <w:t>4.708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97E03">
              <w:rPr>
                <w:rFonts w:ascii="Arial" w:hAnsi="Arial" w:cs="Arial"/>
                <w:sz w:val="14"/>
                <w:szCs w:val="14"/>
              </w:rPr>
              <w:t>1.154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97E03">
              <w:rPr>
                <w:rFonts w:ascii="Arial" w:hAnsi="Arial" w:cs="Arial"/>
                <w:sz w:val="14"/>
                <w:szCs w:val="14"/>
              </w:rPr>
              <w:t>19.213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EA5412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36595">
              <w:rPr>
                <w:rFonts w:ascii="Arial" w:hAnsi="Arial" w:cs="Arial"/>
                <w:color w:val="000000" w:themeColor="text1"/>
                <w:sz w:val="14"/>
                <w:szCs w:val="14"/>
              </w:rPr>
              <w:t>0.031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4C2792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43AE6EF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5412CB">
              <w:rPr>
                <w:rFonts w:ascii="Arial" w:hAnsi="Arial" w:cs="Arial"/>
                <w:sz w:val="14"/>
                <w:szCs w:val="14"/>
              </w:rPr>
              <w:t>9.373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412CB">
              <w:rPr>
                <w:rFonts w:ascii="Arial" w:hAnsi="Arial" w:cs="Arial"/>
                <w:sz w:val="14"/>
                <w:szCs w:val="14"/>
              </w:rPr>
              <w:t>1.299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5412CB">
              <w:rPr>
                <w:rFonts w:ascii="Arial" w:hAnsi="Arial" w:cs="Arial"/>
                <w:sz w:val="14"/>
                <w:szCs w:val="14"/>
              </w:rPr>
              <w:t>67.606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15E3AA2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54553">
              <w:rPr>
                <w:rFonts w:ascii="Arial" w:hAnsi="Arial" w:cs="Arial"/>
                <w:sz w:val="14"/>
                <w:szCs w:val="14"/>
              </w:rPr>
              <w:t>0.026</w:t>
            </w:r>
          </w:p>
        </w:tc>
      </w:tr>
      <w:tr w:rsidR="00AF5793" w:rsidRPr="006164BE" w14:paraId="52E9F669" w14:textId="77777777" w:rsidTr="00644DC1">
        <w:tc>
          <w:tcPr>
            <w:tcW w:w="800" w:type="pct"/>
            <w:shd w:val="clear" w:color="auto" w:fill="auto"/>
          </w:tcPr>
          <w:p w14:paraId="36BBB6F9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3NOS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A672D52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51DE2">
              <w:rPr>
                <w:rFonts w:ascii="Arial" w:eastAsia="等线" w:hAnsi="Arial" w:cs="Arial"/>
                <w:color w:val="auto"/>
                <w:sz w:val="14"/>
                <w:szCs w:val="14"/>
              </w:rPr>
              <w:t>15.488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51DE2">
              <w:rPr>
                <w:rFonts w:ascii="Arial" w:eastAsia="等线" w:hAnsi="Arial" w:cs="Arial"/>
                <w:color w:val="auto"/>
                <w:sz w:val="14"/>
                <w:szCs w:val="14"/>
              </w:rPr>
              <w:t>2.164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51DE2">
              <w:rPr>
                <w:rFonts w:ascii="Arial" w:eastAsia="等线" w:hAnsi="Arial" w:cs="Arial"/>
                <w:color w:val="auto"/>
                <w:sz w:val="14"/>
                <w:szCs w:val="14"/>
              </w:rPr>
              <w:t>110.856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3428BD7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0.00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AFB83E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4E003C17" w14:textId="77777777" w:rsidR="00AF5793" w:rsidRPr="00C70E47" w:rsidRDefault="00AF5793" w:rsidP="00644DC1">
            <w:pPr>
              <w:ind w:leftChars="-45" w:left="35" w:hangingChars="102" w:hanging="143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28.722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2.775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297.231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7A0E0BE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0.005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7EB9D0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74F4A03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75EE0">
              <w:rPr>
                <w:rFonts w:ascii="Arial" w:eastAsia="等线" w:hAnsi="Arial" w:cs="Arial"/>
                <w:sz w:val="14"/>
                <w:szCs w:val="14"/>
              </w:rPr>
              <w:t>4.712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75EE0">
              <w:rPr>
                <w:rFonts w:ascii="Arial" w:eastAsia="等线" w:hAnsi="Arial" w:cs="Arial"/>
                <w:sz w:val="14"/>
                <w:szCs w:val="14"/>
              </w:rPr>
              <w:t>1.152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75EE0">
              <w:rPr>
                <w:rFonts w:ascii="Arial" w:eastAsia="等线" w:hAnsi="Arial" w:cs="Arial"/>
                <w:sz w:val="14"/>
                <w:szCs w:val="14"/>
              </w:rPr>
              <w:t>19.274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7B3231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2C60">
              <w:rPr>
                <w:rFonts w:ascii="Arial" w:hAnsi="Arial" w:cs="Arial"/>
                <w:sz w:val="14"/>
                <w:szCs w:val="14"/>
              </w:rPr>
              <w:t>0.031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E5508E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7F4496C8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17D85">
              <w:rPr>
                <w:rFonts w:ascii="Arial" w:eastAsia="等线" w:hAnsi="Arial" w:cs="Arial"/>
                <w:sz w:val="14"/>
                <w:szCs w:val="14"/>
              </w:rPr>
              <w:t>9.424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17D85">
              <w:rPr>
                <w:rFonts w:ascii="Arial" w:eastAsia="等线" w:hAnsi="Arial" w:cs="Arial"/>
                <w:sz w:val="14"/>
                <w:szCs w:val="14"/>
              </w:rPr>
              <w:t>1.304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17D85">
              <w:rPr>
                <w:rFonts w:ascii="Arial" w:eastAsia="等线" w:hAnsi="Arial" w:cs="Arial"/>
                <w:sz w:val="14"/>
                <w:szCs w:val="14"/>
              </w:rPr>
              <w:t>68.096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05596E5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76B72">
              <w:rPr>
                <w:rFonts w:ascii="Arial" w:hAnsi="Arial" w:cs="Arial"/>
                <w:sz w:val="14"/>
                <w:szCs w:val="14"/>
              </w:rPr>
              <w:t>0.026</w:t>
            </w:r>
          </w:p>
        </w:tc>
      </w:tr>
      <w:tr w:rsidR="00AF5793" w:rsidRPr="006164BE" w14:paraId="023E66BF" w14:textId="77777777" w:rsidTr="00644DC1">
        <w:tc>
          <w:tcPr>
            <w:tcW w:w="800" w:type="pct"/>
            <w:shd w:val="clear" w:color="auto" w:fill="auto"/>
          </w:tcPr>
          <w:p w14:paraId="749F03F1" w14:textId="77777777" w:rsidR="00AF5793" w:rsidRPr="001F30C0" w:rsidRDefault="00AF5793" w:rsidP="00644DC1">
            <w:pPr>
              <w:ind w:firstLineChars="100" w:firstLine="1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F30C0">
              <w:rPr>
                <w:rFonts w:ascii="Arial" w:hAnsi="Arial" w:cs="Arial" w:hint="eastAsia"/>
                <w:color w:val="000000" w:themeColor="text1"/>
                <w:sz w:val="14"/>
                <w:szCs w:val="14"/>
              </w:rPr>
              <w:t>T</w:t>
            </w:r>
            <w:r w:rsidRPr="001F30C0">
              <w:rPr>
                <w:rFonts w:ascii="Arial" w:hAnsi="Arial" w:cs="Arial"/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136720AD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A76D34">
              <w:rPr>
                <w:rFonts w:ascii="Arial" w:eastAsia="等线" w:hAnsi="Arial" w:cs="Arial"/>
                <w:color w:val="auto"/>
                <w:sz w:val="14"/>
                <w:szCs w:val="14"/>
              </w:rPr>
              <w:t>4.699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76D34">
              <w:rPr>
                <w:rFonts w:ascii="Arial" w:eastAsia="等线" w:hAnsi="Arial" w:cs="Arial"/>
                <w:color w:val="auto"/>
                <w:sz w:val="14"/>
                <w:szCs w:val="14"/>
              </w:rPr>
              <w:t>0.646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76D34">
              <w:rPr>
                <w:rFonts w:ascii="Arial" w:eastAsia="等线" w:hAnsi="Arial" w:cs="Arial"/>
                <w:color w:val="auto"/>
                <w:sz w:val="14"/>
                <w:szCs w:val="14"/>
              </w:rPr>
              <w:t>34.174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65D4484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0.126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31A7A94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59DD7F11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9.190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0.875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96.574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160A06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0.065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2F607C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039522E8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A5916">
              <w:rPr>
                <w:rFonts w:ascii="Arial" w:eastAsia="等线" w:hAnsi="Arial" w:cs="Arial"/>
                <w:sz w:val="14"/>
                <w:szCs w:val="14"/>
              </w:rPr>
              <w:t>5.144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A5916">
              <w:rPr>
                <w:rFonts w:ascii="Arial" w:eastAsia="等线" w:hAnsi="Arial" w:cs="Arial"/>
                <w:sz w:val="14"/>
                <w:szCs w:val="14"/>
              </w:rPr>
              <w:t>1.237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A5916">
              <w:rPr>
                <w:rFonts w:ascii="Arial" w:eastAsia="等线" w:hAnsi="Arial" w:cs="Arial"/>
                <w:sz w:val="14"/>
                <w:szCs w:val="14"/>
              </w:rPr>
              <w:t>21.396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0B68C7F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923EE">
              <w:rPr>
                <w:rFonts w:ascii="Arial" w:hAnsi="Arial" w:cs="Arial"/>
                <w:sz w:val="14"/>
                <w:szCs w:val="14"/>
              </w:rPr>
              <w:t>0.024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DCB421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09B34885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0511D">
              <w:rPr>
                <w:rFonts w:ascii="Arial" w:eastAsia="等线" w:hAnsi="Arial" w:cs="Arial"/>
                <w:sz w:val="14"/>
                <w:szCs w:val="14"/>
              </w:rPr>
              <w:t>9.648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0511D">
              <w:rPr>
                <w:rFonts w:ascii="Arial" w:eastAsia="等线" w:hAnsi="Arial" w:cs="Arial"/>
                <w:sz w:val="14"/>
                <w:szCs w:val="14"/>
              </w:rPr>
              <w:t>1.317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80511D">
              <w:rPr>
                <w:rFonts w:ascii="Arial" w:eastAsia="等线" w:hAnsi="Arial" w:cs="Arial"/>
                <w:sz w:val="14"/>
                <w:szCs w:val="14"/>
              </w:rPr>
              <w:t>70.707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3DF1D9D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76B72">
              <w:rPr>
                <w:rFonts w:ascii="Arial" w:hAnsi="Arial" w:cs="Arial"/>
                <w:sz w:val="14"/>
                <w:szCs w:val="14"/>
              </w:rPr>
              <w:t>0.026</w:t>
            </w:r>
          </w:p>
        </w:tc>
      </w:tr>
      <w:tr w:rsidR="00AF5793" w:rsidRPr="006164BE" w14:paraId="050B6B70" w14:textId="77777777" w:rsidTr="00644DC1">
        <w:tc>
          <w:tcPr>
            <w:tcW w:w="800" w:type="pct"/>
            <w:shd w:val="clear" w:color="auto" w:fill="EDEDED"/>
          </w:tcPr>
          <w:p w14:paraId="2EF860DD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 stage (N0 as ref.)</w:t>
            </w:r>
          </w:p>
        </w:tc>
        <w:tc>
          <w:tcPr>
            <w:tcW w:w="673" w:type="pct"/>
            <w:shd w:val="clear" w:color="auto" w:fill="EDEDED"/>
          </w:tcPr>
          <w:p w14:paraId="09A8CFF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EDEDED"/>
          </w:tcPr>
          <w:p w14:paraId="2C3EDA6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024D403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</w:tcPr>
          <w:p w14:paraId="68A54A8E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282A1BD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727B6B1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03C9071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5222936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137E25F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69837A7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</w:tcPr>
          <w:p w14:paraId="73FE7CE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332EA712" w14:textId="77777777" w:rsidTr="00644DC1">
        <w:tc>
          <w:tcPr>
            <w:tcW w:w="800" w:type="pct"/>
            <w:shd w:val="clear" w:color="auto" w:fill="EDEDED"/>
          </w:tcPr>
          <w:p w14:paraId="22256B5A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N1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094100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1.290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1.070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1.556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1B367B3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4227F3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0A7759B2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1.319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1.098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1.584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1FB8A6A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565FB5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9DF30B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25C853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5E3DB0">
              <w:rPr>
                <w:rFonts w:ascii="Arial" w:hAnsi="Arial" w:cs="Arial"/>
                <w:sz w:val="14"/>
                <w:szCs w:val="14"/>
              </w:rPr>
              <w:t>1.242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E3DB0">
              <w:rPr>
                <w:rFonts w:ascii="Arial" w:hAnsi="Arial" w:cs="Arial"/>
                <w:sz w:val="14"/>
                <w:szCs w:val="14"/>
              </w:rPr>
              <w:t>1.107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5E3DB0">
              <w:rPr>
                <w:rFonts w:ascii="Arial" w:hAnsi="Arial" w:cs="Arial"/>
                <w:sz w:val="14"/>
                <w:szCs w:val="14"/>
              </w:rPr>
              <w:t>1.393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2706E2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E3F4ED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0DC1A66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158B6">
              <w:rPr>
                <w:rFonts w:ascii="Arial" w:hAnsi="Arial" w:cs="Arial"/>
                <w:sz w:val="14"/>
                <w:szCs w:val="14"/>
              </w:rPr>
              <w:t>1.268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158B6">
              <w:rPr>
                <w:rFonts w:ascii="Arial" w:hAnsi="Arial" w:cs="Arial"/>
                <w:sz w:val="14"/>
                <w:szCs w:val="14"/>
              </w:rPr>
              <w:t>1.125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158B6">
              <w:rPr>
                <w:rFonts w:ascii="Arial" w:hAnsi="Arial" w:cs="Arial"/>
                <w:sz w:val="14"/>
                <w:szCs w:val="14"/>
              </w:rPr>
              <w:t>1.429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9191B0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5F5105A6" w14:textId="77777777" w:rsidTr="00644DC1">
        <w:tc>
          <w:tcPr>
            <w:tcW w:w="800" w:type="pct"/>
            <w:shd w:val="clear" w:color="auto" w:fill="EDEDED"/>
          </w:tcPr>
          <w:p w14:paraId="1FCC3AFA" w14:textId="77777777" w:rsidR="00AF5793" w:rsidRPr="006164BE" w:rsidRDefault="00AF5793" w:rsidP="00644DC1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78FF4FB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0.672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0.488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979D8">
              <w:rPr>
                <w:rFonts w:ascii="Arial" w:eastAsia="等线" w:hAnsi="Arial" w:cs="Arial"/>
                <w:color w:val="auto"/>
                <w:sz w:val="14"/>
                <w:szCs w:val="14"/>
              </w:rPr>
              <w:t>0.926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75A17FC8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0.015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FB0224D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3320CD8C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0.770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0.564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1.049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0C7A4B1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0.098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A9F023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1253B3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C5DED">
              <w:rPr>
                <w:rFonts w:ascii="Arial" w:hAnsi="Arial" w:cs="Arial"/>
                <w:sz w:val="14"/>
                <w:szCs w:val="14"/>
              </w:rPr>
              <w:t>1.087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C5DED">
              <w:rPr>
                <w:rFonts w:ascii="Arial" w:hAnsi="Arial" w:cs="Arial"/>
                <w:sz w:val="14"/>
                <w:szCs w:val="14"/>
              </w:rPr>
              <w:t>0.903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C5DED">
              <w:rPr>
                <w:rFonts w:ascii="Arial" w:hAnsi="Arial" w:cs="Arial"/>
                <w:sz w:val="14"/>
                <w:szCs w:val="14"/>
              </w:rPr>
              <w:t>1.308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1C5EA10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755A1">
              <w:rPr>
                <w:rFonts w:ascii="Arial" w:hAnsi="Arial" w:cs="Arial"/>
                <w:sz w:val="14"/>
                <w:szCs w:val="14"/>
              </w:rPr>
              <w:t>0.379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55350E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185431F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158B6">
              <w:rPr>
                <w:rFonts w:ascii="Arial" w:hAnsi="Arial" w:cs="Arial"/>
                <w:sz w:val="14"/>
                <w:szCs w:val="14"/>
              </w:rPr>
              <w:t>1.126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158B6">
              <w:rPr>
                <w:rFonts w:ascii="Arial" w:hAnsi="Arial" w:cs="Arial"/>
                <w:sz w:val="14"/>
                <w:szCs w:val="14"/>
              </w:rPr>
              <w:t>0.929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158B6">
              <w:rPr>
                <w:rFonts w:ascii="Arial" w:hAnsi="Arial" w:cs="Arial"/>
                <w:sz w:val="14"/>
                <w:szCs w:val="14"/>
              </w:rPr>
              <w:t>1.365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710EC96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158B6">
              <w:rPr>
                <w:rFonts w:ascii="Arial" w:hAnsi="Arial" w:cs="Arial"/>
                <w:sz w:val="14"/>
                <w:szCs w:val="14"/>
              </w:rPr>
              <w:t>0.226</w:t>
            </w:r>
          </w:p>
        </w:tc>
      </w:tr>
      <w:tr w:rsidR="00AF5793" w:rsidRPr="006164BE" w14:paraId="5556E59C" w14:textId="77777777" w:rsidTr="00644DC1">
        <w:tc>
          <w:tcPr>
            <w:tcW w:w="800" w:type="pct"/>
            <w:shd w:val="clear" w:color="auto" w:fill="auto"/>
          </w:tcPr>
          <w:p w14:paraId="4252A91D" w14:textId="77777777" w:rsidR="00AF5793" w:rsidRPr="00552FC9" w:rsidRDefault="00AF5793" w:rsidP="00644DC1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Grade(Grade </w:t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begin"/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instrText xml:space="preserve"> = 1 \* ROMAN </w:instrText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separate"/>
            </w:r>
            <w:r w:rsidRPr="00552FC9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</w:rPr>
              <w:t>I</w:t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end"/>
            </w:r>
            <w:r w:rsidRPr="00552FC9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as ref.)</w:t>
            </w:r>
          </w:p>
        </w:tc>
        <w:tc>
          <w:tcPr>
            <w:tcW w:w="673" w:type="pct"/>
            <w:shd w:val="clear" w:color="auto" w:fill="auto"/>
          </w:tcPr>
          <w:p w14:paraId="782EA86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auto"/>
          </w:tcPr>
          <w:p w14:paraId="30FE923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313B2C8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</w:tcPr>
          <w:p w14:paraId="46272E60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</w:tcPr>
          <w:p w14:paraId="682AE6B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50E23CD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</w:tcPr>
          <w:p w14:paraId="12450B0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14:paraId="7DC5D0B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28E57C1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</w:tcPr>
          <w:p w14:paraId="06D53B7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3D57334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120E0AA1" w14:textId="77777777" w:rsidTr="00644DC1">
        <w:tc>
          <w:tcPr>
            <w:tcW w:w="800" w:type="pct"/>
            <w:shd w:val="clear" w:color="auto" w:fill="auto"/>
          </w:tcPr>
          <w:p w14:paraId="01B3821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Grade II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E918B5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05A99">
              <w:rPr>
                <w:rFonts w:ascii="Arial" w:eastAsia="等线" w:hAnsi="Arial" w:cs="Arial"/>
                <w:color w:val="auto"/>
                <w:sz w:val="14"/>
                <w:szCs w:val="14"/>
              </w:rPr>
              <w:t>1.596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05A99">
              <w:rPr>
                <w:rFonts w:ascii="Arial" w:eastAsia="等线" w:hAnsi="Arial" w:cs="Arial"/>
                <w:color w:val="auto"/>
                <w:sz w:val="14"/>
                <w:szCs w:val="14"/>
              </w:rPr>
              <w:t>0.874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05A99">
              <w:rPr>
                <w:rFonts w:ascii="Arial" w:eastAsia="等线" w:hAnsi="Arial" w:cs="Arial"/>
                <w:color w:val="auto"/>
                <w:sz w:val="14"/>
                <w:szCs w:val="14"/>
              </w:rPr>
              <w:t>2.913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09B2ED3" w14:textId="77777777" w:rsidR="00AF5793" w:rsidRPr="008B14D6" w:rsidRDefault="00AF5793" w:rsidP="00644DC1">
            <w:pPr>
              <w:ind w:rightChars="-44" w:righ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28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C60113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7C807C02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1.776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0.958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3.295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822588D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E00821">
              <w:rPr>
                <w:rFonts w:ascii="Arial" w:eastAsia="等线" w:hAnsi="Arial" w:cs="Arial"/>
                <w:sz w:val="14"/>
                <w:szCs w:val="14"/>
              </w:rPr>
              <w:t>0.0</w:t>
            </w:r>
            <w:r>
              <w:rPr>
                <w:rFonts w:ascii="Arial" w:eastAsia="等线" w:hAnsi="Arial" w:cs="Arial"/>
                <w:sz w:val="14"/>
                <w:szCs w:val="14"/>
              </w:rPr>
              <w:t>68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8AC14E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4CABC40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434C2">
              <w:rPr>
                <w:rFonts w:ascii="Arial" w:hAnsi="Arial" w:cs="Arial"/>
                <w:sz w:val="14"/>
                <w:szCs w:val="14"/>
              </w:rPr>
              <w:t>1.439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434C2">
              <w:rPr>
                <w:rFonts w:ascii="Arial" w:hAnsi="Arial" w:cs="Arial"/>
                <w:sz w:val="14"/>
                <w:szCs w:val="14"/>
              </w:rPr>
              <w:t>0.921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2434C2">
              <w:rPr>
                <w:rFonts w:ascii="Arial" w:hAnsi="Arial" w:cs="Arial"/>
                <w:sz w:val="14"/>
                <w:szCs w:val="14"/>
              </w:rPr>
              <w:t>2.25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748C2B03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F616C">
              <w:rPr>
                <w:rFonts w:ascii="Arial" w:eastAsia="等线" w:hAnsi="Arial" w:cs="Arial"/>
                <w:sz w:val="14"/>
                <w:szCs w:val="14"/>
              </w:rPr>
              <w:t>0.11</w:t>
            </w:r>
            <w:r>
              <w:rPr>
                <w:rFonts w:ascii="Arial" w:eastAsia="等线" w:hAnsi="Arial" w:cs="Arial"/>
                <w:sz w:val="14"/>
                <w:szCs w:val="14"/>
              </w:rPr>
              <w:t>0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05B169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017D718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36393">
              <w:rPr>
                <w:rFonts w:ascii="Arial" w:hAnsi="Arial" w:cs="Arial"/>
                <w:sz w:val="14"/>
                <w:szCs w:val="14"/>
              </w:rPr>
              <w:t>1.591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36393">
              <w:rPr>
                <w:rFonts w:ascii="Arial" w:hAnsi="Arial" w:cs="Arial"/>
                <w:sz w:val="14"/>
                <w:szCs w:val="14"/>
              </w:rPr>
              <w:t>0.978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36393">
              <w:rPr>
                <w:rFonts w:ascii="Arial" w:hAnsi="Arial" w:cs="Arial"/>
                <w:sz w:val="14"/>
                <w:szCs w:val="14"/>
              </w:rPr>
              <w:t>2.588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4479DC8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720A0">
              <w:rPr>
                <w:rFonts w:ascii="Arial" w:eastAsia="等线" w:hAnsi="Arial" w:cs="Arial"/>
                <w:sz w:val="14"/>
                <w:szCs w:val="14"/>
              </w:rPr>
              <w:t>0.062</w:t>
            </w:r>
          </w:p>
        </w:tc>
      </w:tr>
      <w:tr w:rsidR="00AF5793" w:rsidRPr="006164BE" w14:paraId="3EC45F1D" w14:textId="77777777" w:rsidTr="00644DC1">
        <w:tc>
          <w:tcPr>
            <w:tcW w:w="800" w:type="pct"/>
            <w:shd w:val="clear" w:color="auto" w:fill="auto"/>
          </w:tcPr>
          <w:p w14:paraId="3FBA6A6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Grade III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D91AA5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52483">
              <w:rPr>
                <w:rFonts w:ascii="Arial" w:eastAsia="等线" w:hAnsi="Arial" w:cs="Arial"/>
                <w:color w:val="auto"/>
                <w:sz w:val="14"/>
                <w:szCs w:val="14"/>
              </w:rPr>
              <w:t>2.985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52483">
              <w:rPr>
                <w:rFonts w:ascii="Arial" w:eastAsia="等线" w:hAnsi="Arial" w:cs="Arial"/>
                <w:color w:val="auto"/>
                <w:sz w:val="14"/>
                <w:szCs w:val="14"/>
              </w:rPr>
              <w:t>1.705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52483">
              <w:rPr>
                <w:rFonts w:ascii="Arial" w:eastAsia="等线" w:hAnsi="Arial" w:cs="Arial"/>
                <w:color w:val="auto"/>
                <w:sz w:val="14"/>
                <w:szCs w:val="14"/>
              </w:rPr>
              <w:t>5.226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83FD3A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3A7424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12A64F66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3.044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1.708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5.425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1140B8F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B04F5C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0855E4E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2BB2">
              <w:rPr>
                <w:rFonts w:ascii="Arial" w:hAnsi="Arial" w:cs="Arial"/>
                <w:sz w:val="14"/>
                <w:szCs w:val="14"/>
              </w:rPr>
              <w:t>2.246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92BB2">
              <w:rPr>
                <w:rFonts w:ascii="Arial" w:hAnsi="Arial" w:cs="Arial"/>
                <w:sz w:val="14"/>
                <w:szCs w:val="14"/>
              </w:rPr>
              <w:t>1.477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D92BB2">
              <w:rPr>
                <w:rFonts w:ascii="Arial" w:hAnsi="Arial" w:cs="Arial"/>
                <w:sz w:val="14"/>
                <w:szCs w:val="14"/>
              </w:rPr>
              <w:t>3.417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23A62E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74F0351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3E31AE0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A70835">
              <w:rPr>
                <w:rFonts w:ascii="Arial" w:hAnsi="Arial" w:cs="Arial"/>
                <w:sz w:val="14"/>
                <w:szCs w:val="14"/>
              </w:rPr>
              <w:t>2.466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70835">
              <w:rPr>
                <w:rFonts w:ascii="Arial" w:hAnsi="Arial" w:cs="Arial"/>
                <w:sz w:val="14"/>
                <w:szCs w:val="14"/>
              </w:rPr>
              <w:t>1.557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A70835">
              <w:rPr>
                <w:rFonts w:ascii="Arial" w:hAnsi="Arial" w:cs="Arial"/>
                <w:sz w:val="14"/>
                <w:szCs w:val="14"/>
              </w:rPr>
              <w:t>3.907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12ED904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118798AD" w14:textId="77777777" w:rsidTr="00644DC1">
        <w:tc>
          <w:tcPr>
            <w:tcW w:w="800" w:type="pct"/>
            <w:shd w:val="clear" w:color="auto" w:fill="auto"/>
          </w:tcPr>
          <w:p w14:paraId="0E81B04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Grade IV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0547E5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33F52">
              <w:rPr>
                <w:rFonts w:ascii="Arial" w:eastAsia="等线" w:hAnsi="Arial" w:cs="Arial"/>
                <w:color w:val="auto"/>
                <w:sz w:val="14"/>
                <w:szCs w:val="14"/>
              </w:rPr>
              <w:t>2.399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33F52">
              <w:rPr>
                <w:rFonts w:ascii="Arial" w:eastAsia="等线" w:hAnsi="Arial" w:cs="Arial"/>
                <w:color w:val="auto"/>
                <w:sz w:val="14"/>
                <w:szCs w:val="14"/>
              </w:rPr>
              <w:t>1.372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33F52">
              <w:rPr>
                <w:rFonts w:ascii="Arial" w:eastAsia="等线" w:hAnsi="Arial" w:cs="Arial"/>
                <w:color w:val="auto"/>
                <w:sz w:val="14"/>
                <w:szCs w:val="14"/>
              </w:rPr>
              <w:t>4.194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47FB4AF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0.00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124378B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4179CCFB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2.517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1.414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4.481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78B9993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0.002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338B41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3162BF9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06833">
              <w:rPr>
                <w:rFonts w:ascii="Arial" w:hAnsi="Arial" w:cs="Arial"/>
                <w:sz w:val="14"/>
                <w:szCs w:val="14"/>
              </w:rPr>
              <w:t>2.113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06833">
              <w:rPr>
                <w:rFonts w:ascii="Arial" w:hAnsi="Arial" w:cs="Arial"/>
                <w:sz w:val="14"/>
                <w:szCs w:val="14"/>
              </w:rPr>
              <w:t>1.388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06833">
              <w:rPr>
                <w:rFonts w:ascii="Arial" w:hAnsi="Arial" w:cs="Arial"/>
                <w:sz w:val="14"/>
                <w:szCs w:val="14"/>
              </w:rPr>
              <w:t>3.217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345CAB6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229151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5D1BF34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07D5B">
              <w:rPr>
                <w:rFonts w:ascii="Arial" w:hAnsi="Arial" w:cs="Arial"/>
                <w:sz w:val="14"/>
                <w:szCs w:val="14"/>
              </w:rPr>
              <w:t>2.324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07D5B">
              <w:rPr>
                <w:rFonts w:ascii="Arial" w:hAnsi="Arial" w:cs="Arial"/>
                <w:sz w:val="14"/>
                <w:szCs w:val="14"/>
              </w:rPr>
              <w:t>1.466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07D5B">
              <w:rPr>
                <w:rFonts w:ascii="Arial" w:hAnsi="Arial" w:cs="Arial"/>
                <w:sz w:val="14"/>
                <w:szCs w:val="14"/>
              </w:rPr>
              <w:t>3.684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1451647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5679E66D" w14:textId="77777777" w:rsidTr="00644DC1">
        <w:tc>
          <w:tcPr>
            <w:tcW w:w="1843" w:type="pct"/>
            <w:gridSpan w:val="5"/>
            <w:shd w:val="clear" w:color="auto" w:fill="EDEDED"/>
          </w:tcPr>
          <w:p w14:paraId="19F8D2D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Histology (Papillary cystadenocarcinoma, NOS as ref.)</w:t>
            </w:r>
          </w:p>
        </w:tc>
        <w:tc>
          <w:tcPr>
            <w:tcW w:w="246" w:type="pct"/>
            <w:gridSpan w:val="2"/>
            <w:shd w:val="clear" w:color="auto" w:fill="EDEDED"/>
            <w:vAlign w:val="center"/>
          </w:tcPr>
          <w:p w14:paraId="79BDE34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 w:hint="eastAsia"/>
                <w:color w:val="auto"/>
                <w:sz w:val="14"/>
                <w:szCs w:val="14"/>
              </w:rPr>
              <w:t xml:space="preserve"> </w:t>
            </w:r>
          </w:p>
        </w:tc>
        <w:tc>
          <w:tcPr>
            <w:tcW w:w="119" w:type="pct"/>
            <w:gridSpan w:val="2"/>
            <w:shd w:val="clear" w:color="auto" w:fill="EDEDED"/>
          </w:tcPr>
          <w:p w14:paraId="04C47B0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5" w:type="pct"/>
            <w:gridSpan w:val="3"/>
            <w:shd w:val="clear" w:color="auto" w:fill="EDEDED"/>
          </w:tcPr>
          <w:p w14:paraId="00B06E6C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6" w:type="pct"/>
            <w:gridSpan w:val="3"/>
            <w:shd w:val="clear" w:color="auto" w:fill="EDEDED"/>
          </w:tcPr>
          <w:p w14:paraId="0B88E58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1DDA19A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4"/>
            <w:shd w:val="clear" w:color="auto" w:fill="EDEDED"/>
          </w:tcPr>
          <w:p w14:paraId="5317D89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" w:type="pct"/>
            <w:gridSpan w:val="3"/>
            <w:shd w:val="clear" w:color="auto" w:fill="EDEDED"/>
          </w:tcPr>
          <w:p w14:paraId="54DC75F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3"/>
            <w:shd w:val="clear" w:color="auto" w:fill="EDEDED"/>
          </w:tcPr>
          <w:p w14:paraId="28A6CFA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0" w:type="pct"/>
            <w:gridSpan w:val="2"/>
            <w:shd w:val="clear" w:color="auto" w:fill="EDEDED"/>
          </w:tcPr>
          <w:p w14:paraId="2278758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" w:type="pct"/>
            <w:shd w:val="clear" w:color="auto" w:fill="EDEDED"/>
          </w:tcPr>
          <w:p w14:paraId="0242C48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49FE82DF" w14:textId="77777777" w:rsidTr="00644DC1">
        <w:tc>
          <w:tcPr>
            <w:tcW w:w="800" w:type="pct"/>
            <w:shd w:val="clear" w:color="auto" w:fill="EDEDED"/>
            <w:vAlign w:val="center"/>
          </w:tcPr>
          <w:p w14:paraId="1D89C1B6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8C09EC">
              <w:rPr>
                <w:rFonts w:ascii="Arial" w:eastAsia="等线" w:hAnsi="Arial" w:cs="Arial"/>
                <w:sz w:val="14"/>
                <w:szCs w:val="14"/>
              </w:rPr>
              <w:t>Serous cystadenocarcinoma, NOS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48D932FE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00-)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4F8605E0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39C46C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7D54296A" w14:textId="77777777" w:rsidR="00AF5793" w:rsidRPr="00C70E47" w:rsidRDefault="00AF5793" w:rsidP="00644DC1">
            <w:pPr>
              <w:ind w:leftChars="-45" w:left="32" w:hangingChars="100" w:hanging="140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0.000 (0.000-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20C5C1A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DA28D6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4017F75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9600F1">
              <w:rPr>
                <w:rFonts w:ascii="Arial" w:hAnsi="Arial" w:cs="Arial"/>
                <w:sz w:val="14"/>
                <w:szCs w:val="14"/>
              </w:rPr>
              <w:t>1.464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600F1">
              <w:rPr>
                <w:rFonts w:ascii="Arial" w:hAnsi="Arial" w:cs="Arial"/>
                <w:sz w:val="14"/>
                <w:szCs w:val="14"/>
              </w:rPr>
              <w:t>0.189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600F1">
              <w:rPr>
                <w:rFonts w:ascii="Arial" w:hAnsi="Arial" w:cs="Arial"/>
                <w:sz w:val="14"/>
                <w:szCs w:val="14"/>
              </w:rPr>
              <w:t>11.323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279C58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62DFB">
              <w:rPr>
                <w:rFonts w:ascii="Arial" w:eastAsia="等线" w:hAnsi="Arial" w:cs="Arial"/>
                <w:sz w:val="14"/>
                <w:szCs w:val="14"/>
              </w:rPr>
              <w:t>0.715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49B0FC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0BBA03D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5650F5">
              <w:rPr>
                <w:rFonts w:ascii="Arial" w:hAnsi="Arial" w:cs="Arial"/>
                <w:sz w:val="14"/>
                <w:szCs w:val="14"/>
              </w:rPr>
              <w:t>1.087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650F5">
              <w:rPr>
                <w:rFonts w:ascii="Arial" w:hAnsi="Arial" w:cs="Arial"/>
                <w:sz w:val="14"/>
                <w:szCs w:val="14"/>
              </w:rPr>
              <w:t>0.138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5650F5">
              <w:rPr>
                <w:rFonts w:ascii="Arial" w:hAnsi="Arial" w:cs="Arial"/>
                <w:sz w:val="14"/>
                <w:szCs w:val="14"/>
              </w:rPr>
              <w:t>8.541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7A31225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B653A9">
              <w:rPr>
                <w:rFonts w:ascii="Arial" w:eastAsia="等线" w:hAnsi="Arial" w:cs="Arial"/>
                <w:sz w:val="14"/>
                <w:szCs w:val="14"/>
              </w:rPr>
              <w:t>0.936</w:t>
            </w:r>
          </w:p>
        </w:tc>
      </w:tr>
      <w:tr w:rsidR="00AF5793" w:rsidRPr="006164BE" w14:paraId="17F47D62" w14:textId="77777777" w:rsidTr="00644DC1">
        <w:tc>
          <w:tcPr>
            <w:tcW w:w="800" w:type="pct"/>
            <w:shd w:val="clear" w:color="auto" w:fill="EDEDED"/>
            <w:vAlign w:val="center"/>
          </w:tcPr>
          <w:p w14:paraId="43EF922F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5F3837">
              <w:rPr>
                <w:rFonts w:ascii="Arial" w:eastAsia="等线" w:hAnsi="Arial" w:cs="Arial"/>
                <w:sz w:val="14"/>
                <w:szCs w:val="14"/>
              </w:rPr>
              <w:t>Papillary serous cystadenocarcinoma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58C7E18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000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000-)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0722CFD5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D8BDA2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593DA1E0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0.000 (0.000-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2C77EAB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F73336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187217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54157">
              <w:rPr>
                <w:rFonts w:ascii="Arial" w:hAnsi="Arial" w:cs="Arial"/>
                <w:sz w:val="14"/>
                <w:szCs w:val="14"/>
              </w:rPr>
              <w:t>1.507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54157">
              <w:rPr>
                <w:rFonts w:ascii="Arial" w:hAnsi="Arial" w:cs="Arial"/>
                <w:sz w:val="14"/>
                <w:szCs w:val="14"/>
              </w:rPr>
              <w:t>0.195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54157">
              <w:rPr>
                <w:rFonts w:ascii="Arial" w:hAnsi="Arial" w:cs="Arial"/>
                <w:sz w:val="14"/>
                <w:szCs w:val="14"/>
              </w:rPr>
              <w:t>11.665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81B135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0B2707">
              <w:rPr>
                <w:rFonts w:ascii="Arial" w:eastAsia="等线" w:hAnsi="Arial" w:cs="Arial"/>
                <w:sz w:val="14"/>
                <w:szCs w:val="14"/>
              </w:rPr>
              <w:t>0.695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1C2C7C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3876F3D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E65F1A">
              <w:rPr>
                <w:rFonts w:ascii="Arial" w:hAnsi="Arial" w:cs="Arial"/>
                <w:sz w:val="14"/>
                <w:szCs w:val="14"/>
              </w:rPr>
              <w:t>1.156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65F1A">
              <w:rPr>
                <w:rFonts w:ascii="Arial" w:hAnsi="Arial" w:cs="Arial"/>
                <w:sz w:val="14"/>
                <w:szCs w:val="14"/>
              </w:rPr>
              <w:t>0.147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E65F1A">
              <w:rPr>
                <w:rFonts w:ascii="Arial" w:hAnsi="Arial" w:cs="Arial"/>
                <w:sz w:val="14"/>
                <w:szCs w:val="14"/>
              </w:rPr>
              <w:t>9.086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46752AB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3533D3">
              <w:rPr>
                <w:rFonts w:ascii="Arial" w:eastAsia="等线" w:hAnsi="Arial" w:cs="Arial"/>
                <w:sz w:val="14"/>
                <w:szCs w:val="14"/>
              </w:rPr>
              <w:t>0.891</w:t>
            </w:r>
          </w:p>
        </w:tc>
      </w:tr>
      <w:tr w:rsidR="00AF5793" w:rsidRPr="006164BE" w14:paraId="67CD3952" w14:textId="77777777" w:rsidTr="00644DC1">
        <w:tc>
          <w:tcPr>
            <w:tcW w:w="800" w:type="pct"/>
            <w:shd w:val="clear" w:color="auto" w:fill="EDEDED"/>
            <w:vAlign w:val="center"/>
          </w:tcPr>
          <w:p w14:paraId="197AD658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3B45A3">
              <w:rPr>
                <w:rFonts w:ascii="Arial" w:eastAsia="等线" w:hAnsi="Arial" w:cs="Arial"/>
                <w:sz w:val="14"/>
                <w:szCs w:val="14"/>
              </w:rPr>
              <w:t>Serous surface papillary carcinoma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87DBB3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000 (</w:t>
            </w: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00-)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2A843799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D55C3C5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4E443894" w14:textId="77777777" w:rsidR="00AF5793" w:rsidRPr="00C70E47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0.000 (0.000-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2A3B61B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1.000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3200B5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3F60A18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21940">
              <w:rPr>
                <w:rFonts w:ascii="Arial" w:hAnsi="Arial" w:cs="Arial"/>
                <w:sz w:val="14"/>
                <w:szCs w:val="14"/>
              </w:rPr>
              <w:t>1.517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21940">
              <w:rPr>
                <w:rFonts w:ascii="Arial" w:hAnsi="Arial" w:cs="Arial"/>
                <w:sz w:val="14"/>
                <w:szCs w:val="14"/>
              </w:rPr>
              <w:t>0.194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21940">
              <w:rPr>
                <w:rFonts w:ascii="Arial" w:hAnsi="Arial" w:cs="Arial"/>
                <w:sz w:val="14"/>
                <w:szCs w:val="14"/>
              </w:rPr>
              <w:t>11.846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920F74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8C709C">
              <w:rPr>
                <w:rFonts w:ascii="Arial" w:eastAsia="等线" w:hAnsi="Arial" w:cs="Arial"/>
                <w:sz w:val="14"/>
                <w:szCs w:val="14"/>
              </w:rPr>
              <w:t>0.691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0BC479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52129CF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CD268B">
              <w:rPr>
                <w:rFonts w:ascii="Arial" w:hAnsi="Arial" w:cs="Arial"/>
                <w:sz w:val="14"/>
                <w:szCs w:val="14"/>
              </w:rPr>
              <w:t>1.167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D268B">
              <w:rPr>
                <w:rFonts w:ascii="Arial" w:hAnsi="Arial" w:cs="Arial"/>
                <w:sz w:val="14"/>
                <w:szCs w:val="14"/>
              </w:rPr>
              <w:t>0.147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D268B">
              <w:rPr>
                <w:rFonts w:ascii="Arial" w:hAnsi="Arial" w:cs="Arial"/>
                <w:sz w:val="14"/>
                <w:szCs w:val="14"/>
              </w:rPr>
              <w:t>9.263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2F1C329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F278E">
              <w:rPr>
                <w:rFonts w:ascii="Arial" w:eastAsia="等线" w:hAnsi="Arial" w:cs="Arial"/>
                <w:sz w:val="14"/>
                <w:szCs w:val="14"/>
              </w:rPr>
              <w:t>0.884</w:t>
            </w:r>
          </w:p>
        </w:tc>
      </w:tr>
      <w:tr w:rsidR="00AF5793" w:rsidRPr="006164BE" w14:paraId="7AF7A8A5" w14:textId="77777777" w:rsidTr="00644DC1">
        <w:tc>
          <w:tcPr>
            <w:tcW w:w="800" w:type="pct"/>
            <w:shd w:val="clear" w:color="auto" w:fill="auto"/>
            <w:vAlign w:val="center"/>
          </w:tcPr>
          <w:p w14:paraId="471CEBA9" w14:textId="77777777" w:rsidR="00AF5793" w:rsidRPr="00552FC9" w:rsidRDefault="00AF5793" w:rsidP="00644DC1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eastAsia="等线" w:hAnsi="Arial" w:cs="Arial" w:hint="eastAsia"/>
                <w:b/>
                <w:bCs/>
                <w:i/>
                <w:iCs/>
                <w:sz w:val="14"/>
                <w:szCs w:val="14"/>
              </w:rPr>
              <w:t>C</w:t>
            </w: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A-125 (Negative/normal as ref.)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3B898950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26659084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2165D24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5A3FA0DD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14:paraId="560B204A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03E2A73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29353415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14:paraId="791BDA53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auto"/>
          </w:tcPr>
          <w:p w14:paraId="3C93940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04A34770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06F8343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</w:tr>
      <w:tr w:rsidR="00AF5793" w:rsidRPr="006164BE" w14:paraId="2E6C7EF2" w14:textId="77777777" w:rsidTr="00644DC1">
        <w:tc>
          <w:tcPr>
            <w:tcW w:w="800" w:type="pct"/>
            <w:shd w:val="clear" w:color="auto" w:fill="auto"/>
            <w:vAlign w:val="center"/>
          </w:tcPr>
          <w:p w14:paraId="0A0DC884" w14:textId="77777777" w:rsidR="00AF5793" w:rsidRPr="00A405A5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DF6C93">
              <w:rPr>
                <w:rFonts w:ascii="Arial" w:eastAsia="等线" w:hAnsi="Arial" w:cs="Arial"/>
                <w:sz w:val="14"/>
                <w:szCs w:val="14"/>
              </w:rPr>
              <w:t>Positive/elevated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DD22C1F" w14:textId="77777777" w:rsidR="00AF5793" w:rsidRPr="008B14D6" w:rsidRDefault="00AF5793" w:rsidP="00644DC1">
            <w:pPr>
              <w:ind w:rightChars="-45" w:righ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45613">
              <w:rPr>
                <w:rFonts w:ascii="Arial" w:eastAsia="等线" w:hAnsi="Arial" w:cs="Arial"/>
                <w:color w:val="auto"/>
                <w:sz w:val="14"/>
                <w:szCs w:val="14"/>
              </w:rPr>
              <w:t>2.052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45613">
              <w:rPr>
                <w:rFonts w:ascii="Arial" w:eastAsia="等线" w:hAnsi="Arial" w:cs="Arial"/>
                <w:color w:val="auto"/>
                <w:sz w:val="14"/>
                <w:szCs w:val="14"/>
              </w:rPr>
              <w:t>1.412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45613">
              <w:rPr>
                <w:rFonts w:ascii="Arial" w:eastAsia="等线" w:hAnsi="Arial" w:cs="Arial"/>
                <w:color w:val="auto"/>
                <w:sz w:val="14"/>
                <w:szCs w:val="14"/>
              </w:rPr>
              <w:t>2.983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2F375A2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0F48F8F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61343445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1.806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1.246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2.617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2AC6144F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0.002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C05DAF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57AEEFE7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F6890">
              <w:rPr>
                <w:rFonts w:ascii="Arial" w:eastAsia="等线" w:hAnsi="Arial" w:cs="Arial"/>
                <w:sz w:val="14"/>
                <w:szCs w:val="14"/>
              </w:rPr>
              <w:t>1.656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F6890">
              <w:rPr>
                <w:rFonts w:ascii="Arial" w:eastAsia="等线" w:hAnsi="Arial" w:cs="Arial"/>
                <w:sz w:val="14"/>
                <w:szCs w:val="14"/>
              </w:rPr>
              <w:t>1.261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2F6890">
              <w:rPr>
                <w:rFonts w:ascii="Arial" w:eastAsia="等线" w:hAnsi="Arial" w:cs="Arial"/>
                <w:sz w:val="14"/>
                <w:szCs w:val="14"/>
              </w:rPr>
              <w:t>2.175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D366282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A6DFD2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4895989C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F00EB6">
              <w:rPr>
                <w:rFonts w:ascii="Arial" w:eastAsia="等线" w:hAnsi="Arial" w:cs="Arial"/>
                <w:sz w:val="14"/>
                <w:szCs w:val="14"/>
              </w:rPr>
              <w:t>1.613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00EB6">
              <w:rPr>
                <w:rFonts w:ascii="Arial" w:eastAsia="等线" w:hAnsi="Arial" w:cs="Arial"/>
                <w:sz w:val="14"/>
                <w:szCs w:val="14"/>
              </w:rPr>
              <w:t>1.215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F00EB6">
              <w:rPr>
                <w:rFonts w:ascii="Arial" w:eastAsia="等线" w:hAnsi="Arial" w:cs="Arial"/>
                <w:sz w:val="14"/>
                <w:szCs w:val="14"/>
              </w:rPr>
              <w:t>2.14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2E0C718A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5F1FBDD7" w14:textId="77777777" w:rsidTr="00644DC1">
        <w:tc>
          <w:tcPr>
            <w:tcW w:w="800" w:type="pct"/>
            <w:shd w:val="clear" w:color="auto" w:fill="auto"/>
            <w:vAlign w:val="center"/>
          </w:tcPr>
          <w:p w14:paraId="134ECC27" w14:textId="77777777" w:rsidR="00AF5793" w:rsidRPr="00A405A5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9A16BD">
              <w:rPr>
                <w:rFonts w:ascii="Arial" w:eastAsia="等线" w:hAnsi="Arial" w:cs="Arial"/>
                <w:sz w:val="14"/>
                <w:szCs w:val="14"/>
              </w:rPr>
              <w:t>Not documented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0FABD86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F9259B">
              <w:rPr>
                <w:rFonts w:ascii="Arial" w:eastAsia="等线" w:hAnsi="Arial" w:cs="Arial"/>
                <w:color w:val="auto"/>
                <w:sz w:val="14"/>
                <w:szCs w:val="14"/>
              </w:rPr>
              <w:t>2.478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9259B">
              <w:rPr>
                <w:rFonts w:ascii="Arial" w:eastAsia="等线" w:hAnsi="Arial" w:cs="Arial"/>
                <w:color w:val="auto"/>
                <w:sz w:val="14"/>
                <w:szCs w:val="14"/>
              </w:rPr>
              <w:t>1.645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9259B">
              <w:rPr>
                <w:rFonts w:ascii="Arial" w:eastAsia="等线" w:hAnsi="Arial" w:cs="Arial"/>
                <w:color w:val="auto"/>
                <w:sz w:val="14"/>
                <w:szCs w:val="14"/>
              </w:rPr>
              <w:t>3.733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E4590DA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DD2C680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6A15E507" w14:textId="77777777" w:rsidR="00AF5793" w:rsidRPr="00C70E47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2.149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1.434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3.222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500372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450A57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34E7A47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004428">
              <w:rPr>
                <w:rFonts w:ascii="Arial" w:eastAsia="等线" w:hAnsi="Arial" w:cs="Arial"/>
                <w:sz w:val="14"/>
                <w:szCs w:val="14"/>
              </w:rPr>
              <w:t>1.681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04428">
              <w:rPr>
                <w:rFonts w:ascii="Arial" w:eastAsia="等线" w:hAnsi="Arial" w:cs="Arial"/>
                <w:sz w:val="14"/>
                <w:szCs w:val="14"/>
              </w:rPr>
              <w:t>1.259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004428">
              <w:rPr>
                <w:rFonts w:ascii="Arial" w:eastAsia="等线" w:hAnsi="Arial" w:cs="Arial"/>
                <w:sz w:val="14"/>
                <w:szCs w:val="14"/>
              </w:rPr>
              <w:t>2.244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359D167D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30D5F">
              <w:rPr>
                <w:rFonts w:ascii="Arial" w:hAnsi="Arial" w:cs="Arial"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674882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1F986310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05C37">
              <w:rPr>
                <w:rFonts w:ascii="Arial" w:eastAsia="等线" w:hAnsi="Arial" w:cs="Arial"/>
                <w:sz w:val="14"/>
                <w:szCs w:val="14"/>
              </w:rPr>
              <w:t>1.643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05C37">
              <w:rPr>
                <w:rFonts w:ascii="Arial" w:eastAsia="等线" w:hAnsi="Arial" w:cs="Arial"/>
                <w:sz w:val="14"/>
                <w:szCs w:val="14"/>
              </w:rPr>
              <w:t>1.217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805C37">
              <w:rPr>
                <w:rFonts w:ascii="Arial" w:eastAsia="等线" w:hAnsi="Arial" w:cs="Arial"/>
                <w:sz w:val="14"/>
                <w:szCs w:val="14"/>
              </w:rPr>
              <w:t>2.219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341D324F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465F81A5" w14:textId="77777777" w:rsidTr="00644DC1">
        <w:tc>
          <w:tcPr>
            <w:tcW w:w="800" w:type="pct"/>
            <w:shd w:val="clear" w:color="auto" w:fill="auto"/>
            <w:vAlign w:val="center"/>
          </w:tcPr>
          <w:p w14:paraId="5FC2C356" w14:textId="77777777" w:rsidR="00AF5793" w:rsidRPr="009A16BD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0C022D">
              <w:rPr>
                <w:rFonts w:ascii="Arial" w:eastAsia="等线" w:hAnsi="Arial" w:cs="Arial"/>
                <w:sz w:val="14"/>
                <w:szCs w:val="14"/>
              </w:rPr>
              <w:t>undetermined whether positive or negative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4DCC991A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D723D">
              <w:rPr>
                <w:rFonts w:ascii="Arial" w:eastAsia="等线" w:hAnsi="Arial" w:cs="Arial"/>
                <w:color w:val="auto"/>
                <w:sz w:val="14"/>
                <w:szCs w:val="14"/>
              </w:rPr>
              <w:t>8.923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D723D">
              <w:rPr>
                <w:rFonts w:ascii="Arial" w:eastAsia="等线" w:hAnsi="Arial" w:cs="Arial"/>
                <w:color w:val="auto"/>
                <w:sz w:val="14"/>
                <w:szCs w:val="14"/>
              </w:rPr>
              <w:t>0.796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D723D">
              <w:rPr>
                <w:rFonts w:ascii="Arial" w:eastAsia="等线" w:hAnsi="Arial" w:cs="Arial"/>
                <w:color w:val="auto"/>
                <w:sz w:val="14"/>
                <w:szCs w:val="14"/>
              </w:rPr>
              <w:t>100.076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D1A52A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7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6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5E1090A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15248599" w14:textId="77777777" w:rsidR="00AF5793" w:rsidRPr="00C70E47" w:rsidRDefault="00AF5793" w:rsidP="00644DC1">
            <w:pPr>
              <w:ind w:leftChars="-45" w:left="32" w:hangingChars="100" w:hanging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9.233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0.834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70E47">
              <w:rPr>
                <w:rFonts w:ascii="Arial" w:eastAsia="等线" w:hAnsi="Arial" w:cs="Arial"/>
                <w:color w:val="auto"/>
                <w:sz w:val="14"/>
                <w:szCs w:val="14"/>
              </w:rPr>
              <w:t>102.22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35260491" w14:textId="77777777" w:rsidR="00AF5793" w:rsidRPr="00B56871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4170C">
              <w:rPr>
                <w:rFonts w:ascii="Arial" w:eastAsia="等线" w:hAnsi="Arial" w:cs="Arial"/>
                <w:sz w:val="14"/>
                <w:szCs w:val="14"/>
              </w:rPr>
              <w:t>0.0</w:t>
            </w:r>
            <w:r>
              <w:rPr>
                <w:rFonts w:ascii="Arial" w:eastAsia="等线" w:hAnsi="Arial" w:cs="Arial"/>
                <w:sz w:val="14"/>
                <w:szCs w:val="14"/>
              </w:rPr>
              <w:t>70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E89FB2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5E75D8A5" w14:textId="77777777" w:rsidR="00AF5793" w:rsidRPr="00BF1D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1F0A33">
              <w:rPr>
                <w:rFonts w:ascii="Arial" w:eastAsia="等线" w:hAnsi="Arial" w:cs="Arial"/>
                <w:sz w:val="14"/>
                <w:szCs w:val="14"/>
              </w:rPr>
              <w:t>4.256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F0A33">
              <w:rPr>
                <w:rFonts w:ascii="Arial" w:eastAsia="等线" w:hAnsi="Arial" w:cs="Arial"/>
                <w:sz w:val="14"/>
                <w:szCs w:val="14"/>
              </w:rPr>
              <w:t>1.321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1F0A33">
              <w:rPr>
                <w:rFonts w:ascii="Arial" w:eastAsia="等线" w:hAnsi="Arial" w:cs="Arial"/>
                <w:sz w:val="14"/>
                <w:szCs w:val="14"/>
              </w:rPr>
              <w:t>13.715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A050FF9" w14:textId="77777777" w:rsidR="00AF5793" w:rsidRPr="0039543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B19F3">
              <w:rPr>
                <w:rFonts w:ascii="Arial" w:eastAsia="等线" w:hAnsi="Arial" w:cs="Arial"/>
                <w:sz w:val="14"/>
                <w:szCs w:val="14"/>
              </w:rPr>
              <w:t>0.015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5F42C21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1F1C9EC9" w14:textId="77777777" w:rsidR="00AF5793" w:rsidRPr="006164BE" w:rsidRDefault="00AF5793" w:rsidP="00644DC1">
            <w:pPr>
              <w:ind w:left="140" w:hangingChars="100" w:hanging="140"/>
              <w:rPr>
                <w:rFonts w:ascii="Arial" w:eastAsia="等线" w:hAnsi="Arial" w:cs="Arial"/>
                <w:sz w:val="14"/>
                <w:szCs w:val="14"/>
              </w:rPr>
            </w:pPr>
            <w:r w:rsidRPr="00CB5882">
              <w:rPr>
                <w:rFonts w:ascii="Arial" w:eastAsia="等线" w:hAnsi="Arial" w:cs="Arial"/>
                <w:sz w:val="14"/>
                <w:szCs w:val="14"/>
              </w:rPr>
              <w:t>4.624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B5882">
              <w:rPr>
                <w:rFonts w:ascii="Arial" w:eastAsia="等线" w:hAnsi="Arial" w:cs="Arial"/>
                <w:sz w:val="14"/>
                <w:szCs w:val="14"/>
              </w:rPr>
              <w:t>1.43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CB5882">
              <w:rPr>
                <w:rFonts w:ascii="Arial" w:eastAsia="等线" w:hAnsi="Arial" w:cs="Arial"/>
                <w:sz w:val="14"/>
                <w:szCs w:val="14"/>
              </w:rPr>
              <w:t>14.949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280441DD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5882">
              <w:rPr>
                <w:rFonts w:ascii="Arial" w:eastAsia="等线" w:hAnsi="Arial" w:cs="Arial"/>
                <w:sz w:val="14"/>
                <w:szCs w:val="14"/>
              </w:rPr>
              <w:t>0.011</w:t>
            </w:r>
          </w:p>
        </w:tc>
      </w:tr>
      <w:tr w:rsidR="00AF5793" w:rsidRPr="006164BE" w14:paraId="5688F258" w14:textId="77777777" w:rsidTr="00644DC1">
        <w:tc>
          <w:tcPr>
            <w:tcW w:w="1473" w:type="pct"/>
            <w:gridSpan w:val="2"/>
            <w:shd w:val="clear" w:color="auto" w:fill="EDEDED"/>
          </w:tcPr>
          <w:p w14:paraId="58FD5FEC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color w:val="auto"/>
                <w:sz w:val="14"/>
                <w:szCs w:val="14"/>
              </w:rPr>
              <w:t>Site specific surgery (No as ref.)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0B55B76E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726AB08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020231E3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  <w:vAlign w:val="center"/>
          </w:tcPr>
          <w:p w14:paraId="29409008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2CE2501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012729EC" w14:textId="77777777" w:rsidR="00AF5793" w:rsidRPr="0051629C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  <w:vAlign w:val="center"/>
          </w:tcPr>
          <w:p w14:paraId="567FF29D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058B4D8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4C28EBFC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8F1FD22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</w:tr>
      <w:tr w:rsidR="00AF5793" w:rsidRPr="006164BE" w14:paraId="1E88F6DD" w14:textId="77777777" w:rsidTr="00644DC1">
        <w:tc>
          <w:tcPr>
            <w:tcW w:w="800" w:type="pct"/>
            <w:shd w:val="clear" w:color="auto" w:fill="EDEDED"/>
          </w:tcPr>
          <w:p w14:paraId="5EC5F082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A051C7">
              <w:rPr>
                <w:rFonts w:ascii="Arial" w:eastAsia="等线" w:hAnsi="Arial" w:cs="Arial"/>
                <w:sz w:val="14"/>
                <w:szCs w:val="14"/>
              </w:rPr>
              <w:t>Debulking sur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6AA8A38F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A1A57">
              <w:rPr>
                <w:rFonts w:ascii="Arial" w:eastAsia="等线" w:hAnsi="Arial" w:cs="Arial"/>
                <w:color w:val="auto"/>
                <w:sz w:val="14"/>
                <w:szCs w:val="14"/>
              </w:rPr>
              <w:t>0.454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A1A57">
              <w:rPr>
                <w:rFonts w:ascii="Arial" w:eastAsia="等线" w:hAnsi="Arial" w:cs="Arial"/>
                <w:color w:val="auto"/>
                <w:sz w:val="14"/>
                <w:szCs w:val="14"/>
              </w:rPr>
              <w:t>0.233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A1A57">
              <w:rPr>
                <w:rFonts w:ascii="Arial" w:eastAsia="等线" w:hAnsi="Arial" w:cs="Arial"/>
                <w:color w:val="auto"/>
                <w:sz w:val="14"/>
                <w:szCs w:val="14"/>
              </w:rPr>
              <w:t>0.882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2979A36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0.020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D03EDB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4AC39F75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A67433">
              <w:rPr>
                <w:rFonts w:ascii="Arial" w:eastAsia="等线" w:hAnsi="Arial" w:cs="Arial"/>
                <w:color w:val="auto"/>
                <w:sz w:val="14"/>
                <w:szCs w:val="14"/>
              </w:rPr>
              <w:t>0.757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67433">
              <w:rPr>
                <w:rFonts w:ascii="Arial" w:eastAsia="等线" w:hAnsi="Arial" w:cs="Arial"/>
                <w:color w:val="auto"/>
                <w:sz w:val="14"/>
                <w:szCs w:val="14"/>
              </w:rPr>
              <w:t>0.420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67433">
              <w:rPr>
                <w:rFonts w:ascii="Arial" w:eastAsia="等线" w:hAnsi="Arial" w:cs="Arial"/>
                <w:color w:val="auto"/>
                <w:sz w:val="14"/>
                <w:szCs w:val="14"/>
              </w:rPr>
              <w:t>1.364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DC92FD5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0.355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A3CE08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4C7EBFA9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700C77">
              <w:rPr>
                <w:rFonts w:ascii="Arial" w:eastAsia="等线" w:hAnsi="Arial" w:cs="Arial"/>
                <w:sz w:val="14"/>
                <w:szCs w:val="14"/>
              </w:rPr>
              <w:t>0.411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00C77">
              <w:rPr>
                <w:rFonts w:ascii="Arial" w:eastAsia="等线" w:hAnsi="Arial" w:cs="Arial"/>
                <w:sz w:val="14"/>
                <w:szCs w:val="14"/>
              </w:rPr>
              <w:t>0.306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700C77">
              <w:rPr>
                <w:rFonts w:ascii="Arial" w:eastAsia="等线" w:hAnsi="Arial" w:cs="Arial"/>
                <w:sz w:val="14"/>
                <w:szCs w:val="14"/>
              </w:rPr>
              <w:t>0.554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358B92B5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687FB3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69BCBE5F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E749F1">
              <w:rPr>
                <w:rFonts w:ascii="Arial" w:eastAsia="等线" w:hAnsi="Arial" w:cs="Arial"/>
                <w:sz w:val="14"/>
                <w:szCs w:val="14"/>
              </w:rPr>
              <w:t>0.444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749F1">
              <w:rPr>
                <w:rFonts w:ascii="Arial" w:eastAsia="等线" w:hAnsi="Arial" w:cs="Arial"/>
                <w:sz w:val="14"/>
                <w:szCs w:val="14"/>
              </w:rPr>
              <w:t>0.322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E749F1">
              <w:rPr>
                <w:rFonts w:ascii="Arial" w:eastAsia="等线" w:hAnsi="Arial" w:cs="Arial"/>
                <w:sz w:val="14"/>
                <w:szCs w:val="14"/>
              </w:rPr>
              <w:t>0.611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08E04378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1A4928A4" w14:textId="77777777" w:rsidTr="00644DC1">
        <w:tc>
          <w:tcPr>
            <w:tcW w:w="800" w:type="pct"/>
            <w:shd w:val="clear" w:color="auto" w:fill="EDEDED"/>
          </w:tcPr>
          <w:p w14:paraId="07732C78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D42700">
              <w:rPr>
                <w:rFonts w:ascii="Arial" w:eastAsia="等线" w:hAnsi="Arial" w:cs="Arial"/>
                <w:sz w:val="14"/>
                <w:szCs w:val="14"/>
              </w:rPr>
              <w:t>Unilateral or bilateral oophorectomy Plus Omentectomy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687DA333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185783">
              <w:rPr>
                <w:rFonts w:ascii="Arial" w:eastAsia="等线" w:hAnsi="Arial" w:cs="Arial"/>
                <w:color w:val="auto"/>
                <w:sz w:val="14"/>
                <w:szCs w:val="14"/>
              </w:rPr>
              <w:t>0.451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85783">
              <w:rPr>
                <w:rFonts w:ascii="Arial" w:eastAsia="等线" w:hAnsi="Arial" w:cs="Arial"/>
                <w:color w:val="auto"/>
                <w:sz w:val="14"/>
                <w:szCs w:val="14"/>
              </w:rPr>
              <w:t>0.232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85783">
              <w:rPr>
                <w:rFonts w:ascii="Arial" w:eastAsia="等线" w:hAnsi="Arial" w:cs="Arial"/>
                <w:color w:val="auto"/>
                <w:sz w:val="14"/>
                <w:szCs w:val="14"/>
              </w:rPr>
              <w:t>0.877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36EAD0CA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0.019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958B97C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0BD0BDAA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DA2013">
              <w:rPr>
                <w:rFonts w:ascii="Arial" w:eastAsia="等线" w:hAnsi="Arial" w:cs="Arial"/>
                <w:color w:val="auto"/>
                <w:sz w:val="14"/>
                <w:szCs w:val="14"/>
              </w:rPr>
              <w:t>0.765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DA2013">
              <w:rPr>
                <w:rFonts w:ascii="Arial" w:eastAsia="等线" w:hAnsi="Arial" w:cs="Arial"/>
                <w:color w:val="auto"/>
                <w:sz w:val="14"/>
                <w:szCs w:val="14"/>
              </w:rPr>
              <w:t>0.425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DA2013">
              <w:rPr>
                <w:rFonts w:ascii="Arial" w:eastAsia="等线" w:hAnsi="Arial" w:cs="Arial"/>
                <w:color w:val="auto"/>
                <w:sz w:val="14"/>
                <w:szCs w:val="14"/>
              </w:rPr>
              <w:t>1.377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6208E0A6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954693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99F1B7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37EE8CC9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0A4744">
              <w:rPr>
                <w:rFonts w:ascii="Arial" w:eastAsia="等线" w:hAnsi="Arial" w:cs="Arial"/>
                <w:sz w:val="14"/>
                <w:szCs w:val="14"/>
              </w:rPr>
              <w:t>0.368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A4744">
              <w:rPr>
                <w:rFonts w:ascii="Arial" w:eastAsia="等线" w:hAnsi="Arial" w:cs="Arial"/>
                <w:sz w:val="14"/>
                <w:szCs w:val="14"/>
              </w:rPr>
              <w:t>0.273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0A4744">
              <w:rPr>
                <w:rFonts w:ascii="Arial" w:eastAsia="等线" w:hAnsi="Arial" w:cs="Arial"/>
                <w:sz w:val="14"/>
                <w:szCs w:val="14"/>
              </w:rPr>
              <w:t>0.496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59BD6F5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69249F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452CAE8C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444D1">
              <w:rPr>
                <w:rFonts w:ascii="Arial" w:eastAsia="等线" w:hAnsi="Arial" w:cs="Arial"/>
                <w:sz w:val="14"/>
                <w:szCs w:val="14"/>
              </w:rPr>
              <w:t>0.4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444D1">
              <w:rPr>
                <w:rFonts w:ascii="Arial" w:eastAsia="等线" w:hAnsi="Arial" w:cs="Arial"/>
                <w:sz w:val="14"/>
                <w:szCs w:val="14"/>
              </w:rPr>
              <w:t>0.29</w:t>
            </w:r>
            <w:r>
              <w:rPr>
                <w:rFonts w:ascii="Arial" w:eastAsia="等线" w:hAnsi="Arial" w:cs="Arial"/>
                <w:sz w:val="14"/>
                <w:szCs w:val="14"/>
              </w:rPr>
              <w:t>0-</w:t>
            </w:r>
            <w:r w:rsidRPr="003444D1">
              <w:rPr>
                <w:rFonts w:ascii="Arial" w:eastAsia="等线" w:hAnsi="Arial" w:cs="Arial"/>
                <w:sz w:val="14"/>
                <w:szCs w:val="14"/>
              </w:rPr>
              <w:t>0.551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E310993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5497D1BF" w14:textId="77777777" w:rsidTr="00644DC1">
        <w:tc>
          <w:tcPr>
            <w:tcW w:w="800" w:type="pct"/>
            <w:shd w:val="clear" w:color="auto" w:fill="EDEDED"/>
          </w:tcPr>
          <w:p w14:paraId="03A8E610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651F7B">
              <w:rPr>
                <w:rFonts w:ascii="Arial" w:eastAsia="等线" w:hAnsi="Arial" w:cs="Arial"/>
                <w:sz w:val="14"/>
                <w:szCs w:val="14"/>
              </w:rPr>
              <w:t>Pelvic exenteration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018E960F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4E7878">
              <w:rPr>
                <w:rFonts w:ascii="Arial" w:eastAsia="等线" w:hAnsi="Arial" w:cs="Arial"/>
                <w:color w:val="auto"/>
                <w:sz w:val="14"/>
                <w:szCs w:val="14"/>
              </w:rPr>
              <w:t>0.522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E7878">
              <w:rPr>
                <w:rFonts w:ascii="Arial" w:eastAsia="等线" w:hAnsi="Arial" w:cs="Arial"/>
                <w:color w:val="auto"/>
                <w:sz w:val="14"/>
                <w:szCs w:val="14"/>
              </w:rPr>
              <w:t>0.227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4E7878">
              <w:rPr>
                <w:rFonts w:ascii="Arial" w:eastAsia="等线" w:hAnsi="Arial" w:cs="Arial"/>
                <w:color w:val="auto"/>
                <w:sz w:val="14"/>
                <w:szCs w:val="14"/>
              </w:rPr>
              <w:t>1.199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561F714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126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0F4A652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34164CE0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F5765C">
              <w:rPr>
                <w:rFonts w:ascii="Arial" w:eastAsia="等线" w:hAnsi="Arial" w:cs="Arial"/>
                <w:color w:val="auto"/>
                <w:sz w:val="14"/>
                <w:szCs w:val="14"/>
              </w:rPr>
              <w:t>0.846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5765C">
              <w:rPr>
                <w:rFonts w:ascii="Arial" w:eastAsia="等线" w:hAnsi="Arial" w:cs="Arial"/>
                <w:color w:val="auto"/>
                <w:sz w:val="14"/>
                <w:szCs w:val="14"/>
              </w:rPr>
              <w:t>0.393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5765C">
              <w:rPr>
                <w:rFonts w:ascii="Arial" w:eastAsia="等线" w:hAnsi="Arial" w:cs="Arial"/>
                <w:color w:val="auto"/>
                <w:sz w:val="14"/>
                <w:szCs w:val="14"/>
              </w:rPr>
              <w:t>1.822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68FF574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B785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BC8594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0016C9F9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95E60">
              <w:rPr>
                <w:rFonts w:ascii="Arial" w:eastAsia="等线" w:hAnsi="Arial" w:cs="Arial"/>
                <w:sz w:val="14"/>
                <w:szCs w:val="14"/>
              </w:rPr>
              <w:t>0.443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95E60">
              <w:rPr>
                <w:rFonts w:ascii="Arial" w:eastAsia="等线" w:hAnsi="Arial" w:cs="Arial"/>
                <w:sz w:val="14"/>
                <w:szCs w:val="14"/>
              </w:rPr>
              <w:t>0.290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95E60">
              <w:rPr>
                <w:rFonts w:ascii="Arial" w:eastAsia="等线" w:hAnsi="Arial" w:cs="Arial"/>
                <w:sz w:val="14"/>
                <w:szCs w:val="14"/>
              </w:rPr>
              <w:t>0.675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054F179F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649F12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1DB523C1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B20D6D">
              <w:rPr>
                <w:rFonts w:ascii="Arial" w:eastAsia="等线" w:hAnsi="Arial" w:cs="Arial"/>
                <w:sz w:val="14"/>
                <w:szCs w:val="14"/>
              </w:rPr>
              <w:t>0.471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B20D6D">
              <w:rPr>
                <w:rFonts w:ascii="Arial" w:eastAsia="等线" w:hAnsi="Arial" w:cs="Arial"/>
                <w:sz w:val="14"/>
                <w:szCs w:val="14"/>
              </w:rPr>
              <w:t>0.302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B20D6D">
              <w:rPr>
                <w:rFonts w:ascii="Arial" w:eastAsia="等线" w:hAnsi="Arial" w:cs="Arial"/>
                <w:sz w:val="14"/>
                <w:szCs w:val="14"/>
              </w:rPr>
              <w:t>0.735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4929686C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0657282E" w14:textId="77777777" w:rsidTr="00644DC1">
        <w:tc>
          <w:tcPr>
            <w:tcW w:w="800" w:type="pct"/>
            <w:shd w:val="clear" w:color="auto" w:fill="EDEDED"/>
          </w:tcPr>
          <w:p w14:paraId="5F567669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1D7DDA">
              <w:rPr>
                <w:rFonts w:ascii="Arial" w:eastAsia="等线" w:hAnsi="Arial" w:cs="Arial"/>
                <w:sz w:val="14"/>
                <w:szCs w:val="14"/>
              </w:rPr>
              <w:t>Unilateral or bilateral oophorectomy Plus hysterectomy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30974D0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9D1820">
              <w:rPr>
                <w:rFonts w:ascii="Arial" w:eastAsia="等线" w:hAnsi="Arial" w:cs="Arial"/>
                <w:color w:val="auto"/>
                <w:sz w:val="14"/>
                <w:szCs w:val="14"/>
              </w:rPr>
              <w:t>0.304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9D1820">
              <w:rPr>
                <w:rFonts w:ascii="Arial" w:eastAsia="等线" w:hAnsi="Arial" w:cs="Arial"/>
                <w:color w:val="auto"/>
                <w:sz w:val="14"/>
                <w:szCs w:val="14"/>
              </w:rPr>
              <w:t>0.147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9D1820">
              <w:rPr>
                <w:rFonts w:ascii="Arial" w:eastAsia="等线" w:hAnsi="Arial" w:cs="Arial"/>
                <w:color w:val="auto"/>
                <w:sz w:val="14"/>
                <w:szCs w:val="14"/>
              </w:rPr>
              <w:t>0.628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CD2FACB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4EC368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24F4D1C1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7430E9">
              <w:rPr>
                <w:rFonts w:ascii="Arial" w:eastAsia="等线" w:hAnsi="Arial" w:cs="Arial"/>
                <w:color w:val="auto"/>
                <w:sz w:val="14"/>
                <w:szCs w:val="14"/>
              </w:rPr>
              <w:t>0.564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430E9">
              <w:rPr>
                <w:rFonts w:ascii="Arial" w:eastAsia="等线" w:hAnsi="Arial" w:cs="Arial"/>
                <w:color w:val="auto"/>
                <w:sz w:val="14"/>
                <w:szCs w:val="14"/>
              </w:rPr>
              <w:t>0.293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430E9">
              <w:rPr>
                <w:rFonts w:ascii="Arial" w:eastAsia="等线" w:hAnsi="Arial" w:cs="Arial"/>
                <w:color w:val="auto"/>
                <w:sz w:val="14"/>
                <w:szCs w:val="14"/>
              </w:rPr>
              <w:t>1.086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F1FA491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0.087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BF9252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0012C773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C4241">
              <w:rPr>
                <w:rFonts w:ascii="Arial" w:eastAsia="等线" w:hAnsi="Arial" w:cs="Arial"/>
                <w:sz w:val="14"/>
                <w:szCs w:val="14"/>
              </w:rPr>
              <w:t>0.290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C4241">
              <w:rPr>
                <w:rFonts w:ascii="Arial" w:eastAsia="等线" w:hAnsi="Arial" w:cs="Arial"/>
                <w:sz w:val="14"/>
                <w:szCs w:val="14"/>
              </w:rPr>
              <w:t>0.202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2C4241">
              <w:rPr>
                <w:rFonts w:ascii="Arial" w:eastAsia="等线" w:hAnsi="Arial" w:cs="Arial"/>
                <w:sz w:val="14"/>
                <w:szCs w:val="14"/>
              </w:rPr>
              <w:t>0.417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6B7A336F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A140D0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7E45B091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916481">
              <w:rPr>
                <w:rFonts w:ascii="Arial" w:eastAsia="等线" w:hAnsi="Arial" w:cs="Arial"/>
                <w:sz w:val="14"/>
                <w:szCs w:val="14"/>
              </w:rPr>
              <w:t>0.321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16481">
              <w:rPr>
                <w:rFonts w:ascii="Arial" w:eastAsia="等线" w:hAnsi="Arial" w:cs="Arial"/>
                <w:sz w:val="14"/>
                <w:szCs w:val="14"/>
              </w:rPr>
              <w:t>0.219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916481">
              <w:rPr>
                <w:rFonts w:ascii="Arial" w:eastAsia="等线" w:hAnsi="Arial" w:cs="Arial"/>
                <w:sz w:val="14"/>
                <w:szCs w:val="14"/>
              </w:rPr>
              <w:t>0.47</w:t>
            </w:r>
            <w:r>
              <w:rPr>
                <w:rFonts w:ascii="Arial" w:eastAsia="等线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293ACC0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0030DC79" w14:textId="77777777" w:rsidTr="00644DC1">
        <w:tc>
          <w:tcPr>
            <w:tcW w:w="800" w:type="pct"/>
            <w:shd w:val="clear" w:color="auto" w:fill="EDEDED"/>
          </w:tcPr>
          <w:p w14:paraId="58AD2BCD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FF6386">
              <w:rPr>
                <w:rFonts w:ascii="Arial" w:eastAsia="等线" w:hAnsi="Arial" w:cs="Arial"/>
                <w:sz w:val="14"/>
                <w:szCs w:val="14"/>
              </w:rPr>
              <w:t>Other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 w:rsidRPr="008D407B">
              <w:rPr>
                <w:rFonts w:ascii="Arial" w:eastAsia="等线" w:hAnsi="Arial" w:cs="Arial"/>
                <w:color w:val="auto"/>
                <w:sz w:val="14"/>
                <w:szCs w:val="14"/>
              </w:rPr>
              <w:t>specific surgery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06762F11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16035A">
              <w:rPr>
                <w:rFonts w:ascii="Arial" w:eastAsia="等线" w:hAnsi="Arial" w:cs="Arial"/>
                <w:color w:val="auto"/>
                <w:sz w:val="14"/>
                <w:szCs w:val="14"/>
              </w:rPr>
              <w:t>0.414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6035A">
              <w:rPr>
                <w:rFonts w:ascii="Arial" w:eastAsia="等线" w:hAnsi="Arial" w:cs="Arial"/>
                <w:color w:val="auto"/>
                <w:sz w:val="14"/>
                <w:szCs w:val="14"/>
              </w:rPr>
              <w:t>0.198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6035A">
              <w:rPr>
                <w:rFonts w:ascii="Arial" w:eastAsia="等线" w:hAnsi="Arial" w:cs="Arial"/>
                <w:color w:val="auto"/>
                <w:sz w:val="14"/>
                <w:szCs w:val="14"/>
              </w:rPr>
              <w:t>0.865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7EF85F9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0.019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978EBF8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4F014C27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66153F">
              <w:rPr>
                <w:rFonts w:ascii="Arial" w:eastAsia="等线" w:hAnsi="Arial" w:cs="Arial"/>
                <w:color w:val="auto"/>
                <w:sz w:val="14"/>
                <w:szCs w:val="14"/>
              </w:rPr>
              <w:t>0.552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6153F">
              <w:rPr>
                <w:rFonts w:ascii="Arial" w:eastAsia="等线" w:hAnsi="Arial" w:cs="Arial"/>
                <w:color w:val="auto"/>
                <w:sz w:val="14"/>
                <w:szCs w:val="14"/>
              </w:rPr>
              <w:t>0.283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66153F">
              <w:rPr>
                <w:rFonts w:ascii="Arial" w:eastAsia="等线" w:hAnsi="Arial" w:cs="Arial"/>
                <w:color w:val="auto"/>
                <w:sz w:val="14"/>
                <w:szCs w:val="14"/>
              </w:rPr>
              <w:t>1.077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FD363CF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913682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BA8EEC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4ADCA4B4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F3FB0">
              <w:rPr>
                <w:rFonts w:ascii="Arial" w:eastAsia="等线" w:hAnsi="Arial" w:cs="Arial"/>
                <w:sz w:val="14"/>
                <w:szCs w:val="14"/>
              </w:rPr>
              <w:t>0.375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F3FB0">
              <w:rPr>
                <w:rFonts w:ascii="Arial" w:eastAsia="等线" w:hAnsi="Arial" w:cs="Arial"/>
                <w:sz w:val="14"/>
                <w:szCs w:val="14"/>
              </w:rPr>
              <w:t>0.261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8F3FB0">
              <w:rPr>
                <w:rFonts w:ascii="Arial" w:eastAsia="等线" w:hAnsi="Arial" w:cs="Arial"/>
                <w:sz w:val="14"/>
                <w:szCs w:val="14"/>
              </w:rPr>
              <w:t>0.539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0DA75C98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897E67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26716CBA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F41ADC">
              <w:rPr>
                <w:rFonts w:ascii="Arial" w:eastAsia="等线" w:hAnsi="Arial" w:cs="Arial"/>
                <w:sz w:val="14"/>
                <w:szCs w:val="14"/>
              </w:rPr>
              <w:t>0.364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41ADC">
              <w:rPr>
                <w:rFonts w:ascii="Arial" w:eastAsia="等线" w:hAnsi="Arial" w:cs="Arial"/>
                <w:sz w:val="14"/>
                <w:szCs w:val="14"/>
              </w:rPr>
              <w:t>0.245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F41ADC">
              <w:rPr>
                <w:rFonts w:ascii="Arial" w:eastAsia="等线" w:hAnsi="Arial" w:cs="Arial"/>
                <w:sz w:val="14"/>
                <w:szCs w:val="14"/>
              </w:rPr>
              <w:t>0.541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6864DAF5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B1843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3579DD12" w14:textId="77777777" w:rsidTr="00644DC1">
        <w:tc>
          <w:tcPr>
            <w:tcW w:w="800" w:type="pct"/>
            <w:shd w:val="clear" w:color="auto" w:fill="auto"/>
          </w:tcPr>
          <w:p w14:paraId="6D86BDE9" w14:textId="77777777" w:rsidR="00AF5793" w:rsidRPr="00552FC9" w:rsidRDefault="00AF5793" w:rsidP="00644DC1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Chemotherapy (No as ref.)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5307713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63613B">
              <w:rPr>
                <w:rFonts w:ascii="Arial" w:eastAsia="等线" w:hAnsi="Arial" w:cs="Arial"/>
                <w:color w:val="auto"/>
                <w:sz w:val="14"/>
                <w:szCs w:val="14"/>
              </w:rPr>
              <w:t>0.816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3613B">
              <w:rPr>
                <w:rFonts w:ascii="Arial" w:eastAsia="等线" w:hAnsi="Arial" w:cs="Arial"/>
                <w:color w:val="auto"/>
                <w:sz w:val="14"/>
                <w:szCs w:val="14"/>
              </w:rPr>
              <w:t>0.417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63613B">
              <w:rPr>
                <w:rFonts w:ascii="Arial" w:eastAsia="等线" w:hAnsi="Arial" w:cs="Arial"/>
                <w:color w:val="auto"/>
                <w:sz w:val="14"/>
                <w:szCs w:val="14"/>
              </w:rPr>
              <w:t>1.599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  <w:lang w:eastAsia="zh-CN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F54FDA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554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A92C84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7C1A2DDF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4D0850">
              <w:rPr>
                <w:rFonts w:ascii="Arial" w:eastAsia="等线" w:hAnsi="Arial" w:cs="Arial"/>
                <w:color w:val="auto"/>
                <w:sz w:val="14"/>
                <w:szCs w:val="14"/>
              </w:rPr>
              <w:t>1.261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D0850">
              <w:rPr>
                <w:rFonts w:ascii="Arial" w:eastAsia="等线" w:hAnsi="Arial" w:cs="Arial"/>
                <w:color w:val="auto"/>
                <w:sz w:val="14"/>
                <w:szCs w:val="14"/>
              </w:rPr>
              <w:t>0.682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4D0850">
              <w:rPr>
                <w:rFonts w:ascii="Arial" w:eastAsia="等线" w:hAnsi="Arial" w:cs="Arial"/>
                <w:color w:val="auto"/>
                <w:sz w:val="14"/>
                <w:szCs w:val="14"/>
              </w:rPr>
              <w:t>2.334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135EBB4D" w14:textId="77777777" w:rsidR="00AF5793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0.460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3444330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3766FE12" w14:textId="77777777" w:rsidR="00AF5793" w:rsidRPr="00B7154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D35C1F">
              <w:rPr>
                <w:rFonts w:ascii="Arial" w:eastAsia="等线" w:hAnsi="Arial" w:cs="Arial"/>
                <w:sz w:val="14"/>
                <w:szCs w:val="14"/>
              </w:rPr>
              <w:t>0.462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35C1F">
              <w:rPr>
                <w:rFonts w:ascii="Arial" w:eastAsia="等线" w:hAnsi="Arial" w:cs="Arial"/>
                <w:sz w:val="14"/>
                <w:szCs w:val="14"/>
              </w:rPr>
              <w:t>0.343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D35C1F">
              <w:rPr>
                <w:rFonts w:ascii="Arial" w:eastAsia="等线" w:hAnsi="Arial" w:cs="Arial"/>
                <w:sz w:val="14"/>
                <w:szCs w:val="14"/>
              </w:rPr>
              <w:t>0.623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052DC08D" w14:textId="77777777" w:rsidR="00AF5793" w:rsidRPr="006F32B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A507D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474083B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1108E60F" w14:textId="77777777" w:rsidR="00AF5793" w:rsidRPr="00E835B9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03F4C">
              <w:rPr>
                <w:rFonts w:ascii="Arial" w:hAnsi="Arial" w:cs="Arial"/>
                <w:sz w:val="14"/>
                <w:szCs w:val="14"/>
              </w:rPr>
              <w:t>0.514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03F4C">
              <w:rPr>
                <w:rFonts w:ascii="Arial" w:hAnsi="Arial" w:cs="Arial"/>
                <w:sz w:val="14"/>
                <w:szCs w:val="14"/>
              </w:rPr>
              <w:t>0.373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03F4C">
              <w:rPr>
                <w:rFonts w:ascii="Arial" w:hAnsi="Arial" w:cs="Arial"/>
                <w:sz w:val="14"/>
                <w:szCs w:val="14"/>
              </w:rPr>
              <w:t>0.709</w:t>
            </w:r>
            <w:r>
              <w:rPr>
                <w:rFonts w:ascii="Arial" w:hAnsi="Arial" w:cs="Arial" w:hint="eastAsia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1D6E8F3D" w14:textId="77777777" w:rsidR="00AF5793" w:rsidRPr="004E06D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6B5BF87A" w14:textId="77777777" w:rsidTr="00644DC1">
        <w:tc>
          <w:tcPr>
            <w:tcW w:w="1843" w:type="pct"/>
            <w:gridSpan w:val="5"/>
            <w:shd w:val="clear" w:color="auto" w:fill="EDEDED"/>
          </w:tcPr>
          <w:p w14:paraId="1F22C11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color w:val="auto"/>
                <w:sz w:val="14"/>
                <w:szCs w:val="14"/>
              </w:rPr>
              <w:t>Systemic/Sur Seq (Systemic therapy before surgery as ref.)</w:t>
            </w:r>
          </w:p>
        </w:tc>
        <w:tc>
          <w:tcPr>
            <w:tcW w:w="676" w:type="pct"/>
            <w:gridSpan w:val="5"/>
            <w:shd w:val="clear" w:color="auto" w:fill="EDEDED"/>
          </w:tcPr>
          <w:p w14:paraId="1355BEF6" w14:textId="77777777" w:rsidR="00AF5793" w:rsidRPr="008B14D6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5B8B9AA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15B9478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</w:tcPr>
          <w:p w14:paraId="7FFA8CE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</w:tcPr>
          <w:p w14:paraId="49FBE82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600644E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</w:tcPr>
          <w:p w14:paraId="6B8F6F1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</w:tcPr>
          <w:p w14:paraId="78A4F51B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0D4E5141" w14:textId="77777777" w:rsidTr="00644DC1">
        <w:tc>
          <w:tcPr>
            <w:tcW w:w="800" w:type="pct"/>
            <w:shd w:val="clear" w:color="auto" w:fill="EDEDED"/>
            <w:vAlign w:val="center"/>
          </w:tcPr>
          <w:p w14:paraId="42586146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2A2B6C">
              <w:rPr>
                <w:rFonts w:ascii="Arial" w:eastAsia="等线" w:hAnsi="Arial" w:cs="Arial"/>
                <w:sz w:val="14"/>
                <w:szCs w:val="14"/>
              </w:rPr>
              <w:t>Systemic therapy after surgery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5398852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C4568">
              <w:rPr>
                <w:rFonts w:ascii="Arial" w:eastAsia="等线" w:hAnsi="Arial" w:cs="Arial"/>
                <w:color w:val="auto"/>
                <w:sz w:val="14"/>
                <w:szCs w:val="14"/>
              </w:rPr>
              <w:t>1.026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C4568">
              <w:rPr>
                <w:rFonts w:ascii="Arial" w:eastAsia="等线" w:hAnsi="Arial" w:cs="Arial"/>
                <w:color w:val="auto"/>
                <w:sz w:val="14"/>
                <w:szCs w:val="14"/>
              </w:rPr>
              <w:t>0.495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2C4568">
              <w:rPr>
                <w:rFonts w:ascii="Arial" w:eastAsia="等线" w:hAnsi="Arial" w:cs="Arial"/>
                <w:color w:val="auto"/>
                <w:sz w:val="14"/>
                <w:szCs w:val="14"/>
              </w:rPr>
              <w:t>2.125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1D3846DD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9D665F">
              <w:rPr>
                <w:rFonts w:ascii="Arial" w:hAnsi="Arial" w:cs="Arial"/>
                <w:color w:val="auto"/>
                <w:sz w:val="14"/>
                <w:szCs w:val="14"/>
              </w:rPr>
              <w:t>0.945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3035A24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02A5BFFE" w14:textId="77777777" w:rsidR="00AF5793" w:rsidRPr="008B14D6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E232D5">
              <w:rPr>
                <w:rFonts w:ascii="Arial" w:eastAsia="等线" w:hAnsi="Arial" w:cs="Arial"/>
                <w:color w:val="auto"/>
                <w:sz w:val="14"/>
                <w:szCs w:val="14"/>
              </w:rPr>
              <w:t>0.743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232D5">
              <w:rPr>
                <w:rFonts w:ascii="Arial" w:eastAsia="等线" w:hAnsi="Arial" w:cs="Arial"/>
                <w:color w:val="auto"/>
                <w:sz w:val="14"/>
                <w:szCs w:val="14"/>
              </w:rPr>
              <w:t>0.380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E232D5">
              <w:rPr>
                <w:rFonts w:ascii="Arial" w:eastAsia="等线" w:hAnsi="Arial" w:cs="Arial"/>
                <w:color w:val="auto"/>
                <w:sz w:val="14"/>
                <w:szCs w:val="14"/>
              </w:rPr>
              <w:t>1.453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2BC32D7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0.386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9B519C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33AB0AC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71671">
              <w:rPr>
                <w:rFonts w:ascii="Arial" w:hAnsi="Arial" w:cs="Arial"/>
                <w:sz w:val="14"/>
                <w:szCs w:val="14"/>
              </w:rPr>
              <w:t>1.504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71671">
              <w:rPr>
                <w:rFonts w:ascii="Arial" w:hAnsi="Arial" w:cs="Arial"/>
                <w:sz w:val="14"/>
                <w:szCs w:val="14"/>
              </w:rPr>
              <w:t>1.085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771671">
              <w:rPr>
                <w:rFonts w:ascii="Arial" w:hAnsi="Arial" w:cs="Arial"/>
                <w:sz w:val="14"/>
                <w:szCs w:val="14"/>
              </w:rPr>
              <w:t>2.085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3C9A80C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46F24">
              <w:rPr>
                <w:rFonts w:ascii="Arial" w:eastAsia="等线" w:hAnsi="Arial" w:cs="Arial"/>
                <w:sz w:val="14"/>
                <w:szCs w:val="14"/>
              </w:rPr>
              <w:t>0.014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A40A4D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0D005C5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40973">
              <w:rPr>
                <w:rFonts w:ascii="Arial" w:hAnsi="Arial" w:cs="Arial"/>
                <w:sz w:val="14"/>
                <w:szCs w:val="14"/>
              </w:rPr>
              <w:t>1.393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40973">
              <w:rPr>
                <w:rFonts w:ascii="Arial" w:hAnsi="Arial" w:cs="Arial"/>
                <w:sz w:val="14"/>
                <w:szCs w:val="14"/>
              </w:rPr>
              <w:t>0.982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40973">
              <w:rPr>
                <w:rFonts w:ascii="Arial" w:hAnsi="Arial" w:cs="Arial"/>
                <w:sz w:val="14"/>
                <w:szCs w:val="14"/>
              </w:rPr>
              <w:t>1.977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) 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61E4459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F512C7">
              <w:rPr>
                <w:rFonts w:ascii="Arial" w:hAnsi="Arial" w:cs="Arial"/>
                <w:sz w:val="14"/>
                <w:szCs w:val="14"/>
              </w:rPr>
              <w:t>0.063</w:t>
            </w:r>
          </w:p>
        </w:tc>
      </w:tr>
      <w:tr w:rsidR="00AF5793" w:rsidRPr="006164BE" w14:paraId="2DED3487" w14:textId="77777777" w:rsidTr="00644DC1">
        <w:tc>
          <w:tcPr>
            <w:tcW w:w="800" w:type="pct"/>
            <w:shd w:val="clear" w:color="auto" w:fill="EDEDED"/>
            <w:vAlign w:val="center"/>
          </w:tcPr>
          <w:p w14:paraId="108FE237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B006D2">
              <w:rPr>
                <w:rFonts w:ascii="Arial" w:eastAsia="等线" w:hAnsi="Arial" w:cs="Arial"/>
                <w:sz w:val="14"/>
                <w:szCs w:val="14"/>
              </w:rPr>
              <w:t>Systemic therapy both before and after surgery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7AE602E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A7D7C">
              <w:rPr>
                <w:rFonts w:ascii="Arial" w:eastAsia="等线" w:hAnsi="Arial" w:cs="Arial"/>
                <w:color w:val="auto"/>
                <w:sz w:val="14"/>
                <w:szCs w:val="14"/>
              </w:rPr>
              <w:t>0.564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A7D7C">
              <w:rPr>
                <w:rFonts w:ascii="Arial" w:eastAsia="等线" w:hAnsi="Arial" w:cs="Arial"/>
                <w:color w:val="auto"/>
                <w:sz w:val="14"/>
                <w:szCs w:val="14"/>
              </w:rPr>
              <w:t>0.284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A7D7C">
              <w:rPr>
                <w:rFonts w:ascii="Arial" w:eastAsia="等线" w:hAnsi="Arial" w:cs="Arial"/>
                <w:color w:val="auto"/>
                <w:sz w:val="14"/>
                <w:szCs w:val="14"/>
              </w:rPr>
              <w:t>1.122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50AA7EB" w14:textId="77777777" w:rsidR="00AF5793" w:rsidRPr="008B14D6" w:rsidRDefault="00AF5793" w:rsidP="00644DC1">
            <w:pPr>
              <w:ind w:rightChars="-54" w:right="-130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0.103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4D8C533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6B1225C5" w14:textId="77777777" w:rsidR="00AF5793" w:rsidRPr="008B14D6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9454C2">
              <w:rPr>
                <w:rFonts w:ascii="Arial" w:eastAsia="等线" w:hAnsi="Arial" w:cs="Arial"/>
                <w:color w:val="auto"/>
                <w:sz w:val="14"/>
                <w:szCs w:val="14"/>
              </w:rPr>
              <w:t>0.460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9454C2">
              <w:rPr>
                <w:rFonts w:ascii="Arial" w:eastAsia="等线" w:hAnsi="Arial" w:cs="Arial"/>
                <w:color w:val="auto"/>
                <w:sz w:val="14"/>
                <w:szCs w:val="14"/>
              </w:rPr>
              <w:t>0.245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9454C2">
              <w:rPr>
                <w:rFonts w:ascii="Arial" w:eastAsia="等线" w:hAnsi="Arial" w:cs="Arial"/>
                <w:color w:val="auto"/>
                <w:sz w:val="14"/>
                <w:szCs w:val="14"/>
              </w:rPr>
              <w:t>0.866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323FD42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48A7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5BAB11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762784E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71671">
              <w:rPr>
                <w:rFonts w:ascii="Arial" w:hAnsi="Arial" w:cs="Arial"/>
                <w:sz w:val="14"/>
                <w:szCs w:val="14"/>
              </w:rPr>
              <w:t>0.97</w:t>
            </w:r>
            <w:r>
              <w:rPr>
                <w:rFonts w:ascii="Arial" w:hAnsi="Arial" w:cs="Arial"/>
                <w:sz w:val="14"/>
                <w:szCs w:val="14"/>
              </w:rPr>
              <w:t xml:space="preserve">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71671">
              <w:rPr>
                <w:rFonts w:ascii="Arial" w:hAnsi="Arial" w:cs="Arial"/>
                <w:sz w:val="14"/>
                <w:szCs w:val="14"/>
              </w:rPr>
              <w:t>0.714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771671">
              <w:rPr>
                <w:rFonts w:ascii="Arial" w:hAnsi="Arial" w:cs="Arial"/>
                <w:sz w:val="14"/>
                <w:szCs w:val="14"/>
              </w:rPr>
              <w:t>1.318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6523A1A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5E4E18">
              <w:rPr>
                <w:rFonts w:ascii="Arial" w:hAnsi="Arial" w:cs="Arial"/>
                <w:sz w:val="14"/>
                <w:szCs w:val="14"/>
              </w:rPr>
              <w:t>0.847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2FDAC5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78C90DD8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1A2BB4">
              <w:rPr>
                <w:rFonts w:ascii="Arial" w:hAnsi="Arial" w:cs="Arial"/>
                <w:sz w:val="14"/>
                <w:szCs w:val="14"/>
              </w:rPr>
              <w:t>0.909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A2BB4">
              <w:rPr>
                <w:rFonts w:ascii="Arial" w:hAnsi="Arial" w:cs="Arial"/>
                <w:sz w:val="14"/>
                <w:szCs w:val="14"/>
              </w:rPr>
              <w:t>0.654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1A2BB4">
              <w:rPr>
                <w:rFonts w:ascii="Arial" w:hAnsi="Arial" w:cs="Arial"/>
                <w:sz w:val="14"/>
                <w:szCs w:val="14"/>
              </w:rPr>
              <w:t>1.264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42516E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D6430">
              <w:rPr>
                <w:rFonts w:ascii="Arial" w:eastAsia="等线" w:hAnsi="Arial" w:cs="Arial"/>
                <w:sz w:val="14"/>
                <w:szCs w:val="14"/>
              </w:rPr>
              <w:t>0.571</w:t>
            </w:r>
          </w:p>
        </w:tc>
      </w:tr>
      <w:tr w:rsidR="00AF5793" w:rsidRPr="006164BE" w14:paraId="5F6B2F9A" w14:textId="77777777" w:rsidTr="00644DC1">
        <w:tc>
          <w:tcPr>
            <w:tcW w:w="800" w:type="pct"/>
            <w:shd w:val="clear" w:color="auto" w:fill="EDEDED"/>
            <w:vAlign w:val="center"/>
          </w:tcPr>
          <w:p w14:paraId="0004DBE4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D045B8">
              <w:rPr>
                <w:rFonts w:ascii="Arial" w:eastAsia="等线" w:hAnsi="Arial" w:cs="Arial"/>
                <w:sz w:val="14"/>
                <w:szCs w:val="14"/>
              </w:rPr>
              <w:t>Surgery both before and after systemic therapy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557459D2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F74C1">
              <w:rPr>
                <w:rFonts w:ascii="Arial" w:eastAsia="等线" w:hAnsi="Arial" w:cs="Arial"/>
                <w:color w:val="auto"/>
                <w:sz w:val="14"/>
                <w:szCs w:val="14"/>
              </w:rPr>
              <w:t>0.587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8F74C1">
              <w:rPr>
                <w:rFonts w:ascii="Arial" w:eastAsia="等线" w:hAnsi="Arial" w:cs="Arial"/>
                <w:color w:val="auto"/>
                <w:sz w:val="14"/>
                <w:szCs w:val="14"/>
              </w:rPr>
              <w:t>0.287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8F74C1">
              <w:rPr>
                <w:rFonts w:ascii="Arial" w:eastAsia="等线" w:hAnsi="Arial" w:cs="Arial"/>
                <w:color w:val="auto"/>
                <w:sz w:val="14"/>
                <w:szCs w:val="14"/>
              </w:rPr>
              <w:t>1.198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BA6BCA2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0.143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69F776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5EB4A1A1" w14:textId="77777777" w:rsidR="00AF5793" w:rsidRPr="008B14D6" w:rsidRDefault="00AF5793" w:rsidP="00644DC1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6132DB">
              <w:rPr>
                <w:rFonts w:ascii="Arial" w:eastAsia="等线" w:hAnsi="Arial" w:cs="Arial"/>
                <w:color w:val="auto"/>
                <w:sz w:val="14"/>
                <w:szCs w:val="14"/>
              </w:rPr>
              <w:t>0.502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132DB">
              <w:rPr>
                <w:rFonts w:ascii="Arial" w:eastAsia="等线" w:hAnsi="Arial" w:cs="Arial"/>
                <w:color w:val="auto"/>
                <w:sz w:val="14"/>
                <w:szCs w:val="14"/>
              </w:rPr>
              <w:t>0.260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6132DB">
              <w:rPr>
                <w:rFonts w:ascii="Arial" w:eastAsia="等线" w:hAnsi="Arial" w:cs="Arial"/>
                <w:color w:val="auto"/>
                <w:sz w:val="14"/>
                <w:szCs w:val="14"/>
              </w:rPr>
              <w:t>0.972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2A9770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D929B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4A4823B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4C8E9A4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B1AAE">
              <w:rPr>
                <w:rFonts w:ascii="Arial" w:hAnsi="Arial" w:cs="Arial"/>
                <w:sz w:val="14"/>
                <w:szCs w:val="14"/>
              </w:rPr>
              <w:t>1.167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B1AAE">
              <w:rPr>
                <w:rFonts w:ascii="Arial" w:hAnsi="Arial" w:cs="Arial"/>
                <w:sz w:val="14"/>
                <w:szCs w:val="14"/>
              </w:rPr>
              <w:t>0.84</w:t>
            </w:r>
            <w:r>
              <w:rPr>
                <w:rFonts w:ascii="Arial" w:hAnsi="Arial" w:cs="Arial"/>
                <w:sz w:val="14"/>
                <w:szCs w:val="14"/>
              </w:rPr>
              <w:t>0-</w:t>
            </w:r>
            <w:r w:rsidRPr="002B1AAE">
              <w:rPr>
                <w:rFonts w:ascii="Arial" w:hAnsi="Arial" w:cs="Arial"/>
                <w:sz w:val="14"/>
                <w:szCs w:val="14"/>
              </w:rPr>
              <w:t>1.62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15C0EF6F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955AD0">
              <w:rPr>
                <w:rFonts w:ascii="Arial" w:eastAsia="等线" w:hAnsi="Arial" w:cs="Arial"/>
                <w:sz w:val="14"/>
                <w:szCs w:val="14"/>
              </w:rPr>
              <w:t>0.357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5AE28C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2560122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483FEE">
              <w:rPr>
                <w:rFonts w:ascii="Arial" w:hAnsi="Arial" w:cs="Arial"/>
                <w:sz w:val="14"/>
                <w:szCs w:val="14"/>
              </w:rPr>
              <w:t>1.109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83FEE">
              <w:rPr>
                <w:rFonts w:ascii="Arial" w:hAnsi="Arial" w:cs="Arial"/>
                <w:sz w:val="14"/>
                <w:szCs w:val="14"/>
              </w:rPr>
              <w:t>0.781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483FEE">
              <w:rPr>
                <w:rFonts w:ascii="Arial" w:hAnsi="Arial" w:cs="Arial"/>
                <w:sz w:val="14"/>
                <w:szCs w:val="14"/>
              </w:rPr>
              <w:t>1.575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71A4EED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7475DA">
              <w:rPr>
                <w:rFonts w:ascii="Arial" w:eastAsia="等线" w:hAnsi="Arial" w:cs="Arial"/>
                <w:sz w:val="14"/>
                <w:szCs w:val="14"/>
              </w:rPr>
              <w:t>0.564</w:t>
            </w:r>
          </w:p>
        </w:tc>
      </w:tr>
      <w:tr w:rsidR="00AF5793" w:rsidRPr="006164BE" w14:paraId="6A9B3728" w14:textId="77777777" w:rsidTr="00644DC1">
        <w:tc>
          <w:tcPr>
            <w:tcW w:w="800" w:type="pct"/>
            <w:shd w:val="clear" w:color="auto" w:fill="EDEDED"/>
            <w:vAlign w:val="center"/>
          </w:tcPr>
          <w:p w14:paraId="2E0E1910" w14:textId="77777777" w:rsidR="00AF5793" w:rsidRPr="006164BE" w:rsidRDefault="00AF5793" w:rsidP="00644DC1">
            <w:pPr>
              <w:ind w:firstLineChars="150" w:firstLine="210"/>
              <w:rPr>
                <w:rFonts w:ascii="Arial" w:eastAsia="等线" w:hAnsi="Arial" w:cs="Arial"/>
                <w:sz w:val="14"/>
                <w:szCs w:val="14"/>
              </w:rPr>
            </w:pPr>
            <w:r w:rsidRPr="00A13166">
              <w:rPr>
                <w:rFonts w:ascii="Arial" w:eastAsia="等线" w:hAnsi="Arial" w:cs="Arial"/>
                <w:sz w:val="14"/>
                <w:szCs w:val="14"/>
              </w:rPr>
              <w:t>Intraoperative systemic therapy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6DE446CA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6549F3">
              <w:rPr>
                <w:rFonts w:ascii="Arial" w:eastAsia="等线" w:hAnsi="Arial" w:cs="Arial"/>
                <w:color w:val="auto"/>
                <w:sz w:val="14"/>
                <w:szCs w:val="14"/>
              </w:rPr>
              <w:t>0.340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549F3">
              <w:rPr>
                <w:rFonts w:ascii="Arial" w:eastAsia="等线" w:hAnsi="Arial" w:cs="Arial"/>
                <w:color w:val="auto"/>
                <w:sz w:val="14"/>
                <w:szCs w:val="14"/>
              </w:rPr>
              <w:t>0.126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6549F3">
              <w:rPr>
                <w:rFonts w:ascii="Arial" w:eastAsia="等线" w:hAnsi="Arial" w:cs="Arial"/>
                <w:color w:val="auto"/>
                <w:sz w:val="14"/>
                <w:szCs w:val="14"/>
              </w:rPr>
              <w:t>0.918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97C9443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0.033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B50C94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15474539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3608BD">
              <w:rPr>
                <w:rFonts w:ascii="Arial" w:eastAsia="等线" w:hAnsi="Arial" w:cs="Arial"/>
                <w:color w:val="auto"/>
                <w:sz w:val="14"/>
                <w:szCs w:val="14"/>
              </w:rPr>
              <w:t>0.343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3608BD">
              <w:rPr>
                <w:rFonts w:ascii="Arial" w:eastAsia="等线" w:hAnsi="Arial" w:cs="Arial"/>
                <w:color w:val="auto"/>
                <w:sz w:val="14"/>
                <w:szCs w:val="14"/>
              </w:rPr>
              <w:t>0.132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3608BD">
              <w:rPr>
                <w:rFonts w:ascii="Arial" w:eastAsia="等线" w:hAnsi="Arial" w:cs="Arial"/>
                <w:color w:val="auto"/>
                <w:sz w:val="14"/>
                <w:szCs w:val="14"/>
              </w:rPr>
              <w:t>0.889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6A3762A9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0.028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9D0EE1E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0F4BF75A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BD0B36">
              <w:rPr>
                <w:rFonts w:ascii="Arial" w:eastAsia="等线" w:hAnsi="Arial" w:cs="Arial"/>
                <w:sz w:val="14"/>
                <w:szCs w:val="14"/>
              </w:rPr>
              <w:t>0.9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BD0B36">
              <w:rPr>
                <w:rFonts w:ascii="Arial" w:eastAsia="等线" w:hAnsi="Arial" w:cs="Arial"/>
                <w:sz w:val="14"/>
                <w:szCs w:val="14"/>
              </w:rPr>
              <w:t>0.49</w:t>
            </w:r>
            <w:r>
              <w:rPr>
                <w:rFonts w:ascii="Arial" w:eastAsia="等线" w:hAnsi="Arial" w:cs="Arial"/>
                <w:sz w:val="14"/>
                <w:szCs w:val="14"/>
              </w:rPr>
              <w:t>0-</w:t>
            </w:r>
            <w:r w:rsidRPr="00BD0B36">
              <w:rPr>
                <w:rFonts w:ascii="Arial" w:eastAsia="等线" w:hAnsi="Arial" w:cs="Arial"/>
                <w:sz w:val="14"/>
                <w:szCs w:val="14"/>
              </w:rPr>
              <w:t>1.655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05CF43C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1D16E4">
              <w:rPr>
                <w:rFonts w:ascii="Arial" w:eastAsia="等线" w:hAnsi="Arial" w:cs="Arial"/>
                <w:sz w:val="14"/>
                <w:szCs w:val="14"/>
              </w:rPr>
              <w:t>0.736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912990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1984BB45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2512C">
              <w:rPr>
                <w:rFonts w:ascii="Arial" w:eastAsia="等线" w:hAnsi="Arial" w:cs="Arial"/>
                <w:sz w:val="14"/>
                <w:szCs w:val="14"/>
              </w:rPr>
              <w:t>0.933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2512C">
              <w:rPr>
                <w:rFonts w:ascii="Arial" w:eastAsia="等线" w:hAnsi="Arial" w:cs="Arial"/>
                <w:sz w:val="14"/>
                <w:szCs w:val="14"/>
              </w:rPr>
              <w:t>0.502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62512C">
              <w:rPr>
                <w:rFonts w:ascii="Arial" w:eastAsia="等线" w:hAnsi="Arial" w:cs="Arial"/>
                <w:sz w:val="14"/>
                <w:szCs w:val="14"/>
              </w:rPr>
              <w:t>1.736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1410FBDE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0E5A6B">
              <w:rPr>
                <w:rFonts w:ascii="Arial" w:eastAsia="等线" w:hAnsi="Arial" w:cs="Arial"/>
                <w:sz w:val="14"/>
                <w:szCs w:val="14"/>
              </w:rPr>
              <w:t>0.827</w:t>
            </w:r>
          </w:p>
        </w:tc>
      </w:tr>
      <w:tr w:rsidR="00AF5793" w:rsidRPr="006164BE" w14:paraId="1A1A4E80" w14:textId="77777777" w:rsidTr="00644DC1">
        <w:tc>
          <w:tcPr>
            <w:tcW w:w="800" w:type="pct"/>
            <w:shd w:val="clear" w:color="auto" w:fill="EDEDED"/>
            <w:vAlign w:val="center"/>
          </w:tcPr>
          <w:p w14:paraId="5F9FEC9F" w14:textId="77777777" w:rsidR="00AF5793" w:rsidRPr="006164BE" w:rsidRDefault="00AF5793" w:rsidP="00644DC1">
            <w:pPr>
              <w:ind w:firstLineChars="150" w:firstLine="210"/>
              <w:rPr>
                <w:rFonts w:ascii="Arial" w:eastAsia="等线" w:hAnsi="Arial" w:cs="Arial"/>
                <w:sz w:val="14"/>
                <w:szCs w:val="14"/>
              </w:rPr>
            </w:pPr>
            <w:r w:rsidRPr="009E7D2E">
              <w:rPr>
                <w:rFonts w:ascii="Arial" w:eastAsia="等线" w:hAnsi="Arial" w:cs="Arial"/>
                <w:sz w:val="14"/>
                <w:szCs w:val="14"/>
              </w:rPr>
              <w:t>Intraop systemic rx &amp; oth systemic rx before/after sur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545699B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944206">
              <w:rPr>
                <w:rFonts w:ascii="Arial" w:eastAsia="等线" w:hAnsi="Arial" w:cs="Arial"/>
                <w:color w:val="auto"/>
                <w:sz w:val="14"/>
                <w:szCs w:val="14"/>
              </w:rPr>
              <w:t>2.568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944206">
              <w:rPr>
                <w:rFonts w:ascii="Arial" w:eastAsia="等线" w:hAnsi="Arial" w:cs="Arial"/>
                <w:color w:val="auto"/>
                <w:sz w:val="14"/>
                <w:szCs w:val="14"/>
              </w:rPr>
              <w:t>0.604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944206">
              <w:rPr>
                <w:rFonts w:ascii="Arial" w:eastAsia="等线" w:hAnsi="Arial" w:cs="Arial"/>
                <w:color w:val="auto"/>
                <w:sz w:val="14"/>
                <w:szCs w:val="14"/>
              </w:rPr>
              <w:t>10.914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22F10A9F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143128CA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3CF69B9C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EA2FE8">
              <w:rPr>
                <w:rFonts w:ascii="Arial" w:eastAsia="等线" w:hAnsi="Arial" w:cs="Arial"/>
                <w:color w:val="auto"/>
                <w:sz w:val="14"/>
                <w:szCs w:val="14"/>
              </w:rPr>
              <w:t>1.173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A2FE8">
              <w:rPr>
                <w:rFonts w:ascii="Arial" w:eastAsia="等线" w:hAnsi="Arial" w:cs="Arial"/>
                <w:color w:val="auto"/>
                <w:sz w:val="14"/>
                <w:szCs w:val="14"/>
              </w:rPr>
              <w:t>0.343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EA2FE8">
              <w:rPr>
                <w:rFonts w:ascii="Arial" w:eastAsia="等线" w:hAnsi="Arial" w:cs="Arial"/>
                <w:color w:val="auto"/>
                <w:sz w:val="14"/>
                <w:szCs w:val="14"/>
              </w:rPr>
              <w:t>4.011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5BBC7B6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21392B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8D7D09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3A697849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A125EE">
              <w:rPr>
                <w:rFonts w:ascii="Arial" w:eastAsia="等线" w:hAnsi="Arial" w:cs="Arial"/>
                <w:sz w:val="14"/>
                <w:szCs w:val="14"/>
              </w:rPr>
              <w:t>1.614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125EE">
              <w:rPr>
                <w:rFonts w:ascii="Arial" w:eastAsia="等线" w:hAnsi="Arial" w:cs="Arial"/>
                <w:sz w:val="14"/>
                <w:szCs w:val="14"/>
              </w:rPr>
              <w:t>0.915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A125EE">
              <w:rPr>
                <w:rFonts w:ascii="Arial" w:eastAsia="等线" w:hAnsi="Arial" w:cs="Arial"/>
                <w:sz w:val="14"/>
                <w:szCs w:val="14"/>
              </w:rPr>
              <w:t>2.847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B385D09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57351">
              <w:rPr>
                <w:rFonts w:ascii="Arial" w:eastAsia="等线" w:hAnsi="Arial" w:cs="Arial"/>
                <w:sz w:val="14"/>
                <w:szCs w:val="14"/>
              </w:rPr>
              <w:t>0.098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C561E4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4ED454F2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82E28">
              <w:rPr>
                <w:rFonts w:ascii="Arial" w:eastAsia="等线" w:hAnsi="Arial" w:cs="Arial"/>
                <w:sz w:val="14"/>
                <w:szCs w:val="14"/>
              </w:rPr>
              <w:t>1.413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82E28">
              <w:rPr>
                <w:rFonts w:ascii="Arial" w:eastAsia="等线" w:hAnsi="Arial" w:cs="Arial"/>
                <w:sz w:val="14"/>
                <w:szCs w:val="14"/>
              </w:rPr>
              <w:t>0.771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282E28">
              <w:rPr>
                <w:rFonts w:ascii="Arial" w:eastAsia="等线" w:hAnsi="Arial" w:cs="Arial"/>
                <w:sz w:val="14"/>
                <w:szCs w:val="14"/>
              </w:rPr>
              <w:t>2.588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42CBA8DF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0E5A6B">
              <w:rPr>
                <w:rFonts w:ascii="Arial" w:eastAsia="等线" w:hAnsi="Arial" w:cs="Arial"/>
                <w:sz w:val="14"/>
                <w:szCs w:val="14"/>
              </w:rPr>
              <w:t>0.263</w:t>
            </w:r>
          </w:p>
        </w:tc>
      </w:tr>
      <w:tr w:rsidR="00AF5793" w:rsidRPr="006164BE" w14:paraId="432DA3E7" w14:textId="77777777" w:rsidTr="00644DC1">
        <w:tc>
          <w:tcPr>
            <w:tcW w:w="800" w:type="pct"/>
            <w:shd w:val="clear" w:color="auto" w:fill="auto"/>
            <w:vAlign w:val="center"/>
          </w:tcPr>
          <w:p w14:paraId="7E425605" w14:textId="77777777" w:rsidR="00AF5793" w:rsidRPr="009E7D2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Lymphadenectomy (No as ref.)</w:t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51EAEFA2" w14:textId="77777777" w:rsidR="00AF5793" w:rsidRPr="0094420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3C1E4B">
              <w:rPr>
                <w:rFonts w:ascii="Arial" w:eastAsia="等线" w:hAnsi="Arial" w:cs="Arial"/>
                <w:color w:val="auto"/>
                <w:sz w:val="14"/>
                <w:szCs w:val="14"/>
              </w:rPr>
              <w:t>0.632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3C1E4B">
              <w:rPr>
                <w:rFonts w:ascii="Arial" w:eastAsia="等线" w:hAnsi="Arial" w:cs="Arial"/>
                <w:color w:val="auto"/>
                <w:sz w:val="14"/>
                <w:szCs w:val="14"/>
              </w:rPr>
              <w:t>0.531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3C1E4B">
              <w:rPr>
                <w:rFonts w:ascii="Arial" w:eastAsia="等线" w:hAnsi="Arial" w:cs="Arial"/>
                <w:color w:val="auto"/>
                <w:sz w:val="14"/>
                <w:szCs w:val="14"/>
              </w:rPr>
              <w:t>0.752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CF7F065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0ECE24AB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auto"/>
            <w:vAlign w:val="center"/>
          </w:tcPr>
          <w:p w14:paraId="15615CA9" w14:textId="77777777" w:rsidR="00AF5793" w:rsidRPr="00EA2FE8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4036D">
              <w:rPr>
                <w:rFonts w:ascii="Arial" w:eastAsia="等线" w:hAnsi="Arial" w:cs="Arial"/>
                <w:color w:val="auto"/>
                <w:sz w:val="14"/>
                <w:szCs w:val="14"/>
              </w:rPr>
              <w:t>0.670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4036D">
              <w:rPr>
                <w:rFonts w:ascii="Arial" w:eastAsia="等线" w:hAnsi="Arial" w:cs="Arial"/>
                <w:color w:val="auto"/>
                <w:sz w:val="14"/>
                <w:szCs w:val="14"/>
              </w:rPr>
              <w:t>0.565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4036D">
              <w:rPr>
                <w:rFonts w:ascii="Arial" w:eastAsia="等线" w:hAnsi="Arial" w:cs="Arial"/>
                <w:color w:val="auto"/>
                <w:sz w:val="14"/>
                <w:szCs w:val="14"/>
              </w:rPr>
              <w:t>0.796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532C7D22" w14:textId="77777777" w:rsidR="00AF5793" w:rsidRPr="0021392B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6CC974F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auto"/>
            <w:vAlign w:val="center"/>
          </w:tcPr>
          <w:p w14:paraId="07990BFD" w14:textId="77777777" w:rsidR="00AF5793" w:rsidRPr="00A125E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sz w:val="14"/>
                <w:szCs w:val="14"/>
              </w:rPr>
              <w:t>.685 (0.623-0.775)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156D9DE3" w14:textId="77777777" w:rsidR="00AF5793" w:rsidRPr="00657351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&lt;</w:t>
            </w:r>
            <w:r>
              <w:rPr>
                <w:rFonts w:ascii="Arial" w:eastAsia="等线" w:hAnsi="Arial" w:cs="Arial"/>
                <w:sz w:val="14"/>
                <w:szCs w:val="14"/>
              </w:rPr>
              <w:t>0.001</w:t>
            </w:r>
          </w:p>
        </w:tc>
        <w:tc>
          <w:tcPr>
            <w:tcW w:w="121" w:type="pct"/>
            <w:gridSpan w:val="2"/>
            <w:shd w:val="clear" w:color="auto" w:fill="auto"/>
          </w:tcPr>
          <w:p w14:paraId="294ED10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auto"/>
            <w:vAlign w:val="center"/>
          </w:tcPr>
          <w:p w14:paraId="4FB6B36B" w14:textId="77777777" w:rsidR="00AF5793" w:rsidRPr="00282E28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sz w:val="14"/>
                <w:szCs w:val="14"/>
              </w:rPr>
              <w:t>.700 (0.624-0.784)</w:t>
            </w:r>
          </w:p>
        </w:tc>
        <w:tc>
          <w:tcPr>
            <w:tcW w:w="287" w:type="pct"/>
            <w:gridSpan w:val="2"/>
            <w:shd w:val="clear" w:color="auto" w:fill="auto"/>
            <w:vAlign w:val="center"/>
          </w:tcPr>
          <w:p w14:paraId="2F0DE597" w14:textId="77777777" w:rsidR="00AF5793" w:rsidRPr="000E5A6B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&lt;</w:t>
            </w:r>
            <w:r>
              <w:rPr>
                <w:rFonts w:ascii="Arial" w:eastAsia="等线" w:hAnsi="Arial" w:cs="Arial"/>
                <w:sz w:val="14"/>
                <w:szCs w:val="14"/>
              </w:rPr>
              <w:t>0.001</w:t>
            </w:r>
          </w:p>
        </w:tc>
      </w:tr>
      <w:tr w:rsidR="00AF5793" w:rsidRPr="006164BE" w14:paraId="010E4594" w14:textId="77777777" w:rsidTr="00644DC1">
        <w:tc>
          <w:tcPr>
            <w:tcW w:w="1473" w:type="pct"/>
            <w:gridSpan w:val="2"/>
            <w:shd w:val="clear" w:color="auto" w:fill="EDEDED"/>
            <w:vAlign w:val="center"/>
          </w:tcPr>
          <w:p w14:paraId="48F5AAC9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552FC9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Residual Tumor Volume (No as ref.)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13A5C101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58EA10FD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269A9AA5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  <w:vAlign w:val="center"/>
          </w:tcPr>
          <w:p w14:paraId="142B728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61D55C9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514CF101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10" w:type="pct"/>
            <w:shd w:val="clear" w:color="auto" w:fill="EDEDED"/>
            <w:vAlign w:val="center"/>
          </w:tcPr>
          <w:p w14:paraId="0FC6946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" w:type="pct"/>
            <w:gridSpan w:val="2"/>
            <w:shd w:val="clear" w:color="auto" w:fill="EDEDED"/>
          </w:tcPr>
          <w:p w14:paraId="5037C92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072C843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51D8B11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5793" w:rsidRPr="006164BE" w14:paraId="7E6E3DFA" w14:textId="77777777" w:rsidTr="00644DC1">
        <w:tc>
          <w:tcPr>
            <w:tcW w:w="800" w:type="pct"/>
            <w:shd w:val="clear" w:color="auto" w:fill="EDEDED"/>
            <w:vAlign w:val="center"/>
          </w:tcPr>
          <w:p w14:paraId="1B8FF52B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≤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1 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cm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7CBD2126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A6F01">
              <w:rPr>
                <w:rFonts w:ascii="Arial" w:eastAsia="等线" w:hAnsi="Arial" w:cs="Arial"/>
                <w:color w:val="auto"/>
                <w:sz w:val="14"/>
                <w:szCs w:val="14"/>
              </w:rPr>
              <w:t>1.585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A6F01">
              <w:rPr>
                <w:rFonts w:ascii="Arial" w:eastAsia="等线" w:hAnsi="Arial" w:cs="Arial"/>
                <w:color w:val="auto"/>
                <w:sz w:val="14"/>
                <w:szCs w:val="14"/>
              </w:rPr>
              <w:t>1.298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A6F01">
              <w:rPr>
                <w:rFonts w:ascii="Arial" w:eastAsia="等线" w:hAnsi="Arial" w:cs="Arial"/>
                <w:color w:val="auto"/>
                <w:sz w:val="14"/>
                <w:szCs w:val="14"/>
              </w:rPr>
              <w:t>1.935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7EADB2CA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68B0DAE7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63CAC2EE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1.641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1.347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2.000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74A51DB1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D710B7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74D16097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1318B1">
              <w:rPr>
                <w:rFonts w:ascii="Arial" w:eastAsia="等线" w:hAnsi="Arial" w:cs="Arial"/>
                <w:sz w:val="14"/>
                <w:szCs w:val="14"/>
              </w:rPr>
              <w:t>1.378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1.21</w:t>
            </w:r>
            <w:r>
              <w:rPr>
                <w:rFonts w:ascii="Arial" w:eastAsia="等线" w:hAnsi="Arial" w:cs="Arial"/>
                <w:sz w:val="14"/>
                <w:szCs w:val="14"/>
              </w:rPr>
              <w:t>0-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1.569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1F73800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D02B00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5B270A0D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3162F">
              <w:rPr>
                <w:rFonts w:ascii="Arial" w:eastAsia="等线" w:hAnsi="Arial" w:cs="Arial"/>
                <w:sz w:val="14"/>
                <w:szCs w:val="14"/>
              </w:rPr>
              <w:t>1.425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1.246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1.63</w:t>
            </w:r>
            <w:r>
              <w:rPr>
                <w:rFonts w:ascii="Arial" w:eastAsia="等线" w:hAnsi="Arial" w:cs="Arial"/>
                <w:sz w:val="14"/>
                <w:szCs w:val="14"/>
              </w:rPr>
              <w:t>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03B97FF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07FA8351" w14:textId="77777777" w:rsidTr="00644DC1">
        <w:tc>
          <w:tcPr>
            <w:tcW w:w="800" w:type="pct"/>
            <w:shd w:val="clear" w:color="auto" w:fill="EDEDED"/>
            <w:vAlign w:val="center"/>
          </w:tcPr>
          <w:p w14:paraId="664CA291" w14:textId="77777777" w:rsidR="00AF5793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 xml:space="preserve">&gt; 1 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cm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25059388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F333D2">
              <w:rPr>
                <w:rFonts w:ascii="Arial" w:eastAsia="等线" w:hAnsi="Arial" w:cs="Arial"/>
                <w:color w:val="auto"/>
                <w:sz w:val="14"/>
                <w:szCs w:val="14"/>
              </w:rPr>
              <w:t>2.592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333D2">
              <w:rPr>
                <w:rFonts w:ascii="Arial" w:eastAsia="等线" w:hAnsi="Arial" w:cs="Arial"/>
                <w:color w:val="auto"/>
                <w:sz w:val="14"/>
                <w:szCs w:val="14"/>
              </w:rPr>
              <w:t>1.980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333D2">
              <w:rPr>
                <w:rFonts w:ascii="Arial" w:eastAsia="等线" w:hAnsi="Arial" w:cs="Arial"/>
                <w:color w:val="auto"/>
                <w:sz w:val="14"/>
                <w:szCs w:val="14"/>
              </w:rPr>
              <w:t>3.394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61F98FBC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E0C1C81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71AE4858" w14:textId="77777777" w:rsidR="00AF5793" w:rsidRPr="008B14D6" w:rsidRDefault="00AF5793" w:rsidP="00644DC1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2.272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1.755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B1545">
              <w:rPr>
                <w:rFonts w:ascii="Arial" w:eastAsia="等线" w:hAnsi="Arial" w:cs="Arial"/>
                <w:color w:val="auto"/>
                <w:sz w:val="14"/>
                <w:szCs w:val="14"/>
              </w:rPr>
              <w:t>2.940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61A3CBF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7799511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4FC7BF4F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1318B1">
              <w:rPr>
                <w:rFonts w:ascii="Arial" w:eastAsia="等线" w:hAnsi="Arial" w:cs="Arial"/>
                <w:sz w:val="14"/>
                <w:szCs w:val="14"/>
              </w:rPr>
              <w:t>1.783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1.533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2.074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3D031423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3A2865C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3AD5155A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3162F">
              <w:rPr>
                <w:rFonts w:ascii="Arial" w:eastAsia="等线" w:hAnsi="Arial" w:cs="Arial"/>
                <w:sz w:val="14"/>
                <w:szCs w:val="14"/>
              </w:rPr>
              <w:t>1.768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1.51</w:t>
            </w:r>
            <w:r>
              <w:rPr>
                <w:rFonts w:ascii="Arial" w:eastAsia="等线" w:hAnsi="Arial" w:cs="Arial"/>
                <w:sz w:val="14"/>
                <w:szCs w:val="14"/>
              </w:rPr>
              <w:t>0-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2.071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1BA0EEEC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38AF8A6F" w14:textId="77777777" w:rsidTr="00644DC1">
        <w:tc>
          <w:tcPr>
            <w:tcW w:w="800" w:type="pct"/>
            <w:shd w:val="clear" w:color="auto" w:fill="EDEDED"/>
            <w:vAlign w:val="center"/>
          </w:tcPr>
          <w:p w14:paraId="308C7B04" w14:textId="77777777" w:rsidR="00AF5793" w:rsidRPr="006164BE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S</w:t>
            </w:r>
            <w:r w:rsidRPr="00DC2766">
              <w:rPr>
                <w:rFonts w:ascii="Arial" w:eastAsia="等线" w:hAnsi="Arial" w:cs="Arial"/>
                <w:sz w:val="14"/>
                <w:szCs w:val="14"/>
              </w:rPr>
              <w:t>ize not stated</w:t>
            </w:r>
          </w:p>
        </w:tc>
        <w:tc>
          <w:tcPr>
            <w:tcW w:w="673" w:type="pct"/>
            <w:shd w:val="clear" w:color="auto" w:fill="EDEDED"/>
            <w:vAlign w:val="center"/>
          </w:tcPr>
          <w:p w14:paraId="185811F6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78128E">
              <w:rPr>
                <w:rFonts w:ascii="Arial" w:eastAsia="等线" w:hAnsi="Arial" w:cs="Arial"/>
                <w:color w:val="auto"/>
                <w:sz w:val="14"/>
                <w:szCs w:val="14"/>
              </w:rPr>
              <w:t>1.889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8128E">
              <w:rPr>
                <w:rFonts w:ascii="Arial" w:eastAsia="等线" w:hAnsi="Arial" w:cs="Arial"/>
                <w:color w:val="auto"/>
                <w:sz w:val="14"/>
                <w:szCs w:val="14"/>
              </w:rPr>
              <w:t>1.539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8128E">
              <w:rPr>
                <w:rFonts w:ascii="Arial" w:eastAsia="等线" w:hAnsi="Arial" w:cs="Arial"/>
                <w:color w:val="auto"/>
                <w:sz w:val="14"/>
                <w:szCs w:val="14"/>
              </w:rPr>
              <w:t>2.318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shd w:val="clear" w:color="auto" w:fill="EDEDED"/>
            <w:vAlign w:val="center"/>
          </w:tcPr>
          <w:p w14:paraId="05B5C51D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2957AC99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shd w:val="clear" w:color="auto" w:fill="EDEDED"/>
            <w:vAlign w:val="center"/>
          </w:tcPr>
          <w:p w14:paraId="238532DD" w14:textId="77777777" w:rsidR="00AF5793" w:rsidRPr="008B14D6" w:rsidRDefault="00AF5793" w:rsidP="00644DC1">
            <w:pPr>
              <w:ind w:leftChars="-44" w:lef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4F0646">
              <w:rPr>
                <w:rFonts w:ascii="Arial" w:eastAsia="等线" w:hAnsi="Arial" w:cs="Arial"/>
                <w:color w:val="auto"/>
                <w:sz w:val="14"/>
                <w:szCs w:val="14"/>
              </w:rPr>
              <w:t>1.760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F0646">
              <w:rPr>
                <w:rFonts w:ascii="Arial" w:eastAsia="等线" w:hAnsi="Arial" w:cs="Arial"/>
                <w:color w:val="auto"/>
                <w:sz w:val="14"/>
                <w:szCs w:val="14"/>
              </w:rPr>
              <w:t>1.440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4F0646">
              <w:rPr>
                <w:rFonts w:ascii="Arial" w:eastAsia="等线" w:hAnsi="Arial" w:cs="Arial"/>
                <w:color w:val="auto"/>
                <w:sz w:val="14"/>
                <w:szCs w:val="14"/>
              </w:rPr>
              <w:t>2.152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7FD147D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307CED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shd w:val="clear" w:color="auto" w:fill="EDEDED"/>
            <w:vAlign w:val="center"/>
          </w:tcPr>
          <w:p w14:paraId="6D96AFE5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1318B1">
              <w:rPr>
                <w:rFonts w:ascii="Arial" w:eastAsia="等线" w:hAnsi="Arial" w:cs="Arial"/>
                <w:sz w:val="14"/>
                <w:szCs w:val="14"/>
              </w:rPr>
              <w:t>1.568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1.379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1318B1">
              <w:rPr>
                <w:rFonts w:ascii="Arial" w:eastAsia="等线" w:hAnsi="Arial" w:cs="Arial"/>
                <w:sz w:val="14"/>
                <w:szCs w:val="14"/>
              </w:rPr>
              <w:t>1.783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shd w:val="clear" w:color="auto" w:fill="EDEDED"/>
            <w:vAlign w:val="center"/>
          </w:tcPr>
          <w:p w14:paraId="48E6E152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shd w:val="clear" w:color="auto" w:fill="EDEDED"/>
          </w:tcPr>
          <w:p w14:paraId="5C5EEDD0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shd w:val="clear" w:color="auto" w:fill="EDEDED"/>
            <w:vAlign w:val="center"/>
          </w:tcPr>
          <w:p w14:paraId="40D63B6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3162F">
              <w:rPr>
                <w:rFonts w:ascii="Arial" w:eastAsia="等线" w:hAnsi="Arial" w:cs="Arial"/>
                <w:sz w:val="14"/>
                <w:szCs w:val="14"/>
              </w:rPr>
              <w:t>1.568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1.371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1.794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shd w:val="clear" w:color="auto" w:fill="EDEDED"/>
            <w:vAlign w:val="center"/>
          </w:tcPr>
          <w:p w14:paraId="75B1950A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AF5793" w:rsidRPr="006164BE" w14:paraId="5C6F34ED" w14:textId="77777777" w:rsidTr="00644DC1">
        <w:tc>
          <w:tcPr>
            <w:tcW w:w="800" w:type="pct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415E8A15" w14:textId="77777777" w:rsidR="00AF5793" w:rsidRPr="00DC2766" w:rsidRDefault="00AF5793" w:rsidP="00644DC1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4E6CD4">
              <w:rPr>
                <w:rFonts w:ascii="Arial" w:eastAsia="等线" w:hAnsi="Arial" w:cs="Arial"/>
                <w:sz w:val="14"/>
                <w:szCs w:val="14"/>
              </w:rPr>
              <w:t>Not assessed or unknown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62E42596" w14:textId="77777777" w:rsidR="00AF5793" w:rsidRPr="008B14D6" w:rsidRDefault="00AF5793" w:rsidP="00644DC1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EB3C2E">
              <w:rPr>
                <w:rFonts w:ascii="Arial" w:eastAsia="等线" w:hAnsi="Arial" w:cs="Arial"/>
                <w:color w:val="auto"/>
                <w:sz w:val="14"/>
                <w:szCs w:val="14"/>
              </w:rPr>
              <w:t>1.682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B3C2E">
              <w:rPr>
                <w:rFonts w:ascii="Arial" w:eastAsia="等线" w:hAnsi="Arial" w:cs="Arial"/>
                <w:color w:val="auto"/>
                <w:sz w:val="14"/>
                <w:szCs w:val="14"/>
              </w:rPr>
              <w:t>1.355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EB3C2E">
              <w:rPr>
                <w:rFonts w:ascii="Arial" w:eastAsia="等线" w:hAnsi="Arial" w:cs="Arial"/>
                <w:color w:val="auto"/>
                <w:sz w:val="14"/>
                <w:szCs w:val="14"/>
              </w:rPr>
              <w:t>2.089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6582E327" w14:textId="77777777" w:rsidR="00AF5793" w:rsidRPr="008B14D6" w:rsidRDefault="00AF5793" w:rsidP="00644DC1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69512C14" w14:textId="77777777" w:rsidR="00AF5793" w:rsidRPr="008B14D6" w:rsidRDefault="00AF5793" w:rsidP="00644DC1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76" w:type="pct"/>
            <w:gridSpan w:val="5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6A14DE18" w14:textId="77777777" w:rsidR="00AF5793" w:rsidRPr="008B14D6" w:rsidRDefault="00AF5793" w:rsidP="00644DC1">
            <w:pPr>
              <w:ind w:leftChars="-44" w:lef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313F3">
              <w:rPr>
                <w:rFonts w:ascii="Arial" w:eastAsia="等线" w:hAnsi="Arial" w:cs="Arial"/>
                <w:color w:val="auto"/>
                <w:sz w:val="14"/>
                <w:szCs w:val="14"/>
              </w:rPr>
              <w:t>1.621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8313F3">
              <w:rPr>
                <w:rFonts w:ascii="Arial" w:eastAsia="等线" w:hAnsi="Arial" w:cs="Arial"/>
                <w:color w:val="auto"/>
                <w:sz w:val="14"/>
                <w:szCs w:val="14"/>
              </w:rPr>
              <w:t>1.310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8313F3">
              <w:rPr>
                <w:rFonts w:ascii="Arial" w:eastAsia="等线" w:hAnsi="Arial" w:cs="Arial"/>
                <w:color w:val="auto"/>
                <w:sz w:val="14"/>
                <w:szCs w:val="14"/>
              </w:rPr>
              <w:t>2.006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3D992EF6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38AB70F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9" w:type="pct"/>
            <w:gridSpan w:val="6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24191576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DA0403">
              <w:rPr>
                <w:rFonts w:ascii="Arial" w:eastAsia="等线" w:hAnsi="Arial" w:cs="Arial"/>
                <w:sz w:val="14"/>
                <w:szCs w:val="14"/>
              </w:rPr>
              <w:t>1.287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A0403">
              <w:rPr>
                <w:rFonts w:ascii="Arial" w:eastAsia="等线" w:hAnsi="Arial" w:cs="Arial"/>
                <w:sz w:val="14"/>
                <w:szCs w:val="14"/>
              </w:rPr>
              <w:t>1.123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DA0403">
              <w:rPr>
                <w:rFonts w:ascii="Arial" w:eastAsia="等线" w:hAnsi="Arial" w:cs="Arial"/>
                <w:sz w:val="14"/>
                <w:szCs w:val="14"/>
              </w:rPr>
              <w:t>1.475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10" w:type="pct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71591B05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1" w:type="pct"/>
            <w:gridSpan w:val="2"/>
            <w:tcBorders>
              <w:bottom w:val="single" w:sz="12" w:space="0" w:color="auto"/>
            </w:tcBorders>
            <w:shd w:val="clear" w:color="auto" w:fill="EDEDED"/>
          </w:tcPr>
          <w:p w14:paraId="026E6FC7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pct"/>
            <w:gridSpan w:val="6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61C2DA91" w14:textId="77777777" w:rsidR="00AF5793" w:rsidRPr="006164BE" w:rsidRDefault="00AF5793" w:rsidP="00644DC1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3162F">
              <w:rPr>
                <w:rFonts w:ascii="Arial" w:eastAsia="等线" w:hAnsi="Arial" w:cs="Arial"/>
                <w:sz w:val="14"/>
                <w:szCs w:val="14"/>
              </w:rPr>
              <w:t>1.299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1.126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53162F">
              <w:rPr>
                <w:rFonts w:ascii="Arial" w:eastAsia="等线" w:hAnsi="Arial" w:cs="Arial"/>
                <w:sz w:val="14"/>
                <w:szCs w:val="14"/>
              </w:rPr>
              <w:t>1.498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87" w:type="pct"/>
            <w:gridSpan w:val="2"/>
            <w:tcBorders>
              <w:bottom w:val="single" w:sz="12" w:space="0" w:color="auto"/>
            </w:tcBorders>
            <w:shd w:val="clear" w:color="auto" w:fill="EDEDED"/>
            <w:vAlign w:val="center"/>
          </w:tcPr>
          <w:p w14:paraId="0B47CC24" w14:textId="77777777" w:rsidR="00AF5793" w:rsidRPr="006164BE" w:rsidRDefault="00AF5793" w:rsidP="00644DC1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</w:tbl>
    <w:p w14:paraId="314E5C9D" w14:textId="77777777" w:rsidR="00AF5793" w:rsidRPr="006164BE" w:rsidRDefault="00AF5793" w:rsidP="00AF5793">
      <w:pPr>
        <w:rPr>
          <w:rFonts w:ascii="Arial" w:hAnsi="Arial" w:cs="Arial"/>
          <w:sz w:val="14"/>
          <w:szCs w:val="14"/>
        </w:rPr>
      </w:pPr>
    </w:p>
    <w:p w14:paraId="2643B7D2" w14:textId="77777777" w:rsidR="00AF5793" w:rsidRPr="00E80B47" w:rsidRDefault="00AF5793" w:rsidP="00AF5793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E80B47">
        <w:rPr>
          <w:rFonts w:ascii="Arial" w:eastAsia="STIX-Regular" w:hAnsi="Arial" w:cs="Arial"/>
          <w:sz w:val="14"/>
          <w:szCs w:val="14"/>
        </w:rPr>
        <w:t>T</w:t>
      </w:r>
      <w:r>
        <w:rPr>
          <w:rFonts w:ascii="Arial" w:eastAsia="STIX-Regular" w:hAnsi="Arial" w:cs="Arial"/>
          <w:sz w:val="14"/>
          <w:szCs w:val="14"/>
        </w:rPr>
        <w:t>X</w:t>
      </w:r>
      <w:r w:rsidRPr="00E80B47">
        <w:rPr>
          <w:rFonts w:ascii="Arial" w:eastAsia="STIX-Regular" w:hAnsi="Arial" w:cs="Arial"/>
          <w:sz w:val="14"/>
          <w:szCs w:val="14"/>
        </w:rPr>
        <w:t>, not determined T; N</w:t>
      </w:r>
      <w:r>
        <w:rPr>
          <w:rFonts w:ascii="Arial" w:eastAsia="STIX-Regular" w:hAnsi="Arial" w:cs="Arial"/>
          <w:sz w:val="14"/>
          <w:szCs w:val="14"/>
        </w:rPr>
        <w:t>X</w:t>
      </w:r>
      <w:r w:rsidRPr="00E80B47">
        <w:rPr>
          <w:rFonts w:ascii="Arial" w:eastAsia="STIX-Regular" w:hAnsi="Arial" w:cs="Arial"/>
          <w:sz w:val="14"/>
          <w:szCs w:val="14"/>
        </w:rPr>
        <w:t>, not determined</w:t>
      </w:r>
      <w:r w:rsidRPr="00E80B47">
        <w:rPr>
          <w:rFonts w:ascii="Arial" w:eastAsia="STIX-Regular" w:hAnsi="Arial" w:cs="Arial"/>
          <w:sz w:val="14"/>
          <w:szCs w:val="14"/>
          <w:lang w:eastAsia="zh-CN"/>
        </w:rPr>
        <w:t xml:space="preserve"> N</w:t>
      </w:r>
      <w:r w:rsidRPr="00E80B47">
        <w:rPr>
          <w:rFonts w:ascii="Arial" w:eastAsia="STIX-Regular" w:hAnsi="Arial" w:cs="Arial"/>
          <w:sz w:val="14"/>
          <w:szCs w:val="14"/>
        </w:rPr>
        <w:t>; NOS, not determined.</w:t>
      </w:r>
    </w:p>
    <w:p w14:paraId="0EEFC364" w14:textId="77777777" w:rsidR="00AF5793" w:rsidRPr="00E80B47" w:rsidRDefault="00AF5793" w:rsidP="00AF5793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E80B47">
        <w:rPr>
          <w:rFonts w:ascii="Arial" w:eastAsia="STIX-Regular" w:hAnsi="Arial" w:cs="Arial"/>
          <w:sz w:val="14"/>
          <w:szCs w:val="14"/>
        </w:rPr>
        <w:t xml:space="preserve">OS, overall survival; CSS, cancer-specific survival. </w:t>
      </w:r>
    </w:p>
    <w:p w14:paraId="1F278D7A" w14:textId="77777777" w:rsidR="00AF5793" w:rsidRPr="00E80B47" w:rsidRDefault="00AF5793" w:rsidP="00AF5793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E80B47">
        <w:rPr>
          <w:rFonts w:ascii="Arial" w:eastAsia="STIX-Regular" w:hAnsi="Arial" w:cs="Arial"/>
          <w:sz w:val="14"/>
          <w:szCs w:val="14"/>
        </w:rPr>
        <w:t>HR, hazard ratio; CI, confidence interval.</w:t>
      </w:r>
    </w:p>
    <w:p w14:paraId="3AE1C72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3530CB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99E71C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AF2D9B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E2215B0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96007B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12A6FC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2B162F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45FD64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42EA470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C3F6644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D93E8E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1ED3930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D5D1BCF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94D536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BBF9CA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A614D2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AD2337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5EFE17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56F879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955C476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3B5ECA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E056F94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0441C4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1872B44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DA5F02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4D3896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F13A97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48C55D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835B46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F71E61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99B7A8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93326C8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53FFCC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FC54D0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BDB6D1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5B4EC7F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D37EDE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ED852C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D9EC02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D99D5D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F5FC59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BE0CF8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487969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494C30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A74E9A8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CA9398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AFA847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05DD5C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7F66B6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3628626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CED8D3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5232DD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8E9542F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7809C4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49390F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A5FC10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5CF7DF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1F93D9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49A841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B57918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8B1728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F3219CF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BA71A8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BA1956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9B9F54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E9B284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6883C0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E237B94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9251A6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329FAC0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1B1F59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9D5CEF6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0CA415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4E03D3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8B40AE5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D62965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273F3BE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F68E97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22E1CDB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9C1DD14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89B9E22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1FE259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734361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9ED395D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0E4AAA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5D768DC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02C28119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2E23F4C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9CD25B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F628203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655721D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681DB3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42BE615A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259ABC0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65D45B7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3EB9F7F1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15F5EC1B" w14:textId="77777777" w:rsidR="006C3C5E" w:rsidRDefault="006C3C5E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</w:p>
    <w:p w14:paraId="710DD85B" w14:textId="35C314A0" w:rsidR="00C95839" w:rsidRPr="005D5184" w:rsidRDefault="001C2C8C" w:rsidP="00C95839"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  <w:r w:rsidRPr="001C2C8C">
        <w:rPr>
          <w:rFonts w:ascii="Arial" w:hAnsi="Arial" w:cs="Arial"/>
          <w:b/>
          <w:bCs/>
          <w:sz w:val="14"/>
          <w:szCs w:val="14"/>
        </w:rPr>
        <w:lastRenderedPageBreak/>
        <w:t>Supplementary</w:t>
      </w:r>
      <w:r w:rsidR="00291DD4" w:rsidRPr="00E71EDA">
        <w:rPr>
          <w:rFonts w:ascii="Arial" w:hAnsi="Arial" w:cs="Arial"/>
          <w:b/>
          <w:bCs/>
          <w:sz w:val="14"/>
          <w:szCs w:val="14"/>
        </w:rPr>
        <w:t xml:space="preserve"> Table</w:t>
      </w:r>
      <w:r w:rsidR="00291DD4">
        <w:rPr>
          <w:rFonts w:ascii="Arial" w:hAnsi="Arial" w:cs="Arial"/>
          <w:b/>
          <w:bCs/>
          <w:sz w:val="14"/>
          <w:szCs w:val="14"/>
        </w:rPr>
        <w:t xml:space="preserve"> </w:t>
      </w:r>
      <w:r w:rsidR="00D3701C">
        <w:rPr>
          <w:rFonts w:ascii="Arial" w:hAnsi="Arial" w:cs="Arial"/>
          <w:b/>
          <w:bCs/>
          <w:sz w:val="14"/>
          <w:szCs w:val="14"/>
        </w:rPr>
        <w:t>2</w:t>
      </w:r>
      <w:r w:rsidR="00C95839" w:rsidRPr="005D5184">
        <w:rPr>
          <w:rFonts w:ascii="Arial" w:hAnsi="Arial" w:cs="Arial"/>
          <w:b/>
          <w:bCs/>
          <w:sz w:val="14"/>
          <w:szCs w:val="14"/>
        </w:rPr>
        <w:t xml:space="preserve">. </w:t>
      </w:r>
      <w:r w:rsidR="00C95839" w:rsidRPr="00C8037E">
        <w:rPr>
          <w:rFonts w:ascii="Arial" w:hAnsi="Arial" w:cs="Arial"/>
          <w:b/>
          <w:bCs/>
          <w:sz w:val="14"/>
          <w:szCs w:val="14"/>
        </w:rPr>
        <w:t xml:space="preserve">Baseline </w:t>
      </w:r>
      <w:r w:rsidR="005F177E" w:rsidRPr="00C8037E">
        <w:rPr>
          <w:rFonts w:ascii="Arial" w:hAnsi="Arial" w:cs="Arial"/>
          <w:b/>
          <w:bCs/>
          <w:sz w:val="14"/>
          <w:szCs w:val="14"/>
        </w:rPr>
        <w:t>characteristics of</w:t>
      </w:r>
      <w:r w:rsidR="00C95839" w:rsidRPr="00C8037E">
        <w:rPr>
          <w:rFonts w:ascii="Arial" w:hAnsi="Arial" w:cs="Arial"/>
          <w:b/>
          <w:bCs/>
          <w:sz w:val="14"/>
          <w:szCs w:val="14"/>
        </w:rPr>
        <w:t xml:space="preserve"> </w:t>
      </w:r>
      <w:r w:rsidR="00C95839">
        <w:rPr>
          <w:rFonts w:ascii="Arial" w:hAnsi="Arial" w:cs="Arial"/>
          <w:b/>
          <w:bCs/>
          <w:sz w:val="14"/>
          <w:szCs w:val="14"/>
        </w:rPr>
        <w:t>advanced OSC</w:t>
      </w:r>
      <w:r w:rsidR="00C95839" w:rsidRPr="00C8037E">
        <w:rPr>
          <w:rFonts w:ascii="Arial" w:hAnsi="Arial" w:cs="Arial"/>
          <w:b/>
          <w:bCs/>
          <w:sz w:val="14"/>
          <w:szCs w:val="14"/>
        </w:rPr>
        <w:t xml:space="preserve"> patients</w:t>
      </w:r>
      <w:r w:rsidR="00C95839">
        <w:rPr>
          <w:rFonts w:ascii="Arial" w:hAnsi="Arial" w:cs="Arial"/>
          <w:b/>
          <w:bCs/>
          <w:sz w:val="14"/>
          <w:szCs w:val="14"/>
        </w:rPr>
        <w:t xml:space="preserve"> underwent</w:t>
      </w:r>
      <w:r w:rsidR="00C95839" w:rsidRPr="00C8037E">
        <w:rPr>
          <w:rFonts w:ascii="Arial" w:hAnsi="Arial" w:cs="Arial"/>
          <w:b/>
          <w:bCs/>
          <w:sz w:val="14"/>
          <w:szCs w:val="14"/>
        </w:rPr>
        <w:t xml:space="preserve"> different treatment modalities. </w:t>
      </w:r>
      <w:r w:rsidR="00C95839" w:rsidRPr="005D5184">
        <w:rPr>
          <w:rFonts w:ascii="Arial" w:hAnsi="Arial" w:cs="Arial"/>
          <w:b/>
          <w:bCs/>
          <w:sz w:val="14"/>
          <w:szCs w:val="14"/>
        </w:rPr>
        <w:t xml:space="preserve"> </w:t>
      </w:r>
    </w:p>
    <w:bookmarkEnd w:id="0"/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1134"/>
        <w:gridCol w:w="1149"/>
        <w:gridCol w:w="1056"/>
        <w:gridCol w:w="1197"/>
        <w:gridCol w:w="1025"/>
        <w:gridCol w:w="954"/>
        <w:gridCol w:w="1278"/>
        <w:gridCol w:w="1258"/>
        <w:gridCol w:w="553"/>
      </w:tblGrid>
      <w:tr w:rsidR="00C95839" w:rsidRPr="001E1615" w14:paraId="7014A7B6" w14:textId="77777777" w:rsidTr="00890EDF">
        <w:trPr>
          <w:trHeight w:hRule="exact" w:val="817"/>
          <w:jc w:val="center"/>
        </w:trPr>
        <w:tc>
          <w:tcPr>
            <w:tcW w:w="58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320130" w14:textId="77777777" w:rsidR="00C95839" w:rsidRPr="00566D37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45819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 xml:space="preserve">Chemotherapy only </w:t>
            </w:r>
          </w:p>
          <w:p w14:paraId="0C945967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  <w:p w14:paraId="32367F3D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rFonts w:eastAsiaTheme="minorEastAsia"/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52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C1130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2D19AB">
              <w:rPr>
                <w:sz w:val="14"/>
                <w:szCs w:val="14"/>
              </w:rPr>
              <w:t xml:space="preserve">Unilateral or bilateral </w:t>
            </w:r>
            <w:r w:rsidRPr="00566D37">
              <w:rPr>
                <w:sz w:val="14"/>
                <w:szCs w:val="14"/>
              </w:rPr>
              <w:t>Oophorectomy+</w:t>
            </w:r>
          </w:p>
          <w:p w14:paraId="1CEC49F6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Omentectomy</w:t>
            </w:r>
          </w:p>
          <w:p w14:paraId="2FDE2F05" w14:textId="77777777" w:rsidR="00C95839" w:rsidRPr="00566D37" w:rsidRDefault="00C95839" w:rsidP="00890EDF">
            <w:pPr>
              <w:pStyle w:val="a9"/>
              <w:shd w:val="clear" w:color="auto" w:fill="auto"/>
              <w:spacing w:line="254" w:lineRule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EA5AF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rFonts w:eastAsia="等线"/>
                <w:sz w:val="14"/>
                <w:szCs w:val="14"/>
              </w:rPr>
            </w:pPr>
            <w:r w:rsidRPr="00566D37">
              <w:rPr>
                <w:rFonts w:eastAsia="等线"/>
                <w:sz w:val="14"/>
                <w:szCs w:val="14"/>
              </w:rPr>
              <w:t xml:space="preserve">Pelvic </w:t>
            </w:r>
          </w:p>
          <w:p w14:paraId="21E726BC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rFonts w:eastAsia="等线"/>
                <w:sz w:val="14"/>
                <w:szCs w:val="14"/>
              </w:rPr>
            </w:pPr>
            <w:r w:rsidRPr="00566D37">
              <w:rPr>
                <w:rFonts w:eastAsia="等线"/>
                <w:sz w:val="14"/>
                <w:szCs w:val="14"/>
              </w:rPr>
              <w:t>exenteration</w:t>
            </w:r>
          </w:p>
          <w:p w14:paraId="3BC5AD06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  <w:p w14:paraId="298B97E5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F086D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403AED">
              <w:rPr>
                <w:sz w:val="14"/>
                <w:szCs w:val="14"/>
              </w:rPr>
              <w:t>Unilateral or bilatera</w:t>
            </w:r>
            <w:r w:rsidRPr="002D19AB">
              <w:rPr>
                <w:sz w:val="14"/>
                <w:szCs w:val="14"/>
              </w:rPr>
              <w:t xml:space="preserve">l </w:t>
            </w:r>
            <w:r w:rsidRPr="00566D37">
              <w:rPr>
                <w:sz w:val="14"/>
                <w:szCs w:val="14"/>
              </w:rPr>
              <w:t>Oophorectomy+</w:t>
            </w:r>
          </w:p>
          <w:p w14:paraId="52032E70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C90582">
              <w:rPr>
                <w:sz w:val="14"/>
                <w:szCs w:val="14"/>
              </w:rPr>
              <w:t>hysterectomy</w:t>
            </w:r>
          </w:p>
          <w:p w14:paraId="5F196DCE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65FFC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D</w:t>
            </w:r>
            <w:r w:rsidRPr="00566D37">
              <w:rPr>
                <w:rFonts w:eastAsiaTheme="minorEastAsia"/>
                <w:sz w:val="14"/>
                <w:szCs w:val="14"/>
              </w:rPr>
              <w:t>ebulking</w:t>
            </w:r>
            <w:r w:rsidRPr="00566D37">
              <w:rPr>
                <w:sz w:val="14"/>
                <w:szCs w:val="14"/>
              </w:rPr>
              <w:t xml:space="preserve"> </w:t>
            </w:r>
            <w:r w:rsidRPr="00566D37">
              <w:rPr>
                <w:rFonts w:eastAsiaTheme="minorEastAsia"/>
                <w:sz w:val="14"/>
                <w:szCs w:val="14"/>
              </w:rPr>
              <w:t>s</w:t>
            </w:r>
            <w:r w:rsidRPr="00566D37">
              <w:rPr>
                <w:sz w:val="14"/>
                <w:szCs w:val="14"/>
              </w:rPr>
              <w:t>urgery</w:t>
            </w:r>
          </w:p>
          <w:p w14:paraId="3CED32D2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  <w:p w14:paraId="72C367E5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 xml:space="preserve"> 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5B294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D</w:t>
            </w:r>
            <w:r w:rsidRPr="002B0868">
              <w:rPr>
                <w:rFonts w:eastAsiaTheme="minorEastAsia"/>
                <w:sz w:val="14"/>
                <w:szCs w:val="14"/>
              </w:rPr>
              <w:t>ebulking</w:t>
            </w:r>
            <w:r w:rsidRPr="002B0868">
              <w:rPr>
                <w:sz w:val="14"/>
                <w:szCs w:val="14"/>
              </w:rPr>
              <w:t xml:space="preserve"> </w:t>
            </w:r>
            <w:r w:rsidRPr="002B0868">
              <w:rPr>
                <w:rFonts w:eastAsiaTheme="minorEastAsia"/>
                <w:sz w:val="14"/>
                <w:szCs w:val="14"/>
              </w:rPr>
              <w:t>s</w:t>
            </w:r>
            <w:r w:rsidRPr="002B0868">
              <w:rPr>
                <w:sz w:val="14"/>
                <w:szCs w:val="14"/>
              </w:rPr>
              <w:t>u</w:t>
            </w:r>
            <w:r w:rsidRPr="00566D37">
              <w:rPr>
                <w:sz w:val="14"/>
                <w:szCs w:val="14"/>
              </w:rPr>
              <w:t>rgery- Chemotherapy</w:t>
            </w:r>
          </w:p>
          <w:p w14:paraId="3750B14E" w14:textId="77777777" w:rsidR="00C95839" w:rsidRPr="00566D37" w:rsidRDefault="00C95839" w:rsidP="00890EDF">
            <w:pPr>
              <w:pStyle w:val="a9"/>
              <w:shd w:val="clear" w:color="auto" w:fill="auto"/>
              <w:spacing w:line="252" w:lineRule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ED980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D</w:t>
            </w:r>
            <w:r w:rsidRPr="00566D37">
              <w:rPr>
                <w:rFonts w:eastAsiaTheme="minorEastAsia"/>
                <w:sz w:val="14"/>
                <w:szCs w:val="14"/>
              </w:rPr>
              <w:t>ebulking</w:t>
            </w:r>
            <w:r w:rsidRPr="00566D37">
              <w:rPr>
                <w:sz w:val="14"/>
                <w:szCs w:val="14"/>
              </w:rPr>
              <w:t xml:space="preserve"> </w:t>
            </w:r>
          </w:p>
          <w:p w14:paraId="27DAC703" w14:textId="77777777" w:rsidR="00C95839" w:rsidRPr="00566D37" w:rsidRDefault="00C95839" w:rsidP="00890EDF">
            <w:pPr>
              <w:pStyle w:val="a9"/>
              <w:shd w:val="clear" w:color="auto" w:fill="auto"/>
              <w:ind w:rightChars="-2" w:right="-5"/>
              <w:jc w:val="center"/>
              <w:rPr>
                <w:sz w:val="14"/>
                <w:szCs w:val="14"/>
              </w:rPr>
            </w:pPr>
            <w:r w:rsidRPr="00566D37">
              <w:rPr>
                <w:rFonts w:eastAsiaTheme="minorEastAsia"/>
                <w:sz w:val="14"/>
                <w:szCs w:val="14"/>
              </w:rPr>
              <w:t>s</w:t>
            </w:r>
            <w:r w:rsidRPr="00566D37">
              <w:rPr>
                <w:sz w:val="14"/>
                <w:szCs w:val="14"/>
              </w:rPr>
              <w:t>urgery- Lymphadenectomy</w:t>
            </w:r>
          </w:p>
          <w:p w14:paraId="0F118AD2" w14:textId="77777777" w:rsidR="00C95839" w:rsidRPr="00566D37" w:rsidRDefault="00C95839" w:rsidP="00890EDF">
            <w:pPr>
              <w:pStyle w:val="a9"/>
              <w:shd w:val="clear" w:color="auto" w:fill="auto"/>
              <w:ind w:firstLineChars="300" w:firstLine="420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74DC4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D</w:t>
            </w:r>
            <w:r w:rsidRPr="00566D37">
              <w:rPr>
                <w:rFonts w:eastAsiaTheme="minorEastAsia"/>
                <w:sz w:val="14"/>
                <w:szCs w:val="14"/>
              </w:rPr>
              <w:t>ebulking</w:t>
            </w:r>
            <w:r w:rsidRPr="00566D37">
              <w:rPr>
                <w:sz w:val="14"/>
                <w:szCs w:val="14"/>
              </w:rPr>
              <w:t xml:space="preserve"> </w:t>
            </w:r>
            <w:r w:rsidRPr="00566D37">
              <w:rPr>
                <w:rFonts w:eastAsiaTheme="minorEastAsia"/>
                <w:sz w:val="14"/>
                <w:szCs w:val="14"/>
              </w:rPr>
              <w:t>s</w:t>
            </w:r>
            <w:r w:rsidRPr="00566D37">
              <w:rPr>
                <w:sz w:val="14"/>
                <w:szCs w:val="14"/>
              </w:rPr>
              <w:t>urgery- Chemotherapy-</w:t>
            </w:r>
          </w:p>
          <w:p w14:paraId="463F29E0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Lymphadenectomy</w:t>
            </w:r>
          </w:p>
          <w:p w14:paraId="00364FC5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sz w:val="14"/>
                <w:szCs w:val="14"/>
              </w:rPr>
              <w:t>No</w:t>
            </w:r>
            <w:r>
              <w:rPr>
                <w:sz w:val="14"/>
                <w:szCs w:val="14"/>
              </w:rPr>
              <w:t xml:space="preserve"> </w:t>
            </w:r>
            <w:r w:rsidRPr="00566D37">
              <w:rPr>
                <w:sz w:val="14"/>
                <w:szCs w:val="14"/>
              </w:rPr>
              <w:t>(%)</w:t>
            </w: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EE06E" w14:textId="77777777" w:rsidR="00C95839" w:rsidRPr="00566D37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566D37">
              <w:rPr>
                <w:i/>
                <w:iCs/>
                <w:sz w:val="14"/>
                <w:szCs w:val="14"/>
              </w:rPr>
              <w:t>P</w:t>
            </w:r>
            <w:r w:rsidRPr="00566D37">
              <w:rPr>
                <w:sz w:val="14"/>
                <w:szCs w:val="14"/>
              </w:rPr>
              <w:t>-value</w:t>
            </w:r>
          </w:p>
        </w:tc>
      </w:tr>
      <w:tr w:rsidR="00C95839" w:rsidRPr="001E1615" w14:paraId="4BB4C7B5" w14:textId="77777777" w:rsidTr="00890EDF">
        <w:trPr>
          <w:trHeight w:hRule="exact" w:val="192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72F1D8" w14:textId="444A295A" w:rsidR="00C95839" w:rsidRPr="001E1615" w:rsidRDefault="00C95839" w:rsidP="00890EDF">
            <w:pPr>
              <w:pStyle w:val="a9"/>
              <w:shd w:val="clear" w:color="auto" w:fill="auto"/>
              <w:rPr>
                <w:rFonts w:eastAsiaTheme="minorEastAsia"/>
                <w:sz w:val="14"/>
                <w:szCs w:val="14"/>
              </w:rPr>
            </w:pPr>
            <w:r w:rsidRPr="00037458">
              <w:rPr>
                <w:rFonts w:eastAsiaTheme="minorEastAsia" w:hint="eastAsia"/>
                <w:b/>
                <w:bCs/>
                <w:i/>
                <w:iCs/>
                <w:sz w:val="14"/>
                <w:szCs w:val="14"/>
              </w:rPr>
              <w:t>All</w:t>
            </w:r>
            <w:r w:rsidRPr="00037458">
              <w:rPr>
                <w:rFonts w:eastAsiaTheme="minorEastAsia"/>
                <w:b/>
                <w:bCs/>
                <w:i/>
                <w:iCs/>
                <w:sz w:val="14"/>
                <w:szCs w:val="14"/>
              </w:rPr>
              <w:t xml:space="preserve"> patients 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      </w:t>
            </w:r>
            <w:r>
              <w:rPr>
                <w:rFonts w:eastAsiaTheme="minorEastAsia"/>
                <w:sz w:val="14"/>
                <w:szCs w:val="14"/>
              </w:rPr>
              <w:t xml:space="preserve">    781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   </w:t>
            </w:r>
            <w:r>
              <w:rPr>
                <w:rFonts w:eastAsiaTheme="minorEastAsia"/>
                <w:sz w:val="14"/>
                <w:szCs w:val="14"/>
              </w:rPr>
              <w:t xml:space="preserve">3662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</w:t>
            </w:r>
            <w:r>
              <w:rPr>
                <w:rFonts w:eastAsiaTheme="minorEastAsia"/>
                <w:sz w:val="14"/>
                <w:szCs w:val="14"/>
              </w:rPr>
              <w:t xml:space="preserve"> 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 </w:t>
            </w:r>
            <w:r>
              <w:rPr>
                <w:rFonts w:eastAsiaTheme="minorEastAsia"/>
                <w:sz w:val="14"/>
                <w:szCs w:val="14"/>
              </w:rPr>
              <w:t xml:space="preserve">400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   </w:t>
            </w:r>
            <w:r>
              <w:rPr>
                <w:rFonts w:eastAsiaTheme="minorEastAsia"/>
                <w:sz w:val="14"/>
                <w:szCs w:val="14"/>
              </w:rPr>
              <w:t xml:space="preserve">612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</w:t>
            </w:r>
            <w:r>
              <w:rPr>
                <w:rFonts w:eastAsiaTheme="minorEastAsia"/>
                <w:sz w:val="14"/>
                <w:szCs w:val="14"/>
              </w:rPr>
              <w:t xml:space="preserve"> 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 </w:t>
            </w:r>
            <w:r>
              <w:rPr>
                <w:rFonts w:eastAsiaTheme="minorEastAsia"/>
                <w:sz w:val="14"/>
                <w:szCs w:val="14"/>
              </w:rPr>
              <w:t xml:space="preserve">8673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</w:t>
            </w:r>
            <w:r>
              <w:rPr>
                <w:rFonts w:eastAsiaTheme="minorEastAsia"/>
                <w:sz w:val="14"/>
                <w:szCs w:val="14"/>
              </w:rPr>
              <w:t xml:space="preserve">3900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</w:t>
            </w:r>
            <w:r>
              <w:rPr>
                <w:rFonts w:eastAsiaTheme="minorEastAsia"/>
                <w:sz w:val="14"/>
                <w:szCs w:val="14"/>
              </w:rPr>
              <w:t xml:space="preserve">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  </w:t>
            </w:r>
            <w:r>
              <w:rPr>
                <w:rFonts w:eastAsiaTheme="minorEastAsia"/>
                <w:sz w:val="14"/>
                <w:szCs w:val="14"/>
              </w:rPr>
              <w:t xml:space="preserve">527 </w:t>
            </w:r>
            <w:r w:rsidRPr="001E1615">
              <w:rPr>
                <w:rFonts w:eastAsiaTheme="minorEastAsia"/>
                <w:sz w:val="14"/>
                <w:szCs w:val="14"/>
              </w:rPr>
              <w:t xml:space="preserve">(100)        </w:t>
            </w:r>
            <w:r>
              <w:rPr>
                <w:rFonts w:eastAsiaTheme="minorEastAsia"/>
                <w:sz w:val="14"/>
                <w:szCs w:val="14"/>
              </w:rPr>
              <w:t xml:space="preserve"> 3508 </w:t>
            </w:r>
            <w:r w:rsidRPr="001E1615">
              <w:rPr>
                <w:rFonts w:eastAsiaTheme="minorEastAsia"/>
                <w:sz w:val="14"/>
                <w:szCs w:val="14"/>
              </w:rPr>
              <w:t>(100)</w:t>
            </w:r>
          </w:p>
        </w:tc>
      </w:tr>
      <w:tr w:rsidR="00C95839" w:rsidRPr="001E1615" w14:paraId="462D0767" w14:textId="77777777" w:rsidTr="00890EDF">
        <w:trPr>
          <w:trHeight w:hRule="exact" w:val="192"/>
          <w:jc w:val="center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bottom"/>
          </w:tcPr>
          <w:p w14:paraId="715E353B" w14:textId="77777777" w:rsidR="00C95839" w:rsidRPr="00037458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037458">
              <w:rPr>
                <w:b/>
                <w:bCs/>
                <w:i/>
                <w:iCs/>
                <w:sz w:val="14"/>
                <w:szCs w:val="14"/>
              </w:rPr>
              <w:t>Age (years)</w:t>
            </w:r>
          </w:p>
        </w:tc>
      </w:tr>
      <w:tr w:rsidR="00C95839" w:rsidRPr="001E1615" w14:paraId="187D034A" w14:textId="77777777" w:rsidTr="00890EDF">
        <w:trPr>
          <w:trHeight w:hRule="exact" w:val="313"/>
          <w:jc w:val="center"/>
        </w:trPr>
        <w:tc>
          <w:tcPr>
            <w:tcW w:w="588" w:type="pct"/>
            <w:shd w:val="clear" w:color="auto" w:fill="F2F2F2" w:themeFill="background1" w:themeFillShade="F2"/>
            <w:vAlign w:val="bottom"/>
          </w:tcPr>
          <w:p w14:paraId="4881D4B5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Median [Q1,Q3]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bottom"/>
          </w:tcPr>
          <w:p w14:paraId="37C9F8E0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  <w:r w:rsidRPr="001E1615">
              <w:rPr>
                <w:sz w:val="14"/>
                <w:szCs w:val="14"/>
              </w:rPr>
              <w:t xml:space="preserve">.0 </w:t>
            </w:r>
          </w:p>
          <w:p w14:paraId="5A5D6A0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[</w:t>
            </w:r>
            <w:r>
              <w:rPr>
                <w:sz w:val="14"/>
                <w:szCs w:val="14"/>
              </w:rPr>
              <w:t>63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bottom"/>
          </w:tcPr>
          <w:p w14:paraId="4CB9D21B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  <w:r w:rsidRPr="001E1615">
              <w:rPr>
                <w:sz w:val="14"/>
                <w:szCs w:val="14"/>
              </w:rPr>
              <w:t>.0</w:t>
            </w:r>
          </w:p>
          <w:p w14:paraId="0FBE32C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 xml:space="preserve"> [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>2.0,7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]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bottom"/>
          </w:tcPr>
          <w:p w14:paraId="0EAF7F8C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2.5</w:t>
            </w:r>
            <w:r w:rsidRPr="001E1615">
              <w:rPr>
                <w:sz w:val="14"/>
                <w:szCs w:val="14"/>
              </w:rPr>
              <w:t xml:space="preserve"> </w:t>
            </w:r>
          </w:p>
          <w:p w14:paraId="7DBCE39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[</w:t>
            </w:r>
            <w:r>
              <w:rPr>
                <w:sz w:val="14"/>
                <w:szCs w:val="14"/>
              </w:rPr>
              <w:t>53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bottom"/>
          </w:tcPr>
          <w:p w14:paraId="5275025C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.0 </w:t>
            </w:r>
          </w:p>
          <w:p w14:paraId="6DE854D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[5</w:t>
            </w: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bottom"/>
          </w:tcPr>
          <w:p w14:paraId="050CB380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  <w:r w:rsidRPr="001E1615">
              <w:rPr>
                <w:sz w:val="14"/>
                <w:szCs w:val="14"/>
              </w:rPr>
              <w:t>.0</w:t>
            </w:r>
          </w:p>
          <w:p w14:paraId="534EE9E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 xml:space="preserve"> [</w:t>
            </w:r>
            <w:r>
              <w:rPr>
                <w:sz w:val="14"/>
                <w:szCs w:val="14"/>
              </w:rPr>
              <w:t>54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bottom"/>
          </w:tcPr>
          <w:p w14:paraId="156F0EF1" w14:textId="77777777" w:rsidR="00C95839" w:rsidRPr="001E1615" w:rsidRDefault="00C95839" w:rsidP="00890EDF">
            <w:pPr>
              <w:pStyle w:val="a9"/>
              <w:shd w:val="clear" w:color="auto" w:fill="auto"/>
              <w:ind w:leftChars="37" w:left="89" w:rightChars="-34" w:right="-82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>.0 [</w:t>
            </w:r>
            <w:r>
              <w:rPr>
                <w:sz w:val="14"/>
                <w:szCs w:val="14"/>
              </w:rPr>
              <w:t>55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bottom"/>
          </w:tcPr>
          <w:p w14:paraId="609D01D9" w14:textId="77777777" w:rsidR="00C95839" w:rsidRDefault="00C95839" w:rsidP="00890EDF">
            <w:pPr>
              <w:pStyle w:val="a9"/>
              <w:shd w:val="clear" w:color="auto" w:fill="auto"/>
              <w:ind w:leftChars="54" w:left="13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>.0</w:t>
            </w:r>
          </w:p>
          <w:p w14:paraId="025CDAEC" w14:textId="77777777" w:rsidR="00C95839" w:rsidRPr="001E1615" w:rsidRDefault="00C95839" w:rsidP="00890EDF">
            <w:pPr>
              <w:pStyle w:val="a9"/>
              <w:shd w:val="clear" w:color="auto" w:fill="auto"/>
              <w:ind w:leftChars="54" w:left="13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 xml:space="preserve"> [5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>.0,7</w:t>
            </w: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>.0]</w:t>
            </w:r>
          </w:p>
        </w:tc>
        <w:tc>
          <w:tcPr>
            <w:tcW w:w="578" w:type="pct"/>
            <w:shd w:val="clear" w:color="auto" w:fill="F2F2F2" w:themeFill="background1" w:themeFillShade="F2"/>
            <w:vAlign w:val="bottom"/>
          </w:tcPr>
          <w:p w14:paraId="3F47313A" w14:textId="77777777" w:rsidR="00C95839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.0 </w:t>
            </w:r>
          </w:p>
          <w:p w14:paraId="29385F5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[5</w:t>
            </w: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>.0,69.0]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72AE0183" w14:textId="77777777" w:rsidR="00C95839" w:rsidRPr="001E1615" w:rsidRDefault="00C95839" w:rsidP="00890EDF">
            <w:pPr>
              <w:pStyle w:val="a9"/>
              <w:shd w:val="clear" w:color="auto" w:fill="auto"/>
              <w:spacing w:line="720" w:lineRule="auto"/>
              <w:ind w:firstLineChars="50" w:firstLine="7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410D2A92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FFFFFF"/>
            <w:vAlign w:val="bottom"/>
          </w:tcPr>
          <w:p w14:paraId="0EF3FBBD" w14:textId="77777777" w:rsidR="00C95839" w:rsidRPr="00037458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037458">
              <w:rPr>
                <w:b/>
                <w:bCs/>
                <w:i/>
                <w:iCs/>
                <w:sz w:val="14"/>
                <w:szCs w:val="14"/>
              </w:rPr>
              <w:t>Age recode</w:t>
            </w:r>
          </w:p>
        </w:tc>
      </w:tr>
      <w:tr w:rsidR="00C95839" w:rsidRPr="001E1615" w14:paraId="4F9C30F4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FFFFFF"/>
            <w:vAlign w:val="bottom"/>
          </w:tcPr>
          <w:p w14:paraId="3127039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&lt;50</w:t>
            </w:r>
          </w:p>
        </w:tc>
        <w:tc>
          <w:tcPr>
            <w:tcW w:w="521" w:type="pct"/>
            <w:shd w:val="clear" w:color="auto" w:fill="FFFFFF"/>
            <w:vAlign w:val="bottom"/>
          </w:tcPr>
          <w:p w14:paraId="40C2C9C5" w14:textId="77777777" w:rsidR="00C95839" w:rsidRPr="001E1615" w:rsidRDefault="00C95839" w:rsidP="00890EDF">
            <w:pPr>
              <w:pStyle w:val="a9"/>
              <w:shd w:val="clear" w:color="auto" w:fill="auto"/>
              <w:ind w:firstLineChars="250" w:firstLine="35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FFFFF"/>
            <w:vAlign w:val="bottom"/>
          </w:tcPr>
          <w:p w14:paraId="0BC370B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691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18.9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FFFFF"/>
            <w:vAlign w:val="bottom"/>
          </w:tcPr>
          <w:p w14:paraId="63C7263E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19.5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FFFFF"/>
            <w:vAlign w:val="bottom"/>
          </w:tcPr>
          <w:p w14:paraId="6A13009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00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16.3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760AD2E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FFFFF"/>
            <w:vAlign w:val="bottom"/>
          </w:tcPr>
          <w:p w14:paraId="1849181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FFFFF"/>
            <w:vAlign w:val="bottom"/>
          </w:tcPr>
          <w:p w14:paraId="472F260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  <w:r w:rsidRPr="001E1615"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  <w:lang w:val="zh-CN" w:bidi="zh-CN"/>
              </w:rPr>
              <w:t>(</w:t>
            </w:r>
            <w:r>
              <w:rPr>
                <w:rFonts w:eastAsiaTheme="minorEastAsia"/>
                <w:sz w:val="14"/>
                <w:szCs w:val="14"/>
                <w:lang w:val="zh-CN" w:bidi="zh-CN"/>
              </w:rPr>
              <w:t>13.9</w:t>
            </w:r>
            <w:r w:rsidRPr="001E1615">
              <w:rPr>
                <w:sz w:val="14"/>
                <w:szCs w:val="14"/>
                <w:lang w:val="zh-CN" w:bidi="zh-CN"/>
              </w:rPr>
              <w:t>)</w:t>
            </w:r>
          </w:p>
        </w:tc>
        <w:tc>
          <w:tcPr>
            <w:tcW w:w="578" w:type="pct"/>
            <w:shd w:val="clear" w:color="auto" w:fill="FFFFFF"/>
            <w:vAlign w:val="bottom"/>
          </w:tcPr>
          <w:p w14:paraId="76D24F9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675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9.2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FFFFF"/>
            <w:vAlign w:val="bottom"/>
          </w:tcPr>
          <w:p w14:paraId="7D44B337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31C2F9C8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FFFFFF"/>
            <w:vAlign w:val="bottom"/>
          </w:tcPr>
          <w:p w14:paraId="360ED0BD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 xml:space="preserve">50-69 </w:t>
            </w:r>
          </w:p>
        </w:tc>
        <w:tc>
          <w:tcPr>
            <w:tcW w:w="521" w:type="pct"/>
            <w:shd w:val="clear" w:color="auto" w:fill="FFFFFF"/>
            <w:vAlign w:val="bottom"/>
          </w:tcPr>
          <w:p w14:paraId="716AC32A" w14:textId="77777777" w:rsidR="00C95839" w:rsidRPr="001E1615" w:rsidRDefault="00C95839" w:rsidP="00890EDF">
            <w:pPr>
              <w:pStyle w:val="a9"/>
              <w:shd w:val="clear" w:color="auto" w:fill="auto"/>
              <w:ind w:firstLineChars="250" w:firstLine="35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26.4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FFFFF"/>
            <w:vAlign w:val="bottom"/>
          </w:tcPr>
          <w:p w14:paraId="27CE20A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1549 </w:t>
            </w:r>
            <w:r w:rsidRPr="001E1615">
              <w:rPr>
                <w:sz w:val="14"/>
                <w:szCs w:val="14"/>
              </w:rPr>
              <w:t>(4</w:t>
            </w:r>
            <w:r>
              <w:rPr>
                <w:sz w:val="14"/>
                <w:szCs w:val="14"/>
              </w:rPr>
              <w:t>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FFFFF"/>
            <w:vAlign w:val="bottom"/>
          </w:tcPr>
          <w:p w14:paraId="29C7DDB8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165 </w:t>
            </w:r>
            <w:r w:rsidRPr="001E1615">
              <w:rPr>
                <w:sz w:val="14"/>
                <w:szCs w:val="14"/>
              </w:rPr>
              <w:t>(4</w:t>
            </w:r>
            <w:r>
              <w:rPr>
                <w:sz w:val="14"/>
                <w:szCs w:val="14"/>
              </w:rPr>
              <w:t>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FFFFF"/>
            <w:vAlign w:val="bottom"/>
          </w:tcPr>
          <w:p w14:paraId="7391AC0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3680FCE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3827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FFFFF"/>
            <w:vAlign w:val="bottom"/>
          </w:tcPr>
          <w:p w14:paraId="0D740A7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FFFFF"/>
            <w:vAlign w:val="bottom"/>
          </w:tcPr>
          <w:p w14:paraId="37C1F5B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FFFFF"/>
            <w:vAlign w:val="bottom"/>
          </w:tcPr>
          <w:p w14:paraId="26FCEED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1647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46.9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FFFFF"/>
          </w:tcPr>
          <w:p w14:paraId="5064454A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6E931288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FFFFFF"/>
            <w:vAlign w:val="bottom"/>
          </w:tcPr>
          <w:p w14:paraId="1FF53597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70-79</w:t>
            </w:r>
          </w:p>
        </w:tc>
        <w:tc>
          <w:tcPr>
            <w:tcW w:w="521" w:type="pct"/>
            <w:shd w:val="clear" w:color="auto" w:fill="FFFFFF"/>
            <w:vAlign w:val="bottom"/>
          </w:tcPr>
          <w:p w14:paraId="1D15A3B8" w14:textId="77777777" w:rsidR="00C95839" w:rsidRPr="001E1615" w:rsidRDefault="00C95839" w:rsidP="00890EDF">
            <w:pPr>
              <w:pStyle w:val="a9"/>
              <w:shd w:val="clear" w:color="auto" w:fill="auto"/>
              <w:ind w:firstLineChars="250" w:firstLine="35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349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44.7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FFFFF"/>
            <w:vAlign w:val="bottom"/>
          </w:tcPr>
          <w:p w14:paraId="623696B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1174 </w:t>
            </w:r>
            <w:r w:rsidRPr="001E1615">
              <w:rPr>
                <w:sz w:val="14"/>
                <w:szCs w:val="14"/>
              </w:rPr>
              <w:t>(3</w:t>
            </w:r>
            <w:r>
              <w:rPr>
                <w:sz w:val="14"/>
                <w:szCs w:val="14"/>
              </w:rPr>
              <w:t>2.1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FFFFF"/>
            <w:vAlign w:val="bottom"/>
          </w:tcPr>
          <w:p w14:paraId="6340F89E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137 </w:t>
            </w:r>
            <w:r w:rsidRPr="001E1615">
              <w:rPr>
                <w:sz w:val="14"/>
                <w:szCs w:val="14"/>
              </w:rPr>
              <w:t>(3</w:t>
            </w:r>
            <w:r>
              <w:rPr>
                <w:sz w:val="14"/>
                <w:szCs w:val="14"/>
              </w:rPr>
              <w:t>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FFFFF"/>
            <w:vAlign w:val="bottom"/>
          </w:tcPr>
          <w:p w14:paraId="4E8EB53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99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32.5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53C9F2F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2943</w:t>
            </w:r>
            <w:r w:rsidRPr="001E1615">
              <w:rPr>
                <w:sz w:val="14"/>
                <w:szCs w:val="14"/>
              </w:rPr>
              <w:t xml:space="preserve"> (3</w:t>
            </w:r>
            <w:r>
              <w:rPr>
                <w:sz w:val="14"/>
                <w:szCs w:val="14"/>
              </w:rPr>
              <w:t>3.9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FFFFF"/>
            <w:vAlign w:val="bottom"/>
          </w:tcPr>
          <w:p w14:paraId="0579CEB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424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36.5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FFFFF"/>
            <w:vAlign w:val="bottom"/>
          </w:tcPr>
          <w:p w14:paraId="2CFCCB3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FFFFF"/>
            <w:vAlign w:val="bottom"/>
          </w:tcPr>
          <w:p w14:paraId="790C599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1031 </w:t>
            </w:r>
            <w:r w:rsidRPr="001E1615">
              <w:rPr>
                <w:sz w:val="14"/>
                <w:szCs w:val="14"/>
              </w:rPr>
              <w:t>(2</w:t>
            </w:r>
            <w:r>
              <w:rPr>
                <w:sz w:val="14"/>
                <w:szCs w:val="14"/>
              </w:rPr>
              <w:t>9.4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FFFFF"/>
          </w:tcPr>
          <w:p w14:paraId="69D6C010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31A96064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FFFFFF"/>
            <w:vAlign w:val="bottom"/>
          </w:tcPr>
          <w:p w14:paraId="1B3ADAC1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&gt;79</w:t>
            </w:r>
          </w:p>
        </w:tc>
        <w:tc>
          <w:tcPr>
            <w:tcW w:w="521" w:type="pct"/>
            <w:shd w:val="clear" w:color="auto" w:fill="FFFFFF"/>
            <w:vAlign w:val="bottom"/>
          </w:tcPr>
          <w:p w14:paraId="3BE6CE98" w14:textId="77777777" w:rsidR="00C95839" w:rsidRPr="001E1615" w:rsidRDefault="00C95839" w:rsidP="00890EDF">
            <w:pPr>
              <w:pStyle w:val="a9"/>
              <w:shd w:val="clear" w:color="auto" w:fill="auto"/>
              <w:ind w:firstLineChars="250" w:firstLine="3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192 </w:t>
            </w:r>
            <w:r w:rsidRPr="001E1615">
              <w:rPr>
                <w:sz w:val="14"/>
                <w:szCs w:val="14"/>
              </w:rPr>
              <w:t>(2</w:t>
            </w:r>
            <w:r>
              <w:rPr>
                <w:sz w:val="14"/>
                <w:szCs w:val="14"/>
              </w:rPr>
              <w:t>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FFFFF"/>
            <w:vAlign w:val="bottom"/>
          </w:tcPr>
          <w:p w14:paraId="209064B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248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6.8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FFFFF"/>
            <w:vAlign w:val="bottom"/>
          </w:tcPr>
          <w:p w14:paraId="5E740BCE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5.0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FFFFF"/>
            <w:vAlign w:val="bottom"/>
          </w:tcPr>
          <w:p w14:paraId="24F5C37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0357853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580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6.7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FFFFF"/>
            <w:vAlign w:val="bottom"/>
          </w:tcPr>
          <w:p w14:paraId="4F9E6D8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FFFFF"/>
            <w:vAlign w:val="bottom"/>
          </w:tcPr>
          <w:p w14:paraId="0BDD29D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62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1.8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FFFFF"/>
            <w:vAlign w:val="bottom"/>
          </w:tcPr>
          <w:p w14:paraId="3E99F2D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FFFFF"/>
          </w:tcPr>
          <w:p w14:paraId="3307147A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3EAB2E7C" w14:textId="77777777" w:rsidTr="00890EDF">
        <w:trPr>
          <w:trHeight w:hRule="exact" w:val="192"/>
          <w:jc w:val="center"/>
        </w:trPr>
        <w:tc>
          <w:tcPr>
            <w:tcW w:w="5000" w:type="pct"/>
            <w:gridSpan w:val="10"/>
            <w:shd w:val="clear" w:color="auto" w:fill="EDEDED"/>
          </w:tcPr>
          <w:p w14:paraId="49E3AE86" w14:textId="77777777" w:rsidR="00C95839" w:rsidRPr="00037458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037458">
              <w:rPr>
                <w:b/>
                <w:bCs/>
                <w:i/>
                <w:iCs/>
                <w:sz w:val="14"/>
                <w:szCs w:val="14"/>
              </w:rPr>
              <w:t>Race</w:t>
            </w:r>
          </w:p>
        </w:tc>
      </w:tr>
      <w:tr w:rsidR="00C95839" w:rsidRPr="001E1615" w14:paraId="313B28C5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482322C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Black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06FA6DC3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051852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626E865B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9.0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452532B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3F167DC7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637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5CE40E1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272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7.0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33FD572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54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0.2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19065CD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7.1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2424C235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6081DFBD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4597EC47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White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70502A0B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609</w:t>
            </w:r>
            <w:r w:rsidRPr="001E1615">
              <w:rPr>
                <w:sz w:val="14"/>
                <w:szCs w:val="14"/>
              </w:rPr>
              <w:t xml:space="preserve"> (7</w:t>
            </w:r>
            <w:r>
              <w:rPr>
                <w:sz w:val="14"/>
                <w:szCs w:val="14"/>
              </w:rPr>
              <w:t>8.0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4E69E86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84.8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50065DF6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85.8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1F4F815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79.1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482160FC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7355</w:t>
            </w:r>
            <w:r w:rsidRPr="001E1615">
              <w:rPr>
                <w:sz w:val="14"/>
                <w:szCs w:val="14"/>
              </w:rPr>
              <w:t xml:space="preserve"> (8</w:t>
            </w:r>
            <w:r>
              <w:rPr>
                <w:sz w:val="14"/>
                <w:szCs w:val="14"/>
              </w:rPr>
              <w:t>4.8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43928BD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3300 </w:t>
            </w:r>
            <w:r w:rsidRPr="001E1615">
              <w:rPr>
                <w:sz w:val="14"/>
                <w:szCs w:val="14"/>
              </w:rPr>
              <w:t>(8</w:t>
            </w:r>
            <w:r>
              <w:rPr>
                <w:sz w:val="14"/>
                <w:szCs w:val="14"/>
              </w:rPr>
              <w:t>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680BD7A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85.4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295DEB8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2967</w:t>
            </w:r>
            <w:r w:rsidRPr="001E1615">
              <w:rPr>
                <w:sz w:val="14"/>
                <w:szCs w:val="14"/>
              </w:rPr>
              <w:t xml:space="preserve"> (8</w:t>
            </w:r>
            <w:r>
              <w:rPr>
                <w:sz w:val="14"/>
                <w:szCs w:val="14"/>
              </w:rPr>
              <w:t>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13207DAC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ADE28C4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1712E99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Other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E1594BA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rFonts w:eastAsiaTheme="minorEastAsia"/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1E1615">
              <w:rPr>
                <w:sz w:val="14"/>
                <w:szCs w:val="14"/>
              </w:rPr>
              <w:t>5 (</w:t>
            </w:r>
            <w:r>
              <w:rPr>
                <w:sz w:val="14"/>
                <w:szCs w:val="14"/>
              </w:rPr>
              <w:t>9.6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CF761D6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  <w:r w:rsidRPr="001E1615">
              <w:rPr>
                <w:sz w:val="14"/>
                <w:szCs w:val="14"/>
              </w:rPr>
              <w:t>5 (</w:t>
            </w: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>.9)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79712668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5.3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04DB518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6CD46C1B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81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2C44388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328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>.4)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5038678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23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1EE8AED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5F8921AF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0C82091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27CEBA27" w14:textId="77777777" w:rsidR="00C95839" w:rsidRPr="00037458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037458">
              <w:rPr>
                <w:b/>
                <w:bCs/>
                <w:i/>
                <w:iCs/>
                <w:sz w:val="14"/>
                <w:szCs w:val="14"/>
              </w:rPr>
              <w:t>Marital</w:t>
            </w:r>
            <w:r>
              <w:rPr>
                <w:b/>
                <w:bCs/>
                <w:i/>
                <w:iCs/>
                <w:sz w:val="14"/>
                <w:szCs w:val="14"/>
              </w:rPr>
              <w:t xml:space="preserve"> status</w:t>
            </w:r>
          </w:p>
        </w:tc>
      </w:tr>
      <w:tr w:rsidR="00C95839" w:rsidRPr="001E1615" w14:paraId="353B2E93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58962F92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Married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4ABC62A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338</w:t>
            </w:r>
            <w:r w:rsidRPr="001E1615">
              <w:rPr>
                <w:sz w:val="14"/>
                <w:szCs w:val="14"/>
              </w:rPr>
              <w:t xml:space="preserve"> (4</w:t>
            </w:r>
            <w:r>
              <w:rPr>
                <w:sz w:val="14"/>
                <w:szCs w:val="14"/>
              </w:rPr>
              <w:t>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CDDEFB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56.6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942B4CD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3.5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5F1EC41C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1.5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3A56436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4850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>2.9)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1A63DEF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181 </w:t>
            </w:r>
            <w:r w:rsidRPr="001E1615">
              <w:rPr>
                <w:sz w:val="14"/>
                <w:szCs w:val="14"/>
              </w:rPr>
              <w:t>(55.</w:t>
            </w: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046CA35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6C1ECC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59.2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68A5A1C0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7D11F651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A767F7D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Other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6F05C030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443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6.7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4AAAF33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1E1615">
              <w:rPr>
                <w:sz w:val="14"/>
                <w:szCs w:val="14"/>
              </w:rPr>
              <w:t>8 (</w:t>
            </w:r>
            <w:r>
              <w:rPr>
                <w:sz w:val="14"/>
                <w:szCs w:val="14"/>
              </w:rPr>
              <w:t>43.4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1B414F89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86 </w:t>
            </w:r>
            <w:r w:rsidRPr="001E1615">
              <w:rPr>
                <w:sz w:val="14"/>
                <w:szCs w:val="14"/>
              </w:rPr>
              <w:t>(4</w:t>
            </w:r>
            <w:r>
              <w:rPr>
                <w:sz w:val="14"/>
                <w:szCs w:val="14"/>
              </w:rPr>
              <w:t>6.5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3950A58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  <w:r w:rsidRPr="001E1615">
              <w:rPr>
                <w:sz w:val="14"/>
                <w:szCs w:val="14"/>
              </w:rPr>
              <w:t xml:space="preserve"> (4</w:t>
            </w:r>
            <w:r>
              <w:rPr>
                <w:sz w:val="14"/>
                <w:szCs w:val="14"/>
              </w:rPr>
              <w:t>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77BAA80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3823</w:t>
            </w:r>
            <w:r w:rsidRPr="001E1615">
              <w:rPr>
                <w:sz w:val="14"/>
                <w:szCs w:val="14"/>
              </w:rPr>
              <w:t xml:space="preserve"> (4</w:t>
            </w: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>.1)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4ECE3C5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17</w:t>
            </w:r>
            <w:r>
              <w:rPr>
                <w:sz w:val="14"/>
                <w:szCs w:val="14"/>
              </w:rPr>
              <w:t xml:space="preserve">19 </w:t>
            </w:r>
            <w:r w:rsidRPr="001E1615">
              <w:rPr>
                <w:sz w:val="14"/>
                <w:szCs w:val="14"/>
              </w:rPr>
              <w:t>(44.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58ED96D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263 </w:t>
            </w:r>
            <w:r w:rsidRPr="001E1615">
              <w:rPr>
                <w:sz w:val="14"/>
                <w:szCs w:val="14"/>
              </w:rPr>
              <w:t>(4</w:t>
            </w:r>
            <w:r>
              <w:rPr>
                <w:sz w:val="14"/>
                <w:szCs w:val="14"/>
              </w:rPr>
              <w:t>9.9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2DC1A48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78D0CB3E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53C7796" w14:textId="77777777" w:rsidTr="00890EDF">
        <w:trPr>
          <w:trHeight w:hRule="exact" w:val="335"/>
          <w:jc w:val="center"/>
        </w:trPr>
        <w:tc>
          <w:tcPr>
            <w:tcW w:w="5000" w:type="pct"/>
            <w:gridSpan w:val="10"/>
            <w:shd w:val="clear" w:color="auto" w:fill="EDEDED"/>
          </w:tcPr>
          <w:p w14:paraId="352377BD" w14:textId="77777777" w:rsidR="00C95839" w:rsidRPr="00B01695" w:rsidRDefault="00C95839" w:rsidP="00890EDF">
            <w:pPr>
              <w:pStyle w:val="a9"/>
              <w:shd w:val="clear" w:color="auto" w:fill="auto"/>
              <w:rPr>
                <w:rFonts w:eastAsia="等线"/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等线"/>
                <w:b/>
                <w:bCs/>
                <w:i/>
                <w:iCs/>
                <w:sz w:val="14"/>
                <w:szCs w:val="14"/>
              </w:rPr>
              <w:t>Number of situ/</w:t>
            </w:r>
          </w:p>
          <w:p w14:paraId="2CB5604F" w14:textId="77777777" w:rsidR="00C95839" w:rsidRPr="00756142" w:rsidRDefault="00C95839" w:rsidP="00890EDF">
            <w:pPr>
              <w:pStyle w:val="a9"/>
              <w:shd w:val="clear" w:color="auto" w:fill="auto"/>
              <w:rPr>
                <w:sz w:val="14"/>
                <w:szCs w:val="14"/>
              </w:rPr>
            </w:pPr>
            <w:r w:rsidRPr="00B01695">
              <w:rPr>
                <w:rFonts w:eastAsia="等线"/>
                <w:b/>
                <w:bCs/>
                <w:i/>
                <w:iCs/>
                <w:sz w:val="14"/>
                <w:szCs w:val="14"/>
              </w:rPr>
              <w:t>malignant tumors</w:t>
            </w:r>
            <w:r w:rsidRPr="00B01695">
              <w:rPr>
                <w:b/>
                <w:bCs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C95839" w:rsidRPr="001E1615" w14:paraId="76122646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3BC49AD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Median [Q1,Q3]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00762DA4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0C18AC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2BF5AF7D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0B5A2063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1B991E8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5C33F89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50D51F8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1B28953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[1.0,1.0]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7EF0C71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4C419EEE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FFFFFF"/>
          </w:tcPr>
          <w:p w14:paraId="31534DBB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Tumor size</w:t>
            </w:r>
          </w:p>
        </w:tc>
        <w:tc>
          <w:tcPr>
            <w:tcW w:w="521" w:type="pct"/>
            <w:shd w:val="clear" w:color="auto" w:fill="FFFFFF"/>
          </w:tcPr>
          <w:p w14:paraId="63D9D3FA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FFFFFF"/>
          </w:tcPr>
          <w:p w14:paraId="36A5FDE1" w14:textId="77777777" w:rsidR="00C95839" w:rsidRPr="001E1615" w:rsidRDefault="00C95839" w:rsidP="00890EDF">
            <w:pPr>
              <w:pStyle w:val="a9"/>
              <w:shd w:val="clear" w:color="auto" w:fill="auto"/>
              <w:ind w:firstLine="180"/>
              <w:jc w:val="both"/>
              <w:rPr>
                <w:sz w:val="14"/>
                <w:szCs w:val="14"/>
              </w:rPr>
            </w:pPr>
          </w:p>
        </w:tc>
        <w:tc>
          <w:tcPr>
            <w:tcW w:w="485" w:type="pct"/>
            <w:shd w:val="clear" w:color="auto" w:fill="FFFFFF"/>
          </w:tcPr>
          <w:p w14:paraId="19097556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</w:p>
        </w:tc>
        <w:tc>
          <w:tcPr>
            <w:tcW w:w="550" w:type="pct"/>
            <w:shd w:val="clear" w:color="auto" w:fill="FFFFFF"/>
          </w:tcPr>
          <w:p w14:paraId="1AE71A7E" w14:textId="77777777" w:rsidR="00C95839" w:rsidRPr="001E1615" w:rsidRDefault="00C95839" w:rsidP="00890EDF">
            <w:pPr>
              <w:pStyle w:val="a9"/>
              <w:shd w:val="clear" w:color="auto" w:fill="auto"/>
              <w:ind w:firstLine="300"/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pct"/>
            <w:shd w:val="clear" w:color="auto" w:fill="FFFFFF"/>
          </w:tcPr>
          <w:p w14:paraId="2EF01ABB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</w:p>
        </w:tc>
        <w:tc>
          <w:tcPr>
            <w:tcW w:w="438" w:type="pct"/>
            <w:shd w:val="clear" w:color="auto" w:fill="FFFFFF"/>
          </w:tcPr>
          <w:p w14:paraId="4C3E524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87" w:type="pct"/>
            <w:shd w:val="clear" w:color="auto" w:fill="FFFFFF"/>
          </w:tcPr>
          <w:p w14:paraId="0DE809B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pct"/>
            <w:shd w:val="clear" w:color="auto" w:fill="FFFFFF"/>
          </w:tcPr>
          <w:p w14:paraId="19C8D49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pct"/>
            <w:shd w:val="clear" w:color="auto" w:fill="FFFFFF"/>
          </w:tcPr>
          <w:p w14:paraId="488FB5E3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B32BDA0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FFFFFF"/>
            <w:vAlign w:val="bottom"/>
          </w:tcPr>
          <w:p w14:paraId="0C7AE5A8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A372BD">
              <w:rPr>
                <w:rFonts w:eastAsia="等线"/>
                <w:sz w:val="14"/>
                <w:szCs w:val="14"/>
              </w:rPr>
              <w:t>Median[Q1,Q3]</w:t>
            </w:r>
          </w:p>
        </w:tc>
        <w:tc>
          <w:tcPr>
            <w:tcW w:w="521" w:type="pct"/>
            <w:shd w:val="clear" w:color="auto" w:fill="FFFFFF"/>
            <w:vAlign w:val="bottom"/>
          </w:tcPr>
          <w:p w14:paraId="61C925A9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 [0.0,1.0]</w:t>
            </w:r>
          </w:p>
        </w:tc>
        <w:tc>
          <w:tcPr>
            <w:tcW w:w="528" w:type="pct"/>
            <w:shd w:val="clear" w:color="auto" w:fill="FFFFFF"/>
            <w:vAlign w:val="bottom"/>
          </w:tcPr>
          <w:p w14:paraId="7CB6B71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[3.0,5.0]</w:t>
            </w:r>
          </w:p>
        </w:tc>
        <w:tc>
          <w:tcPr>
            <w:tcW w:w="485" w:type="pct"/>
            <w:shd w:val="clear" w:color="auto" w:fill="FFFFFF"/>
            <w:vAlign w:val="bottom"/>
          </w:tcPr>
          <w:p w14:paraId="089B8A89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[3.0,3.0]</w:t>
            </w:r>
          </w:p>
        </w:tc>
        <w:tc>
          <w:tcPr>
            <w:tcW w:w="550" w:type="pct"/>
            <w:shd w:val="clear" w:color="auto" w:fill="FFFFFF"/>
            <w:vAlign w:val="bottom"/>
          </w:tcPr>
          <w:p w14:paraId="521E69D5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[3.0,3.0]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73CEF5D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[3.0,3.0]</w:t>
            </w:r>
          </w:p>
        </w:tc>
        <w:tc>
          <w:tcPr>
            <w:tcW w:w="438" w:type="pct"/>
            <w:shd w:val="clear" w:color="auto" w:fill="FFFFFF"/>
            <w:vAlign w:val="bottom"/>
          </w:tcPr>
          <w:p w14:paraId="65B9C3F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[3.0,5.0]</w:t>
            </w:r>
          </w:p>
        </w:tc>
        <w:tc>
          <w:tcPr>
            <w:tcW w:w="587" w:type="pct"/>
            <w:shd w:val="clear" w:color="auto" w:fill="FFFFFF"/>
            <w:vAlign w:val="bottom"/>
          </w:tcPr>
          <w:p w14:paraId="229FE7F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[3.0,3.0]</w:t>
            </w:r>
          </w:p>
        </w:tc>
        <w:tc>
          <w:tcPr>
            <w:tcW w:w="578" w:type="pct"/>
            <w:shd w:val="clear" w:color="auto" w:fill="FFFFFF"/>
            <w:vAlign w:val="bottom"/>
          </w:tcPr>
          <w:p w14:paraId="6B92FDF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 [3.0,3.0]</w:t>
            </w:r>
          </w:p>
        </w:tc>
        <w:tc>
          <w:tcPr>
            <w:tcW w:w="254" w:type="pct"/>
            <w:shd w:val="clear" w:color="auto" w:fill="FFFFFF"/>
          </w:tcPr>
          <w:p w14:paraId="0126DE81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30D84E8" w14:textId="77777777" w:rsidTr="00890EDF">
        <w:trPr>
          <w:trHeight w:hRule="exact" w:val="305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4A176E5" w14:textId="77777777" w:rsidR="00C95839" w:rsidRPr="00B01695" w:rsidRDefault="00C95839" w:rsidP="00890EDF">
            <w:pPr>
              <w:pStyle w:val="a9"/>
              <w:shd w:val="clear" w:color="auto" w:fill="auto"/>
              <w:rPr>
                <w:rFonts w:eastAsia="等线"/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Number of benign/borderline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715B1757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EDEDED"/>
            <w:vAlign w:val="bottom"/>
          </w:tcPr>
          <w:p w14:paraId="4E9B510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pct"/>
            <w:shd w:val="clear" w:color="auto" w:fill="EDEDED"/>
            <w:vAlign w:val="bottom"/>
          </w:tcPr>
          <w:p w14:paraId="37804D17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</w:p>
        </w:tc>
        <w:tc>
          <w:tcPr>
            <w:tcW w:w="550" w:type="pct"/>
            <w:shd w:val="clear" w:color="auto" w:fill="EDEDED"/>
            <w:vAlign w:val="bottom"/>
          </w:tcPr>
          <w:p w14:paraId="501A3323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</w:p>
        </w:tc>
        <w:tc>
          <w:tcPr>
            <w:tcW w:w="471" w:type="pct"/>
            <w:shd w:val="clear" w:color="auto" w:fill="EDEDED"/>
            <w:vAlign w:val="bottom"/>
          </w:tcPr>
          <w:p w14:paraId="1828A002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</w:p>
        </w:tc>
        <w:tc>
          <w:tcPr>
            <w:tcW w:w="438" w:type="pct"/>
            <w:shd w:val="clear" w:color="auto" w:fill="EDEDED"/>
            <w:vAlign w:val="bottom"/>
          </w:tcPr>
          <w:p w14:paraId="698F1B7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87" w:type="pct"/>
            <w:shd w:val="clear" w:color="auto" w:fill="EDEDED"/>
            <w:vAlign w:val="bottom"/>
          </w:tcPr>
          <w:p w14:paraId="321E24B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pct"/>
            <w:shd w:val="clear" w:color="auto" w:fill="EDEDED"/>
            <w:vAlign w:val="bottom"/>
          </w:tcPr>
          <w:p w14:paraId="49732A9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pct"/>
            <w:shd w:val="clear" w:color="auto" w:fill="EDEDED"/>
          </w:tcPr>
          <w:p w14:paraId="6235BFD7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0A234481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8B07E09" w14:textId="77777777" w:rsidR="00C95839" w:rsidRPr="00A372B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A372BD">
              <w:rPr>
                <w:rFonts w:eastAsia="等线"/>
                <w:sz w:val="14"/>
                <w:szCs w:val="14"/>
              </w:rPr>
              <w:t>Median[Q1,Q3]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25E0239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22C24FA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1377179C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5AD16FE5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2FBE952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3D6E029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4067395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5310C06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 [0.0,0.0]</w:t>
            </w:r>
          </w:p>
        </w:tc>
        <w:tc>
          <w:tcPr>
            <w:tcW w:w="254" w:type="pct"/>
            <w:shd w:val="clear" w:color="auto" w:fill="EDEDED"/>
          </w:tcPr>
          <w:p w14:paraId="44B26040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  <w:r w:rsidRPr="00756142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C95839" w:rsidRPr="001E1615" w14:paraId="7B1F7372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0607C6C2" w14:textId="77777777" w:rsidR="00C95839" w:rsidRPr="00B01695" w:rsidRDefault="00C95839" w:rsidP="00890EDF">
            <w:pPr>
              <w:pStyle w:val="a9"/>
              <w:shd w:val="clear" w:color="auto" w:fill="auto"/>
              <w:rPr>
                <w:rFonts w:eastAsia="等线"/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等线"/>
                <w:b/>
                <w:bCs/>
                <w:i/>
                <w:iCs/>
                <w:sz w:val="14"/>
                <w:szCs w:val="14"/>
              </w:rPr>
              <w:t>Laterality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360B54C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bottom"/>
          </w:tcPr>
          <w:p w14:paraId="601826F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pct"/>
            <w:shd w:val="clear" w:color="auto" w:fill="auto"/>
            <w:vAlign w:val="bottom"/>
          </w:tcPr>
          <w:p w14:paraId="199C6D7D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</w:p>
        </w:tc>
        <w:tc>
          <w:tcPr>
            <w:tcW w:w="550" w:type="pct"/>
            <w:shd w:val="clear" w:color="auto" w:fill="auto"/>
            <w:vAlign w:val="bottom"/>
          </w:tcPr>
          <w:p w14:paraId="21210305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both"/>
              <w:rPr>
                <w:sz w:val="14"/>
                <w:szCs w:val="14"/>
              </w:rPr>
            </w:pPr>
          </w:p>
        </w:tc>
        <w:tc>
          <w:tcPr>
            <w:tcW w:w="471" w:type="pct"/>
            <w:shd w:val="clear" w:color="auto" w:fill="auto"/>
            <w:vAlign w:val="bottom"/>
          </w:tcPr>
          <w:p w14:paraId="0A7D898C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</w:p>
        </w:tc>
        <w:tc>
          <w:tcPr>
            <w:tcW w:w="438" w:type="pct"/>
            <w:shd w:val="clear" w:color="auto" w:fill="auto"/>
            <w:vAlign w:val="bottom"/>
          </w:tcPr>
          <w:p w14:paraId="0D12723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87" w:type="pct"/>
            <w:shd w:val="clear" w:color="auto" w:fill="auto"/>
            <w:vAlign w:val="bottom"/>
          </w:tcPr>
          <w:p w14:paraId="17B45DD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pct"/>
            <w:shd w:val="clear" w:color="auto" w:fill="auto"/>
            <w:vAlign w:val="bottom"/>
          </w:tcPr>
          <w:p w14:paraId="7D81650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pct"/>
            <w:shd w:val="clear" w:color="auto" w:fill="auto"/>
          </w:tcPr>
          <w:p w14:paraId="680DF93C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BB8B168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009CD7E6" w14:textId="77777777" w:rsidR="00C95839" w:rsidRPr="00A372B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EA338E">
              <w:rPr>
                <w:rFonts w:eastAsia="等线"/>
                <w:sz w:val="14"/>
                <w:szCs w:val="14"/>
              </w:rPr>
              <w:t>Left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C13533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C6C5BD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16.9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40B496A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500C3997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00A425B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24A0512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tbl>
            <w:tblPr>
              <w:tblOverlap w:val="never"/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58"/>
            </w:tblGrid>
            <w:tr w:rsidR="00C95839" w:rsidRPr="001E1615" w14:paraId="28934A34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auto"/>
                  <w:vAlign w:val="bottom"/>
                </w:tcPr>
                <w:p w14:paraId="35556869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79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15.0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50533099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auto"/>
                  <w:vAlign w:val="bottom"/>
                </w:tcPr>
                <w:p w14:paraId="3592805D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699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19.1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13165405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auto"/>
                  <w:vAlign w:val="bottom"/>
                </w:tcPr>
                <w:p w14:paraId="227C3BFE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2329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63.6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1519CD15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auto"/>
                  <w:vAlign w:val="bottom"/>
                </w:tcPr>
                <w:p w14:paraId="5AA20800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16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0.4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5AD48548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19DD5362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C95839" w:rsidRPr="001E1615" w14:paraId="67F74193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2609FB37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13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0.4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4FB13D69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139B8104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188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5.1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21F8BA51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5D8DBF82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229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6.3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37F107F1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5E1071F7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1528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41.7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57EAA8A5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34CA8204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542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14.8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2BEE568A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6054AFEF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1145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31.3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  <w:tr w:rsidR="00C95839" w:rsidRPr="001E1615" w14:paraId="0E90CD0E" w14:textId="77777777" w:rsidTr="00890EDF">
              <w:trPr>
                <w:trHeight w:hRule="exact" w:val="187"/>
                <w:jc w:val="center"/>
              </w:trPr>
              <w:tc>
                <w:tcPr>
                  <w:tcW w:w="528" w:type="pct"/>
                  <w:shd w:val="clear" w:color="auto" w:fill="EDEDED"/>
                  <w:vAlign w:val="bottom"/>
                </w:tcPr>
                <w:p w14:paraId="717AC97E" w14:textId="77777777" w:rsidR="00C95839" w:rsidRPr="001E1615" w:rsidRDefault="00C95839" w:rsidP="00890EDF">
                  <w:pPr>
                    <w:pStyle w:val="a9"/>
                    <w:shd w:val="clear" w:color="auto" w:fill="auto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17</w:t>
                  </w:r>
                  <w:r w:rsidRPr="001E1615">
                    <w:rPr>
                      <w:sz w:val="14"/>
                      <w:szCs w:val="14"/>
                    </w:rPr>
                    <w:t xml:space="preserve"> (</w:t>
                  </w:r>
                  <w:r>
                    <w:rPr>
                      <w:sz w:val="14"/>
                      <w:szCs w:val="14"/>
                    </w:rPr>
                    <w:t>0.5</w:t>
                  </w:r>
                  <w:r w:rsidRPr="001E1615">
                    <w:rPr>
                      <w:sz w:val="14"/>
                      <w:szCs w:val="14"/>
                    </w:rPr>
                    <w:t>)</w:t>
                  </w:r>
                </w:p>
              </w:tc>
            </w:tr>
          </w:tbl>
          <w:p w14:paraId="6417435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pct"/>
            <w:shd w:val="clear" w:color="auto" w:fill="auto"/>
            <w:vAlign w:val="bottom"/>
          </w:tcPr>
          <w:p w14:paraId="6B7E3AD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16.0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64A51237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  <w:r w:rsidRPr="00756142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C95839" w:rsidRPr="001E1615" w14:paraId="0D602897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677AAC0F" w14:textId="77777777" w:rsidR="00C95839" w:rsidRPr="00A372B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A309C2">
              <w:rPr>
                <w:rFonts w:eastAsia="等线"/>
                <w:sz w:val="14"/>
                <w:szCs w:val="14"/>
              </w:rPr>
              <w:t>Right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6827AE03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554B9EE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19.1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11AE5E5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0FF258F6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5F4B95E1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17.4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71C1C1A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16.9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312E6F7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D762B2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1963311F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631F10B9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D01D06B" w14:textId="77777777" w:rsidR="00C95839" w:rsidRPr="00A372B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B1277D">
              <w:rPr>
                <w:rFonts w:eastAsia="等线"/>
                <w:sz w:val="14"/>
                <w:szCs w:val="14"/>
              </w:rPr>
              <w:t>Bilatera</w:t>
            </w:r>
            <w:r>
              <w:rPr>
                <w:rFonts w:eastAsia="等线"/>
                <w:sz w:val="14"/>
                <w:szCs w:val="14"/>
              </w:rPr>
              <w:t>l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9A56F1E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AA4880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63.6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5022106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DB99F6C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54.2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1525CD93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5860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66.9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664C43F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68.3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6D9149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62.8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20F8540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66.3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71BC6296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14828347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9D16957" w14:textId="77777777" w:rsidR="00C95839" w:rsidRPr="00A372B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B1277D">
              <w:rPr>
                <w:rFonts w:eastAsia="等线"/>
                <w:sz w:val="14"/>
                <w:szCs w:val="14"/>
              </w:rPr>
              <w:t>side unspecified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31C30A2B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269EC1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493DBDE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4766AA7D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48A76B41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59CA816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48D2BEE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7F395F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36CDE97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1074DAB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6DF2F6BC" w14:textId="77777777" w:rsidR="00C95839" w:rsidRPr="00B01695" w:rsidRDefault="00C95839" w:rsidP="00890EDF">
            <w:pPr>
              <w:pStyle w:val="a9"/>
              <w:shd w:val="clear" w:color="auto" w:fill="auto"/>
              <w:rPr>
                <w:rFonts w:eastAsia="等线"/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等线"/>
                <w:b/>
                <w:bCs/>
                <w:i/>
                <w:iCs/>
                <w:sz w:val="14"/>
                <w:szCs w:val="14"/>
              </w:rPr>
              <w:t>FIGO stage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CF07020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EDEDED"/>
            <w:vAlign w:val="bottom"/>
          </w:tcPr>
          <w:p w14:paraId="4F0A4FC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485" w:type="pct"/>
            <w:shd w:val="clear" w:color="auto" w:fill="EDEDED"/>
            <w:vAlign w:val="bottom"/>
          </w:tcPr>
          <w:p w14:paraId="59A311BB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</w:p>
        </w:tc>
        <w:tc>
          <w:tcPr>
            <w:tcW w:w="550" w:type="pct"/>
            <w:shd w:val="clear" w:color="auto" w:fill="EDEDED"/>
            <w:vAlign w:val="bottom"/>
          </w:tcPr>
          <w:p w14:paraId="5FEC129E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both"/>
              <w:rPr>
                <w:sz w:val="14"/>
                <w:szCs w:val="14"/>
              </w:rPr>
            </w:pPr>
          </w:p>
        </w:tc>
        <w:tc>
          <w:tcPr>
            <w:tcW w:w="471" w:type="pct"/>
            <w:shd w:val="clear" w:color="auto" w:fill="EDEDED"/>
            <w:vAlign w:val="bottom"/>
          </w:tcPr>
          <w:p w14:paraId="7E930F83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</w:p>
        </w:tc>
        <w:tc>
          <w:tcPr>
            <w:tcW w:w="438" w:type="pct"/>
            <w:shd w:val="clear" w:color="auto" w:fill="EDEDED"/>
            <w:vAlign w:val="bottom"/>
          </w:tcPr>
          <w:p w14:paraId="6AC705CE" w14:textId="77777777" w:rsidR="00C95839" w:rsidRPr="001E1615" w:rsidRDefault="00C95839" w:rsidP="00890EDF">
            <w:pPr>
              <w:pStyle w:val="a9"/>
              <w:shd w:val="clear" w:color="auto" w:fill="auto"/>
              <w:rPr>
                <w:sz w:val="14"/>
                <w:szCs w:val="14"/>
              </w:rPr>
            </w:pPr>
          </w:p>
        </w:tc>
        <w:tc>
          <w:tcPr>
            <w:tcW w:w="587" w:type="pct"/>
            <w:shd w:val="clear" w:color="auto" w:fill="EDEDED"/>
            <w:vAlign w:val="bottom"/>
          </w:tcPr>
          <w:p w14:paraId="70369B5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578" w:type="pct"/>
            <w:shd w:val="clear" w:color="auto" w:fill="EDEDED"/>
            <w:vAlign w:val="bottom"/>
          </w:tcPr>
          <w:p w14:paraId="79F2E51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</w:p>
        </w:tc>
        <w:tc>
          <w:tcPr>
            <w:tcW w:w="254" w:type="pct"/>
            <w:shd w:val="clear" w:color="auto" w:fill="EDEDED"/>
          </w:tcPr>
          <w:p w14:paraId="764ADCD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949B00E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003B7510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705AE4">
              <w:rPr>
                <w:rFonts w:eastAsia="等线"/>
                <w:sz w:val="14"/>
                <w:szCs w:val="14"/>
              </w:rPr>
              <w:t>III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0406956C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0B9F02F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6E417E74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619D0F0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61576553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70D707C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04533DD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0877DFB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79CD051A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  <w:r w:rsidRPr="00756142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</w:tr>
      <w:tr w:rsidR="00C95839" w:rsidRPr="001E1615" w14:paraId="52BB906E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2AF3DB6F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C3599A">
              <w:rPr>
                <w:rFonts w:eastAsia="等线"/>
                <w:sz w:val="14"/>
                <w:szCs w:val="14"/>
              </w:rPr>
              <w:t>IIIA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6835FCB3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7A2C54E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11C17DF5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4709CC4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5DEEF3C5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330AB1F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3C59618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4BFFAFB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2B03FADC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0D8558D9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00A0A2E2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B00C28">
              <w:rPr>
                <w:rFonts w:eastAsia="等线"/>
                <w:sz w:val="14"/>
                <w:szCs w:val="14"/>
              </w:rPr>
              <w:t>IIIB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2D956031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697F21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1E2F7433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1D8992D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41D3BC97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72F6CF4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017BFD7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0CB78A2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783B1443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5E1F6113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4FAE3A7F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AA54A1">
              <w:rPr>
                <w:rFonts w:eastAsia="等线"/>
                <w:sz w:val="14"/>
                <w:szCs w:val="14"/>
              </w:rPr>
              <w:t>IIIC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6A0706C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23.2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2A9C0F0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41.7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3FF980B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61CBF26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681E3D6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4224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48.7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6B2704F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52F6626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56.2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512AE29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57.4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754473E7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3CB39CD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4DBEEFD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763EA9">
              <w:rPr>
                <w:rFonts w:eastAsia="等线"/>
                <w:sz w:val="14"/>
                <w:szCs w:val="14"/>
              </w:rPr>
              <w:t>IIINOS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346C5EFD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C84EC2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14.8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5264384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69D0111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13.6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6E2DD2D6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9.6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6EFE504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14.7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2D59B8D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6614C0E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45388175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50BD0197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46752E36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1F4BEF">
              <w:rPr>
                <w:rFonts w:eastAsia="等线"/>
                <w:sz w:val="14"/>
                <w:szCs w:val="14"/>
              </w:rPr>
              <w:t>IV(A-B)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87AA510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53.9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41B095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1145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0C412C3D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3B4AE26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33.7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42DC2C69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13A08B5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110D6DB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156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29.6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4B37677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1074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2789137A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9F83862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DF2E8A0" w14:textId="77777777" w:rsidR="00C95839" w:rsidRPr="00B1277D" w:rsidRDefault="00C95839" w:rsidP="00890EDF">
            <w:pPr>
              <w:pStyle w:val="a9"/>
              <w:shd w:val="clear" w:color="auto" w:fill="auto"/>
              <w:ind w:firstLine="160"/>
              <w:rPr>
                <w:rFonts w:eastAsia="等线"/>
                <w:sz w:val="14"/>
                <w:szCs w:val="14"/>
              </w:rPr>
            </w:pPr>
            <w:r w:rsidRPr="00173946">
              <w:rPr>
                <w:rFonts w:eastAsia="等线"/>
                <w:sz w:val="14"/>
                <w:szCs w:val="14"/>
              </w:rPr>
              <w:t>III-IV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6AD33C1B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44B5CCE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0D834FFB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01A0064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731DD78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5AE2ABB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44E3588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60C868A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03644D5A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15BC543A" w14:textId="77777777" w:rsidTr="00890EDF">
        <w:trPr>
          <w:trHeight w:hRule="exact" w:val="178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0297D468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T stage</w:t>
            </w:r>
          </w:p>
        </w:tc>
      </w:tr>
      <w:tr w:rsidR="00C95839" w:rsidRPr="001E1615" w14:paraId="31EEAA25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74F8029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69897E87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14</w:t>
            </w: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(1.</w:t>
            </w: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5AC7E91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.01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4247093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A38D98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(0.</w:t>
            </w: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31FE988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rFonts w:eastAsiaTheme="minorEastAsia"/>
                <w:sz w:val="14"/>
                <w:szCs w:val="14"/>
                <w:lang w:val="zh-CN" w:bidi="zh-CN"/>
              </w:rPr>
              <w:t xml:space="preserve">4 </w:t>
            </w:r>
            <w:r w:rsidRPr="001E1615">
              <w:rPr>
                <w:sz w:val="14"/>
                <w:szCs w:val="14"/>
                <w:lang w:val="zh-CN" w:bidi="zh-CN"/>
              </w:rPr>
              <w:t>(0</w:t>
            </w:r>
            <w:r>
              <w:rPr>
                <w:rFonts w:eastAsiaTheme="minorEastAsia"/>
                <w:sz w:val="14"/>
                <w:szCs w:val="14"/>
                <w:lang w:val="zh-CN" w:bidi="zh-CN"/>
              </w:rPr>
              <w:t>.0</w:t>
            </w:r>
            <w:r w:rsidRPr="001E1615">
              <w:rPr>
                <w:sz w:val="14"/>
                <w:szCs w:val="14"/>
                <w:lang w:val="zh-CN" w:bidi="zh-CN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0F2EC75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(0.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0A1387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 (0.</w:t>
            </w: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13FFA5A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 (0.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51833755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5BA122AB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2C02275B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T1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69ACA6B2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F83F64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22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248C903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F852FD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7389759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>6 (</w:t>
            </w:r>
            <w:r>
              <w:rPr>
                <w:sz w:val="14"/>
                <w:szCs w:val="14"/>
              </w:rPr>
              <w:t>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7B701E6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13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74C4B6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  <w:r w:rsidRPr="001E1615"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  <w:lang w:val="zh-CN" w:bidi="zh-CN"/>
              </w:rPr>
              <w:t>(</w:t>
            </w:r>
            <w:r>
              <w:rPr>
                <w:rFonts w:eastAsiaTheme="minorEastAsia"/>
                <w:sz w:val="14"/>
                <w:szCs w:val="14"/>
                <w:lang w:val="zh-CN" w:bidi="zh-CN"/>
              </w:rPr>
              <w:t>2.1</w:t>
            </w:r>
            <w:r w:rsidRPr="001E1615">
              <w:rPr>
                <w:sz w:val="14"/>
                <w:szCs w:val="14"/>
                <w:lang w:val="zh-CN" w:bidi="zh-CN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64F4DE5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2101C2F6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3D0EF87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4FBBE904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T2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6E711B2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99ED24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7CF6988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B467AF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8.8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79E81C6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5895E6D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1.5</w:t>
            </w:r>
            <w:r w:rsidRPr="001E1615">
              <w:rPr>
                <w:sz w:val="14"/>
                <w:szCs w:val="14"/>
                <w:lang w:val="zh-CN" w:bidi="zh-CN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09C4CCA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>.9)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DEBC54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38FC5836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C1C7377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4181D4B3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T3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2CC9BBE2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5239934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3274 (22.9)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5D51F1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5C172DB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042B13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>1 (</w:t>
            </w:r>
            <w:r>
              <w:rPr>
                <w:sz w:val="14"/>
                <w:szCs w:val="14"/>
              </w:rPr>
              <w:t>0.9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199425C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637A04A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B108BA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24CB738B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045900B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5A865925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3a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6F16D421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59D4E13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6D0ABC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E5A14D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0DE03A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30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603FC49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96 (2</w:t>
            </w:r>
            <w:r>
              <w:rPr>
                <w:sz w:val="14"/>
                <w:szCs w:val="14"/>
              </w:rPr>
              <w:t>.</w:t>
            </w:r>
            <w:r w:rsidRPr="001E1615">
              <w:rPr>
                <w:sz w:val="14"/>
                <w:szCs w:val="14"/>
              </w:rPr>
              <w:t>5)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096585F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16D0062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  <w:r w:rsidRPr="001E1615">
              <w:rPr>
                <w:sz w:val="14"/>
                <w:szCs w:val="14"/>
              </w:rPr>
              <w:t>4 (</w:t>
            </w:r>
            <w:r>
              <w:rPr>
                <w:sz w:val="14"/>
                <w:szCs w:val="14"/>
              </w:rPr>
              <w:t>4.4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4588E853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AB70A9D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77B3D24E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3b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897F225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0831605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694AB15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7182437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2D63763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5BBBD09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4F3ED15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37F1697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9.2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4368E8C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7012CD71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4B1EE73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3c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B996CC4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47EE8D1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39.4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25A7AF2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2CF7586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35.3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2807ADE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56.7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49A7572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57.8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33C6492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49.9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8F157E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2052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3DC600A0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DDF0B35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1C6067A8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</w:t>
            </w:r>
            <w:r>
              <w:rPr>
                <w:sz w:val="14"/>
                <w:szCs w:val="14"/>
              </w:rPr>
              <w:t>3NOS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39755865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27.8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65CCF5A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02F8F52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19.3.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23E1280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15.4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FC8F54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2B775F4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D8E9AC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02D5A84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14.0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59A584A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2DE6C5B9" w14:textId="77777777" w:rsidTr="00890EDF">
        <w:trPr>
          <w:trHeight w:hRule="exact" w:val="18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0BDC97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TX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BE7CD6C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65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06C0A29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7.0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272A6C8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  <w:r w:rsidRPr="001E1615">
              <w:rPr>
                <w:sz w:val="14"/>
                <w:szCs w:val="14"/>
              </w:rPr>
              <w:t>0 (</w:t>
            </w:r>
            <w:r>
              <w:rPr>
                <w:sz w:val="14"/>
                <w:szCs w:val="14"/>
              </w:rPr>
              <w:t>27.5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2192193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7CDDFFD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12.2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6BAD938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578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14.8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7D02998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67C7F1D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7C96527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6100CBE5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EDEDED"/>
            <w:vAlign w:val="bottom"/>
          </w:tcPr>
          <w:p w14:paraId="093C1510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N stage</w:t>
            </w:r>
          </w:p>
        </w:tc>
      </w:tr>
      <w:tr w:rsidR="00C95839" w:rsidRPr="001E1615" w14:paraId="3B2FBDB3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769AFC29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NO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32C8A748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48.4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6C64EB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10C5DED4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  <w:r w:rsidRPr="001E1615">
              <w:rPr>
                <w:sz w:val="14"/>
                <w:szCs w:val="14"/>
              </w:rPr>
              <w:t xml:space="preserve"> (2</w:t>
            </w:r>
            <w:r>
              <w:rPr>
                <w:sz w:val="14"/>
                <w:szCs w:val="14"/>
              </w:rPr>
              <w:t>6.0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12022E8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47</w:t>
            </w:r>
            <w:r w:rsidRPr="001E1615">
              <w:rPr>
                <w:sz w:val="14"/>
                <w:szCs w:val="14"/>
              </w:rPr>
              <w:t>.7)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78BFBDC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4231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48.8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6EE0086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3469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63.3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23AF4F8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178ACE7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1244</w:t>
            </w:r>
            <w:r w:rsidRPr="001E1615">
              <w:rPr>
                <w:sz w:val="14"/>
                <w:szCs w:val="14"/>
              </w:rPr>
              <w:t xml:space="preserve"> (3</w:t>
            </w:r>
            <w:r>
              <w:rPr>
                <w:sz w:val="14"/>
                <w:szCs w:val="14"/>
              </w:rPr>
              <w:t>5.5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431FEF65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43655092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318D44DC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N1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39774AE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11</w:t>
            </w:r>
            <w:r>
              <w:rPr>
                <w:sz w:val="14"/>
                <w:szCs w:val="14"/>
              </w:rPr>
              <w:t>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15.0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463F90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043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7A543AE8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212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53.0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0C64C22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210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107A27C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32.8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395467D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7621651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7A2F50E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61.4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0440C229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62728822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20D0DB4A" w14:textId="767EE5F6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N</w:t>
            </w:r>
            <w:r w:rsidR="005044A0">
              <w:rPr>
                <w:sz w:val="14"/>
                <w:szCs w:val="14"/>
              </w:rPr>
              <w:t>X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07796F17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286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36.6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8A78A9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784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21.4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2E7C9667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7CA2B53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090E3FD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02B30A2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146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29.4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29980EE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4980338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  <w:r w:rsidRPr="001E1615">
              <w:rPr>
                <w:sz w:val="14"/>
                <w:szCs w:val="14"/>
              </w:rPr>
              <w:t xml:space="preserve"> (3</w:t>
            </w:r>
            <w:r>
              <w:rPr>
                <w:sz w:val="14"/>
                <w:szCs w:val="14"/>
              </w:rPr>
              <w:t>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56464FDC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6CA05E0F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5EDD58B1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M stage</w:t>
            </w:r>
          </w:p>
        </w:tc>
      </w:tr>
      <w:tr w:rsidR="00C95839" w:rsidRPr="001E1615" w14:paraId="00F3A119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5F454488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F630293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43.7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466B43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498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68.2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431BA02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55.3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5DAF42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65.4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BD50756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5636</w:t>
            </w:r>
            <w:r w:rsidRPr="001E1615">
              <w:rPr>
                <w:sz w:val="14"/>
                <w:szCs w:val="14"/>
              </w:rPr>
              <w:t xml:space="preserve"> (6</w:t>
            </w:r>
            <w:r>
              <w:rPr>
                <w:sz w:val="14"/>
                <w:szCs w:val="14"/>
              </w:rPr>
              <w:t>5.0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0687243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2419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62.0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09843D4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69.8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312E84B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416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68.9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60A6FAE2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68DE923D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1D77EC43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M1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CAF9851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53.6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7730F7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11</w:t>
            </w:r>
            <w:r>
              <w:rPr>
                <w:sz w:val="14"/>
                <w:szCs w:val="14"/>
              </w:rPr>
              <w:t>45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3425149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0D94E56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33</w:t>
            </w:r>
            <w:r w:rsidRPr="001E1615">
              <w:rPr>
                <w:sz w:val="14"/>
                <w:szCs w:val="14"/>
              </w:rPr>
              <w:t>.7)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243257A2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2978</w:t>
            </w:r>
            <w:r w:rsidRPr="001E1615">
              <w:rPr>
                <w:sz w:val="14"/>
                <w:szCs w:val="14"/>
              </w:rPr>
              <w:t xml:space="preserve"> (3</w:t>
            </w:r>
            <w:r>
              <w:rPr>
                <w:sz w:val="14"/>
                <w:szCs w:val="14"/>
              </w:rPr>
              <w:t>4.3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3A58B98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78D35AA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29.6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F49CDE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2D6DD058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6BF0290D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D9D18E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>x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ED25C72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77315029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39DD316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75BDF83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13E92D9B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57 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7387471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.6)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27BEDE2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 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605E2D67" w14:textId="77777777" w:rsidR="00C95839" w:rsidRPr="001E1615" w:rsidRDefault="00C95839" w:rsidP="00890EDF">
            <w:pPr>
              <w:pStyle w:val="a9"/>
              <w:shd w:val="clear" w:color="auto" w:fill="auto"/>
              <w:ind w:firstLineChars="300" w:firstLine="42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1800A615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498DF13B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EDEDED"/>
          </w:tcPr>
          <w:p w14:paraId="7763C51D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Grade</w:t>
            </w:r>
          </w:p>
        </w:tc>
      </w:tr>
      <w:tr w:rsidR="00C95839" w:rsidRPr="001E1615" w14:paraId="0BE4EF67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656C3C79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Grade I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0458D836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 xml:space="preserve"> (1.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F6B327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2E7B9E1A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576D1EF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104ABE0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62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1E69F960" w14:textId="77777777" w:rsidR="00C95839" w:rsidRPr="001E1615" w:rsidRDefault="00C95839" w:rsidP="00890EDF">
            <w:pPr>
              <w:pStyle w:val="a9"/>
              <w:shd w:val="clear" w:color="auto" w:fill="auto"/>
              <w:ind w:firstLine="22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.7)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6290ACF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6349734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13D9217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54826A70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68C105D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Grade II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500A6851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A50C96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478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3.1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484AAC43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3.8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73BF634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104F7115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52B1FC9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  <w:r w:rsidRPr="001E1615">
              <w:rPr>
                <w:sz w:val="14"/>
                <w:szCs w:val="14"/>
              </w:rPr>
              <w:t>9 (</w:t>
            </w:r>
            <w:r>
              <w:rPr>
                <w:sz w:val="14"/>
                <w:szCs w:val="14"/>
              </w:rPr>
              <w:t>10.7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1133C4B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0A0D3E4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93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391ACEF5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77B4743B" w14:textId="77777777" w:rsidTr="00890EDF">
        <w:trPr>
          <w:trHeight w:hRule="exact" w:val="173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2A3A37E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Grade III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6809F39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1E1615">
              <w:rPr>
                <w:sz w:val="14"/>
                <w:szCs w:val="14"/>
              </w:rPr>
              <w:t>5 (</w:t>
            </w:r>
            <w:r>
              <w:rPr>
                <w:sz w:val="14"/>
                <w:szCs w:val="14"/>
              </w:rPr>
              <w:t>17.3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5F69078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5B538EC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188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47.0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2F98567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023A9AC2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3414</w:t>
            </w:r>
            <w:r w:rsidRPr="001E1615">
              <w:rPr>
                <w:sz w:val="14"/>
                <w:szCs w:val="14"/>
              </w:rPr>
              <w:t xml:space="preserve"> (3</w:t>
            </w:r>
            <w:r>
              <w:rPr>
                <w:sz w:val="14"/>
                <w:szCs w:val="14"/>
              </w:rPr>
              <w:t>9.4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1D4FB17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43</w:t>
            </w: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36.8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1556C89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46.3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3D5939F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39.5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2311AA06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563D76C3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60DBE348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Grade IV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6EAB3811" w14:textId="77777777" w:rsidR="00C95839" w:rsidRPr="001E1615" w:rsidRDefault="00C95839" w:rsidP="00890EDF">
            <w:pPr>
              <w:pStyle w:val="a9"/>
              <w:shd w:val="clear" w:color="auto" w:fill="auto"/>
              <w:ind w:firstLineChars="100" w:firstLine="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9.0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992C82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724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9.8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4F147FD1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607848F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019530D6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41</w:t>
            </w:r>
            <w:r w:rsidRPr="001E1615">
              <w:rPr>
                <w:sz w:val="14"/>
                <w:szCs w:val="14"/>
              </w:rPr>
              <w:t>7 (2</w:t>
            </w:r>
            <w:r>
              <w:rPr>
                <w:sz w:val="14"/>
                <w:szCs w:val="14"/>
              </w:rPr>
              <w:t>7.9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537F3F2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066</w:t>
            </w:r>
            <w:r w:rsidRPr="001E1615">
              <w:rPr>
                <w:sz w:val="14"/>
                <w:szCs w:val="14"/>
              </w:rPr>
              <w:t xml:space="preserve"> (2</w:t>
            </w:r>
            <w:r>
              <w:rPr>
                <w:sz w:val="14"/>
                <w:szCs w:val="14"/>
              </w:rPr>
              <w:t>7.3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53A7C5D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120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22</w:t>
            </w:r>
            <w:r w:rsidRPr="001E1615">
              <w:rPr>
                <w:sz w:val="14"/>
                <w:szCs w:val="14"/>
              </w:rPr>
              <w:t>.8)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665CBCC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0EC27CE1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5C7D46B6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0F020B6E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微软雅黑"/>
                <w:b/>
                <w:bCs/>
                <w:i/>
                <w:iCs/>
                <w:sz w:val="14"/>
                <w:szCs w:val="14"/>
              </w:rPr>
              <w:t>Ｍ</w:t>
            </w:r>
            <w:r w:rsidRPr="00B01695">
              <w:rPr>
                <w:b/>
                <w:bCs/>
                <w:i/>
                <w:iCs/>
                <w:sz w:val="14"/>
                <w:szCs w:val="14"/>
              </w:rPr>
              <w:t>ets bone</w:t>
            </w:r>
          </w:p>
        </w:tc>
      </w:tr>
      <w:tr w:rsidR="00C95839" w:rsidRPr="001E1615" w14:paraId="4769C455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4D0EA675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No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614B763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56.2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3CC257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28.4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69C6DBB0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0CE6E06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33.8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103AC33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396067AE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</w:t>
            </w:r>
            <w:r w:rsidRPr="001E1615">
              <w:rPr>
                <w:sz w:val="14"/>
                <w:szCs w:val="14"/>
              </w:rPr>
              <w:t>.0)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42764F5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1E1615">
              <w:rPr>
                <w:sz w:val="14"/>
                <w:szCs w:val="14"/>
              </w:rPr>
              <w:t>5 (</w:t>
            </w:r>
            <w:r>
              <w:rPr>
                <w:sz w:val="14"/>
                <w:szCs w:val="14"/>
              </w:rPr>
              <w:t>35.1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4FCF4B6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1817</w:t>
            </w:r>
            <w:r w:rsidRPr="001E1615">
              <w:rPr>
                <w:sz w:val="14"/>
                <w:szCs w:val="14"/>
              </w:rPr>
              <w:t xml:space="preserve"> (5</w:t>
            </w:r>
            <w:r>
              <w:rPr>
                <w:sz w:val="14"/>
                <w:szCs w:val="14"/>
              </w:rPr>
              <w:t>1.8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5E8C4CC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76506C18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F9DD582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Yes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2514B3E5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6461F9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.1)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6B370E6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.3)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A2FFC0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5DE563F3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44384A5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3E88455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 (</w:t>
            </w:r>
            <w:r>
              <w:rPr>
                <w:sz w:val="14"/>
                <w:szCs w:val="14"/>
              </w:rPr>
              <w:t>0.2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0CD8153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58B36C59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D638D9B" w14:textId="77777777" w:rsidTr="00890EDF">
        <w:trPr>
          <w:trHeight w:hRule="exact" w:val="259"/>
          <w:jc w:val="center"/>
        </w:trPr>
        <w:tc>
          <w:tcPr>
            <w:tcW w:w="5000" w:type="pct"/>
            <w:gridSpan w:val="10"/>
            <w:shd w:val="clear" w:color="auto" w:fill="EDEDED"/>
          </w:tcPr>
          <w:p w14:paraId="064FC5CA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微软雅黑"/>
                <w:b/>
                <w:bCs/>
                <w:i/>
                <w:iCs/>
                <w:sz w:val="14"/>
                <w:szCs w:val="14"/>
              </w:rPr>
              <w:t>Ｍ</w:t>
            </w:r>
            <w:r w:rsidRPr="00B01695">
              <w:rPr>
                <w:b/>
                <w:bCs/>
                <w:i/>
                <w:iCs/>
                <w:sz w:val="14"/>
                <w:szCs w:val="14"/>
              </w:rPr>
              <w:t>ets brain</w:t>
            </w:r>
          </w:p>
        </w:tc>
      </w:tr>
      <w:tr w:rsidR="00C95839" w:rsidRPr="001E1615" w14:paraId="12E76150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2F3C4821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No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36A7E524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57.1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620E770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041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28.4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5FF96FC1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7F4136F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11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34.5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03E7C675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6DB526A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1758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5999D98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7E3B9EE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52.0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504C1C52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17AD06DE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518D06A3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Yes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2A448D7B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22F4819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191CA33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.3)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7AAE96F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16E2C36C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146FCE8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205368D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3AE9B86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33532486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1DB6B5F6" w14:textId="77777777" w:rsidTr="00890EDF">
        <w:trPr>
          <w:trHeight w:hRule="exact" w:val="192"/>
          <w:jc w:val="center"/>
        </w:trPr>
        <w:tc>
          <w:tcPr>
            <w:tcW w:w="5000" w:type="pct"/>
            <w:gridSpan w:val="10"/>
            <w:shd w:val="clear" w:color="auto" w:fill="auto"/>
          </w:tcPr>
          <w:p w14:paraId="63ED327C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微软雅黑"/>
                <w:b/>
                <w:bCs/>
                <w:i/>
                <w:iCs/>
                <w:sz w:val="14"/>
                <w:szCs w:val="14"/>
              </w:rPr>
              <w:t>Ｍ</w:t>
            </w:r>
            <w:r w:rsidRPr="00B01695">
              <w:rPr>
                <w:b/>
                <w:bCs/>
                <w:i/>
                <w:iCs/>
                <w:sz w:val="14"/>
                <w:szCs w:val="14"/>
              </w:rPr>
              <w:t>ets liver</w:t>
            </w:r>
          </w:p>
        </w:tc>
      </w:tr>
      <w:tr w:rsidR="00C95839" w:rsidRPr="001E1615" w14:paraId="6E4FD442" w14:textId="77777777" w:rsidTr="00890EDF">
        <w:trPr>
          <w:trHeight w:hRule="exact" w:val="173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056F5BF6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No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1C27ABA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49.0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38F21EB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26.9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3B90E031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3FF59ADB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32.7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4C42A258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</w:t>
            </w:r>
            <w:r w:rsidRPr="001E1615">
              <w:rPr>
                <w:sz w:val="14"/>
                <w:szCs w:val="14"/>
              </w:rPr>
              <w:t>.0)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335ADB3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41.7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3F97BCB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33.2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3B30ABF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48</w:t>
            </w:r>
            <w:r w:rsidRPr="001E1615">
              <w:rPr>
                <w:sz w:val="14"/>
                <w:szCs w:val="14"/>
              </w:rPr>
              <w:t>.8)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55425F5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6BEB0A77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078ED168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Yes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D0425C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8.1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7329F01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.6)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2AECE0C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10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5C76EE5B" w14:textId="77777777" w:rsidR="00C95839" w:rsidRPr="001E1615" w:rsidRDefault="00C95839" w:rsidP="00890EDF">
            <w:pPr>
              <w:pStyle w:val="a9"/>
              <w:shd w:val="clear" w:color="auto" w:fill="auto"/>
              <w:ind w:firstLine="24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11 (</w:t>
            </w:r>
            <w:r>
              <w:rPr>
                <w:sz w:val="14"/>
                <w:szCs w:val="14"/>
              </w:rPr>
              <w:t>1.8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59A2F345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5B5B929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631322E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0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702F3B1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109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5EFB5B51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3D91750A" w14:textId="77777777" w:rsidTr="00890EDF">
        <w:trPr>
          <w:trHeight w:hRule="exact" w:val="219"/>
          <w:jc w:val="center"/>
        </w:trPr>
        <w:tc>
          <w:tcPr>
            <w:tcW w:w="5000" w:type="pct"/>
            <w:gridSpan w:val="10"/>
            <w:shd w:val="clear" w:color="auto" w:fill="EDEDED"/>
            <w:vAlign w:val="bottom"/>
          </w:tcPr>
          <w:p w14:paraId="32FD617B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微软雅黑"/>
                <w:b/>
                <w:bCs/>
                <w:i/>
                <w:iCs/>
                <w:sz w:val="14"/>
                <w:szCs w:val="14"/>
              </w:rPr>
              <w:t>Ｍ</w:t>
            </w:r>
            <w:r w:rsidRPr="00B01695">
              <w:rPr>
                <w:b/>
                <w:bCs/>
                <w:i/>
                <w:iCs/>
                <w:sz w:val="14"/>
                <w:szCs w:val="14"/>
              </w:rPr>
              <w:t>ets lung</w:t>
            </w:r>
          </w:p>
        </w:tc>
      </w:tr>
      <w:tr w:rsidR="00C95839" w:rsidRPr="001E1615" w14:paraId="06D6CFEC" w14:textId="77777777" w:rsidTr="00890EDF">
        <w:trPr>
          <w:trHeight w:hRule="exact" w:val="192"/>
          <w:jc w:val="center"/>
        </w:trPr>
        <w:tc>
          <w:tcPr>
            <w:tcW w:w="588" w:type="pct"/>
            <w:shd w:val="clear" w:color="auto" w:fill="EDEDED"/>
            <w:vAlign w:val="bottom"/>
          </w:tcPr>
          <w:p w14:paraId="1043D3CE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No</w:t>
            </w:r>
          </w:p>
        </w:tc>
        <w:tc>
          <w:tcPr>
            <w:tcW w:w="521" w:type="pct"/>
            <w:shd w:val="clear" w:color="auto" w:fill="EDEDED"/>
            <w:vAlign w:val="bottom"/>
          </w:tcPr>
          <w:p w14:paraId="1521512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  <w:vAlign w:val="bottom"/>
          </w:tcPr>
          <w:p w14:paraId="3A329A9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10</w:t>
            </w:r>
            <w:r>
              <w:rPr>
                <w:sz w:val="14"/>
                <w:szCs w:val="14"/>
              </w:rPr>
              <w:t>02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27.4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  <w:vAlign w:val="bottom"/>
          </w:tcPr>
          <w:p w14:paraId="426225E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19</w:t>
            </w:r>
            <w:r w:rsidRPr="001E1615">
              <w:rPr>
                <w:sz w:val="14"/>
                <w:szCs w:val="14"/>
              </w:rPr>
              <w:t>.5)</w:t>
            </w:r>
          </w:p>
        </w:tc>
        <w:tc>
          <w:tcPr>
            <w:tcW w:w="550" w:type="pct"/>
            <w:shd w:val="clear" w:color="auto" w:fill="EDEDED"/>
            <w:vAlign w:val="bottom"/>
          </w:tcPr>
          <w:p w14:paraId="4A557AA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EDEDED"/>
            <w:vAlign w:val="bottom"/>
          </w:tcPr>
          <w:p w14:paraId="4C4ED05A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EDEDED"/>
            <w:vAlign w:val="bottom"/>
          </w:tcPr>
          <w:p w14:paraId="069BE05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  <w:vAlign w:val="bottom"/>
          </w:tcPr>
          <w:p w14:paraId="24F9522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34.2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  <w:vAlign w:val="bottom"/>
          </w:tcPr>
          <w:p w14:paraId="0BD25E8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1738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49.5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  <w:vAlign w:val="bottom"/>
          </w:tcPr>
          <w:p w14:paraId="2080C37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04D0862E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EDEDED"/>
          </w:tcPr>
          <w:p w14:paraId="79F34C99" w14:textId="77777777" w:rsidR="00C95839" w:rsidRPr="00696984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696984">
              <w:rPr>
                <w:sz w:val="14"/>
                <w:szCs w:val="14"/>
              </w:rPr>
              <w:t>Yes</w:t>
            </w:r>
          </w:p>
        </w:tc>
        <w:tc>
          <w:tcPr>
            <w:tcW w:w="521" w:type="pct"/>
            <w:shd w:val="clear" w:color="auto" w:fill="EDEDED"/>
          </w:tcPr>
          <w:p w14:paraId="05CE8EC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EDEDED"/>
          </w:tcPr>
          <w:p w14:paraId="60494D2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EDEDED"/>
          </w:tcPr>
          <w:p w14:paraId="7722971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.5)</w:t>
            </w:r>
          </w:p>
        </w:tc>
        <w:tc>
          <w:tcPr>
            <w:tcW w:w="550" w:type="pct"/>
            <w:shd w:val="clear" w:color="auto" w:fill="EDEDED"/>
          </w:tcPr>
          <w:p w14:paraId="050BC5E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>.0)</w:t>
            </w:r>
          </w:p>
        </w:tc>
        <w:tc>
          <w:tcPr>
            <w:tcW w:w="471" w:type="pct"/>
            <w:shd w:val="clear" w:color="auto" w:fill="EDEDED"/>
          </w:tcPr>
          <w:p w14:paraId="2FB3A900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</w:t>
            </w:r>
            <w:r w:rsidRPr="001E1615">
              <w:rPr>
                <w:sz w:val="14"/>
                <w:szCs w:val="14"/>
              </w:rPr>
              <w:t>.1)</w:t>
            </w:r>
          </w:p>
        </w:tc>
        <w:tc>
          <w:tcPr>
            <w:tcW w:w="438" w:type="pct"/>
            <w:shd w:val="clear" w:color="auto" w:fill="EDEDED"/>
          </w:tcPr>
          <w:p w14:paraId="1A67316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95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EDEDED"/>
          </w:tcPr>
          <w:p w14:paraId="03E006E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EDEDED"/>
          </w:tcPr>
          <w:p w14:paraId="4476944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79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EDEDED"/>
          </w:tcPr>
          <w:p w14:paraId="14225982" w14:textId="77777777" w:rsidR="00C95839" w:rsidRPr="00756142" w:rsidRDefault="00C95839" w:rsidP="00890ED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5839" w:rsidRPr="001E1615" w14:paraId="0D277F99" w14:textId="77777777" w:rsidTr="00890EDF">
        <w:trPr>
          <w:trHeight w:hRule="exact" w:val="187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14:paraId="4EB83DCB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rFonts w:eastAsia="等线"/>
                <w:b/>
                <w:bCs/>
                <w:i/>
                <w:iCs/>
                <w:sz w:val="14"/>
                <w:szCs w:val="14"/>
              </w:rPr>
              <w:t>CA-125</w:t>
            </w:r>
          </w:p>
        </w:tc>
      </w:tr>
      <w:tr w:rsidR="00C95839" w:rsidRPr="001E1615" w14:paraId="5739982D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3F56C4CF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A23338">
              <w:rPr>
                <w:rFonts w:eastAsia="等线"/>
                <w:sz w:val="14"/>
                <w:szCs w:val="14"/>
              </w:rPr>
              <w:t>Negative/normal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7EC903D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00A4B29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4962E9FF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2 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.5)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72B7B18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0C218D5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7E36FBD1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E67854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046FB9B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4D33CC83" w14:textId="77777777" w:rsidR="00C95839" w:rsidRPr="00756142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756142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06B7AD80" w14:textId="77777777" w:rsidTr="00890EDF">
        <w:trPr>
          <w:trHeight w:hRule="exact" w:val="187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578FE757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A23338">
              <w:rPr>
                <w:rFonts w:eastAsia="等线"/>
                <w:sz w:val="14"/>
                <w:szCs w:val="14"/>
              </w:rPr>
              <w:t>Positive/elevated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46AACB2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383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49.0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214042C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837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22.9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394E9B31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18.5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7A48AE8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25.8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1E71B38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38.6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0B014CA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39.8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4BE6CA9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23.1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6FF6922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44</w:t>
            </w:r>
            <w:r w:rsidRPr="001E1615">
              <w:rPr>
                <w:sz w:val="14"/>
                <w:szCs w:val="14"/>
              </w:rPr>
              <w:t>.4)</w:t>
            </w:r>
          </w:p>
        </w:tc>
        <w:tc>
          <w:tcPr>
            <w:tcW w:w="254" w:type="pct"/>
            <w:shd w:val="clear" w:color="auto" w:fill="auto"/>
          </w:tcPr>
          <w:p w14:paraId="61514B03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30268EC7" w14:textId="77777777" w:rsidTr="00890EDF">
        <w:trPr>
          <w:trHeight w:hRule="exact" w:val="178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4F87C132" w14:textId="77777777" w:rsidR="00C95839" w:rsidRPr="001E1615" w:rsidRDefault="00C95839" w:rsidP="00890EDF">
            <w:pPr>
              <w:pStyle w:val="a9"/>
              <w:shd w:val="clear" w:color="auto" w:fill="auto"/>
              <w:ind w:firstLine="160"/>
              <w:rPr>
                <w:sz w:val="14"/>
                <w:szCs w:val="14"/>
              </w:rPr>
            </w:pPr>
            <w:r w:rsidRPr="0007553F">
              <w:rPr>
                <w:rFonts w:eastAsia="等线"/>
                <w:sz w:val="14"/>
                <w:szCs w:val="14"/>
              </w:rPr>
              <w:t>Not documented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260B6FC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9.3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1FCB421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53B33350" w14:textId="77777777" w:rsidR="00C95839" w:rsidRPr="001E1615" w:rsidRDefault="00C95839" w:rsidP="00890EDF">
            <w:pPr>
              <w:pStyle w:val="a9"/>
              <w:shd w:val="clear" w:color="auto" w:fill="auto"/>
              <w:ind w:firstLineChars="150" w:firstLine="21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2.3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CC45E6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7.0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346757B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47</w:t>
            </w:r>
            <w:r>
              <w:rPr>
                <w:sz w:val="14"/>
                <w:szCs w:val="14"/>
              </w:rPr>
              <w:t>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>.5)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7B9BB77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187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FDABA8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2532CCF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203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5.8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28ED3C14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2155DBC5" w14:textId="77777777" w:rsidTr="00890EDF">
        <w:trPr>
          <w:trHeight w:hRule="exact" w:val="563"/>
          <w:jc w:val="center"/>
        </w:trPr>
        <w:tc>
          <w:tcPr>
            <w:tcW w:w="588" w:type="pct"/>
            <w:shd w:val="clear" w:color="auto" w:fill="auto"/>
            <w:vAlign w:val="bottom"/>
          </w:tcPr>
          <w:p w14:paraId="52403505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ind w:firstLine="160"/>
              <w:rPr>
                <w:sz w:val="14"/>
                <w:szCs w:val="14"/>
              </w:rPr>
            </w:pPr>
            <w:r w:rsidRPr="00B14757">
              <w:rPr>
                <w:rFonts w:eastAsia="等线"/>
                <w:sz w:val="14"/>
                <w:szCs w:val="14"/>
              </w:rPr>
              <w:t>undetermined whether positive or negative</w:t>
            </w:r>
          </w:p>
        </w:tc>
        <w:tc>
          <w:tcPr>
            <w:tcW w:w="521" w:type="pct"/>
            <w:shd w:val="clear" w:color="auto" w:fill="auto"/>
            <w:vAlign w:val="bottom"/>
          </w:tcPr>
          <w:p w14:paraId="043EDAA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auto"/>
            <w:vAlign w:val="bottom"/>
          </w:tcPr>
          <w:p w14:paraId="7A5730B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auto"/>
            <w:vAlign w:val="bottom"/>
          </w:tcPr>
          <w:p w14:paraId="7DF442C7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auto"/>
            <w:vAlign w:val="bottom"/>
          </w:tcPr>
          <w:p w14:paraId="1EB2C0F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4AA149CD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auto"/>
            <w:vAlign w:val="bottom"/>
          </w:tcPr>
          <w:p w14:paraId="28990C4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auto"/>
            <w:vAlign w:val="bottom"/>
          </w:tcPr>
          <w:p w14:paraId="12799CC0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auto"/>
            <w:vAlign w:val="bottom"/>
          </w:tcPr>
          <w:p w14:paraId="5E7F1CC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auto"/>
          </w:tcPr>
          <w:p w14:paraId="4D7F225B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355CF85B" w14:textId="77777777" w:rsidTr="00890EDF">
        <w:trPr>
          <w:trHeight w:hRule="exact" w:val="241"/>
          <w:jc w:val="center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bottom"/>
          </w:tcPr>
          <w:p w14:paraId="75DCDED1" w14:textId="77777777" w:rsidR="00C95839" w:rsidRPr="00B01695" w:rsidRDefault="00C95839" w:rsidP="00890EDF">
            <w:pPr>
              <w:pStyle w:val="a9"/>
              <w:shd w:val="clear" w:color="auto" w:fill="auto"/>
              <w:rPr>
                <w:b/>
                <w:bCs/>
                <w:i/>
                <w:iCs/>
                <w:sz w:val="14"/>
                <w:szCs w:val="14"/>
              </w:rPr>
            </w:pPr>
            <w:r w:rsidRPr="00B01695">
              <w:rPr>
                <w:b/>
                <w:bCs/>
                <w:i/>
                <w:iCs/>
                <w:sz w:val="14"/>
                <w:szCs w:val="14"/>
              </w:rPr>
              <w:t>Histology</w:t>
            </w:r>
          </w:p>
        </w:tc>
      </w:tr>
      <w:tr w:rsidR="00C95839" w:rsidRPr="001E1615" w14:paraId="24E8E62A" w14:textId="77777777" w:rsidTr="00890EDF">
        <w:trPr>
          <w:trHeight w:hRule="exact" w:val="616"/>
          <w:jc w:val="center"/>
        </w:trPr>
        <w:tc>
          <w:tcPr>
            <w:tcW w:w="588" w:type="pct"/>
            <w:shd w:val="clear" w:color="auto" w:fill="F2F2F2" w:themeFill="background1" w:themeFillShade="F2"/>
            <w:vAlign w:val="bottom"/>
          </w:tcPr>
          <w:p w14:paraId="4AB07B6C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14"/>
                <w:szCs w:val="14"/>
              </w:rPr>
            </w:pPr>
            <w:r w:rsidRPr="00D8431E">
              <w:rPr>
                <w:rFonts w:eastAsia="等线"/>
                <w:sz w:val="14"/>
                <w:szCs w:val="14"/>
              </w:rPr>
              <w:t>Serous cystadenocarcinoma, NOS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bottom"/>
          </w:tcPr>
          <w:p w14:paraId="6F7BB93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53.9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bottom"/>
          </w:tcPr>
          <w:p w14:paraId="787CA0A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40</w:t>
            </w:r>
            <w:r w:rsidRPr="001E1615">
              <w:rPr>
                <w:sz w:val="14"/>
                <w:szCs w:val="14"/>
              </w:rPr>
              <w:t>.3)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bottom"/>
          </w:tcPr>
          <w:p w14:paraId="602B4F3A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bottom"/>
          </w:tcPr>
          <w:p w14:paraId="788B3EF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50.3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bottom"/>
          </w:tcPr>
          <w:p w14:paraId="10FB2382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4134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47.7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bottom"/>
          </w:tcPr>
          <w:p w14:paraId="0D8DF84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1827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46.8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bottom"/>
          </w:tcPr>
          <w:p w14:paraId="1A7ADBFE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26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42.9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2F2F2" w:themeFill="background1" w:themeFillShade="F2"/>
            <w:vAlign w:val="bottom"/>
          </w:tcPr>
          <w:p w14:paraId="76566015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52.7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2F2F2" w:themeFill="background1" w:themeFillShade="F2"/>
            <w:vAlign w:val="bottom"/>
          </w:tcPr>
          <w:p w14:paraId="6AB10A66" w14:textId="77777777" w:rsidR="00C95839" w:rsidRPr="001E1615" w:rsidRDefault="00C95839" w:rsidP="00890EDF">
            <w:pPr>
              <w:pStyle w:val="a9"/>
              <w:shd w:val="clear" w:color="auto" w:fill="auto"/>
              <w:ind w:firstLineChars="50" w:firstLine="70"/>
              <w:jc w:val="both"/>
              <w:rPr>
                <w:sz w:val="14"/>
                <w:szCs w:val="14"/>
              </w:rPr>
            </w:pPr>
            <w:r w:rsidRPr="001E1615">
              <w:rPr>
                <w:sz w:val="14"/>
                <w:szCs w:val="14"/>
              </w:rPr>
              <w:t>&lt;0.001</w:t>
            </w:r>
          </w:p>
        </w:tc>
      </w:tr>
      <w:tr w:rsidR="00C95839" w:rsidRPr="001E1615" w14:paraId="55BC8621" w14:textId="77777777" w:rsidTr="00890EDF">
        <w:trPr>
          <w:trHeight w:hRule="exact" w:val="561"/>
          <w:jc w:val="center"/>
        </w:trPr>
        <w:tc>
          <w:tcPr>
            <w:tcW w:w="588" w:type="pct"/>
            <w:shd w:val="clear" w:color="auto" w:fill="F2F2F2" w:themeFill="background1" w:themeFillShade="F2"/>
            <w:vAlign w:val="bottom"/>
          </w:tcPr>
          <w:p w14:paraId="15D29D72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14"/>
                <w:szCs w:val="14"/>
              </w:rPr>
            </w:pPr>
            <w:r w:rsidRPr="00D8431E">
              <w:rPr>
                <w:rFonts w:eastAsia="等线"/>
                <w:sz w:val="14"/>
                <w:szCs w:val="14"/>
              </w:rPr>
              <w:lastRenderedPageBreak/>
              <w:t>Papillary cystadenocarcinoma, NOS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bottom"/>
          </w:tcPr>
          <w:p w14:paraId="4BEEDD21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bottom"/>
          </w:tcPr>
          <w:p w14:paraId="25A6161A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bottom"/>
          </w:tcPr>
          <w:p w14:paraId="6FAAB87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1.0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bottom"/>
          </w:tcPr>
          <w:p w14:paraId="03747379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  <w:r w:rsidRPr="001E1615">
              <w:rPr>
                <w:sz w:val="14"/>
                <w:szCs w:val="14"/>
              </w:rPr>
              <w:t xml:space="preserve"> (1.8)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bottom"/>
          </w:tcPr>
          <w:p w14:paraId="257E9757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bottom"/>
          </w:tcPr>
          <w:p w14:paraId="0480A8C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1E1615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bottom"/>
          </w:tcPr>
          <w:p w14:paraId="56D83276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1E1615">
              <w:rPr>
                <w:sz w:val="14"/>
                <w:szCs w:val="14"/>
              </w:rPr>
              <w:t>3 (</w:t>
            </w:r>
            <w:r>
              <w:rPr>
                <w:sz w:val="14"/>
                <w:szCs w:val="14"/>
              </w:rPr>
              <w:t>0.6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2F2F2" w:themeFill="background1" w:themeFillShade="F2"/>
            <w:vAlign w:val="bottom"/>
          </w:tcPr>
          <w:p w14:paraId="3F14B3F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0.2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2F2F2" w:themeFill="background1" w:themeFillShade="F2"/>
          </w:tcPr>
          <w:p w14:paraId="1849793B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7B14083A" w14:textId="77777777" w:rsidTr="00890EDF">
        <w:trPr>
          <w:trHeight w:hRule="exact" w:val="569"/>
          <w:jc w:val="center"/>
        </w:trPr>
        <w:tc>
          <w:tcPr>
            <w:tcW w:w="588" w:type="pct"/>
            <w:shd w:val="clear" w:color="auto" w:fill="F2F2F2" w:themeFill="background1" w:themeFillShade="F2"/>
            <w:vAlign w:val="bottom"/>
          </w:tcPr>
          <w:p w14:paraId="3C727495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14"/>
                <w:szCs w:val="14"/>
              </w:rPr>
            </w:pPr>
            <w:r w:rsidRPr="00D8431E">
              <w:rPr>
                <w:rFonts w:eastAsia="等线"/>
                <w:sz w:val="14"/>
                <w:szCs w:val="14"/>
              </w:rPr>
              <w:t>Papillary</w:t>
            </w:r>
            <w:r>
              <w:rPr>
                <w:rFonts w:eastAsia="等线"/>
                <w:sz w:val="14"/>
                <w:szCs w:val="14"/>
              </w:rPr>
              <w:t xml:space="preserve"> </w:t>
            </w:r>
            <w:r w:rsidRPr="00D8431E">
              <w:rPr>
                <w:rFonts w:eastAsia="等线"/>
                <w:sz w:val="14"/>
                <w:szCs w:val="14"/>
              </w:rPr>
              <w:t>serous cystadenocarcinoma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bottom"/>
          </w:tcPr>
          <w:p w14:paraId="0DEF54BE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34.6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bottom"/>
          </w:tcPr>
          <w:p w14:paraId="3192C3FB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45.1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bottom"/>
          </w:tcPr>
          <w:p w14:paraId="66754E8C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50.7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bottom"/>
          </w:tcPr>
          <w:p w14:paraId="3D532CF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37.1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bottom"/>
          </w:tcPr>
          <w:p w14:paraId="3AF022D2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</w:t>
            </w:r>
            <w:r w:rsidRPr="001E1615">
              <w:rPr>
                <w:sz w:val="14"/>
                <w:szCs w:val="14"/>
              </w:rPr>
              <w:t>5 (</w:t>
            </w:r>
            <w:r>
              <w:rPr>
                <w:sz w:val="14"/>
                <w:szCs w:val="14"/>
              </w:rPr>
              <w:t>40.4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bottom"/>
          </w:tcPr>
          <w:p w14:paraId="2974A323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Pr="001E1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602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41.1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bottom"/>
          </w:tcPr>
          <w:p w14:paraId="7AA34F2D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226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42.9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shd w:val="clear" w:color="auto" w:fill="F2F2F2" w:themeFill="background1" w:themeFillShade="F2"/>
            <w:vAlign w:val="bottom"/>
          </w:tcPr>
          <w:p w14:paraId="66216CE7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1303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37.1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254" w:type="pct"/>
            <w:shd w:val="clear" w:color="auto" w:fill="F2F2F2" w:themeFill="background1" w:themeFillShade="F2"/>
          </w:tcPr>
          <w:p w14:paraId="2B5BC7FD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  <w:tr w:rsidR="00C95839" w:rsidRPr="001E1615" w14:paraId="333E32E9" w14:textId="77777777" w:rsidTr="00890EDF">
        <w:trPr>
          <w:trHeight w:hRule="exact" w:val="421"/>
          <w:jc w:val="center"/>
        </w:trPr>
        <w:tc>
          <w:tcPr>
            <w:tcW w:w="58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8C98AC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14"/>
                <w:szCs w:val="14"/>
              </w:rPr>
            </w:pPr>
            <w:r w:rsidRPr="00D8431E">
              <w:rPr>
                <w:rFonts w:eastAsia="等线"/>
                <w:sz w:val="14"/>
                <w:szCs w:val="14"/>
              </w:rPr>
              <w:t>Serous surface papillary carcinoma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C9E537" w14:textId="77777777" w:rsidR="00C95839" w:rsidRPr="001E1615" w:rsidRDefault="00C95839" w:rsidP="00890EDF">
            <w:pPr>
              <w:pStyle w:val="a9"/>
              <w:shd w:val="clear" w:color="auto" w:fill="auto"/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85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0.9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26B239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487 </w:t>
            </w:r>
            <w:r w:rsidRPr="001E1615">
              <w:rPr>
                <w:sz w:val="14"/>
                <w:szCs w:val="14"/>
              </w:rPr>
              <w:t>(1</w:t>
            </w:r>
            <w:r>
              <w:rPr>
                <w:sz w:val="14"/>
                <w:szCs w:val="14"/>
              </w:rPr>
              <w:t>3.3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340D23D" w14:textId="77777777" w:rsidR="00C95839" w:rsidRPr="001E1615" w:rsidRDefault="00C95839" w:rsidP="00890EDF">
            <w:pPr>
              <w:pStyle w:val="a9"/>
              <w:shd w:val="clear" w:color="auto" w:fill="auto"/>
              <w:ind w:firstLineChars="200" w:firstLine="2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10.5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CE302C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  <w:r w:rsidRPr="001E1615">
              <w:rPr>
                <w:sz w:val="14"/>
                <w:szCs w:val="14"/>
              </w:rPr>
              <w:t xml:space="preserve"> (1</w:t>
            </w:r>
            <w:r>
              <w:rPr>
                <w:sz w:val="14"/>
                <w:szCs w:val="14"/>
              </w:rPr>
              <w:t>0.8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1AE2CC" w14:textId="77777777" w:rsidR="00C95839" w:rsidRPr="001E1615" w:rsidRDefault="00C95839" w:rsidP="00890EDF">
            <w:pPr>
              <w:pStyle w:val="a9"/>
              <w:shd w:val="clear" w:color="auto" w:fill="auto"/>
              <w:ind w:firstLine="20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11.4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7B8BA4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446 </w:t>
            </w:r>
            <w:r w:rsidRPr="001E161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11.4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A9031F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71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13.5</w:t>
            </w:r>
            <w:r w:rsidRPr="001E1615">
              <w:rPr>
                <w:sz w:val="14"/>
                <w:szCs w:val="14"/>
              </w:rPr>
              <w:t>)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3E98F82" w14:textId="77777777" w:rsidR="00C95839" w:rsidRPr="001E1615" w:rsidRDefault="00C95839" w:rsidP="00890EDF">
            <w:pPr>
              <w:pStyle w:val="a9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</w:t>
            </w:r>
            <w:r w:rsidRPr="001E1615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9</w:t>
            </w:r>
            <w:r w:rsidRPr="001E1615">
              <w:rPr>
                <w:sz w:val="14"/>
                <w:szCs w:val="14"/>
              </w:rPr>
              <w:t>.9)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33407F" w14:textId="77777777" w:rsidR="00C95839" w:rsidRPr="001E1615" w:rsidRDefault="00C95839" w:rsidP="00890EDF">
            <w:pPr>
              <w:rPr>
                <w:sz w:val="14"/>
                <w:szCs w:val="14"/>
              </w:rPr>
            </w:pPr>
          </w:p>
        </w:tc>
      </w:tr>
    </w:tbl>
    <w:p w14:paraId="7433E856" w14:textId="77777777" w:rsidR="00C95839" w:rsidRDefault="00C95839" w:rsidP="00C95839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</w:p>
    <w:p w14:paraId="06652754" w14:textId="6EC2E416" w:rsidR="00C95839" w:rsidRPr="0082232E" w:rsidRDefault="00C95839" w:rsidP="00C95839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82232E">
        <w:rPr>
          <w:rFonts w:ascii="Arial" w:eastAsia="STIX-Regular" w:hAnsi="Arial" w:cs="Arial"/>
          <w:sz w:val="14"/>
          <w:szCs w:val="14"/>
          <w:lang w:eastAsia="zh-CN"/>
        </w:rPr>
        <w:t xml:space="preserve">No, number of cases; </w:t>
      </w:r>
      <w:r w:rsidRPr="0082232E">
        <w:rPr>
          <w:rFonts w:ascii="Arial" w:eastAsia="STIX-Regular" w:hAnsi="Arial" w:cs="Arial"/>
          <w:sz w:val="14"/>
          <w:szCs w:val="14"/>
        </w:rPr>
        <w:t>T</w:t>
      </w:r>
      <w:r>
        <w:rPr>
          <w:rFonts w:ascii="Arial" w:eastAsia="STIX-Regular" w:hAnsi="Arial" w:cs="Arial"/>
          <w:sz w:val="14"/>
          <w:szCs w:val="14"/>
        </w:rPr>
        <w:t>X</w:t>
      </w:r>
      <w:r w:rsidRPr="0082232E">
        <w:rPr>
          <w:rFonts w:ascii="Arial" w:eastAsia="STIX-Regular" w:hAnsi="Arial" w:cs="Arial"/>
          <w:sz w:val="14"/>
          <w:szCs w:val="14"/>
        </w:rPr>
        <w:t xml:space="preserve">, not determined T; </w:t>
      </w:r>
      <w:r w:rsidR="00827BFB" w:rsidRPr="00A372BD">
        <w:rPr>
          <w:rFonts w:ascii="Arial" w:eastAsia="等线" w:hAnsi="Arial" w:cs="Arial"/>
          <w:sz w:val="14"/>
          <w:szCs w:val="14"/>
        </w:rPr>
        <w:t>N</w:t>
      </w:r>
      <w:r w:rsidR="00827BFB">
        <w:rPr>
          <w:rFonts w:ascii="Arial" w:eastAsia="等线" w:hAnsi="Arial" w:cs="Arial"/>
          <w:sz w:val="14"/>
          <w:szCs w:val="14"/>
        </w:rPr>
        <w:t>X</w:t>
      </w:r>
      <w:r w:rsidR="00827BFB" w:rsidRPr="00D21BFB">
        <w:rPr>
          <w:rFonts w:ascii="Arial" w:eastAsia="STIX-Regular" w:hAnsi="Arial" w:cs="Arial"/>
          <w:sz w:val="14"/>
          <w:szCs w:val="14"/>
        </w:rPr>
        <w:t>, not determined</w:t>
      </w:r>
      <w:r w:rsidR="00827BFB">
        <w:rPr>
          <w:rFonts w:ascii="Arial" w:eastAsia="STIX-Regular" w:hAnsi="Arial" w:cs="Arial" w:hint="eastAsia"/>
          <w:sz w:val="14"/>
          <w:szCs w:val="14"/>
          <w:lang w:eastAsia="zh-CN"/>
        </w:rPr>
        <w:t xml:space="preserve"> </w:t>
      </w:r>
      <w:r w:rsidR="00827BFB">
        <w:rPr>
          <w:rFonts w:ascii="Arial" w:eastAsia="STIX-Regular" w:hAnsi="Arial" w:cs="Arial"/>
          <w:sz w:val="14"/>
          <w:szCs w:val="14"/>
          <w:lang w:eastAsia="zh-CN"/>
        </w:rPr>
        <w:t>N</w:t>
      </w:r>
      <w:r w:rsidR="00827BFB">
        <w:rPr>
          <w:rFonts w:ascii="Arial" w:eastAsia="STIX-Regular" w:hAnsi="Arial" w:cs="Arial"/>
          <w:sz w:val="14"/>
          <w:szCs w:val="14"/>
        </w:rPr>
        <w:t xml:space="preserve">; </w:t>
      </w:r>
      <w:r>
        <w:rPr>
          <w:rFonts w:ascii="Arial" w:eastAsia="STIX-Regular" w:hAnsi="Arial" w:cs="Arial"/>
          <w:sz w:val="14"/>
          <w:szCs w:val="14"/>
        </w:rPr>
        <w:t>Mx</w:t>
      </w:r>
      <w:r w:rsidRPr="0082232E">
        <w:rPr>
          <w:rFonts w:ascii="Arial" w:eastAsia="STIX-Regular" w:hAnsi="Arial" w:cs="Arial"/>
          <w:sz w:val="14"/>
          <w:szCs w:val="14"/>
        </w:rPr>
        <w:t>, not determined</w:t>
      </w:r>
      <w:r w:rsidRPr="0082232E">
        <w:rPr>
          <w:rFonts w:ascii="Arial" w:eastAsia="STIX-Regular" w:hAnsi="Arial" w:cs="Arial"/>
          <w:sz w:val="14"/>
          <w:szCs w:val="14"/>
          <w:lang w:eastAsia="zh-CN"/>
        </w:rPr>
        <w:t xml:space="preserve"> </w:t>
      </w:r>
      <w:r>
        <w:rPr>
          <w:rFonts w:ascii="Arial" w:eastAsia="STIX-Regular" w:hAnsi="Arial" w:cs="Arial"/>
          <w:sz w:val="14"/>
          <w:szCs w:val="14"/>
          <w:lang w:eastAsia="zh-CN"/>
        </w:rPr>
        <w:t>M</w:t>
      </w:r>
      <w:r w:rsidRPr="0082232E">
        <w:rPr>
          <w:rFonts w:ascii="Arial" w:eastAsia="STIX-Regular" w:hAnsi="Arial" w:cs="Arial"/>
          <w:sz w:val="14"/>
          <w:szCs w:val="14"/>
        </w:rPr>
        <w:t>; NOS, not determined;</w:t>
      </w:r>
      <w:r w:rsidRPr="00920F76">
        <w:rPr>
          <w:rFonts w:ascii="Arial" w:eastAsia="STIX-Regular" w:hAnsi="Arial" w:cs="Arial"/>
          <w:sz w:val="14"/>
          <w:szCs w:val="14"/>
        </w:rPr>
        <w:t xml:space="preserve"> </w:t>
      </w:r>
      <w:r w:rsidRPr="0082232E">
        <w:rPr>
          <w:rFonts w:ascii="Arial" w:eastAsia="STIX-Regular" w:hAnsi="Arial" w:cs="Arial"/>
          <w:sz w:val="14"/>
          <w:szCs w:val="14"/>
        </w:rPr>
        <w:t>M</w:t>
      </w:r>
      <w:r>
        <w:rPr>
          <w:rFonts w:ascii="Arial" w:eastAsia="STIX-Regular" w:hAnsi="Arial" w:cs="Arial" w:hint="eastAsia"/>
          <w:sz w:val="14"/>
          <w:szCs w:val="14"/>
          <w:lang w:eastAsia="zh-CN"/>
        </w:rPr>
        <w:t>ets</w:t>
      </w:r>
      <w:r w:rsidRPr="0082232E">
        <w:rPr>
          <w:rFonts w:ascii="Arial" w:eastAsia="STIX-Regular" w:hAnsi="Arial" w:cs="Arial"/>
          <w:sz w:val="14"/>
          <w:szCs w:val="14"/>
        </w:rPr>
        <w:t>, metastatic site or organ.</w:t>
      </w:r>
      <w:r>
        <w:rPr>
          <w:rFonts w:ascii="Arial" w:eastAsia="STIX-Regular" w:hAnsi="Arial" w:cs="Arial"/>
          <w:sz w:val="14"/>
          <w:szCs w:val="14"/>
        </w:rPr>
        <w:t xml:space="preserve"> </w:t>
      </w:r>
    </w:p>
    <w:p w14:paraId="71A26D32" w14:textId="77777777" w:rsidR="00C95839" w:rsidRPr="0082232E" w:rsidRDefault="00C95839" w:rsidP="00C95839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  <w:lang w:eastAsia="zh-CN"/>
        </w:rPr>
      </w:pPr>
      <w:r w:rsidRPr="0082232E">
        <w:rPr>
          <w:rFonts w:ascii="Arial" w:eastAsia="STIX-Regular" w:hAnsi="Arial" w:cs="Arial"/>
          <w:sz w:val="14"/>
          <w:szCs w:val="14"/>
        </w:rPr>
        <w:t>Categoric variables were compared by using the Pearson</w:t>
      </w:r>
      <w:r>
        <w:rPr>
          <w:rFonts w:ascii="Arial" w:eastAsia="STIX-Regular" w:hAnsi="Arial" w:cs="Arial"/>
          <w:sz w:val="14"/>
          <w:szCs w:val="14"/>
        </w:rPr>
        <w:t xml:space="preserve"> </w:t>
      </w:r>
      <w:r w:rsidRPr="0082232E">
        <w:rPr>
          <w:rFonts w:ascii="Arial" w:hAnsi="Arial" w:cs="Arial"/>
          <w:sz w:val="14"/>
          <w:szCs w:val="14"/>
        </w:rPr>
        <w:sym w:font="Symbol" w:char="F063"/>
      </w:r>
      <w:r w:rsidRPr="0082232E">
        <w:rPr>
          <w:rFonts w:ascii="Arial" w:hAnsi="Arial" w:cs="Arial"/>
          <w:sz w:val="14"/>
          <w:szCs w:val="14"/>
          <w:vertAlign w:val="superscript"/>
        </w:rPr>
        <w:t>2</w:t>
      </w:r>
      <w:r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82232E">
        <w:rPr>
          <w:rFonts w:ascii="Arial" w:eastAsia="STIX-Regular" w:hAnsi="Arial" w:cs="Arial"/>
          <w:sz w:val="14"/>
          <w:szCs w:val="14"/>
        </w:rPr>
        <w:t>test, and continuous variables were compared by using the Kruskal-Wallis</w:t>
      </w:r>
      <w:r>
        <w:rPr>
          <w:rFonts w:ascii="Arial" w:eastAsia="STIX-Regular" w:hAnsi="Arial" w:cs="Arial"/>
          <w:sz w:val="14"/>
          <w:szCs w:val="14"/>
        </w:rPr>
        <w:t xml:space="preserve"> </w:t>
      </w:r>
      <w:r w:rsidRPr="00437904">
        <w:rPr>
          <w:rFonts w:ascii="Arial" w:eastAsia="STIX-Regular" w:hAnsi="Arial" w:cs="Arial"/>
          <w:i/>
          <w:iCs/>
          <w:sz w:val="14"/>
          <w:szCs w:val="14"/>
        </w:rPr>
        <w:t>U</w:t>
      </w:r>
      <w:r w:rsidRPr="0082232E">
        <w:rPr>
          <w:rFonts w:ascii="Arial" w:eastAsia="STIX-Regular" w:hAnsi="Arial" w:cs="Arial"/>
          <w:sz w:val="14"/>
          <w:szCs w:val="14"/>
        </w:rPr>
        <w:t xml:space="preserve"> test.</w:t>
      </w:r>
    </w:p>
    <w:p w14:paraId="2124F201" w14:textId="27945CFE" w:rsidR="00707293" w:rsidRDefault="00707293"/>
    <w:p w14:paraId="01C03AB1" w14:textId="4698578A" w:rsidR="00821715" w:rsidRDefault="00821715"/>
    <w:p w14:paraId="5D632EA9" w14:textId="4101FEF5" w:rsidR="00821715" w:rsidRDefault="00821715"/>
    <w:p w14:paraId="049ED69F" w14:textId="5C9C4E87" w:rsidR="00821715" w:rsidRDefault="00821715"/>
    <w:p w14:paraId="737D76CB" w14:textId="2F433D36" w:rsidR="00821715" w:rsidRDefault="00821715"/>
    <w:p w14:paraId="41901702" w14:textId="4FCF9220" w:rsidR="00821715" w:rsidRDefault="00821715"/>
    <w:p w14:paraId="6925ACC4" w14:textId="6561BE8E" w:rsidR="00821715" w:rsidRDefault="00821715"/>
    <w:p w14:paraId="71D8483E" w14:textId="115859A1" w:rsidR="00821715" w:rsidRDefault="00821715"/>
    <w:p w14:paraId="05732692" w14:textId="2D9B618B" w:rsidR="00821715" w:rsidRDefault="00821715"/>
    <w:p w14:paraId="3CF9D54F" w14:textId="5778F9EF" w:rsidR="00821715" w:rsidRDefault="00821715"/>
    <w:p w14:paraId="5719358B" w14:textId="7D27E8AA" w:rsidR="00821715" w:rsidRDefault="00821715"/>
    <w:p w14:paraId="7F15B36C" w14:textId="7E912533" w:rsidR="00821715" w:rsidRDefault="00821715"/>
    <w:p w14:paraId="214D162E" w14:textId="2558B7E8" w:rsidR="00821715" w:rsidRDefault="00821715"/>
    <w:p w14:paraId="579406E9" w14:textId="64DA0B5C" w:rsidR="00821715" w:rsidRDefault="00821715"/>
    <w:p w14:paraId="1BF2A5C9" w14:textId="46CECFEF" w:rsidR="00821715" w:rsidRDefault="00821715"/>
    <w:p w14:paraId="070BDB58" w14:textId="6CEA7870" w:rsidR="00821715" w:rsidRDefault="00821715"/>
    <w:p w14:paraId="7A1B46BD" w14:textId="0375A9CA" w:rsidR="00821715" w:rsidRDefault="00821715"/>
    <w:p w14:paraId="53FF57DD" w14:textId="05DA9CF2" w:rsidR="00821715" w:rsidRDefault="00821715"/>
    <w:p w14:paraId="2EC3935B" w14:textId="1FF8E0AE" w:rsidR="00821715" w:rsidRDefault="00821715"/>
    <w:p w14:paraId="29D025CA" w14:textId="3146812A" w:rsidR="00821715" w:rsidRDefault="00821715"/>
    <w:p w14:paraId="78D5E65F" w14:textId="40F3BA9B" w:rsidR="00821715" w:rsidRDefault="00821715"/>
    <w:p w14:paraId="614A9BF5" w14:textId="064DE312" w:rsidR="00821715" w:rsidRDefault="00821715"/>
    <w:p w14:paraId="750CCD94" w14:textId="07378EC5" w:rsidR="00821715" w:rsidRDefault="00821715"/>
    <w:p w14:paraId="796CD389" w14:textId="5EFC22E8" w:rsidR="00821715" w:rsidRDefault="00821715"/>
    <w:p w14:paraId="09D40D1B" w14:textId="27076AB9" w:rsidR="00821715" w:rsidRDefault="00821715"/>
    <w:p w14:paraId="62961199" w14:textId="322E04FB" w:rsidR="00821715" w:rsidRDefault="00821715"/>
    <w:p w14:paraId="2A81E854" w14:textId="54BA9B82" w:rsidR="00821715" w:rsidRDefault="00821715"/>
    <w:p w14:paraId="15EC9E86" w14:textId="318A3B6B" w:rsidR="00821715" w:rsidRDefault="00821715"/>
    <w:p w14:paraId="1F164F51" w14:textId="35ED88EE" w:rsidR="00821715" w:rsidRDefault="00821715"/>
    <w:p w14:paraId="74AAD645" w14:textId="58EAFDAA" w:rsidR="00821715" w:rsidRDefault="00821715"/>
    <w:p w14:paraId="4A12527A" w14:textId="3BF2E57E" w:rsidR="00821715" w:rsidRDefault="00821715"/>
    <w:p w14:paraId="705ADE13" w14:textId="7D67A874" w:rsidR="00821715" w:rsidRDefault="00821715"/>
    <w:p w14:paraId="0CB67091" w14:textId="57A6B30F" w:rsidR="003A3E90" w:rsidRDefault="003A3E90"/>
    <w:p w14:paraId="0290BD73" w14:textId="3B1215AD" w:rsidR="0070693E" w:rsidRDefault="0070693E" w:rsidP="0070693E">
      <w:pPr>
        <w:rPr>
          <w:rFonts w:ascii="Arial" w:eastAsia="Arial" w:hAnsi="Arial" w:cs="Arial"/>
          <w:sz w:val="16"/>
          <w:szCs w:val="16"/>
        </w:rPr>
      </w:pPr>
    </w:p>
    <w:p w14:paraId="3FD661FE" w14:textId="77777777" w:rsidR="00BC2B27" w:rsidRDefault="00BC2B27" w:rsidP="0070693E">
      <w:pPr>
        <w:rPr>
          <w:rFonts w:ascii="Arial" w:eastAsia="Arial" w:hAnsi="Arial" w:cs="Arial"/>
          <w:sz w:val="16"/>
          <w:szCs w:val="16"/>
        </w:rPr>
      </w:pPr>
    </w:p>
    <w:tbl>
      <w:tblPr>
        <w:tblW w:w="5150" w:type="pct"/>
        <w:tblLayout w:type="fixed"/>
        <w:tblLook w:val="04A0" w:firstRow="1" w:lastRow="0" w:firstColumn="1" w:lastColumn="0" w:noHBand="0" w:noVBand="1"/>
      </w:tblPr>
      <w:tblGrid>
        <w:gridCol w:w="831"/>
        <w:gridCol w:w="749"/>
        <w:gridCol w:w="1020"/>
        <w:gridCol w:w="74"/>
        <w:gridCol w:w="164"/>
        <w:gridCol w:w="74"/>
        <w:gridCol w:w="962"/>
        <w:gridCol w:w="90"/>
        <w:gridCol w:w="177"/>
        <w:gridCol w:w="61"/>
        <w:gridCol w:w="1469"/>
        <w:gridCol w:w="1388"/>
        <w:gridCol w:w="749"/>
        <w:gridCol w:w="238"/>
        <w:gridCol w:w="1265"/>
        <w:gridCol w:w="1224"/>
        <w:gridCol w:w="677"/>
      </w:tblGrid>
      <w:tr w:rsidR="0070693E" w:rsidRPr="00E90B26" w14:paraId="4A2D5550" w14:textId="77777777" w:rsidTr="0024388E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0A2AC" w14:textId="0D1E5ACE" w:rsidR="0070693E" w:rsidRPr="00B60F98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b/>
                <w:bCs/>
                <w:sz w:val="14"/>
                <w:szCs w:val="14"/>
              </w:rPr>
            </w:pPr>
            <w:r w:rsidRPr="001C2C8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Supplementary</w:t>
            </w:r>
            <w:r w:rsidRPr="00E71ED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Table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C873E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 E</w:t>
            </w:r>
            <w:r>
              <w:rPr>
                <w:rFonts w:asciiTheme="minorEastAsia" w:eastAsiaTheme="minorEastAsia" w:hAnsiTheme="minorEastAsia" w:cs="Arial" w:hint="eastAsia"/>
                <w:b/>
                <w:bCs/>
                <w:sz w:val="14"/>
                <w:szCs w:val="14"/>
                <w:lang w:eastAsia="zh-CN"/>
              </w:rPr>
              <w:t>ffects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of debulking surgery and l</w:t>
            </w:r>
            <w:r w:rsidRPr="00096EA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ymphadenectomy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on the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o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verall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s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urvival via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l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andmark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a</w:t>
            </w:r>
            <w:r w:rsidRPr="00B60F98"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nalyses for 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>the advanced ovarian</w:t>
            </w:r>
            <w:r>
              <w:t xml:space="preserve"> </w:t>
            </w:r>
            <w:r w:rsidRPr="00CA3C1C"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>serous cystadenocarcinoma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 xml:space="preserve"> patients</w:t>
            </w:r>
            <w:r w:rsidRPr="00B60F98"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4"/>
                <w:szCs w:val="14"/>
                <w:lang w:eastAsia="zh-CN"/>
              </w:rPr>
              <w:t>c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onfined to </w:t>
            </w:r>
            <w:r>
              <w:rPr>
                <w:rFonts w:ascii="Arial" w:hAnsi="Arial" w:cs="Arial" w:hint="eastAsia"/>
                <w:b/>
                <w:bCs/>
                <w:sz w:val="14"/>
                <w:szCs w:val="14"/>
                <w:lang w:eastAsia="zh-CN"/>
              </w:rPr>
              <w:t>s</w:t>
            </w:r>
            <w:r w:rsidRPr="00B60F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urviving for ≥1, ≥3, and ≥5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y</w:t>
            </w:r>
            <w:r w:rsidRPr="00B60F98">
              <w:rPr>
                <w:rFonts w:ascii="Arial" w:hAnsi="Arial" w:cs="Arial"/>
                <w:b/>
                <w:bCs/>
                <w:sz w:val="14"/>
                <w:szCs w:val="14"/>
              </w:rPr>
              <w:t>ears</w:t>
            </w:r>
          </w:p>
        </w:tc>
      </w:tr>
      <w:tr w:rsidR="0070693E" w:rsidRPr="00E90B26" w14:paraId="20B4EC38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AAB4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A557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02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ECE4D" w14:textId="77777777" w:rsidR="0070693E" w:rsidRPr="007121F5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G</w:t>
            </w:r>
            <w:r w:rsidRPr="007121F5">
              <w:rPr>
                <w:rFonts w:ascii="Arial" w:eastAsia="等线" w:hAnsi="Arial" w:cs="Arial" w:hint="eastAsia"/>
                <w:sz w:val="14"/>
                <w:szCs w:val="14"/>
              </w:rPr>
              <w:t>roup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35B0" w14:textId="77777777" w:rsidR="0070693E" w:rsidRPr="007121F5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61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1995A" w14:textId="77777777" w:rsidR="0070693E" w:rsidRPr="007121F5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Univariate Analysis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C134" w14:textId="77777777" w:rsidR="0070693E" w:rsidRPr="007121F5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4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4A182" w14:textId="77777777" w:rsidR="0070693E" w:rsidRPr="007121F5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Multivariate Analysis</w:t>
            </w:r>
          </w:p>
        </w:tc>
      </w:tr>
      <w:tr w:rsidR="0070693E" w:rsidRPr="00E90B26" w14:paraId="5FBA8942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DAB6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651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F4B3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415C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2117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51D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459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67BA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2BE6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14E2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0588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0DAB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3C1B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70693E" w:rsidRPr="00E90B26" w14:paraId="401FB07C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0A4B0" w14:textId="77777777" w:rsidR="0070693E" w:rsidRPr="00E90B26" w:rsidRDefault="0070693E" w:rsidP="0024388E">
            <w:pPr>
              <w:widowControl/>
              <w:spacing w:line="240" w:lineRule="exact"/>
              <w:ind w:rightChars="-54" w:right="-130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Landmark*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AA32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1868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3AD69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054F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1819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E34A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902A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2616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F13C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6294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9A7E8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B74E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70693E" w:rsidRPr="00E90B26" w14:paraId="623CF870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493C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4183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19B5" w14:textId="77777777" w:rsidR="0070693E" w:rsidRPr="00E90B26" w:rsidRDefault="0070693E" w:rsidP="0024388E">
            <w:pPr>
              <w:widowControl/>
              <w:spacing w:line="240" w:lineRule="exact"/>
              <w:ind w:leftChars="-54" w:left="-130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 w:hint="eastAsia"/>
                <w:sz w:val="14"/>
                <w:szCs w:val="14"/>
                <w:lang w:eastAsia="zh-CN"/>
              </w:rPr>
              <w:t>sur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E36F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F962" w14:textId="77777777" w:rsidR="0070693E" w:rsidRPr="00E90B26" w:rsidRDefault="0070693E" w:rsidP="0024388E">
            <w:pPr>
              <w:widowControl/>
              <w:spacing w:line="240" w:lineRule="exact"/>
              <w:ind w:leftChars="-17" w:left="-41" w:rightChars="-45" w:right="-108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LN</w:t>
            </w:r>
            <w:r>
              <w:rPr>
                <w:rFonts w:ascii="Arial" w:eastAsia="等线" w:hAnsi="Arial" w:cs="Arial"/>
                <w:sz w:val="14"/>
                <w:szCs w:val="14"/>
              </w:rPr>
              <w:t>E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F932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CFC6" w14:textId="77777777" w:rsidR="0070693E" w:rsidRPr="00E90B26" w:rsidRDefault="0070693E" w:rsidP="0024388E">
            <w:pPr>
              <w:widowControl/>
              <w:spacing w:line="240" w:lineRule="exact"/>
              <w:ind w:rightChars="-39" w:right="-9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HR With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LN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E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CC4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8DB0" w14:textId="77777777" w:rsidR="0070693E" w:rsidRPr="00651C72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651C72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7BFD" w14:textId="77777777" w:rsidR="0070693E" w:rsidRPr="00E90B26" w:rsidRDefault="0070693E" w:rsidP="0024388E">
            <w:pPr>
              <w:widowControl/>
              <w:spacing w:line="240" w:lineRule="exact"/>
              <w:ind w:leftChars="-14" w:left="-3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9E0F" w14:textId="77777777" w:rsidR="0070693E" w:rsidRPr="00E90B26" w:rsidRDefault="0070693E" w:rsidP="0024388E">
            <w:pPr>
              <w:widowControl/>
              <w:spacing w:line="240" w:lineRule="exact"/>
              <w:ind w:leftChars="-34" w:left="-82" w:rightChars="-56" w:right="-13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HR With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LNE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76BF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A4C" w14:textId="77777777" w:rsidR="0070693E" w:rsidRPr="00E15612" w:rsidRDefault="0070693E" w:rsidP="0024388E">
            <w:pPr>
              <w:widowControl/>
              <w:spacing w:line="240" w:lineRule="exact"/>
              <w:ind w:firstLineChars="150" w:firstLine="210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15612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70693E" w:rsidRPr="00E90B26" w14:paraId="17FDB169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D0EE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≥1-year survivors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180D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6415 (6495)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592E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3097(2037)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04D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733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3318 (2522)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ED0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5DB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0.6065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FB5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0.5440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0.6763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E1C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CF3B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D8A8" w14:textId="77777777" w:rsidR="0070693E" w:rsidRPr="00E90B26" w:rsidRDefault="0070693E" w:rsidP="0024388E">
            <w:pPr>
              <w:widowControl/>
              <w:spacing w:line="240" w:lineRule="exact"/>
              <w:ind w:leftChars="-14" w:left="-3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0.7322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9726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0.6906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0.7763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58DB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70693E" w:rsidRPr="00E90B26" w14:paraId="60693AB1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D9B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≥3-year survivors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3F41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3449 (2204)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867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1827 (1062)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711F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8476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1622 (1142)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604F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8E7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0.5835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536E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0.5065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0.6721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567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D85C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1ACF" w14:textId="77777777" w:rsidR="0070693E" w:rsidRPr="00E90B26" w:rsidRDefault="0070693E" w:rsidP="0024388E">
            <w:pPr>
              <w:widowControl/>
              <w:spacing w:line="240" w:lineRule="exact"/>
              <w:ind w:leftChars="-14" w:left="-3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0.7589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6BC9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0.6980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0.8251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F022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70693E" w:rsidRPr="00E90B26" w14:paraId="7B95D7D5" w14:textId="77777777" w:rsidTr="0024388E">
        <w:trPr>
          <w:trHeight w:val="20"/>
        </w:trPr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D792F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≥5-year survivors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ED497" w14:textId="77777777" w:rsidR="0070693E" w:rsidRPr="00E90B26" w:rsidRDefault="0070693E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1735 (957)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EA0DE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942 (482)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E0971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CEEA4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793 (475)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C0B6D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F4C90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0.7015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8DC72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0.5795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0.8491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DABB" w14:textId="77777777" w:rsidR="0070693E" w:rsidRPr="00B74F03" w:rsidRDefault="0070693E" w:rsidP="0024388E">
            <w:pPr>
              <w:widowControl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CFF32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6CAAC" w14:textId="77777777" w:rsidR="0070693E" w:rsidRPr="00E90B26" w:rsidRDefault="0070693E" w:rsidP="0024388E">
            <w:pPr>
              <w:widowControl/>
              <w:spacing w:line="240" w:lineRule="exact"/>
              <w:ind w:leftChars="-14" w:left="-3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0.7737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A1A73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0.6816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0.8783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922E" w14:textId="77777777" w:rsidR="0070693E" w:rsidRPr="00E90B26" w:rsidRDefault="0070693E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</w:tbl>
    <w:p w14:paraId="3E860083" w14:textId="77777777" w:rsidR="0070693E" w:rsidRDefault="0070693E" w:rsidP="0070693E"/>
    <w:p w14:paraId="35CE7E6D" w14:textId="77777777" w:rsidR="0070693E" w:rsidRPr="000054D6" w:rsidRDefault="0070693E" w:rsidP="0070693E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 w:rsidRPr="000054D6">
        <w:rPr>
          <w:rFonts w:ascii="Arial" w:hAnsi="Arial" w:cs="Arial"/>
          <w:sz w:val="14"/>
          <w:szCs w:val="14"/>
          <w:vertAlign w:val="superscript"/>
        </w:rPr>
        <w:t>a</w:t>
      </w:r>
      <w:r w:rsidRPr="000054D6">
        <w:rPr>
          <w:rFonts w:ascii="Arial" w:hAnsi="Arial" w:cs="Arial"/>
          <w:sz w:val="14"/>
          <w:szCs w:val="14"/>
        </w:rPr>
        <w:t xml:space="preserve"> Landmarks analyses data are limited to patients surviving a minimum of</w:t>
      </w:r>
      <w:r>
        <w:rPr>
          <w:rFonts w:ascii="Arial" w:hAnsi="Arial" w:cs="Arial"/>
          <w:sz w:val="14"/>
          <w:szCs w:val="14"/>
        </w:rPr>
        <w:t xml:space="preserve"> </w:t>
      </w:r>
      <w:r w:rsidRPr="000054D6">
        <w:rPr>
          <w:rFonts w:ascii="Arial" w:hAnsi="Arial" w:cs="Arial"/>
          <w:sz w:val="14"/>
          <w:szCs w:val="14"/>
        </w:rPr>
        <w:t xml:space="preserve">≥1, ≥3 and ≥5 </w:t>
      </w:r>
      <w:r>
        <w:rPr>
          <w:rFonts w:ascii="Arial" w:hAnsi="Arial" w:cs="Arial"/>
          <w:sz w:val="14"/>
          <w:szCs w:val="14"/>
        </w:rPr>
        <w:t>y</w:t>
      </w:r>
      <w:r w:rsidRPr="000054D6">
        <w:rPr>
          <w:rFonts w:ascii="Arial" w:hAnsi="Arial" w:cs="Arial"/>
          <w:sz w:val="14"/>
          <w:szCs w:val="14"/>
        </w:rPr>
        <w:t>ears.</w:t>
      </w:r>
    </w:p>
    <w:p w14:paraId="4DD4F776" w14:textId="77777777" w:rsidR="0070693E" w:rsidRPr="000054D6" w:rsidRDefault="0070693E" w:rsidP="0070693E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 w:rsidRPr="000054D6">
        <w:rPr>
          <w:rFonts w:ascii="Arial" w:hAnsi="Arial" w:cs="Arial"/>
          <w:sz w:val="14"/>
          <w:szCs w:val="14"/>
          <w:vertAlign w:val="superscript"/>
        </w:rPr>
        <w:t>b</w:t>
      </w:r>
      <w:r w:rsidRPr="000054D6">
        <w:rPr>
          <w:rFonts w:ascii="Arial" w:hAnsi="Arial" w:cs="Arial"/>
          <w:sz w:val="14"/>
          <w:szCs w:val="14"/>
        </w:rPr>
        <w:t xml:space="preserve"> The HRs are derived from the decreased hazard ratio related to the application of</w:t>
      </w:r>
      <w:r w:rsidRPr="0085224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>therapy</w:t>
      </w:r>
      <w:r w:rsidRPr="000054D6">
        <w:rPr>
          <w:rFonts w:ascii="Arial" w:hAnsi="Arial" w:cs="Arial"/>
          <w:sz w:val="14"/>
          <w:szCs w:val="14"/>
        </w:rPr>
        <w:t xml:space="preserve"> or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 xml:space="preserve">therapy and </w:t>
      </w:r>
      <w:r w:rsidRPr="00BE24A7">
        <w:rPr>
          <w:rFonts w:ascii="Arial" w:hAnsi="Arial" w:cs="Arial"/>
          <w:sz w:val="14"/>
          <w:szCs w:val="14"/>
        </w:rPr>
        <w:t>lymphadenectomy</w:t>
      </w:r>
      <w:r w:rsidRPr="000054D6">
        <w:rPr>
          <w:rFonts w:ascii="Arial" w:hAnsi="Arial" w:cs="Arial"/>
          <w:sz w:val="14"/>
          <w:szCs w:val="14"/>
        </w:rPr>
        <w:t>, respectively (</w:t>
      </w:r>
      <w:r>
        <w:rPr>
          <w:rFonts w:ascii="Arial" w:hAnsi="Arial" w:cs="Arial"/>
          <w:sz w:val="14"/>
          <w:szCs w:val="14"/>
        </w:rPr>
        <w:t>chemotherapy alone</w:t>
      </w:r>
      <w:r w:rsidRPr="000054D6">
        <w:rPr>
          <w:rFonts w:ascii="Arial" w:hAnsi="Arial" w:cs="Arial"/>
          <w:sz w:val="14"/>
          <w:szCs w:val="14"/>
        </w:rPr>
        <w:t xml:space="preserve">, or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>therapy</w:t>
      </w:r>
      <w:r w:rsidRPr="000054D6">
        <w:rPr>
          <w:rFonts w:ascii="Arial" w:hAnsi="Arial" w:cs="Arial"/>
          <w:sz w:val="14"/>
          <w:szCs w:val="14"/>
        </w:rPr>
        <w:t xml:space="preserve"> as </w:t>
      </w:r>
      <w:r>
        <w:rPr>
          <w:rFonts w:ascii="Arial" w:hAnsi="Arial" w:cs="Arial"/>
          <w:sz w:val="14"/>
          <w:szCs w:val="14"/>
        </w:rPr>
        <w:t>the</w:t>
      </w:r>
      <w:r w:rsidRPr="000054D6">
        <w:rPr>
          <w:rFonts w:ascii="Arial" w:hAnsi="Arial" w:cs="Arial"/>
          <w:sz w:val="14"/>
          <w:szCs w:val="14"/>
        </w:rPr>
        <w:t xml:space="preserve"> corresponding</w:t>
      </w:r>
      <w:r>
        <w:rPr>
          <w:rFonts w:ascii="Arial" w:hAnsi="Arial" w:cs="Arial"/>
          <w:sz w:val="14"/>
          <w:szCs w:val="14"/>
        </w:rPr>
        <w:t xml:space="preserve"> </w:t>
      </w:r>
      <w:r w:rsidRPr="000054D6">
        <w:rPr>
          <w:rFonts w:ascii="Arial" w:hAnsi="Arial" w:cs="Arial"/>
          <w:sz w:val="14"/>
          <w:szCs w:val="14"/>
        </w:rPr>
        <w:t xml:space="preserve">control, HR = 1). </w:t>
      </w:r>
    </w:p>
    <w:p w14:paraId="7E2637DD" w14:textId="77777777" w:rsidR="0070693E" w:rsidRDefault="0070693E" w:rsidP="0070693E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Sur, surgery; </w:t>
      </w:r>
      <w:r w:rsidRPr="000054D6">
        <w:rPr>
          <w:rFonts w:ascii="Arial" w:hAnsi="Arial" w:cs="Arial"/>
          <w:sz w:val="14"/>
          <w:szCs w:val="14"/>
        </w:rPr>
        <w:t>HR</w:t>
      </w:r>
      <w:r>
        <w:rPr>
          <w:rFonts w:ascii="Arial" w:hAnsi="Arial" w:cs="Arial"/>
          <w:sz w:val="14"/>
          <w:szCs w:val="14"/>
        </w:rPr>
        <w:t>, hazard ratio; CI, confiden</w:t>
      </w:r>
      <w:r>
        <w:rPr>
          <w:rFonts w:ascii="Arial" w:hAnsi="Arial" w:cs="Arial" w:hint="eastAsia"/>
          <w:sz w:val="14"/>
          <w:szCs w:val="14"/>
          <w:lang w:eastAsia="zh-CN"/>
        </w:rPr>
        <w:t>ce</w:t>
      </w:r>
      <w:r w:rsidRPr="000054D6">
        <w:rPr>
          <w:rFonts w:ascii="Arial" w:hAnsi="Arial" w:cs="Arial"/>
          <w:sz w:val="14"/>
          <w:szCs w:val="14"/>
        </w:rPr>
        <w:t xml:space="preserve"> interval.</w:t>
      </w:r>
    </w:p>
    <w:p w14:paraId="31303066" w14:textId="264CA4B1" w:rsidR="0070693E" w:rsidRDefault="0070693E"/>
    <w:p w14:paraId="6556EB99" w14:textId="5299297E" w:rsidR="00E31DF3" w:rsidRDefault="00E31DF3"/>
    <w:p w14:paraId="58D9A99A" w14:textId="314C6930" w:rsidR="00E31DF3" w:rsidRDefault="00E31DF3"/>
    <w:p w14:paraId="5B6C3406" w14:textId="61149EFF" w:rsidR="00E31DF3" w:rsidRDefault="00E31DF3"/>
    <w:p w14:paraId="6F248E27" w14:textId="686E4F20" w:rsidR="00E31DF3" w:rsidRDefault="00E31DF3"/>
    <w:p w14:paraId="6ADE5A43" w14:textId="6F399BCC" w:rsidR="00E31DF3" w:rsidRDefault="00E31DF3"/>
    <w:p w14:paraId="101ACAD6" w14:textId="6EE4329B" w:rsidR="00E31DF3" w:rsidRDefault="00E31DF3"/>
    <w:p w14:paraId="43764D5C" w14:textId="2C828F60" w:rsidR="00E31DF3" w:rsidRDefault="00E31DF3"/>
    <w:p w14:paraId="27C31E42" w14:textId="036C8F4A" w:rsidR="00E31DF3" w:rsidRDefault="00E31DF3"/>
    <w:p w14:paraId="76C1BE08" w14:textId="01A422EF" w:rsidR="00E31DF3" w:rsidRDefault="00E31DF3"/>
    <w:p w14:paraId="10DCDF34" w14:textId="046B8019" w:rsidR="00E31DF3" w:rsidRDefault="00E31DF3"/>
    <w:p w14:paraId="2B1DF286" w14:textId="36EDB9B0" w:rsidR="00E31DF3" w:rsidRDefault="00E31DF3"/>
    <w:p w14:paraId="58F95D34" w14:textId="71798854" w:rsidR="00E31DF3" w:rsidRDefault="00E31DF3"/>
    <w:p w14:paraId="5E6FE2B1" w14:textId="05589AF6" w:rsidR="00E31DF3" w:rsidRDefault="00E31DF3"/>
    <w:p w14:paraId="333D901B" w14:textId="5BCE3340" w:rsidR="00E31DF3" w:rsidRDefault="00E31DF3"/>
    <w:p w14:paraId="1090F71E" w14:textId="2464FDB6" w:rsidR="00E31DF3" w:rsidRDefault="00E31DF3"/>
    <w:p w14:paraId="5165F15A" w14:textId="4EE8F96A" w:rsidR="00E31DF3" w:rsidRDefault="00E31DF3"/>
    <w:p w14:paraId="5AB52AAD" w14:textId="73332083" w:rsidR="00E31DF3" w:rsidRDefault="00E31DF3"/>
    <w:p w14:paraId="0B73307D" w14:textId="77777777" w:rsidR="00E31DF3" w:rsidRDefault="00E31DF3"/>
    <w:p w14:paraId="22CD7778" w14:textId="3F6D08A4" w:rsidR="0070693E" w:rsidRDefault="0070693E"/>
    <w:p w14:paraId="54F15172" w14:textId="48CE6266" w:rsidR="0070693E" w:rsidRDefault="0070693E"/>
    <w:p w14:paraId="30A1B0AF" w14:textId="4603E3F1" w:rsidR="0070693E" w:rsidRDefault="0070693E"/>
    <w:p w14:paraId="1E4C8180" w14:textId="7810C305" w:rsidR="0070693E" w:rsidRDefault="0070693E"/>
    <w:p w14:paraId="36168782" w14:textId="19596743" w:rsidR="0070693E" w:rsidRDefault="0070693E"/>
    <w:p w14:paraId="15DB316F" w14:textId="15043CBA" w:rsidR="0070693E" w:rsidRDefault="0070693E"/>
    <w:tbl>
      <w:tblPr>
        <w:tblW w:w="5088" w:type="pct"/>
        <w:tblLayout w:type="fixed"/>
        <w:tblLook w:val="04A0" w:firstRow="1" w:lastRow="0" w:firstColumn="1" w:lastColumn="0" w:noHBand="0" w:noVBand="1"/>
      </w:tblPr>
      <w:tblGrid>
        <w:gridCol w:w="833"/>
        <w:gridCol w:w="749"/>
        <w:gridCol w:w="1021"/>
        <w:gridCol w:w="73"/>
        <w:gridCol w:w="164"/>
        <w:gridCol w:w="73"/>
        <w:gridCol w:w="961"/>
        <w:gridCol w:w="89"/>
        <w:gridCol w:w="237"/>
        <w:gridCol w:w="1396"/>
        <w:gridCol w:w="1389"/>
        <w:gridCol w:w="749"/>
        <w:gridCol w:w="237"/>
        <w:gridCol w:w="1265"/>
        <w:gridCol w:w="1225"/>
        <w:gridCol w:w="616"/>
      </w:tblGrid>
      <w:tr w:rsidR="00E31DF3" w:rsidRPr="00E90B26" w14:paraId="55DB8E21" w14:textId="77777777" w:rsidTr="0024388E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66A3" w14:textId="77777777" w:rsidR="00E31DF3" w:rsidRDefault="00E31DF3" w:rsidP="0024388E">
            <w:pPr>
              <w:widowControl/>
              <w:spacing w:line="2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178798B" w14:textId="4DB71909" w:rsidR="00E31DF3" w:rsidRPr="00B60F98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b/>
                <w:bCs/>
                <w:sz w:val="14"/>
                <w:szCs w:val="14"/>
              </w:rPr>
            </w:pPr>
            <w:r w:rsidRPr="001C2C8C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Supplementary</w:t>
            </w:r>
            <w:r w:rsidRPr="00E71ED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Table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C873E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 E</w:t>
            </w:r>
            <w:r>
              <w:rPr>
                <w:rFonts w:asciiTheme="minorEastAsia" w:eastAsiaTheme="minorEastAsia" w:hAnsiTheme="minorEastAsia" w:cs="Arial" w:hint="eastAsia"/>
                <w:b/>
                <w:bCs/>
                <w:sz w:val="14"/>
                <w:szCs w:val="14"/>
                <w:lang w:eastAsia="zh-CN"/>
              </w:rPr>
              <w:t>ffects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of debulking surgery and l</w:t>
            </w:r>
            <w:r w:rsidRPr="00096EA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ymphadenectomy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on the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>caner specific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s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urvival via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l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andmark </w:t>
            </w:r>
            <w:r>
              <w:rPr>
                <w:rFonts w:ascii="Arial" w:eastAsia="等线" w:hAnsi="Arial" w:cs="Arial" w:hint="eastAsia"/>
                <w:b/>
                <w:bCs/>
                <w:sz w:val="14"/>
                <w:szCs w:val="14"/>
                <w:lang w:eastAsia="zh-CN"/>
              </w:rPr>
              <w:t>a</w:t>
            </w:r>
            <w:r w:rsidRPr="00B60F98"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nalyses for 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>the advanced ovarian</w:t>
            </w:r>
            <w:r>
              <w:t xml:space="preserve"> </w:t>
            </w:r>
            <w:r w:rsidRPr="00CA3C1C"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>serous cystadenocarcinoma</w:t>
            </w:r>
            <w:r>
              <w:rPr>
                <w:rFonts w:ascii="Arial" w:eastAsia="等线" w:hAnsi="Arial" w:cs="Arial"/>
                <w:b/>
                <w:bCs/>
                <w:sz w:val="14"/>
                <w:szCs w:val="14"/>
                <w:lang w:eastAsia="zh-CN"/>
              </w:rPr>
              <w:t xml:space="preserve"> patients</w:t>
            </w:r>
            <w:r w:rsidRPr="00B60F98">
              <w:rPr>
                <w:rFonts w:ascii="Arial" w:eastAsia="等线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4"/>
                <w:szCs w:val="14"/>
                <w:lang w:eastAsia="zh-CN"/>
              </w:rPr>
              <w:t>c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onfined to </w:t>
            </w:r>
            <w:r>
              <w:rPr>
                <w:rFonts w:ascii="Arial" w:hAnsi="Arial" w:cs="Arial" w:hint="eastAsia"/>
                <w:b/>
                <w:bCs/>
                <w:sz w:val="14"/>
                <w:szCs w:val="14"/>
                <w:lang w:eastAsia="zh-CN"/>
              </w:rPr>
              <w:t>s</w:t>
            </w:r>
            <w:r w:rsidRPr="00B60F9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urviving for ≥1, ≥3, and ≥5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y</w:t>
            </w:r>
            <w:r w:rsidRPr="00B60F98">
              <w:rPr>
                <w:rFonts w:ascii="Arial" w:hAnsi="Arial" w:cs="Arial"/>
                <w:b/>
                <w:bCs/>
                <w:sz w:val="14"/>
                <w:szCs w:val="14"/>
              </w:rPr>
              <w:t>ears</w:t>
            </w:r>
          </w:p>
        </w:tc>
      </w:tr>
      <w:tr w:rsidR="00E31DF3" w:rsidRPr="00E90B26" w14:paraId="0336C478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7083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3A58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03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7F2E6" w14:textId="77777777" w:rsidR="00E31DF3" w:rsidRPr="007121F5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G</w:t>
            </w:r>
            <w:r w:rsidRPr="007121F5">
              <w:rPr>
                <w:rFonts w:ascii="Arial" w:eastAsia="等线" w:hAnsi="Arial" w:cs="Arial" w:hint="eastAsia"/>
                <w:sz w:val="14"/>
                <w:szCs w:val="14"/>
              </w:rPr>
              <w:t>roup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2C7B" w14:textId="77777777" w:rsidR="00E31DF3" w:rsidRPr="007121F5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57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D5D19" w14:textId="77777777" w:rsidR="00E31DF3" w:rsidRPr="007121F5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Univariate Analysis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6FEE" w14:textId="77777777" w:rsidR="00E31DF3" w:rsidRPr="007121F5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4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7F460" w14:textId="77777777" w:rsidR="00E31DF3" w:rsidRPr="007121F5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7121F5">
              <w:rPr>
                <w:rFonts w:ascii="Arial" w:eastAsia="等线" w:hAnsi="Arial" w:cs="Arial"/>
                <w:sz w:val="14"/>
                <w:szCs w:val="14"/>
              </w:rPr>
              <w:t>Multivariate Analysis</w:t>
            </w:r>
          </w:p>
        </w:tc>
      </w:tr>
      <w:tr w:rsidR="00E31DF3" w:rsidRPr="00E90B26" w14:paraId="07A283B4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EEE8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26C8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91B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B34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D720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No. of Patients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DE2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B3C4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31E1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701B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C740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BD70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4DB3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A7F7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E31DF3" w:rsidRPr="00E90B26" w14:paraId="7914B6D6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3431F" w14:textId="77777777" w:rsidR="00E31DF3" w:rsidRPr="00E90B26" w:rsidRDefault="00E31DF3" w:rsidP="0024388E">
            <w:pPr>
              <w:widowControl/>
              <w:spacing w:line="240" w:lineRule="exact"/>
              <w:ind w:rightChars="-52" w:right="-125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Landmark*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2AE9E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19947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1E86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DDB6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(no. of events)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6B2AF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19E77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93297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B255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43AC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08EB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87F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D7F2D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E31DF3" w:rsidRPr="00E90B26" w14:paraId="40A6F21A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399D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F7E7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37C7" w14:textId="77777777" w:rsidR="00E31DF3" w:rsidRPr="00E90B26" w:rsidRDefault="00E31DF3" w:rsidP="0024388E">
            <w:pPr>
              <w:widowControl/>
              <w:spacing w:line="240" w:lineRule="exact"/>
              <w:ind w:leftChars="-55" w:left="-132" w:rightChars="-52" w:right="-125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 w:hint="eastAsia"/>
                <w:sz w:val="14"/>
                <w:szCs w:val="14"/>
                <w:lang w:eastAsia="zh-CN"/>
              </w:rPr>
              <w:t>sur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A57C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57DF" w14:textId="77777777" w:rsidR="00E31DF3" w:rsidRPr="00E90B26" w:rsidRDefault="00E31DF3" w:rsidP="0024388E">
            <w:pPr>
              <w:widowControl/>
              <w:spacing w:line="240" w:lineRule="exact"/>
              <w:ind w:leftChars="-77" w:left="-185" w:rightChars="-45" w:right="-108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LN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E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C6F9" w14:textId="77777777" w:rsidR="00E31DF3" w:rsidRPr="00E90B26" w:rsidRDefault="00E31DF3" w:rsidP="0024388E">
            <w:pPr>
              <w:widowControl/>
              <w:spacing w:line="240" w:lineRule="exact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2ACD" w14:textId="77777777" w:rsidR="00E31DF3" w:rsidRPr="00E90B26" w:rsidRDefault="00E31DF3" w:rsidP="0024388E">
            <w:pPr>
              <w:widowControl/>
              <w:spacing w:line="240" w:lineRule="exact"/>
              <w:ind w:leftChars="-23" w:left="-55" w:rightChars="-39" w:right="-94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HR With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LN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E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ED7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A75C" w14:textId="77777777" w:rsidR="00E31DF3" w:rsidRPr="00651C72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651C72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2AE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6F0D" w14:textId="77777777" w:rsidR="00E31DF3" w:rsidRPr="00E90B26" w:rsidRDefault="00E31DF3" w:rsidP="0024388E">
            <w:pPr>
              <w:widowControl/>
              <w:spacing w:line="240" w:lineRule="exact"/>
              <w:ind w:leftChars="-52" w:left="-125" w:rightChars="-82" w:right="-197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 xml:space="preserve">HR With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Debulking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sur + LNE + </w:t>
            </w:r>
            <w:r w:rsidRPr="00F56034">
              <w:rPr>
                <w:rFonts w:ascii="Arial" w:eastAsia="等线" w:hAnsi="Arial" w:cs="Arial"/>
                <w:sz w:val="14"/>
                <w:szCs w:val="14"/>
              </w:rPr>
              <w:t>Chemotherapy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3A1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95% CI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3B47" w14:textId="77777777" w:rsidR="00E31DF3" w:rsidRPr="00E15612" w:rsidRDefault="00E31DF3" w:rsidP="0024388E">
            <w:pPr>
              <w:widowControl/>
              <w:spacing w:line="240" w:lineRule="exact"/>
              <w:ind w:firstLineChars="150" w:firstLine="210"/>
              <w:rPr>
                <w:rFonts w:ascii="Arial" w:eastAsia="等线" w:hAnsi="Arial" w:cs="Arial"/>
                <w:i/>
                <w:iCs/>
                <w:sz w:val="14"/>
                <w:szCs w:val="14"/>
              </w:rPr>
            </w:pPr>
            <w:r w:rsidRPr="00E15612">
              <w:rPr>
                <w:rFonts w:ascii="Arial" w:eastAsia="等线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E31DF3" w:rsidRPr="00E90B26" w14:paraId="3192E520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AB15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≥1-year survivors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241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6415 (4237)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499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3097 (1895)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16F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F305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3318 (2342)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F93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345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0.6570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4C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0.5922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0.7290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0B4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911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E13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0.7364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053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0.6931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0.7825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3A6B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E31DF3" w:rsidRPr="00E90B26" w14:paraId="0449DAC2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D6B0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≥3-year survivors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0484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3449 (1996)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090E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1827 (964)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3467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36D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1622 (1032)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FE19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C1B3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0.6386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C7D8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0.5571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0.7321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7ED1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C72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277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0.7642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B7FB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0.7000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0.8344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D10D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  <w:tr w:rsidR="00E31DF3" w:rsidRPr="00E90B26" w14:paraId="2F8EB2E6" w14:textId="77777777" w:rsidTr="0024388E">
        <w:trPr>
          <w:trHeight w:val="20"/>
        </w:trPr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A01B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≥5-year survivors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FCC80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173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5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(832)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5253C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942 (418)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26DB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4704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793 (414)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96B7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CE716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0.7303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A009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0.6042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0.8827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4C91E" w14:textId="77777777" w:rsidR="00E31DF3" w:rsidRPr="00B74F03" w:rsidRDefault="00E31DF3" w:rsidP="0024388E">
            <w:pPr>
              <w:widowControl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42E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7DBA2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0.7710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19A6A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0.6730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sz w:val="14"/>
                <w:szCs w:val="14"/>
              </w:rPr>
              <w:t>0.8833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8FB3" w14:textId="77777777" w:rsidR="00E31DF3" w:rsidRPr="00E90B26" w:rsidRDefault="00E31DF3" w:rsidP="0024388E">
            <w:pPr>
              <w:widowControl/>
              <w:spacing w:line="24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E90B26">
              <w:rPr>
                <w:rFonts w:ascii="Arial" w:eastAsia="等线" w:hAnsi="Arial" w:cs="Arial"/>
                <w:sz w:val="14"/>
                <w:szCs w:val="14"/>
              </w:rPr>
              <w:t>&lt;0.001</w:t>
            </w:r>
          </w:p>
        </w:tc>
      </w:tr>
    </w:tbl>
    <w:p w14:paraId="1071F88D" w14:textId="77777777" w:rsidR="00E31DF3" w:rsidRDefault="00E31DF3" w:rsidP="00E31DF3"/>
    <w:p w14:paraId="7F58E846" w14:textId="77777777" w:rsidR="00E31DF3" w:rsidRPr="000054D6" w:rsidRDefault="00E31DF3" w:rsidP="00E31DF3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 w:rsidRPr="000054D6">
        <w:rPr>
          <w:rFonts w:ascii="Arial" w:hAnsi="Arial" w:cs="Arial"/>
          <w:sz w:val="14"/>
          <w:szCs w:val="14"/>
          <w:vertAlign w:val="superscript"/>
        </w:rPr>
        <w:t>a</w:t>
      </w:r>
      <w:r w:rsidRPr="000054D6">
        <w:rPr>
          <w:rFonts w:ascii="Arial" w:hAnsi="Arial" w:cs="Arial"/>
          <w:sz w:val="14"/>
          <w:szCs w:val="14"/>
        </w:rPr>
        <w:t xml:space="preserve"> Landmarks analyses data are limited to patients surviving a minimum of</w:t>
      </w:r>
      <w:r>
        <w:rPr>
          <w:rFonts w:ascii="Arial" w:hAnsi="Arial" w:cs="Arial"/>
          <w:sz w:val="14"/>
          <w:szCs w:val="14"/>
        </w:rPr>
        <w:t xml:space="preserve"> </w:t>
      </w:r>
      <w:r w:rsidRPr="000054D6">
        <w:rPr>
          <w:rFonts w:ascii="Arial" w:hAnsi="Arial" w:cs="Arial"/>
          <w:sz w:val="14"/>
          <w:szCs w:val="14"/>
        </w:rPr>
        <w:t xml:space="preserve">≥1, ≥3 and ≥5 </w:t>
      </w:r>
      <w:r>
        <w:rPr>
          <w:rFonts w:ascii="Arial" w:hAnsi="Arial" w:cs="Arial"/>
          <w:sz w:val="14"/>
          <w:szCs w:val="14"/>
        </w:rPr>
        <w:t>y</w:t>
      </w:r>
      <w:r w:rsidRPr="000054D6">
        <w:rPr>
          <w:rFonts w:ascii="Arial" w:hAnsi="Arial" w:cs="Arial"/>
          <w:sz w:val="14"/>
          <w:szCs w:val="14"/>
        </w:rPr>
        <w:t>ears.</w:t>
      </w:r>
    </w:p>
    <w:p w14:paraId="10D3C855" w14:textId="77777777" w:rsidR="00E31DF3" w:rsidRPr="000054D6" w:rsidRDefault="00E31DF3" w:rsidP="00E31DF3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 w:rsidRPr="000054D6">
        <w:rPr>
          <w:rFonts w:ascii="Arial" w:hAnsi="Arial" w:cs="Arial"/>
          <w:sz w:val="14"/>
          <w:szCs w:val="14"/>
          <w:vertAlign w:val="superscript"/>
        </w:rPr>
        <w:t>b</w:t>
      </w:r>
      <w:r w:rsidRPr="000054D6">
        <w:rPr>
          <w:rFonts w:ascii="Arial" w:hAnsi="Arial" w:cs="Arial"/>
          <w:sz w:val="14"/>
          <w:szCs w:val="14"/>
        </w:rPr>
        <w:t xml:space="preserve"> The HRs are derived from the decreased hazard ratio related to the application of</w:t>
      </w:r>
      <w:r w:rsidRPr="0085224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>therapy</w:t>
      </w:r>
      <w:r w:rsidRPr="000054D6">
        <w:rPr>
          <w:rFonts w:ascii="Arial" w:hAnsi="Arial" w:cs="Arial"/>
          <w:sz w:val="14"/>
          <w:szCs w:val="14"/>
        </w:rPr>
        <w:t xml:space="preserve"> or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 xml:space="preserve">therapy and </w:t>
      </w:r>
      <w:r w:rsidRPr="00BE24A7">
        <w:rPr>
          <w:rFonts w:ascii="Arial" w:hAnsi="Arial" w:cs="Arial"/>
          <w:sz w:val="14"/>
          <w:szCs w:val="14"/>
        </w:rPr>
        <w:t>lymphadenectomy</w:t>
      </w:r>
      <w:r w:rsidRPr="000054D6">
        <w:rPr>
          <w:rFonts w:ascii="Arial" w:hAnsi="Arial" w:cs="Arial"/>
          <w:sz w:val="14"/>
          <w:szCs w:val="14"/>
        </w:rPr>
        <w:t>, respectively (</w:t>
      </w:r>
      <w:r>
        <w:rPr>
          <w:rFonts w:ascii="Arial" w:hAnsi="Arial" w:cs="Arial"/>
          <w:sz w:val="14"/>
          <w:szCs w:val="14"/>
        </w:rPr>
        <w:t>chemotherapy alone</w:t>
      </w:r>
      <w:r w:rsidRPr="000054D6">
        <w:rPr>
          <w:rFonts w:ascii="Arial" w:hAnsi="Arial" w:cs="Arial"/>
          <w:sz w:val="14"/>
          <w:szCs w:val="14"/>
        </w:rPr>
        <w:t xml:space="preserve">, or </w:t>
      </w:r>
      <w:r>
        <w:rPr>
          <w:rFonts w:ascii="Arial" w:hAnsi="Arial" w:cs="Arial"/>
          <w:sz w:val="14"/>
          <w:szCs w:val="14"/>
        </w:rPr>
        <w:t xml:space="preserve">debulking plus </w:t>
      </w:r>
      <w:r w:rsidRPr="000054D6">
        <w:rPr>
          <w:rFonts w:ascii="Arial" w:hAnsi="Arial" w:cs="Arial"/>
          <w:sz w:val="14"/>
          <w:szCs w:val="14"/>
        </w:rPr>
        <w:t>chemo</w:t>
      </w:r>
      <w:r>
        <w:rPr>
          <w:rFonts w:ascii="Arial" w:hAnsi="Arial" w:cs="Arial"/>
          <w:sz w:val="14"/>
          <w:szCs w:val="14"/>
        </w:rPr>
        <w:t>therapy</w:t>
      </w:r>
      <w:r w:rsidRPr="000054D6">
        <w:rPr>
          <w:rFonts w:ascii="Arial" w:hAnsi="Arial" w:cs="Arial"/>
          <w:sz w:val="14"/>
          <w:szCs w:val="14"/>
        </w:rPr>
        <w:t xml:space="preserve"> as </w:t>
      </w:r>
      <w:r>
        <w:rPr>
          <w:rFonts w:ascii="Arial" w:hAnsi="Arial" w:cs="Arial"/>
          <w:sz w:val="14"/>
          <w:szCs w:val="14"/>
        </w:rPr>
        <w:t>the</w:t>
      </w:r>
      <w:r w:rsidRPr="000054D6">
        <w:rPr>
          <w:rFonts w:ascii="Arial" w:hAnsi="Arial" w:cs="Arial"/>
          <w:sz w:val="14"/>
          <w:szCs w:val="14"/>
        </w:rPr>
        <w:t xml:space="preserve"> corresponding</w:t>
      </w:r>
      <w:r>
        <w:rPr>
          <w:rFonts w:ascii="Arial" w:hAnsi="Arial" w:cs="Arial"/>
          <w:sz w:val="14"/>
          <w:szCs w:val="14"/>
        </w:rPr>
        <w:t xml:space="preserve"> </w:t>
      </w:r>
      <w:r w:rsidRPr="000054D6">
        <w:rPr>
          <w:rFonts w:ascii="Arial" w:hAnsi="Arial" w:cs="Arial"/>
          <w:sz w:val="14"/>
          <w:szCs w:val="14"/>
        </w:rPr>
        <w:t xml:space="preserve">control, HR = 1). </w:t>
      </w:r>
    </w:p>
    <w:p w14:paraId="27B924F2" w14:textId="77777777" w:rsidR="00E31DF3" w:rsidRDefault="00E31DF3" w:rsidP="00E31DF3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Sur, surgery; </w:t>
      </w:r>
      <w:r w:rsidRPr="000054D6">
        <w:rPr>
          <w:rFonts w:ascii="Arial" w:hAnsi="Arial" w:cs="Arial"/>
          <w:sz w:val="14"/>
          <w:szCs w:val="14"/>
        </w:rPr>
        <w:t>HR</w:t>
      </w:r>
      <w:r>
        <w:rPr>
          <w:rFonts w:ascii="Arial" w:hAnsi="Arial" w:cs="Arial"/>
          <w:sz w:val="14"/>
          <w:szCs w:val="14"/>
        </w:rPr>
        <w:t>, hazard ratio; CI, confiden</w:t>
      </w:r>
      <w:r>
        <w:rPr>
          <w:rFonts w:ascii="Arial" w:hAnsi="Arial" w:cs="Arial" w:hint="eastAsia"/>
          <w:sz w:val="14"/>
          <w:szCs w:val="14"/>
          <w:lang w:eastAsia="zh-CN"/>
        </w:rPr>
        <w:t>ce</w:t>
      </w:r>
      <w:r w:rsidRPr="000054D6">
        <w:rPr>
          <w:rFonts w:ascii="Arial" w:hAnsi="Arial" w:cs="Arial"/>
          <w:sz w:val="14"/>
          <w:szCs w:val="14"/>
        </w:rPr>
        <w:t xml:space="preserve"> interval.</w:t>
      </w:r>
    </w:p>
    <w:p w14:paraId="04CB1702" w14:textId="77777777" w:rsidR="00E31DF3" w:rsidRDefault="00E31DF3" w:rsidP="00E31DF3"/>
    <w:p w14:paraId="5E9A7765" w14:textId="66E35700" w:rsidR="0070693E" w:rsidRDefault="0070693E"/>
    <w:p w14:paraId="3A8D77C3" w14:textId="603848BB" w:rsidR="0070693E" w:rsidRDefault="0070693E"/>
    <w:p w14:paraId="6A4B266B" w14:textId="600DB3B5" w:rsidR="0070693E" w:rsidRDefault="0070693E"/>
    <w:p w14:paraId="08B4029F" w14:textId="7CD53565" w:rsidR="0070693E" w:rsidRDefault="0070693E"/>
    <w:p w14:paraId="1A6E6745" w14:textId="187C740C" w:rsidR="0070693E" w:rsidRDefault="0070693E"/>
    <w:p w14:paraId="797CA9C0" w14:textId="3E893033" w:rsidR="0070693E" w:rsidRDefault="0070693E"/>
    <w:p w14:paraId="300ADB56" w14:textId="2B8D3EAC" w:rsidR="0070693E" w:rsidRDefault="0070693E"/>
    <w:p w14:paraId="64AA0A73" w14:textId="6A5FBFEE" w:rsidR="0070693E" w:rsidRDefault="0070693E"/>
    <w:p w14:paraId="76530BB6" w14:textId="6AF547CA" w:rsidR="0070693E" w:rsidRDefault="0070693E"/>
    <w:p w14:paraId="5ED00831" w14:textId="6DD72AB9" w:rsidR="0070693E" w:rsidRDefault="0070693E"/>
    <w:p w14:paraId="728EDCC3" w14:textId="7B6B7246" w:rsidR="0070693E" w:rsidRDefault="0070693E"/>
    <w:p w14:paraId="640BD366" w14:textId="34B9E684" w:rsidR="008A112F" w:rsidRDefault="008A112F"/>
    <w:p w14:paraId="5ACD3676" w14:textId="0DAF24E9" w:rsidR="008A112F" w:rsidRDefault="008A112F"/>
    <w:p w14:paraId="1327C288" w14:textId="775EA49C" w:rsidR="008A112F" w:rsidRDefault="008A112F"/>
    <w:p w14:paraId="04DDE046" w14:textId="4EF18A9C" w:rsidR="008A112F" w:rsidRDefault="008A112F"/>
    <w:p w14:paraId="235F70D2" w14:textId="1F77DC37" w:rsidR="008A112F" w:rsidRDefault="008A112F"/>
    <w:p w14:paraId="5447FF19" w14:textId="6912491B" w:rsidR="008A112F" w:rsidRDefault="008A112F"/>
    <w:p w14:paraId="7D8B87A4" w14:textId="6CDFA1ED" w:rsidR="008A112F" w:rsidRDefault="008A112F"/>
    <w:p w14:paraId="5A53EAF8" w14:textId="606A1F42" w:rsidR="008A112F" w:rsidRDefault="008A112F"/>
    <w:p w14:paraId="623E07C8" w14:textId="00BD7793" w:rsidR="008A112F" w:rsidRDefault="008A112F"/>
    <w:p w14:paraId="7FA0F5CD" w14:textId="5D02AA8A" w:rsidR="008A112F" w:rsidRDefault="008A112F"/>
    <w:p w14:paraId="4A555942" w14:textId="474E0CBF" w:rsidR="008A112F" w:rsidRDefault="008A112F"/>
    <w:p w14:paraId="184BD813" w14:textId="30AD1ED4" w:rsidR="008A112F" w:rsidRDefault="008A112F"/>
    <w:p w14:paraId="7C848141" w14:textId="025F9D71" w:rsidR="008A112F" w:rsidRDefault="008A112F"/>
    <w:p w14:paraId="2927B139" w14:textId="72C6A1E3" w:rsidR="008A112F" w:rsidRDefault="008A112F"/>
    <w:p w14:paraId="194AF5C6" w14:textId="334C7986" w:rsidR="00FD16F4" w:rsidRPr="005D5184" w:rsidRDefault="00653AFC" w:rsidP="00FD16F4">
      <w:pPr>
        <w:autoSpaceDE w:val="0"/>
        <w:autoSpaceDN w:val="0"/>
        <w:adjustRightInd w:val="0"/>
        <w:rPr>
          <w:rFonts w:ascii="Arial" w:eastAsia="STIX-Regular" w:hAnsi="Arial" w:cs="Arial"/>
          <w:b/>
          <w:bCs/>
          <w:sz w:val="14"/>
          <w:szCs w:val="14"/>
        </w:rPr>
      </w:pPr>
      <w:r w:rsidRPr="00653AFC">
        <w:rPr>
          <w:rFonts w:ascii="Arial" w:hAnsi="Arial" w:cs="Arial"/>
          <w:b/>
          <w:bCs/>
          <w:sz w:val="14"/>
          <w:szCs w:val="14"/>
        </w:rPr>
        <w:lastRenderedPageBreak/>
        <w:t>Supplementary Table 5</w:t>
      </w:r>
      <w:r w:rsidR="00FD16F4" w:rsidRPr="00CC3583">
        <w:rPr>
          <w:rFonts w:ascii="Arial" w:hAnsi="Arial" w:cs="Arial"/>
          <w:b/>
          <w:bCs/>
          <w:sz w:val="14"/>
          <w:szCs w:val="14"/>
        </w:rPr>
        <w:t>. Univariate and multivariate Cox regression analyses of different variables considered for OS and CSS for patients</w:t>
      </w:r>
      <w:r w:rsidR="00FD16F4">
        <w:rPr>
          <w:rFonts w:ascii="Arial" w:hAnsi="Arial" w:cs="Arial"/>
          <w:b/>
          <w:bCs/>
          <w:sz w:val="14"/>
          <w:szCs w:val="14"/>
        </w:rPr>
        <w:t xml:space="preserve"> underwent </w:t>
      </w:r>
      <w:r w:rsidR="00FD16F4" w:rsidRPr="00CC3583">
        <w:rPr>
          <w:rFonts w:ascii="Arial" w:hAnsi="Arial" w:cs="Arial"/>
          <w:b/>
          <w:bCs/>
          <w:sz w:val="14"/>
          <w:szCs w:val="14"/>
        </w:rPr>
        <w:t>lymphadenectomy.</w:t>
      </w:r>
    </w:p>
    <w:tbl>
      <w:tblPr>
        <w:tblStyle w:val="aa"/>
        <w:tblW w:w="5174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532"/>
        <w:gridCol w:w="556"/>
        <w:gridCol w:w="275"/>
        <w:gridCol w:w="1536"/>
        <w:gridCol w:w="696"/>
        <w:gridCol w:w="275"/>
        <w:gridCol w:w="1239"/>
        <w:gridCol w:w="295"/>
        <w:gridCol w:w="694"/>
        <w:gridCol w:w="275"/>
        <w:gridCol w:w="631"/>
        <w:gridCol w:w="786"/>
        <w:gridCol w:w="667"/>
      </w:tblGrid>
      <w:tr w:rsidR="00FD16F4" w:rsidRPr="006164BE" w14:paraId="595F4581" w14:textId="77777777" w:rsidTr="0054638A">
        <w:tc>
          <w:tcPr>
            <w:tcW w:w="802" w:type="pct"/>
            <w:vMerge w:val="restart"/>
            <w:tcBorders>
              <w:top w:val="single" w:sz="12" w:space="0" w:color="auto"/>
            </w:tcBorders>
            <w:shd w:val="clear" w:color="auto" w:fill="EDEDED"/>
          </w:tcPr>
          <w:p w14:paraId="6BC37801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Characteristics</w:t>
            </w:r>
          </w:p>
          <w:p w14:paraId="44DFBEB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A4522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30" w:type="pct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78F0ED5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Univariate</w:t>
            </w:r>
          </w:p>
        </w:tc>
        <w:tc>
          <w:tcPr>
            <w:tcW w:w="431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4DCF46B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23D9391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Multivariate                             </w:t>
            </w:r>
          </w:p>
        </w:tc>
        <w:tc>
          <w:tcPr>
            <w:tcW w:w="439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5F701A4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6AADA18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5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DEDED"/>
          </w:tcPr>
          <w:p w14:paraId="2219F88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 w:hint="eastAsia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 xml:space="preserve">                              </w:t>
            </w:r>
          </w:p>
        </w:tc>
      </w:tr>
      <w:tr w:rsidR="00FD16F4" w:rsidRPr="006164BE" w14:paraId="4A9DF2F6" w14:textId="77777777" w:rsidTr="0054638A">
        <w:tc>
          <w:tcPr>
            <w:tcW w:w="802" w:type="pct"/>
            <w:vMerge/>
            <w:shd w:val="clear" w:color="auto" w:fill="EDEDED"/>
          </w:tcPr>
          <w:p w14:paraId="36FA3B2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38BB55F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OS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EDEDED"/>
          </w:tcPr>
          <w:p w14:paraId="05DD39E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1301FDC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CSS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EDEDED"/>
          </w:tcPr>
          <w:p w14:paraId="4E706B2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49CB2D5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OS</w:t>
            </w:r>
          </w:p>
        </w:tc>
        <w:tc>
          <w:tcPr>
            <w:tcW w:w="122" w:type="pct"/>
            <w:tcBorders>
              <w:top w:val="single" w:sz="8" w:space="0" w:color="auto"/>
            </w:tcBorders>
            <w:shd w:val="clear" w:color="auto" w:fill="EDEDED"/>
          </w:tcPr>
          <w:p w14:paraId="1297B76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DEDED"/>
          </w:tcPr>
          <w:p w14:paraId="6163BED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CSS</w:t>
            </w:r>
          </w:p>
        </w:tc>
      </w:tr>
      <w:tr w:rsidR="00FD16F4" w:rsidRPr="006164BE" w14:paraId="7F335879" w14:textId="77777777" w:rsidTr="0054638A">
        <w:tc>
          <w:tcPr>
            <w:tcW w:w="80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287E969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1B63124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247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42C18403" w14:textId="77777777" w:rsidR="00FD16F4" w:rsidRPr="00BC4236" w:rsidRDefault="00FD16F4" w:rsidP="0054638A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2" w:type="pct"/>
            <w:tcBorders>
              <w:bottom w:val="single" w:sz="12" w:space="0" w:color="auto"/>
            </w:tcBorders>
            <w:shd w:val="clear" w:color="auto" w:fill="EDEDED"/>
          </w:tcPr>
          <w:p w14:paraId="14F24CD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2E7AC79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3747025B" w14:textId="77777777" w:rsidR="00FD16F4" w:rsidRPr="00BC4236" w:rsidRDefault="00FD16F4" w:rsidP="0054638A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2" w:type="pct"/>
            <w:tcBorders>
              <w:bottom w:val="single" w:sz="12" w:space="0" w:color="auto"/>
            </w:tcBorders>
            <w:shd w:val="clear" w:color="auto" w:fill="EDEDED"/>
          </w:tcPr>
          <w:p w14:paraId="3A32407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34E0D6A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3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30986777" w14:textId="77777777" w:rsidR="00FD16F4" w:rsidRPr="00BC4236" w:rsidRDefault="00FD16F4" w:rsidP="0054638A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122" w:type="pct"/>
            <w:tcBorders>
              <w:bottom w:val="single" w:sz="8" w:space="0" w:color="auto"/>
            </w:tcBorders>
            <w:shd w:val="clear" w:color="auto" w:fill="EDEDED"/>
          </w:tcPr>
          <w:p w14:paraId="61C6180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079559B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HR(95%CI)</w:t>
            </w:r>
          </w:p>
        </w:tc>
        <w:tc>
          <w:tcPr>
            <w:tcW w:w="297" w:type="pct"/>
            <w:tcBorders>
              <w:top w:val="single" w:sz="8" w:space="0" w:color="auto"/>
              <w:bottom w:val="single" w:sz="12" w:space="0" w:color="auto"/>
            </w:tcBorders>
            <w:shd w:val="clear" w:color="auto" w:fill="EDEDED"/>
          </w:tcPr>
          <w:p w14:paraId="079F23F6" w14:textId="77777777" w:rsidR="00FD16F4" w:rsidRPr="00BC4236" w:rsidRDefault="00FD16F4" w:rsidP="0054638A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BC4236"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</w:p>
        </w:tc>
      </w:tr>
      <w:tr w:rsidR="00FD16F4" w:rsidRPr="006164BE" w14:paraId="72E85AD7" w14:textId="77777777" w:rsidTr="0054638A">
        <w:tc>
          <w:tcPr>
            <w:tcW w:w="802" w:type="pct"/>
            <w:tcBorders>
              <w:top w:val="single" w:sz="12" w:space="0" w:color="auto"/>
            </w:tcBorders>
          </w:tcPr>
          <w:p w14:paraId="6FD61E6D" w14:textId="77777777" w:rsidR="00FD16F4" w:rsidRPr="008D0E2A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Age (&lt;50 as ref.)</w:t>
            </w:r>
          </w:p>
        </w:tc>
        <w:tc>
          <w:tcPr>
            <w:tcW w:w="680" w:type="pct"/>
            <w:tcBorders>
              <w:top w:val="single" w:sz="12" w:space="0" w:color="auto"/>
            </w:tcBorders>
          </w:tcPr>
          <w:p w14:paraId="045A4133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single" w:sz="12" w:space="0" w:color="auto"/>
            </w:tcBorders>
          </w:tcPr>
          <w:p w14:paraId="1583EFE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single" w:sz="12" w:space="0" w:color="auto"/>
            </w:tcBorders>
          </w:tcPr>
          <w:p w14:paraId="019781D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2" w:type="pct"/>
            <w:tcBorders>
              <w:top w:val="single" w:sz="12" w:space="0" w:color="auto"/>
            </w:tcBorders>
          </w:tcPr>
          <w:p w14:paraId="2C5C871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12" w:space="0" w:color="auto"/>
            </w:tcBorders>
          </w:tcPr>
          <w:p w14:paraId="74B77ED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single" w:sz="12" w:space="0" w:color="auto"/>
            </w:tcBorders>
          </w:tcPr>
          <w:p w14:paraId="3E8991E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tcBorders>
              <w:top w:val="single" w:sz="12" w:space="0" w:color="auto"/>
            </w:tcBorders>
          </w:tcPr>
          <w:p w14:paraId="3EAFF98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tcBorders>
              <w:top w:val="single" w:sz="12" w:space="0" w:color="auto"/>
            </w:tcBorders>
          </w:tcPr>
          <w:p w14:paraId="000588D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tcBorders>
              <w:top w:val="single" w:sz="8" w:space="0" w:color="auto"/>
            </w:tcBorders>
          </w:tcPr>
          <w:p w14:paraId="6F605CA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tcBorders>
              <w:top w:val="single" w:sz="12" w:space="0" w:color="auto"/>
            </w:tcBorders>
          </w:tcPr>
          <w:p w14:paraId="5ED0433F" w14:textId="77777777" w:rsidR="00FD16F4" w:rsidRPr="006164BE" w:rsidRDefault="00FD16F4" w:rsidP="0054638A">
            <w:pPr>
              <w:ind w:leftChars="-45" w:left="-10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7" w:type="pct"/>
            <w:tcBorders>
              <w:top w:val="single" w:sz="12" w:space="0" w:color="auto"/>
            </w:tcBorders>
          </w:tcPr>
          <w:p w14:paraId="76B0ACF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16F4" w:rsidRPr="006164BE" w14:paraId="1B31B484" w14:textId="77777777" w:rsidTr="0054638A">
        <w:tc>
          <w:tcPr>
            <w:tcW w:w="802" w:type="pct"/>
            <w:vAlign w:val="center"/>
          </w:tcPr>
          <w:p w14:paraId="56F1E583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50-69</w:t>
            </w:r>
          </w:p>
        </w:tc>
        <w:tc>
          <w:tcPr>
            <w:tcW w:w="680" w:type="pct"/>
            <w:vAlign w:val="center"/>
          </w:tcPr>
          <w:p w14:paraId="18FEB2BA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1.183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0.838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1.670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vAlign w:val="center"/>
          </w:tcPr>
          <w:p w14:paraId="7E1B3EC4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340</w:t>
            </w:r>
          </w:p>
        </w:tc>
        <w:tc>
          <w:tcPr>
            <w:tcW w:w="122" w:type="pct"/>
          </w:tcPr>
          <w:p w14:paraId="7643E40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vAlign w:val="center"/>
          </w:tcPr>
          <w:p w14:paraId="2590DADC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64297">
              <w:rPr>
                <w:rFonts w:ascii="Arial" w:eastAsia="等线" w:hAnsi="Arial" w:cs="Arial"/>
                <w:color w:val="auto"/>
                <w:sz w:val="14"/>
                <w:szCs w:val="14"/>
              </w:rPr>
              <w:t>1.090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864297">
              <w:rPr>
                <w:rFonts w:ascii="Arial" w:eastAsia="等线" w:hAnsi="Arial" w:cs="Arial"/>
                <w:color w:val="auto"/>
                <w:sz w:val="14"/>
                <w:szCs w:val="14"/>
              </w:rPr>
              <w:t>0.772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864297">
              <w:rPr>
                <w:rFonts w:ascii="Arial" w:eastAsia="等线" w:hAnsi="Arial" w:cs="Arial"/>
                <w:color w:val="auto"/>
                <w:sz w:val="14"/>
                <w:szCs w:val="14"/>
              </w:rPr>
              <w:t>1.537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vAlign w:val="center"/>
          </w:tcPr>
          <w:p w14:paraId="4128E17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987F89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625</w:t>
            </w:r>
          </w:p>
        </w:tc>
        <w:tc>
          <w:tcPr>
            <w:tcW w:w="122" w:type="pct"/>
          </w:tcPr>
          <w:p w14:paraId="585D9CB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vAlign w:val="center"/>
          </w:tcPr>
          <w:p w14:paraId="1A53060F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46602">
              <w:rPr>
                <w:rFonts w:ascii="Arial" w:hAnsi="Arial" w:cs="Arial"/>
                <w:color w:val="000000" w:themeColor="text1"/>
                <w:sz w:val="14"/>
                <w:szCs w:val="14"/>
              </w:rPr>
              <w:t>1.174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46602">
              <w:rPr>
                <w:rFonts w:ascii="Arial" w:hAnsi="Arial" w:cs="Arial"/>
                <w:color w:val="000000" w:themeColor="text1"/>
                <w:sz w:val="14"/>
                <w:szCs w:val="14"/>
              </w:rPr>
              <w:t>0.925</w:t>
            </w:r>
            <w:r>
              <w:rPr>
                <w:rFonts w:ascii="Arial" w:hAnsi="Arial" w:cs="Arial" w:hint="eastAsia"/>
                <w:color w:val="000000" w:themeColor="text1"/>
                <w:sz w:val="14"/>
                <w:szCs w:val="14"/>
              </w:rPr>
              <w:t>-</w:t>
            </w:r>
            <w:r w:rsidRPr="00546602">
              <w:rPr>
                <w:rFonts w:ascii="Arial" w:hAnsi="Arial" w:cs="Arial"/>
                <w:color w:val="000000" w:themeColor="text1"/>
                <w:sz w:val="14"/>
                <w:szCs w:val="14"/>
              </w:rPr>
              <w:t>1.490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vAlign w:val="center"/>
          </w:tcPr>
          <w:p w14:paraId="7E1C298A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3A47">
              <w:rPr>
                <w:rFonts w:ascii="Arial" w:hAnsi="Arial" w:cs="Arial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122" w:type="pct"/>
          </w:tcPr>
          <w:p w14:paraId="197286E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vAlign w:val="center"/>
          </w:tcPr>
          <w:p w14:paraId="59ADF175" w14:textId="77777777" w:rsidR="00FD16F4" w:rsidRPr="006164BE" w:rsidRDefault="00FD16F4" w:rsidP="0054638A">
            <w:pPr>
              <w:ind w:leftChars="-45" w:left="-108"/>
              <w:rPr>
                <w:rFonts w:ascii="Arial" w:hAnsi="Arial" w:cs="Arial"/>
                <w:sz w:val="14"/>
                <w:szCs w:val="14"/>
              </w:rPr>
            </w:pPr>
            <w:r w:rsidRPr="00CA4E5D">
              <w:rPr>
                <w:rFonts w:ascii="Arial" w:hAnsi="Arial" w:cs="Arial"/>
                <w:sz w:val="14"/>
                <w:szCs w:val="14"/>
              </w:rPr>
              <w:t>1.125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A4E5D">
              <w:rPr>
                <w:rFonts w:ascii="Arial" w:hAnsi="Arial" w:cs="Arial"/>
                <w:sz w:val="14"/>
                <w:szCs w:val="14"/>
              </w:rPr>
              <w:t>0.883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CA4E5D">
              <w:rPr>
                <w:rFonts w:ascii="Arial" w:hAnsi="Arial" w:cs="Arial"/>
                <w:sz w:val="14"/>
                <w:szCs w:val="14"/>
              </w:rPr>
              <w:t>1.433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vAlign w:val="center"/>
          </w:tcPr>
          <w:p w14:paraId="0114EF6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FF3330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FD16F4" w:rsidRPr="006164BE" w14:paraId="26A0D0A6" w14:textId="77777777" w:rsidTr="0054638A">
        <w:tc>
          <w:tcPr>
            <w:tcW w:w="802" w:type="pct"/>
            <w:vAlign w:val="center"/>
          </w:tcPr>
          <w:p w14:paraId="5CE6DADC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70-79</w:t>
            </w:r>
          </w:p>
        </w:tc>
        <w:tc>
          <w:tcPr>
            <w:tcW w:w="680" w:type="pct"/>
            <w:vAlign w:val="center"/>
          </w:tcPr>
          <w:p w14:paraId="1F67040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1.618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1.113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D2B6A">
              <w:rPr>
                <w:rFonts w:ascii="Arial" w:eastAsia="等线" w:hAnsi="Arial" w:cs="Arial"/>
                <w:color w:val="auto"/>
                <w:sz w:val="14"/>
                <w:szCs w:val="14"/>
              </w:rPr>
              <w:t>2.352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vAlign w:val="center"/>
          </w:tcPr>
          <w:p w14:paraId="4E123119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0.012</w:t>
            </w:r>
          </w:p>
        </w:tc>
        <w:tc>
          <w:tcPr>
            <w:tcW w:w="122" w:type="pct"/>
          </w:tcPr>
          <w:p w14:paraId="2AF25A89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vAlign w:val="center"/>
          </w:tcPr>
          <w:p w14:paraId="2E87F41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C771B">
              <w:rPr>
                <w:rFonts w:ascii="Arial" w:eastAsia="等线" w:hAnsi="Arial" w:cs="Arial"/>
                <w:color w:val="auto"/>
                <w:sz w:val="14"/>
                <w:szCs w:val="14"/>
              </w:rPr>
              <w:t>1.399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C771B">
              <w:rPr>
                <w:rFonts w:ascii="Arial" w:eastAsia="等线" w:hAnsi="Arial" w:cs="Arial"/>
                <w:color w:val="auto"/>
                <w:sz w:val="14"/>
                <w:szCs w:val="14"/>
              </w:rPr>
              <w:t>0.964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C771B">
              <w:rPr>
                <w:rFonts w:ascii="Arial" w:eastAsia="等线" w:hAnsi="Arial" w:cs="Arial"/>
                <w:color w:val="auto"/>
                <w:sz w:val="14"/>
                <w:szCs w:val="14"/>
              </w:rPr>
              <w:t>2.030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vAlign w:val="center"/>
          </w:tcPr>
          <w:p w14:paraId="30AAEFC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0.077</w:t>
            </w:r>
          </w:p>
        </w:tc>
        <w:tc>
          <w:tcPr>
            <w:tcW w:w="122" w:type="pct"/>
          </w:tcPr>
          <w:p w14:paraId="28BDFA6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vAlign w:val="center"/>
          </w:tcPr>
          <w:p w14:paraId="1B3B9849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286B">
              <w:rPr>
                <w:rFonts w:ascii="Arial" w:hAnsi="Arial" w:cs="Arial"/>
                <w:color w:val="000000" w:themeColor="text1"/>
                <w:sz w:val="14"/>
                <w:szCs w:val="14"/>
              </w:rPr>
              <w:t>1.489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D286B">
              <w:rPr>
                <w:rFonts w:ascii="Arial" w:hAnsi="Arial" w:cs="Arial"/>
                <w:color w:val="000000" w:themeColor="text1"/>
                <w:sz w:val="14"/>
                <w:szCs w:val="14"/>
              </w:rPr>
              <w:t>1.155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2D286B">
              <w:rPr>
                <w:rFonts w:ascii="Arial" w:hAnsi="Arial" w:cs="Arial"/>
                <w:color w:val="000000" w:themeColor="text1"/>
                <w:sz w:val="14"/>
                <w:szCs w:val="14"/>
              </w:rPr>
              <w:t>1.919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vAlign w:val="center"/>
          </w:tcPr>
          <w:p w14:paraId="584DE6B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&lt;0.002</w:t>
            </w:r>
          </w:p>
        </w:tc>
        <w:tc>
          <w:tcPr>
            <w:tcW w:w="122" w:type="pct"/>
          </w:tcPr>
          <w:p w14:paraId="3F98A4D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vAlign w:val="center"/>
          </w:tcPr>
          <w:p w14:paraId="5DF7B174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1.399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1.080-1.813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vAlign w:val="center"/>
          </w:tcPr>
          <w:p w14:paraId="025F8C9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0.011</w:t>
            </w:r>
          </w:p>
        </w:tc>
      </w:tr>
      <w:tr w:rsidR="00FD16F4" w:rsidRPr="006164BE" w14:paraId="1A87638E" w14:textId="77777777" w:rsidTr="0054638A">
        <w:tc>
          <w:tcPr>
            <w:tcW w:w="802" w:type="pct"/>
            <w:vAlign w:val="center"/>
          </w:tcPr>
          <w:p w14:paraId="027143B5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eastAsia="等线" w:hAnsi="Arial" w:cs="Arial"/>
                <w:sz w:val="14"/>
                <w:szCs w:val="14"/>
              </w:rPr>
              <w:t>&gt;79</w:t>
            </w:r>
          </w:p>
        </w:tc>
        <w:tc>
          <w:tcPr>
            <w:tcW w:w="680" w:type="pct"/>
            <w:vAlign w:val="center"/>
          </w:tcPr>
          <w:p w14:paraId="4E3F213D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A42EC">
              <w:rPr>
                <w:rFonts w:ascii="Arial" w:eastAsia="等线" w:hAnsi="Arial" w:cs="Arial"/>
                <w:color w:val="auto"/>
                <w:sz w:val="14"/>
                <w:szCs w:val="14"/>
              </w:rPr>
              <w:t>3.925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A42EC">
              <w:rPr>
                <w:rFonts w:ascii="Arial" w:eastAsia="等线" w:hAnsi="Arial" w:cs="Arial"/>
                <w:color w:val="auto"/>
                <w:sz w:val="14"/>
                <w:szCs w:val="14"/>
              </w:rPr>
              <w:t>1.922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A42EC">
              <w:rPr>
                <w:rFonts w:ascii="Arial" w:eastAsia="等线" w:hAnsi="Arial" w:cs="Arial"/>
                <w:color w:val="auto"/>
                <w:sz w:val="14"/>
                <w:szCs w:val="14"/>
              </w:rPr>
              <w:t>8.017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vAlign w:val="center"/>
          </w:tcPr>
          <w:p w14:paraId="66EAFAA0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</w:tcPr>
          <w:p w14:paraId="5F9DB852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vAlign w:val="center"/>
          </w:tcPr>
          <w:p w14:paraId="40B506B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F8609B">
              <w:rPr>
                <w:rFonts w:ascii="Arial" w:eastAsia="等线" w:hAnsi="Arial" w:cs="Arial"/>
                <w:color w:val="auto"/>
                <w:sz w:val="14"/>
                <w:szCs w:val="14"/>
              </w:rPr>
              <w:t>2.562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8609B">
              <w:rPr>
                <w:rFonts w:ascii="Arial" w:eastAsia="等线" w:hAnsi="Arial" w:cs="Arial"/>
                <w:color w:val="auto"/>
                <w:sz w:val="14"/>
                <w:szCs w:val="14"/>
              </w:rPr>
              <w:t>1.298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8609B">
              <w:rPr>
                <w:rFonts w:ascii="Arial" w:eastAsia="等线" w:hAnsi="Arial" w:cs="Arial"/>
                <w:color w:val="auto"/>
                <w:sz w:val="14"/>
                <w:szCs w:val="14"/>
              </w:rPr>
              <w:t>5.056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vAlign w:val="center"/>
          </w:tcPr>
          <w:p w14:paraId="7BCF8E0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</w:t>
            </w:r>
            <w:r w:rsidRPr="009A4000">
              <w:rPr>
                <w:rFonts w:ascii="Arial" w:hAnsi="Arial" w:cs="Arial"/>
                <w:color w:val="auto"/>
                <w:sz w:val="14"/>
                <w:szCs w:val="14"/>
              </w:rPr>
              <w:t>7</w:t>
            </w:r>
          </w:p>
        </w:tc>
        <w:tc>
          <w:tcPr>
            <w:tcW w:w="122" w:type="pct"/>
          </w:tcPr>
          <w:p w14:paraId="6488331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vAlign w:val="center"/>
          </w:tcPr>
          <w:p w14:paraId="581D4BD4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291E">
              <w:rPr>
                <w:rFonts w:ascii="Arial" w:hAnsi="Arial" w:cs="Arial"/>
                <w:color w:val="000000" w:themeColor="text1"/>
                <w:sz w:val="14"/>
                <w:szCs w:val="14"/>
              </w:rPr>
              <w:t>2.346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D291E">
              <w:rPr>
                <w:rFonts w:ascii="Arial" w:hAnsi="Arial" w:cs="Arial"/>
                <w:color w:val="000000" w:themeColor="text1"/>
                <w:sz w:val="14"/>
                <w:szCs w:val="14"/>
              </w:rPr>
              <w:t>1.580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2D291E">
              <w:rPr>
                <w:rFonts w:ascii="Arial" w:hAnsi="Arial" w:cs="Arial"/>
                <w:color w:val="000000" w:themeColor="text1"/>
                <w:sz w:val="14"/>
                <w:szCs w:val="14"/>
              </w:rPr>
              <w:t>3.483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vAlign w:val="center"/>
          </w:tcPr>
          <w:p w14:paraId="76F2E69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</w:tcPr>
          <w:p w14:paraId="5F863D1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vAlign w:val="center"/>
          </w:tcPr>
          <w:p w14:paraId="3BE2D21B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2.089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1.372-3.182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vAlign w:val="center"/>
          </w:tcPr>
          <w:p w14:paraId="07A3307A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</w:tr>
      <w:tr w:rsidR="00FD16F4" w:rsidRPr="006164BE" w14:paraId="0C035C66" w14:textId="77777777" w:rsidTr="0054638A">
        <w:tc>
          <w:tcPr>
            <w:tcW w:w="802" w:type="pct"/>
            <w:shd w:val="clear" w:color="auto" w:fill="EDEDED"/>
          </w:tcPr>
          <w:p w14:paraId="57031102" w14:textId="77777777" w:rsidR="00FD16F4" w:rsidRPr="008D0E2A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Race (Black as ref.)</w:t>
            </w:r>
          </w:p>
        </w:tc>
        <w:tc>
          <w:tcPr>
            <w:tcW w:w="680" w:type="pct"/>
            <w:shd w:val="clear" w:color="auto" w:fill="EDEDED"/>
          </w:tcPr>
          <w:p w14:paraId="2BB04C13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EDEDED"/>
          </w:tcPr>
          <w:p w14:paraId="25634048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6BA5D9A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549BD12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EDEDED"/>
          </w:tcPr>
          <w:p w14:paraId="78B3BE2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2293AB9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162AF21D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0896FAB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231DBA9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468CFB57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29931E6F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4A5ABDD2" w14:textId="77777777" w:rsidTr="0054638A">
        <w:tc>
          <w:tcPr>
            <w:tcW w:w="802" w:type="pct"/>
            <w:shd w:val="clear" w:color="auto" w:fill="EDEDED"/>
          </w:tcPr>
          <w:p w14:paraId="77FC60E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>White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281DC84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96C31">
              <w:rPr>
                <w:rFonts w:ascii="Arial" w:eastAsia="等线" w:hAnsi="Arial" w:cs="Arial"/>
                <w:color w:val="auto"/>
                <w:sz w:val="14"/>
                <w:szCs w:val="14"/>
              </w:rPr>
              <w:t>0.964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96C31">
              <w:rPr>
                <w:rFonts w:ascii="Arial" w:eastAsia="等线" w:hAnsi="Arial" w:cs="Arial"/>
                <w:color w:val="auto"/>
                <w:sz w:val="14"/>
                <w:szCs w:val="14"/>
              </w:rPr>
              <w:t>0.617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96C31">
              <w:rPr>
                <w:rFonts w:ascii="Arial" w:eastAsia="等线" w:hAnsi="Arial" w:cs="Arial"/>
                <w:color w:val="auto"/>
                <w:sz w:val="14"/>
                <w:szCs w:val="14"/>
              </w:rPr>
              <w:t>1.507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1998D6CF" w14:textId="77777777" w:rsidR="00FD16F4" w:rsidRPr="008B14D6" w:rsidRDefault="00FD16F4" w:rsidP="0054638A">
            <w:pPr>
              <w:ind w:rightChars="-44" w:righ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0.872</w:t>
            </w:r>
          </w:p>
        </w:tc>
        <w:tc>
          <w:tcPr>
            <w:tcW w:w="122" w:type="pct"/>
            <w:shd w:val="clear" w:color="auto" w:fill="EDEDED"/>
          </w:tcPr>
          <w:p w14:paraId="1775919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145E8E1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6D2B">
              <w:rPr>
                <w:rFonts w:ascii="Arial" w:eastAsia="等线" w:hAnsi="Arial" w:cs="Arial"/>
                <w:color w:val="auto"/>
                <w:sz w:val="14"/>
                <w:szCs w:val="14"/>
              </w:rPr>
              <w:t>0.898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E6D2B">
              <w:rPr>
                <w:rFonts w:ascii="Arial" w:eastAsia="等线" w:hAnsi="Arial" w:cs="Arial"/>
                <w:color w:val="auto"/>
                <w:sz w:val="14"/>
                <w:szCs w:val="14"/>
              </w:rPr>
              <w:t>0.577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E6D2B">
              <w:rPr>
                <w:rFonts w:ascii="Arial" w:eastAsia="等线" w:hAnsi="Arial" w:cs="Arial"/>
                <w:color w:val="auto"/>
                <w:sz w:val="14"/>
                <w:szCs w:val="14"/>
              </w:rPr>
              <w:t>1.397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0A7DF275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0.632</w:t>
            </w:r>
          </w:p>
        </w:tc>
        <w:tc>
          <w:tcPr>
            <w:tcW w:w="122" w:type="pct"/>
            <w:shd w:val="clear" w:color="auto" w:fill="EDEDED"/>
          </w:tcPr>
          <w:p w14:paraId="1CCB2DC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39A7D268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6045F">
              <w:rPr>
                <w:rFonts w:ascii="Arial" w:hAnsi="Arial" w:cs="Arial"/>
                <w:color w:val="000000" w:themeColor="text1"/>
                <w:sz w:val="14"/>
                <w:szCs w:val="14"/>
              </w:rPr>
              <w:t>0.964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6045F">
              <w:rPr>
                <w:rFonts w:ascii="Arial" w:hAnsi="Arial" w:cs="Arial"/>
                <w:color w:val="000000" w:themeColor="text1"/>
                <w:sz w:val="14"/>
                <w:szCs w:val="14"/>
              </w:rPr>
              <w:t>0.726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66045F">
              <w:rPr>
                <w:rFonts w:ascii="Arial" w:hAnsi="Arial" w:cs="Arial"/>
                <w:color w:val="000000" w:themeColor="text1"/>
                <w:sz w:val="14"/>
                <w:szCs w:val="14"/>
              </w:rPr>
              <w:t>1.279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763FB293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0.798</w:t>
            </w:r>
          </w:p>
        </w:tc>
        <w:tc>
          <w:tcPr>
            <w:tcW w:w="122" w:type="pct"/>
            <w:shd w:val="clear" w:color="auto" w:fill="EDEDED"/>
          </w:tcPr>
          <w:p w14:paraId="04B2A69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54ADCBFE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0.951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0.712-1.269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2A77A0A6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0.731</w:t>
            </w:r>
          </w:p>
        </w:tc>
      </w:tr>
      <w:tr w:rsidR="00FD16F4" w:rsidRPr="006164BE" w14:paraId="6A14210D" w14:textId="77777777" w:rsidTr="0054638A">
        <w:tc>
          <w:tcPr>
            <w:tcW w:w="802" w:type="pct"/>
            <w:shd w:val="clear" w:color="auto" w:fill="EDEDED"/>
          </w:tcPr>
          <w:p w14:paraId="1631000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>Other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70D9CA40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63A70">
              <w:rPr>
                <w:rFonts w:ascii="Arial" w:eastAsia="等线" w:hAnsi="Arial" w:cs="Arial"/>
                <w:color w:val="auto"/>
                <w:sz w:val="14"/>
                <w:szCs w:val="14"/>
              </w:rPr>
              <w:t>0.834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63A70">
              <w:rPr>
                <w:rFonts w:ascii="Arial" w:eastAsia="等线" w:hAnsi="Arial" w:cs="Arial"/>
                <w:color w:val="auto"/>
                <w:sz w:val="14"/>
                <w:szCs w:val="14"/>
              </w:rPr>
              <w:t>0.470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63A70">
              <w:rPr>
                <w:rFonts w:ascii="Arial" w:eastAsia="等线" w:hAnsi="Arial" w:cs="Arial"/>
                <w:color w:val="auto"/>
                <w:sz w:val="14"/>
                <w:szCs w:val="14"/>
              </w:rPr>
              <w:t>1.479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6E30F9AD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534</w:t>
            </w:r>
          </w:p>
        </w:tc>
        <w:tc>
          <w:tcPr>
            <w:tcW w:w="122" w:type="pct"/>
            <w:shd w:val="clear" w:color="auto" w:fill="EDEDED"/>
          </w:tcPr>
          <w:p w14:paraId="67E74892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2ED80A7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45CC5">
              <w:rPr>
                <w:rFonts w:ascii="Arial" w:eastAsia="等线" w:hAnsi="Arial" w:cs="Arial"/>
                <w:color w:val="auto"/>
                <w:sz w:val="14"/>
                <w:szCs w:val="14"/>
              </w:rPr>
              <w:t>0.809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45CC5">
              <w:rPr>
                <w:rFonts w:ascii="Arial" w:eastAsia="等线" w:hAnsi="Arial" w:cs="Arial"/>
                <w:color w:val="auto"/>
                <w:sz w:val="14"/>
                <w:szCs w:val="14"/>
              </w:rPr>
              <w:t>0.457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245CC5">
              <w:rPr>
                <w:rFonts w:ascii="Arial" w:eastAsia="等线" w:hAnsi="Arial" w:cs="Arial"/>
                <w:color w:val="auto"/>
                <w:sz w:val="14"/>
                <w:szCs w:val="14"/>
              </w:rPr>
              <w:t>1.432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31155F2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EB7CB1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22" w:type="pct"/>
            <w:shd w:val="clear" w:color="auto" w:fill="EDEDED"/>
          </w:tcPr>
          <w:p w14:paraId="1BEF32C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427CDD0E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75A08">
              <w:rPr>
                <w:rFonts w:ascii="Arial" w:hAnsi="Arial" w:cs="Arial"/>
                <w:color w:val="000000" w:themeColor="text1"/>
                <w:sz w:val="14"/>
                <w:szCs w:val="14"/>
              </w:rPr>
              <w:t>0.784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75A08">
              <w:rPr>
                <w:rFonts w:ascii="Arial" w:hAnsi="Arial" w:cs="Arial"/>
                <w:color w:val="000000" w:themeColor="text1"/>
                <w:sz w:val="14"/>
                <w:szCs w:val="14"/>
              </w:rPr>
              <w:t>0.534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875A08">
              <w:rPr>
                <w:rFonts w:ascii="Arial" w:hAnsi="Arial" w:cs="Arial"/>
                <w:color w:val="000000" w:themeColor="text1"/>
                <w:sz w:val="14"/>
                <w:szCs w:val="14"/>
              </w:rPr>
              <w:t>1.150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4B39423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0.214</w:t>
            </w:r>
          </w:p>
        </w:tc>
        <w:tc>
          <w:tcPr>
            <w:tcW w:w="122" w:type="pct"/>
            <w:shd w:val="clear" w:color="auto" w:fill="EDEDED"/>
          </w:tcPr>
          <w:p w14:paraId="6EAE39E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2CF051C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0.784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0.530-1.162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1A7DE05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0.226</w:t>
            </w:r>
          </w:p>
        </w:tc>
      </w:tr>
      <w:tr w:rsidR="00FD16F4" w:rsidRPr="006164BE" w14:paraId="555E2B1C" w14:textId="77777777" w:rsidTr="0054638A">
        <w:tc>
          <w:tcPr>
            <w:tcW w:w="802" w:type="pct"/>
            <w:shd w:val="clear" w:color="auto" w:fill="auto"/>
          </w:tcPr>
          <w:p w14:paraId="2144D973" w14:textId="77777777" w:rsidR="00FD16F4" w:rsidRPr="008D0E2A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Marital </w:t>
            </w:r>
            <w:r w:rsidRPr="008D0E2A">
              <w:rPr>
                <w:rFonts w:ascii="Arial" w:hAnsi="Arial" w:cs="Arial" w:hint="eastAsia"/>
                <w:b/>
                <w:bCs/>
                <w:i/>
                <w:iCs/>
                <w:sz w:val="14"/>
                <w:szCs w:val="14"/>
              </w:rPr>
              <w:t>status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6956CF91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41947">
              <w:rPr>
                <w:rFonts w:ascii="Arial" w:eastAsia="等线" w:hAnsi="Arial" w:cs="Arial"/>
                <w:color w:val="auto"/>
                <w:sz w:val="14"/>
                <w:szCs w:val="14"/>
              </w:rPr>
              <w:t>1.387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41947">
              <w:rPr>
                <w:rFonts w:ascii="Arial" w:eastAsia="等线" w:hAnsi="Arial" w:cs="Arial"/>
                <w:color w:val="auto"/>
                <w:sz w:val="14"/>
                <w:szCs w:val="14"/>
              </w:rPr>
              <w:t>1.087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41947">
              <w:rPr>
                <w:rFonts w:ascii="Arial" w:eastAsia="等线" w:hAnsi="Arial" w:cs="Arial"/>
                <w:color w:val="auto"/>
                <w:sz w:val="14"/>
                <w:szCs w:val="14"/>
              </w:rPr>
              <w:t>1.770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265CFC2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0.009</w:t>
            </w:r>
          </w:p>
        </w:tc>
        <w:tc>
          <w:tcPr>
            <w:tcW w:w="122" w:type="pct"/>
            <w:shd w:val="clear" w:color="auto" w:fill="auto"/>
          </w:tcPr>
          <w:p w14:paraId="56E01666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DC8277C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ED4F88">
              <w:rPr>
                <w:rFonts w:ascii="Arial" w:eastAsia="等线" w:hAnsi="Arial" w:cs="Arial"/>
                <w:color w:val="auto"/>
                <w:sz w:val="14"/>
                <w:szCs w:val="14"/>
              </w:rPr>
              <w:t>1.285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D4F88">
              <w:rPr>
                <w:rFonts w:ascii="Arial" w:eastAsia="等线" w:hAnsi="Arial" w:cs="Arial"/>
                <w:color w:val="auto"/>
                <w:sz w:val="14"/>
                <w:szCs w:val="14"/>
              </w:rPr>
              <w:t>1.009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ED4F88">
              <w:rPr>
                <w:rFonts w:ascii="Arial" w:eastAsia="等线" w:hAnsi="Arial" w:cs="Arial"/>
                <w:color w:val="auto"/>
                <w:sz w:val="14"/>
                <w:szCs w:val="14"/>
              </w:rPr>
              <w:t>1.637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329FB77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A27667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122" w:type="pct"/>
            <w:shd w:val="clear" w:color="auto" w:fill="auto"/>
          </w:tcPr>
          <w:p w14:paraId="344ED83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FC919A8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94732">
              <w:rPr>
                <w:rFonts w:ascii="Arial" w:hAnsi="Arial" w:cs="Arial"/>
                <w:color w:val="000000" w:themeColor="text1"/>
                <w:sz w:val="14"/>
                <w:szCs w:val="14"/>
              </w:rPr>
              <w:t>1.221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94732">
              <w:rPr>
                <w:rFonts w:ascii="Arial" w:hAnsi="Arial" w:cs="Arial"/>
                <w:color w:val="000000" w:themeColor="text1"/>
                <w:sz w:val="14"/>
                <w:szCs w:val="14"/>
              </w:rPr>
              <w:t>1.043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A94732">
              <w:rPr>
                <w:rFonts w:ascii="Arial" w:hAnsi="Arial" w:cs="Arial"/>
                <w:color w:val="000000" w:themeColor="text1"/>
                <w:sz w:val="14"/>
                <w:szCs w:val="14"/>
              </w:rPr>
              <w:t>1.431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70EA28E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0.013</w:t>
            </w:r>
          </w:p>
        </w:tc>
        <w:tc>
          <w:tcPr>
            <w:tcW w:w="122" w:type="pct"/>
            <w:shd w:val="clear" w:color="auto" w:fill="auto"/>
          </w:tcPr>
          <w:p w14:paraId="6230352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6E750AF0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1.194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1.013-1.407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B31823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0.035</w:t>
            </w:r>
          </w:p>
        </w:tc>
      </w:tr>
      <w:tr w:rsidR="00FD16F4" w:rsidRPr="006164BE" w14:paraId="61FA311F" w14:textId="77777777" w:rsidTr="0054638A">
        <w:tc>
          <w:tcPr>
            <w:tcW w:w="1729" w:type="pct"/>
            <w:gridSpan w:val="3"/>
            <w:shd w:val="clear" w:color="auto" w:fill="EDEDED"/>
          </w:tcPr>
          <w:p w14:paraId="18A8BFEB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D0E2A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Number of situ/malignant tumors</w:t>
            </w:r>
            <w:r w:rsidRPr="008D0E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(1 as ref.)</w:t>
            </w:r>
          </w:p>
        </w:tc>
        <w:tc>
          <w:tcPr>
            <w:tcW w:w="122" w:type="pct"/>
            <w:shd w:val="clear" w:color="auto" w:fill="EDEDED"/>
          </w:tcPr>
          <w:p w14:paraId="1CD75FA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0D7E70BA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EDEDED"/>
          </w:tcPr>
          <w:p w14:paraId="46B7533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0200D91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759565AD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7F6A96A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3721AE4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2227A32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65AABBF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073ED2E8" w14:textId="77777777" w:rsidTr="0054638A">
        <w:tc>
          <w:tcPr>
            <w:tcW w:w="802" w:type="pct"/>
            <w:shd w:val="clear" w:color="auto" w:fill="EDEDED"/>
          </w:tcPr>
          <w:p w14:paraId="563B6128" w14:textId="77777777" w:rsidR="00FD16F4" w:rsidRPr="008C4A44" w:rsidRDefault="00FD16F4" w:rsidP="0054638A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/>
                <w:color w:val="auto"/>
                <w:sz w:val="14"/>
                <w:szCs w:val="14"/>
              </w:rPr>
              <w:t>2</w:t>
            </w:r>
          </w:p>
        </w:tc>
        <w:tc>
          <w:tcPr>
            <w:tcW w:w="680" w:type="pct"/>
            <w:shd w:val="clear" w:color="auto" w:fill="EDEDED"/>
          </w:tcPr>
          <w:p w14:paraId="3F0B0EC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3237A8">
              <w:rPr>
                <w:rFonts w:ascii="Arial" w:hAnsi="Arial" w:cs="Arial"/>
                <w:color w:val="auto"/>
                <w:sz w:val="14"/>
                <w:szCs w:val="14"/>
              </w:rPr>
              <w:t>0.712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237A8">
              <w:rPr>
                <w:rFonts w:ascii="Arial" w:hAnsi="Arial" w:cs="Arial"/>
                <w:color w:val="auto"/>
                <w:sz w:val="14"/>
                <w:szCs w:val="14"/>
              </w:rPr>
              <w:t>0.499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3237A8">
              <w:rPr>
                <w:rFonts w:ascii="Arial" w:hAnsi="Arial" w:cs="Arial"/>
                <w:color w:val="auto"/>
                <w:sz w:val="14"/>
                <w:szCs w:val="14"/>
              </w:rPr>
              <w:t>1.016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2642BA91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061</w:t>
            </w:r>
          </w:p>
        </w:tc>
        <w:tc>
          <w:tcPr>
            <w:tcW w:w="122" w:type="pct"/>
            <w:shd w:val="clear" w:color="auto" w:fill="EDEDED"/>
          </w:tcPr>
          <w:p w14:paraId="68FC111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29284C9D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35B07">
              <w:rPr>
                <w:rFonts w:ascii="Arial" w:hAnsi="Arial" w:cs="Arial"/>
                <w:color w:val="auto"/>
                <w:sz w:val="14"/>
                <w:szCs w:val="14"/>
              </w:rPr>
              <w:t>0.638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35B07">
              <w:rPr>
                <w:rFonts w:ascii="Arial" w:hAnsi="Arial" w:cs="Arial"/>
                <w:color w:val="auto"/>
                <w:sz w:val="14"/>
                <w:szCs w:val="14"/>
              </w:rPr>
              <w:t>0.447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735B07">
              <w:rPr>
                <w:rFonts w:ascii="Arial" w:hAnsi="Arial" w:cs="Arial"/>
                <w:color w:val="auto"/>
                <w:sz w:val="14"/>
                <w:szCs w:val="14"/>
              </w:rPr>
              <w:t>0.911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0A0FF1C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0.013</w:t>
            </w:r>
          </w:p>
        </w:tc>
        <w:tc>
          <w:tcPr>
            <w:tcW w:w="122" w:type="pct"/>
            <w:shd w:val="clear" w:color="auto" w:fill="EDEDED"/>
          </w:tcPr>
          <w:p w14:paraId="20BB823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547E40EE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36AFA">
              <w:rPr>
                <w:rFonts w:ascii="Arial" w:hAnsi="Arial" w:cs="Arial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735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36AFA">
              <w:rPr>
                <w:rFonts w:ascii="Arial" w:hAnsi="Arial" w:cs="Arial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579-0.932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0A8DCDF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</w:t>
            </w:r>
          </w:p>
        </w:tc>
        <w:tc>
          <w:tcPr>
            <w:tcW w:w="122" w:type="pct"/>
            <w:shd w:val="clear" w:color="auto" w:fill="EDEDED"/>
          </w:tcPr>
          <w:p w14:paraId="7D235EF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50FEE23A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0.683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0.530-0.879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5D39A36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0.003</w:t>
            </w:r>
          </w:p>
        </w:tc>
      </w:tr>
      <w:tr w:rsidR="00FD16F4" w:rsidRPr="006164BE" w14:paraId="74F38DF6" w14:textId="77777777" w:rsidTr="0054638A">
        <w:tc>
          <w:tcPr>
            <w:tcW w:w="802" w:type="pct"/>
            <w:shd w:val="clear" w:color="auto" w:fill="EDEDED"/>
          </w:tcPr>
          <w:p w14:paraId="102DC701" w14:textId="77777777" w:rsidR="00FD16F4" w:rsidRPr="008C4A44" w:rsidRDefault="00FD16F4" w:rsidP="0054638A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3</w:t>
            </w:r>
          </w:p>
        </w:tc>
        <w:tc>
          <w:tcPr>
            <w:tcW w:w="680" w:type="pct"/>
            <w:shd w:val="clear" w:color="auto" w:fill="EDEDED"/>
          </w:tcPr>
          <w:p w14:paraId="47383818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C784C">
              <w:rPr>
                <w:rFonts w:ascii="Arial" w:hAnsi="Arial" w:cs="Arial"/>
                <w:color w:val="auto"/>
                <w:sz w:val="14"/>
                <w:szCs w:val="14"/>
              </w:rPr>
              <w:t>1.580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C784C">
              <w:rPr>
                <w:rFonts w:ascii="Arial" w:hAnsi="Arial" w:cs="Arial"/>
                <w:color w:val="auto"/>
                <w:sz w:val="14"/>
                <w:szCs w:val="14"/>
              </w:rPr>
              <w:t>0.736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DC784C">
              <w:rPr>
                <w:rFonts w:ascii="Arial" w:hAnsi="Arial" w:cs="Arial"/>
                <w:color w:val="auto"/>
                <w:sz w:val="14"/>
                <w:szCs w:val="14"/>
              </w:rPr>
              <w:t>3.393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52CCDC8A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240</w:t>
            </w:r>
          </w:p>
        </w:tc>
        <w:tc>
          <w:tcPr>
            <w:tcW w:w="122" w:type="pct"/>
            <w:shd w:val="clear" w:color="auto" w:fill="EDEDED"/>
          </w:tcPr>
          <w:p w14:paraId="18358296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57DF6FE9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A5423">
              <w:rPr>
                <w:rFonts w:ascii="Arial" w:hAnsi="Arial" w:cs="Arial"/>
                <w:color w:val="auto"/>
                <w:sz w:val="14"/>
                <w:szCs w:val="14"/>
              </w:rPr>
              <w:t>0.988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A5423">
              <w:rPr>
                <w:rFonts w:ascii="Arial" w:hAnsi="Arial" w:cs="Arial"/>
                <w:color w:val="auto"/>
                <w:sz w:val="14"/>
                <w:szCs w:val="14"/>
              </w:rPr>
              <w:t>0.474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5A5423">
              <w:rPr>
                <w:rFonts w:ascii="Arial" w:hAnsi="Arial" w:cs="Arial"/>
                <w:color w:val="auto"/>
                <w:sz w:val="14"/>
                <w:szCs w:val="14"/>
              </w:rPr>
              <w:t>2.060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31D5190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0.974</w:t>
            </w:r>
          </w:p>
        </w:tc>
        <w:tc>
          <w:tcPr>
            <w:tcW w:w="122" w:type="pct"/>
            <w:shd w:val="clear" w:color="auto" w:fill="EDEDED"/>
          </w:tcPr>
          <w:p w14:paraId="572F1F0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45C538F0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236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796-</w:t>
            </w:r>
            <w:r w:rsidRPr="00FD5A97">
              <w:rPr>
                <w:rFonts w:ascii="Arial" w:hAnsi="Arial" w:cs="Arial"/>
                <w:color w:val="000000" w:themeColor="text1"/>
                <w:sz w:val="14"/>
                <w:szCs w:val="14"/>
              </w:rPr>
              <w:t>1.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918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3A26254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345</w:t>
            </w:r>
          </w:p>
        </w:tc>
        <w:tc>
          <w:tcPr>
            <w:tcW w:w="122" w:type="pct"/>
            <w:shd w:val="clear" w:color="auto" w:fill="EDEDED"/>
          </w:tcPr>
          <w:p w14:paraId="647109A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5F8D3FD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1.025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0.624-1.684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48D6D69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0.922</w:t>
            </w:r>
          </w:p>
        </w:tc>
      </w:tr>
      <w:tr w:rsidR="00FD16F4" w:rsidRPr="006164BE" w14:paraId="7FB2E015" w14:textId="77777777" w:rsidTr="0054638A">
        <w:tc>
          <w:tcPr>
            <w:tcW w:w="802" w:type="pct"/>
            <w:shd w:val="clear" w:color="auto" w:fill="EDEDED"/>
          </w:tcPr>
          <w:p w14:paraId="3E9A032A" w14:textId="77777777" w:rsidR="00FD16F4" w:rsidRPr="008C4A44" w:rsidRDefault="00FD16F4" w:rsidP="0054638A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4</w:t>
            </w:r>
          </w:p>
        </w:tc>
        <w:tc>
          <w:tcPr>
            <w:tcW w:w="680" w:type="pct"/>
            <w:shd w:val="clear" w:color="auto" w:fill="EDEDED"/>
          </w:tcPr>
          <w:p w14:paraId="3578323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934701">
              <w:rPr>
                <w:rFonts w:ascii="Arial" w:hAnsi="Arial" w:cs="Arial"/>
                <w:color w:val="auto"/>
                <w:sz w:val="14"/>
                <w:szCs w:val="14"/>
              </w:rPr>
              <w:t>0.440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34701">
              <w:rPr>
                <w:rFonts w:ascii="Arial" w:hAnsi="Arial" w:cs="Arial"/>
                <w:color w:val="auto"/>
                <w:sz w:val="14"/>
                <w:szCs w:val="14"/>
              </w:rPr>
              <w:t>0.042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934701">
              <w:rPr>
                <w:rFonts w:ascii="Arial" w:hAnsi="Arial" w:cs="Arial"/>
                <w:color w:val="auto"/>
                <w:sz w:val="14"/>
                <w:szCs w:val="14"/>
              </w:rPr>
              <w:t>4.628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5F2AEDD3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494</w:t>
            </w:r>
          </w:p>
        </w:tc>
        <w:tc>
          <w:tcPr>
            <w:tcW w:w="122" w:type="pct"/>
            <w:shd w:val="clear" w:color="auto" w:fill="EDEDED"/>
          </w:tcPr>
          <w:p w14:paraId="0CF297F0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51BB9553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3F309E">
              <w:rPr>
                <w:rFonts w:ascii="Arial" w:hAnsi="Arial" w:cs="Arial"/>
                <w:color w:val="auto"/>
                <w:sz w:val="14"/>
                <w:szCs w:val="14"/>
              </w:rPr>
              <w:t>0.521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F309E">
              <w:rPr>
                <w:rFonts w:ascii="Arial" w:hAnsi="Arial" w:cs="Arial"/>
                <w:color w:val="auto"/>
                <w:sz w:val="14"/>
                <w:szCs w:val="14"/>
              </w:rPr>
              <w:t>0.050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3F309E">
              <w:rPr>
                <w:rFonts w:ascii="Arial" w:hAnsi="Arial" w:cs="Arial"/>
                <w:color w:val="auto"/>
                <w:sz w:val="14"/>
                <w:szCs w:val="14"/>
              </w:rPr>
              <w:t>5.398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245C616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0.584</w:t>
            </w:r>
          </w:p>
        </w:tc>
        <w:tc>
          <w:tcPr>
            <w:tcW w:w="122" w:type="pct"/>
            <w:shd w:val="clear" w:color="auto" w:fill="EDEDED"/>
          </w:tcPr>
          <w:p w14:paraId="0711748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43AF224C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0.837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72528">
              <w:rPr>
                <w:rFonts w:ascii="Arial" w:hAnsi="Arial" w:cs="Arial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115-6.099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30C3A89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861</w:t>
            </w:r>
          </w:p>
        </w:tc>
        <w:tc>
          <w:tcPr>
            <w:tcW w:w="122" w:type="pct"/>
            <w:shd w:val="clear" w:color="auto" w:fill="EDEDED"/>
          </w:tcPr>
          <w:p w14:paraId="5D282AD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69001620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0.909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0.125-6.638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435DC74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0.925</w:t>
            </w:r>
          </w:p>
        </w:tc>
      </w:tr>
      <w:tr w:rsidR="00FD16F4" w:rsidRPr="006164BE" w14:paraId="704211A5" w14:textId="77777777" w:rsidTr="0054638A">
        <w:tc>
          <w:tcPr>
            <w:tcW w:w="802" w:type="pct"/>
            <w:shd w:val="clear" w:color="auto" w:fill="EDEDED"/>
          </w:tcPr>
          <w:p w14:paraId="0C4B780C" w14:textId="77777777" w:rsidR="00FD16F4" w:rsidRPr="008C4A44" w:rsidRDefault="00FD16F4" w:rsidP="0054638A">
            <w:pPr>
              <w:ind w:firstLineChars="100" w:firstLine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≥</w:t>
            </w:r>
            <w:r w:rsidRPr="008C4A44"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5</w:t>
            </w:r>
          </w:p>
        </w:tc>
        <w:tc>
          <w:tcPr>
            <w:tcW w:w="680" w:type="pct"/>
            <w:shd w:val="clear" w:color="auto" w:fill="EDEDED"/>
          </w:tcPr>
          <w:p w14:paraId="464925E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000</w:t>
            </w:r>
            <w:r>
              <w:rPr>
                <w:rFonts w:ascii="Arial" w:hAnsi="Arial" w:cs="Arial" w:hint="eastAsia"/>
                <w:color w:val="auto"/>
                <w:sz w:val="14"/>
                <w:szCs w:val="14"/>
              </w:rPr>
              <w:t>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7F40A619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1</w:t>
            </w:r>
          </w:p>
        </w:tc>
        <w:tc>
          <w:tcPr>
            <w:tcW w:w="122" w:type="pct"/>
            <w:shd w:val="clear" w:color="auto" w:fill="EDEDED"/>
          </w:tcPr>
          <w:p w14:paraId="6E31055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69A6C8F9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3E78E7B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  <w:tc>
          <w:tcPr>
            <w:tcW w:w="122" w:type="pct"/>
            <w:shd w:val="clear" w:color="auto" w:fill="EDEDED"/>
          </w:tcPr>
          <w:p w14:paraId="3F5E9A4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2B521347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70E47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06BA511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0.942</w:t>
            </w:r>
          </w:p>
        </w:tc>
        <w:tc>
          <w:tcPr>
            <w:tcW w:w="122" w:type="pct"/>
            <w:shd w:val="clear" w:color="auto" w:fill="EDEDED"/>
          </w:tcPr>
          <w:p w14:paraId="34C52E4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0B8D349C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0.000-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4327FDD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0.944</w:t>
            </w:r>
          </w:p>
        </w:tc>
      </w:tr>
      <w:tr w:rsidR="00FD16F4" w:rsidRPr="006164BE" w14:paraId="277B774F" w14:textId="77777777" w:rsidTr="0054638A">
        <w:tc>
          <w:tcPr>
            <w:tcW w:w="802" w:type="pct"/>
            <w:shd w:val="clear" w:color="auto" w:fill="auto"/>
          </w:tcPr>
          <w:p w14:paraId="31ABE067" w14:textId="77777777" w:rsidR="00FD16F4" w:rsidRPr="008D0E2A" w:rsidRDefault="00FD16F4" w:rsidP="0054638A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Laterality (Left as ref.)</w:t>
            </w:r>
          </w:p>
        </w:tc>
        <w:tc>
          <w:tcPr>
            <w:tcW w:w="680" w:type="pct"/>
            <w:shd w:val="clear" w:color="auto" w:fill="auto"/>
          </w:tcPr>
          <w:p w14:paraId="29CC93D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auto"/>
          </w:tcPr>
          <w:p w14:paraId="284FFFA3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200EDEF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758C7FE5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2A13700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46BE5FF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10736364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14:paraId="35B8A7B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08067CF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7BF4914D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auto"/>
          </w:tcPr>
          <w:p w14:paraId="7077300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1B2F30FA" w14:textId="77777777" w:rsidTr="0054638A">
        <w:tc>
          <w:tcPr>
            <w:tcW w:w="802" w:type="pct"/>
            <w:shd w:val="clear" w:color="auto" w:fill="auto"/>
          </w:tcPr>
          <w:p w14:paraId="469CCCAB" w14:textId="77777777" w:rsidR="00FD16F4" w:rsidRPr="00D23397" w:rsidRDefault="00FD16F4" w:rsidP="0054638A">
            <w:pPr>
              <w:ind w:firstLineChars="103" w:firstLine="144"/>
              <w:rPr>
                <w:rFonts w:ascii="Arial" w:eastAsia="等线" w:hAnsi="Arial" w:cs="Arial"/>
                <w:sz w:val="14"/>
                <w:szCs w:val="14"/>
              </w:rPr>
            </w:pPr>
            <w:r w:rsidRPr="00233D6E">
              <w:rPr>
                <w:rFonts w:ascii="Arial" w:eastAsia="等线" w:hAnsi="Arial" w:cs="Arial"/>
                <w:sz w:val="14"/>
                <w:szCs w:val="14"/>
              </w:rPr>
              <w:t>Right</w:t>
            </w:r>
          </w:p>
        </w:tc>
        <w:tc>
          <w:tcPr>
            <w:tcW w:w="680" w:type="pct"/>
            <w:shd w:val="clear" w:color="auto" w:fill="auto"/>
          </w:tcPr>
          <w:p w14:paraId="0864941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A4B02">
              <w:rPr>
                <w:rFonts w:ascii="Arial" w:hAnsi="Arial" w:cs="Arial"/>
                <w:color w:val="auto"/>
                <w:sz w:val="14"/>
                <w:szCs w:val="14"/>
              </w:rPr>
              <w:t>1.408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A4B02">
              <w:rPr>
                <w:rFonts w:ascii="Arial" w:hAnsi="Arial" w:cs="Arial"/>
                <w:color w:val="auto"/>
                <w:sz w:val="14"/>
                <w:szCs w:val="14"/>
              </w:rPr>
              <w:t>0.953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7A4B02">
              <w:rPr>
                <w:rFonts w:ascii="Arial" w:hAnsi="Arial" w:cs="Arial"/>
                <w:color w:val="auto"/>
                <w:sz w:val="14"/>
                <w:szCs w:val="14"/>
              </w:rPr>
              <w:t>2.079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</w:tcPr>
          <w:p w14:paraId="1591F346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085</w:t>
            </w:r>
          </w:p>
        </w:tc>
        <w:tc>
          <w:tcPr>
            <w:tcW w:w="122" w:type="pct"/>
            <w:shd w:val="clear" w:color="auto" w:fill="auto"/>
          </w:tcPr>
          <w:p w14:paraId="1B2E91C2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649A8455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85899">
              <w:rPr>
                <w:rFonts w:ascii="Arial" w:hAnsi="Arial" w:cs="Arial"/>
                <w:color w:val="auto"/>
                <w:sz w:val="14"/>
                <w:szCs w:val="14"/>
              </w:rPr>
              <w:t>1.410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85899">
              <w:rPr>
                <w:rFonts w:ascii="Arial" w:hAnsi="Arial" w:cs="Arial"/>
                <w:color w:val="auto"/>
                <w:sz w:val="14"/>
                <w:szCs w:val="14"/>
              </w:rPr>
              <w:t>0.954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485899">
              <w:rPr>
                <w:rFonts w:ascii="Arial" w:hAnsi="Arial" w:cs="Arial"/>
                <w:color w:val="auto"/>
                <w:sz w:val="14"/>
                <w:szCs w:val="14"/>
              </w:rPr>
              <w:t>2.083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</w:tcPr>
          <w:p w14:paraId="16D3AE5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03073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22" w:type="pct"/>
            <w:shd w:val="clear" w:color="auto" w:fill="auto"/>
          </w:tcPr>
          <w:p w14:paraId="51D2E91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2344C969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566C">
              <w:rPr>
                <w:rFonts w:ascii="Arial" w:hAnsi="Arial" w:cs="Arial"/>
                <w:color w:val="000000" w:themeColor="text1"/>
                <w:sz w:val="14"/>
                <w:szCs w:val="14"/>
              </w:rPr>
              <w:t>1.297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1566C">
              <w:rPr>
                <w:rFonts w:ascii="Arial" w:hAnsi="Arial" w:cs="Arial"/>
                <w:color w:val="000000" w:themeColor="text1"/>
                <w:sz w:val="14"/>
                <w:szCs w:val="14"/>
              </w:rPr>
              <w:t>0.986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A1566C">
              <w:rPr>
                <w:rFonts w:ascii="Arial" w:hAnsi="Arial" w:cs="Arial"/>
                <w:color w:val="000000" w:themeColor="text1"/>
                <w:sz w:val="14"/>
                <w:szCs w:val="14"/>
              </w:rPr>
              <w:t>1.705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</w:tcPr>
          <w:p w14:paraId="20EF818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0.063</w:t>
            </w:r>
          </w:p>
        </w:tc>
        <w:tc>
          <w:tcPr>
            <w:tcW w:w="122" w:type="pct"/>
            <w:shd w:val="clear" w:color="auto" w:fill="auto"/>
          </w:tcPr>
          <w:p w14:paraId="1F48333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2FE0A5E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1.309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0.984-1.743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</w:tcPr>
          <w:p w14:paraId="58499D9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0.065</w:t>
            </w:r>
          </w:p>
        </w:tc>
      </w:tr>
      <w:tr w:rsidR="00FD16F4" w:rsidRPr="006164BE" w14:paraId="5FED222E" w14:textId="77777777" w:rsidTr="0054638A">
        <w:tc>
          <w:tcPr>
            <w:tcW w:w="802" w:type="pct"/>
            <w:shd w:val="clear" w:color="auto" w:fill="auto"/>
          </w:tcPr>
          <w:p w14:paraId="7C76A41C" w14:textId="77777777" w:rsidR="00FD16F4" w:rsidRPr="00D23397" w:rsidRDefault="00FD16F4" w:rsidP="0054638A">
            <w:pPr>
              <w:ind w:firstLineChars="103" w:firstLine="144"/>
              <w:rPr>
                <w:rFonts w:ascii="Arial" w:eastAsia="等线" w:hAnsi="Arial" w:cs="Arial"/>
                <w:sz w:val="14"/>
                <w:szCs w:val="14"/>
              </w:rPr>
            </w:pPr>
            <w:r w:rsidRPr="00C249EB">
              <w:rPr>
                <w:rFonts w:ascii="Arial" w:eastAsia="等线" w:hAnsi="Arial" w:cs="Arial"/>
                <w:sz w:val="14"/>
                <w:szCs w:val="14"/>
              </w:rPr>
              <w:t>Bilateral</w:t>
            </w:r>
          </w:p>
        </w:tc>
        <w:tc>
          <w:tcPr>
            <w:tcW w:w="680" w:type="pct"/>
            <w:shd w:val="clear" w:color="auto" w:fill="auto"/>
          </w:tcPr>
          <w:p w14:paraId="6E82B656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1.762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1.279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2.428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</w:tcPr>
          <w:p w14:paraId="2799FE4D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59BD899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575459D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0A87">
              <w:rPr>
                <w:rFonts w:ascii="Arial" w:hAnsi="Arial" w:cs="Arial"/>
                <w:color w:val="auto"/>
                <w:sz w:val="14"/>
                <w:szCs w:val="14"/>
              </w:rPr>
              <w:t>1.708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E0A87">
              <w:rPr>
                <w:rFonts w:ascii="Arial" w:hAnsi="Arial" w:cs="Arial"/>
                <w:color w:val="auto"/>
                <w:sz w:val="14"/>
                <w:szCs w:val="14"/>
              </w:rPr>
              <w:t>1.239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0E0A87">
              <w:rPr>
                <w:rFonts w:ascii="Arial" w:hAnsi="Arial" w:cs="Arial"/>
                <w:color w:val="auto"/>
                <w:sz w:val="14"/>
                <w:szCs w:val="14"/>
              </w:rPr>
              <w:t>2.354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</w:tcPr>
          <w:p w14:paraId="5A079433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6FCD557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3354E0D8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465C">
              <w:rPr>
                <w:rFonts w:ascii="Arial" w:hAnsi="Arial" w:cs="Arial"/>
                <w:color w:val="000000" w:themeColor="text1"/>
                <w:sz w:val="14"/>
                <w:szCs w:val="14"/>
              </w:rPr>
              <w:t>1.373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F465C">
              <w:rPr>
                <w:rFonts w:ascii="Arial" w:hAnsi="Arial" w:cs="Arial"/>
                <w:color w:val="000000" w:themeColor="text1"/>
                <w:sz w:val="14"/>
                <w:szCs w:val="14"/>
              </w:rPr>
              <w:t>1.095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6F465C">
              <w:rPr>
                <w:rFonts w:ascii="Arial" w:hAnsi="Arial" w:cs="Arial"/>
                <w:color w:val="000000" w:themeColor="text1"/>
                <w:sz w:val="14"/>
                <w:szCs w:val="14"/>
              </w:rPr>
              <w:t>1.722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</w:tcPr>
          <w:p w14:paraId="5A4288DF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0.006</w:t>
            </w:r>
          </w:p>
        </w:tc>
        <w:tc>
          <w:tcPr>
            <w:tcW w:w="122" w:type="pct"/>
            <w:shd w:val="clear" w:color="auto" w:fill="auto"/>
          </w:tcPr>
          <w:p w14:paraId="4589BB0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4FD8406D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1.384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1.092-1.754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</w:tcPr>
          <w:p w14:paraId="362C6360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0.007</w:t>
            </w:r>
          </w:p>
        </w:tc>
      </w:tr>
      <w:tr w:rsidR="00FD16F4" w:rsidRPr="006164BE" w14:paraId="37353BB4" w14:textId="77777777" w:rsidTr="0054638A">
        <w:tc>
          <w:tcPr>
            <w:tcW w:w="802" w:type="pct"/>
            <w:shd w:val="clear" w:color="auto" w:fill="auto"/>
          </w:tcPr>
          <w:p w14:paraId="2745236B" w14:textId="77777777" w:rsidR="00FD16F4" w:rsidRPr="00D23397" w:rsidRDefault="00FD16F4" w:rsidP="0054638A">
            <w:pPr>
              <w:ind w:firstLineChars="103" w:firstLine="144"/>
              <w:rPr>
                <w:rFonts w:ascii="Arial" w:eastAsia="等线" w:hAnsi="Arial" w:cs="Arial"/>
                <w:sz w:val="14"/>
                <w:szCs w:val="14"/>
              </w:rPr>
            </w:pPr>
            <w:r w:rsidRPr="00E0076C">
              <w:rPr>
                <w:rFonts w:ascii="Arial" w:eastAsia="等线" w:hAnsi="Arial" w:cs="Arial"/>
                <w:sz w:val="14"/>
                <w:szCs w:val="14"/>
              </w:rPr>
              <w:t>side unspecified</w:t>
            </w:r>
          </w:p>
        </w:tc>
        <w:tc>
          <w:tcPr>
            <w:tcW w:w="680" w:type="pct"/>
            <w:shd w:val="clear" w:color="auto" w:fill="auto"/>
          </w:tcPr>
          <w:p w14:paraId="226C782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4.820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0.440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37047">
              <w:rPr>
                <w:rFonts w:ascii="Arial" w:hAnsi="Arial" w:cs="Arial"/>
                <w:color w:val="auto"/>
                <w:sz w:val="14"/>
                <w:szCs w:val="14"/>
              </w:rPr>
              <w:t>52.776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</w:tcPr>
          <w:p w14:paraId="3649E6BA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0.198</w:t>
            </w:r>
          </w:p>
        </w:tc>
        <w:tc>
          <w:tcPr>
            <w:tcW w:w="122" w:type="pct"/>
            <w:shd w:val="clear" w:color="auto" w:fill="auto"/>
          </w:tcPr>
          <w:p w14:paraId="4C254BC1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4DD8115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A52EB">
              <w:rPr>
                <w:rFonts w:ascii="Arial" w:hAnsi="Arial" w:cs="Arial"/>
                <w:color w:val="auto"/>
                <w:sz w:val="14"/>
                <w:szCs w:val="14"/>
              </w:rPr>
              <w:t>5.785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A52EB">
              <w:rPr>
                <w:rFonts w:ascii="Arial" w:hAnsi="Arial" w:cs="Arial"/>
                <w:color w:val="auto"/>
                <w:sz w:val="14"/>
                <w:szCs w:val="14"/>
              </w:rPr>
              <w:t>0.538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AA52EB">
              <w:rPr>
                <w:rFonts w:ascii="Arial" w:hAnsi="Arial" w:cs="Arial"/>
                <w:color w:val="auto"/>
                <w:sz w:val="14"/>
                <w:szCs w:val="14"/>
              </w:rPr>
              <w:t>62.262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</w:tcPr>
          <w:p w14:paraId="751D20F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0.148</w:t>
            </w:r>
          </w:p>
        </w:tc>
        <w:tc>
          <w:tcPr>
            <w:tcW w:w="122" w:type="pct"/>
            <w:shd w:val="clear" w:color="auto" w:fill="auto"/>
          </w:tcPr>
          <w:p w14:paraId="7986D46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448FA5F9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F467A">
              <w:rPr>
                <w:rFonts w:ascii="Arial" w:hAnsi="Arial" w:cs="Arial"/>
                <w:color w:val="000000" w:themeColor="text1"/>
                <w:sz w:val="14"/>
                <w:szCs w:val="14"/>
              </w:rPr>
              <w:t>1.282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F467A">
              <w:rPr>
                <w:rFonts w:ascii="Arial" w:hAnsi="Arial" w:cs="Arial"/>
                <w:color w:val="000000" w:themeColor="text1"/>
                <w:sz w:val="14"/>
                <w:szCs w:val="14"/>
              </w:rPr>
              <w:t>0.458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4F467A">
              <w:rPr>
                <w:rFonts w:ascii="Arial" w:hAnsi="Arial" w:cs="Arial"/>
                <w:color w:val="000000" w:themeColor="text1"/>
                <w:sz w:val="14"/>
                <w:szCs w:val="14"/>
              </w:rPr>
              <w:t>3.586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</w:tcPr>
          <w:p w14:paraId="55DF159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0.636</w:t>
            </w:r>
          </w:p>
        </w:tc>
        <w:tc>
          <w:tcPr>
            <w:tcW w:w="122" w:type="pct"/>
            <w:shd w:val="clear" w:color="auto" w:fill="auto"/>
          </w:tcPr>
          <w:p w14:paraId="6A4C8E1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15F4A7DC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1.434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0.511-4.024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</w:tcPr>
          <w:p w14:paraId="65D854A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0.493</w:t>
            </w:r>
          </w:p>
        </w:tc>
      </w:tr>
      <w:tr w:rsidR="00FD16F4" w:rsidRPr="006164BE" w14:paraId="7CB405A6" w14:textId="77777777" w:rsidTr="0054638A">
        <w:tc>
          <w:tcPr>
            <w:tcW w:w="802" w:type="pct"/>
            <w:shd w:val="clear" w:color="auto" w:fill="EDEDED"/>
          </w:tcPr>
          <w:p w14:paraId="10402D7A" w14:textId="77777777" w:rsidR="00FD16F4" w:rsidRPr="008D0E2A" w:rsidRDefault="00FD16F4" w:rsidP="0054638A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FIGO stage (IIIA as ref.)</w:t>
            </w:r>
          </w:p>
        </w:tc>
        <w:tc>
          <w:tcPr>
            <w:tcW w:w="680" w:type="pct"/>
            <w:shd w:val="clear" w:color="auto" w:fill="EDEDED"/>
          </w:tcPr>
          <w:p w14:paraId="091D66E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EDEDED"/>
          </w:tcPr>
          <w:p w14:paraId="4802887C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243AD69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004714A8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EDEDED"/>
          </w:tcPr>
          <w:p w14:paraId="41F0348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371C853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5C2FC3EE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2F7C74B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5495DEC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14914E45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257460D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3978B0F5" w14:textId="77777777" w:rsidTr="0054638A">
        <w:tc>
          <w:tcPr>
            <w:tcW w:w="802" w:type="pct"/>
            <w:shd w:val="clear" w:color="auto" w:fill="EDEDED"/>
          </w:tcPr>
          <w:p w14:paraId="2149A093" w14:textId="77777777" w:rsidR="00FD16F4" w:rsidRPr="00D23397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496A37">
              <w:rPr>
                <w:rFonts w:ascii="Arial" w:eastAsia="等线" w:hAnsi="Arial" w:cs="Arial"/>
                <w:sz w:val="14"/>
                <w:szCs w:val="14"/>
              </w:rPr>
              <w:t>III</w:t>
            </w:r>
          </w:p>
        </w:tc>
        <w:tc>
          <w:tcPr>
            <w:tcW w:w="680" w:type="pct"/>
            <w:shd w:val="clear" w:color="auto" w:fill="EDEDED"/>
          </w:tcPr>
          <w:p w14:paraId="20A1F73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D3D97">
              <w:rPr>
                <w:rFonts w:ascii="Arial" w:hAnsi="Arial" w:cs="Arial"/>
                <w:color w:val="auto"/>
                <w:sz w:val="14"/>
                <w:szCs w:val="14"/>
              </w:rPr>
              <w:t>2.110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D3D97">
              <w:rPr>
                <w:rFonts w:ascii="Arial" w:hAnsi="Arial" w:cs="Arial"/>
                <w:color w:val="auto"/>
                <w:sz w:val="14"/>
                <w:szCs w:val="14"/>
              </w:rPr>
              <w:t>0.476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1D3D97">
              <w:rPr>
                <w:rFonts w:ascii="Arial" w:hAnsi="Arial" w:cs="Arial"/>
                <w:color w:val="auto"/>
                <w:sz w:val="14"/>
                <w:szCs w:val="14"/>
              </w:rPr>
              <w:t>9.357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00954A87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E24F5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32</w:t>
            </w:r>
            <w:r w:rsidRPr="002E24F5">
              <w:rPr>
                <w:rFonts w:ascii="Arial" w:hAnsi="Arial" w:cs="Arial"/>
                <w:color w:val="auto"/>
                <w:sz w:val="14"/>
                <w:szCs w:val="14"/>
              </w:rPr>
              <w:t>6</w:t>
            </w:r>
          </w:p>
        </w:tc>
        <w:tc>
          <w:tcPr>
            <w:tcW w:w="122" w:type="pct"/>
            <w:shd w:val="clear" w:color="auto" w:fill="EDEDED"/>
          </w:tcPr>
          <w:p w14:paraId="7A58DF3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3E77B6A4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C4DC9">
              <w:rPr>
                <w:rFonts w:ascii="Arial" w:hAnsi="Arial" w:cs="Arial"/>
                <w:color w:val="auto"/>
                <w:sz w:val="14"/>
                <w:szCs w:val="14"/>
              </w:rPr>
              <w:t>1.697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C4DC9">
              <w:rPr>
                <w:rFonts w:ascii="Arial" w:hAnsi="Arial" w:cs="Arial"/>
                <w:color w:val="auto"/>
                <w:sz w:val="14"/>
                <w:szCs w:val="14"/>
              </w:rPr>
              <w:t>0.382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CC4DC9">
              <w:rPr>
                <w:rFonts w:ascii="Arial" w:hAnsi="Arial" w:cs="Arial"/>
                <w:color w:val="auto"/>
                <w:sz w:val="14"/>
                <w:szCs w:val="14"/>
              </w:rPr>
              <w:t>7.547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11A6946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125C60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487</w:t>
            </w:r>
          </w:p>
        </w:tc>
        <w:tc>
          <w:tcPr>
            <w:tcW w:w="122" w:type="pct"/>
            <w:shd w:val="clear" w:color="auto" w:fill="EDEDED"/>
          </w:tcPr>
          <w:p w14:paraId="3E984A0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735CA5C3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1A8B">
              <w:rPr>
                <w:rFonts w:ascii="Arial" w:hAnsi="Arial" w:cs="Arial"/>
                <w:color w:val="000000" w:themeColor="text1"/>
                <w:sz w:val="14"/>
                <w:szCs w:val="14"/>
              </w:rPr>
              <w:t>1.823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21A8B">
              <w:rPr>
                <w:rFonts w:ascii="Arial" w:hAnsi="Arial" w:cs="Arial"/>
                <w:color w:val="000000" w:themeColor="text1"/>
                <w:sz w:val="14"/>
                <w:szCs w:val="14"/>
              </w:rPr>
              <w:t>0.552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521A8B">
              <w:rPr>
                <w:rFonts w:ascii="Arial" w:hAnsi="Arial" w:cs="Arial"/>
                <w:color w:val="000000" w:themeColor="text1"/>
                <w:sz w:val="14"/>
                <w:szCs w:val="14"/>
              </w:rPr>
              <w:t>6.017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4450250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0.324</w:t>
            </w:r>
          </w:p>
        </w:tc>
        <w:tc>
          <w:tcPr>
            <w:tcW w:w="122" w:type="pct"/>
            <w:shd w:val="clear" w:color="auto" w:fill="EDEDED"/>
          </w:tcPr>
          <w:p w14:paraId="51A9225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6096F7D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1.531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0.446-5.247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1AAEA83B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0.498</w:t>
            </w:r>
          </w:p>
        </w:tc>
      </w:tr>
      <w:tr w:rsidR="00FD16F4" w:rsidRPr="006164BE" w14:paraId="5AB2D8CB" w14:textId="77777777" w:rsidTr="0054638A">
        <w:tc>
          <w:tcPr>
            <w:tcW w:w="802" w:type="pct"/>
            <w:shd w:val="clear" w:color="auto" w:fill="EDEDED"/>
          </w:tcPr>
          <w:p w14:paraId="66297274" w14:textId="77777777" w:rsidR="00FD16F4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1228D0">
              <w:rPr>
                <w:rFonts w:ascii="Arial" w:eastAsia="等线" w:hAnsi="Arial" w:cs="Arial"/>
                <w:sz w:val="14"/>
                <w:szCs w:val="14"/>
              </w:rPr>
              <w:t>III</w:t>
            </w:r>
            <w:r>
              <w:rPr>
                <w:rFonts w:ascii="Arial" w:eastAsia="等线" w:hAnsi="Arial" w:cs="Arial"/>
                <w:sz w:val="14"/>
                <w:szCs w:val="14"/>
              </w:rPr>
              <w:t>C</w:t>
            </w:r>
          </w:p>
        </w:tc>
        <w:tc>
          <w:tcPr>
            <w:tcW w:w="680" w:type="pct"/>
            <w:shd w:val="clear" w:color="auto" w:fill="EDEDED"/>
          </w:tcPr>
          <w:p w14:paraId="5F18C8F8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80E55">
              <w:rPr>
                <w:rFonts w:ascii="Arial" w:hAnsi="Arial" w:cs="Arial"/>
                <w:color w:val="auto"/>
                <w:sz w:val="14"/>
                <w:szCs w:val="14"/>
              </w:rPr>
              <w:t>2.067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80E55">
              <w:rPr>
                <w:rFonts w:ascii="Arial" w:hAnsi="Arial" w:cs="Arial"/>
                <w:color w:val="auto"/>
                <w:sz w:val="14"/>
                <w:szCs w:val="14"/>
              </w:rPr>
              <w:t>0.536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780E55">
              <w:rPr>
                <w:rFonts w:ascii="Arial" w:hAnsi="Arial" w:cs="Arial"/>
                <w:color w:val="auto"/>
                <w:sz w:val="14"/>
                <w:szCs w:val="14"/>
              </w:rPr>
              <w:t>7.973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54E2C376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53220A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292</w:t>
            </w:r>
          </w:p>
        </w:tc>
        <w:tc>
          <w:tcPr>
            <w:tcW w:w="122" w:type="pct"/>
            <w:shd w:val="clear" w:color="auto" w:fill="EDEDED"/>
          </w:tcPr>
          <w:p w14:paraId="1A7158E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096BE033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93A13">
              <w:rPr>
                <w:rFonts w:ascii="Arial" w:hAnsi="Arial" w:cs="Arial"/>
                <w:color w:val="auto"/>
                <w:sz w:val="14"/>
                <w:szCs w:val="14"/>
              </w:rPr>
              <w:t>1.775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293A13">
              <w:rPr>
                <w:rFonts w:ascii="Arial" w:hAnsi="Arial" w:cs="Arial"/>
                <w:color w:val="auto"/>
                <w:sz w:val="14"/>
                <w:szCs w:val="14"/>
              </w:rPr>
              <w:t>0.463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293A13">
              <w:rPr>
                <w:rFonts w:ascii="Arial" w:hAnsi="Arial" w:cs="Arial"/>
                <w:color w:val="auto"/>
                <w:sz w:val="14"/>
                <w:szCs w:val="14"/>
              </w:rPr>
              <w:t>6.813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0A84AEF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0.403</w:t>
            </w:r>
          </w:p>
        </w:tc>
        <w:tc>
          <w:tcPr>
            <w:tcW w:w="122" w:type="pct"/>
            <w:shd w:val="clear" w:color="auto" w:fill="EDEDED"/>
          </w:tcPr>
          <w:p w14:paraId="1F37FFB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4258B5E4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1D4F">
              <w:rPr>
                <w:rFonts w:ascii="Arial" w:hAnsi="Arial" w:cs="Arial"/>
                <w:color w:val="000000" w:themeColor="text1"/>
                <w:sz w:val="14"/>
                <w:szCs w:val="14"/>
              </w:rPr>
              <w:t>1.929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91D4F">
              <w:rPr>
                <w:rFonts w:ascii="Arial" w:hAnsi="Arial" w:cs="Arial"/>
                <w:color w:val="000000" w:themeColor="text1"/>
                <w:sz w:val="14"/>
                <w:szCs w:val="14"/>
              </w:rPr>
              <w:t>0.641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E91D4F">
              <w:rPr>
                <w:rFonts w:ascii="Arial" w:hAnsi="Arial" w:cs="Arial"/>
                <w:color w:val="000000" w:themeColor="text1"/>
                <w:sz w:val="14"/>
                <w:szCs w:val="14"/>
              </w:rPr>
              <w:t>5.804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6046B31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0.242</w:t>
            </w:r>
          </w:p>
        </w:tc>
        <w:tc>
          <w:tcPr>
            <w:tcW w:w="122" w:type="pct"/>
            <w:shd w:val="clear" w:color="auto" w:fill="EDEDED"/>
          </w:tcPr>
          <w:p w14:paraId="135122D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2AB36A41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1.739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0.566-5.342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3FFFFDA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0.334</w:t>
            </w:r>
          </w:p>
        </w:tc>
      </w:tr>
      <w:tr w:rsidR="00FD16F4" w:rsidRPr="006164BE" w14:paraId="7E0959A2" w14:textId="77777777" w:rsidTr="0054638A">
        <w:tc>
          <w:tcPr>
            <w:tcW w:w="802" w:type="pct"/>
            <w:shd w:val="clear" w:color="auto" w:fill="EDEDED"/>
          </w:tcPr>
          <w:p w14:paraId="1A33B785" w14:textId="77777777" w:rsidR="00FD16F4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6E1D5C">
              <w:rPr>
                <w:rFonts w:ascii="Arial" w:eastAsia="等线" w:hAnsi="Arial" w:cs="Arial"/>
                <w:sz w:val="14"/>
                <w:szCs w:val="14"/>
              </w:rPr>
              <w:t>IIINOS</w:t>
            </w:r>
          </w:p>
        </w:tc>
        <w:tc>
          <w:tcPr>
            <w:tcW w:w="680" w:type="pct"/>
            <w:shd w:val="clear" w:color="auto" w:fill="EDEDED"/>
          </w:tcPr>
          <w:p w14:paraId="4D141FA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91EAC">
              <w:rPr>
                <w:rFonts w:ascii="Arial" w:hAnsi="Arial" w:cs="Arial"/>
                <w:color w:val="auto"/>
                <w:sz w:val="14"/>
                <w:szCs w:val="14"/>
              </w:rPr>
              <w:t>2.546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191EAC">
              <w:rPr>
                <w:rFonts w:ascii="Arial" w:hAnsi="Arial" w:cs="Arial"/>
                <w:color w:val="auto"/>
                <w:sz w:val="14"/>
                <w:szCs w:val="14"/>
              </w:rPr>
              <w:t>0.519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191EAC">
              <w:rPr>
                <w:rFonts w:ascii="Arial" w:hAnsi="Arial" w:cs="Arial"/>
                <w:color w:val="auto"/>
                <w:sz w:val="14"/>
                <w:szCs w:val="14"/>
              </w:rPr>
              <w:t>12.490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180EA482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3F68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250</w:t>
            </w:r>
          </w:p>
        </w:tc>
        <w:tc>
          <w:tcPr>
            <w:tcW w:w="122" w:type="pct"/>
            <w:shd w:val="clear" w:color="auto" w:fill="EDEDED"/>
          </w:tcPr>
          <w:p w14:paraId="04C9BF1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4AB54B45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C662A">
              <w:rPr>
                <w:rFonts w:ascii="Arial" w:hAnsi="Arial" w:cs="Arial"/>
                <w:color w:val="auto"/>
                <w:sz w:val="14"/>
                <w:szCs w:val="14"/>
              </w:rPr>
              <w:t>1.508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C662A">
              <w:rPr>
                <w:rFonts w:ascii="Arial" w:hAnsi="Arial" w:cs="Arial"/>
                <w:color w:val="auto"/>
                <w:sz w:val="14"/>
                <w:szCs w:val="14"/>
              </w:rPr>
              <w:t>0.314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AC662A">
              <w:rPr>
                <w:rFonts w:ascii="Arial" w:hAnsi="Arial" w:cs="Arial"/>
                <w:color w:val="auto"/>
                <w:sz w:val="14"/>
                <w:szCs w:val="14"/>
              </w:rPr>
              <w:t>7.245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2815757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0.608</w:t>
            </w:r>
          </w:p>
        </w:tc>
        <w:tc>
          <w:tcPr>
            <w:tcW w:w="122" w:type="pct"/>
            <w:shd w:val="clear" w:color="auto" w:fill="EDEDED"/>
          </w:tcPr>
          <w:p w14:paraId="5A479F6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08BA4DF1" w14:textId="77777777" w:rsidR="00FD16F4" w:rsidRPr="00830D5F" w:rsidRDefault="00FD16F4" w:rsidP="0054638A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301D1">
              <w:rPr>
                <w:rFonts w:ascii="Arial" w:hAnsi="Arial" w:cs="Arial"/>
                <w:color w:val="000000" w:themeColor="text1"/>
                <w:sz w:val="14"/>
                <w:szCs w:val="14"/>
              </w:rPr>
              <w:t>2.562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301D1">
              <w:rPr>
                <w:rFonts w:ascii="Arial" w:hAnsi="Arial" w:cs="Arial"/>
                <w:color w:val="000000" w:themeColor="text1"/>
                <w:sz w:val="14"/>
                <w:szCs w:val="14"/>
              </w:rPr>
              <w:t>0.776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301D1">
              <w:rPr>
                <w:rFonts w:ascii="Arial" w:hAnsi="Arial" w:cs="Arial"/>
                <w:color w:val="000000" w:themeColor="text1"/>
                <w:sz w:val="14"/>
                <w:szCs w:val="14"/>
              </w:rPr>
              <w:t>8.457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6E4CDA2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0.123</w:t>
            </w:r>
          </w:p>
        </w:tc>
        <w:tc>
          <w:tcPr>
            <w:tcW w:w="122" w:type="pct"/>
            <w:shd w:val="clear" w:color="auto" w:fill="EDEDED"/>
          </w:tcPr>
          <w:p w14:paraId="1559446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1CA245F1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2.019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0.592-6.886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1861E13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0.262</w:t>
            </w:r>
          </w:p>
        </w:tc>
      </w:tr>
      <w:tr w:rsidR="00FD16F4" w:rsidRPr="006164BE" w14:paraId="47CA8B52" w14:textId="77777777" w:rsidTr="0054638A">
        <w:tc>
          <w:tcPr>
            <w:tcW w:w="802" w:type="pct"/>
            <w:shd w:val="clear" w:color="auto" w:fill="EDEDED"/>
          </w:tcPr>
          <w:p w14:paraId="47C0A293" w14:textId="77777777" w:rsidR="00FD16F4" w:rsidRPr="00315492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315492">
              <w:rPr>
                <w:rFonts w:ascii="Arial" w:eastAsia="等线" w:hAnsi="Arial" w:cs="Arial"/>
                <w:sz w:val="14"/>
                <w:szCs w:val="14"/>
              </w:rPr>
              <w:t>IV</w:t>
            </w:r>
            <w:r>
              <w:rPr>
                <w:rFonts w:ascii="Arial" w:eastAsia="等线" w:hAnsi="Arial" w:cs="Arial"/>
                <w:sz w:val="14"/>
                <w:szCs w:val="14"/>
              </w:rPr>
              <w:t>, IVA, IVB</w:t>
            </w:r>
          </w:p>
        </w:tc>
        <w:tc>
          <w:tcPr>
            <w:tcW w:w="680" w:type="pct"/>
            <w:shd w:val="clear" w:color="auto" w:fill="EDEDED"/>
          </w:tcPr>
          <w:p w14:paraId="4429ABA8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675846">
              <w:rPr>
                <w:rFonts w:ascii="Arial" w:hAnsi="Arial" w:cs="Arial"/>
                <w:color w:val="auto"/>
                <w:sz w:val="14"/>
                <w:szCs w:val="14"/>
              </w:rPr>
              <w:t>3.025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675846">
              <w:rPr>
                <w:rFonts w:ascii="Arial" w:hAnsi="Arial" w:cs="Arial"/>
                <w:color w:val="auto"/>
                <w:sz w:val="14"/>
                <w:szCs w:val="14"/>
              </w:rPr>
              <w:t>0.776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675846">
              <w:rPr>
                <w:rFonts w:ascii="Arial" w:hAnsi="Arial" w:cs="Arial"/>
                <w:color w:val="auto"/>
                <w:sz w:val="14"/>
                <w:szCs w:val="14"/>
              </w:rPr>
              <w:t>11.788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</w:tcPr>
          <w:p w14:paraId="0DAB2619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33F68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111</w:t>
            </w:r>
          </w:p>
        </w:tc>
        <w:tc>
          <w:tcPr>
            <w:tcW w:w="122" w:type="pct"/>
            <w:shd w:val="clear" w:color="auto" w:fill="EDEDED"/>
          </w:tcPr>
          <w:p w14:paraId="79E14D4B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535F29A3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D4D76">
              <w:rPr>
                <w:rFonts w:ascii="Arial" w:hAnsi="Arial" w:cs="Arial"/>
                <w:color w:val="auto"/>
                <w:sz w:val="14"/>
                <w:szCs w:val="14"/>
              </w:rPr>
              <w:t>2.361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D4D76">
              <w:rPr>
                <w:rFonts w:ascii="Arial" w:hAnsi="Arial" w:cs="Arial"/>
                <w:color w:val="auto"/>
                <w:sz w:val="14"/>
                <w:szCs w:val="14"/>
              </w:rPr>
              <w:t>0.609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0D4D76">
              <w:rPr>
                <w:rFonts w:ascii="Arial" w:hAnsi="Arial" w:cs="Arial"/>
                <w:color w:val="auto"/>
                <w:sz w:val="14"/>
                <w:szCs w:val="14"/>
              </w:rPr>
              <w:t>9.153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</w:tcPr>
          <w:p w14:paraId="04CD219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0.214</w:t>
            </w:r>
          </w:p>
        </w:tc>
        <w:tc>
          <w:tcPr>
            <w:tcW w:w="122" w:type="pct"/>
            <w:shd w:val="clear" w:color="auto" w:fill="EDEDED"/>
          </w:tcPr>
          <w:p w14:paraId="4C8D78D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6A62912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9B500A">
              <w:rPr>
                <w:rFonts w:ascii="Arial" w:hAnsi="Arial" w:cs="Arial"/>
                <w:sz w:val="14"/>
                <w:szCs w:val="14"/>
              </w:rPr>
              <w:t>2.587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9B500A">
              <w:rPr>
                <w:rFonts w:ascii="Arial" w:hAnsi="Arial" w:cs="Arial"/>
                <w:sz w:val="14"/>
                <w:szCs w:val="14"/>
              </w:rPr>
              <w:t>0.857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9B500A">
              <w:rPr>
                <w:rFonts w:ascii="Arial" w:hAnsi="Arial" w:cs="Arial"/>
                <w:sz w:val="14"/>
                <w:szCs w:val="14"/>
              </w:rPr>
              <w:t>7.809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</w:tcPr>
          <w:p w14:paraId="62682B7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0.092</w:t>
            </w:r>
          </w:p>
        </w:tc>
        <w:tc>
          <w:tcPr>
            <w:tcW w:w="122" w:type="pct"/>
            <w:shd w:val="clear" w:color="auto" w:fill="EDEDED"/>
          </w:tcPr>
          <w:p w14:paraId="5159207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633F6F10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2.255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0.731-6.951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</w:tcPr>
          <w:p w14:paraId="13949FF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0.157</w:t>
            </w:r>
          </w:p>
        </w:tc>
      </w:tr>
      <w:tr w:rsidR="00FD16F4" w:rsidRPr="006164BE" w14:paraId="1E480336" w14:textId="77777777" w:rsidTr="0054638A">
        <w:tc>
          <w:tcPr>
            <w:tcW w:w="802" w:type="pct"/>
            <w:shd w:val="clear" w:color="auto" w:fill="auto"/>
          </w:tcPr>
          <w:p w14:paraId="404F9D89" w14:textId="77777777" w:rsidR="00FD16F4" w:rsidRPr="008D0E2A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8D0E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 stage (T1 as ref.)</w:t>
            </w:r>
          </w:p>
        </w:tc>
        <w:tc>
          <w:tcPr>
            <w:tcW w:w="680" w:type="pct"/>
            <w:shd w:val="clear" w:color="auto" w:fill="auto"/>
          </w:tcPr>
          <w:p w14:paraId="495B54F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auto"/>
          </w:tcPr>
          <w:p w14:paraId="4FD6F9B8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0536E2F6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25ADA60D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11C7FA6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3FDEAF7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5CFE44D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</w:tcPr>
          <w:p w14:paraId="21A3D96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25D904F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11A02D75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auto"/>
          </w:tcPr>
          <w:p w14:paraId="48FC9E0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38EAFECF" w14:textId="77777777" w:rsidTr="0054638A">
        <w:tc>
          <w:tcPr>
            <w:tcW w:w="802" w:type="pct"/>
            <w:shd w:val="clear" w:color="auto" w:fill="auto"/>
          </w:tcPr>
          <w:p w14:paraId="4BAFE1B8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573250A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5746E">
              <w:rPr>
                <w:rFonts w:ascii="Arial" w:hAnsi="Arial" w:cs="Arial"/>
                <w:color w:val="auto"/>
                <w:sz w:val="14"/>
                <w:szCs w:val="14"/>
              </w:rPr>
              <w:t>1.589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F5746E">
              <w:rPr>
                <w:rFonts w:ascii="Arial" w:hAnsi="Arial" w:cs="Arial"/>
                <w:color w:val="auto"/>
                <w:sz w:val="14"/>
                <w:szCs w:val="14"/>
              </w:rPr>
              <w:t>0.483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F5746E">
              <w:rPr>
                <w:rFonts w:ascii="Arial" w:hAnsi="Arial" w:cs="Arial"/>
                <w:color w:val="auto"/>
                <w:sz w:val="14"/>
                <w:szCs w:val="14"/>
              </w:rPr>
              <w:t>5.227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60B844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446</w:t>
            </w:r>
          </w:p>
        </w:tc>
        <w:tc>
          <w:tcPr>
            <w:tcW w:w="122" w:type="pct"/>
            <w:shd w:val="clear" w:color="auto" w:fill="auto"/>
          </w:tcPr>
          <w:p w14:paraId="2289D50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CBF5773" w14:textId="77777777" w:rsidR="00FD16F4" w:rsidRPr="00C70E47" w:rsidRDefault="00FD16F4" w:rsidP="0054638A">
            <w:pPr>
              <w:ind w:leftChars="-42" w:left="1" w:rightChars="-47" w:right="-113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B176C2">
              <w:rPr>
                <w:rFonts w:ascii="Arial" w:hAnsi="Arial" w:cs="Arial"/>
                <w:color w:val="auto"/>
                <w:sz w:val="14"/>
                <w:szCs w:val="14"/>
              </w:rPr>
              <w:t>1.741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B176C2">
              <w:rPr>
                <w:rFonts w:ascii="Arial" w:hAnsi="Arial" w:cs="Arial"/>
                <w:color w:val="auto"/>
                <w:sz w:val="14"/>
                <w:szCs w:val="14"/>
              </w:rPr>
              <w:t>0.498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B176C2">
              <w:rPr>
                <w:rFonts w:ascii="Arial" w:hAnsi="Arial" w:cs="Arial"/>
                <w:color w:val="auto"/>
                <w:sz w:val="14"/>
                <w:szCs w:val="14"/>
              </w:rPr>
              <w:t>6.088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38A96B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F022F4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385</w:t>
            </w:r>
          </w:p>
        </w:tc>
        <w:tc>
          <w:tcPr>
            <w:tcW w:w="122" w:type="pct"/>
            <w:shd w:val="clear" w:color="auto" w:fill="auto"/>
          </w:tcPr>
          <w:p w14:paraId="26C3DBD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2D4C0C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3E29FE">
              <w:rPr>
                <w:rFonts w:ascii="Arial" w:hAnsi="Arial" w:cs="Arial"/>
                <w:sz w:val="14"/>
                <w:szCs w:val="14"/>
              </w:rPr>
              <w:t>1.264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E29FE">
              <w:rPr>
                <w:rFonts w:ascii="Arial" w:hAnsi="Arial" w:cs="Arial"/>
                <w:sz w:val="14"/>
                <w:szCs w:val="14"/>
              </w:rPr>
              <w:t>0.488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E29FE">
              <w:rPr>
                <w:rFonts w:ascii="Arial" w:hAnsi="Arial" w:cs="Arial"/>
                <w:sz w:val="14"/>
                <w:szCs w:val="14"/>
              </w:rPr>
              <w:t>3.270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76F3B88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0.630</w:t>
            </w:r>
          </w:p>
        </w:tc>
        <w:tc>
          <w:tcPr>
            <w:tcW w:w="122" w:type="pct"/>
            <w:shd w:val="clear" w:color="auto" w:fill="auto"/>
          </w:tcPr>
          <w:p w14:paraId="7EFAFC0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7DA311B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1.380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0.480-3.968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3EBD22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0.550</w:t>
            </w:r>
          </w:p>
        </w:tc>
      </w:tr>
      <w:tr w:rsidR="00FD16F4" w:rsidRPr="006164BE" w14:paraId="4E8C8E10" w14:textId="77777777" w:rsidTr="0054638A">
        <w:tc>
          <w:tcPr>
            <w:tcW w:w="802" w:type="pct"/>
            <w:shd w:val="clear" w:color="auto" w:fill="auto"/>
          </w:tcPr>
          <w:p w14:paraId="2A3E2BC9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2E2276AB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B2F3DE2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999</w:t>
            </w:r>
          </w:p>
        </w:tc>
        <w:tc>
          <w:tcPr>
            <w:tcW w:w="122" w:type="pct"/>
            <w:shd w:val="clear" w:color="auto" w:fill="auto"/>
          </w:tcPr>
          <w:p w14:paraId="5E65F70B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08C3493A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46DCDC9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999</w:t>
            </w:r>
          </w:p>
        </w:tc>
        <w:tc>
          <w:tcPr>
            <w:tcW w:w="122" w:type="pct"/>
            <w:shd w:val="clear" w:color="auto" w:fill="auto"/>
          </w:tcPr>
          <w:p w14:paraId="220727E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0792B8B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661E3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000-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2C4F84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0.999</w:t>
            </w:r>
          </w:p>
        </w:tc>
        <w:tc>
          <w:tcPr>
            <w:tcW w:w="122" w:type="pct"/>
            <w:shd w:val="clear" w:color="auto" w:fill="auto"/>
          </w:tcPr>
          <w:p w14:paraId="7974C32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0F6FC4CE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0.000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0.000-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4DDDBC4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0.993</w:t>
            </w:r>
          </w:p>
        </w:tc>
      </w:tr>
      <w:tr w:rsidR="00FD16F4" w:rsidRPr="006164BE" w14:paraId="761BA899" w14:textId="77777777" w:rsidTr="0054638A">
        <w:tc>
          <w:tcPr>
            <w:tcW w:w="802" w:type="pct"/>
            <w:shd w:val="clear" w:color="auto" w:fill="auto"/>
          </w:tcPr>
          <w:p w14:paraId="0132E457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86E9FFF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D17FB0">
              <w:rPr>
                <w:rFonts w:ascii="Arial" w:eastAsia="等线" w:hAnsi="Arial" w:cs="Arial"/>
                <w:color w:val="auto"/>
                <w:sz w:val="14"/>
                <w:szCs w:val="14"/>
              </w:rPr>
              <w:t>1.374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D17FB0">
              <w:rPr>
                <w:rFonts w:ascii="Arial" w:eastAsia="等线" w:hAnsi="Arial" w:cs="Arial"/>
                <w:color w:val="auto"/>
                <w:sz w:val="14"/>
                <w:szCs w:val="14"/>
              </w:rPr>
              <w:t>0.345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D17FB0">
              <w:rPr>
                <w:rFonts w:ascii="Arial" w:eastAsia="等线" w:hAnsi="Arial" w:cs="Arial"/>
                <w:color w:val="auto"/>
                <w:sz w:val="14"/>
                <w:szCs w:val="14"/>
              </w:rPr>
              <w:t>5.466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6FCAA90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652</w:t>
            </w:r>
          </w:p>
        </w:tc>
        <w:tc>
          <w:tcPr>
            <w:tcW w:w="122" w:type="pct"/>
            <w:shd w:val="clear" w:color="auto" w:fill="auto"/>
          </w:tcPr>
          <w:p w14:paraId="0628531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54090D79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283FA8">
              <w:rPr>
                <w:rFonts w:ascii="Arial" w:eastAsia="等线" w:hAnsi="Arial" w:cs="Arial"/>
                <w:color w:val="auto"/>
                <w:sz w:val="14"/>
                <w:szCs w:val="14"/>
              </w:rPr>
              <w:t>1.614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83FA8">
              <w:rPr>
                <w:rFonts w:ascii="Arial" w:eastAsia="等线" w:hAnsi="Arial" w:cs="Arial"/>
                <w:color w:val="auto"/>
                <w:sz w:val="14"/>
                <w:szCs w:val="14"/>
              </w:rPr>
              <w:t>0.385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283FA8">
              <w:rPr>
                <w:rFonts w:ascii="Arial" w:eastAsia="等线" w:hAnsi="Arial" w:cs="Arial"/>
                <w:color w:val="auto"/>
                <w:sz w:val="14"/>
                <w:szCs w:val="14"/>
              </w:rPr>
              <w:t>6.770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A56AC8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153DA8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22" w:type="pct"/>
            <w:shd w:val="clear" w:color="auto" w:fill="auto"/>
          </w:tcPr>
          <w:p w14:paraId="6A26960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65559D12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30F9D">
              <w:rPr>
                <w:rFonts w:ascii="Arial" w:eastAsia="等线" w:hAnsi="Arial" w:cs="Arial"/>
                <w:sz w:val="14"/>
                <w:szCs w:val="14"/>
              </w:rPr>
              <w:t>1.262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30F9D">
              <w:rPr>
                <w:rFonts w:ascii="Arial" w:eastAsia="等线" w:hAnsi="Arial" w:cs="Arial"/>
                <w:sz w:val="14"/>
                <w:szCs w:val="14"/>
              </w:rPr>
              <w:t>0.427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30F9D">
              <w:rPr>
                <w:rFonts w:ascii="Arial" w:eastAsia="等线" w:hAnsi="Arial" w:cs="Arial"/>
                <w:sz w:val="14"/>
                <w:szCs w:val="14"/>
              </w:rPr>
              <w:t>3.726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077AD4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0.674</w:t>
            </w:r>
          </w:p>
        </w:tc>
        <w:tc>
          <w:tcPr>
            <w:tcW w:w="122" w:type="pct"/>
            <w:shd w:val="clear" w:color="auto" w:fill="auto"/>
          </w:tcPr>
          <w:p w14:paraId="2A3F72A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5F1E6627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1.440 (0.440-4.716)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2C41DF2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0.547</w:t>
            </w:r>
          </w:p>
        </w:tc>
      </w:tr>
      <w:tr w:rsidR="00FD16F4" w:rsidRPr="006164BE" w14:paraId="2A15E661" w14:textId="77777777" w:rsidTr="0054638A">
        <w:tc>
          <w:tcPr>
            <w:tcW w:w="802" w:type="pct"/>
            <w:shd w:val="clear" w:color="auto" w:fill="auto"/>
          </w:tcPr>
          <w:p w14:paraId="1E1FDAF6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T3</w:t>
            </w:r>
            <w:r>
              <w:rPr>
                <w:rFonts w:ascii="Arial" w:hAnsi="Arial" w:cs="Arial" w:hint="eastAsia"/>
                <w:sz w:val="14"/>
                <w:szCs w:val="14"/>
              </w:rPr>
              <w:t>b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471FE011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056A37">
              <w:rPr>
                <w:rFonts w:ascii="Arial" w:eastAsia="等线" w:hAnsi="Arial" w:cs="Arial"/>
                <w:color w:val="auto"/>
                <w:sz w:val="14"/>
                <w:szCs w:val="14"/>
              </w:rPr>
              <w:t>1.528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56A37">
              <w:rPr>
                <w:rFonts w:ascii="Arial" w:eastAsia="等线" w:hAnsi="Arial" w:cs="Arial"/>
                <w:color w:val="auto"/>
                <w:sz w:val="14"/>
                <w:szCs w:val="14"/>
              </w:rPr>
              <w:t>0.459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056A37">
              <w:rPr>
                <w:rFonts w:ascii="Arial" w:eastAsia="等线" w:hAnsi="Arial" w:cs="Arial"/>
                <w:color w:val="auto"/>
                <w:sz w:val="14"/>
                <w:szCs w:val="14"/>
              </w:rPr>
              <w:t>5.091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E3B7B4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490</w:t>
            </w:r>
          </w:p>
        </w:tc>
        <w:tc>
          <w:tcPr>
            <w:tcW w:w="122" w:type="pct"/>
            <w:shd w:val="clear" w:color="auto" w:fill="auto"/>
          </w:tcPr>
          <w:p w14:paraId="370B51D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484EF8E6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A01227">
              <w:rPr>
                <w:rFonts w:ascii="Arial" w:eastAsia="等线" w:hAnsi="Arial" w:cs="Arial"/>
                <w:color w:val="auto"/>
                <w:sz w:val="14"/>
                <w:szCs w:val="14"/>
              </w:rPr>
              <w:t>1.623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01227">
              <w:rPr>
                <w:rFonts w:ascii="Arial" w:eastAsia="等线" w:hAnsi="Arial" w:cs="Arial"/>
                <w:color w:val="auto"/>
                <w:sz w:val="14"/>
                <w:szCs w:val="14"/>
              </w:rPr>
              <w:t>0.460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01227">
              <w:rPr>
                <w:rFonts w:ascii="Arial" w:eastAsia="等线" w:hAnsi="Arial" w:cs="Arial"/>
                <w:color w:val="auto"/>
                <w:sz w:val="14"/>
                <w:szCs w:val="14"/>
              </w:rPr>
              <w:t>5.730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18AF62F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0807A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22" w:type="pct"/>
            <w:shd w:val="clear" w:color="auto" w:fill="auto"/>
          </w:tcPr>
          <w:p w14:paraId="1B73E47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8114B94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065532">
              <w:rPr>
                <w:rFonts w:ascii="Arial" w:eastAsia="等线" w:hAnsi="Arial" w:cs="Arial"/>
                <w:sz w:val="14"/>
                <w:szCs w:val="14"/>
              </w:rPr>
              <w:t>1.286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65532">
              <w:rPr>
                <w:rFonts w:ascii="Arial" w:eastAsia="等线" w:hAnsi="Arial" w:cs="Arial"/>
                <w:sz w:val="14"/>
                <w:szCs w:val="14"/>
              </w:rPr>
              <w:t>0.497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065532">
              <w:rPr>
                <w:rFonts w:ascii="Arial" w:eastAsia="等线" w:hAnsi="Arial" w:cs="Arial"/>
                <w:sz w:val="14"/>
                <w:szCs w:val="14"/>
              </w:rPr>
              <w:t>3.328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5A8D412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0.604</w:t>
            </w:r>
          </w:p>
        </w:tc>
        <w:tc>
          <w:tcPr>
            <w:tcW w:w="122" w:type="pct"/>
            <w:shd w:val="clear" w:color="auto" w:fill="auto"/>
          </w:tcPr>
          <w:p w14:paraId="7808A36B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7E72398D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1.391 (0.484-3.999)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F16D5D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0.540</w:t>
            </w:r>
          </w:p>
        </w:tc>
      </w:tr>
      <w:tr w:rsidR="00FD16F4" w:rsidRPr="006164BE" w14:paraId="4B82ABC4" w14:textId="77777777" w:rsidTr="0054638A">
        <w:tc>
          <w:tcPr>
            <w:tcW w:w="802" w:type="pct"/>
            <w:shd w:val="clear" w:color="auto" w:fill="auto"/>
          </w:tcPr>
          <w:p w14:paraId="2533F247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3c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54E25BD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54F0D">
              <w:rPr>
                <w:rFonts w:ascii="Arial" w:hAnsi="Arial" w:cs="Arial"/>
                <w:color w:val="auto"/>
                <w:sz w:val="14"/>
                <w:szCs w:val="14"/>
              </w:rPr>
              <w:t>1.981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54F0D">
              <w:rPr>
                <w:rFonts w:ascii="Arial" w:hAnsi="Arial" w:cs="Arial"/>
                <w:color w:val="auto"/>
                <w:sz w:val="14"/>
                <w:szCs w:val="14"/>
              </w:rPr>
              <w:t>0.660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-</w:t>
            </w:r>
            <w:r w:rsidRPr="00754F0D">
              <w:rPr>
                <w:rFonts w:ascii="Arial" w:hAnsi="Arial" w:cs="Arial"/>
                <w:color w:val="auto"/>
                <w:sz w:val="14"/>
                <w:szCs w:val="14"/>
              </w:rPr>
              <w:t>5.948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AEB37D5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223</w:t>
            </w:r>
          </w:p>
        </w:tc>
        <w:tc>
          <w:tcPr>
            <w:tcW w:w="122" w:type="pct"/>
            <w:shd w:val="clear" w:color="auto" w:fill="auto"/>
          </w:tcPr>
          <w:p w14:paraId="7CC9943B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5C48A1EE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2.439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0.763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7.796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6979031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AC40F0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22" w:type="pct"/>
            <w:shd w:val="clear" w:color="auto" w:fill="auto"/>
          </w:tcPr>
          <w:p w14:paraId="6278B58A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BD958B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02F22">
              <w:rPr>
                <w:rFonts w:ascii="Arial" w:hAnsi="Arial" w:cs="Arial"/>
                <w:sz w:val="14"/>
                <w:szCs w:val="14"/>
              </w:rPr>
              <w:t>1.558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02F22">
              <w:rPr>
                <w:rFonts w:ascii="Arial" w:hAnsi="Arial" w:cs="Arial"/>
                <w:sz w:val="14"/>
                <w:szCs w:val="14"/>
              </w:rPr>
              <w:t>0.640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02F22">
              <w:rPr>
                <w:rFonts w:ascii="Arial" w:hAnsi="Arial" w:cs="Arial"/>
                <w:sz w:val="14"/>
                <w:szCs w:val="14"/>
              </w:rPr>
              <w:t>3.796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6C2CEEF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0.329</w:t>
            </w:r>
          </w:p>
        </w:tc>
        <w:tc>
          <w:tcPr>
            <w:tcW w:w="122" w:type="pct"/>
            <w:shd w:val="clear" w:color="auto" w:fill="auto"/>
          </w:tcPr>
          <w:p w14:paraId="12D88A6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1842FB1F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1.827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0.677-4.933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CA89C5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0.234</w:t>
            </w:r>
          </w:p>
        </w:tc>
      </w:tr>
      <w:tr w:rsidR="00FD16F4" w:rsidRPr="006164BE" w14:paraId="3FF3E268" w14:textId="77777777" w:rsidTr="0054638A">
        <w:tc>
          <w:tcPr>
            <w:tcW w:w="802" w:type="pct"/>
            <w:shd w:val="clear" w:color="auto" w:fill="auto"/>
          </w:tcPr>
          <w:p w14:paraId="6F046933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3x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744B20E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7C0DDE">
              <w:rPr>
                <w:rFonts w:ascii="Arial" w:eastAsia="等线" w:hAnsi="Arial" w:cs="Arial"/>
                <w:color w:val="auto"/>
                <w:sz w:val="14"/>
                <w:szCs w:val="14"/>
              </w:rPr>
              <w:t>4.129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C0DDE">
              <w:rPr>
                <w:rFonts w:ascii="Arial" w:eastAsia="等线" w:hAnsi="Arial" w:cs="Arial"/>
                <w:color w:val="auto"/>
                <w:sz w:val="14"/>
                <w:szCs w:val="14"/>
              </w:rPr>
              <w:t>1.272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C0DDE">
              <w:rPr>
                <w:rFonts w:ascii="Arial" w:eastAsia="等线" w:hAnsi="Arial" w:cs="Arial"/>
                <w:color w:val="auto"/>
                <w:sz w:val="14"/>
                <w:szCs w:val="14"/>
              </w:rPr>
              <w:t>13.404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6F858C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0.0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</w:tcPr>
          <w:p w14:paraId="6E632A1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D53AE1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5.181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1.512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9B1D39">
              <w:rPr>
                <w:rFonts w:ascii="Arial" w:eastAsia="等线" w:hAnsi="Arial" w:cs="Arial"/>
                <w:color w:val="auto"/>
                <w:sz w:val="14"/>
                <w:szCs w:val="14"/>
              </w:rPr>
              <w:t>17.755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3E49B50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0.009</w:t>
            </w:r>
          </w:p>
        </w:tc>
        <w:tc>
          <w:tcPr>
            <w:tcW w:w="122" w:type="pct"/>
            <w:shd w:val="clear" w:color="auto" w:fill="auto"/>
          </w:tcPr>
          <w:p w14:paraId="2CB32C0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70AC075D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C31E0E">
              <w:rPr>
                <w:rFonts w:ascii="Arial" w:eastAsia="等线" w:hAnsi="Arial" w:cs="Arial"/>
                <w:sz w:val="14"/>
                <w:szCs w:val="14"/>
              </w:rPr>
              <w:t>1.730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C31E0E">
              <w:rPr>
                <w:rFonts w:ascii="Arial" w:eastAsia="等线" w:hAnsi="Arial" w:cs="Arial"/>
                <w:sz w:val="14"/>
                <w:szCs w:val="14"/>
              </w:rPr>
              <w:t>0.694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C31E0E">
              <w:rPr>
                <w:rFonts w:ascii="Arial" w:eastAsia="等线" w:hAnsi="Arial" w:cs="Arial"/>
                <w:sz w:val="14"/>
                <w:szCs w:val="14"/>
              </w:rPr>
              <w:t>4.315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2A3754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0.239</w:t>
            </w:r>
          </w:p>
        </w:tc>
        <w:tc>
          <w:tcPr>
            <w:tcW w:w="122" w:type="pct"/>
            <w:shd w:val="clear" w:color="auto" w:fill="auto"/>
          </w:tcPr>
          <w:p w14:paraId="23D7977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20DB56B3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2.081 (0.754-5.741)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999E50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0.157</w:t>
            </w:r>
          </w:p>
        </w:tc>
      </w:tr>
      <w:tr w:rsidR="00FD16F4" w:rsidRPr="006164BE" w14:paraId="1254C82D" w14:textId="77777777" w:rsidTr="0054638A">
        <w:tc>
          <w:tcPr>
            <w:tcW w:w="802" w:type="pct"/>
            <w:shd w:val="clear" w:color="auto" w:fill="auto"/>
          </w:tcPr>
          <w:p w14:paraId="0A4197B6" w14:textId="77777777" w:rsidR="00FD16F4" w:rsidRPr="001F30C0" w:rsidRDefault="00FD16F4" w:rsidP="0054638A">
            <w:pPr>
              <w:ind w:firstLineChars="100" w:firstLine="1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F30C0">
              <w:rPr>
                <w:rFonts w:ascii="Arial" w:hAnsi="Arial" w:cs="Arial" w:hint="eastAsia"/>
                <w:color w:val="000000" w:themeColor="text1"/>
                <w:sz w:val="14"/>
                <w:szCs w:val="14"/>
              </w:rPr>
              <w:t>T</w:t>
            </w:r>
            <w:r w:rsidRPr="001F30C0">
              <w:rPr>
                <w:rFonts w:ascii="Arial" w:hAnsi="Arial" w:cs="Arial"/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165D220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B50B28">
              <w:rPr>
                <w:rFonts w:ascii="Arial" w:eastAsia="等线" w:hAnsi="Arial" w:cs="Arial"/>
                <w:color w:val="auto"/>
                <w:sz w:val="14"/>
                <w:szCs w:val="14"/>
              </w:rPr>
              <w:t>0.119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50B28">
              <w:rPr>
                <w:rFonts w:ascii="Arial" w:eastAsia="等线" w:hAnsi="Arial" w:cs="Arial"/>
                <w:color w:val="auto"/>
                <w:sz w:val="14"/>
                <w:szCs w:val="14"/>
              </w:rPr>
              <w:t>0.015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B50B28">
              <w:rPr>
                <w:rFonts w:ascii="Arial" w:eastAsia="等线" w:hAnsi="Arial" w:cs="Arial"/>
                <w:color w:val="auto"/>
                <w:sz w:val="14"/>
                <w:szCs w:val="14"/>
              </w:rPr>
              <w:t>0.939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A3AC129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0.043</w:t>
            </w:r>
          </w:p>
        </w:tc>
        <w:tc>
          <w:tcPr>
            <w:tcW w:w="122" w:type="pct"/>
            <w:shd w:val="clear" w:color="auto" w:fill="auto"/>
          </w:tcPr>
          <w:p w14:paraId="0B1109D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27B2CBE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6D495E">
              <w:rPr>
                <w:rFonts w:ascii="Arial" w:eastAsia="等线" w:hAnsi="Arial" w:cs="Arial"/>
                <w:color w:val="auto"/>
                <w:sz w:val="14"/>
                <w:szCs w:val="14"/>
              </w:rPr>
              <w:t>0.160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D495E">
              <w:rPr>
                <w:rFonts w:ascii="Arial" w:eastAsia="等线" w:hAnsi="Arial" w:cs="Arial"/>
                <w:color w:val="auto"/>
                <w:sz w:val="14"/>
                <w:szCs w:val="14"/>
              </w:rPr>
              <w:t>0.019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6D495E">
              <w:rPr>
                <w:rFonts w:ascii="Arial" w:eastAsia="等线" w:hAnsi="Arial" w:cs="Arial"/>
                <w:color w:val="auto"/>
                <w:sz w:val="14"/>
                <w:szCs w:val="14"/>
              </w:rPr>
              <w:t>1.309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1144439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0.087</w:t>
            </w:r>
          </w:p>
        </w:tc>
        <w:tc>
          <w:tcPr>
            <w:tcW w:w="122" w:type="pct"/>
            <w:shd w:val="clear" w:color="auto" w:fill="auto"/>
          </w:tcPr>
          <w:p w14:paraId="02E2C5D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50CB85FE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A51C33">
              <w:rPr>
                <w:rFonts w:ascii="Arial" w:eastAsia="等线" w:hAnsi="Arial" w:cs="Arial"/>
                <w:sz w:val="14"/>
                <w:szCs w:val="14"/>
              </w:rPr>
              <w:t>0.478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51C33">
              <w:rPr>
                <w:rFonts w:ascii="Arial" w:eastAsia="等线" w:hAnsi="Arial" w:cs="Arial"/>
                <w:sz w:val="14"/>
                <w:szCs w:val="14"/>
              </w:rPr>
              <w:t>0.089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A51C33">
              <w:rPr>
                <w:rFonts w:ascii="Arial" w:eastAsia="等线" w:hAnsi="Arial" w:cs="Arial"/>
                <w:sz w:val="14"/>
                <w:szCs w:val="14"/>
              </w:rPr>
              <w:t>2.570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AE03B6B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0.390</w:t>
            </w:r>
          </w:p>
        </w:tc>
        <w:tc>
          <w:tcPr>
            <w:tcW w:w="122" w:type="pct"/>
            <w:shd w:val="clear" w:color="auto" w:fill="auto"/>
          </w:tcPr>
          <w:p w14:paraId="77542FB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73B67F80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0.561 (0.098-3.203)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3B46486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0.515</w:t>
            </w:r>
          </w:p>
        </w:tc>
      </w:tr>
      <w:tr w:rsidR="00FD16F4" w:rsidRPr="006164BE" w14:paraId="64262985" w14:textId="77777777" w:rsidTr="0054638A">
        <w:tc>
          <w:tcPr>
            <w:tcW w:w="802" w:type="pct"/>
            <w:shd w:val="clear" w:color="auto" w:fill="EDEDED"/>
          </w:tcPr>
          <w:p w14:paraId="59902CA1" w14:textId="77777777" w:rsidR="00FD16F4" w:rsidRPr="00A42C3C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 stage (N0 as ref.)</w:t>
            </w:r>
          </w:p>
        </w:tc>
        <w:tc>
          <w:tcPr>
            <w:tcW w:w="680" w:type="pct"/>
            <w:shd w:val="clear" w:color="auto" w:fill="EDEDED"/>
          </w:tcPr>
          <w:p w14:paraId="0B0D04D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EDEDED"/>
          </w:tcPr>
          <w:p w14:paraId="0D806D1A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12E6379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24F07294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EDEDED"/>
          </w:tcPr>
          <w:p w14:paraId="37686AD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3BD8649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7798F46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41E5596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16A2B42F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7AE72FA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121C564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540C3E02" w14:textId="77777777" w:rsidTr="0054638A">
        <w:tc>
          <w:tcPr>
            <w:tcW w:w="802" w:type="pct"/>
            <w:shd w:val="clear" w:color="auto" w:fill="EDEDED"/>
          </w:tcPr>
          <w:p w14:paraId="2713C3B6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N1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3C47E24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81E00">
              <w:rPr>
                <w:rFonts w:ascii="Arial" w:eastAsia="等线" w:hAnsi="Arial" w:cs="Arial"/>
                <w:color w:val="auto"/>
                <w:sz w:val="14"/>
                <w:szCs w:val="14"/>
              </w:rPr>
              <w:t>1.321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81E00">
              <w:rPr>
                <w:rFonts w:ascii="Arial" w:eastAsia="等线" w:hAnsi="Arial" w:cs="Arial"/>
                <w:color w:val="auto"/>
                <w:sz w:val="14"/>
                <w:szCs w:val="14"/>
              </w:rPr>
              <w:t>0.995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81E00">
              <w:rPr>
                <w:rFonts w:ascii="Arial" w:eastAsia="等线" w:hAnsi="Arial" w:cs="Arial"/>
                <w:color w:val="auto"/>
                <w:sz w:val="14"/>
                <w:szCs w:val="14"/>
              </w:rPr>
              <w:t>1.752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2CC08A5F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914</w:t>
            </w:r>
          </w:p>
        </w:tc>
        <w:tc>
          <w:tcPr>
            <w:tcW w:w="122" w:type="pct"/>
            <w:shd w:val="clear" w:color="auto" w:fill="EDEDED"/>
          </w:tcPr>
          <w:p w14:paraId="71892A69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362CFE6C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E1795">
              <w:rPr>
                <w:rFonts w:ascii="Arial" w:eastAsia="等线" w:hAnsi="Arial" w:cs="Arial"/>
                <w:color w:val="auto"/>
                <w:sz w:val="14"/>
                <w:szCs w:val="14"/>
              </w:rPr>
              <w:t>1.380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E1795">
              <w:rPr>
                <w:rFonts w:ascii="Arial" w:eastAsia="等线" w:hAnsi="Arial" w:cs="Arial"/>
                <w:color w:val="auto"/>
                <w:sz w:val="14"/>
                <w:szCs w:val="14"/>
              </w:rPr>
              <w:t>1.043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E1795">
              <w:rPr>
                <w:rFonts w:ascii="Arial" w:eastAsia="等线" w:hAnsi="Arial" w:cs="Arial"/>
                <w:color w:val="auto"/>
                <w:sz w:val="14"/>
                <w:szCs w:val="14"/>
              </w:rPr>
              <w:t>1.827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77294DD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565FB5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22" w:type="pct"/>
            <w:shd w:val="clear" w:color="auto" w:fill="EDEDED"/>
          </w:tcPr>
          <w:p w14:paraId="069D5FA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5E6B0BB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3411CF">
              <w:rPr>
                <w:rFonts w:ascii="Arial" w:hAnsi="Arial" w:cs="Arial"/>
                <w:sz w:val="14"/>
                <w:szCs w:val="14"/>
              </w:rPr>
              <w:t>1.319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411CF">
              <w:rPr>
                <w:rFonts w:ascii="Arial" w:hAnsi="Arial" w:cs="Arial"/>
                <w:sz w:val="14"/>
                <w:szCs w:val="14"/>
              </w:rPr>
              <w:t>1.095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411CF">
              <w:rPr>
                <w:rFonts w:ascii="Arial" w:hAnsi="Arial" w:cs="Arial"/>
                <w:sz w:val="14"/>
                <w:szCs w:val="14"/>
              </w:rPr>
              <w:t>1.588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4BAC5B7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0.004</w:t>
            </w:r>
          </w:p>
        </w:tc>
        <w:tc>
          <w:tcPr>
            <w:tcW w:w="122" w:type="pct"/>
            <w:shd w:val="clear" w:color="auto" w:fill="EDEDED"/>
          </w:tcPr>
          <w:p w14:paraId="2E3DE01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16CA8F80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1.358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1.119-1.648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73EFDD5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0.002</w:t>
            </w:r>
          </w:p>
        </w:tc>
      </w:tr>
      <w:tr w:rsidR="00FD16F4" w:rsidRPr="006164BE" w14:paraId="7FF9A300" w14:textId="77777777" w:rsidTr="0054638A">
        <w:tc>
          <w:tcPr>
            <w:tcW w:w="802" w:type="pct"/>
            <w:shd w:val="clear" w:color="auto" w:fill="EDEDED"/>
          </w:tcPr>
          <w:p w14:paraId="74B3AB10" w14:textId="77777777" w:rsidR="00FD16F4" w:rsidRPr="006164BE" w:rsidRDefault="00FD16F4" w:rsidP="0054638A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2BB68AF0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FA68A0">
              <w:rPr>
                <w:rFonts w:ascii="Arial" w:eastAsia="等线" w:hAnsi="Arial" w:cs="Arial"/>
                <w:color w:val="auto"/>
                <w:sz w:val="14"/>
                <w:szCs w:val="14"/>
              </w:rPr>
              <w:t>2.013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FA68A0">
              <w:rPr>
                <w:rFonts w:ascii="Arial" w:eastAsia="等线" w:hAnsi="Arial" w:cs="Arial"/>
                <w:color w:val="auto"/>
                <w:sz w:val="14"/>
                <w:szCs w:val="14"/>
              </w:rPr>
              <w:t>0.540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FA68A0">
              <w:rPr>
                <w:rFonts w:ascii="Arial" w:eastAsia="等线" w:hAnsi="Arial" w:cs="Arial"/>
                <w:color w:val="auto"/>
                <w:sz w:val="14"/>
                <w:szCs w:val="14"/>
              </w:rPr>
              <w:t>7.498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14FCD210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0.297</w:t>
            </w:r>
          </w:p>
        </w:tc>
        <w:tc>
          <w:tcPr>
            <w:tcW w:w="122" w:type="pct"/>
            <w:shd w:val="clear" w:color="auto" w:fill="EDEDED"/>
          </w:tcPr>
          <w:p w14:paraId="42135E1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7C0E887A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3548E">
              <w:rPr>
                <w:rFonts w:ascii="Arial" w:eastAsia="等线" w:hAnsi="Arial" w:cs="Arial"/>
                <w:color w:val="auto"/>
                <w:sz w:val="14"/>
                <w:szCs w:val="14"/>
              </w:rPr>
              <w:t>2.501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3548E">
              <w:rPr>
                <w:rFonts w:ascii="Arial" w:eastAsia="等线" w:hAnsi="Arial" w:cs="Arial"/>
                <w:color w:val="auto"/>
                <w:sz w:val="14"/>
                <w:szCs w:val="14"/>
              </w:rPr>
              <w:t>0.679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3548E">
              <w:rPr>
                <w:rFonts w:ascii="Arial" w:eastAsia="等线" w:hAnsi="Arial" w:cs="Arial"/>
                <w:color w:val="auto"/>
                <w:sz w:val="14"/>
                <w:szCs w:val="14"/>
              </w:rPr>
              <w:t>9.218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5496998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0.168</w:t>
            </w:r>
          </w:p>
        </w:tc>
        <w:tc>
          <w:tcPr>
            <w:tcW w:w="122" w:type="pct"/>
            <w:shd w:val="clear" w:color="auto" w:fill="EDEDED"/>
          </w:tcPr>
          <w:p w14:paraId="308C5E0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140117A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22DAD">
              <w:rPr>
                <w:rFonts w:ascii="Arial" w:hAnsi="Arial" w:cs="Arial"/>
                <w:sz w:val="14"/>
                <w:szCs w:val="14"/>
              </w:rPr>
              <w:t>1.762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22DAD">
              <w:rPr>
                <w:rFonts w:ascii="Arial" w:hAnsi="Arial" w:cs="Arial"/>
                <w:sz w:val="14"/>
                <w:szCs w:val="14"/>
              </w:rPr>
              <w:t>0.829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22DAD">
              <w:rPr>
                <w:rFonts w:ascii="Arial" w:hAnsi="Arial" w:cs="Arial"/>
                <w:sz w:val="14"/>
                <w:szCs w:val="14"/>
              </w:rPr>
              <w:t>3.748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08F52FF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0.141</w:t>
            </w:r>
          </w:p>
        </w:tc>
        <w:tc>
          <w:tcPr>
            <w:tcW w:w="122" w:type="pct"/>
            <w:shd w:val="clear" w:color="auto" w:fill="EDEDED"/>
          </w:tcPr>
          <w:p w14:paraId="413E0FD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04F18CC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1.993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0.933-4.255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41B2B5E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0.075</w:t>
            </w:r>
          </w:p>
        </w:tc>
      </w:tr>
      <w:tr w:rsidR="00FD16F4" w:rsidRPr="006164BE" w14:paraId="26A7C556" w14:textId="77777777" w:rsidTr="0054638A">
        <w:tc>
          <w:tcPr>
            <w:tcW w:w="802" w:type="pct"/>
            <w:shd w:val="clear" w:color="auto" w:fill="auto"/>
          </w:tcPr>
          <w:p w14:paraId="26EF44C4" w14:textId="77777777" w:rsidR="00FD16F4" w:rsidRPr="00A42C3C" w:rsidRDefault="00FD16F4" w:rsidP="0054638A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Grade(Grade </w:t>
            </w: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begin"/>
            </w: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instrText xml:space="preserve"> = 1 \* ROMAN </w:instrText>
            </w: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separate"/>
            </w:r>
            <w:r w:rsidRPr="00A42C3C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</w:rPr>
              <w:t>I</w:t>
            </w: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fldChar w:fldCharType="end"/>
            </w:r>
            <w:r w:rsidRPr="00A42C3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as ref.)</w:t>
            </w:r>
          </w:p>
        </w:tc>
        <w:tc>
          <w:tcPr>
            <w:tcW w:w="680" w:type="pct"/>
            <w:shd w:val="clear" w:color="auto" w:fill="auto"/>
          </w:tcPr>
          <w:p w14:paraId="442DE028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auto"/>
          </w:tcPr>
          <w:p w14:paraId="2EFD26EA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40CAA451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</w:tcPr>
          <w:p w14:paraId="390E91F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14:paraId="7F018E3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79B9884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</w:tcPr>
          <w:p w14:paraId="5DAE03E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7D8955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4AE66EC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</w:tcPr>
          <w:p w14:paraId="053443BA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auto"/>
          </w:tcPr>
          <w:p w14:paraId="4116E6F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5E70964B" w14:textId="77777777" w:rsidTr="0054638A">
        <w:tc>
          <w:tcPr>
            <w:tcW w:w="802" w:type="pct"/>
            <w:shd w:val="clear" w:color="auto" w:fill="auto"/>
          </w:tcPr>
          <w:p w14:paraId="0D4A36C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>Grade II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7324558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3E5AE2">
              <w:rPr>
                <w:rFonts w:ascii="Arial" w:eastAsia="等线" w:hAnsi="Arial" w:cs="Arial"/>
                <w:color w:val="auto"/>
                <w:sz w:val="14"/>
                <w:szCs w:val="14"/>
              </w:rPr>
              <w:t>0.939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3E5AE2">
              <w:rPr>
                <w:rFonts w:ascii="Arial" w:eastAsia="等线" w:hAnsi="Arial" w:cs="Arial"/>
                <w:color w:val="auto"/>
                <w:sz w:val="14"/>
                <w:szCs w:val="14"/>
              </w:rPr>
              <w:t>0.301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3E5AE2">
              <w:rPr>
                <w:rFonts w:ascii="Arial" w:eastAsia="等线" w:hAnsi="Arial" w:cs="Arial"/>
                <w:color w:val="auto"/>
                <w:sz w:val="14"/>
                <w:szCs w:val="14"/>
              </w:rPr>
              <w:t>2.931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3F1B85D" w14:textId="77777777" w:rsidR="00FD16F4" w:rsidRPr="008B14D6" w:rsidRDefault="00FD16F4" w:rsidP="0054638A">
            <w:pPr>
              <w:ind w:rightChars="-44" w:right="-106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eastAsia="等线" w:hAnsi="Arial" w:cs="Arial"/>
                <w:color w:val="auto"/>
                <w:sz w:val="14"/>
                <w:szCs w:val="14"/>
              </w:rPr>
              <w:t>0.1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28</w:t>
            </w:r>
          </w:p>
        </w:tc>
        <w:tc>
          <w:tcPr>
            <w:tcW w:w="122" w:type="pct"/>
            <w:shd w:val="clear" w:color="auto" w:fill="auto"/>
          </w:tcPr>
          <w:p w14:paraId="7B3ABB19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7289CD4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86D70">
              <w:rPr>
                <w:rFonts w:ascii="Arial" w:eastAsia="等线" w:hAnsi="Arial" w:cs="Arial"/>
                <w:color w:val="auto"/>
                <w:sz w:val="14"/>
                <w:szCs w:val="14"/>
              </w:rPr>
              <w:t>1.026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86D70">
              <w:rPr>
                <w:rFonts w:ascii="Arial" w:eastAsia="等线" w:hAnsi="Arial" w:cs="Arial"/>
                <w:color w:val="auto"/>
                <w:sz w:val="14"/>
                <w:szCs w:val="14"/>
              </w:rPr>
              <w:t>0.326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186D70">
              <w:rPr>
                <w:rFonts w:ascii="Arial" w:eastAsia="等线" w:hAnsi="Arial" w:cs="Arial"/>
                <w:color w:val="auto"/>
                <w:sz w:val="14"/>
                <w:szCs w:val="14"/>
              </w:rPr>
              <w:t>3.230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0C15367A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E00821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965</w:t>
            </w:r>
          </w:p>
        </w:tc>
        <w:tc>
          <w:tcPr>
            <w:tcW w:w="122" w:type="pct"/>
            <w:shd w:val="clear" w:color="auto" w:fill="auto"/>
          </w:tcPr>
          <w:p w14:paraId="24D7A869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00647F9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075711">
              <w:rPr>
                <w:rFonts w:ascii="Arial" w:hAnsi="Arial" w:cs="Arial"/>
                <w:sz w:val="14"/>
                <w:szCs w:val="14"/>
              </w:rPr>
              <w:t>0.651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75711">
              <w:rPr>
                <w:rFonts w:ascii="Arial" w:hAnsi="Arial" w:cs="Arial"/>
                <w:sz w:val="14"/>
                <w:szCs w:val="14"/>
              </w:rPr>
              <w:t>0.283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75711">
              <w:rPr>
                <w:rFonts w:ascii="Arial" w:hAnsi="Arial" w:cs="Arial"/>
                <w:sz w:val="14"/>
                <w:szCs w:val="14"/>
              </w:rPr>
              <w:t>1.497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A7E92BA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0.312</w:t>
            </w:r>
          </w:p>
        </w:tc>
        <w:tc>
          <w:tcPr>
            <w:tcW w:w="122" w:type="pct"/>
            <w:shd w:val="clear" w:color="auto" w:fill="auto"/>
          </w:tcPr>
          <w:p w14:paraId="54CFB420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3F3E0D9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0.708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0.291-1.726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4A9C04C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0.448</w:t>
            </w:r>
          </w:p>
        </w:tc>
      </w:tr>
      <w:tr w:rsidR="00FD16F4" w:rsidRPr="006164BE" w14:paraId="47FC8D69" w14:textId="77777777" w:rsidTr="0054638A">
        <w:tc>
          <w:tcPr>
            <w:tcW w:w="802" w:type="pct"/>
            <w:shd w:val="clear" w:color="auto" w:fill="auto"/>
          </w:tcPr>
          <w:p w14:paraId="20429E1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164BE">
              <w:rPr>
                <w:rFonts w:ascii="Arial" w:hAnsi="Arial" w:cs="Arial"/>
                <w:sz w:val="14"/>
                <w:szCs w:val="14"/>
              </w:rPr>
              <w:t>Grade III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6B72F2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C20693">
              <w:rPr>
                <w:rFonts w:ascii="Arial" w:eastAsia="等线" w:hAnsi="Arial" w:cs="Arial"/>
                <w:color w:val="auto"/>
                <w:sz w:val="14"/>
                <w:szCs w:val="14"/>
              </w:rPr>
              <w:t>1.652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C20693">
              <w:rPr>
                <w:rFonts w:ascii="Arial" w:eastAsia="等线" w:hAnsi="Arial" w:cs="Arial"/>
                <w:color w:val="auto"/>
                <w:sz w:val="14"/>
                <w:szCs w:val="14"/>
              </w:rPr>
              <w:t>0.579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C20693">
              <w:rPr>
                <w:rFonts w:ascii="Arial" w:eastAsia="等线" w:hAnsi="Arial" w:cs="Arial"/>
                <w:color w:val="auto"/>
                <w:sz w:val="14"/>
                <w:szCs w:val="14"/>
              </w:rPr>
              <w:t>4.713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987C07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0.348</w:t>
            </w:r>
          </w:p>
        </w:tc>
        <w:tc>
          <w:tcPr>
            <w:tcW w:w="122" w:type="pct"/>
            <w:shd w:val="clear" w:color="auto" w:fill="auto"/>
          </w:tcPr>
          <w:p w14:paraId="70DAED5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9D0D3F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B735F7">
              <w:rPr>
                <w:rFonts w:ascii="Arial" w:eastAsia="等线" w:hAnsi="Arial" w:cs="Arial"/>
                <w:color w:val="auto"/>
                <w:sz w:val="14"/>
                <w:szCs w:val="14"/>
              </w:rPr>
              <w:t>1.806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B735F7">
              <w:rPr>
                <w:rFonts w:ascii="Arial" w:eastAsia="等线" w:hAnsi="Arial" w:cs="Arial"/>
                <w:color w:val="auto"/>
                <w:sz w:val="14"/>
                <w:szCs w:val="14"/>
              </w:rPr>
              <w:t>0.627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B735F7">
              <w:rPr>
                <w:rFonts w:ascii="Arial" w:eastAsia="等线" w:hAnsi="Arial" w:cs="Arial"/>
                <w:color w:val="auto"/>
                <w:sz w:val="14"/>
                <w:szCs w:val="14"/>
              </w:rPr>
              <w:t>5.203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B5F7F3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0.273</w:t>
            </w:r>
          </w:p>
        </w:tc>
        <w:tc>
          <w:tcPr>
            <w:tcW w:w="122" w:type="pct"/>
            <w:shd w:val="clear" w:color="auto" w:fill="auto"/>
          </w:tcPr>
          <w:p w14:paraId="19A069C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3A07AB0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E066B1">
              <w:rPr>
                <w:rFonts w:ascii="Arial" w:hAnsi="Arial" w:cs="Arial"/>
                <w:sz w:val="14"/>
                <w:szCs w:val="14"/>
              </w:rPr>
              <w:t>0.950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E066B1">
              <w:rPr>
                <w:rFonts w:ascii="Arial" w:hAnsi="Arial" w:cs="Arial"/>
                <w:sz w:val="14"/>
                <w:szCs w:val="14"/>
              </w:rPr>
              <w:t>0.442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E066B1">
              <w:rPr>
                <w:rFonts w:ascii="Arial" w:hAnsi="Arial" w:cs="Arial"/>
                <w:sz w:val="14"/>
                <w:szCs w:val="14"/>
              </w:rPr>
              <w:t>2.041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5338DEF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0.896</w:t>
            </w:r>
          </w:p>
        </w:tc>
        <w:tc>
          <w:tcPr>
            <w:tcW w:w="122" w:type="pct"/>
            <w:shd w:val="clear" w:color="auto" w:fill="auto"/>
          </w:tcPr>
          <w:p w14:paraId="47CDB49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3996EEE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1.053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0.462-2.399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6E582E7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0.903</w:t>
            </w:r>
          </w:p>
        </w:tc>
      </w:tr>
      <w:tr w:rsidR="00FD16F4" w:rsidRPr="006164BE" w14:paraId="1F6E3C84" w14:textId="77777777" w:rsidTr="0054638A">
        <w:tc>
          <w:tcPr>
            <w:tcW w:w="802" w:type="pct"/>
            <w:shd w:val="clear" w:color="auto" w:fill="auto"/>
          </w:tcPr>
          <w:p w14:paraId="3EC9D5E1" w14:textId="77777777" w:rsidR="00FD16F4" w:rsidRPr="006164BE" w:rsidRDefault="00FD16F4" w:rsidP="0054638A">
            <w:pPr>
              <w:ind w:firstLineChars="82" w:firstLine="115"/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Grade IV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601EDF52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D627E">
              <w:rPr>
                <w:rFonts w:ascii="Arial" w:eastAsia="等线" w:hAnsi="Arial" w:cs="Arial"/>
                <w:color w:val="auto"/>
                <w:sz w:val="14"/>
                <w:szCs w:val="14"/>
              </w:rPr>
              <w:t>1.501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D627E">
              <w:rPr>
                <w:rFonts w:ascii="Arial" w:eastAsia="等线" w:hAnsi="Arial" w:cs="Arial"/>
                <w:color w:val="auto"/>
                <w:sz w:val="14"/>
                <w:szCs w:val="14"/>
              </w:rPr>
              <w:t>0.527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D627E">
              <w:rPr>
                <w:rFonts w:ascii="Arial" w:eastAsia="等线" w:hAnsi="Arial" w:cs="Arial"/>
                <w:color w:val="auto"/>
                <w:sz w:val="14"/>
                <w:szCs w:val="14"/>
              </w:rPr>
              <w:t>4.277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6A2AAD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447</w:t>
            </w:r>
          </w:p>
        </w:tc>
        <w:tc>
          <w:tcPr>
            <w:tcW w:w="122" w:type="pct"/>
            <w:shd w:val="clear" w:color="auto" w:fill="auto"/>
          </w:tcPr>
          <w:p w14:paraId="52F3F92D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74AB1460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D72CB">
              <w:rPr>
                <w:rFonts w:ascii="Arial" w:eastAsia="等线" w:hAnsi="Arial" w:cs="Arial"/>
                <w:color w:val="auto"/>
                <w:sz w:val="14"/>
                <w:szCs w:val="14"/>
              </w:rPr>
              <w:t>1.601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D72CB">
              <w:rPr>
                <w:rFonts w:ascii="Arial" w:eastAsia="等线" w:hAnsi="Arial" w:cs="Arial"/>
                <w:color w:val="auto"/>
                <w:sz w:val="14"/>
                <w:szCs w:val="14"/>
              </w:rPr>
              <w:t>0.556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D72CB">
              <w:rPr>
                <w:rFonts w:ascii="Arial" w:eastAsia="等线" w:hAnsi="Arial" w:cs="Arial"/>
                <w:color w:val="auto"/>
                <w:sz w:val="14"/>
                <w:szCs w:val="14"/>
              </w:rPr>
              <w:t>4.608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6239AFB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0.383</w:t>
            </w:r>
          </w:p>
        </w:tc>
        <w:tc>
          <w:tcPr>
            <w:tcW w:w="122" w:type="pct"/>
            <w:shd w:val="clear" w:color="auto" w:fill="auto"/>
          </w:tcPr>
          <w:p w14:paraId="5A160D37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1B05D0B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8C6261">
              <w:rPr>
                <w:rFonts w:ascii="Arial" w:hAnsi="Arial" w:cs="Arial"/>
                <w:sz w:val="14"/>
                <w:szCs w:val="14"/>
              </w:rPr>
              <w:t>0.953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C6261">
              <w:rPr>
                <w:rFonts w:ascii="Arial" w:hAnsi="Arial" w:cs="Arial"/>
                <w:sz w:val="14"/>
                <w:szCs w:val="14"/>
              </w:rPr>
              <w:t>0.443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C6261">
              <w:rPr>
                <w:rFonts w:ascii="Arial" w:hAnsi="Arial" w:cs="Arial"/>
                <w:sz w:val="14"/>
                <w:szCs w:val="14"/>
              </w:rPr>
              <w:t>2.049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925FA1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0.902</w:t>
            </w:r>
          </w:p>
        </w:tc>
        <w:tc>
          <w:tcPr>
            <w:tcW w:w="122" w:type="pct"/>
            <w:shd w:val="clear" w:color="auto" w:fill="auto"/>
          </w:tcPr>
          <w:p w14:paraId="50F821D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5A380F7F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1.036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0.454-2.364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33B770C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0.934</w:t>
            </w:r>
          </w:p>
        </w:tc>
      </w:tr>
      <w:tr w:rsidR="00FD16F4" w:rsidRPr="006164BE" w14:paraId="62819EC8" w14:textId="77777777" w:rsidTr="0054638A">
        <w:tc>
          <w:tcPr>
            <w:tcW w:w="1729" w:type="pct"/>
            <w:gridSpan w:val="3"/>
            <w:shd w:val="clear" w:color="auto" w:fill="EDEDED"/>
          </w:tcPr>
          <w:p w14:paraId="63144C99" w14:textId="77777777" w:rsidR="00FD16F4" w:rsidRPr="004338AF" w:rsidRDefault="00FD16F4" w:rsidP="0054638A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A42C3C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Histology (Serous cystadenocarcinoma, NOS as ref.)</w:t>
            </w:r>
          </w:p>
        </w:tc>
        <w:tc>
          <w:tcPr>
            <w:tcW w:w="122" w:type="pct"/>
            <w:shd w:val="clear" w:color="auto" w:fill="EDEDED"/>
          </w:tcPr>
          <w:p w14:paraId="1CCB6FB6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</w:tcPr>
          <w:p w14:paraId="438962B2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EDEDED"/>
          </w:tcPr>
          <w:p w14:paraId="089C2EBE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6AB9EDF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79EAE66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43952CA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4CDE974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125E306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427375F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0903D202" w14:textId="77777777" w:rsidTr="0054638A">
        <w:tc>
          <w:tcPr>
            <w:tcW w:w="802" w:type="pct"/>
            <w:shd w:val="clear" w:color="auto" w:fill="EDEDED"/>
            <w:vAlign w:val="center"/>
          </w:tcPr>
          <w:p w14:paraId="21B549E1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5F3837">
              <w:rPr>
                <w:rFonts w:ascii="Arial" w:eastAsia="等线" w:hAnsi="Arial" w:cs="Arial"/>
                <w:sz w:val="14"/>
                <w:szCs w:val="14"/>
              </w:rPr>
              <w:t>Papillary serous cystadenocarcinoma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42E013C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432A7">
              <w:rPr>
                <w:rFonts w:ascii="Arial" w:eastAsia="等线" w:hAnsi="Arial" w:cs="Arial"/>
                <w:color w:val="auto"/>
                <w:sz w:val="14"/>
                <w:szCs w:val="14"/>
              </w:rPr>
              <w:t>1.669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432A7">
              <w:rPr>
                <w:rFonts w:ascii="Arial" w:eastAsia="等线" w:hAnsi="Arial" w:cs="Arial"/>
                <w:color w:val="auto"/>
                <w:sz w:val="14"/>
                <w:szCs w:val="14"/>
              </w:rPr>
              <w:t>1.252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432A7">
              <w:rPr>
                <w:rFonts w:ascii="Arial" w:eastAsia="等线" w:hAnsi="Arial" w:cs="Arial"/>
                <w:color w:val="auto"/>
                <w:sz w:val="14"/>
                <w:szCs w:val="14"/>
              </w:rPr>
              <w:t>2.225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2964A239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EDEDED"/>
          </w:tcPr>
          <w:p w14:paraId="14B03D20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4825B4FD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246A98">
              <w:rPr>
                <w:rFonts w:ascii="Arial" w:eastAsia="等线" w:hAnsi="Arial" w:cs="Arial"/>
                <w:color w:val="auto"/>
                <w:sz w:val="14"/>
                <w:szCs w:val="14"/>
              </w:rPr>
              <w:t>1.718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46A98">
              <w:rPr>
                <w:rFonts w:ascii="Arial" w:eastAsia="等线" w:hAnsi="Arial" w:cs="Arial"/>
                <w:color w:val="auto"/>
                <w:sz w:val="14"/>
                <w:szCs w:val="14"/>
              </w:rPr>
              <w:t>1.293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246A98">
              <w:rPr>
                <w:rFonts w:ascii="Arial" w:eastAsia="等线" w:hAnsi="Arial" w:cs="Arial"/>
                <w:color w:val="auto"/>
                <w:sz w:val="14"/>
                <w:szCs w:val="14"/>
              </w:rPr>
              <w:t>2.281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699D28D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EDEDED"/>
          </w:tcPr>
          <w:p w14:paraId="4D35E07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26F1B6F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3944EF">
              <w:rPr>
                <w:rFonts w:ascii="Arial" w:hAnsi="Arial" w:cs="Arial"/>
                <w:sz w:val="14"/>
                <w:szCs w:val="14"/>
              </w:rPr>
              <w:t>1.044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944EF">
              <w:rPr>
                <w:rFonts w:ascii="Arial" w:hAnsi="Arial" w:cs="Arial"/>
                <w:sz w:val="14"/>
                <w:szCs w:val="14"/>
              </w:rPr>
              <w:t>0.872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3944EF">
              <w:rPr>
                <w:rFonts w:ascii="Arial" w:hAnsi="Arial" w:cs="Arial"/>
                <w:sz w:val="14"/>
                <w:szCs w:val="14"/>
              </w:rPr>
              <w:t>1.250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2205B565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0.641</w:t>
            </w:r>
          </w:p>
        </w:tc>
        <w:tc>
          <w:tcPr>
            <w:tcW w:w="122" w:type="pct"/>
            <w:shd w:val="clear" w:color="auto" w:fill="EDEDED"/>
          </w:tcPr>
          <w:p w14:paraId="500CA0FB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0F88AD5B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1.078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0.896-1.298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096F2C5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0.425</w:t>
            </w:r>
          </w:p>
        </w:tc>
      </w:tr>
      <w:tr w:rsidR="00FD16F4" w:rsidRPr="006164BE" w14:paraId="7F9BC8FF" w14:textId="77777777" w:rsidTr="0054638A">
        <w:tc>
          <w:tcPr>
            <w:tcW w:w="802" w:type="pct"/>
            <w:shd w:val="clear" w:color="auto" w:fill="EDEDED"/>
            <w:vAlign w:val="center"/>
          </w:tcPr>
          <w:p w14:paraId="729C3B24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3B45A3">
              <w:rPr>
                <w:rFonts w:ascii="Arial" w:eastAsia="等线" w:hAnsi="Arial" w:cs="Arial"/>
                <w:sz w:val="14"/>
                <w:szCs w:val="14"/>
              </w:rPr>
              <w:t>Serous surface papillary carcinoma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6E95B88E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759D2">
              <w:rPr>
                <w:rFonts w:ascii="Arial" w:eastAsia="等线" w:hAnsi="Arial" w:cs="Arial"/>
                <w:color w:val="auto"/>
                <w:sz w:val="14"/>
                <w:szCs w:val="14"/>
              </w:rPr>
              <w:t>1.196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759D2">
              <w:rPr>
                <w:rFonts w:ascii="Arial" w:eastAsia="等线" w:hAnsi="Arial" w:cs="Arial"/>
                <w:color w:val="auto"/>
                <w:sz w:val="14"/>
                <w:szCs w:val="14"/>
              </w:rPr>
              <w:t>0.605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759D2">
              <w:rPr>
                <w:rFonts w:ascii="Arial" w:eastAsia="等线" w:hAnsi="Arial" w:cs="Arial"/>
                <w:color w:val="auto"/>
                <w:sz w:val="14"/>
                <w:szCs w:val="14"/>
              </w:rPr>
              <w:t>2.364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00D60FC2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0.606</w:t>
            </w:r>
          </w:p>
        </w:tc>
        <w:tc>
          <w:tcPr>
            <w:tcW w:w="122" w:type="pct"/>
            <w:shd w:val="clear" w:color="auto" w:fill="EDEDED"/>
          </w:tcPr>
          <w:p w14:paraId="2F2735C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0E47FFC0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721C42">
              <w:rPr>
                <w:rFonts w:ascii="Arial" w:eastAsia="等线" w:hAnsi="Arial" w:cs="Arial"/>
                <w:color w:val="auto"/>
                <w:sz w:val="14"/>
                <w:szCs w:val="14"/>
              </w:rPr>
              <w:t>1.370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21C42">
              <w:rPr>
                <w:rFonts w:ascii="Arial" w:eastAsia="等线" w:hAnsi="Arial" w:cs="Arial"/>
                <w:color w:val="auto"/>
                <w:sz w:val="14"/>
                <w:szCs w:val="14"/>
              </w:rPr>
              <w:t>0.695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721C42">
              <w:rPr>
                <w:rFonts w:ascii="Arial" w:eastAsia="等线" w:hAnsi="Arial" w:cs="Arial"/>
                <w:color w:val="auto"/>
                <w:sz w:val="14"/>
                <w:szCs w:val="14"/>
              </w:rPr>
              <w:t>2.699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7B2B148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0.363</w:t>
            </w:r>
          </w:p>
        </w:tc>
        <w:tc>
          <w:tcPr>
            <w:tcW w:w="122" w:type="pct"/>
            <w:shd w:val="clear" w:color="auto" w:fill="EDEDED"/>
          </w:tcPr>
          <w:p w14:paraId="3EC00C00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689922A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BC1F65">
              <w:rPr>
                <w:rFonts w:ascii="Arial" w:hAnsi="Arial" w:cs="Arial"/>
                <w:sz w:val="14"/>
                <w:szCs w:val="14"/>
              </w:rPr>
              <w:t>0.990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BC1F65">
              <w:rPr>
                <w:rFonts w:ascii="Arial" w:hAnsi="Arial" w:cs="Arial"/>
                <w:sz w:val="14"/>
                <w:szCs w:val="14"/>
              </w:rPr>
              <w:t>0.644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BC1F65">
              <w:rPr>
                <w:rFonts w:ascii="Arial" w:hAnsi="Arial" w:cs="Arial"/>
                <w:sz w:val="14"/>
                <w:szCs w:val="14"/>
              </w:rPr>
              <w:t>1.521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55D36BE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0.964</w:t>
            </w:r>
          </w:p>
        </w:tc>
        <w:tc>
          <w:tcPr>
            <w:tcW w:w="122" w:type="pct"/>
            <w:shd w:val="clear" w:color="auto" w:fill="EDEDED"/>
          </w:tcPr>
          <w:p w14:paraId="2ADEA9A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3B200CE4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1.047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0.680-1.611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579B65C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0.835</w:t>
            </w:r>
          </w:p>
        </w:tc>
      </w:tr>
      <w:tr w:rsidR="00FD16F4" w:rsidRPr="006164BE" w14:paraId="1E8157B9" w14:textId="77777777" w:rsidTr="0054638A">
        <w:tc>
          <w:tcPr>
            <w:tcW w:w="802" w:type="pct"/>
            <w:shd w:val="clear" w:color="auto" w:fill="auto"/>
            <w:vAlign w:val="center"/>
          </w:tcPr>
          <w:p w14:paraId="167AD2B4" w14:textId="77777777" w:rsidR="00FD16F4" w:rsidRPr="00A42C3C" w:rsidRDefault="00FD16F4" w:rsidP="0054638A">
            <w:pPr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</w:pPr>
            <w:r w:rsidRPr="00A42C3C">
              <w:rPr>
                <w:rFonts w:ascii="Arial" w:eastAsia="等线" w:hAnsi="Arial" w:cs="Arial" w:hint="eastAsia"/>
                <w:b/>
                <w:bCs/>
                <w:i/>
                <w:iCs/>
                <w:sz w:val="14"/>
                <w:szCs w:val="14"/>
              </w:rPr>
              <w:t>C</w:t>
            </w:r>
            <w:r w:rsidRPr="00A42C3C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A-125 (Negative/normal as ref.)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00F204CF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5FAF1C44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5BDC36D7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2A30CF1E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14:paraId="2D8672CA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19EE6E6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6B0E0FAD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57C4AC6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5C4D493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1BFDF701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78F9B428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1C0E3227" w14:textId="77777777" w:rsidTr="0054638A">
        <w:tc>
          <w:tcPr>
            <w:tcW w:w="802" w:type="pct"/>
            <w:shd w:val="clear" w:color="auto" w:fill="auto"/>
            <w:vAlign w:val="center"/>
          </w:tcPr>
          <w:p w14:paraId="630F0AFA" w14:textId="77777777" w:rsidR="00FD16F4" w:rsidRPr="00A405A5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DF6C93">
              <w:rPr>
                <w:rFonts w:ascii="Arial" w:eastAsia="等线" w:hAnsi="Arial" w:cs="Arial"/>
                <w:sz w:val="14"/>
                <w:szCs w:val="14"/>
              </w:rPr>
              <w:t>Positive/elevated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5325108E" w14:textId="77777777" w:rsidR="00FD16F4" w:rsidRPr="008B14D6" w:rsidRDefault="00FD16F4" w:rsidP="0054638A">
            <w:pPr>
              <w:ind w:rightChars="-45" w:righ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406CF6">
              <w:rPr>
                <w:rFonts w:ascii="Arial" w:eastAsia="等线" w:hAnsi="Arial" w:cs="Arial"/>
                <w:color w:val="auto"/>
                <w:sz w:val="14"/>
                <w:szCs w:val="14"/>
              </w:rPr>
              <w:t>1.578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06CF6">
              <w:rPr>
                <w:rFonts w:ascii="Arial" w:eastAsia="等线" w:hAnsi="Arial" w:cs="Arial"/>
                <w:color w:val="auto"/>
                <w:sz w:val="14"/>
                <w:szCs w:val="14"/>
              </w:rPr>
              <w:t>0.795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06CF6">
              <w:rPr>
                <w:rFonts w:ascii="Arial" w:eastAsia="等线" w:hAnsi="Arial" w:cs="Arial"/>
                <w:color w:val="auto"/>
                <w:sz w:val="14"/>
                <w:szCs w:val="14"/>
              </w:rPr>
              <w:t>3.136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FF8FB77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0.192</w:t>
            </w:r>
          </w:p>
        </w:tc>
        <w:tc>
          <w:tcPr>
            <w:tcW w:w="122" w:type="pct"/>
            <w:shd w:val="clear" w:color="auto" w:fill="auto"/>
          </w:tcPr>
          <w:p w14:paraId="1DD3E2F1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4B601CE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AB6572">
              <w:rPr>
                <w:rFonts w:ascii="Arial" w:eastAsia="等线" w:hAnsi="Arial" w:cs="Arial"/>
                <w:color w:val="auto"/>
                <w:sz w:val="14"/>
                <w:szCs w:val="14"/>
              </w:rPr>
              <w:t>1.264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B6572">
              <w:rPr>
                <w:rFonts w:ascii="Arial" w:eastAsia="等线" w:hAnsi="Arial" w:cs="Arial"/>
                <w:color w:val="auto"/>
                <w:sz w:val="14"/>
                <w:szCs w:val="14"/>
              </w:rPr>
              <w:t>0.641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AB6572">
              <w:rPr>
                <w:rFonts w:ascii="Arial" w:eastAsia="等线" w:hAnsi="Arial" w:cs="Arial"/>
                <w:color w:val="auto"/>
                <w:sz w:val="14"/>
                <w:szCs w:val="14"/>
              </w:rPr>
              <w:t>2.494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357015E7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0.498</w:t>
            </w:r>
          </w:p>
        </w:tc>
        <w:tc>
          <w:tcPr>
            <w:tcW w:w="122" w:type="pct"/>
            <w:shd w:val="clear" w:color="auto" w:fill="auto"/>
          </w:tcPr>
          <w:p w14:paraId="2804FF2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62BC8860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3B1161">
              <w:rPr>
                <w:rFonts w:ascii="Arial" w:eastAsia="等线" w:hAnsi="Arial" w:cs="Arial"/>
                <w:sz w:val="14"/>
                <w:szCs w:val="14"/>
              </w:rPr>
              <w:t>1.463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3B1161">
              <w:rPr>
                <w:rFonts w:ascii="Arial" w:eastAsia="等线" w:hAnsi="Arial" w:cs="Arial"/>
                <w:sz w:val="14"/>
                <w:szCs w:val="14"/>
              </w:rPr>
              <w:t>0.885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3B1161">
              <w:rPr>
                <w:rFonts w:ascii="Arial" w:eastAsia="等线" w:hAnsi="Arial" w:cs="Arial"/>
                <w:sz w:val="14"/>
                <w:szCs w:val="14"/>
              </w:rPr>
              <w:t>2.419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75C8C096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0.138</w:t>
            </w:r>
          </w:p>
        </w:tc>
        <w:tc>
          <w:tcPr>
            <w:tcW w:w="122" w:type="pct"/>
            <w:shd w:val="clear" w:color="auto" w:fill="auto"/>
          </w:tcPr>
          <w:p w14:paraId="3191220B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27D3DB09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1.324 (0.800-2.191)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586B659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0.275</w:t>
            </w:r>
          </w:p>
        </w:tc>
      </w:tr>
      <w:tr w:rsidR="00FD16F4" w:rsidRPr="006164BE" w14:paraId="44A00788" w14:textId="77777777" w:rsidTr="0054638A">
        <w:tc>
          <w:tcPr>
            <w:tcW w:w="802" w:type="pct"/>
            <w:shd w:val="clear" w:color="auto" w:fill="auto"/>
            <w:vAlign w:val="center"/>
          </w:tcPr>
          <w:p w14:paraId="67A6B006" w14:textId="77777777" w:rsidR="00FD16F4" w:rsidRPr="00A405A5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9A16BD">
              <w:rPr>
                <w:rFonts w:ascii="Arial" w:eastAsia="等线" w:hAnsi="Arial" w:cs="Arial"/>
                <w:sz w:val="14"/>
                <w:szCs w:val="14"/>
              </w:rPr>
              <w:t>Not documented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00BBB651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D03AA9">
              <w:rPr>
                <w:rFonts w:ascii="Arial" w:eastAsia="等线" w:hAnsi="Arial" w:cs="Arial"/>
                <w:color w:val="auto"/>
                <w:sz w:val="14"/>
                <w:szCs w:val="14"/>
              </w:rPr>
              <w:t>2.026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D03AA9">
              <w:rPr>
                <w:rFonts w:ascii="Arial" w:eastAsia="等线" w:hAnsi="Arial" w:cs="Arial"/>
                <w:color w:val="auto"/>
                <w:sz w:val="14"/>
                <w:szCs w:val="14"/>
              </w:rPr>
              <w:t>0.951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D03AA9">
              <w:rPr>
                <w:rFonts w:ascii="Arial" w:eastAsia="等线" w:hAnsi="Arial" w:cs="Arial"/>
                <w:color w:val="auto"/>
                <w:sz w:val="14"/>
                <w:szCs w:val="14"/>
              </w:rPr>
              <w:t>4.316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4DF6A0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0.067</w:t>
            </w:r>
          </w:p>
        </w:tc>
        <w:tc>
          <w:tcPr>
            <w:tcW w:w="122" w:type="pct"/>
            <w:shd w:val="clear" w:color="auto" w:fill="auto"/>
          </w:tcPr>
          <w:p w14:paraId="15FB309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084F031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061F6">
              <w:rPr>
                <w:rFonts w:ascii="Arial" w:eastAsia="等线" w:hAnsi="Arial" w:cs="Arial"/>
                <w:color w:val="auto"/>
                <w:sz w:val="14"/>
                <w:szCs w:val="14"/>
              </w:rPr>
              <w:t>1.601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8061F6">
              <w:rPr>
                <w:rFonts w:ascii="Arial" w:eastAsia="等线" w:hAnsi="Arial" w:cs="Arial"/>
                <w:color w:val="auto"/>
                <w:sz w:val="14"/>
                <w:szCs w:val="14"/>
              </w:rPr>
              <w:t>0.757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8061F6">
              <w:rPr>
                <w:rFonts w:ascii="Arial" w:eastAsia="等线" w:hAnsi="Arial" w:cs="Arial"/>
                <w:color w:val="auto"/>
                <w:sz w:val="14"/>
                <w:szCs w:val="14"/>
              </w:rPr>
              <w:t>3.383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66FF7CFD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0.218</w:t>
            </w:r>
          </w:p>
        </w:tc>
        <w:tc>
          <w:tcPr>
            <w:tcW w:w="122" w:type="pct"/>
            <w:shd w:val="clear" w:color="auto" w:fill="auto"/>
          </w:tcPr>
          <w:p w14:paraId="726AD30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072F44BC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DB62BC">
              <w:rPr>
                <w:rFonts w:ascii="Arial" w:eastAsia="等线" w:hAnsi="Arial" w:cs="Arial"/>
                <w:sz w:val="14"/>
                <w:szCs w:val="14"/>
              </w:rPr>
              <w:t>1.635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B62BC">
              <w:rPr>
                <w:rFonts w:ascii="Arial" w:eastAsia="等线" w:hAnsi="Arial" w:cs="Arial"/>
                <w:sz w:val="14"/>
                <w:szCs w:val="14"/>
              </w:rPr>
              <w:t>0.953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DB62BC">
              <w:rPr>
                <w:rFonts w:ascii="Arial" w:eastAsia="等线" w:hAnsi="Arial" w:cs="Arial"/>
                <w:sz w:val="14"/>
                <w:szCs w:val="14"/>
              </w:rPr>
              <w:t>2.806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3B6C9DF7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0.074</w:t>
            </w:r>
          </w:p>
        </w:tc>
        <w:tc>
          <w:tcPr>
            <w:tcW w:w="122" w:type="pct"/>
            <w:shd w:val="clear" w:color="auto" w:fill="auto"/>
          </w:tcPr>
          <w:p w14:paraId="50F4D30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5B500277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1.475 (0.856-2.540)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277B6A0C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0.161</w:t>
            </w:r>
          </w:p>
        </w:tc>
      </w:tr>
      <w:tr w:rsidR="00FD16F4" w:rsidRPr="006164BE" w14:paraId="5156023C" w14:textId="77777777" w:rsidTr="0054638A">
        <w:tc>
          <w:tcPr>
            <w:tcW w:w="802" w:type="pct"/>
            <w:shd w:val="clear" w:color="auto" w:fill="auto"/>
            <w:vAlign w:val="center"/>
          </w:tcPr>
          <w:p w14:paraId="4A4DB696" w14:textId="77777777" w:rsidR="00FD16F4" w:rsidRPr="009A16BD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0C022D">
              <w:rPr>
                <w:rFonts w:ascii="Arial" w:eastAsia="等线" w:hAnsi="Arial" w:cs="Arial"/>
                <w:sz w:val="14"/>
                <w:szCs w:val="14"/>
              </w:rPr>
              <w:t>undetermined whether positive or negative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22626B97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4A443D">
              <w:rPr>
                <w:rFonts w:ascii="Arial" w:eastAsia="等线" w:hAnsi="Arial" w:cs="Arial"/>
                <w:color w:val="auto"/>
                <w:sz w:val="14"/>
                <w:szCs w:val="14"/>
              </w:rPr>
              <w:t>8.279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A443D">
              <w:rPr>
                <w:rFonts w:ascii="Arial" w:eastAsia="等线" w:hAnsi="Arial" w:cs="Arial"/>
                <w:color w:val="auto"/>
                <w:sz w:val="14"/>
                <w:szCs w:val="14"/>
              </w:rPr>
              <w:t>0.655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A443D">
              <w:rPr>
                <w:rFonts w:ascii="Arial" w:eastAsia="等线" w:hAnsi="Arial" w:cs="Arial"/>
                <w:color w:val="auto"/>
                <w:sz w:val="14"/>
                <w:szCs w:val="14"/>
              </w:rPr>
              <w:t>104.699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C64431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0.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103</w:t>
            </w:r>
          </w:p>
        </w:tc>
        <w:tc>
          <w:tcPr>
            <w:tcW w:w="122" w:type="pct"/>
            <w:shd w:val="clear" w:color="auto" w:fill="auto"/>
          </w:tcPr>
          <w:p w14:paraId="3532D87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7AA6AD02" w14:textId="77777777" w:rsidR="00FD16F4" w:rsidRPr="00C70E47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5E1053">
              <w:rPr>
                <w:rFonts w:ascii="Arial" w:eastAsia="等线" w:hAnsi="Arial" w:cs="Arial"/>
                <w:color w:val="auto"/>
                <w:sz w:val="14"/>
                <w:szCs w:val="14"/>
              </w:rPr>
              <w:t>7.865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5E1053">
              <w:rPr>
                <w:rFonts w:ascii="Arial" w:eastAsia="等线" w:hAnsi="Arial" w:cs="Arial"/>
                <w:color w:val="auto"/>
                <w:sz w:val="14"/>
                <w:szCs w:val="14"/>
              </w:rPr>
              <w:t>0.626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5E1053">
              <w:rPr>
                <w:rFonts w:ascii="Arial" w:eastAsia="等线" w:hAnsi="Arial" w:cs="Arial"/>
                <w:color w:val="auto"/>
                <w:sz w:val="14"/>
                <w:szCs w:val="14"/>
              </w:rPr>
              <w:t>98.762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674821E1" w14:textId="77777777" w:rsidR="00FD16F4" w:rsidRPr="00B56871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24170C">
              <w:rPr>
                <w:rFonts w:ascii="Arial" w:eastAsia="等线" w:hAnsi="Arial" w:cs="Arial"/>
                <w:sz w:val="14"/>
                <w:szCs w:val="14"/>
              </w:rPr>
              <w:t>0.</w:t>
            </w:r>
            <w:r>
              <w:rPr>
                <w:rFonts w:ascii="Arial" w:eastAsia="等线" w:hAnsi="Arial" w:cs="Arial"/>
                <w:sz w:val="14"/>
                <w:szCs w:val="14"/>
              </w:rPr>
              <w:t>110</w:t>
            </w:r>
          </w:p>
        </w:tc>
        <w:tc>
          <w:tcPr>
            <w:tcW w:w="122" w:type="pct"/>
            <w:shd w:val="clear" w:color="auto" w:fill="auto"/>
          </w:tcPr>
          <w:p w14:paraId="5548B43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61359484" w14:textId="77777777" w:rsidR="00FD16F4" w:rsidRPr="00BF1D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A1706A">
              <w:rPr>
                <w:rFonts w:ascii="Arial" w:eastAsia="等线" w:hAnsi="Arial" w:cs="Arial"/>
                <w:sz w:val="14"/>
                <w:szCs w:val="14"/>
              </w:rPr>
              <w:t>3.886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1706A">
              <w:rPr>
                <w:rFonts w:ascii="Arial" w:eastAsia="等线" w:hAnsi="Arial" w:cs="Arial"/>
                <w:sz w:val="14"/>
                <w:szCs w:val="14"/>
              </w:rPr>
              <w:t>0.866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A1706A">
              <w:rPr>
                <w:rFonts w:ascii="Arial" w:eastAsia="等线" w:hAnsi="Arial" w:cs="Arial"/>
                <w:sz w:val="14"/>
                <w:szCs w:val="14"/>
              </w:rPr>
              <w:t>17.440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5F8F6830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0.076</w:t>
            </w:r>
          </w:p>
        </w:tc>
        <w:tc>
          <w:tcPr>
            <w:tcW w:w="122" w:type="pct"/>
            <w:shd w:val="clear" w:color="auto" w:fill="auto"/>
          </w:tcPr>
          <w:p w14:paraId="1B9CEA4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6DD494C2" w14:textId="77777777" w:rsidR="00FD16F4" w:rsidRPr="008E1968" w:rsidRDefault="00FD16F4" w:rsidP="0054638A">
            <w:pPr>
              <w:ind w:leftChars="-45" w:left="32" w:hangingChars="100" w:hanging="140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4.047 (0.897-18.260)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F5BD70F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0.069</w:t>
            </w:r>
          </w:p>
        </w:tc>
      </w:tr>
      <w:tr w:rsidR="00FD16F4" w:rsidRPr="006164BE" w14:paraId="6E7AFF63" w14:textId="77777777" w:rsidTr="0054638A">
        <w:tc>
          <w:tcPr>
            <w:tcW w:w="2532" w:type="pct"/>
            <w:gridSpan w:val="5"/>
            <w:shd w:val="clear" w:color="auto" w:fill="EDEDED"/>
          </w:tcPr>
          <w:p w14:paraId="6BA0A2F1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42C3C">
              <w:rPr>
                <w:rFonts w:ascii="Arial" w:eastAsia="等线" w:hAnsi="Arial" w:cs="Arial"/>
                <w:b/>
                <w:bCs/>
                <w:i/>
                <w:iCs/>
                <w:color w:val="auto"/>
                <w:sz w:val="14"/>
                <w:szCs w:val="14"/>
              </w:rPr>
              <w:t>Systemic/Sur Seq (Systemic therapy</w:t>
            </w:r>
            <w:r>
              <w:rPr>
                <w:rFonts w:ascii="Arial" w:eastAsia="等线" w:hAnsi="Arial" w:cs="Arial"/>
                <w:b/>
                <w:bCs/>
                <w:i/>
                <w:iCs/>
                <w:color w:val="auto"/>
                <w:sz w:val="14"/>
                <w:szCs w:val="14"/>
              </w:rPr>
              <w:t xml:space="preserve"> </w:t>
            </w:r>
            <w:r w:rsidRPr="00A42C3C">
              <w:rPr>
                <w:rFonts w:ascii="Arial" w:eastAsia="等线" w:hAnsi="Arial" w:cs="Arial"/>
                <w:b/>
                <w:bCs/>
                <w:i/>
                <w:iCs/>
                <w:color w:val="auto"/>
                <w:sz w:val="14"/>
                <w:szCs w:val="14"/>
              </w:rPr>
              <w:t>before surgery as ref.)</w:t>
            </w:r>
          </w:p>
        </w:tc>
        <w:tc>
          <w:tcPr>
            <w:tcW w:w="309" w:type="pct"/>
            <w:shd w:val="clear" w:color="auto" w:fill="EDEDED"/>
          </w:tcPr>
          <w:p w14:paraId="0C97EE04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3B92C9AC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</w:tcPr>
          <w:p w14:paraId="094FAA7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EDEDED"/>
          </w:tcPr>
          <w:p w14:paraId="504C89E6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EDEDED"/>
          </w:tcPr>
          <w:p w14:paraId="23532C80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</w:tcPr>
          <w:p w14:paraId="48DEEC36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EDEDED"/>
          </w:tcPr>
          <w:p w14:paraId="2B18B8E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530ACCC7" w14:textId="77777777" w:rsidTr="0054638A">
        <w:tc>
          <w:tcPr>
            <w:tcW w:w="802" w:type="pct"/>
            <w:shd w:val="clear" w:color="auto" w:fill="EDEDED"/>
            <w:vAlign w:val="center"/>
          </w:tcPr>
          <w:p w14:paraId="7FA46801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2A2B6C">
              <w:rPr>
                <w:rFonts w:ascii="Arial" w:eastAsia="等线" w:hAnsi="Arial" w:cs="Arial"/>
                <w:sz w:val="14"/>
                <w:szCs w:val="14"/>
              </w:rPr>
              <w:t>Systemic therapy after surgery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6136F60F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561D4">
              <w:rPr>
                <w:rFonts w:ascii="Arial" w:eastAsia="等线" w:hAnsi="Arial" w:cs="Arial"/>
                <w:color w:val="auto"/>
                <w:sz w:val="14"/>
                <w:szCs w:val="14"/>
              </w:rPr>
              <w:t>0.426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561D4">
              <w:rPr>
                <w:rFonts w:ascii="Arial" w:eastAsia="等线" w:hAnsi="Arial" w:cs="Arial"/>
                <w:color w:val="auto"/>
                <w:sz w:val="14"/>
                <w:szCs w:val="14"/>
              </w:rPr>
              <w:t>0.261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561D4">
              <w:rPr>
                <w:rFonts w:ascii="Arial" w:eastAsia="等线" w:hAnsi="Arial" w:cs="Arial"/>
                <w:color w:val="auto"/>
                <w:sz w:val="14"/>
                <w:szCs w:val="14"/>
              </w:rPr>
              <w:t>0.694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148A757E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EDEDED"/>
          </w:tcPr>
          <w:p w14:paraId="1ECA26A9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4C39EA99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976FC">
              <w:rPr>
                <w:rFonts w:ascii="Arial" w:eastAsia="等线" w:hAnsi="Arial" w:cs="Arial"/>
                <w:color w:val="auto"/>
                <w:sz w:val="14"/>
                <w:szCs w:val="14"/>
              </w:rPr>
              <w:t>0.493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976FC">
              <w:rPr>
                <w:rFonts w:ascii="Arial" w:eastAsia="等线" w:hAnsi="Arial" w:cs="Arial"/>
                <w:color w:val="auto"/>
                <w:sz w:val="14"/>
                <w:szCs w:val="14"/>
              </w:rPr>
              <w:t>0.310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976FC">
              <w:rPr>
                <w:rFonts w:ascii="Arial" w:eastAsia="等线" w:hAnsi="Arial" w:cs="Arial"/>
                <w:color w:val="auto"/>
                <w:sz w:val="14"/>
                <w:szCs w:val="14"/>
              </w:rPr>
              <w:t>0.782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64E9DB2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0.003</w:t>
            </w:r>
          </w:p>
        </w:tc>
        <w:tc>
          <w:tcPr>
            <w:tcW w:w="122" w:type="pct"/>
            <w:shd w:val="clear" w:color="auto" w:fill="EDEDED"/>
          </w:tcPr>
          <w:p w14:paraId="7A8A474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25DC76C3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0E5724">
              <w:rPr>
                <w:rFonts w:ascii="Arial" w:hAnsi="Arial" w:cs="Arial"/>
                <w:sz w:val="14"/>
                <w:szCs w:val="14"/>
              </w:rPr>
              <w:t>0.547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0E5724">
              <w:rPr>
                <w:rFonts w:ascii="Arial" w:hAnsi="Arial" w:cs="Arial"/>
                <w:sz w:val="14"/>
                <w:szCs w:val="14"/>
              </w:rPr>
              <w:t>0.422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E5724">
              <w:rPr>
                <w:rFonts w:ascii="Arial" w:hAnsi="Arial" w:cs="Arial"/>
                <w:sz w:val="14"/>
                <w:szCs w:val="14"/>
              </w:rPr>
              <w:t>0.707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15C4CAEB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EDEDED"/>
          </w:tcPr>
          <w:p w14:paraId="39A95610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30578299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0.558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0.426-0.730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2839F8C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</w:tr>
      <w:tr w:rsidR="00FD16F4" w:rsidRPr="006164BE" w14:paraId="7FE01411" w14:textId="77777777" w:rsidTr="0054638A">
        <w:tc>
          <w:tcPr>
            <w:tcW w:w="802" w:type="pct"/>
            <w:shd w:val="clear" w:color="auto" w:fill="EDEDED"/>
            <w:vAlign w:val="center"/>
          </w:tcPr>
          <w:p w14:paraId="605ED53E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B006D2">
              <w:rPr>
                <w:rFonts w:ascii="Arial" w:eastAsia="等线" w:hAnsi="Arial" w:cs="Arial"/>
                <w:sz w:val="14"/>
                <w:szCs w:val="14"/>
              </w:rPr>
              <w:t>Systemic therapy both before and after surgery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31279B6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952B7">
              <w:rPr>
                <w:rFonts w:ascii="Arial" w:eastAsia="等线" w:hAnsi="Arial" w:cs="Arial"/>
                <w:color w:val="auto"/>
                <w:sz w:val="14"/>
                <w:szCs w:val="14"/>
              </w:rPr>
              <w:t>0.576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952B7">
              <w:rPr>
                <w:rFonts w:ascii="Arial" w:eastAsia="等线" w:hAnsi="Arial" w:cs="Arial"/>
                <w:color w:val="auto"/>
                <w:sz w:val="14"/>
                <w:szCs w:val="14"/>
              </w:rPr>
              <w:t>0.327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4952B7">
              <w:rPr>
                <w:rFonts w:ascii="Arial" w:eastAsia="等线" w:hAnsi="Arial" w:cs="Arial"/>
                <w:color w:val="auto"/>
                <w:sz w:val="14"/>
                <w:szCs w:val="14"/>
              </w:rPr>
              <w:t>1.013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57812C6F" w14:textId="77777777" w:rsidR="00FD16F4" w:rsidRPr="008B14D6" w:rsidRDefault="00FD16F4" w:rsidP="0054638A">
            <w:pPr>
              <w:ind w:rightChars="-54" w:right="-130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0.055</w:t>
            </w:r>
          </w:p>
        </w:tc>
        <w:tc>
          <w:tcPr>
            <w:tcW w:w="122" w:type="pct"/>
            <w:shd w:val="clear" w:color="auto" w:fill="EDEDED"/>
          </w:tcPr>
          <w:p w14:paraId="119287C0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3D6E9A08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82958">
              <w:rPr>
                <w:rFonts w:ascii="Arial" w:eastAsia="等线" w:hAnsi="Arial" w:cs="Arial"/>
                <w:color w:val="auto"/>
                <w:sz w:val="14"/>
                <w:szCs w:val="14"/>
              </w:rPr>
              <w:t>0.741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482958">
              <w:rPr>
                <w:rFonts w:ascii="Arial" w:eastAsia="等线" w:hAnsi="Arial" w:cs="Arial"/>
                <w:color w:val="auto"/>
                <w:sz w:val="14"/>
                <w:szCs w:val="14"/>
              </w:rPr>
              <w:t>0.432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482958">
              <w:rPr>
                <w:rFonts w:ascii="Arial" w:eastAsia="等线" w:hAnsi="Arial" w:cs="Arial"/>
                <w:color w:val="auto"/>
                <w:sz w:val="14"/>
                <w:szCs w:val="14"/>
              </w:rPr>
              <w:t>1.273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5717F11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D948A7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22" w:type="pct"/>
            <w:shd w:val="clear" w:color="auto" w:fill="EDEDED"/>
          </w:tcPr>
          <w:p w14:paraId="4C898E9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54304BB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AA4789">
              <w:rPr>
                <w:rFonts w:ascii="Arial" w:hAnsi="Arial" w:cs="Arial"/>
                <w:sz w:val="14"/>
                <w:szCs w:val="14"/>
              </w:rPr>
              <w:t>0.722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AA4789">
              <w:rPr>
                <w:rFonts w:ascii="Arial" w:hAnsi="Arial" w:cs="Arial"/>
                <w:sz w:val="14"/>
                <w:szCs w:val="14"/>
              </w:rPr>
              <w:t>0.532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AA4789">
              <w:rPr>
                <w:rFonts w:ascii="Arial" w:hAnsi="Arial" w:cs="Arial"/>
                <w:sz w:val="14"/>
                <w:szCs w:val="14"/>
              </w:rPr>
              <w:t>0.980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5BD6686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0.037</w:t>
            </w:r>
          </w:p>
        </w:tc>
        <w:tc>
          <w:tcPr>
            <w:tcW w:w="122" w:type="pct"/>
            <w:shd w:val="clear" w:color="auto" w:fill="EDEDED"/>
          </w:tcPr>
          <w:p w14:paraId="4B710479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49C57EDB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0.778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0.567-1.068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38A07CC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0.120</w:t>
            </w:r>
          </w:p>
        </w:tc>
      </w:tr>
      <w:tr w:rsidR="00FD16F4" w:rsidRPr="006164BE" w14:paraId="716D3D6F" w14:textId="77777777" w:rsidTr="0054638A">
        <w:tc>
          <w:tcPr>
            <w:tcW w:w="802" w:type="pct"/>
            <w:shd w:val="clear" w:color="auto" w:fill="EDEDED"/>
            <w:vAlign w:val="center"/>
          </w:tcPr>
          <w:p w14:paraId="526EC357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D045B8">
              <w:rPr>
                <w:rFonts w:ascii="Arial" w:eastAsia="等线" w:hAnsi="Arial" w:cs="Arial"/>
                <w:sz w:val="14"/>
                <w:szCs w:val="14"/>
              </w:rPr>
              <w:t>Surgery both before and after systemic therapy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7E48C17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187D35">
              <w:rPr>
                <w:rFonts w:ascii="Arial" w:eastAsia="等线" w:hAnsi="Arial" w:cs="Arial"/>
                <w:color w:val="auto"/>
                <w:sz w:val="14"/>
                <w:szCs w:val="14"/>
              </w:rPr>
              <w:t>0.265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87D35">
              <w:rPr>
                <w:rFonts w:ascii="Arial" w:eastAsia="等线" w:hAnsi="Arial" w:cs="Arial"/>
                <w:color w:val="auto"/>
                <w:sz w:val="14"/>
                <w:szCs w:val="14"/>
              </w:rPr>
              <w:t>0.071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87D35">
              <w:rPr>
                <w:rFonts w:ascii="Arial" w:eastAsia="等线" w:hAnsi="Arial" w:cs="Arial"/>
                <w:color w:val="auto"/>
                <w:sz w:val="14"/>
                <w:szCs w:val="14"/>
              </w:rPr>
              <w:t>0.985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4833ACEE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0.047</w:t>
            </w:r>
          </w:p>
        </w:tc>
        <w:tc>
          <w:tcPr>
            <w:tcW w:w="122" w:type="pct"/>
            <w:shd w:val="clear" w:color="auto" w:fill="EDEDED"/>
          </w:tcPr>
          <w:p w14:paraId="017DFC1C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593D62E3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A592D">
              <w:rPr>
                <w:rFonts w:ascii="Arial" w:eastAsia="等线" w:hAnsi="Arial" w:cs="Arial"/>
                <w:color w:val="auto"/>
                <w:sz w:val="14"/>
                <w:szCs w:val="14"/>
              </w:rPr>
              <w:t>0.402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A592D">
              <w:rPr>
                <w:rFonts w:ascii="Arial" w:eastAsia="等线" w:hAnsi="Arial" w:cs="Arial"/>
                <w:color w:val="auto"/>
                <w:sz w:val="14"/>
                <w:szCs w:val="14"/>
              </w:rPr>
              <w:t>0.111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AA592D">
              <w:rPr>
                <w:rFonts w:ascii="Arial" w:eastAsia="等线" w:hAnsi="Arial" w:cs="Arial"/>
                <w:color w:val="auto"/>
                <w:sz w:val="14"/>
                <w:szCs w:val="14"/>
              </w:rPr>
              <w:t>1.457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2307787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D929BF">
              <w:rPr>
                <w:rFonts w:ascii="Arial" w:hAnsi="Arial" w:cs="Arial"/>
                <w:sz w:val="14"/>
                <w:szCs w:val="14"/>
              </w:rPr>
              <w:t>0.</w:t>
            </w: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22" w:type="pct"/>
            <w:shd w:val="clear" w:color="auto" w:fill="EDEDED"/>
          </w:tcPr>
          <w:p w14:paraId="70A4E53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00FA381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D76976">
              <w:rPr>
                <w:rFonts w:ascii="Arial" w:hAnsi="Arial" w:cs="Arial"/>
                <w:sz w:val="14"/>
                <w:szCs w:val="14"/>
              </w:rPr>
              <w:t>0.500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D76976">
              <w:rPr>
                <w:rFonts w:ascii="Arial" w:hAnsi="Arial" w:cs="Arial"/>
                <w:sz w:val="14"/>
                <w:szCs w:val="14"/>
              </w:rPr>
              <w:t>0.198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D76976">
              <w:rPr>
                <w:rFonts w:ascii="Arial" w:hAnsi="Arial" w:cs="Arial"/>
                <w:sz w:val="14"/>
                <w:szCs w:val="14"/>
              </w:rPr>
              <w:t>1.263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1A476ECE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0.142</w:t>
            </w:r>
          </w:p>
        </w:tc>
        <w:tc>
          <w:tcPr>
            <w:tcW w:w="122" w:type="pct"/>
            <w:shd w:val="clear" w:color="auto" w:fill="EDEDED"/>
          </w:tcPr>
          <w:p w14:paraId="4172862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6190E5FC" w14:textId="77777777" w:rsidR="00FD16F4" w:rsidRPr="008E1968" w:rsidRDefault="00FD16F4" w:rsidP="0054638A">
            <w:pPr>
              <w:ind w:leftChars="-45" w:left="-108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 xml:space="preserve">0.603 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0.238-1.528</w:t>
            </w: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0ED3E10C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0.286</w:t>
            </w:r>
          </w:p>
        </w:tc>
      </w:tr>
      <w:tr w:rsidR="00FD16F4" w:rsidRPr="006164BE" w14:paraId="4E9FA02F" w14:textId="77777777" w:rsidTr="0054638A">
        <w:tc>
          <w:tcPr>
            <w:tcW w:w="802" w:type="pct"/>
            <w:shd w:val="clear" w:color="auto" w:fill="EDEDED"/>
            <w:vAlign w:val="center"/>
          </w:tcPr>
          <w:p w14:paraId="06DAAE62" w14:textId="77777777" w:rsidR="00FD16F4" w:rsidRPr="006164BE" w:rsidRDefault="00FD16F4" w:rsidP="0054638A">
            <w:pPr>
              <w:ind w:firstLineChars="150" w:firstLine="210"/>
              <w:rPr>
                <w:rFonts w:ascii="Arial" w:eastAsia="等线" w:hAnsi="Arial" w:cs="Arial"/>
                <w:sz w:val="14"/>
                <w:szCs w:val="14"/>
              </w:rPr>
            </w:pPr>
            <w:r w:rsidRPr="00A13166">
              <w:rPr>
                <w:rFonts w:ascii="Arial" w:eastAsia="等线" w:hAnsi="Arial" w:cs="Arial"/>
                <w:sz w:val="14"/>
                <w:szCs w:val="14"/>
              </w:rPr>
              <w:t>Intraoperative systemic therapy</w:t>
            </w:r>
          </w:p>
        </w:tc>
        <w:tc>
          <w:tcPr>
            <w:tcW w:w="680" w:type="pct"/>
            <w:shd w:val="clear" w:color="auto" w:fill="EDEDED"/>
            <w:vAlign w:val="center"/>
          </w:tcPr>
          <w:p w14:paraId="0E609E2D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297FB1">
              <w:rPr>
                <w:rFonts w:ascii="Arial" w:eastAsia="等线" w:hAnsi="Arial" w:cs="Arial"/>
                <w:color w:val="auto"/>
                <w:sz w:val="14"/>
                <w:szCs w:val="14"/>
              </w:rPr>
              <w:t>1.499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97FB1">
              <w:rPr>
                <w:rFonts w:ascii="Arial" w:eastAsia="等线" w:hAnsi="Arial" w:cs="Arial"/>
                <w:color w:val="auto"/>
                <w:sz w:val="14"/>
                <w:szCs w:val="14"/>
              </w:rPr>
              <w:t>0.268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297FB1">
              <w:rPr>
                <w:rFonts w:ascii="Arial" w:eastAsia="等线" w:hAnsi="Arial" w:cs="Arial"/>
                <w:color w:val="auto"/>
                <w:sz w:val="14"/>
                <w:szCs w:val="14"/>
              </w:rPr>
              <w:t>8.369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EDEDED"/>
            <w:vAlign w:val="center"/>
          </w:tcPr>
          <w:p w14:paraId="2BA0DD25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0.645</w:t>
            </w:r>
          </w:p>
        </w:tc>
        <w:tc>
          <w:tcPr>
            <w:tcW w:w="122" w:type="pct"/>
            <w:shd w:val="clear" w:color="auto" w:fill="EDEDED"/>
          </w:tcPr>
          <w:p w14:paraId="5550A224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EDEDED"/>
            <w:vAlign w:val="center"/>
          </w:tcPr>
          <w:p w14:paraId="116926C8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2F54F1">
              <w:rPr>
                <w:rFonts w:ascii="Arial" w:eastAsia="等线" w:hAnsi="Arial" w:cs="Arial"/>
                <w:color w:val="auto"/>
                <w:sz w:val="14"/>
                <w:szCs w:val="14"/>
              </w:rPr>
              <w:t>1.025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F54F1">
              <w:rPr>
                <w:rFonts w:ascii="Arial" w:eastAsia="等线" w:hAnsi="Arial" w:cs="Arial"/>
                <w:color w:val="auto"/>
                <w:sz w:val="14"/>
                <w:szCs w:val="14"/>
              </w:rPr>
              <w:t>0.217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2F54F1">
              <w:rPr>
                <w:rFonts w:ascii="Arial" w:eastAsia="等线" w:hAnsi="Arial" w:cs="Arial"/>
                <w:color w:val="auto"/>
                <w:sz w:val="14"/>
                <w:szCs w:val="14"/>
              </w:rPr>
              <w:t>4.849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EDEDED"/>
            <w:vAlign w:val="center"/>
          </w:tcPr>
          <w:p w14:paraId="0A01891F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0.975</w:t>
            </w:r>
          </w:p>
        </w:tc>
        <w:tc>
          <w:tcPr>
            <w:tcW w:w="122" w:type="pct"/>
            <w:shd w:val="clear" w:color="auto" w:fill="EDEDED"/>
          </w:tcPr>
          <w:p w14:paraId="77F62228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EDEDED"/>
            <w:vAlign w:val="center"/>
          </w:tcPr>
          <w:p w14:paraId="388945B4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8A7C2F">
              <w:rPr>
                <w:rFonts w:ascii="Arial" w:eastAsia="等线" w:hAnsi="Arial" w:cs="Arial"/>
                <w:sz w:val="14"/>
                <w:szCs w:val="14"/>
              </w:rPr>
              <w:t>0.894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8A7C2F">
              <w:rPr>
                <w:rFonts w:ascii="Arial" w:eastAsia="等线" w:hAnsi="Arial" w:cs="Arial"/>
                <w:sz w:val="14"/>
                <w:szCs w:val="14"/>
              </w:rPr>
              <w:t>0.380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8A7C2F">
              <w:rPr>
                <w:rFonts w:ascii="Arial" w:eastAsia="等线" w:hAnsi="Arial" w:cs="Arial"/>
                <w:sz w:val="14"/>
                <w:szCs w:val="14"/>
              </w:rPr>
              <w:t>2.103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EDEDED"/>
            <w:vAlign w:val="center"/>
          </w:tcPr>
          <w:p w14:paraId="0543D6E5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0.797</w:t>
            </w:r>
          </w:p>
        </w:tc>
        <w:tc>
          <w:tcPr>
            <w:tcW w:w="122" w:type="pct"/>
            <w:shd w:val="clear" w:color="auto" w:fill="EDEDED"/>
          </w:tcPr>
          <w:p w14:paraId="1697D42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EDEDED"/>
            <w:vAlign w:val="center"/>
          </w:tcPr>
          <w:p w14:paraId="59B1ADA9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0.771 (0.303-1.958)</w:t>
            </w:r>
          </w:p>
        </w:tc>
        <w:tc>
          <w:tcPr>
            <w:tcW w:w="297" w:type="pct"/>
            <w:shd w:val="clear" w:color="auto" w:fill="EDEDED"/>
            <w:vAlign w:val="center"/>
          </w:tcPr>
          <w:p w14:paraId="106004AA" w14:textId="77777777" w:rsidR="00FD16F4" w:rsidRPr="008E1968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0.584</w:t>
            </w:r>
          </w:p>
        </w:tc>
      </w:tr>
      <w:tr w:rsidR="00FD16F4" w:rsidRPr="006164BE" w14:paraId="2B0AE295" w14:textId="77777777" w:rsidTr="0054638A">
        <w:tc>
          <w:tcPr>
            <w:tcW w:w="1729" w:type="pct"/>
            <w:gridSpan w:val="3"/>
            <w:shd w:val="clear" w:color="auto" w:fill="auto"/>
            <w:vAlign w:val="center"/>
          </w:tcPr>
          <w:p w14:paraId="5CD10E47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A42C3C">
              <w:rPr>
                <w:rFonts w:ascii="Arial" w:eastAsia="等线" w:hAnsi="Arial" w:cs="Arial"/>
                <w:b/>
                <w:bCs/>
                <w:i/>
                <w:iCs/>
                <w:sz w:val="14"/>
                <w:szCs w:val="14"/>
              </w:rPr>
              <w:t>Residual Tumor Volume (No as ref.)</w:t>
            </w:r>
          </w:p>
        </w:tc>
        <w:tc>
          <w:tcPr>
            <w:tcW w:w="122" w:type="pct"/>
            <w:shd w:val="clear" w:color="auto" w:fill="auto"/>
          </w:tcPr>
          <w:p w14:paraId="5B1DA683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B89DEF0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14:paraId="133A4D85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3EBCA0D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657404F1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2EEE766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122" w:type="pct"/>
            <w:shd w:val="clear" w:color="auto" w:fill="auto"/>
          </w:tcPr>
          <w:p w14:paraId="0D4139F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1A5A8052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1CF9825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</w:tr>
      <w:tr w:rsidR="00FD16F4" w:rsidRPr="006164BE" w14:paraId="4B2702A9" w14:textId="77777777" w:rsidTr="0054638A">
        <w:tc>
          <w:tcPr>
            <w:tcW w:w="802" w:type="pct"/>
            <w:shd w:val="clear" w:color="auto" w:fill="auto"/>
            <w:vAlign w:val="center"/>
          </w:tcPr>
          <w:p w14:paraId="5BA33BD4" w14:textId="77777777" w:rsidR="00FD16F4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 w:hint="eastAsia"/>
                <w:sz w:val="14"/>
                <w:szCs w:val="14"/>
              </w:rPr>
              <w:t>≤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1 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cm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203B1BB8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E46B50">
              <w:rPr>
                <w:rFonts w:ascii="Arial" w:eastAsia="等线" w:hAnsi="Arial" w:cs="Arial"/>
                <w:color w:val="auto"/>
                <w:sz w:val="14"/>
                <w:szCs w:val="14"/>
              </w:rPr>
              <w:t>1.852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46B50">
              <w:rPr>
                <w:rFonts w:ascii="Arial" w:eastAsia="等线" w:hAnsi="Arial" w:cs="Arial"/>
                <w:color w:val="auto"/>
                <w:sz w:val="14"/>
                <w:szCs w:val="14"/>
              </w:rPr>
              <w:t>1.352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E46B50">
              <w:rPr>
                <w:rFonts w:ascii="Arial" w:eastAsia="等线" w:hAnsi="Arial" w:cs="Arial"/>
                <w:color w:val="auto"/>
                <w:sz w:val="14"/>
                <w:szCs w:val="14"/>
              </w:rPr>
              <w:t>2.538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6A3244F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0BB4A299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2BCE8E64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221FB1">
              <w:rPr>
                <w:rFonts w:ascii="Arial" w:eastAsia="等线" w:hAnsi="Arial" w:cs="Arial"/>
                <w:color w:val="auto"/>
                <w:sz w:val="14"/>
                <w:szCs w:val="14"/>
              </w:rPr>
              <w:t>1.837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221FB1">
              <w:rPr>
                <w:rFonts w:ascii="Arial" w:eastAsia="等线" w:hAnsi="Arial" w:cs="Arial"/>
                <w:color w:val="auto"/>
                <w:sz w:val="14"/>
                <w:szCs w:val="14"/>
              </w:rPr>
              <w:t>1.341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221FB1">
              <w:rPr>
                <w:rFonts w:ascii="Arial" w:eastAsia="等线" w:hAnsi="Arial" w:cs="Arial"/>
                <w:color w:val="auto"/>
                <w:sz w:val="14"/>
                <w:szCs w:val="14"/>
              </w:rPr>
              <w:t>2.516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E395EC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69F4F671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759F2F34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4B6581">
              <w:rPr>
                <w:rFonts w:ascii="Arial" w:eastAsia="等线" w:hAnsi="Arial" w:cs="Arial"/>
                <w:sz w:val="14"/>
                <w:szCs w:val="14"/>
              </w:rPr>
              <w:t>1.448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B6581">
              <w:rPr>
                <w:rFonts w:ascii="Arial" w:eastAsia="等线" w:hAnsi="Arial" w:cs="Arial"/>
                <w:sz w:val="14"/>
                <w:szCs w:val="14"/>
              </w:rPr>
              <w:t>1.167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4B6581">
              <w:rPr>
                <w:rFonts w:ascii="Arial" w:eastAsia="等线" w:hAnsi="Arial" w:cs="Arial"/>
                <w:sz w:val="14"/>
                <w:szCs w:val="14"/>
              </w:rPr>
              <w:t>1.797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76E2DC24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782453D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24B0C482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1.462 (1.170-1.827)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2C6F76A2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</w:tr>
      <w:tr w:rsidR="00FD16F4" w:rsidRPr="006164BE" w14:paraId="35D1EDF0" w14:textId="77777777" w:rsidTr="0054638A">
        <w:tc>
          <w:tcPr>
            <w:tcW w:w="802" w:type="pct"/>
            <w:shd w:val="clear" w:color="auto" w:fill="auto"/>
            <w:vAlign w:val="center"/>
          </w:tcPr>
          <w:p w14:paraId="329DF71F" w14:textId="77777777" w:rsidR="00FD16F4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 xml:space="preserve">&gt; 1 </w:t>
            </w:r>
            <w:r>
              <w:rPr>
                <w:rFonts w:ascii="Arial" w:eastAsia="等线" w:hAnsi="Arial" w:cs="Arial" w:hint="eastAsia"/>
                <w:sz w:val="14"/>
                <w:szCs w:val="14"/>
              </w:rPr>
              <w:t>cm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711E1F0D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A23605">
              <w:rPr>
                <w:rFonts w:ascii="Arial" w:eastAsia="等线" w:hAnsi="Arial" w:cs="Arial"/>
                <w:color w:val="auto"/>
                <w:sz w:val="14"/>
                <w:szCs w:val="14"/>
              </w:rPr>
              <w:t>2.852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A23605">
              <w:rPr>
                <w:rFonts w:ascii="Arial" w:eastAsia="等线" w:hAnsi="Arial" w:cs="Arial"/>
                <w:color w:val="auto"/>
                <w:sz w:val="14"/>
                <w:szCs w:val="14"/>
              </w:rPr>
              <w:t>1.766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A23605">
              <w:rPr>
                <w:rFonts w:ascii="Arial" w:eastAsia="等线" w:hAnsi="Arial" w:cs="Arial"/>
                <w:color w:val="auto"/>
                <w:sz w:val="14"/>
                <w:szCs w:val="14"/>
              </w:rPr>
              <w:t>4.605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9A17CE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51900AD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DFC74C8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E81C6D">
              <w:rPr>
                <w:rFonts w:ascii="Arial" w:eastAsia="等线" w:hAnsi="Arial" w:cs="Arial"/>
                <w:color w:val="auto"/>
                <w:sz w:val="14"/>
                <w:szCs w:val="14"/>
              </w:rPr>
              <w:t>2.512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E81C6D">
              <w:rPr>
                <w:rFonts w:ascii="Arial" w:eastAsia="等线" w:hAnsi="Arial" w:cs="Arial"/>
                <w:color w:val="auto"/>
                <w:sz w:val="14"/>
                <w:szCs w:val="14"/>
              </w:rPr>
              <w:t>1.579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E81C6D">
              <w:rPr>
                <w:rFonts w:ascii="Arial" w:eastAsia="等线" w:hAnsi="Arial" w:cs="Arial"/>
                <w:color w:val="auto"/>
                <w:sz w:val="14"/>
                <w:szCs w:val="14"/>
              </w:rPr>
              <w:t>3.996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918E99B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4BC6CE0D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24DBB48C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753D4F">
              <w:rPr>
                <w:rFonts w:ascii="Arial" w:eastAsia="等线" w:hAnsi="Arial" w:cs="Arial"/>
                <w:sz w:val="14"/>
                <w:szCs w:val="14"/>
              </w:rPr>
              <w:t>2.007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753D4F">
              <w:rPr>
                <w:rFonts w:ascii="Arial" w:eastAsia="等线" w:hAnsi="Arial" w:cs="Arial"/>
                <w:sz w:val="14"/>
                <w:szCs w:val="14"/>
              </w:rPr>
              <w:t>1.520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753D4F">
              <w:rPr>
                <w:rFonts w:ascii="Arial" w:eastAsia="等线" w:hAnsi="Arial" w:cs="Arial"/>
                <w:sz w:val="14"/>
                <w:szCs w:val="14"/>
              </w:rPr>
              <w:t>2.649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BAA20F3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68BEC5B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79B31913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1.975 (1.481-2.634)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66D5DED1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</w:tr>
      <w:tr w:rsidR="00FD16F4" w:rsidRPr="006164BE" w14:paraId="3447DE79" w14:textId="77777777" w:rsidTr="0054638A">
        <w:tc>
          <w:tcPr>
            <w:tcW w:w="802" w:type="pct"/>
            <w:shd w:val="clear" w:color="auto" w:fill="auto"/>
            <w:vAlign w:val="center"/>
          </w:tcPr>
          <w:p w14:paraId="51A1ED3F" w14:textId="77777777" w:rsidR="00FD16F4" w:rsidRPr="006164BE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>
              <w:rPr>
                <w:rFonts w:ascii="Arial" w:eastAsia="等线" w:hAnsi="Arial" w:cs="Arial"/>
                <w:sz w:val="14"/>
                <w:szCs w:val="14"/>
              </w:rPr>
              <w:t>S</w:t>
            </w:r>
            <w:r w:rsidRPr="00DC2766">
              <w:rPr>
                <w:rFonts w:ascii="Arial" w:eastAsia="等线" w:hAnsi="Arial" w:cs="Arial"/>
                <w:sz w:val="14"/>
                <w:szCs w:val="14"/>
              </w:rPr>
              <w:t>ize not stated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4C177AA7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1616F5">
              <w:rPr>
                <w:rFonts w:ascii="Arial" w:eastAsia="等线" w:hAnsi="Arial" w:cs="Arial"/>
                <w:color w:val="auto"/>
                <w:sz w:val="14"/>
                <w:szCs w:val="14"/>
              </w:rPr>
              <w:t>2.355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1616F5">
              <w:rPr>
                <w:rFonts w:ascii="Arial" w:eastAsia="等线" w:hAnsi="Arial" w:cs="Arial"/>
                <w:color w:val="auto"/>
                <w:sz w:val="14"/>
                <w:szCs w:val="14"/>
              </w:rPr>
              <w:t>1.680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1616F5">
              <w:rPr>
                <w:rFonts w:ascii="Arial" w:eastAsia="等线" w:hAnsi="Arial" w:cs="Arial"/>
                <w:color w:val="auto"/>
                <w:sz w:val="14"/>
                <w:szCs w:val="14"/>
              </w:rPr>
              <w:t>3.300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C940AB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B14D6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32C2BE75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74115C47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635B92">
              <w:rPr>
                <w:rFonts w:ascii="Arial" w:eastAsia="等线" w:hAnsi="Arial" w:cs="Arial"/>
                <w:color w:val="auto"/>
                <w:sz w:val="14"/>
                <w:szCs w:val="14"/>
              </w:rPr>
              <w:t>2.128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635B92">
              <w:rPr>
                <w:rFonts w:ascii="Arial" w:eastAsia="等线" w:hAnsi="Arial" w:cs="Arial"/>
                <w:color w:val="auto"/>
                <w:sz w:val="14"/>
                <w:szCs w:val="14"/>
              </w:rPr>
              <w:t>1.525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635B92">
              <w:rPr>
                <w:rFonts w:ascii="Arial" w:eastAsia="等线" w:hAnsi="Arial" w:cs="Arial"/>
                <w:color w:val="auto"/>
                <w:sz w:val="14"/>
                <w:szCs w:val="14"/>
              </w:rPr>
              <w:t>2.969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590DFE7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 w:rsidRPr="006164BE">
              <w:rPr>
                <w:rFonts w:ascii="Arial" w:hAnsi="Arial" w:cs="Arial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08E7D9A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4195748B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4B708D">
              <w:rPr>
                <w:rFonts w:ascii="Arial" w:eastAsia="等线" w:hAnsi="Arial" w:cs="Arial"/>
                <w:sz w:val="14"/>
                <w:szCs w:val="14"/>
              </w:rPr>
              <w:t>1.862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4B708D">
              <w:rPr>
                <w:rFonts w:ascii="Arial" w:eastAsia="等线" w:hAnsi="Arial" w:cs="Arial"/>
                <w:sz w:val="14"/>
                <w:szCs w:val="14"/>
              </w:rPr>
              <w:t>1.501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4B708D">
              <w:rPr>
                <w:rFonts w:ascii="Arial" w:eastAsia="等线" w:hAnsi="Arial" w:cs="Arial"/>
                <w:sz w:val="14"/>
                <w:szCs w:val="14"/>
              </w:rPr>
              <w:t>2.309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DA4DE07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  <w:tc>
          <w:tcPr>
            <w:tcW w:w="122" w:type="pct"/>
            <w:shd w:val="clear" w:color="auto" w:fill="auto"/>
          </w:tcPr>
          <w:p w14:paraId="58E66ABD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14:paraId="1A99B758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1.837 (1.469-2.298)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61B66E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&lt;0.001</w:t>
            </w:r>
          </w:p>
        </w:tc>
      </w:tr>
      <w:tr w:rsidR="00FD16F4" w:rsidRPr="006164BE" w14:paraId="1D573B28" w14:textId="77777777" w:rsidTr="0054638A">
        <w:tc>
          <w:tcPr>
            <w:tcW w:w="80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2E9C07" w14:textId="77777777" w:rsidR="00FD16F4" w:rsidRPr="00DC2766" w:rsidRDefault="00FD16F4" w:rsidP="0054638A">
            <w:pPr>
              <w:ind w:firstLineChars="100" w:firstLine="140"/>
              <w:rPr>
                <w:rFonts w:ascii="Arial" w:eastAsia="等线" w:hAnsi="Arial" w:cs="Arial"/>
                <w:sz w:val="14"/>
                <w:szCs w:val="14"/>
              </w:rPr>
            </w:pPr>
            <w:r w:rsidRPr="004E6CD4">
              <w:rPr>
                <w:rFonts w:ascii="Arial" w:eastAsia="等线" w:hAnsi="Arial" w:cs="Arial"/>
                <w:sz w:val="14"/>
                <w:szCs w:val="14"/>
              </w:rPr>
              <w:t>Not assessed or unknown</w:t>
            </w:r>
          </w:p>
        </w:tc>
        <w:tc>
          <w:tcPr>
            <w:tcW w:w="68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248ABD" w14:textId="77777777" w:rsidR="00FD16F4" w:rsidRPr="008B14D6" w:rsidRDefault="00FD16F4" w:rsidP="0054638A">
            <w:pPr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70477C">
              <w:rPr>
                <w:rFonts w:ascii="Arial" w:eastAsia="等线" w:hAnsi="Arial" w:cs="Arial"/>
                <w:color w:val="auto"/>
                <w:sz w:val="14"/>
                <w:szCs w:val="14"/>
              </w:rPr>
              <w:t>1.210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70477C">
              <w:rPr>
                <w:rFonts w:ascii="Arial" w:eastAsia="等线" w:hAnsi="Arial" w:cs="Arial"/>
                <w:color w:val="auto"/>
                <w:sz w:val="14"/>
                <w:szCs w:val="14"/>
              </w:rPr>
              <w:t>0.826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-</w:t>
            </w:r>
            <w:r w:rsidRPr="0070477C">
              <w:rPr>
                <w:rFonts w:ascii="Arial" w:eastAsia="等线" w:hAnsi="Arial" w:cs="Arial"/>
                <w:color w:val="auto"/>
                <w:sz w:val="14"/>
                <w:szCs w:val="14"/>
              </w:rPr>
              <w:t>1.772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2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EB5877" w14:textId="77777777" w:rsidR="00FD16F4" w:rsidRPr="008B14D6" w:rsidRDefault="00FD16F4" w:rsidP="0054638A">
            <w:pPr>
              <w:ind w:rightChars="-44" w:right="-106"/>
              <w:rPr>
                <w:rFonts w:ascii="Arial" w:hAnsi="Arial" w:cs="Arial"/>
                <w:color w:val="auto"/>
                <w:sz w:val="14"/>
                <w:szCs w:val="14"/>
              </w:rPr>
            </w:pPr>
            <w:r>
              <w:rPr>
                <w:rFonts w:ascii="Arial" w:hAnsi="Arial" w:cs="Arial"/>
                <w:color w:val="auto"/>
                <w:sz w:val="14"/>
                <w:szCs w:val="14"/>
              </w:rPr>
              <w:t>0.328</w:t>
            </w:r>
          </w:p>
        </w:tc>
        <w:tc>
          <w:tcPr>
            <w:tcW w:w="122" w:type="pct"/>
            <w:tcBorders>
              <w:bottom w:val="single" w:sz="12" w:space="0" w:color="auto"/>
            </w:tcBorders>
            <w:shd w:val="clear" w:color="auto" w:fill="auto"/>
          </w:tcPr>
          <w:p w14:paraId="06ADA4FA" w14:textId="77777777" w:rsidR="00FD16F4" w:rsidRPr="008B14D6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8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9EB2D5" w14:textId="77777777" w:rsidR="00FD16F4" w:rsidRPr="008B14D6" w:rsidRDefault="00FD16F4" w:rsidP="0054638A">
            <w:pPr>
              <w:ind w:leftChars="-42" w:left="1" w:hangingChars="73" w:hanging="102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0F1734">
              <w:rPr>
                <w:rFonts w:ascii="Arial" w:eastAsia="等线" w:hAnsi="Arial" w:cs="Arial"/>
                <w:color w:val="auto"/>
                <w:sz w:val="14"/>
                <w:szCs w:val="14"/>
              </w:rPr>
              <w:t>1.231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 xml:space="preserve"> (</w:t>
            </w:r>
            <w:r w:rsidRPr="000F1734">
              <w:rPr>
                <w:rFonts w:ascii="Arial" w:eastAsia="等线" w:hAnsi="Arial" w:cs="Arial"/>
                <w:color w:val="auto"/>
                <w:sz w:val="14"/>
                <w:szCs w:val="14"/>
              </w:rPr>
              <w:t>0.840</w:t>
            </w:r>
            <w:r>
              <w:rPr>
                <w:rFonts w:ascii="Arial" w:eastAsia="等线" w:hAnsi="Arial" w:cs="Arial" w:hint="eastAsia"/>
                <w:color w:val="auto"/>
                <w:sz w:val="14"/>
                <w:szCs w:val="14"/>
              </w:rPr>
              <w:t>-</w:t>
            </w:r>
            <w:r w:rsidRPr="000F1734">
              <w:rPr>
                <w:rFonts w:ascii="Arial" w:eastAsia="等线" w:hAnsi="Arial" w:cs="Arial"/>
                <w:color w:val="auto"/>
                <w:sz w:val="14"/>
                <w:szCs w:val="14"/>
              </w:rPr>
              <w:t>1.805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3F6F12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0.286</w:t>
            </w:r>
          </w:p>
        </w:tc>
        <w:tc>
          <w:tcPr>
            <w:tcW w:w="122" w:type="pct"/>
            <w:tcBorders>
              <w:bottom w:val="single" w:sz="12" w:space="0" w:color="auto"/>
            </w:tcBorders>
            <w:shd w:val="clear" w:color="auto" w:fill="auto"/>
          </w:tcPr>
          <w:p w14:paraId="5194C946" w14:textId="77777777" w:rsidR="00FD16F4" w:rsidRPr="006164BE" w:rsidRDefault="00FD16F4" w:rsidP="0054638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FA640F" w14:textId="77777777" w:rsidR="00FD16F4" w:rsidRPr="006164BE" w:rsidRDefault="00FD16F4" w:rsidP="0054638A">
            <w:pPr>
              <w:rPr>
                <w:rFonts w:ascii="Arial" w:eastAsia="等线" w:hAnsi="Arial" w:cs="Arial"/>
                <w:sz w:val="14"/>
                <w:szCs w:val="14"/>
              </w:rPr>
            </w:pPr>
            <w:r w:rsidRPr="00525D56">
              <w:rPr>
                <w:rFonts w:ascii="Arial" w:eastAsia="等线" w:hAnsi="Arial" w:cs="Arial"/>
                <w:sz w:val="14"/>
                <w:szCs w:val="14"/>
              </w:rPr>
              <w:t>1.069</w:t>
            </w:r>
            <w:r>
              <w:rPr>
                <w:rFonts w:ascii="Arial" w:eastAsia="等线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(</w:t>
            </w:r>
            <w:r w:rsidRPr="00525D56">
              <w:rPr>
                <w:rFonts w:ascii="Arial" w:eastAsia="等线" w:hAnsi="Arial" w:cs="Arial"/>
                <w:sz w:val="14"/>
                <w:szCs w:val="14"/>
              </w:rPr>
              <w:t>0.814</w:t>
            </w:r>
            <w:r>
              <w:rPr>
                <w:rFonts w:ascii="Arial" w:eastAsia="等线" w:hAnsi="Arial" w:cs="Arial"/>
                <w:sz w:val="14"/>
                <w:szCs w:val="14"/>
              </w:rPr>
              <w:t>-</w:t>
            </w:r>
            <w:r w:rsidRPr="00525D56">
              <w:rPr>
                <w:rFonts w:ascii="Arial" w:eastAsia="等线" w:hAnsi="Arial" w:cs="Arial"/>
                <w:sz w:val="14"/>
                <w:szCs w:val="14"/>
              </w:rPr>
              <w:t>1.404</w:t>
            </w:r>
            <w:r>
              <w:rPr>
                <w:rFonts w:ascii="Arial" w:eastAsia="等线" w:hAnsi="Arial" w:cs="Arial"/>
                <w:color w:val="auto"/>
                <w:sz w:val="14"/>
                <w:szCs w:val="14"/>
              </w:rPr>
              <w:t>)</w:t>
            </w:r>
          </w:p>
        </w:tc>
        <w:tc>
          <w:tcPr>
            <w:tcW w:w="3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DD874A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0.632</w:t>
            </w:r>
          </w:p>
        </w:tc>
        <w:tc>
          <w:tcPr>
            <w:tcW w:w="122" w:type="pct"/>
            <w:tcBorders>
              <w:bottom w:val="single" w:sz="12" w:space="0" w:color="auto"/>
            </w:tcBorders>
            <w:shd w:val="clear" w:color="auto" w:fill="auto"/>
          </w:tcPr>
          <w:p w14:paraId="189BF4AE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</w:p>
        </w:tc>
        <w:tc>
          <w:tcPr>
            <w:tcW w:w="629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068609" w14:textId="77777777" w:rsidR="00FD16F4" w:rsidRPr="008E1968" w:rsidRDefault="00FD16F4" w:rsidP="0054638A">
            <w:pPr>
              <w:ind w:leftChars="-45" w:left="-108"/>
              <w:rPr>
                <w:rFonts w:ascii="Arial" w:eastAsia="等线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eastAsia="等线" w:hAnsi="Arial" w:cs="Arial"/>
                <w:color w:val="auto"/>
                <w:sz w:val="14"/>
                <w:szCs w:val="14"/>
              </w:rPr>
              <w:t>1.080 (0.815-1.433)</w:t>
            </w:r>
          </w:p>
        </w:tc>
        <w:tc>
          <w:tcPr>
            <w:tcW w:w="2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0E468" w14:textId="77777777" w:rsidR="00FD16F4" w:rsidRPr="008E1968" w:rsidRDefault="00FD16F4" w:rsidP="0054638A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8E1968">
              <w:rPr>
                <w:rFonts w:ascii="Arial" w:hAnsi="Arial" w:cs="Arial"/>
                <w:color w:val="auto"/>
                <w:sz w:val="14"/>
                <w:szCs w:val="14"/>
              </w:rPr>
              <w:t>0.592</w:t>
            </w:r>
          </w:p>
        </w:tc>
      </w:tr>
    </w:tbl>
    <w:p w14:paraId="36852B0C" w14:textId="77777777" w:rsidR="00FD16F4" w:rsidRPr="006164BE" w:rsidRDefault="00FD16F4" w:rsidP="00FD16F4">
      <w:pPr>
        <w:rPr>
          <w:rFonts w:ascii="Arial" w:hAnsi="Arial" w:cs="Arial"/>
          <w:sz w:val="14"/>
          <w:szCs w:val="14"/>
        </w:rPr>
      </w:pPr>
    </w:p>
    <w:p w14:paraId="2DD14A12" w14:textId="77777777" w:rsidR="00FD16F4" w:rsidRDefault="00FD16F4" w:rsidP="00FD16F4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0F7689">
        <w:rPr>
          <w:rFonts w:ascii="Arial" w:eastAsia="STIX-Regular" w:hAnsi="Arial" w:cs="Arial"/>
          <w:sz w:val="14"/>
          <w:szCs w:val="14"/>
        </w:rPr>
        <w:t>OS, overall survival; CSS, cancer-specific survival.</w:t>
      </w:r>
    </w:p>
    <w:p w14:paraId="51135ECB" w14:textId="77777777" w:rsidR="00FD16F4" w:rsidRPr="000F7689" w:rsidRDefault="00FD16F4" w:rsidP="00FD16F4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0F7689">
        <w:rPr>
          <w:rFonts w:ascii="Arial" w:eastAsia="STIX-Regular" w:hAnsi="Arial" w:cs="Arial"/>
          <w:sz w:val="14"/>
          <w:szCs w:val="14"/>
        </w:rPr>
        <w:t>TX, not determined T; NX, not determined</w:t>
      </w:r>
      <w:r w:rsidRPr="000F7689">
        <w:rPr>
          <w:rFonts w:ascii="Arial" w:eastAsia="STIX-Regular" w:hAnsi="Arial" w:cs="Arial"/>
          <w:sz w:val="14"/>
          <w:szCs w:val="14"/>
          <w:lang w:eastAsia="zh-CN"/>
        </w:rPr>
        <w:t xml:space="preserve"> N</w:t>
      </w:r>
      <w:r w:rsidRPr="000F7689">
        <w:rPr>
          <w:rFonts w:ascii="Arial" w:eastAsia="STIX-Regular" w:hAnsi="Arial" w:cs="Arial"/>
          <w:sz w:val="14"/>
          <w:szCs w:val="14"/>
        </w:rPr>
        <w:t>; NOS</w:t>
      </w:r>
      <w:r>
        <w:rPr>
          <w:rFonts w:ascii="Arial" w:eastAsia="STIX-Regular" w:hAnsi="Arial" w:cs="Arial"/>
          <w:sz w:val="14"/>
          <w:szCs w:val="14"/>
        </w:rPr>
        <w:t xml:space="preserve"> (staging)</w:t>
      </w:r>
      <w:r w:rsidRPr="000F7689">
        <w:rPr>
          <w:rFonts w:ascii="Arial" w:eastAsia="STIX-Regular" w:hAnsi="Arial" w:cs="Arial"/>
          <w:sz w:val="14"/>
          <w:szCs w:val="14"/>
        </w:rPr>
        <w:t>, not determined.</w:t>
      </w:r>
    </w:p>
    <w:p w14:paraId="6F286BCF" w14:textId="77777777" w:rsidR="00FD16F4" w:rsidRPr="000F7689" w:rsidRDefault="00FD16F4" w:rsidP="00FD16F4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0F7689">
        <w:rPr>
          <w:rFonts w:ascii="Arial" w:eastAsia="STIX-Regular" w:hAnsi="Arial" w:cs="Arial"/>
          <w:sz w:val="14"/>
          <w:szCs w:val="14"/>
        </w:rPr>
        <w:t>NOS</w:t>
      </w:r>
      <w:r>
        <w:rPr>
          <w:rFonts w:ascii="Arial" w:eastAsia="STIX-Regular" w:hAnsi="Arial" w:cs="Arial"/>
          <w:sz w:val="14"/>
          <w:szCs w:val="14"/>
        </w:rPr>
        <w:t xml:space="preserve"> (</w:t>
      </w:r>
      <w:r>
        <w:rPr>
          <w:rFonts w:ascii="Arial" w:eastAsia="等线" w:hAnsi="Arial" w:cs="Arial"/>
          <w:sz w:val="14"/>
          <w:szCs w:val="14"/>
        </w:rPr>
        <w:t>h</w:t>
      </w:r>
      <w:r w:rsidRPr="006164BE">
        <w:rPr>
          <w:rFonts w:ascii="Arial" w:eastAsia="等线" w:hAnsi="Arial" w:cs="Arial"/>
          <w:sz w:val="14"/>
          <w:szCs w:val="14"/>
        </w:rPr>
        <w:t>istology</w:t>
      </w:r>
      <w:r>
        <w:rPr>
          <w:rFonts w:ascii="Arial" w:eastAsia="STIX-Regular" w:hAnsi="Arial" w:cs="Arial"/>
          <w:sz w:val="14"/>
          <w:szCs w:val="14"/>
        </w:rPr>
        <w:t>)</w:t>
      </w:r>
      <w:r w:rsidRPr="000F7689">
        <w:rPr>
          <w:rFonts w:ascii="Arial" w:eastAsia="STIX-Regular" w:hAnsi="Arial" w:cs="Arial"/>
          <w:sz w:val="14"/>
          <w:szCs w:val="14"/>
        </w:rPr>
        <w:t>,</w:t>
      </w:r>
      <w:r>
        <w:rPr>
          <w:rFonts w:ascii="Arial" w:eastAsia="STIX-Regular" w:hAnsi="Arial" w:cs="Arial"/>
          <w:sz w:val="14"/>
          <w:szCs w:val="14"/>
        </w:rPr>
        <w:t xml:space="preserve"> </w:t>
      </w:r>
      <w:r w:rsidRPr="00F81265">
        <w:rPr>
          <w:rFonts w:ascii="Arial" w:eastAsia="STIX-Regular" w:hAnsi="Arial" w:cs="Arial"/>
          <w:sz w:val="14"/>
          <w:szCs w:val="14"/>
        </w:rPr>
        <w:t>not otherwise specified</w:t>
      </w:r>
      <w:r>
        <w:rPr>
          <w:rFonts w:ascii="Arial" w:eastAsia="STIX-Regular" w:hAnsi="Arial" w:cs="Arial"/>
          <w:sz w:val="14"/>
          <w:szCs w:val="14"/>
        </w:rPr>
        <w:t>.</w:t>
      </w:r>
    </w:p>
    <w:p w14:paraId="7CBCCAC6" w14:textId="77777777" w:rsidR="00FD16F4" w:rsidRPr="000F7689" w:rsidRDefault="00FD16F4" w:rsidP="00FD16F4">
      <w:pPr>
        <w:autoSpaceDE w:val="0"/>
        <w:autoSpaceDN w:val="0"/>
        <w:adjustRightInd w:val="0"/>
        <w:rPr>
          <w:rFonts w:ascii="Arial" w:eastAsia="STIX-Regular" w:hAnsi="Arial" w:cs="Arial"/>
          <w:sz w:val="14"/>
          <w:szCs w:val="14"/>
        </w:rPr>
      </w:pPr>
      <w:r w:rsidRPr="000F7689">
        <w:rPr>
          <w:rFonts w:ascii="Arial" w:eastAsia="STIX-Regular" w:hAnsi="Arial" w:cs="Arial"/>
          <w:sz w:val="14"/>
          <w:szCs w:val="14"/>
        </w:rPr>
        <w:t>HR, hazard ratio; CI, confidence interval.</w:t>
      </w:r>
      <w:r>
        <w:rPr>
          <w:rFonts w:ascii="Arial" w:eastAsia="STIX-Regular" w:hAnsi="Arial" w:cs="Arial"/>
          <w:sz w:val="14"/>
          <w:szCs w:val="14"/>
        </w:rPr>
        <w:t xml:space="preserve"> </w:t>
      </w:r>
    </w:p>
    <w:p w14:paraId="71BC0164" w14:textId="77777777" w:rsidR="00FD16F4" w:rsidRPr="000F7689" w:rsidRDefault="00FD16F4" w:rsidP="00FD16F4">
      <w:pPr>
        <w:rPr>
          <w:rFonts w:ascii="Arial" w:eastAsiaTheme="minorEastAsia" w:hAnsi="Arial" w:cs="Arial"/>
          <w:sz w:val="14"/>
          <w:szCs w:val="14"/>
          <w:lang w:eastAsia="zh-CN"/>
        </w:rPr>
      </w:pPr>
      <w:r w:rsidRPr="00BC42EE">
        <w:rPr>
          <w:rFonts w:ascii="Arial" w:eastAsiaTheme="minorEastAsia" w:hAnsi="Arial" w:cs="Arial"/>
          <w:sz w:val="14"/>
          <w:szCs w:val="14"/>
          <w:lang w:eastAsia="zh-CN"/>
        </w:rPr>
        <w:t>M staging is not shown</w:t>
      </w:r>
      <w:r w:rsidRPr="000F7689">
        <w:rPr>
          <w:rFonts w:ascii="Arial" w:eastAsiaTheme="minorEastAsia" w:hAnsi="Arial" w:cs="Arial"/>
          <w:sz w:val="14"/>
          <w:szCs w:val="14"/>
          <w:lang w:eastAsia="zh-CN"/>
        </w:rPr>
        <w:t xml:space="preserve">, </w:t>
      </w:r>
      <w:r w:rsidRPr="00057F88">
        <w:rPr>
          <w:rFonts w:ascii="Arial" w:eastAsiaTheme="minorEastAsia" w:hAnsi="Arial" w:cs="Arial"/>
          <w:sz w:val="14"/>
          <w:szCs w:val="14"/>
          <w:lang w:eastAsia="zh-CN"/>
        </w:rPr>
        <w:t>due to constant or linear dependent covariates resulting in decreased degrees of freedom</w:t>
      </w:r>
      <w:r>
        <w:rPr>
          <w:rFonts w:ascii="Arial" w:eastAsiaTheme="minorEastAsia" w:hAnsi="Arial" w:cs="Arial"/>
          <w:sz w:val="14"/>
          <w:szCs w:val="14"/>
          <w:lang w:eastAsia="zh-CN"/>
        </w:rPr>
        <w:t>.</w:t>
      </w:r>
    </w:p>
    <w:p w14:paraId="2E0F40CA" w14:textId="77777777" w:rsidR="00FD16F4" w:rsidRDefault="00FD16F4" w:rsidP="00C20596">
      <w:pPr>
        <w:pStyle w:val="11"/>
        <w:shd w:val="clear" w:color="auto" w:fill="auto"/>
        <w:rPr>
          <w:b/>
          <w:bCs/>
          <w:sz w:val="14"/>
          <w:szCs w:val="14"/>
        </w:rPr>
      </w:pPr>
    </w:p>
    <w:p w14:paraId="083A716F" w14:textId="77777777" w:rsidR="00FD16F4" w:rsidRDefault="00FD16F4" w:rsidP="00C20596">
      <w:pPr>
        <w:pStyle w:val="11"/>
        <w:shd w:val="clear" w:color="auto" w:fill="auto"/>
        <w:rPr>
          <w:b/>
          <w:bCs/>
          <w:sz w:val="14"/>
          <w:szCs w:val="14"/>
        </w:rPr>
      </w:pPr>
    </w:p>
    <w:p w14:paraId="373A613E" w14:textId="77777777" w:rsidR="00FD16F4" w:rsidRDefault="00FD16F4" w:rsidP="00C20596">
      <w:pPr>
        <w:pStyle w:val="11"/>
        <w:shd w:val="clear" w:color="auto" w:fill="auto"/>
        <w:rPr>
          <w:b/>
          <w:bCs/>
          <w:sz w:val="14"/>
          <w:szCs w:val="14"/>
        </w:rPr>
      </w:pPr>
    </w:p>
    <w:p w14:paraId="11D9D3FC" w14:textId="77777777" w:rsidR="00FD16F4" w:rsidRDefault="00FD16F4" w:rsidP="00C20596">
      <w:pPr>
        <w:pStyle w:val="11"/>
        <w:shd w:val="clear" w:color="auto" w:fill="auto"/>
        <w:rPr>
          <w:b/>
          <w:bCs/>
          <w:sz w:val="14"/>
          <w:szCs w:val="14"/>
        </w:rPr>
      </w:pPr>
    </w:p>
    <w:p w14:paraId="3D812AD7" w14:textId="2BBA58B4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26E9CB28" w14:textId="7223883B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582E434E" w14:textId="01D8FB8E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7C371F7E" w14:textId="69C02BB8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0C5A27DC" w14:textId="79B7D99E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1D24732B" w14:textId="1A62FA56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622A742E" w14:textId="11B7F8BB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59CDE69D" w14:textId="4B14F638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7E368C5F" w14:textId="0DB4040A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4E0B99EC" w14:textId="2E1CC59B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20D5A11B" w14:textId="3E923B76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0AFFEF9E" w14:textId="17983A65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4604FECC" w14:textId="48AFA43C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153C809E" w14:textId="4D1EF9AD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385D383E" w14:textId="6B43668E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13C25318" w14:textId="20FA7CCA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4740D627" w14:textId="77777777" w:rsidR="00764538" w:rsidRDefault="00764538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2FD97D88" w14:textId="77777777" w:rsidR="00764538" w:rsidRDefault="00764538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486A53EA" w14:textId="77777777" w:rsidR="00764538" w:rsidRDefault="00764538" w:rsidP="00C20596">
      <w:pPr>
        <w:pStyle w:val="11"/>
        <w:shd w:val="clear" w:color="auto" w:fill="auto"/>
        <w:rPr>
          <w:rFonts w:eastAsiaTheme="minorEastAsia" w:hint="eastAsia"/>
          <w:b/>
          <w:bCs/>
          <w:sz w:val="14"/>
          <w:szCs w:val="14"/>
        </w:rPr>
      </w:pPr>
    </w:p>
    <w:p w14:paraId="44920648" w14:textId="3107DB23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156EA589" w14:textId="50D127C0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1478670D" w14:textId="77777777" w:rsidR="00764538" w:rsidRDefault="00764538" w:rsidP="00764538">
      <w:pPr>
        <w:rPr>
          <w:rFonts w:ascii="Times New Roman" w:hAnsi="Times New Roman" w:cs="Times New Roman"/>
        </w:rPr>
      </w:pPr>
      <w:r w:rsidRPr="0058545D">
        <w:rPr>
          <w:rFonts w:ascii="Times New Roman" w:hAnsi="Times New Roman" w:cs="Times New Roman"/>
        </w:rPr>
        <w:lastRenderedPageBreak/>
        <w:t xml:space="preserve">Supplementary Figure 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712A9D0" wp14:editId="42093D5F">
            <wp:simplePos x="0" y="0"/>
            <wp:positionH relativeFrom="column">
              <wp:posOffset>-159589</wp:posOffset>
            </wp:positionH>
            <wp:positionV relativeFrom="paragraph">
              <wp:posOffset>310515</wp:posOffset>
            </wp:positionV>
            <wp:extent cx="5497195" cy="4796155"/>
            <wp:effectExtent l="0" t="0" r="8255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1</w:t>
      </w:r>
    </w:p>
    <w:p w14:paraId="6A161398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6BFA9F0F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  <w:r w:rsidRPr="0058545D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 xml:space="preserve">1. </w:t>
      </w:r>
      <w:r w:rsidRPr="005A11E9">
        <w:rPr>
          <w:rFonts w:ascii="Times New Roman" w:hAnsi="Times New Roman" w:cs="Times New Roman"/>
        </w:rPr>
        <w:t>Eligibility criteria for collection of patients with advanced stage primary ovarian serous cystadenocarcinoma.</w:t>
      </w:r>
      <w:r>
        <w:rPr>
          <w:rFonts w:ascii="Times New Roman" w:hAnsi="Times New Roman" w:cs="Times New Roman"/>
        </w:rPr>
        <w:t xml:space="preserve"> </w:t>
      </w:r>
    </w:p>
    <w:p w14:paraId="08B4F16C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209E7029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7941AA03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67241C1D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6F577B72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0A27A85F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2E7303FA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0D6C61E5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11F43A07" w14:textId="77777777" w:rsidR="00764538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6162DBFC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</w:t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78430D0" wp14:editId="77915BD5">
            <wp:simplePos x="0" y="0"/>
            <wp:positionH relativeFrom="column">
              <wp:posOffset>107739</wp:posOffset>
            </wp:positionH>
            <wp:positionV relativeFrom="paragraph">
              <wp:posOffset>284269</wp:posOffset>
            </wp:positionV>
            <wp:extent cx="5271770" cy="4253865"/>
            <wp:effectExtent l="0" t="0" r="508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3F9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14:paraId="289E2A4A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56C92742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753F9B">
        <w:rPr>
          <w:rFonts w:ascii="Times New Roman" w:hAnsi="Times New Roman" w:cs="Times New Roman"/>
        </w:rPr>
        <w:t xml:space="preserve"> 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 </w:t>
      </w:r>
      <w:r w:rsidRPr="00240FD2">
        <w:rPr>
          <w:rFonts w:ascii="Times New Roman" w:hAnsi="Times New Roman" w:cs="Times New Roman"/>
        </w:rPr>
        <w:t>The e</w:t>
      </w:r>
      <w:r w:rsidRPr="00FD2BED">
        <w:rPr>
          <w:rFonts w:ascii="Times New Roman" w:hAnsi="Times New Roman" w:cs="Times New Roman"/>
        </w:rPr>
        <w:t>ffect of lymphadenectomy</w:t>
      </w:r>
      <w:r>
        <w:rPr>
          <w:rFonts w:ascii="Times New Roman" w:hAnsi="Times New Roman" w:cs="Times New Roman"/>
        </w:rPr>
        <w:t xml:space="preserve"> </w:t>
      </w:r>
      <w:r w:rsidRPr="00CE3526">
        <w:rPr>
          <w:rFonts w:ascii="Times New Roman" w:hAnsi="Times New Roman" w:cs="Times New Roman"/>
        </w:rPr>
        <w:t>under R0 stratification before and after PSM matching on the OS and CSS of advanced OSC.</w:t>
      </w:r>
      <w:r>
        <w:rPr>
          <w:rFonts w:ascii="Times New Roman" w:hAnsi="Times New Roman" w:cs="Times New Roman"/>
        </w:rPr>
        <w:t xml:space="preserve"> A,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 xml:space="preserve">(OS)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B,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>(OS)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 xml:space="preserve">ing; C,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D,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 xml:space="preserve">ing. </w:t>
      </w:r>
      <w:r w:rsidRPr="00A13275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0.01 for all.</w:t>
      </w:r>
    </w:p>
    <w:p w14:paraId="7DF3E8AA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1131ABDC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399AD231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037E6F48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4397DC0" wp14:editId="3308E6F7">
            <wp:simplePos x="0" y="0"/>
            <wp:positionH relativeFrom="column">
              <wp:posOffset>69638</wp:posOffset>
            </wp:positionH>
            <wp:positionV relativeFrom="paragraph">
              <wp:posOffset>314113</wp:posOffset>
            </wp:positionV>
            <wp:extent cx="5271770" cy="4253865"/>
            <wp:effectExtent l="0" t="0" r="508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3F9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247FC997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556574AE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753F9B">
        <w:rPr>
          <w:rFonts w:ascii="Times New Roman" w:hAnsi="Times New Roman" w:cs="Times New Roman"/>
        </w:rPr>
        <w:t xml:space="preserve"> 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3. </w:t>
      </w:r>
      <w:r w:rsidRPr="00240FD2">
        <w:rPr>
          <w:rFonts w:ascii="Times New Roman" w:hAnsi="Times New Roman" w:cs="Times New Roman"/>
        </w:rPr>
        <w:t>The e</w:t>
      </w:r>
      <w:r w:rsidRPr="00FD2BED">
        <w:rPr>
          <w:rFonts w:ascii="Times New Roman" w:hAnsi="Times New Roman" w:cs="Times New Roman"/>
        </w:rPr>
        <w:t>ffect of lymphadenectomy</w:t>
      </w:r>
      <w:r>
        <w:rPr>
          <w:rFonts w:ascii="Times New Roman" w:hAnsi="Times New Roman" w:cs="Times New Roman"/>
        </w:rPr>
        <w:t xml:space="preserve"> </w:t>
      </w:r>
      <w:r w:rsidRPr="00CE3526">
        <w:rPr>
          <w:rFonts w:ascii="Times New Roman" w:hAnsi="Times New Roman" w:cs="Times New Roman"/>
        </w:rPr>
        <w:t>under</w:t>
      </w:r>
      <w:r>
        <w:rPr>
          <w:rFonts w:ascii="Times New Roman" w:hAnsi="Times New Roman" w:cs="Times New Roman"/>
        </w:rPr>
        <w:t xml:space="preserve"> “r</w:t>
      </w:r>
      <w:r w:rsidRPr="005660A8">
        <w:rPr>
          <w:rFonts w:ascii="Times New Roman" w:hAnsi="Times New Roman" w:cs="Times New Roman"/>
        </w:rPr>
        <w:t xml:space="preserve">esidual tumor nodule(s) </w:t>
      </w:r>
      <w:r>
        <w:rPr>
          <w:rFonts w:ascii="Times New Roman" w:hAnsi="Times New Roman" w:cs="Times New Roman"/>
        </w:rPr>
        <w:t xml:space="preserve">of </w:t>
      </w:r>
      <w:r w:rsidRPr="005660A8">
        <w:rPr>
          <w:rFonts w:ascii="Times New Roman" w:hAnsi="Times New Roman" w:cs="Times New Roman"/>
        </w:rPr>
        <w:t>≤ 1cm</w:t>
      </w:r>
      <w:r>
        <w:rPr>
          <w:rFonts w:ascii="Times New Roman" w:hAnsi="Times New Roman" w:cs="Times New Roman"/>
        </w:rPr>
        <w:t xml:space="preserve">” </w:t>
      </w:r>
      <w:r w:rsidRPr="00CE3526">
        <w:rPr>
          <w:rFonts w:ascii="Times New Roman" w:hAnsi="Times New Roman" w:cs="Times New Roman"/>
        </w:rPr>
        <w:t>stratification before and after PSM matching on the OS and CSS of advanced OSC.</w:t>
      </w:r>
      <w:r>
        <w:rPr>
          <w:rFonts w:ascii="Times New Roman" w:hAnsi="Times New Roman" w:cs="Times New Roman"/>
        </w:rPr>
        <w:t xml:space="preserve"> A,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 xml:space="preserve">(OS)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B,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>(OS)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 xml:space="preserve">ing; C,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D,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>ing.</w:t>
      </w:r>
    </w:p>
    <w:p w14:paraId="303A1459" w14:textId="77777777" w:rsidR="00764538" w:rsidRPr="003573C5" w:rsidRDefault="00764538" w:rsidP="00764538">
      <w:pPr>
        <w:rPr>
          <w:rFonts w:ascii="Times New Roman" w:hAnsi="Times New Roman" w:cs="Times New Roman"/>
        </w:rPr>
      </w:pPr>
    </w:p>
    <w:p w14:paraId="3F2B6BB4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7FCFBC44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5F7681C6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605D798C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7D0CC9EB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6EAB494F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3C284F2A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7171D4A6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36F7CEB4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5BC1A688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2F1E92C3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42F11722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36115A74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52C7EB95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B260796" wp14:editId="15212158">
            <wp:simplePos x="0" y="0"/>
            <wp:positionH relativeFrom="column">
              <wp:posOffset>43815</wp:posOffset>
            </wp:positionH>
            <wp:positionV relativeFrom="paragraph">
              <wp:posOffset>359410</wp:posOffset>
            </wp:positionV>
            <wp:extent cx="5271770" cy="4253865"/>
            <wp:effectExtent l="0" t="0" r="508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3F9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14:paraId="5AA58BFE" w14:textId="77777777" w:rsidR="00764538" w:rsidRDefault="00764538" w:rsidP="00764538">
      <w:pPr>
        <w:rPr>
          <w:rFonts w:ascii="Times New Roman" w:hAnsi="Times New Roman" w:cs="Times New Roman"/>
        </w:rPr>
      </w:pPr>
    </w:p>
    <w:p w14:paraId="1BF87973" w14:textId="77777777" w:rsidR="00764538" w:rsidRDefault="00764538" w:rsidP="00764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Pr="00753F9B">
        <w:rPr>
          <w:rFonts w:ascii="Times New Roman" w:hAnsi="Times New Roman" w:cs="Times New Roman"/>
        </w:rPr>
        <w:t xml:space="preserve"> Fig</w:t>
      </w:r>
      <w:r>
        <w:rPr>
          <w:rFonts w:ascii="Times New Roman" w:hAnsi="Times New Roman" w:cs="Times New Roman"/>
        </w:rPr>
        <w:t>ure</w:t>
      </w:r>
      <w:r w:rsidRPr="000C3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4. </w:t>
      </w:r>
      <w:r w:rsidRPr="00240FD2">
        <w:rPr>
          <w:rFonts w:ascii="Times New Roman" w:hAnsi="Times New Roman" w:cs="Times New Roman"/>
        </w:rPr>
        <w:t>The e</w:t>
      </w:r>
      <w:r w:rsidRPr="00FD2BED">
        <w:rPr>
          <w:rFonts w:ascii="Times New Roman" w:hAnsi="Times New Roman" w:cs="Times New Roman"/>
        </w:rPr>
        <w:t>ffect of lymphadenectomy</w:t>
      </w:r>
      <w:r>
        <w:rPr>
          <w:rFonts w:ascii="Times New Roman" w:hAnsi="Times New Roman" w:cs="Times New Roman"/>
        </w:rPr>
        <w:t xml:space="preserve"> </w:t>
      </w:r>
      <w:r w:rsidRPr="00CE3526">
        <w:rPr>
          <w:rFonts w:ascii="Times New Roman" w:hAnsi="Times New Roman" w:cs="Times New Roman"/>
        </w:rPr>
        <w:t>under</w:t>
      </w:r>
      <w:r>
        <w:rPr>
          <w:rFonts w:ascii="Times New Roman" w:hAnsi="Times New Roman" w:cs="Times New Roman"/>
        </w:rPr>
        <w:t xml:space="preserve"> “r</w:t>
      </w:r>
      <w:r w:rsidRPr="005660A8">
        <w:rPr>
          <w:rFonts w:ascii="Times New Roman" w:hAnsi="Times New Roman" w:cs="Times New Roman"/>
        </w:rPr>
        <w:t xml:space="preserve">esidual tumor nodule(s) </w:t>
      </w:r>
      <w:r>
        <w:rPr>
          <w:rFonts w:ascii="Times New Roman" w:hAnsi="Times New Roman" w:cs="Times New Roman"/>
        </w:rPr>
        <w:t>of &gt;</w:t>
      </w:r>
      <w:r w:rsidRPr="005660A8">
        <w:rPr>
          <w:rFonts w:ascii="Times New Roman" w:hAnsi="Times New Roman" w:cs="Times New Roman"/>
        </w:rPr>
        <w:t xml:space="preserve"> 1cm</w:t>
      </w:r>
      <w:r>
        <w:rPr>
          <w:rFonts w:ascii="Times New Roman" w:hAnsi="Times New Roman" w:cs="Times New Roman"/>
        </w:rPr>
        <w:t>”</w:t>
      </w:r>
      <w:r w:rsidRPr="00CE3526">
        <w:rPr>
          <w:rFonts w:ascii="Times New Roman" w:hAnsi="Times New Roman" w:cs="Times New Roman"/>
        </w:rPr>
        <w:t xml:space="preserve"> stratification before and after PSM matching on the OS and CSS of advanced OSC.</w:t>
      </w:r>
      <w:r>
        <w:rPr>
          <w:rFonts w:ascii="Times New Roman" w:hAnsi="Times New Roman" w:cs="Times New Roman"/>
        </w:rPr>
        <w:t xml:space="preserve"> A,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 xml:space="preserve">(OS)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B, </w:t>
      </w:r>
      <w:r w:rsidRPr="00052979">
        <w:rPr>
          <w:rFonts w:ascii="Times New Roman" w:hAnsi="Times New Roman" w:cs="Times New Roman"/>
        </w:rPr>
        <w:t xml:space="preserve">Comparison of overall survival </w:t>
      </w:r>
      <w:r>
        <w:rPr>
          <w:rFonts w:ascii="Times New Roman" w:hAnsi="Times New Roman" w:cs="Times New Roman"/>
        </w:rPr>
        <w:t>(OS)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 xml:space="preserve">ing; C,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</w:t>
      </w:r>
      <w:r w:rsidRPr="00052979">
        <w:rPr>
          <w:rFonts w:ascii="Times New Roman" w:hAnsi="Times New Roman" w:cs="Times New Roman"/>
        </w:rPr>
        <w:t>before PSM match</w:t>
      </w:r>
      <w:r>
        <w:rPr>
          <w:rFonts w:ascii="Times New Roman" w:hAnsi="Times New Roman" w:cs="Times New Roman"/>
        </w:rPr>
        <w:t xml:space="preserve">ing; D, </w:t>
      </w:r>
      <w:r w:rsidRPr="00052979">
        <w:rPr>
          <w:rFonts w:ascii="Times New Roman" w:hAnsi="Times New Roman" w:cs="Times New Roman"/>
        </w:rPr>
        <w:t xml:space="preserve">Comparison of </w:t>
      </w:r>
      <w:r w:rsidRPr="00F67C4B">
        <w:rPr>
          <w:rFonts w:ascii="Times New Roman" w:hAnsi="Times New Roman" w:cs="Times New Roman"/>
        </w:rPr>
        <w:t>cancer-specific survival (CSS)</w:t>
      </w:r>
      <w:r>
        <w:rPr>
          <w:rFonts w:ascii="Times New Roman" w:hAnsi="Times New Roman" w:cs="Times New Roman"/>
        </w:rPr>
        <w:t xml:space="preserve"> after</w:t>
      </w:r>
      <w:r w:rsidRPr="00052979">
        <w:rPr>
          <w:rFonts w:ascii="Times New Roman" w:hAnsi="Times New Roman" w:cs="Times New Roman"/>
        </w:rPr>
        <w:t xml:space="preserve"> PSM match</w:t>
      </w:r>
      <w:r>
        <w:rPr>
          <w:rFonts w:ascii="Times New Roman" w:hAnsi="Times New Roman" w:cs="Times New Roman"/>
        </w:rPr>
        <w:t xml:space="preserve">ing. </w:t>
      </w:r>
    </w:p>
    <w:p w14:paraId="2657F304" w14:textId="77777777" w:rsidR="00764538" w:rsidRPr="008F48DD" w:rsidRDefault="00764538" w:rsidP="00764538">
      <w:pPr>
        <w:spacing w:line="360" w:lineRule="auto"/>
        <w:rPr>
          <w:rFonts w:ascii="Times New Roman" w:hAnsi="Times New Roman" w:cs="Times New Roman"/>
        </w:rPr>
      </w:pPr>
    </w:p>
    <w:p w14:paraId="02EEC652" w14:textId="1D3AFBE7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7ADE84AA" w14:textId="459463FF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p w14:paraId="68CCF963" w14:textId="1A883D4F" w:rsidR="00FD16F4" w:rsidRDefault="00FD16F4" w:rsidP="00C20596">
      <w:pPr>
        <w:pStyle w:val="11"/>
        <w:shd w:val="clear" w:color="auto" w:fill="auto"/>
        <w:rPr>
          <w:rFonts w:eastAsiaTheme="minorEastAsia"/>
          <w:b/>
          <w:bCs/>
          <w:sz w:val="14"/>
          <w:szCs w:val="14"/>
        </w:rPr>
      </w:pPr>
    </w:p>
    <w:sectPr w:rsidR="00FD16F4" w:rsidSect="00291DE2">
      <w:pgSz w:w="11900" w:h="16840"/>
      <w:pgMar w:top="272" w:right="522" w:bottom="51" w:left="493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E0D3" w14:textId="77777777" w:rsidR="00544441" w:rsidRDefault="00544441" w:rsidP="00F35994">
      <w:r>
        <w:separator/>
      </w:r>
    </w:p>
  </w:endnote>
  <w:endnote w:type="continuationSeparator" w:id="0">
    <w:p w14:paraId="653DCF40" w14:textId="77777777" w:rsidR="00544441" w:rsidRDefault="00544441" w:rsidP="00F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3488" w14:textId="77777777" w:rsidR="00544441" w:rsidRDefault="00544441" w:rsidP="00F35994">
      <w:r>
        <w:separator/>
      </w:r>
    </w:p>
  </w:footnote>
  <w:footnote w:type="continuationSeparator" w:id="0">
    <w:p w14:paraId="4C76CF21" w14:textId="77777777" w:rsidR="00544441" w:rsidRDefault="00544441" w:rsidP="00F35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A4"/>
    <w:rsid w:val="000345AE"/>
    <w:rsid w:val="00051263"/>
    <w:rsid w:val="00061BF9"/>
    <w:rsid w:val="00094C72"/>
    <w:rsid w:val="000A3C7D"/>
    <w:rsid w:val="000E2C23"/>
    <w:rsid w:val="00102EB1"/>
    <w:rsid w:val="00123704"/>
    <w:rsid w:val="001253B0"/>
    <w:rsid w:val="00161833"/>
    <w:rsid w:val="00181159"/>
    <w:rsid w:val="001B70C8"/>
    <w:rsid w:val="001C2C8C"/>
    <w:rsid w:val="0020043C"/>
    <w:rsid w:val="00210A60"/>
    <w:rsid w:val="0022779E"/>
    <w:rsid w:val="00237875"/>
    <w:rsid w:val="002551FB"/>
    <w:rsid w:val="002744FE"/>
    <w:rsid w:val="00285BFF"/>
    <w:rsid w:val="00291DD4"/>
    <w:rsid w:val="00291DE2"/>
    <w:rsid w:val="002B42A9"/>
    <w:rsid w:val="0031142F"/>
    <w:rsid w:val="00315865"/>
    <w:rsid w:val="00315F0C"/>
    <w:rsid w:val="00334468"/>
    <w:rsid w:val="00342DF7"/>
    <w:rsid w:val="003474ED"/>
    <w:rsid w:val="00354D7F"/>
    <w:rsid w:val="003600F6"/>
    <w:rsid w:val="00377B80"/>
    <w:rsid w:val="003A3E90"/>
    <w:rsid w:val="003B7049"/>
    <w:rsid w:val="003E4604"/>
    <w:rsid w:val="003E7181"/>
    <w:rsid w:val="003E744E"/>
    <w:rsid w:val="003F3D8A"/>
    <w:rsid w:val="00400B5E"/>
    <w:rsid w:val="004075B6"/>
    <w:rsid w:val="00425EF4"/>
    <w:rsid w:val="00433048"/>
    <w:rsid w:val="004407C8"/>
    <w:rsid w:val="004562DA"/>
    <w:rsid w:val="004720FB"/>
    <w:rsid w:val="0049591F"/>
    <w:rsid w:val="004A18D0"/>
    <w:rsid w:val="004A74BA"/>
    <w:rsid w:val="004E58F5"/>
    <w:rsid w:val="004F2C8D"/>
    <w:rsid w:val="0050237F"/>
    <w:rsid w:val="005044A0"/>
    <w:rsid w:val="00544441"/>
    <w:rsid w:val="005D6241"/>
    <w:rsid w:val="005E4946"/>
    <w:rsid w:val="005F177E"/>
    <w:rsid w:val="005F4586"/>
    <w:rsid w:val="00613066"/>
    <w:rsid w:val="00617A3B"/>
    <w:rsid w:val="006436A4"/>
    <w:rsid w:val="00653AFC"/>
    <w:rsid w:val="006576AD"/>
    <w:rsid w:val="006A3F85"/>
    <w:rsid w:val="006C3168"/>
    <w:rsid w:val="006C3C5E"/>
    <w:rsid w:val="006E6CA2"/>
    <w:rsid w:val="006F13C2"/>
    <w:rsid w:val="0070693E"/>
    <w:rsid w:val="007069FC"/>
    <w:rsid w:val="00707293"/>
    <w:rsid w:val="007272C8"/>
    <w:rsid w:val="007523DF"/>
    <w:rsid w:val="00763542"/>
    <w:rsid w:val="00764538"/>
    <w:rsid w:val="00765E66"/>
    <w:rsid w:val="007C32B9"/>
    <w:rsid w:val="007D5194"/>
    <w:rsid w:val="007E4659"/>
    <w:rsid w:val="007F4CC0"/>
    <w:rsid w:val="00821715"/>
    <w:rsid w:val="00827BFB"/>
    <w:rsid w:val="00835568"/>
    <w:rsid w:val="00853A40"/>
    <w:rsid w:val="008A112F"/>
    <w:rsid w:val="008C56D8"/>
    <w:rsid w:val="009541FA"/>
    <w:rsid w:val="00954563"/>
    <w:rsid w:val="00983259"/>
    <w:rsid w:val="00997107"/>
    <w:rsid w:val="009B592F"/>
    <w:rsid w:val="009D2EEE"/>
    <w:rsid w:val="009F58C8"/>
    <w:rsid w:val="00A131AD"/>
    <w:rsid w:val="00A23292"/>
    <w:rsid w:val="00A5175D"/>
    <w:rsid w:val="00A6188B"/>
    <w:rsid w:val="00AA6974"/>
    <w:rsid w:val="00AB3ABD"/>
    <w:rsid w:val="00AC2D7B"/>
    <w:rsid w:val="00AD56FD"/>
    <w:rsid w:val="00AD7D7F"/>
    <w:rsid w:val="00AF4CB0"/>
    <w:rsid w:val="00AF5346"/>
    <w:rsid w:val="00AF5793"/>
    <w:rsid w:val="00B0724A"/>
    <w:rsid w:val="00B1628C"/>
    <w:rsid w:val="00B245E9"/>
    <w:rsid w:val="00B55D6B"/>
    <w:rsid w:val="00B565B2"/>
    <w:rsid w:val="00B60225"/>
    <w:rsid w:val="00B64091"/>
    <w:rsid w:val="00B967E4"/>
    <w:rsid w:val="00B97F7D"/>
    <w:rsid w:val="00BB6889"/>
    <w:rsid w:val="00BC2B27"/>
    <w:rsid w:val="00C104BE"/>
    <w:rsid w:val="00C20596"/>
    <w:rsid w:val="00C50675"/>
    <w:rsid w:val="00C53367"/>
    <w:rsid w:val="00C873E7"/>
    <w:rsid w:val="00C95839"/>
    <w:rsid w:val="00CC0875"/>
    <w:rsid w:val="00CF75D5"/>
    <w:rsid w:val="00D2206B"/>
    <w:rsid w:val="00D22E25"/>
    <w:rsid w:val="00D3239A"/>
    <w:rsid w:val="00D3701C"/>
    <w:rsid w:val="00D4779A"/>
    <w:rsid w:val="00D65975"/>
    <w:rsid w:val="00D70985"/>
    <w:rsid w:val="00D810A2"/>
    <w:rsid w:val="00DC71C1"/>
    <w:rsid w:val="00DE19C6"/>
    <w:rsid w:val="00DF5BF9"/>
    <w:rsid w:val="00E0368E"/>
    <w:rsid w:val="00E22519"/>
    <w:rsid w:val="00E31DF3"/>
    <w:rsid w:val="00E537CF"/>
    <w:rsid w:val="00E71EDA"/>
    <w:rsid w:val="00EC0E7E"/>
    <w:rsid w:val="00ED3FBE"/>
    <w:rsid w:val="00EE1412"/>
    <w:rsid w:val="00F011E9"/>
    <w:rsid w:val="00F35994"/>
    <w:rsid w:val="00F618BE"/>
    <w:rsid w:val="00F65904"/>
    <w:rsid w:val="00F83ED8"/>
    <w:rsid w:val="00F87117"/>
    <w:rsid w:val="00FD16F4"/>
    <w:rsid w:val="00FD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76FA8"/>
  <w15:chartTrackingRefBased/>
  <w15:docId w15:val="{74C901CC-28BE-43EB-A05A-F348E921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839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eastAsia="en-US" w:bidi="en-US"/>
    </w:rPr>
  </w:style>
  <w:style w:type="paragraph" w:styleId="1">
    <w:name w:val="heading 1"/>
    <w:basedOn w:val="a"/>
    <w:link w:val="10"/>
    <w:uiPriority w:val="9"/>
    <w:qFormat/>
    <w:rsid w:val="00C95839"/>
    <w:pPr>
      <w:widowControl/>
      <w:spacing w:before="100" w:beforeAutospacing="1" w:after="100" w:afterAutospacing="1"/>
      <w:outlineLvl w:val="0"/>
    </w:pPr>
    <w:rPr>
      <w:rFonts w:ascii="宋体" w:eastAsia="宋体" w:hAnsi="宋体" w:cs="宋体"/>
      <w:b/>
      <w:bCs/>
      <w:color w:val="auto"/>
      <w:kern w:val="36"/>
      <w:sz w:val="48"/>
      <w:szCs w:val="4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4">
    <w:name w:val="页眉 字符"/>
    <w:basedOn w:val="a0"/>
    <w:link w:val="a3"/>
    <w:uiPriority w:val="99"/>
    <w:rsid w:val="00F359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599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 w:bidi="ar-SA"/>
    </w:rPr>
  </w:style>
  <w:style w:type="character" w:customStyle="1" w:styleId="a6">
    <w:name w:val="页脚 字符"/>
    <w:basedOn w:val="a0"/>
    <w:link w:val="a5"/>
    <w:uiPriority w:val="99"/>
    <w:rsid w:val="00F3599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9583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7">
    <w:name w:val="正文文本_"/>
    <w:basedOn w:val="a0"/>
    <w:link w:val="11"/>
    <w:rsid w:val="00C9583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1">
    <w:name w:val="正文文本1"/>
    <w:basedOn w:val="a"/>
    <w:link w:val="a7"/>
    <w:rsid w:val="00C95839"/>
    <w:pPr>
      <w:shd w:val="clear" w:color="auto" w:fill="FFFFFF"/>
    </w:pPr>
    <w:rPr>
      <w:rFonts w:ascii="Arial" w:eastAsia="Arial" w:hAnsi="Arial" w:cs="Arial"/>
      <w:color w:val="auto"/>
      <w:kern w:val="2"/>
      <w:sz w:val="16"/>
      <w:szCs w:val="16"/>
      <w:lang w:eastAsia="zh-CN" w:bidi="ar-SA"/>
    </w:rPr>
  </w:style>
  <w:style w:type="character" w:customStyle="1" w:styleId="a8">
    <w:name w:val="其他_"/>
    <w:basedOn w:val="a0"/>
    <w:link w:val="a9"/>
    <w:rsid w:val="00C95839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a9">
    <w:name w:val="其他"/>
    <w:basedOn w:val="a"/>
    <w:link w:val="a8"/>
    <w:rsid w:val="00C95839"/>
    <w:pPr>
      <w:shd w:val="clear" w:color="auto" w:fill="FFFFFF"/>
    </w:pPr>
    <w:rPr>
      <w:rFonts w:ascii="Arial" w:eastAsia="Arial" w:hAnsi="Arial" w:cs="Arial"/>
      <w:color w:val="auto"/>
      <w:kern w:val="2"/>
      <w:sz w:val="11"/>
      <w:szCs w:val="11"/>
      <w:lang w:eastAsia="zh-CN" w:bidi="ar-SA"/>
    </w:rPr>
  </w:style>
  <w:style w:type="table" w:styleId="aa">
    <w:name w:val="Table Grid"/>
    <w:basedOn w:val="a1"/>
    <w:uiPriority w:val="39"/>
    <w:rsid w:val="00C95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40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3839</Words>
  <Characters>21886</Characters>
  <Application>Microsoft Office Word</Application>
  <DocSecurity>0</DocSecurity>
  <Lines>182</Lines>
  <Paragraphs>51</Paragraphs>
  <ScaleCrop>false</ScaleCrop>
  <Company/>
  <LinksUpToDate>false</LinksUpToDate>
  <CharactersWithSpaces>25674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favian4601</dc:creator>
  <cp:keywords/>
  <dc:description/>
  <cp:lastModifiedBy>favian4601</cp:lastModifiedBy>
  <cp:revision>7</cp:revision>
  <dcterms:created xsi:type="dcterms:W3CDTF">2023-02-21T10:59:00Z</dcterms:created>
  <dcterms:modified xsi:type="dcterms:W3CDTF">2023-09-17T07:57:00Z</dcterms:modified>
</cp:coreProperties>
</file>