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22A85D" w14:textId="5B002783" w:rsidR="005B2A6B" w:rsidRPr="00AA702F" w:rsidRDefault="005B2A6B" w:rsidP="00AA702F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B347C">
        <w:rPr>
          <w:rFonts w:ascii="Times New Roman" w:eastAsia="Times New Roman" w:hAnsi="Times New Roman" w:cs="Times New Roman"/>
          <w:b/>
          <w:bCs/>
        </w:rPr>
        <w:t xml:space="preserve">Additional file </w:t>
      </w:r>
      <w:r w:rsidR="009B347C" w:rsidRPr="009B347C">
        <w:rPr>
          <w:rFonts w:ascii="Times New Roman" w:eastAsia="Times New Roman" w:hAnsi="Times New Roman" w:cs="Times New Roman"/>
          <w:b/>
          <w:bCs/>
        </w:rPr>
        <w:t>1</w:t>
      </w:r>
      <w:r w:rsidRPr="009B347C">
        <w:rPr>
          <w:rFonts w:ascii="Times New Roman" w:eastAsia="Times New Roman" w:hAnsi="Times New Roman" w:cs="Times New Roman"/>
          <w:b/>
          <w:bCs/>
        </w:rPr>
        <w:t xml:space="preserve">. </w:t>
      </w:r>
      <w:bookmarkStart w:id="0" w:name="X8567514aea873d606db39f08e810b8c5fe6dab7"/>
      <w:r w:rsidRPr="009B347C">
        <w:rPr>
          <w:rFonts w:ascii="Times New Roman" w:hAnsi="Times New Roman" w:cs="Times New Roman"/>
          <w:b/>
        </w:rPr>
        <w:t>Week 1</w:t>
      </w:r>
      <w:r w:rsidR="00B95DCF" w:rsidRPr="009B347C">
        <w:rPr>
          <w:rFonts w:ascii="Times New Roman" w:hAnsi="Times New Roman" w:cs="Times New Roman"/>
          <w:b/>
        </w:rPr>
        <w:t>0</w:t>
      </w:r>
      <w:r w:rsidRPr="009B347C">
        <w:rPr>
          <w:rFonts w:ascii="Times New Roman" w:hAnsi="Times New Roman" w:cs="Times New Roman"/>
          <w:b/>
        </w:rPr>
        <w:t xml:space="preserve"> (ending April </w:t>
      </w:r>
      <w:r w:rsidR="00E262D3" w:rsidRPr="009B347C">
        <w:rPr>
          <w:rFonts w:ascii="Times New Roman" w:hAnsi="Times New Roman" w:cs="Times New Roman"/>
          <w:b/>
        </w:rPr>
        <w:t>4</w:t>
      </w:r>
      <w:r w:rsidRPr="009B347C">
        <w:rPr>
          <w:rFonts w:ascii="Times New Roman" w:hAnsi="Times New Roman" w:cs="Times New Roman"/>
          <w:b/>
        </w:rPr>
        <w:t xml:space="preserve">th) comparison of </w:t>
      </w:r>
      <w:proofErr w:type="spellStart"/>
      <w:r w:rsidRPr="009B347C">
        <w:rPr>
          <w:rFonts w:ascii="Times New Roman" w:hAnsi="Times New Roman" w:cs="Times New Roman"/>
          <w:b/>
        </w:rPr>
        <w:t>standardised</w:t>
      </w:r>
      <w:proofErr w:type="spellEnd"/>
      <w:r w:rsidRPr="009B347C">
        <w:rPr>
          <w:rFonts w:ascii="Times New Roman" w:hAnsi="Times New Roman" w:cs="Times New Roman"/>
          <w:b/>
        </w:rPr>
        <w:t xml:space="preserve"> coefficients at 25th, 50th, 75th and 90th quantiles and the mean function</w:t>
      </w:r>
      <w:bookmarkEnd w:id="0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32"/>
        <w:gridCol w:w="1185"/>
        <w:gridCol w:w="1207"/>
        <w:gridCol w:w="1207"/>
        <w:gridCol w:w="1207"/>
        <w:gridCol w:w="1222"/>
      </w:tblGrid>
      <w:tr w:rsidR="00B95DCF" w:rsidRPr="00A65915" w14:paraId="5042F915" w14:textId="77777777" w:rsidTr="00D019E7">
        <w:trPr>
          <w:tblCellSpacing w:w="15" w:type="dxa"/>
        </w:trPr>
        <w:tc>
          <w:tcPr>
            <w:tcW w:w="0" w:type="auto"/>
            <w:gridSpan w:val="6"/>
            <w:tcBorders>
              <w:bottom w:val="single" w:sz="6" w:space="0" w:color="000000"/>
            </w:tcBorders>
            <w:vAlign w:val="center"/>
            <w:hideMark/>
          </w:tcPr>
          <w:p w14:paraId="5C4EA5FE" w14:textId="77777777" w:rsidR="00B95DCF" w:rsidRPr="00A65915" w:rsidRDefault="00B95DCF" w:rsidP="00B95DCF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B95DCF" w:rsidRPr="00A65915" w14:paraId="3ECE7C46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5A857A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5"/>
            <w:vAlign w:val="center"/>
            <w:hideMark/>
          </w:tcPr>
          <w:p w14:paraId="0FBF73E9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Dependent variable:</w:t>
            </w:r>
          </w:p>
        </w:tc>
      </w:tr>
      <w:tr w:rsidR="00B95DCF" w:rsidRPr="00A65915" w14:paraId="16DF3BDD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825FFA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5"/>
            <w:tcBorders>
              <w:bottom w:val="single" w:sz="6" w:space="0" w:color="000000"/>
            </w:tcBorders>
            <w:vAlign w:val="center"/>
            <w:hideMark/>
          </w:tcPr>
          <w:p w14:paraId="2EA8A56E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0DA9A074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7EC330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412E473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OLS</w:t>
            </w:r>
          </w:p>
        </w:tc>
        <w:tc>
          <w:tcPr>
            <w:tcW w:w="0" w:type="auto"/>
            <w:gridSpan w:val="4"/>
            <w:vAlign w:val="center"/>
            <w:hideMark/>
          </w:tcPr>
          <w:p w14:paraId="43D2EBB7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quantile</w:t>
            </w:r>
          </w:p>
        </w:tc>
      </w:tr>
      <w:tr w:rsidR="00B95DCF" w:rsidRPr="00A65915" w14:paraId="5DC195A8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7D34DE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162015D" w14:textId="77777777" w:rsidR="00B95DCF" w:rsidRPr="00A65915" w:rsidRDefault="00B95DCF" w:rsidP="00B95D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4"/>
            <w:vAlign w:val="center"/>
            <w:hideMark/>
          </w:tcPr>
          <w:p w14:paraId="67DB2905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regression</w:t>
            </w:r>
          </w:p>
        </w:tc>
      </w:tr>
      <w:tr w:rsidR="00B95DCF" w:rsidRPr="00A65915" w14:paraId="00B1C896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973CFF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30C0336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Mean Model</w:t>
            </w:r>
          </w:p>
        </w:tc>
        <w:tc>
          <w:tcPr>
            <w:tcW w:w="0" w:type="auto"/>
            <w:vAlign w:val="center"/>
            <w:hideMark/>
          </w:tcPr>
          <w:p w14:paraId="0EE42322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25th quantile</w:t>
            </w:r>
          </w:p>
        </w:tc>
        <w:tc>
          <w:tcPr>
            <w:tcW w:w="0" w:type="auto"/>
            <w:vAlign w:val="center"/>
            <w:hideMark/>
          </w:tcPr>
          <w:p w14:paraId="61249422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50th quantile</w:t>
            </w:r>
          </w:p>
        </w:tc>
        <w:tc>
          <w:tcPr>
            <w:tcW w:w="0" w:type="auto"/>
            <w:vAlign w:val="center"/>
            <w:hideMark/>
          </w:tcPr>
          <w:p w14:paraId="5353D2D0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75th quantile</w:t>
            </w:r>
          </w:p>
        </w:tc>
        <w:tc>
          <w:tcPr>
            <w:tcW w:w="0" w:type="auto"/>
            <w:vAlign w:val="center"/>
            <w:hideMark/>
          </w:tcPr>
          <w:p w14:paraId="51CB5612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90th quantile</w:t>
            </w:r>
          </w:p>
        </w:tc>
      </w:tr>
      <w:tr w:rsidR="00B95DCF" w:rsidRPr="00A65915" w14:paraId="309B22A9" w14:textId="77777777" w:rsidTr="00D019E7">
        <w:trPr>
          <w:tblCellSpacing w:w="15" w:type="dxa"/>
        </w:trPr>
        <w:tc>
          <w:tcPr>
            <w:tcW w:w="0" w:type="auto"/>
            <w:gridSpan w:val="6"/>
            <w:tcBorders>
              <w:bottom w:val="single" w:sz="6" w:space="0" w:color="000000"/>
            </w:tcBorders>
            <w:vAlign w:val="center"/>
            <w:hideMark/>
          </w:tcPr>
          <w:p w14:paraId="3F68C004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5BCE6A43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8D7E18" w14:textId="77777777" w:rsidR="00B95DCF" w:rsidRPr="00A65915" w:rsidRDefault="00B95DCF" w:rsidP="00B95D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Intercept</w:t>
            </w:r>
          </w:p>
        </w:tc>
        <w:tc>
          <w:tcPr>
            <w:tcW w:w="0" w:type="auto"/>
            <w:vAlign w:val="center"/>
            <w:hideMark/>
          </w:tcPr>
          <w:p w14:paraId="312B2A3F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0.663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60009052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0.257</w:t>
            </w:r>
          </w:p>
        </w:tc>
        <w:tc>
          <w:tcPr>
            <w:tcW w:w="0" w:type="auto"/>
            <w:vAlign w:val="center"/>
            <w:hideMark/>
          </w:tcPr>
          <w:p w14:paraId="10AD870A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0.644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6C2237AA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1.070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77BE54F6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1.490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B95DCF" w:rsidRPr="00A65915" w14:paraId="3B29579E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CF60C9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6C0CDB1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(0.108)</w:t>
            </w:r>
          </w:p>
        </w:tc>
        <w:tc>
          <w:tcPr>
            <w:tcW w:w="0" w:type="auto"/>
            <w:vAlign w:val="center"/>
            <w:hideMark/>
          </w:tcPr>
          <w:p w14:paraId="0D9FF4DE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(0.162)</w:t>
            </w:r>
          </w:p>
        </w:tc>
        <w:tc>
          <w:tcPr>
            <w:tcW w:w="0" w:type="auto"/>
            <w:vAlign w:val="center"/>
            <w:hideMark/>
          </w:tcPr>
          <w:p w14:paraId="4C819BE6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(0.171)</w:t>
            </w:r>
          </w:p>
        </w:tc>
        <w:tc>
          <w:tcPr>
            <w:tcW w:w="0" w:type="auto"/>
            <w:vAlign w:val="center"/>
            <w:hideMark/>
          </w:tcPr>
          <w:p w14:paraId="2346A9B0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(0.190)</w:t>
            </w:r>
          </w:p>
        </w:tc>
        <w:tc>
          <w:tcPr>
            <w:tcW w:w="0" w:type="auto"/>
            <w:vAlign w:val="center"/>
            <w:hideMark/>
          </w:tcPr>
          <w:p w14:paraId="68E88453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(0.195)</w:t>
            </w:r>
          </w:p>
        </w:tc>
      </w:tr>
      <w:tr w:rsidR="00B95DCF" w:rsidRPr="00A65915" w14:paraId="6264A8F1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131EB7" w14:textId="77777777" w:rsidR="00B95DCF" w:rsidRPr="00A65915" w:rsidRDefault="00B95DCF" w:rsidP="00B95D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 xml:space="preserve">Interpersonal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Globalisation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[index]</w:t>
            </w:r>
          </w:p>
        </w:tc>
        <w:tc>
          <w:tcPr>
            <w:tcW w:w="0" w:type="auto"/>
            <w:vAlign w:val="center"/>
            <w:hideMark/>
          </w:tcPr>
          <w:p w14:paraId="448E35E9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0.134</w:t>
            </w:r>
          </w:p>
        </w:tc>
        <w:tc>
          <w:tcPr>
            <w:tcW w:w="0" w:type="auto"/>
            <w:vAlign w:val="center"/>
            <w:hideMark/>
          </w:tcPr>
          <w:p w14:paraId="1EB706E9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0.362</w:t>
            </w:r>
          </w:p>
        </w:tc>
        <w:tc>
          <w:tcPr>
            <w:tcW w:w="0" w:type="auto"/>
            <w:vAlign w:val="center"/>
            <w:hideMark/>
          </w:tcPr>
          <w:p w14:paraId="6E90D542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0.227</w:t>
            </w:r>
          </w:p>
        </w:tc>
        <w:tc>
          <w:tcPr>
            <w:tcW w:w="0" w:type="auto"/>
            <w:vAlign w:val="center"/>
            <w:hideMark/>
          </w:tcPr>
          <w:p w14:paraId="45524328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0.149</w:t>
            </w:r>
          </w:p>
        </w:tc>
        <w:tc>
          <w:tcPr>
            <w:tcW w:w="0" w:type="auto"/>
            <w:vAlign w:val="center"/>
            <w:hideMark/>
          </w:tcPr>
          <w:p w14:paraId="7FE72ADF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-0.503</w:t>
            </w:r>
          </w:p>
        </w:tc>
      </w:tr>
      <w:tr w:rsidR="00B95DCF" w:rsidRPr="00A65915" w14:paraId="27D53B7B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B2102C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2C235408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(0.171)</w:t>
            </w:r>
          </w:p>
        </w:tc>
        <w:tc>
          <w:tcPr>
            <w:tcW w:w="0" w:type="auto"/>
            <w:vAlign w:val="center"/>
            <w:hideMark/>
          </w:tcPr>
          <w:p w14:paraId="625B8DE5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(0.238)</w:t>
            </w:r>
          </w:p>
        </w:tc>
        <w:tc>
          <w:tcPr>
            <w:tcW w:w="0" w:type="auto"/>
            <w:vAlign w:val="center"/>
            <w:hideMark/>
          </w:tcPr>
          <w:p w14:paraId="6D5F85F8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(0.254)</w:t>
            </w:r>
          </w:p>
        </w:tc>
        <w:tc>
          <w:tcPr>
            <w:tcW w:w="0" w:type="auto"/>
            <w:vAlign w:val="center"/>
            <w:hideMark/>
          </w:tcPr>
          <w:p w14:paraId="04A37DFF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(0.225)</w:t>
            </w:r>
          </w:p>
        </w:tc>
        <w:tc>
          <w:tcPr>
            <w:tcW w:w="0" w:type="auto"/>
            <w:vAlign w:val="center"/>
            <w:hideMark/>
          </w:tcPr>
          <w:p w14:paraId="0F255FB4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(0.419)</w:t>
            </w:r>
          </w:p>
        </w:tc>
      </w:tr>
      <w:tr w:rsidR="00B95DCF" w:rsidRPr="00A65915" w14:paraId="57B04FB2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57B547" w14:textId="77777777" w:rsidR="00B95DCF" w:rsidRPr="00A65915" w:rsidRDefault="00B95DCF" w:rsidP="00B95D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 xml:space="preserve">Trade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Globalisation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[index]</w:t>
            </w:r>
          </w:p>
        </w:tc>
        <w:tc>
          <w:tcPr>
            <w:tcW w:w="0" w:type="auto"/>
            <w:vAlign w:val="center"/>
            <w:hideMark/>
          </w:tcPr>
          <w:p w14:paraId="51D2253B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0.082</w:t>
            </w:r>
          </w:p>
        </w:tc>
        <w:tc>
          <w:tcPr>
            <w:tcW w:w="0" w:type="auto"/>
            <w:vAlign w:val="center"/>
            <w:hideMark/>
          </w:tcPr>
          <w:p w14:paraId="05EB2A5E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-0.008</w:t>
            </w:r>
          </w:p>
        </w:tc>
        <w:tc>
          <w:tcPr>
            <w:tcW w:w="0" w:type="auto"/>
            <w:vAlign w:val="center"/>
            <w:hideMark/>
          </w:tcPr>
          <w:p w14:paraId="29C51B23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0.074</w:t>
            </w:r>
          </w:p>
        </w:tc>
        <w:tc>
          <w:tcPr>
            <w:tcW w:w="0" w:type="auto"/>
            <w:vAlign w:val="center"/>
            <w:hideMark/>
          </w:tcPr>
          <w:p w14:paraId="09AED008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0.116</w:t>
            </w:r>
          </w:p>
        </w:tc>
        <w:tc>
          <w:tcPr>
            <w:tcW w:w="0" w:type="auto"/>
            <w:vAlign w:val="center"/>
            <w:hideMark/>
          </w:tcPr>
          <w:p w14:paraId="126F6CDF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0.099</w:t>
            </w:r>
          </w:p>
        </w:tc>
      </w:tr>
      <w:tr w:rsidR="00B95DCF" w:rsidRPr="00A65915" w14:paraId="0202E7BD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EE51B5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EC151C3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(0.127)</w:t>
            </w:r>
          </w:p>
        </w:tc>
        <w:tc>
          <w:tcPr>
            <w:tcW w:w="0" w:type="auto"/>
            <w:vAlign w:val="center"/>
            <w:hideMark/>
          </w:tcPr>
          <w:p w14:paraId="696A8AD7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(0.152)</w:t>
            </w:r>
          </w:p>
        </w:tc>
        <w:tc>
          <w:tcPr>
            <w:tcW w:w="0" w:type="auto"/>
            <w:vAlign w:val="center"/>
            <w:hideMark/>
          </w:tcPr>
          <w:p w14:paraId="375D549D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(0.185)</w:t>
            </w:r>
          </w:p>
        </w:tc>
        <w:tc>
          <w:tcPr>
            <w:tcW w:w="0" w:type="auto"/>
            <w:vAlign w:val="center"/>
            <w:hideMark/>
          </w:tcPr>
          <w:p w14:paraId="1283E434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(0.205)</w:t>
            </w:r>
          </w:p>
        </w:tc>
        <w:tc>
          <w:tcPr>
            <w:tcW w:w="0" w:type="auto"/>
            <w:vAlign w:val="center"/>
            <w:hideMark/>
          </w:tcPr>
          <w:p w14:paraId="68D65835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(0.239)</w:t>
            </w:r>
          </w:p>
        </w:tc>
      </w:tr>
      <w:tr w:rsidR="00B95DCF" w:rsidRPr="00A65915" w14:paraId="16322C22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80E226" w14:textId="77777777" w:rsidR="00B95DCF" w:rsidRPr="00A65915" w:rsidRDefault="00B95DCF" w:rsidP="00B95D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 xml:space="preserve">Financial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Globalisation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[index]</w:t>
            </w:r>
          </w:p>
        </w:tc>
        <w:tc>
          <w:tcPr>
            <w:tcW w:w="0" w:type="auto"/>
            <w:vAlign w:val="center"/>
            <w:hideMark/>
          </w:tcPr>
          <w:p w14:paraId="1F70B742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-0.134</w:t>
            </w:r>
          </w:p>
        </w:tc>
        <w:tc>
          <w:tcPr>
            <w:tcW w:w="0" w:type="auto"/>
            <w:vAlign w:val="center"/>
            <w:hideMark/>
          </w:tcPr>
          <w:p w14:paraId="4233153A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-0.082</w:t>
            </w:r>
          </w:p>
        </w:tc>
        <w:tc>
          <w:tcPr>
            <w:tcW w:w="0" w:type="auto"/>
            <w:vAlign w:val="center"/>
            <w:hideMark/>
          </w:tcPr>
          <w:p w14:paraId="3CC21907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0.073</w:t>
            </w:r>
          </w:p>
        </w:tc>
        <w:tc>
          <w:tcPr>
            <w:tcW w:w="0" w:type="auto"/>
            <w:vAlign w:val="center"/>
            <w:hideMark/>
          </w:tcPr>
          <w:p w14:paraId="7D46FBE7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0.040</w:t>
            </w:r>
          </w:p>
        </w:tc>
        <w:tc>
          <w:tcPr>
            <w:tcW w:w="0" w:type="auto"/>
            <w:vAlign w:val="center"/>
            <w:hideMark/>
          </w:tcPr>
          <w:p w14:paraId="273ACF5F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-0.041</w:t>
            </w:r>
          </w:p>
        </w:tc>
      </w:tr>
      <w:tr w:rsidR="00B95DCF" w:rsidRPr="00A65915" w14:paraId="6DD187C7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D3C5CF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058452D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(0.159)</w:t>
            </w:r>
          </w:p>
        </w:tc>
        <w:tc>
          <w:tcPr>
            <w:tcW w:w="0" w:type="auto"/>
            <w:vAlign w:val="center"/>
            <w:hideMark/>
          </w:tcPr>
          <w:p w14:paraId="3562CB48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(0.237)</w:t>
            </w:r>
          </w:p>
        </w:tc>
        <w:tc>
          <w:tcPr>
            <w:tcW w:w="0" w:type="auto"/>
            <w:vAlign w:val="center"/>
            <w:hideMark/>
          </w:tcPr>
          <w:p w14:paraId="2A1D4D45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(0.245)</w:t>
            </w:r>
          </w:p>
        </w:tc>
        <w:tc>
          <w:tcPr>
            <w:tcW w:w="0" w:type="auto"/>
            <w:vAlign w:val="center"/>
            <w:hideMark/>
          </w:tcPr>
          <w:p w14:paraId="412A07D0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(0.231)</w:t>
            </w:r>
          </w:p>
        </w:tc>
        <w:tc>
          <w:tcPr>
            <w:tcW w:w="0" w:type="auto"/>
            <w:vAlign w:val="center"/>
            <w:hideMark/>
          </w:tcPr>
          <w:p w14:paraId="047A95CD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(0.262)</w:t>
            </w:r>
          </w:p>
        </w:tc>
      </w:tr>
      <w:tr w:rsidR="00B95DCF" w:rsidRPr="00A65915" w14:paraId="784C61A0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52C0E0" w14:textId="77777777" w:rsidR="00B95DCF" w:rsidRPr="00A65915" w:rsidRDefault="00B95DCF" w:rsidP="00B95D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Urbanisation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[rate]</w:t>
            </w:r>
          </w:p>
        </w:tc>
        <w:tc>
          <w:tcPr>
            <w:tcW w:w="0" w:type="auto"/>
            <w:vAlign w:val="center"/>
            <w:hideMark/>
          </w:tcPr>
          <w:p w14:paraId="73BE1448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-0.024</w:t>
            </w:r>
          </w:p>
        </w:tc>
        <w:tc>
          <w:tcPr>
            <w:tcW w:w="0" w:type="auto"/>
            <w:vAlign w:val="center"/>
            <w:hideMark/>
          </w:tcPr>
          <w:p w14:paraId="5E1D1639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0.086</w:t>
            </w:r>
          </w:p>
        </w:tc>
        <w:tc>
          <w:tcPr>
            <w:tcW w:w="0" w:type="auto"/>
            <w:vAlign w:val="center"/>
            <w:hideMark/>
          </w:tcPr>
          <w:p w14:paraId="1CEA8384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0.030</w:t>
            </w:r>
          </w:p>
        </w:tc>
        <w:tc>
          <w:tcPr>
            <w:tcW w:w="0" w:type="auto"/>
            <w:vAlign w:val="center"/>
            <w:hideMark/>
          </w:tcPr>
          <w:p w14:paraId="6BC42DA0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-0.071</w:t>
            </w:r>
          </w:p>
        </w:tc>
        <w:tc>
          <w:tcPr>
            <w:tcW w:w="0" w:type="auto"/>
            <w:vAlign w:val="center"/>
            <w:hideMark/>
          </w:tcPr>
          <w:p w14:paraId="601748B0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-0.065</w:t>
            </w:r>
          </w:p>
        </w:tc>
      </w:tr>
      <w:tr w:rsidR="00B95DCF" w:rsidRPr="00A65915" w14:paraId="76C141E1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4A213A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27E96957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(0.129)</w:t>
            </w:r>
          </w:p>
        </w:tc>
        <w:tc>
          <w:tcPr>
            <w:tcW w:w="0" w:type="auto"/>
            <w:vAlign w:val="center"/>
            <w:hideMark/>
          </w:tcPr>
          <w:p w14:paraId="407AFC15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(0.162)</w:t>
            </w:r>
          </w:p>
        </w:tc>
        <w:tc>
          <w:tcPr>
            <w:tcW w:w="0" w:type="auto"/>
            <w:vAlign w:val="center"/>
            <w:hideMark/>
          </w:tcPr>
          <w:p w14:paraId="4925846D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(0.180)</w:t>
            </w:r>
          </w:p>
        </w:tc>
        <w:tc>
          <w:tcPr>
            <w:tcW w:w="0" w:type="auto"/>
            <w:vAlign w:val="center"/>
            <w:hideMark/>
          </w:tcPr>
          <w:p w14:paraId="3F56186C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(0.203)</w:t>
            </w:r>
          </w:p>
        </w:tc>
        <w:tc>
          <w:tcPr>
            <w:tcW w:w="0" w:type="auto"/>
            <w:vAlign w:val="center"/>
            <w:hideMark/>
          </w:tcPr>
          <w:p w14:paraId="64F3C45E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(0.264)</w:t>
            </w:r>
          </w:p>
        </w:tc>
      </w:tr>
      <w:tr w:rsidR="00B95DCF" w:rsidRPr="00A65915" w14:paraId="01D8D2C2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095EFA" w14:textId="77777777" w:rsidR="00B95DCF" w:rsidRPr="00A65915" w:rsidRDefault="00B95DCF" w:rsidP="00B95D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Population Density [log]</w:t>
            </w:r>
          </w:p>
        </w:tc>
        <w:tc>
          <w:tcPr>
            <w:tcW w:w="0" w:type="auto"/>
            <w:vAlign w:val="center"/>
            <w:hideMark/>
          </w:tcPr>
          <w:p w14:paraId="558DA1F8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0.505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358B7864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0.441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4296713D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0.416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208313FE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0.408</w:t>
            </w:r>
          </w:p>
        </w:tc>
        <w:tc>
          <w:tcPr>
            <w:tcW w:w="0" w:type="auto"/>
            <w:vAlign w:val="center"/>
            <w:hideMark/>
          </w:tcPr>
          <w:p w14:paraId="5FA2C127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0.519</w:t>
            </w:r>
          </w:p>
        </w:tc>
      </w:tr>
      <w:tr w:rsidR="00B95DCF" w:rsidRPr="00A65915" w14:paraId="578CD301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1A0AEE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0223DFA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(0.156)</w:t>
            </w:r>
          </w:p>
        </w:tc>
        <w:tc>
          <w:tcPr>
            <w:tcW w:w="0" w:type="auto"/>
            <w:vAlign w:val="center"/>
            <w:hideMark/>
          </w:tcPr>
          <w:p w14:paraId="1CB097C8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(0.185)</w:t>
            </w:r>
          </w:p>
        </w:tc>
        <w:tc>
          <w:tcPr>
            <w:tcW w:w="0" w:type="auto"/>
            <w:vAlign w:val="center"/>
            <w:hideMark/>
          </w:tcPr>
          <w:p w14:paraId="3DBBA614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(0.204)</w:t>
            </w:r>
          </w:p>
        </w:tc>
        <w:tc>
          <w:tcPr>
            <w:tcW w:w="0" w:type="auto"/>
            <w:vAlign w:val="center"/>
            <w:hideMark/>
          </w:tcPr>
          <w:p w14:paraId="62DF1F9C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(0.247)</w:t>
            </w:r>
          </w:p>
        </w:tc>
        <w:tc>
          <w:tcPr>
            <w:tcW w:w="0" w:type="auto"/>
            <w:vAlign w:val="center"/>
            <w:hideMark/>
          </w:tcPr>
          <w:p w14:paraId="24CC956A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(0.349)</w:t>
            </w:r>
          </w:p>
        </w:tc>
      </w:tr>
      <w:tr w:rsidR="00B95DCF" w:rsidRPr="00A65915" w14:paraId="364A91C1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87C2DA" w14:textId="77777777" w:rsidR="00B95DCF" w:rsidRPr="00A65915" w:rsidRDefault="00B95DCF" w:rsidP="00B95D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Urban Density [maximum]</w:t>
            </w:r>
          </w:p>
        </w:tc>
        <w:tc>
          <w:tcPr>
            <w:tcW w:w="0" w:type="auto"/>
            <w:vAlign w:val="center"/>
            <w:hideMark/>
          </w:tcPr>
          <w:p w14:paraId="034AF7D8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-0.357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6E12DA5B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-0.383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644FBA70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-0.191</w:t>
            </w:r>
          </w:p>
        </w:tc>
        <w:tc>
          <w:tcPr>
            <w:tcW w:w="0" w:type="auto"/>
            <w:vAlign w:val="center"/>
            <w:hideMark/>
          </w:tcPr>
          <w:p w14:paraId="61B04250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-0.133</w:t>
            </w:r>
          </w:p>
        </w:tc>
        <w:tc>
          <w:tcPr>
            <w:tcW w:w="0" w:type="auto"/>
            <w:vAlign w:val="center"/>
            <w:hideMark/>
          </w:tcPr>
          <w:p w14:paraId="41ECD8EB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-0.145</w:t>
            </w:r>
          </w:p>
        </w:tc>
      </w:tr>
      <w:tr w:rsidR="00B95DCF" w:rsidRPr="00A65915" w14:paraId="7C601A11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C65F8B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064C4DD0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(0.147)</w:t>
            </w:r>
          </w:p>
        </w:tc>
        <w:tc>
          <w:tcPr>
            <w:tcW w:w="0" w:type="auto"/>
            <w:vAlign w:val="center"/>
            <w:hideMark/>
          </w:tcPr>
          <w:p w14:paraId="3851D0C5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(0.163)</w:t>
            </w:r>
          </w:p>
        </w:tc>
        <w:tc>
          <w:tcPr>
            <w:tcW w:w="0" w:type="auto"/>
            <w:vAlign w:val="center"/>
            <w:hideMark/>
          </w:tcPr>
          <w:p w14:paraId="35C2F5DA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(0.202)</w:t>
            </w:r>
          </w:p>
        </w:tc>
        <w:tc>
          <w:tcPr>
            <w:tcW w:w="0" w:type="auto"/>
            <w:vAlign w:val="center"/>
            <w:hideMark/>
          </w:tcPr>
          <w:p w14:paraId="135E6F56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(0.495)</w:t>
            </w:r>
          </w:p>
        </w:tc>
        <w:tc>
          <w:tcPr>
            <w:tcW w:w="0" w:type="auto"/>
            <w:vAlign w:val="center"/>
            <w:hideMark/>
          </w:tcPr>
          <w:p w14:paraId="28E1E021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(0.689)</w:t>
            </w:r>
          </w:p>
        </w:tc>
      </w:tr>
      <w:tr w:rsidR="00B95DCF" w:rsidRPr="00A65915" w14:paraId="64431DAB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D4F457" w14:textId="77777777" w:rsidR="00B95DCF" w:rsidRPr="00A65915" w:rsidRDefault="00B95DCF" w:rsidP="00B95D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Areal Accessibility [mean]</w:t>
            </w:r>
          </w:p>
        </w:tc>
        <w:tc>
          <w:tcPr>
            <w:tcW w:w="0" w:type="auto"/>
            <w:vAlign w:val="center"/>
            <w:hideMark/>
          </w:tcPr>
          <w:p w14:paraId="3DAE7251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0.311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6864568E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0.300</w:t>
            </w:r>
          </w:p>
        </w:tc>
        <w:tc>
          <w:tcPr>
            <w:tcW w:w="0" w:type="auto"/>
            <w:vAlign w:val="center"/>
            <w:hideMark/>
          </w:tcPr>
          <w:p w14:paraId="6C596A36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0.335</w:t>
            </w:r>
          </w:p>
        </w:tc>
        <w:tc>
          <w:tcPr>
            <w:tcW w:w="0" w:type="auto"/>
            <w:vAlign w:val="center"/>
            <w:hideMark/>
          </w:tcPr>
          <w:p w14:paraId="3D4C97A6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0.218</w:t>
            </w:r>
          </w:p>
        </w:tc>
        <w:tc>
          <w:tcPr>
            <w:tcW w:w="0" w:type="auto"/>
            <w:vAlign w:val="center"/>
            <w:hideMark/>
          </w:tcPr>
          <w:p w14:paraId="3E6282DD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-0.015</w:t>
            </w:r>
          </w:p>
        </w:tc>
      </w:tr>
      <w:tr w:rsidR="00B95DCF" w:rsidRPr="00A65915" w14:paraId="7433C205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D60A99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7619BDA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(0.155)</w:t>
            </w:r>
          </w:p>
        </w:tc>
        <w:tc>
          <w:tcPr>
            <w:tcW w:w="0" w:type="auto"/>
            <w:vAlign w:val="center"/>
            <w:hideMark/>
          </w:tcPr>
          <w:p w14:paraId="16A4AEDF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(0.197)</w:t>
            </w:r>
          </w:p>
        </w:tc>
        <w:tc>
          <w:tcPr>
            <w:tcW w:w="0" w:type="auto"/>
            <w:vAlign w:val="center"/>
            <w:hideMark/>
          </w:tcPr>
          <w:p w14:paraId="46D56F16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(0.229)</w:t>
            </w:r>
          </w:p>
        </w:tc>
        <w:tc>
          <w:tcPr>
            <w:tcW w:w="0" w:type="auto"/>
            <w:vAlign w:val="center"/>
            <w:hideMark/>
          </w:tcPr>
          <w:p w14:paraId="0513832D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(0.367)</w:t>
            </w:r>
          </w:p>
        </w:tc>
        <w:tc>
          <w:tcPr>
            <w:tcW w:w="0" w:type="auto"/>
            <w:vAlign w:val="center"/>
            <w:hideMark/>
          </w:tcPr>
          <w:p w14:paraId="589C0334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(0.416)</w:t>
            </w:r>
          </w:p>
        </w:tc>
      </w:tr>
      <w:tr w:rsidR="00B95DCF" w:rsidRPr="00A65915" w14:paraId="15D0A344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A73BBF" w14:textId="77777777" w:rsidR="00B95DCF" w:rsidRPr="00A65915" w:rsidRDefault="00B95DCF" w:rsidP="00B95D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Human Development [index]</w:t>
            </w:r>
          </w:p>
        </w:tc>
        <w:tc>
          <w:tcPr>
            <w:tcW w:w="0" w:type="auto"/>
            <w:vAlign w:val="center"/>
            <w:hideMark/>
          </w:tcPr>
          <w:p w14:paraId="2AABC0AA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0.636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1A0B0F08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0.396</w:t>
            </w:r>
          </w:p>
        </w:tc>
        <w:tc>
          <w:tcPr>
            <w:tcW w:w="0" w:type="auto"/>
            <w:vAlign w:val="center"/>
            <w:hideMark/>
          </w:tcPr>
          <w:p w14:paraId="354C59A5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0.462</w:t>
            </w:r>
          </w:p>
        </w:tc>
        <w:tc>
          <w:tcPr>
            <w:tcW w:w="0" w:type="auto"/>
            <w:vAlign w:val="center"/>
            <w:hideMark/>
          </w:tcPr>
          <w:p w14:paraId="4D17E5D2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0.477</w:t>
            </w:r>
          </w:p>
        </w:tc>
        <w:tc>
          <w:tcPr>
            <w:tcW w:w="0" w:type="auto"/>
            <w:vAlign w:val="center"/>
            <w:hideMark/>
          </w:tcPr>
          <w:p w14:paraId="28D88770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0.959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</w:tr>
      <w:tr w:rsidR="00B95DCF" w:rsidRPr="00A65915" w14:paraId="18FB6CCB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141770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DD3CBDA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(0.210)</w:t>
            </w:r>
          </w:p>
        </w:tc>
        <w:tc>
          <w:tcPr>
            <w:tcW w:w="0" w:type="auto"/>
            <w:vAlign w:val="center"/>
            <w:hideMark/>
          </w:tcPr>
          <w:p w14:paraId="61402B75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(0.290)</w:t>
            </w:r>
          </w:p>
        </w:tc>
        <w:tc>
          <w:tcPr>
            <w:tcW w:w="0" w:type="auto"/>
            <w:vAlign w:val="center"/>
            <w:hideMark/>
          </w:tcPr>
          <w:p w14:paraId="75D016FF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(0.322)</w:t>
            </w:r>
          </w:p>
        </w:tc>
        <w:tc>
          <w:tcPr>
            <w:tcW w:w="0" w:type="auto"/>
            <w:vAlign w:val="center"/>
            <w:hideMark/>
          </w:tcPr>
          <w:p w14:paraId="4B0F1944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(0.337)</w:t>
            </w:r>
          </w:p>
        </w:tc>
        <w:tc>
          <w:tcPr>
            <w:tcW w:w="0" w:type="auto"/>
            <w:vAlign w:val="center"/>
            <w:hideMark/>
          </w:tcPr>
          <w:p w14:paraId="1D491D72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(0.394)</w:t>
            </w:r>
          </w:p>
        </w:tc>
      </w:tr>
      <w:tr w:rsidR="00B95DCF" w:rsidRPr="00A65915" w14:paraId="1F36EC72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895B14" w14:textId="77777777" w:rsidR="00B95DCF" w:rsidRPr="00A65915" w:rsidRDefault="00B95DCF" w:rsidP="00B95D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Population aged 65 and over [%]</w:t>
            </w:r>
          </w:p>
        </w:tc>
        <w:tc>
          <w:tcPr>
            <w:tcW w:w="0" w:type="auto"/>
            <w:vAlign w:val="center"/>
            <w:hideMark/>
          </w:tcPr>
          <w:p w14:paraId="3077ABA4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0.337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7A006DD8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0.344</w:t>
            </w:r>
          </w:p>
        </w:tc>
        <w:tc>
          <w:tcPr>
            <w:tcW w:w="0" w:type="auto"/>
            <w:vAlign w:val="center"/>
            <w:hideMark/>
          </w:tcPr>
          <w:p w14:paraId="7D82F6CE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0.408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244344AF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0.393</w:t>
            </w:r>
          </w:p>
        </w:tc>
        <w:tc>
          <w:tcPr>
            <w:tcW w:w="0" w:type="auto"/>
            <w:vAlign w:val="center"/>
            <w:hideMark/>
          </w:tcPr>
          <w:p w14:paraId="43AEAD30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0.237</w:t>
            </w:r>
          </w:p>
        </w:tc>
      </w:tr>
      <w:tr w:rsidR="00B95DCF" w:rsidRPr="00A65915" w14:paraId="520F70D9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199B5F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066A49B5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(0.179)</w:t>
            </w:r>
          </w:p>
        </w:tc>
        <w:tc>
          <w:tcPr>
            <w:tcW w:w="0" w:type="auto"/>
            <w:vAlign w:val="center"/>
            <w:hideMark/>
          </w:tcPr>
          <w:p w14:paraId="369A4F17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(0.220)</w:t>
            </w:r>
          </w:p>
        </w:tc>
        <w:tc>
          <w:tcPr>
            <w:tcW w:w="0" w:type="auto"/>
            <w:vAlign w:val="center"/>
            <w:hideMark/>
          </w:tcPr>
          <w:p w14:paraId="58D8F0E2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(0.238)</w:t>
            </w:r>
          </w:p>
        </w:tc>
        <w:tc>
          <w:tcPr>
            <w:tcW w:w="0" w:type="auto"/>
            <w:vAlign w:val="center"/>
            <w:hideMark/>
          </w:tcPr>
          <w:p w14:paraId="159DEB8A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(0.271)</w:t>
            </w:r>
          </w:p>
        </w:tc>
        <w:tc>
          <w:tcPr>
            <w:tcW w:w="0" w:type="auto"/>
            <w:vAlign w:val="center"/>
            <w:hideMark/>
          </w:tcPr>
          <w:p w14:paraId="6661D403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(0.365)</w:t>
            </w:r>
          </w:p>
        </w:tc>
      </w:tr>
      <w:tr w:rsidR="00B95DCF" w:rsidRPr="00A65915" w14:paraId="4C41043F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69150A" w14:textId="77777777" w:rsidR="00B95DCF" w:rsidRPr="00A65915" w:rsidRDefault="00B95DCF" w:rsidP="00B95D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Household Size [mean]</w:t>
            </w:r>
          </w:p>
        </w:tc>
        <w:tc>
          <w:tcPr>
            <w:tcW w:w="0" w:type="auto"/>
            <w:vAlign w:val="center"/>
            <w:hideMark/>
          </w:tcPr>
          <w:p w14:paraId="1B59032B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0.344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40DB36A1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0.356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34CB8632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0.442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7EE7FF7B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0.384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2541114A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0.402</w:t>
            </w:r>
          </w:p>
        </w:tc>
      </w:tr>
      <w:tr w:rsidR="00B95DCF" w:rsidRPr="00A65915" w14:paraId="06C2E219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4CBFD9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C68D54E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(0.144)</w:t>
            </w:r>
          </w:p>
        </w:tc>
        <w:tc>
          <w:tcPr>
            <w:tcW w:w="0" w:type="auto"/>
            <w:vAlign w:val="center"/>
            <w:hideMark/>
          </w:tcPr>
          <w:p w14:paraId="7CCBD358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(0.208)</w:t>
            </w:r>
          </w:p>
        </w:tc>
        <w:tc>
          <w:tcPr>
            <w:tcW w:w="0" w:type="auto"/>
            <w:vAlign w:val="center"/>
            <w:hideMark/>
          </w:tcPr>
          <w:p w14:paraId="3277D825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(0.194)</w:t>
            </w:r>
          </w:p>
        </w:tc>
        <w:tc>
          <w:tcPr>
            <w:tcW w:w="0" w:type="auto"/>
            <w:vAlign w:val="center"/>
            <w:hideMark/>
          </w:tcPr>
          <w:p w14:paraId="3AABE2FA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(0.179)</w:t>
            </w:r>
          </w:p>
        </w:tc>
        <w:tc>
          <w:tcPr>
            <w:tcW w:w="0" w:type="auto"/>
            <w:vAlign w:val="center"/>
            <w:hideMark/>
          </w:tcPr>
          <w:p w14:paraId="6F2F5AFF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(0.277)</w:t>
            </w:r>
          </w:p>
        </w:tc>
      </w:tr>
      <w:tr w:rsidR="00B95DCF" w:rsidRPr="00A65915" w14:paraId="01972114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689D7D" w14:textId="77777777" w:rsidR="00B95DCF" w:rsidRPr="00A65915" w:rsidRDefault="00B95DCF" w:rsidP="00B95D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Population [n]</w:t>
            </w:r>
          </w:p>
        </w:tc>
        <w:tc>
          <w:tcPr>
            <w:tcW w:w="0" w:type="auto"/>
            <w:vAlign w:val="center"/>
            <w:hideMark/>
          </w:tcPr>
          <w:p w14:paraId="316EBE65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0.165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008AF772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0.061</w:t>
            </w:r>
          </w:p>
        </w:tc>
        <w:tc>
          <w:tcPr>
            <w:tcW w:w="0" w:type="auto"/>
            <w:vAlign w:val="center"/>
            <w:hideMark/>
          </w:tcPr>
          <w:p w14:paraId="6E438037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0.039</w:t>
            </w:r>
          </w:p>
        </w:tc>
        <w:tc>
          <w:tcPr>
            <w:tcW w:w="0" w:type="auto"/>
            <w:vAlign w:val="center"/>
            <w:hideMark/>
          </w:tcPr>
          <w:p w14:paraId="2E9AB9D7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0.415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00D835DD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0.156</w:t>
            </w:r>
          </w:p>
        </w:tc>
      </w:tr>
      <w:tr w:rsidR="00B95DCF" w:rsidRPr="00A65915" w14:paraId="53295F68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DC9BD0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33524B99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(0.091)</w:t>
            </w:r>
          </w:p>
        </w:tc>
        <w:tc>
          <w:tcPr>
            <w:tcW w:w="0" w:type="auto"/>
            <w:vAlign w:val="center"/>
            <w:hideMark/>
          </w:tcPr>
          <w:p w14:paraId="772AED48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(0.151)</w:t>
            </w:r>
          </w:p>
        </w:tc>
        <w:tc>
          <w:tcPr>
            <w:tcW w:w="0" w:type="auto"/>
            <w:vAlign w:val="center"/>
            <w:hideMark/>
          </w:tcPr>
          <w:p w14:paraId="44DDCA4C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(0.188)</w:t>
            </w:r>
          </w:p>
        </w:tc>
        <w:tc>
          <w:tcPr>
            <w:tcW w:w="0" w:type="auto"/>
            <w:vAlign w:val="center"/>
            <w:hideMark/>
          </w:tcPr>
          <w:p w14:paraId="0BA68D78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(0.173)</w:t>
            </w:r>
          </w:p>
        </w:tc>
        <w:tc>
          <w:tcPr>
            <w:tcW w:w="0" w:type="auto"/>
            <w:vAlign w:val="center"/>
            <w:hideMark/>
          </w:tcPr>
          <w:p w14:paraId="0F8DEF7E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(0.213)</w:t>
            </w:r>
          </w:p>
        </w:tc>
      </w:tr>
      <w:tr w:rsidR="00B95DCF" w:rsidRPr="00A65915" w14:paraId="40E89D19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3E002E" w14:textId="77777777" w:rsidR="00B95DCF" w:rsidRPr="00A65915" w:rsidRDefault="00B95DCF" w:rsidP="00B95D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Financial:Interpersonal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Globalisation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699D806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0.211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37014D00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0.284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47F3C547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0.129</w:t>
            </w:r>
          </w:p>
        </w:tc>
        <w:tc>
          <w:tcPr>
            <w:tcW w:w="0" w:type="auto"/>
            <w:vAlign w:val="center"/>
            <w:hideMark/>
          </w:tcPr>
          <w:p w14:paraId="6DE40B2F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0.169</w:t>
            </w:r>
          </w:p>
        </w:tc>
        <w:tc>
          <w:tcPr>
            <w:tcW w:w="0" w:type="auto"/>
            <w:vAlign w:val="center"/>
            <w:hideMark/>
          </w:tcPr>
          <w:p w14:paraId="608DF479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0.354</w:t>
            </w:r>
          </w:p>
        </w:tc>
      </w:tr>
      <w:tr w:rsidR="00B95DCF" w:rsidRPr="00A65915" w14:paraId="7A20EBE8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DFAB70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3DC0BBFB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(0.102)</w:t>
            </w:r>
          </w:p>
        </w:tc>
        <w:tc>
          <w:tcPr>
            <w:tcW w:w="0" w:type="auto"/>
            <w:vAlign w:val="center"/>
            <w:hideMark/>
          </w:tcPr>
          <w:p w14:paraId="25F87349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(0.145)</w:t>
            </w:r>
          </w:p>
        </w:tc>
        <w:tc>
          <w:tcPr>
            <w:tcW w:w="0" w:type="auto"/>
            <w:vAlign w:val="center"/>
            <w:hideMark/>
          </w:tcPr>
          <w:p w14:paraId="476B8EF6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(0.153)</w:t>
            </w:r>
          </w:p>
        </w:tc>
        <w:tc>
          <w:tcPr>
            <w:tcW w:w="0" w:type="auto"/>
            <w:vAlign w:val="center"/>
            <w:hideMark/>
          </w:tcPr>
          <w:p w14:paraId="04584C3C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(0.177)</w:t>
            </w:r>
          </w:p>
        </w:tc>
        <w:tc>
          <w:tcPr>
            <w:tcW w:w="0" w:type="auto"/>
            <w:vAlign w:val="center"/>
            <w:hideMark/>
          </w:tcPr>
          <w:p w14:paraId="4A715D9B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(0.229)</w:t>
            </w:r>
          </w:p>
        </w:tc>
      </w:tr>
      <w:tr w:rsidR="00B95DCF" w:rsidRPr="00A65915" w14:paraId="259DCA2C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0712FF" w14:textId="77777777" w:rsidR="00B95DCF" w:rsidRPr="00A65915" w:rsidRDefault="00B95DCF" w:rsidP="00B95D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 xml:space="preserve">Urban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Density:Areal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Accessibility</w:t>
            </w:r>
          </w:p>
        </w:tc>
        <w:tc>
          <w:tcPr>
            <w:tcW w:w="0" w:type="auto"/>
            <w:vAlign w:val="center"/>
            <w:hideMark/>
          </w:tcPr>
          <w:p w14:paraId="1670BA40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0.048</w:t>
            </w:r>
          </w:p>
        </w:tc>
        <w:tc>
          <w:tcPr>
            <w:tcW w:w="0" w:type="auto"/>
            <w:vAlign w:val="center"/>
            <w:hideMark/>
          </w:tcPr>
          <w:p w14:paraId="7DA5D528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-0.027</w:t>
            </w:r>
          </w:p>
        </w:tc>
        <w:tc>
          <w:tcPr>
            <w:tcW w:w="0" w:type="auto"/>
            <w:vAlign w:val="center"/>
            <w:hideMark/>
          </w:tcPr>
          <w:p w14:paraId="5DEF4A4D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0.074</w:t>
            </w:r>
          </w:p>
        </w:tc>
        <w:tc>
          <w:tcPr>
            <w:tcW w:w="0" w:type="auto"/>
            <w:vAlign w:val="center"/>
            <w:hideMark/>
          </w:tcPr>
          <w:p w14:paraId="40026608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-0.136</w:t>
            </w:r>
          </w:p>
        </w:tc>
        <w:tc>
          <w:tcPr>
            <w:tcW w:w="0" w:type="auto"/>
            <w:vAlign w:val="center"/>
            <w:hideMark/>
          </w:tcPr>
          <w:p w14:paraId="371116A0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-0.343</w:t>
            </w:r>
          </w:p>
        </w:tc>
      </w:tr>
      <w:tr w:rsidR="00B95DCF" w:rsidRPr="00A65915" w14:paraId="2FCF5FAB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61CFDA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06FBE2F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(0.090)</w:t>
            </w:r>
          </w:p>
        </w:tc>
        <w:tc>
          <w:tcPr>
            <w:tcW w:w="0" w:type="auto"/>
            <w:vAlign w:val="center"/>
            <w:hideMark/>
          </w:tcPr>
          <w:p w14:paraId="29DFB857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(0.112)</w:t>
            </w:r>
          </w:p>
        </w:tc>
        <w:tc>
          <w:tcPr>
            <w:tcW w:w="0" w:type="auto"/>
            <w:vAlign w:val="center"/>
            <w:hideMark/>
          </w:tcPr>
          <w:p w14:paraId="06AF9BFA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(0.130)</w:t>
            </w:r>
          </w:p>
        </w:tc>
        <w:tc>
          <w:tcPr>
            <w:tcW w:w="0" w:type="auto"/>
            <w:vAlign w:val="center"/>
            <w:hideMark/>
          </w:tcPr>
          <w:p w14:paraId="19FF8C68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(0.377)</w:t>
            </w:r>
          </w:p>
        </w:tc>
        <w:tc>
          <w:tcPr>
            <w:tcW w:w="0" w:type="auto"/>
            <w:vAlign w:val="center"/>
            <w:hideMark/>
          </w:tcPr>
          <w:p w14:paraId="7BBA294D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(0.452)</w:t>
            </w:r>
          </w:p>
        </w:tc>
      </w:tr>
      <w:tr w:rsidR="00B95DCF" w:rsidRPr="00A65915" w14:paraId="2D6A70D7" w14:textId="77777777" w:rsidTr="00D019E7">
        <w:trPr>
          <w:tblCellSpacing w:w="15" w:type="dxa"/>
        </w:trPr>
        <w:tc>
          <w:tcPr>
            <w:tcW w:w="0" w:type="auto"/>
            <w:gridSpan w:val="6"/>
            <w:tcBorders>
              <w:bottom w:val="single" w:sz="6" w:space="0" w:color="000000"/>
            </w:tcBorders>
            <w:vAlign w:val="center"/>
            <w:hideMark/>
          </w:tcPr>
          <w:p w14:paraId="4195DDCA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62B10F2E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77B581" w14:textId="77777777" w:rsidR="00B95DCF" w:rsidRPr="00A65915" w:rsidRDefault="00B95DCF" w:rsidP="00B95D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Observations</w:t>
            </w:r>
          </w:p>
        </w:tc>
        <w:tc>
          <w:tcPr>
            <w:tcW w:w="0" w:type="auto"/>
            <w:vAlign w:val="center"/>
            <w:hideMark/>
          </w:tcPr>
          <w:p w14:paraId="767B080D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68F0D408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7A0313BD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63193BE2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5A1B419D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</w:tr>
      <w:tr w:rsidR="00B95DCF" w:rsidRPr="00A65915" w14:paraId="1BF22A05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A04E2C" w14:textId="77777777" w:rsidR="00B95DCF" w:rsidRPr="00A65915" w:rsidRDefault="00B95DCF" w:rsidP="00B95D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R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49E3CE7E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0.678</w:t>
            </w:r>
          </w:p>
        </w:tc>
        <w:tc>
          <w:tcPr>
            <w:tcW w:w="0" w:type="auto"/>
            <w:vAlign w:val="center"/>
            <w:hideMark/>
          </w:tcPr>
          <w:p w14:paraId="43758FD0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01B08D0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782DDCC4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27B36CE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57C924B5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42C999" w14:textId="77777777" w:rsidR="00B95DCF" w:rsidRPr="00A65915" w:rsidRDefault="00B95DCF" w:rsidP="00B95D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Adjusted R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013CCCE0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0.619</w:t>
            </w:r>
          </w:p>
        </w:tc>
        <w:tc>
          <w:tcPr>
            <w:tcW w:w="0" w:type="auto"/>
            <w:vAlign w:val="center"/>
            <w:hideMark/>
          </w:tcPr>
          <w:p w14:paraId="148C5C22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7B74504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7CDF866D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2634EF32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2A1145F3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9221E6" w14:textId="77777777" w:rsidR="00B95DCF" w:rsidRPr="00A65915" w:rsidRDefault="00B95DCF" w:rsidP="00B95D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Residual Std. Error</w:t>
            </w:r>
          </w:p>
        </w:tc>
        <w:tc>
          <w:tcPr>
            <w:tcW w:w="0" w:type="auto"/>
            <w:vAlign w:val="center"/>
            <w:hideMark/>
          </w:tcPr>
          <w:p w14:paraId="332B4ED8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0.679</w:t>
            </w:r>
          </w:p>
        </w:tc>
        <w:tc>
          <w:tcPr>
            <w:tcW w:w="0" w:type="auto"/>
            <w:vAlign w:val="center"/>
            <w:hideMark/>
          </w:tcPr>
          <w:p w14:paraId="1F7C8997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07B72686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84D8CCB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721EFE5E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21CF3D85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B54108" w14:textId="77777777" w:rsidR="00B95DCF" w:rsidRPr="00A65915" w:rsidRDefault="00B95DCF" w:rsidP="00B95D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lastRenderedPageBreak/>
              <w:t>F Statistic</w:t>
            </w:r>
          </w:p>
        </w:tc>
        <w:tc>
          <w:tcPr>
            <w:tcW w:w="0" w:type="auto"/>
            <w:vAlign w:val="center"/>
            <w:hideMark/>
          </w:tcPr>
          <w:p w14:paraId="0B8CD43C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11.400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34B6ACE2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F131E96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7B893B14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AAC5F42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613D8AC8" w14:textId="77777777" w:rsidTr="00D019E7">
        <w:trPr>
          <w:tblCellSpacing w:w="15" w:type="dxa"/>
        </w:trPr>
        <w:tc>
          <w:tcPr>
            <w:tcW w:w="0" w:type="auto"/>
            <w:gridSpan w:val="6"/>
            <w:tcBorders>
              <w:bottom w:val="single" w:sz="6" w:space="0" w:color="000000"/>
            </w:tcBorders>
            <w:vAlign w:val="center"/>
            <w:hideMark/>
          </w:tcPr>
          <w:p w14:paraId="2677E94A" w14:textId="77777777" w:rsidR="00B95DCF" w:rsidRPr="00A65915" w:rsidRDefault="00B95DCF" w:rsidP="00B95DC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0B4EF29D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01FEC3" w14:textId="77777777" w:rsidR="00B95DCF" w:rsidRPr="00A65915" w:rsidRDefault="00B95DCF" w:rsidP="00B95DCF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Note:</w:t>
            </w:r>
          </w:p>
        </w:tc>
        <w:tc>
          <w:tcPr>
            <w:tcW w:w="0" w:type="auto"/>
            <w:gridSpan w:val="5"/>
            <w:vAlign w:val="center"/>
            <w:hideMark/>
          </w:tcPr>
          <w:p w14:paraId="14974C18" w14:textId="77777777" w:rsidR="00B95DCF" w:rsidRPr="00A65915" w:rsidRDefault="00B95DCF" w:rsidP="00B95DCF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  <w:r w:rsidRPr="00A65915">
              <w:rPr>
                <w:rFonts w:ascii="Times New Roman" w:eastAsia="Times New Roman" w:hAnsi="Times New Roman" w:cs="Times New Roman"/>
              </w:rPr>
              <w:t>p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  <w:r w:rsidRPr="00A65915">
              <w:rPr>
                <w:rFonts w:ascii="Times New Roman" w:eastAsia="Times New Roman" w:hAnsi="Times New Roman" w:cs="Times New Roman"/>
              </w:rPr>
              <w:t>p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  <w:r w:rsidRPr="00A65915">
              <w:rPr>
                <w:rFonts w:ascii="Times New Roman" w:eastAsia="Times New Roman" w:hAnsi="Times New Roman" w:cs="Times New Roman"/>
              </w:rPr>
              <w:t>p&lt;0.01</w:t>
            </w:r>
          </w:p>
        </w:tc>
      </w:tr>
    </w:tbl>
    <w:p w14:paraId="75A1C675" w14:textId="77777777" w:rsidR="005B2A6B" w:rsidRPr="00A65915" w:rsidRDefault="005B2A6B" w:rsidP="005B2A6B">
      <w:pPr>
        <w:spacing w:line="480" w:lineRule="auto"/>
        <w:contextualSpacing/>
        <w:rPr>
          <w:rFonts w:ascii="Times New Roman" w:hAnsi="Times New Roman" w:cs="Times New Roman"/>
          <w:b/>
        </w:rPr>
      </w:pPr>
    </w:p>
    <w:p w14:paraId="00A429D8" w14:textId="675D796B" w:rsidR="005B2A6B" w:rsidRPr="009B347C" w:rsidRDefault="005B2A6B" w:rsidP="005B2A6B">
      <w:pPr>
        <w:pStyle w:val="Heading1"/>
        <w:rPr>
          <w:rFonts w:ascii="Times New Roman" w:hAnsi="Times New Roman" w:cs="Times New Roman"/>
          <w:b/>
          <w:sz w:val="22"/>
          <w:szCs w:val="22"/>
        </w:rPr>
      </w:pPr>
      <w:r w:rsidRPr="009B347C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Additional file </w:t>
      </w:r>
      <w:r w:rsidR="009B347C" w:rsidRPr="009B347C">
        <w:rPr>
          <w:rFonts w:ascii="Times New Roman" w:eastAsia="Times New Roman" w:hAnsi="Times New Roman" w:cs="Times New Roman"/>
          <w:b/>
          <w:bCs/>
          <w:sz w:val="22"/>
          <w:szCs w:val="22"/>
        </w:rPr>
        <w:t>2</w:t>
      </w:r>
      <w:r w:rsidRPr="009B347C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. </w:t>
      </w:r>
      <w:r w:rsidRPr="009B347C">
        <w:rPr>
          <w:rFonts w:ascii="Times New Roman" w:hAnsi="Times New Roman" w:cs="Times New Roman"/>
          <w:b/>
          <w:sz w:val="22"/>
          <w:szCs w:val="22"/>
        </w:rPr>
        <w:t xml:space="preserve">Week 11 (ending March 11th) comparison of </w:t>
      </w:r>
      <w:proofErr w:type="spellStart"/>
      <w:r w:rsidRPr="009B347C">
        <w:rPr>
          <w:rFonts w:ascii="Times New Roman" w:hAnsi="Times New Roman" w:cs="Times New Roman"/>
          <w:b/>
          <w:sz w:val="22"/>
          <w:szCs w:val="22"/>
        </w:rPr>
        <w:t>standardised</w:t>
      </w:r>
      <w:proofErr w:type="spellEnd"/>
      <w:r w:rsidRPr="009B347C">
        <w:rPr>
          <w:rFonts w:ascii="Times New Roman" w:hAnsi="Times New Roman" w:cs="Times New Roman"/>
          <w:b/>
          <w:sz w:val="22"/>
          <w:szCs w:val="22"/>
        </w:rPr>
        <w:t xml:space="preserve"> coefficients at 25th, 50th, 75th and 90th quantiles and the mean function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32"/>
        <w:gridCol w:w="1185"/>
        <w:gridCol w:w="1207"/>
        <w:gridCol w:w="1207"/>
        <w:gridCol w:w="1207"/>
        <w:gridCol w:w="1222"/>
      </w:tblGrid>
      <w:tr w:rsidR="009716A8" w:rsidRPr="00A65915" w14:paraId="26CF0784" w14:textId="77777777" w:rsidTr="00D019E7">
        <w:trPr>
          <w:tblCellSpacing w:w="15" w:type="dxa"/>
        </w:trPr>
        <w:tc>
          <w:tcPr>
            <w:tcW w:w="0" w:type="auto"/>
            <w:gridSpan w:val="6"/>
            <w:tcBorders>
              <w:bottom w:val="single" w:sz="6" w:space="0" w:color="000000"/>
            </w:tcBorders>
            <w:vAlign w:val="center"/>
            <w:hideMark/>
          </w:tcPr>
          <w:p w14:paraId="4BB2D62B" w14:textId="77777777" w:rsidR="009716A8" w:rsidRPr="00A65915" w:rsidRDefault="009716A8" w:rsidP="009716A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9716A8" w:rsidRPr="00A65915" w14:paraId="561E75B5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6008E6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5"/>
            <w:vAlign w:val="center"/>
            <w:hideMark/>
          </w:tcPr>
          <w:p w14:paraId="5242575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Dependent variable:</w:t>
            </w:r>
          </w:p>
        </w:tc>
      </w:tr>
      <w:tr w:rsidR="009716A8" w:rsidRPr="00A65915" w14:paraId="2339A0F5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96824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5"/>
            <w:tcBorders>
              <w:bottom w:val="single" w:sz="6" w:space="0" w:color="000000"/>
            </w:tcBorders>
            <w:vAlign w:val="center"/>
            <w:hideMark/>
          </w:tcPr>
          <w:p w14:paraId="4E11FD9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716A8" w:rsidRPr="00A65915" w14:paraId="1E9B649A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7790BE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26F88AB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OLS</w:t>
            </w:r>
          </w:p>
        </w:tc>
        <w:tc>
          <w:tcPr>
            <w:tcW w:w="0" w:type="auto"/>
            <w:gridSpan w:val="4"/>
            <w:vAlign w:val="center"/>
            <w:hideMark/>
          </w:tcPr>
          <w:p w14:paraId="27EF339A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quantile</w:t>
            </w:r>
          </w:p>
        </w:tc>
      </w:tr>
      <w:tr w:rsidR="009716A8" w:rsidRPr="00A65915" w14:paraId="6725CE17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6F30A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26A94B4F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4"/>
            <w:vAlign w:val="center"/>
            <w:hideMark/>
          </w:tcPr>
          <w:p w14:paraId="47BADFBA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regression</w:t>
            </w:r>
          </w:p>
        </w:tc>
      </w:tr>
      <w:tr w:rsidR="009716A8" w:rsidRPr="00A65915" w14:paraId="2D2072DF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603B4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76CF9E8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Mean Model</w:t>
            </w:r>
          </w:p>
        </w:tc>
        <w:tc>
          <w:tcPr>
            <w:tcW w:w="0" w:type="auto"/>
            <w:vAlign w:val="center"/>
            <w:hideMark/>
          </w:tcPr>
          <w:p w14:paraId="1600E18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25th quantile</w:t>
            </w:r>
          </w:p>
        </w:tc>
        <w:tc>
          <w:tcPr>
            <w:tcW w:w="0" w:type="auto"/>
            <w:vAlign w:val="center"/>
            <w:hideMark/>
          </w:tcPr>
          <w:p w14:paraId="3AD7EA81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50th quantile</w:t>
            </w:r>
          </w:p>
        </w:tc>
        <w:tc>
          <w:tcPr>
            <w:tcW w:w="0" w:type="auto"/>
            <w:vAlign w:val="center"/>
            <w:hideMark/>
          </w:tcPr>
          <w:p w14:paraId="084C2C23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75th quantile</w:t>
            </w:r>
          </w:p>
        </w:tc>
        <w:tc>
          <w:tcPr>
            <w:tcW w:w="0" w:type="auto"/>
            <w:vAlign w:val="center"/>
            <w:hideMark/>
          </w:tcPr>
          <w:p w14:paraId="6D45E2F3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90th quantile</w:t>
            </w:r>
          </w:p>
        </w:tc>
      </w:tr>
      <w:tr w:rsidR="009716A8" w:rsidRPr="00A65915" w14:paraId="4A4D2C24" w14:textId="77777777" w:rsidTr="00D019E7">
        <w:trPr>
          <w:tblCellSpacing w:w="15" w:type="dxa"/>
        </w:trPr>
        <w:tc>
          <w:tcPr>
            <w:tcW w:w="0" w:type="auto"/>
            <w:gridSpan w:val="6"/>
            <w:tcBorders>
              <w:bottom w:val="single" w:sz="6" w:space="0" w:color="000000"/>
            </w:tcBorders>
            <w:vAlign w:val="center"/>
            <w:hideMark/>
          </w:tcPr>
          <w:p w14:paraId="50E3B2B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716A8" w:rsidRPr="00A65915" w14:paraId="0B6C5904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A34A5B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Intercept</w:t>
            </w:r>
          </w:p>
        </w:tc>
        <w:tc>
          <w:tcPr>
            <w:tcW w:w="0" w:type="auto"/>
            <w:vAlign w:val="center"/>
            <w:hideMark/>
          </w:tcPr>
          <w:p w14:paraId="4C684067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1.460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567B83D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1.210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5B7E83F5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1.440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1F99439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1.790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55C1EB4A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2.100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9716A8" w:rsidRPr="00A65915" w14:paraId="0F84910D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9FADD7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6DD049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(0.089)</w:t>
            </w:r>
          </w:p>
        </w:tc>
        <w:tc>
          <w:tcPr>
            <w:tcW w:w="0" w:type="auto"/>
            <w:vAlign w:val="center"/>
            <w:hideMark/>
          </w:tcPr>
          <w:p w14:paraId="28052B5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(0.101)</w:t>
            </w:r>
          </w:p>
        </w:tc>
        <w:tc>
          <w:tcPr>
            <w:tcW w:w="0" w:type="auto"/>
            <w:vAlign w:val="center"/>
            <w:hideMark/>
          </w:tcPr>
          <w:p w14:paraId="695D257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(0.121)</w:t>
            </w:r>
          </w:p>
        </w:tc>
        <w:tc>
          <w:tcPr>
            <w:tcW w:w="0" w:type="auto"/>
            <w:vAlign w:val="center"/>
            <w:hideMark/>
          </w:tcPr>
          <w:p w14:paraId="357407A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(0.148)</w:t>
            </w:r>
          </w:p>
        </w:tc>
        <w:tc>
          <w:tcPr>
            <w:tcW w:w="0" w:type="auto"/>
            <w:vAlign w:val="center"/>
            <w:hideMark/>
          </w:tcPr>
          <w:p w14:paraId="3F573477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(0.174)</w:t>
            </w:r>
          </w:p>
        </w:tc>
      </w:tr>
      <w:tr w:rsidR="009716A8" w:rsidRPr="00A65915" w14:paraId="735A117A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BD4EB3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 xml:space="preserve">Interpersonal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Globalisation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[index]</w:t>
            </w:r>
          </w:p>
        </w:tc>
        <w:tc>
          <w:tcPr>
            <w:tcW w:w="0" w:type="auto"/>
            <w:vAlign w:val="center"/>
            <w:hideMark/>
          </w:tcPr>
          <w:p w14:paraId="588124F5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0.104</w:t>
            </w:r>
          </w:p>
        </w:tc>
        <w:tc>
          <w:tcPr>
            <w:tcW w:w="0" w:type="auto"/>
            <w:vAlign w:val="center"/>
            <w:hideMark/>
          </w:tcPr>
          <w:p w14:paraId="6D73B5A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0.251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0B0BA72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0.110</w:t>
            </w:r>
          </w:p>
        </w:tc>
        <w:tc>
          <w:tcPr>
            <w:tcW w:w="0" w:type="auto"/>
            <w:vAlign w:val="center"/>
            <w:hideMark/>
          </w:tcPr>
          <w:p w14:paraId="59191A2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0.031</w:t>
            </w:r>
          </w:p>
        </w:tc>
        <w:tc>
          <w:tcPr>
            <w:tcW w:w="0" w:type="auto"/>
            <w:vAlign w:val="center"/>
            <w:hideMark/>
          </w:tcPr>
          <w:p w14:paraId="330C20F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-0.033</w:t>
            </w:r>
          </w:p>
        </w:tc>
      </w:tr>
      <w:tr w:rsidR="009716A8" w:rsidRPr="00A65915" w14:paraId="63E6EE96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5D5C6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5AF72A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(0.141)</w:t>
            </w:r>
          </w:p>
        </w:tc>
        <w:tc>
          <w:tcPr>
            <w:tcW w:w="0" w:type="auto"/>
            <w:vAlign w:val="center"/>
            <w:hideMark/>
          </w:tcPr>
          <w:p w14:paraId="46CF2FB6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(0.145)</w:t>
            </w:r>
          </w:p>
        </w:tc>
        <w:tc>
          <w:tcPr>
            <w:tcW w:w="0" w:type="auto"/>
            <w:vAlign w:val="center"/>
            <w:hideMark/>
          </w:tcPr>
          <w:p w14:paraId="1566434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(0.149)</w:t>
            </w:r>
          </w:p>
        </w:tc>
        <w:tc>
          <w:tcPr>
            <w:tcW w:w="0" w:type="auto"/>
            <w:vAlign w:val="center"/>
            <w:hideMark/>
          </w:tcPr>
          <w:p w14:paraId="0F30567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(0.201)</w:t>
            </w:r>
          </w:p>
        </w:tc>
        <w:tc>
          <w:tcPr>
            <w:tcW w:w="0" w:type="auto"/>
            <w:vAlign w:val="center"/>
            <w:hideMark/>
          </w:tcPr>
          <w:p w14:paraId="4C729C67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(0.316)</w:t>
            </w:r>
          </w:p>
        </w:tc>
      </w:tr>
      <w:tr w:rsidR="009716A8" w:rsidRPr="00A65915" w14:paraId="6C1E8BA9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5BE229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 xml:space="preserve">Trade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Globalisation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[index]</w:t>
            </w:r>
          </w:p>
        </w:tc>
        <w:tc>
          <w:tcPr>
            <w:tcW w:w="0" w:type="auto"/>
            <w:vAlign w:val="center"/>
            <w:hideMark/>
          </w:tcPr>
          <w:p w14:paraId="3900076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0.049</w:t>
            </w:r>
          </w:p>
        </w:tc>
        <w:tc>
          <w:tcPr>
            <w:tcW w:w="0" w:type="auto"/>
            <w:vAlign w:val="center"/>
            <w:hideMark/>
          </w:tcPr>
          <w:p w14:paraId="5129B3D8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0.033</w:t>
            </w:r>
          </w:p>
        </w:tc>
        <w:tc>
          <w:tcPr>
            <w:tcW w:w="0" w:type="auto"/>
            <w:vAlign w:val="center"/>
            <w:hideMark/>
          </w:tcPr>
          <w:p w14:paraId="47E537B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0.047</w:t>
            </w:r>
          </w:p>
        </w:tc>
        <w:tc>
          <w:tcPr>
            <w:tcW w:w="0" w:type="auto"/>
            <w:vAlign w:val="center"/>
            <w:hideMark/>
          </w:tcPr>
          <w:p w14:paraId="3F98386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0.058</w:t>
            </w:r>
          </w:p>
        </w:tc>
        <w:tc>
          <w:tcPr>
            <w:tcW w:w="0" w:type="auto"/>
            <w:vAlign w:val="center"/>
            <w:hideMark/>
          </w:tcPr>
          <w:p w14:paraId="4DB9CDF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-0.161</w:t>
            </w:r>
          </w:p>
        </w:tc>
      </w:tr>
      <w:tr w:rsidR="009716A8" w:rsidRPr="00A65915" w14:paraId="24D57ECD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E0CEE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D6F2FB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(0.105)</w:t>
            </w:r>
          </w:p>
        </w:tc>
        <w:tc>
          <w:tcPr>
            <w:tcW w:w="0" w:type="auto"/>
            <w:vAlign w:val="center"/>
            <w:hideMark/>
          </w:tcPr>
          <w:p w14:paraId="3D87572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(0.111)</w:t>
            </w:r>
          </w:p>
        </w:tc>
        <w:tc>
          <w:tcPr>
            <w:tcW w:w="0" w:type="auto"/>
            <w:vAlign w:val="center"/>
            <w:hideMark/>
          </w:tcPr>
          <w:p w14:paraId="0C283A4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(0.125)</w:t>
            </w:r>
          </w:p>
        </w:tc>
        <w:tc>
          <w:tcPr>
            <w:tcW w:w="0" w:type="auto"/>
            <w:vAlign w:val="center"/>
            <w:hideMark/>
          </w:tcPr>
          <w:p w14:paraId="7E519DD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(0.170)</w:t>
            </w:r>
          </w:p>
        </w:tc>
        <w:tc>
          <w:tcPr>
            <w:tcW w:w="0" w:type="auto"/>
            <w:vAlign w:val="center"/>
            <w:hideMark/>
          </w:tcPr>
          <w:p w14:paraId="1C20792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(0.208)</w:t>
            </w:r>
          </w:p>
        </w:tc>
      </w:tr>
      <w:tr w:rsidR="009716A8" w:rsidRPr="00A65915" w14:paraId="4244E11C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6E54F1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 xml:space="preserve">Financial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Globalisation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[index]</w:t>
            </w:r>
          </w:p>
        </w:tc>
        <w:tc>
          <w:tcPr>
            <w:tcW w:w="0" w:type="auto"/>
            <w:vAlign w:val="center"/>
            <w:hideMark/>
          </w:tcPr>
          <w:p w14:paraId="7CBD6C8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0.030</w:t>
            </w:r>
          </w:p>
        </w:tc>
        <w:tc>
          <w:tcPr>
            <w:tcW w:w="0" w:type="auto"/>
            <w:vAlign w:val="center"/>
            <w:hideMark/>
          </w:tcPr>
          <w:p w14:paraId="09FA569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0.141</w:t>
            </w:r>
          </w:p>
        </w:tc>
        <w:tc>
          <w:tcPr>
            <w:tcW w:w="0" w:type="auto"/>
            <w:vAlign w:val="center"/>
            <w:hideMark/>
          </w:tcPr>
          <w:p w14:paraId="63D95C09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0.171</w:t>
            </w:r>
          </w:p>
        </w:tc>
        <w:tc>
          <w:tcPr>
            <w:tcW w:w="0" w:type="auto"/>
            <w:vAlign w:val="center"/>
            <w:hideMark/>
          </w:tcPr>
          <w:p w14:paraId="24ACBC68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0.234</w:t>
            </w:r>
          </w:p>
        </w:tc>
        <w:tc>
          <w:tcPr>
            <w:tcW w:w="0" w:type="auto"/>
            <w:vAlign w:val="center"/>
            <w:hideMark/>
          </w:tcPr>
          <w:p w14:paraId="11C4B448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0.121</w:t>
            </w:r>
          </w:p>
        </w:tc>
      </w:tr>
      <w:tr w:rsidR="009716A8" w:rsidRPr="00A65915" w14:paraId="40CCD31B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7CB66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366F69D6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(0.131)</w:t>
            </w:r>
          </w:p>
        </w:tc>
        <w:tc>
          <w:tcPr>
            <w:tcW w:w="0" w:type="auto"/>
            <w:vAlign w:val="center"/>
            <w:hideMark/>
          </w:tcPr>
          <w:p w14:paraId="6B3C0258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(0.146)</w:t>
            </w:r>
          </w:p>
        </w:tc>
        <w:tc>
          <w:tcPr>
            <w:tcW w:w="0" w:type="auto"/>
            <w:vAlign w:val="center"/>
            <w:hideMark/>
          </w:tcPr>
          <w:p w14:paraId="7832CE5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(0.155)</w:t>
            </w:r>
          </w:p>
        </w:tc>
        <w:tc>
          <w:tcPr>
            <w:tcW w:w="0" w:type="auto"/>
            <w:vAlign w:val="center"/>
            <w:hideMark/>
          </w:tcPr>
          <w:p w14:paraId="5023FBA3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(0.168)</w:t>
            </w:r>
          </w:p>
        </w:tc>
        <w:tc>
          <w:tcPr>
            <w:tcW w:w="0" w:type="auto"/>
            <w:vAlign w:val="center"/>
            <w:hideMark/>
          </w:tcPr>
          <w:p w14:paraId="0F79701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(0.212)</w:t>
            </w:r>
          </w:p>
        </w:tc>
      </w:tr>
      <w:tr w:rsidR="009716A8" w:rsidRPr="00A65915" w14:paraId="482C539B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CB7C9E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Urbanisation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[rate]</w:t>
            </w:r>
          </w:p>
        </w:tc>
        <w:tc>
          <w:tcPr>
            <w:tcW w:w="0" w:type="auto"/>
            <w:vAlign w:val="center"/>
            <w:hideMark/>
          </w:tcPr>
          <w:p w14:paraId="757869A6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-0.014</w:t>
            </w:r>
          </w:p>
        </w:tc>
        <w:tc>
          <w:tcPr>
            <w:tcW w:w="0" w:type="auto"/>
            <w:vAlign w:val="center"/>
            <w:hideMark/>
          </w:tcPr>
          <w:p w14:paraId="277A049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0.077</w:t>
            </w:r>
          </w:p>
        </w:tc>
        <w:tc>
          <w:tcPr>
            <w:tcW w:w="0" w:type="auto"/>
            <w:vAlign w:val="center"/>
            <w:hideMark/>
          </w:tcPr>
          <w:p w14:paraId="0F0F9F87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0.072</w:t>
            </w:r>
          </w:p>
        </w:tc>
        <w:tc>
          <w:tcPr>
            <w:tcW w:w="0" w:type="auto"/>
            <w:vAlign w:val="center"/>
            <w:hideMark/>
          </w:tcPr>
          <w:p w14:paraId="6567C32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-0.012</w:t>
            </w:r>
          </w:p>
        </w:tc>
        <w:tc>
          <w:tcPr>
            <w:tcW w:w="0" w:type="auto"/>
            <w:vAlign w:val="center"/>
            <w:hideMark/>
          </w:tcPr>
          <w:p w14:paraId="58B58E98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-0.184</w:t>
            </w:r>
          </w:p>
        </w:tc>
      </w:tr>
      <w:tr w:rsidR="009716A8" w:rsidRPr="00A65915" w14:paraId="0F62AE58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903AD9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232E72F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(0.106)</w:t>
            </w:r>
          </w:p>
        </w:tc>
        <w:tc>
          <w:tcPr>
            <w:tcW w:w="0" w:type="auto"/>
            <w:vAlign w:val="center"/>
            <w:hideMark/>
          </w:tcPr>
          <w:p w14:paraId="47FE6426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(0.104)</w:t>
            </w:r>
          </w:p>
        </w:tc>
        <w:tc>
          <w:tcPr>
            <w:tcW w:w="0" w:type="auto"/>
            <w:vAlign w:val="center"/>
            <w:hideMark/>
          </w:tcPr>
          <w:p w14:paraId="0554D289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(0.116)</w:t>
            </w:r>
          </w:p>
        </w:tc>
        <w:tc>
          <w:tcPr>
            <w:tcW w:w="0" w:type="auto"/>
            <w:vAlign w:val="center"/>
            <w:hideMark/>
          </w:tcPr>
          <w:p w14:paraId="221D853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(0.161)</w:t>
            </w:r>
          </w:p>
        </w:tc>
        <w:tc>
          <w:tcPr>
            <w:tcW w:w="0" w:type="auto"/>
            <w:vAlign w:val="center"/>
            <w:hideMark/>
          </w:tcPr>
          <w:p w14:paraId="618D938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(0.238)</w:t>
            </w:r>
          </w:p>
        </w:tc>
      </w:tr>
      <w:tr w:rsidR="009716A8" w:rsidRPr="00A65915" w14:paraId="0D9ACC84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C70DD4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Population Density [log]</w:t>
            </w:r>
          </w:p>
        </w:tc>
        <w:tc>
          <w:tcPr>
            <w:tcW w:w="0" w:type="auto"/>
            <w:vAlign w:val="center"/>
            <w:hideMark/>
          </w:tcPr>
          <w:p w14:paraId="0A6A7023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0.262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305C9455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0.223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6AB33B65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0.271</w:t>
            </w:r>
          </w:p>
        </w:tc>
        <w:tc>
          <w:tcPr>
            <w:tcW w:w="0" w:type="auto"/>
            <w:vAlign w:val="center"/>
            <w:hideMark/>
          </w:tcPr>
          <w:p w14:paraId="78FA8C9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0.273</w:t>
            </w:r>
          </w:p>
        </w:tc>
        <w:tc>
          <w:tcPr>
            <w:tcW w:w="0" w:type="auto"/>
            <w:vAlign w:val="center"/>
            <w:hideMark/>
          </w:tcPr>
          <w:p w14:paraId="3EEFB90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0.342</w:t>
            </w:r>
          </w:p>
        </w:tc>
      </w:tr>
      <w:tr w:rsidR="009716A8" w:rsidRPr="00A65915" w14:paraId="0DC880AA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A49E8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74633C58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(0.129)</w:t>
            </w:r>
          </w:p>
        </w:tc>
        <w:tc>
          <w:tcPr>
            <w:tcW w:w="0" w:type="auto"/>
            <w:vAlign w:val="center"/>
            <w:hideMark/>
          </w:tcPr>
          <w:p w14:paraId="1E0EF3D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(0.121)</w:t>
            </w:r>
          </w:p>
        </w:tc>
        <w:tc>
          <w:tcPr>
            <w:tcW w:w="0" w:type="auto"/>
            <w:vAlign w:val="center"/>
            <w:hideMark/>
          </w:tcPr>
          <w:p w14:paraId="3EADE403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(0.170)</w:t>
            </w:r>
          </w:p>
        </w:tc>
        <w:tc>
          <w:tcPr>
            <w:tcW w:w="0" w:type="auto"/>
            <w:vAlign w:val="center"/>
            <w:hideMark/>
          </w:tcPr>
          <w:p w14:paraId="30111D8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(0.250)</w:t>
            </w:r>
          </w:p>
        </w:tc>
        <w:tc>
          <w:tcPr>
            <w:tcW w:w="0" w:type="auto"/>
            <w:vAlign w:val="center"/>
            <w:hideMark/>
          </w:tcPr>
          <w:p w14:paraId="1BA7C1F4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(0.301)</w:t>
            </w:r>
          </w:p>
        </w:tc>
      </w:tr>
      <w:tr w:rsidR="009716A8" w:rsidRPr="00A65915" w14:paraId="226C17C6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FCB71F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Urban Density [maximum]</w:t>
            </w:r>
          </w:p>
        </w:tc>
        <w:tc>
          <w:tcPr>
            <w:tcW w:w="0" w:type="auto"/>
            <w:vAlign w:val="center"/>
            <w:hideMark/>
          </w:tcPr>
          <w:p w14:paraId="7D0A1765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-0.205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0730768E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-0.171</w:t>
            </w:r>
          </w:p>
        </w:tc>
        <w:tc>
          <w:tcPr>
            <w:tcW w:w="0" w:type="auto"/>
            <w:vAlign w:val="center"/>
            <w:hideMark/>
          </w:tcPr>
          <w:p w14:paraId="6940D89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-0.130</w:t>
            </w:r>
          </w:p>
        </w:tc>
        <w:tc>
          <w:tcPr>
            <w:tcW w:w="0" w:type="auto"/>
            <w:vAlign w:val="center"/>
            <w:hideMark/>
          </w:tcPr>
          <w:p w14:paraId="77C2CD4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-0.123</w:t>
            </w:r>
          </w:p>
        </w:tc>
        <w:tc>
          <w:tcPr>
            <w:tcW w:w="0" w:type="auto"/>
            <w:vAlign w:val="center"/>
            <w:hideMark/>
          </w:tcPr>
          <w:p w14:paraId="07494F19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0.059</w:t>
            </w:r>
          </w:p>
        </w:tc>
      </w:tr>
      <w:tr w:rsidR="009716A8" w:rsidRPr="00A65915" w14:paraId="47A2195C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D8C86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28D8145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(0.121)</w:t>
            </w:r>
          </w:p>
        </w:tc>
        <w:tc>
          <w:tcPr>
            <w:tcW w:w="0" w:type="auto"/>
            <w:vAlign w:val="center"/>
            <w:hideMark/>
          </w:tcPr>
          <w:p w14:paraId="49A50A15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(0.107)</w:t>
            </w:r>
          </w:p>
        </w:tc>
        <w:tc>
          <w:tcPr>
            <w:tcW w:w="0" w:type="auto"/>
            <w:vAlign w:val="center"/>
            <w:hideMark/>
          </w:tcPr>
          <w:p w14:paraId="5B80B58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(0.124)</w:t>
            </w:r>
          </w:p>
        </w:tc>
        <w:tc>
          <w:tcPr>
            <w:tcW w:w="0" w:type="auto"/>
            <w:vAlign w:val="center"/>
            <w:hideMark/>
          </w:tcPr>
          <w:p w14:paraId="73C1A79A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(0.242)</w:t>
            </w:r>
          </w:p>
        </w:tc>
        <w:tc>
          <w:tcPr>
            <w:tcW w:w="0" w:type="auto"/>
            <w:vAlign w:val="center"/>
            <w:hideMark/>
          </w:tcPr>
          <w:p w14:paraId="6747C6CA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(0.599)</w:t>
            </w:r>
          </w:p>
        </w:tc>
      </w:tr>
      <w:tr w:rsidR="009716A8" w:rsidRPr="00A65915" w14:paraId="6E9A5211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B3C06E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Areal Accessibility [mean]</w:t>
            </w:r>
          </w:p>
        </w:tc>
        <w:tc>
          <w:tcPr>
            <w:tcW w:w="0" w:type="auto"/>
            <w:vAlign w:val="center"/>
            <w:hideMark/>
          </w:tcPr>
          <w:p w14:paraId="7AEA05E9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0.141</w:t>
            </w:r>
          </w:p>
        </w:tc>
        <w:tc>
          <w:tcPr>
            <w:tcW w:w="0" w:type="auto"/>
            <w:vAlign w:val="center"/>
            <w:hideMark/>
          </w:tcPr>
          <w:p w14:paraId="7EF1C68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0.123</w:t>
            </w:r>
          </w:p>
        </w:tc>
        <w:tc>
          <w:tcPr>
            <w:tcW w:w="0" w:type="auto"/>
            <w:vAlign w:val="center"/>
            <w:hideMark/>
          </w:tcPr>
          <w:p w14:paraId="1C5B532A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0.127</w:t>
            </w:r>
          </w:p>
        </w:tc>
        <w:tc>
          <w:tcPr>
            <w:tcW w:w="0" w:type="auto"/>
            <w:vAlign w:val="center"/>
            <w:hideMark/>
          </w:tcPr>
          <w:p w14:paraId="7692256E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0.101</w:t>
            </w:r>
          </w:p>
        </w:tc>
        <w:tc>
          <w:tcPr>
            <w:tcW w:w="0" w:type="auto"/>
            <w:vAlign w:val="center"/>
            <w:hideMark/>
          </w:tcPr>
          <w:p w14:paraId="5FB2EF7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-0.149</w:t>
            </w:r>
          </w:p>
        </w:tc>
      </w:tr>
      <w:tr w:rsidR="009716A8" w:rsidRPr="00A65915" w14:paraId="39730F3B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4B5734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325D37A3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(0.128)</w:t>
            </w:r>
          </w:p>
        </w:tc>
        <w:tc>
          <w:tcPr>
            <w:tcW w:w="0" w:type="auto"/>
            <w:vAlign w:val="center"/>
            <w:hideMark/>
          </w:tcPr>
          <w:p w14:paraId="3D2C4893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(0.131)</w:t>
            </w:r>
          </w:p>
        </w:tc>
        <w:tc>
          <w:tcPr>
            <w:tcW w:w="0" w:type="auto"/>
            <w:vAlign w:val="center"/>
            <w:hideMark/>
          </w:tcPr>
          <w:p w14:paraId="66E8F981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(0.156)</w:t>
            </w:r>
          </w:p>
        </w:tc>
        <w:tc>
          <w:tcPr>
            <w:tcW w:w="0" w:type="auto"/>
            <w:vAlign w:val="center"/>
            <w:hideMark/>
          </w:tcPr>
          <w:p w14:paraId="12B8BC5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(0.240)</w:t>
            </w:r>
          </w:p>
        </w:tc>
        <w:tc>
          <w:tcPr>
            <w:tcW w:w="0" w:type="auto"/>
            <w:vAlign w:val="center"/>
            <w:hideMark/>
          </w:tcPr>
          <w:p w14:paraId="541EB783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(0.336)</w:t>
            </w:r>
          </w:p>
        </w:tc>
      </w:tr>
      <w:tr w:rsidR="009716A8" w:rsidRPr="00A65915" w14:paraId="6CAEEBFA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1C20D4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Human Development [index]</w:t>
            </w:r>
          </w:p>
        </w:tc>
        <w:tc>
          <w:tcPr>
            <w:tcW w:w="0" w:type="auto"/>
            <w:vAlign w:val="center"/>
            <w:hideMark/>
          </w:tcPr>
          <w:p w14:paraId="6824290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0.629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4E47AED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0.261</w:t>
            </w:r>
          </w:p>
        </w:tc>
        <w:tc>
          <w:tcPr>
            <w:tcW w:w="0" w:type="auto"/>
            <w:vAlign w:val="center"/>
            <w:hideMark/>
          </w:tcPr>
          <w:p w14:paraId="2F0C37A4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0.393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02BF62E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0.481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0340EC1E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0.786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</w:tr>
      <w:tr w:rsidR="009716A8" w:rsidRPr="00A65915" w14:paraId="2AE7F783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9FC5B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56FA41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(0.174)</w:t>
            </w:r>
          </w:p>
        </w:tc>
        <w:tc>
          <w:tcPr>
            <w:tcW w:w="0" w:type="auto"/>
            <w:vAlign w:val="center"/>
            <w:hideMark/>
          </w:tcPr>
          <w:p w14:paraId="66F7C8B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(0.182)</w:t>
            </w:r>
          </w:p>
        </w:tc>
        <w:tc>
          <w:tcPr>
            <w:tcW w:w="0" w:type="auto"/>
            <w:vAlign w:val="center"/>
            <w:hideMark/>
          </w:tcPr>
          <w:p w14:paraId="4ADB3E8A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(0.199)</w:t>
            </w:r>
          </w:p>
        </w:tc>
        <w:tc>
          <w:tcPr>
            <w:tcW w:w="0" w:type="auto"/>
            <w:vAlign w:val="center"/>
            <w:hideMark/>
          </w:tcPr>
          <w:p w14:paraId="57FB00D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(0.255)</w:t>
            </w:r>
          </w:p>
        </w:tc>
        <w:tc>
          <w:tcPr>
            <w:tcW w:w="0" w:type="auto"/>
            <w:vAlign w:val="center"/>
            <w:hideMark/>
          </w:tcPr>
          <w:p w14:paraId="535CD1C3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(0.304)</w:t>
            </w:r>
          </w:p>
        </w:tc>
      </w:tr>
      <w:tr w:rsidR="009716A8" w:rsidRPr="00A65915" w14:paraId="74A3347E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0F35FB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Population aged 65 and over [%]</w:t>
            </w:r>
          </w:p>
        </w:tc>
        <w:tc>
          <w:tcPr>
            <w:tcW w:w="0" w:type="auto"/>
            <w:vAlign w:val="center"/>
            <w:hideMark/>
          </w:tcPr>
          <w:p w14:paraId="0296AC6A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0.235</w:t>
            </w:r>
          </w:p>
        </w:tc>
        <w:tc>
          <w:tcPr>
            <w:tcW w:w="0" w:type="auto"/>
            <w:vAlign w:val="center"/>
            <w:hideMark/>
          </w:tcPr>
          <w:p w14:paraId="696103E5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0.269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49DF5A89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0.354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18A10B4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0.388</w:t>
            </w:r>
          </w:p>
        </w:tc>
        <w:tc>
          <w:tcPr>
            <w:tcW w:w="0" w:type="auto"/>
            <w:vAlign w:val="center"/>
            <w:hideMark/>
          </w:tcPr>
          <w:p w14:paraId="753B07B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0.114</w:t>
            </w:r>
          </w:p>
        </w:tc>
      </w:tr>
      <w:tr w:rsidR="009716A8" w:rsidRPr="00A65915" w14:paraId="535FA24B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21B74A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0C8172E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(0.148)</w:t>
            </w:r>
          </w:p>
        </w:tc>
        <w:tc>
          <w:tcPr>
            <w:tcW w:w="0" w:type="auto"/>
            <w:vAlign w:val="center"/>
            <w:hideMark/>
          </w:tcPr>
          <w:p w14:paraId="5D225D76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(0.133)</w:t>
            </w:r>
          </w:p>
        </w:tc>
        <w:tc>
          <w:tcPr>
            <w:tcW w:w="0" w:type="auto"/>
            <w:vAlign w:val="center"/>
            <w:hideMark/>
          </w:tcPr>
          <w:p w14:paraId="0A686BA3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(0.195)</w:t>
            </w:r>
          </w:p>
        </w:tc>
        <w:tc>
          <w:tcPr>
            <w:tcW w:w="0" w:type="auto"/>
            <w:vAlign w:val="center"/>
            <w:hideMark/>
          </w:tcPr>
          <w:p w14:paraId="62F5F1A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(0.282)</w:t>
            </w:r>
          </w:p>
        </w:tc>
        <w:tc>
          <w:tcPr>
            <w:tcW w:w="0" w:type="auto"/>
            <w:vAlign w:val="center"/>
            <w:hideMark/>
          </w:tcPr>
          <w:p w14:paraId="10457329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(0.332)</w:t>
            </w:r>
          </w:p>
        </w:tc>
      </w:tr>
      <w:tr w:rsidR="009716A8" w:rsidRPr="00A65915" w14:paraId="7A6CA34A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E1EC25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Household Size [mean]</w:t>
            </w:r>
          </w:p>
        </w:tc>
        <w:tc>
          <w:tcPr>
            <w:tcW w:w="0" w:type="auto"/>
            <w:vAlign w:val="center"/>
            <w:hideMark/>
          </w:tcPr>
          <w:p w14:paraId="742CF33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0.292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7B7AC85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0.274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306573B9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0.332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3F15554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0.338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3074584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0.183</w:t>
            </w:r>
          </w:p>
        </w:tc>
      </w:tr>
      <w:tr w:rsidR="009716A8" w:rsidRPr="00A65915" w14:paraId="4C2BEE84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C150D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7747CEE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(0.118)</w:t>
            </w:r>
          </w:p>
        </w:tc>
        <w:tc>
          <w:tcPr>
            <w:tcW w:w="0" w:type="auto"/>
            <w:vAlign w:val="center"/>
            <w:hideMark/>
          </w:tcPr>
          <w:p w14:paraId="18D8681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(0.110)</w:t>
            </w:r>
          </w:p>
        </w:tc>
        <w:tc>
          <w:tcPr>
            <w:tcW w:w="0" w:type="auto"/>
            <w:vAlign w:val="center"/>
            <w:hideMark/>
          </w:tcPr>
          <w:p w14:paraId="411E89A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(0.135)</w:t>
            </w:r>
          </w:p>
        </w:tc>
        <w:tc>
          <w:tcPr>
            <w:tcW w:w="0" w:type="auto"/>
            <w:vAlign w:val="center"/>
            <w:hideMark/>
          </w:tcPr>
          <w:p w14:paraId="4B94C90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(0.167)</w:t>
            </w:r>
          </w:p>
        </w:tc>
        <w:tc>
          <w:tcPr>
            <w:tcW w:w="0" w:type="auto"/>
            <w:vAlign w:val="center"/>
            <w:hideMark/>
          </w:tcPr>
          <w:p w14:paraId="25F1E6B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(0.225)</w:t>
            </w:r>
          </w:p>
        </w:tc>
      </w:tr>
      <w:tr w:rsidR="009716A8" w:rsidRPr="00A65915" w14:paraId="755632F9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6A0C1A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Population [n]</w:t>
            </w:r>
          </w:p>
        </w:tc>
        <w:tc>
          <w:tcPr>
            <w:tcW w:w="0" w:type="auto"/>
            <w:vAlign w:val="center"/>
            <w:hideMark/>
          </w:tcPr>
          <w:p w14:paraId="1B5F2C98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0.100</w:t>
            </w:r>
          </w:p>
        </w:tc>
        <w:tc>
          <w:tcPr>
            <w:tcW w:w="0" w:type="auto"/>
            <w:vAlign w:val="center"/>
            <w:hideMark/>
          </w:tcPr>
          <w:p w14:paraId="2D3E935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-0.001</w:t>
            </w:r>
          </w:p>
        </w:tc>
        <w:tc>
          <w:tcPr>
            <w:tcW w:w="0" w:type="auto"/>
            <w:vAlign w:val="center"/>
            <w:hideMark/>
          </w:tcPr>
          <w:p w14:paraId="54A66AE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-0.023</w:t>
            </w:r>
          </w:p>
        </w:tc>
        <w:tc>
          <w:tcPr>
            <w:tcW w:w="0" w:type="auto"/>
            <w:vAlign w:val="center"/>
            <w:hideMark/>
          </w:tcPr>
          <w:p w14:paraId="0F612ADE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0.310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1DB64A89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0.137</w:t>
            </w:r>
          </w:p>
        </w:tc>
      </w:tr>
      <w:tr w:rsidR="009716A8" w:rsidRPr="00A65915" w14:paraId="09B9E4B6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EE660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02CDFAA3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(0.075)</w:t>
            </w:r>
          </w:p>
        </w:tc>
        <w:tc>
          <w:tcPr>
            <w:tcW w:w="0" w:type="auto"/>
            <w:vAlign w:val="center"/>
            <w:hideMark/>
          </w:tcPr>
          <w:p w14:paraId="3314E0A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(0.113)</w:t>
            </w:r>
          </w:p>
        </w:tc>
        <w:tc>
          <w:tcPr>
            <w:tcW w:w="0" w:type="auto"/>
            <w:vAlign w:val="center"/>
            <w:hideMark/>
          </w:tcPr>
          <w:p w14:paraId="42FA8125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(0.122)</w:t>
            </w:r>
          </w:p>
        </w:tc>
        <w:tc>
          <w:tcPr>
            <w:tcW w:w="0" w:type="auto"/>
            <w:vAlign w:val="center"/>
            <w:hideMark/>
          </w:tcPr>
          <w:p w14:paraId="1F392E34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(0.131)</w:t>
            </w:r>
          </w:p>
        </w:tc>
        <w:tc>
          <w:tcPr>
            <w:tcW w:w="0" w:type="auto"/>
            <w:vAlign w:val="center"/>
            <w:hideMark/>
          </w:tcPr>
          <w:p w14:paraId="6FAE387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(0.162)</w:t>
            </w:r>
          </w:p>
        </w:tc>
      </w:tr>
      <w:tr w:rsidR="009716A8" w:rsidRPr="00A65915" w14:paraId="74812293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87D0BE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Financial:Interpersonal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Globalisation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45FCC75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0.160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4A3390A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0.160</w:t>
            </w:r>
          </w:p>
        </w:tc>
        <w:tc>
          <w:tcPr>
            <w:tcW w:w="0" w:type="auto"/>
            <w:vAlign w:val="center"/>
            <w:hideMark/>
          </w:tcPr>
          <w:p w14:paraId="37402816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0.108</w:t>
            </w:r>
          </w:p>
        </w:tc>
        <w:tc>
          <w:tcPr>
            <w:tcW w:w="0" w:type="auto"/>
            <w:vAlign w:val="center"/>
            <w:hideMark/>
          </w:tcPr>
          <w:p w14:paraId="334EA54A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0.102</w:t>
            </w:r>
          </w:p>
        </w:tc>
        <w:tc>
          <w:tcPr>
            <w:tcW w:w="0" w:type="auto"/>
            <w:vAlign w:val="center"/>
            <w:hideMark/>
          </w:tcPr>
          <w:p w14:paraId="6B27E4C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0.367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</w:tr>
      <w:tr w:rsidR="009716A8" w:rsidRPr="00A65915" w14:paraId="0340A29F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1851B9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503E479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(0.084)</w:t>
            </w:r>
          </w:p>
        </w:tc>
        <w:tc>
          <w:tcPr>
            <w:tcW w:w="0" w:type="auto"/>
            <w:vAlign w:val="center"/>
            <w:hideMark/>
          </w:tcPr>
          <w:p w14:paraId="1160CDA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(0.101)</w:t>
            </w:r>
          </w:p>
        </w:tc>
        <w:tc>
          <w:tcPr>
            <w:tcW w:w="0" w:type="auto"/>
            <w:vAlign w:val="center"/>
            <w:hideMark/>
          </w:tcPr>
          <w:p w14:paraId="49BD3A88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(0.113)</w:t>
            </w:r>
          </w:p>
        </w:tc>
        <w:tc>
          <w:tcPr>
            <w:tcW w:w="0" w:type="auto"/>
            <w:vAlign w:val="center"/>
            <w:hideMark/>
          </w:tcPr>
          <w:p w14:paraId="7B7B5137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(0.145)</w:t>
            </w:r>
          </w:p>
        </w:tc>
        <w:tc>
          <w:tcPr>
            <w:tcW w:w="0" w:type="auto"/>
            <w:vAlign w:val="center"/>
            <w:hideMark/>
          </w:tcPr>
          <w:p w14:paraId="44E794B4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(0.211)</w:t>
            </w:r>
          </w:p>
        </w:tc>
      </w:tr>
      <w:tr w:rsidR="009716A8" w:rsidRPr="00A65915" w14:paraId="2198BCD7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AB7072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 xml:space="preserve">Urban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Density:Areal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Accessibility</w:t>
            </w:r>
          </w:p>
        </w:tc>
        <w:tc>
          <w:tcPr>
            <w:tcW w:w="0" w:type="auto"/>
            <w:vAlign w:val="center"/>
            <w:hideMark/>
          </w:tcPr>
          <w:p w14:paraId="0905B896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0.122</w:t>
            </w:r>
          </w:p>
        </w:tc>
        <w:tc>
          <w:tcPr>
            <w:tcW w:w="0" w:type="auto"/>
            <w:vAlign w:val="center"/>
            <w:hideMark/>
          </w:tcPr>
          <w:p w14:paraId="3B86FD94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0.075</w:t>
            </w:r>
          </w:p>
        </w:tc>
        <w:tc>
          <w:tcPr>
            <w:tcW w:w="0" w:type="auto"/>
            <w:vAlign w:val="center"/>
            <w:hideMark/>
          </w:tcPr>
          <w:p w14:paraId="44BADB4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0.122</w:t>
            </w:r>
          </w:p>
        </w:tc>
        <w:tc>
          <w:tcPr>
            <w:tcW w:w="0" w:type="auto"/>
            <w:vAlign w:val="center"/>
            <w:hideMark/>
          </w:tcPr>
          <w:p w14:paraId="4F7A00D6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0.044</w:t>
            </w:r>
          </w:p>
        </w:tc>
        <w:tc>
          <w:tcPr>
            <w:tcW w:w="0" w:type="auto"/>
            <w:vAlign w:val="center"/>
            <w:hideMark/>
          </w:tcPr>
          <w:p w14:paraId="167F02B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-0.308</w:t>
            </w:r>
          </w:p>
        </w:tc>
      </w:tr>
      <w:tr w:rsidR="009716A8" w:rsidRPr="00A65915" w14:paraId="0B31DC08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915613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1A00C2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(0.075)</w:t>
            </w:r>
          </w:p>
        </w:tc>
        <w:tc>
          <w:tcPr>
            <w:tcW w:w="0" w:type="auto"/>
            <w:vAlign w:val="center"/>
            <w:hideMark/>
          </w:tcPr>
          <w:p w14:paraId="43FF8B7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(0.072)</w:t>
            </w:r>
          </w:p>
        </w:tc>
        <w:tc>
          <w:tcPr>
            <w:tcW w:w="0" w:type="auto"/>
            <w:vAlign w:val="center"/>
            <w:hideMark/>
          </w:tcPr>
          <w:p w14:paraId="3D951BE8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(0.081)</w:t>
            </w:r>
          </w:p>
        </w:tc>
        <w:tc>
          <w:tcPr>
            <w:tcW w:w="0" w:type="auto"/>
            <w:vAlign w:val="center"/>
            <w:hideMark/>
          </w:tcPr>
          <w:p w14:paraId="1C5C736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(0.194)</w:t>
            </w:r>
          </w:p>
        </w:tc>
        <w:tc>
          <w:tcPr>
            <w:tcW w:w="0" w:type="auto"/>
            <w:vAlign w:val="center"/>
            <w:hideMark/>
          </w:tcPr>
          <w:p w14:paraId="21C48513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(0.405)</w:t>
            </w:r>
          </w:p>
        </w:tc>
      </w:tr>
      <w:tr w:rsidR="009716A8" w:rsidRPr="00A65915" w14:paraId="3FD78901" w14:textId="77777777" w:rsidTr="00D019E7">
        <w:trPr>
          <w:tblCellSpacing w:w="15" w:type="dxa"/>
        </w:trPr>
        <w:tc>
          <w:tcPr>
            <w:tcW w:w="0" w:type="auto"/>
            <w:gridSpan w:val="6"/>
            <w:tcBorders>
              <w:bottom w:val="single" w:sz="6" w:space="0" w:color="000000"/>
            </w:tcBorders>
            <w:vAlign w:val="center"/>
            <w:hideMark/>
          </w:tcPr>
          <w:p w14:paraId="12D2E63E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716A8" w:rsidRPr="00A65915" w14:paraId="60656439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AFB2D8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Observations</w:t>
            </w:r>
          </w:p>
        </w:tc>
        <w:tc>
          <w:tcPr>
            <w:tcW w:w="0" w:type="auto"/>
            <w:vAlign w:val="center"/>
            <w:hideMark/>
          </w:tcPr>
          <w:p w14:paraId="516CED3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5AD66F7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6F7FF3E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1ABE1CC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0A61AE39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</w:tr>
      <w:tr w:rsidR="009716A8" w:rsidRPr="00A65915" w14:paraId="3B9255A4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C2BC4B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R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45BE5E11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0.735</w:t>
            </w:r>
          </w:p>
        </w:tc>
        <w:tc>
          <w:tcPr>
            <w:tcW w:w="0" w:type="auto"/>
            <w:vAlign w:val="center"/>
            <w:hideMark/>
          </w:tcPr>
          <w:p w14:paraId="332B7D54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2673E07A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6775D7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C48AFE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716A8" w:rsidRPr="00A65915" w14:paraId="48E548A3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EC4B1E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Adjusted R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3F0AB63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0.686</w:t>
            </w:r>
          </w:p>
        </w:tc>
        <w:tc>
          <w:tcPr>
            <w:tcW w:w="0" w:type="auto"/>
            <w:vAlign w:val="center"/>
            <w:hideMark/>
          </w:tcPr>
          <w:p w14:paraId="18FDEAD9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027528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F953099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79764295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716A8" w:rsidRPr="00A65915" w14:paraId="11D93F61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206E75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Residual Std. Error</w:t>
            </w:r>
          </w:p>
        </w:tc>
        <w:tc>
          <w:tcPr>
            <w:tcW w:w="0" w:type="auto"/>
            <w:vAlign w:val="center"/>
            <w:hideMark/>
          </w:tcPr>
          <w:p w14:paraId="3A3A3EC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0.560</w:t>
            </w:r>
          </w:p>
        </w:tc>
        <w:tc>
          <w:tcPr>
            <w:tcW w:w="0" w:type="auto"/>
            <w:vAlign w:val="center"/>
            <w:hideMark/>
          </w:tcPr>
          <w:p w14:paraId="6787C5B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EB9D54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A36E02E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642F5B7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716A8" w:rsidRPr="00A65915" w14:paraId="1447BB49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61342B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F Statistic</w:t>
            </w:r>
          </w:p>
        </w:tc>
        <w:tc>
          <w:tcPr>
            <w:tcW w:w="0" w:type="auto"/>
            <w:vAlign w:val="center"/>
            <w:hideMark/>
          </w:tcPr>
          <w:p w14:paraId="6A1B3DD8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14.900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32207AB6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23105988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5477FD6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3000EE1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716A8" w:rsidRPr="00A65915" w14:paraId="5E922D52" w14:textId="77777777" w:rsidTr="00D019E7">
        <w:trPr>
          <w:tblCellSpacing w:w="15" w:type="dxa"/>
        </w:trPr>
        <w:tc>
          <w:tcPr>
            <w:tcW w:w="0" w:type="auto"/>
            <w:gridSpan w:val="6"/>
            <w:tcBorders>
              <w:bottom w:val="single" w:sz="6" w:space="0" w:color="000000"/>
            </w:tcBorders>
            <w:vAlign w:val="center"/>
            <w:hideMark/>
          </w:tcPr>
          <w:p w14:paraId="1EE8A86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716A8" w:rsidRPr="00A65915" w14:paraId="1E69856B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E186D2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Note:</w:t>
            </w:r>
          </w:p>
        </w:tc>
        <w:tc>
          <w:tcPr>
            <w:tcW w:w="0" w:type="auto"/>
            <w:gridSpan w:val="5"/>
            <w:vAlign w:val="center"/>
            <w:hideMark/>
          </w:tcPr>
          <w:p w14:paraId="6EFDEC92" w14:textId="77777777" w:rsidR="009716A8" w:rsidRPr="00A65915" w:rsidRDefault="009716A8" w:rsidP="009716A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  <w:r w:rsidRPr="00A65915">
              <w:rPr>
                <w:rFonts w:ascii="Times New Roman" w:eastAsia="Times New Roman" w:hAnsi="Times New Roman" w:cs="Times New Roman"/>
              </w:rPr>
              <w:t>p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  <w:r w:rsidRPr="00A65915">
              <w:rPr>
                <w:rFonts w:ascii="Times New Roman" w:eastAsia="Times New Roman" w:hAnsi="Times New Roman" w:cs="Times New Roman"/>
              </w:rPr>
              <w:t>p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  <w:r w:rsidRPr="00A65915">
              <w:rPr>
                <w:rFonts w:ascii="Times New Roman" w:eastAsia="Times New Roman" w:hAnsi="Times New Roman" w:cs="Times New Roman"/>
              </w:rPr>
              <w:t>p&lt;0.01</w:t>
            </w:r>
          </w:p>
        </w:tc>
      </w:tr>
    </w:tbl>
    <w:p w14:paraId="4D20C5BD" w14:textId="77777777" w:rsidR="005B2A6B" w:rsidRPr="00A65915" w:rsidRDefault="005B2A6B" w:rsidP="005B2A6B">
      <w:pPr>
        <w:rPr>
          <w:rFonts w:ascii="Times New Roman" w:hAnsi="Times New Roman" w:cs="Times New Roman"/>
        </w:rPr>
      </w:pPr>
    </w:p>
    <w:p w14:paraId="7D4EC2E4" w14:textId="7CA7E46F" w:rsidR="005B2A6B" w:rsidRPr="009B347C" w:rsidRDefault="005B2A6B" w:rsidP="005B2A6B">
      <w:pPr>
        <w:pStyle w:val="Heading1"/>
        <w:rPr>
          <w:rFonts w:ascii="Times New Roman" w:hAnsi="Times New Roman" w:cs="Times New Roman"/>
          <w:b/>
          <w:sz w:val="22"/>
          <w:szCs w:val="22"/>
        </w:rPr>
      </w:pPr>
      <w:r w:rsidRPr="009B347C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Additional file </w:t>
      </w:r>
      <w:r w:rsidR="009B347C" w:rsidRPr="009B347C">
        <w:rPr>
          <w:rFonts w:ascii="Times New Roman" w:eastAsia="Times New Roman" w:hAnsi="Times New Roman" w:cs="Times New Roman"/>
          <w:b/>
          <w:bCs/>
          <w:sz w:val="22"/>
          <w:szCs w:val="22"/>
        </w:rPr>
        <w:t>3</w:t>
      </w:r>
      <w:r w:rsidRPr="009B347C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. </w:t>
      </w:r>
      <w:r w:rsidRPr="009B347C">
        <w:rPr>
          <w:rFonts w:ascii="Times New Roman" w:hAnsi="Times New Roman" w:cs="Times New Roman"/>
          <w:b/>
          <w:sz w:val="22"/>
          <w:szCs w:val="22"/>
        </w:rPr>
        <w:t xml:space="preserve">Week 12 (ending March 18th) comparison of </w:t>
      </w:r>
      <w:proofErr w:type="spellStart"/>
      <w:r w:rsidRPr="009B347C">
        <w:rPr>
          <w:rFonts w:ascii="Times New Roman" w:hAnsi="Times New Roman" w:cs="Times New Roman"/>
          <w:b/>
          <w:sz w:val="22"/>
          <w:szCs w:val="22"/>
        </w:rPr>
        <w:t>standardised</w:t>
      </w:r>
      <w:proofErr w:type="spellEnd"/>
      <w:r w:rsidRPr="009B347C">
        <w:rPr>
          <w:rFonts w:ascii="Times New Roman" w:hAnsi="Times New Roman" w:cs="Times New Roman"/>
          <w:b/>
          <w:sz w:val="22"/>
          <w:szCs w:val="22"/>
        </w:rPr>
        <w:t xml:space="preserve"> coefficients at 25th, 50th, 75th and 90th quantiles and the mean function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32"/>
        <w:gridCol w:w="1185"/>
        <w:gridCol w:w="1207"/>
        <w:gridCol w:w="1207"/>
        <w:gridCol w:w="1207"/>
        <w:gridCol w:w="1222"/>
      </w:tblGrid>
      <w:tr w:rsidR="00B95DCF" w:rsidRPr="00A65915" w14:paraId="273FE9A0" w14:textId="77777777" w:rsidTr="00D019E7">
        <w:trPr>
          <w:tblCellSpacing w:w="15" w:type="dxa"/>
        </w:trPr>
        <w:tc>
          <w:tcPr>
            <w:tcW w:w="0" w:type="auto"/>
            <w:gridSpan w:val="6"/>
            <w:tcBorders>
              <w:bottom w:val="single" w:sz="6" w:space="0" w:color="000000"/>
            </w:tcBorders>
            <w:vAlign w:val="center"/>
            <w:hideMark/>
          </w:tcPr>
          <w:p w14:paraId="484557A3" w14:textId="77777777" w:rsidR="00B95DCF" w:rsidRPr="00A65915" w:rsidRDefault="00B95DCF" w:rsidP="00D019E7">
            <w:pPr>
              <w:rPr>
                <w:rFonts w:ascii="Times New Roman" w:hAnsi="Times New Roman" w:cs="Times New Roman"/>
              </w:rPr>
            </w:pPr>
          </w:p>
        </w:tc>
      </w:tr>
      <w:tr w:rsidR="00B95DCF" w:rsidRPr="00A65915" w14:paraId="49AD3A5A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F257B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5"/>
            <w:vAlign w:val="center"/>
            <w:hideMark/>
          </w:tcPr>
          <w:p w14:paraId="411B26D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Dependent variable:</w:t>
            </w:r>
          </w:p>
        </w:tc>
      </w:tr>
      <w:tr w:rsidR="00B95DCF" w:rsidRPr="00A65915" w14:paraId="11314B37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A4766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5"/>
            <w:tcBorders>
              <w:bottom w:val="single" w:sz="6" w:space="0" w:color="000000"/>
            </w:tcBorders>
            <w:vAlign w:val="center"/>
            <w:hideMark/>
          </w:tcPr>
          <w:p w14:paraId="615EE98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4AFC6A33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1F43C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97868C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OLS</w:t>
            </w:r>
          </w:p>
        </w:tc>
        <w:tc>
          <w:tcPr>
            <w:tcW w:w="0" w:type="auto"/>
            <w:gridSpan w:val="4"/>
            <w:vAlign w:val="center"/>
            <w:hideMark/>
          </w:tcPr>
          <w:p w14:paraId="4B59B18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quantile</w:t>
            </w:r>
          </w:p>
        </w:tc>
      </w:tr>
      <w:tr w:rsidR="00B95DCF" w:rsidRPr="00A65915" w14:paraId="20BF882B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82FE6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C672B2F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4"/>
            <w:vAlign w:val="center"/>
            <w:hideMark/>
          </w:tcPr>
          <w:p w14:paraId="2CF07B8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regression</w:t>
            </w:r>
          </w:p>
        </w:tc>
      </w:tr>
      <w:tr w:rsidR="00B95DCF" w:rsidRPr="00A65915" w14:paraId="2A53811B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D78DD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E69887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Mean Model</w:t>
            </w:r>
          </w:p>
        </w:tc>
        <w:tc>
          <w:tcPr>
            <w:tcW w:w="0" w:type="auto"/>
            <w:vAlign w:val="center"/>
            <w:hideMark/>
          </w:tcPr>
          <w:p w14:paraId="11A4ED6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25th quantile</w:t>
            </w:r>
          </w:p>
        </w:tc>
        <w:tc>
          <w:tcPr>
            <w:tcW w:w="0" w:type="auto"/>
            <w:vAlign w:val="center"/>
            <w:hideMark/>
          </w:tcPr>
          <w:p w14:paraId="7F34A71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50th quantile</w:t>
            </w:r>
          </w:p>
        </w:tc>
        <w:tc>
          <w:tcPr>
            <w:tcW w:w="0" w:type="auto"/>
            <w:vAlign w:val="center"/>
            <w:hideMark/>
          </w:tcPr>
          <w:p w14:paraId="21FBF8C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75th quantile</w:t>
            </w:r>
          </w:p>
        </w:tc>
        <w:tc>
          <w:tcPr>
            <w:tcW w:w="0" w:type="auto"/>
            <w:vAlign w:val="center"/>
            <w:hideMark/>
          </w:tcPr>
          <w:p w14:paraId="5A848E4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90th quantile</w:t>
            </w:r>
          </w:p>
        </w:tc>
      </w:tr>
      <w:tr w:rsidR="00B95DCF" w:rsidRPr="00A65915" w14:paraId="0E45E355" w14:textId="77777777" w:rsidTr="00D019E7">
        <w:trPr>
          <w:tblCellSpacing w:w="15" w:type="dxa"/>
        </w:trPr>
        <w:tc>
          <w:tcPr>
            <w:tcW w:w="0" w:type="auto"/>
            <w:gridSpan w:val="6"/>
            <w:tcBorders>
              <w:bottom w:val="single" w:sz="6" w:space="0" w:color="000000"/>
            </w:tcBorders>
            <w:vAlign w:val="center"/>
            <w:hideMark/>
          </w:tcPr>
          <w:p w14:paraId="608CA29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75330D59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2EE602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Intercept</w:t>
            </w:r>
          </w:p>
        </w:tc>
        <w:tc>
          <w:tcPr>
            <w:tcW w:w="0" w:type="auto"/>
            <w:vAlign w:val="center"/>
            <w:hideMark/>
          </w:tcPr>
          <w:p w14:paraId="643AA20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2.100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3867F04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1.780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067A34B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2.100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1945A85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2.380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205843F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2.840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B95DCF" w:rsidRPr="00A65915" w14:paraId="11FCAC2C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94144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5D9E47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(0.082)</w:t>
            </w:r>
          </w:p>
        </w:tc>
        <w:tc>
          <w:tcPr>
            <w:tcW w:w="0" w:type="auto"/>
            <w:vAlign w:val="center"/>
            <w:hideMark/>
          </w:tcPr>
          <w:p w14:paraId="531DB34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(0.113)</w:t>
            </w:r>
          </w:p>
        </w:tc>
        <w:tc>
          <w:tcPr>
            <w:tcW w:w="0" w:type="auto"/>
            <w:vAlign w:val="center"/>
            <w:hideMark/>
          </w:tcPr>
          <w:p w14:paraId="357421D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(0.123)</w:t>
            </w:r>
          </w:p>
        </w:tc>
        <w:tc>
          <w:tcPr>
            <w:tcW w:w="0" w:type="auto"/>
            <w:vAlign w:val="center"/>
            <w:hideMark/>
          </w:tcPr>
          <w:p w14:paraId="4342BD3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(0.151)</w:t>
            </w:r>
          </w:p>
        </w:tc>
        <w:tc>
          <w:tcPr>
            <w:tcW w:w="0" w:type="auto"/>
            <w:vAlign w:val="center"/>
            <w:hideMark/>
          </w:tcPr>
          <w:p w14:paraId="726118A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(0.162)</w:t>
            </w:r>
          </w:p>
        </w:tc>
      </w:tr>
      <w:tr w:rsidR="00B95DCF" w:rsidRPr="00A65915" w14:paraId="371366A0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65C943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 xml:space="preserve">Interpersonal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Globalisation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[index]</w:t>
            </w:r>
          </w:p>
        </w:tc>
        <w:tc>
          <w:tcPr>
            <w:tcW w:w="0" w:type="auto"/>
            <w:vAlign w:val="center"/>
            <w:hideMark/>
          </w:tcPr>
          <w:p w14:paraId="4CE6C86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0.140</w:t>
            </w:r>
          </w:p>
        </w:tc>
        <w:tc>
          <w:tcPr>
            <w:tcW w:w="0" w:type="auto"/>
            <w:vAlign w:val="center"/>
            <w:hideMark/>
          </w:tcPr>
          <w:p w14:paraId="4CA433E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0.170</w:t>
            </w:r>
          </w:p>
        </w:tc>
        <w:tc>
          <w:tcPr>
            <w:tcW w:w="0" w:type="auto"/>
            <w:vAlign w:val="center"/>
            <w:hideMark/>
          </w:tcPr>
          <w:p w14:paraId="5267D5C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0.139</w:t>
            </w:r>
          </w:p>
        </w:tc>
        <w:tc>
          <w:tcPr>
            <w:tcW w:w="0" w:type="auto"/>
            <w:vAlign w:val="center"/>
            <w:hideMark/>
          </w:tcPr>
          <w:p w14:paraId="7480D0E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0.150</w:t>
            </w:r>
          </w:p>
        </w:tc>
        <w:tc>
          <w:tcPr>
            <w:tcW w:w="0" w:type="auto"/>
            <w:vAlign w:val="center"/>
            <w:hideMark/>
          </w:tcPr>
          <w:p w14:paraId="0CDA8B0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0.114</w:t>
            </w:r>
          </w:p>
        </w:tc>
      </w:tr>
      <w:tr w:rsidR="00B95DCF" w:rsidRPr="00A65915" w14:paraId="2B55F144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54E9F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AA1249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(0.130)</w:t>
            </w:r>
          </w:p>
        </w:tc>
        <w:tc>
          <w:tcPr>
            <w:tcW w:w="0" w:type="auto"/>
            <w:vAlign w:val="center"/>
            <w:hideMark/>
          </w:tcPr>
          <w:p w14:paraId="3304952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(0.140)</w:t>
            </w:r>
          </w:p>
        </w:tc>
        <w:tc>
          <w:tcPr>
            <w:tcW w:w="0" w:type="auto"/>
            <w:vAlign w:val="center"/>
            <w:hideMark/>
          </w:tcPr>
          <w:p w14:paraId="51DC02F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(0.156)</w:t>
            </w:r>
          </w:p>
        </w:tc>
        <w:tc>
          <w:tcPr>
            <w:tcW w:w="0" w:type="auto"/>
            <w:vAlign w:val="center"/>
            <w:hideMark/>
          </w:tcPr>
          <w:p w14:paraId="006B98B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(0.227)</w:t>
            </w:r>
          </w:p>
        </w:tc>
        <w:tc>
          <w:tcPr>
            <w:tcW w:w="0" w:type="auto"/>
            <w:vAlign w:val="center"/>
            <w:hideMark/>
          </w:tcPr>
          <w:p w14:paraId="3ACED1D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(0.286)</w:t>
            </w:r>
          </w:p>
        </w:tc>
      </w:tr>
      <w:tr w:rsidR="00B95DCF" w:rsidRPr="00A65915" w14:paraId="2905FE14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1584D0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 xml:space="preserve">Trade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Globalisation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[index]</w:t>
            </w:r>
          </w:p>
        </w:tc>
        <w:tc>
          <w:tcPr>
            <w:tcW w:w="0" w:type="auto"/>
            <w:vAlign w:val="center"/>
            <w:hideMark/>
          </w:tcPr>
          <w:p w14:paraId="2394E18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-0.024</w:t>
            </w:r>
          </w:p>
        </w:tc>
        <w:tc>
          <w:tcPr>
            <w:tcW w:w="0" w:type="auto"/>
            <w:vAlign w:val="center"/>
            <w:hideMark/>
          </w:tcPr>
          <w:p w14:paraId="219BBF5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0.049</w:t>
            </w:r>
          </w:p>
        </w:tc>
        <w:tc>
          <w:tcPr>
            <w:tcW w:w="0" w:type="auto"/>
            <w:vAlign w:val="center"/>
            <w:hideMark/>
          </w:tcPr>
          <w:p w14:paraId="6F08769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-0.105</w:t>
            </w:r>
          </w:p>
        </w:tc>
        <w:tc>
          <w:tcPr>
            <w:tcW w:w="0" w:type="auto"/>
            <w:vAlign w:val="center"/>
            <w:hideMark/>
          </w:tcPr>
          <w:p w14:paraId="32BBA1E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-0.138</w:t>
            </w:r>
          </w:p>
        </w:tc>
        <w:tc>
          <w:tcPr>
            <w:tcW w:w="0" w:type="auto"/>
            <w:vAlign w:val="center"/>
            <w:hideMark/>
          </w:tcPr>
          <w:p w14:paraId="633FFE2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-0.379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</w:tr>
      <w:tr w:rsidR="00B95DCF" w:rsidRPr="00A65915" w14:paraId="25382A8C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F10BE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B63419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(0.096)</w:t>
            </w:r>
          </w:p>
        </w:tc>
        <w:tc>
          <w:tcPr>
            <w:tcW w:w="0" w:type="auto"/>
            <w:vAlign w:val="center"/>
            <w:hideMark/>
          </w:tcPr>
          <w:p w14:paraId="59D8041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(0.116)</w:t>
            </w:r>
          </w:p>
        </w:tc>
        <w:tc>
          <w:tcPr>
            <w:tcW w:w="0" w:type="auto"/>
            <w:vAlign w:val="center"/>
            <w:hideMark/>
          </w:tcPr>
          <w:p w14:paraId="4F20BB4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(0.116)</w:t>
            </w:r>
          </w:p>
        </w:tc>
        <w:tc>
          <w:tcPr>
            <w:tcW w:w="0" w:type="auto"/>
            <w:vAlign w:val="center"/>
            <w:hideMark/>
          </w:tcPr>
          <w:p w14:paraId="35BE122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(0.162)</w:t>
            </w:r>
          </w:p>
        </w:tc>
        <w:tc>
          <w:tcPr>
            <w:tcW w:w="0" w:type="auto"/>
            <w:vAlign w:val="center"/>
            <w:hideMark/>
          </w:tcPr>
          <w:p w14:paraId="57CB16D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(0.199)</w:t>
            </w:r>
          </w:p>
        </w:tc>
      </w:tr>
      <w:tr w:rsidR="00B95DCF" w:rsidRPr="00A65915" w14:paraId="77C4B00D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C4FAAC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 xml:space="preserve">Financial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Globalisation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[index]</w:t>
            </w:r>
          </w:p>
        </w:tc>
        <w:tc>
          <w:tcPr>
            <w:tcW w:w="0" w:type="auto"/>
            <w:vAlign w:val="center"/>
            <w:hideMark/>
          </w:tcPr>
          <w:p w14:paraId="7DD1931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0.113</w:t>
            </w:r>
          </w:p>
        </w:tc>
        <w:tc>
          <w:tcPr>
            <w:tcW w:w="0" w:type="auto"/>
            <w:vAlign w:val="center"/>
            <w:hideMark/>
          </w:tcPr>
          <w:p w14:paraId="6C03D34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0.236</w:t>
            </w:r>
          </w:p>
        </w:tc>
        <w:tc>
          <w:tcPr>
            <w:tcW w:w="0" w:type="auto"/>
            <w:vAlign w:val="center"/>
            <w:hideMark/>
          </w:tcPr>
          <w:p w14:paraId="69CE595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0.198</w:t>
            </w:r>
          </w:p>
        </w:tc>
        <w:tc>
          <w:tcPr>
            <w:tcW w:w="0" w:type="auto"/>
            <w:vAlign w:val="center"/>
            <w:hideMark/>
          </w:tcPr>
          <w:p w14:paraId="2C4617C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0.232</w:t>
            </w:r>
          </w:p>
        </w:tc>
        <w:tc>
          <w:tcPr>
            <w:tcW w:w="0" w:type="auto"/>
            <w:vAlign w:val="center"/>
            <w:hideMark/>
          </w:tcPr>
          <w:p w14:paraId="180AF77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0.165</w:t>
            </w:r>
          </w:p>
        </w:tc>
      </w:tr>
      <w:tr w:rsidR="00B95DCF" w:rsidRPr="00A65915" w14:paraId="7E3FBEF3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A2CD6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33AF74E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(0.120)</w:t>
            </w:r>
          </w:p>
        </w:tc>
        <w:tc>
          <w:tcPr>
            <w:tcW w:w="0" w:type="auto"/>
            <w:vAlign w:val="center"/>
            <w:hideMark/>
          </w:tcPr>
          <w:p w14:paraId="6D23FB5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(0.157)</w:t>
            </w:r>
          </w:p>
        </w:tc>
        <w:tc>
          <w:tcPr>
            <w:tcW w:w="0" w:type="auto"/>
            <w:vAlign w:val="center"/>
            <w:hideMark/>
          </w:tcPr>
          <w:p w14:paraId="186DE80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(0.152)</w:t>
            </w:r>
          </w:p>
        </w:tc>
        <w:tc>
          <w:tcPr>
            <w:tcW w:w="0" w:type="auto"/>
            <w:vAlign w:val="center"/>
            <w:hideMark/>
          </w:tcPr>
          <w:p w14:paraId="4B6B7A5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(0.188)</w:t>
            </w:r>
          </w:p>
        </w:tc>
        <w:tc>
          <w:tcPr>
            <w:tcW w:w="0" w:type="auto"/>
            <w:vAlign w:val="center"/>
            <w:hideMark/>
          </w:tcPr>
          <w:p w14:paraId="7541F42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(0.184)</w:t>
            </w:r>
          </w:p>
        </w:tc>
      </w:tr>
      <w:tr w:rsidR="00B95DCF" w:rsidRPr="00A65915" w14:paraId="1323BB3D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8D6131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Urbanisation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[rate]</w:t>
            </w:r>
          </w:p>
        </w:tc>
        <w:tc>
          <w:tcPr>
            <w:tcW w:w="0" w:type="auto"/>
            <w:vAlign w:val="center"/>
            <w:hideMark/>
          </w:tcPr>
          <w:p w14:paraId="40D68AD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0.023</w:t>
            </w:r>
          </w:p>
        </w:tc>
        <w:tc>
          <w:tcPr>
            <w:tcW w:w="0" w:type="auto"/>
            <w:vAlign w:val="center"/>
            <w:hideMark/>
          </w:tcPr>
          <w:p w14:paraId="01982AB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0.086</w:t>
            </w:r>
          </w:p>
        </w:tc>
        <w:tc>
          <w:tcPr>
            <w:tcW w:w="0" w:type="auto"/>
            <w:vAlign w:val="center"/>
            <w:hideMark/>
          </w:tcPr>
          <w:p w14:paraId="45AAE66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0.035</w:t>
            </w:r>
          </w:p>
        </w:tc>
        <w:tc>
          <w:tcPr>
            <w:tcW w:w="0" w:type="auto"/>
            <w:vAlign w:val="center"/>
            <w:hideMark/>
          </w:tcPr>
          <w:p w14:paraId="4855BAE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-0.187</w:t>
            </w:r>
          </w:p>
        </w:tc>
        <w:tc>
          <w:tcPr>
            <w:tcW w:w="0" w:type="auto"/>
            <w:vAlign w:val="center"/>
            <w:hideMark/>
          </w:tcPr>
          <w:p w14:paraId="1BF14D0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-0.242</w:t>
            </w:r>
          </w:p>
        </w:tc>
      </w:tr>
      <w:tr w:rsidR="00B95DCF" w:rsidRPr="00A65915" w14:paraId="7829EB22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D2DC8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2062872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(0.098)</w:t>
            </w:r>
          </w:p>
        </w:tc>
        <w:tc>
          <w:tcPr>
            <w:tcW w:w="0" w:type="auto"/>
            <w:vAlign w:val="center"/>
            <w:hideMark/>
          </w:tcPr>
          <w:p w14:paraId="7EE6A1E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(0.106)</w:t>
            </w:r>
          </w:p>
        </w:tc>
        <w:tc>
          <w:tcPr>
            <w:tcW w:w="0" w:type="auto"/>
            <w:vAlign w:val="center"/>
            <w:hideMark/>
          </w:tcPr>
          <w:p w14:paraId="70DEEFF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(0.112)</w:t>
            </w:r>
          </w:p>
        </w:tc>
        <w:tc>
          <w:tcPr>
            <w:tcW w:w="0" w:type="auto"/>
            <w:vAlign w:val="center"/>
            <w:hideMark/>
          </w:tcPr>
          <w:p w14:paraId="33A9B68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(0.193)</w:t>
            </w:r>
          </w:p>
        </w:tc>
        <w:tc>
          <w:tcPr>
            <w:tcW w:w="0" w:type="auto"/>
            <w:vAlign w:val="center"/>
            <w:hideMark/>
          </w:tcPr>
          <w:p w14:paraId="10CBDEA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(0.215)</w:t>
            </w:r>
          </w:p>
        </w:tc>
      </w:tr>
      <w:tr w:rsidR="00B95DCF" w:rsidRPr="00A65915" w14:paraId="2F1D9A13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2E6D36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Population Density [log]</w:t>
            </w:r>
          </w:p>
        </w:tc>
        <w:tc>
          <w:tcPr>
            <w:tcW w:w="0" w:type="auto"/>
            <w:vAlign w:val="center"/>
            <w:hideMark/>
          </w:tcPr>
          <w:p w14:paraId="3F20A62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0.105</w:t>
            </w:r>
          </w:p>
        </w:tc>
        <w:tc>
          <w:tcPr>
            <w:tcW w:w="0" w:type="auto"/>
            <w:vAlign w:val="center"/>
            <w:hideMark/>
          </w:tcPr>
          <w:p w14:paraId="62940C6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0.025</w:t>
            </w:r>
          </w:p>
        </w:tc>
        <w:tc>
          <w:tcPr>
            <w:tcW w:w="0" w:type="auto"/>
            <w:vAlign w:val="center"/>
            <w:hideMark/>
          </w:tcPr>
          <w:p w14:paraId="64AC8F2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0.161</w:t>
            </w:r>
          </w:p>
        </w:tc>
        <w:tc>
          <w:tcPr>
            <w:tcW w:w="0" w:type="auto"/>
            <w:vAlign w:val="center"/>
            <w:hideMark/>
          </w:tcPr>
          <w:p w14:paraId="4AFCACC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0.168</w:t>
            </w:r>
          </w:p>
        </w:tc>
        <w:tc>
          <w:tcPr>
            <w:tcW w:w="0" w:type="auto"/>
            <w:vAlign w:val="center"/>
            <w:hideMark/>
          </w:tcPr>
          <w:p w14:paraId="5A7E01F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0.227</w:t>
            </w:r>
          </w:p>
        </w:tc>
      </w:tr>
      <w:tr w:rsidR="00B95DCF" w:rsidRPr="00A65915" w14:paraId="116A715F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AC99B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019251B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(0.118)</w:t>
            </w:r>
          </w:p>
        </w:tc>
        <w:tc>
          <w:tcPr>
            <w:tcW w:w="0" w:type="auto"/>
            <w:vAlign w:val="center"/>
            <w:hideMark/>
          </w:tcPr>
          <w:p w14:paraId="65555E2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(0.128)</w:t>
            </w:r>
          </w:p>
        </w:tc>
        <w:tc>
          <w:tcPr>
            <w:tcW w:w="0" w:type="auto"/>
            <w:vAlign w:val="center"/>
            <w:hideMark/>
          </w:tcPr>
          <w:p w14:paraId="1708D58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(0.159)</w:t>
            </w:r>
          </w:p>
        </w:tc>
        <w:tc>
          <w:tcPr>
            <w:tcW w:w="0" w:type="auto"/>
            <w:vAlign w:val="center"/>
            <w:hideMark/>
          </w:tcPr>
          <w:p w14:paraId="48F3A00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(0.249)</w:t>
            </w:r>
          </w:p>
        </w:tc>
        <w:tc>
          <w:tcPr>
            <w:tcW w:w="0" w:type="auto"/>
            <w:vAlign w:val="center"/>
            <w:hideMark/>
          </w:tcPr>
          <w:p w14:paraId="454F61D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(0.265)</w:t>
            </w:r>
          </w:p>
        </w:tc>
      </w:tr>
      <w:tr w:rsidR="00B95DCF" w:rsidRPr="00A65915" w14:paraId="7B467F34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8BF652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Urban Density [maximum]</w:t>
            </w:r>
          </w:p>
        </w:tc>
        <w:tc>
          <w:tcPr>
            <w:tcW w:w="0" w:type="auto"/>
            <w:vAlign w:val="center"/>
            <w:hideMark/>
          </w:tcPr>
          <w:p w14:paraId="0375731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-0.149</w:t>
            </w:r>
          </w:p>
        </w:tc>
        <w:tc>
          <w:tcPr>
            <w:tcW w:w="0" w:type="auto"/>
            <w:vAlign w:val="center"/>
            <w:hideMark/>
          </w:tcPr>
          <w:p w14:paraId="4BCD284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-0.067</w:t>
            </w:r>
          </w:p>
        </w:tc>
        <w:tc>
          <w:tcPr>
            <w:tcW w:w="0" w:type="auto"/>
            <w:vAlign w:val="center"/>
            <w:hideMark/>
          </w:tcPr>
          <w:p w14:paraId="188DF28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-0.167</w:t>
            </w:r>
          </w:p>
        </w:tc>
        <w:tc>
          <w:tcPr>
            <w:tcW w:w="0" w:type="auto"/>
            <w:vAlign w:val="center"/>
            <w:hideMark/>
          </w:tcPr>
          <w:p w14:paraId="189CC46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-0.090</w:t>
            </w:r>
          </w:p>
        </w:tc>
        <w:tc>
          <w:tcPr>
            <w:tcW w:w="0" w:type="auto"/>
            <w:vAlign w:val="center"/>
            <w:hideMark/>
          </w:tcPr>
          <w:p w14:paraId="5127B48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-0.137</w:t>
            </w:r>
          </w:p>
        </w:tc>
      </w:tr>
      <w:tr w:rsidR="00B95DCF" w:rsidRPr="00A65915" w14:paraId="57B6F4A3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8AE30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D33739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(0.111)</w:t>
            </w:r>
          </w:p>
        </w:tc>
        <w:tc>
          <w:tcPr>
            <w:tcW w:w="0" w:type="auto"/>
            <w:vAlign w:val="center"/>
            <w:hideMark/>
          </w:tcPr>
          <w:p w14:paraId="59E6DDC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(0.115)</w:t>
            </w:r>
          </w:p>
        </w:tc>
        <w:tc>
          <w:tcPr>
            <w:tcW w:w="0" w:type="auto"/>
            <w:vAlign w:val="center"/>
            <w:hideMark/>
          </w:tcPr>
          <w:p w14:paraId="08D6ADF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(0.113)</w:t>
            </w:r>
          </w:p>
        </w:tc>
        <w:tc>
          <w:tcPr>
            <w:tcW w:w="0" w:type="auto"/>
            <w:vAlign w:val="center"/>
            <w:hideMark/>
          </w:tcPr>
          <w:p w14:paraId="2EDC25E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(0.221)</w:t>
            </w:r>
          </w:p>
        </w:tc>
        <w:tc>
          <w:tcPr>
            <w:tcW w:w="0" w:type="auto"/>
            <w:vAlign w:val="center"/>
            <w:hideMark/>
          </w:tcPr>
          <w:p w14:paraId="4EA62A7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(0.437)</w:t>
            </w:r>
          </w:p>
        </w:tc>
      </w:tr>
      <w:tr w:rsidR="00B95DCF" w:rsidRPr="00A65915" w14:paraId="6C6D2026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D3E4E9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Areal Accessibility [mean]</w:t>
            </w:r>
          </w:p>
        </w:tc>
        <w:tc>
          <w:tcPr>
            <w:tcW w:w="0" w:type="auto"/>
            <w:vAlign w:val="center"/>
            <w:hideMark/>
          </w:tcPr>
          <w:p w14:paraId="7C01945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0.004</w:t>
            </w:r>
          </w:p>
        </w:tc>
        <w:tc>
          <w:tcPr>
            <w:tcW w:w="0" w:type="auto"/>
            <w:vAlign w:val="center"/>
            <w:hideMark/>
          </w:tcPr>
          <w:p w14:paraId="63A585D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0.008</w:t>
            </w:r>
          </w:p>
        </w:tc>
        <w:tc>
          <w:tcPr>
            <w:tcW w:w="0" w:type="auto"/>
            <w:vAlign w:val="center"/>
            <w:hideMark/>
          </w:tcPr>
          <w:p w14:paraId="600C125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0.037</w:t>
            </w:r>
          </w:p>
        </w:tc>
        <w:tc>
          <w:tcPr>
            <w:tcW w:w="0" w:type="auto"/>
            <w:vAlign w:val="center"/>
            <w:hideMark/>
          </w:tcPr>
          <w:p w14:paraId="4A27BAB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0.033</w:t>
            </w:r>
          </w:p>
        </w:tc>
        <w:tc>
          <w:tcPr>
            <w:tcW w:w="0" w:type="auto"/>
            <w:vAlign w:val="center"/>
            <w:hideMark/>
          </w:tcPr>
          <w:p w14:paraId="7133D48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-0.174</w:t>
            </w:r>
          </w:p>
        </w:tc>
      </w:tr>
      <w:tr w:rsidR="00B95DCF" w:rsidRPr="00A65915" w14:paraId="45E7BE64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773B3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6280FC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(0.118)</w:t>
            </w:r>
          </w:p>
        </w:tc>
        <w:tc>
          <w:tcPr>
            <w:tcW w:w="0" w:type="auto"/>
            <w:vAlign w:val="center"/>
            <w:hideMark/>
          </w:tcPr>
          <w:p w14:paraId="09F28B8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(0.131)</w:t>
            </w:r>
          </w:p>
        </w:tc>
        <w:tc>
          <w:tcPr>
            <w:tcW w:w="0" w:type="auto"/>
            <w:vAlign w:val="center"/>
            <w:hideMark/>
          </w:tcPr>
          <w:p w14:paraId="38E091E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(0.138)</w:t>
            </w:r>
          </w:p>
        </w:tc>
        <w:tc>
          <w:tcPr>
            <w:tcW w:w="0" w:type="auto"/>
            <w:vAlign w:val="center"/>
            <w:hideMark/>
          </w:tcPr>
          <w:p w14:paraId="1A49A05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(0.257)</w:t>
            </w:r>
          </w:p>
        </w:tc>
        <w:tc>
          <w:tcPr>
            <w:tcW w:w="0" w:type="auto"/>
            <w:vAlign w:val="center"/>
            <w:hideMark/>
          </w:tcPr>
          <w:p w14:paraId="1599BCA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(0.290)</w:t>
            </w:r>
          </w:p>
        </w:tc>
      </w:tr>
      <w:tr w:rsidR="00B95DCF" w:rsidRPr="00A65915" w14:paraId="5FDB1B5A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7FED19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Human Development [index]</w:t>
            </w:r>
          </w:p>
        </w:tc>
        <w:tc>
          <w:tcPr>
            <w:tcW w:w="0" w:type="auto"/>
            <w:vAlign w:val="center"/>
            <w:hideMark/>
          </w:tcPr>
          <w:p w14:paraId="54B7D21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0.485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2B02A4E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0.229</w:t>
            </w:r>
          </w:p>
        </w:tc>
        <w:tc>
          <w:tcPr>
            <w:tcW w:w="0" w:type="auto"/>
            <w:vAlign w:val="center"/>
            <w:hideMark/>
          </w:tcPr>
          <w:p w14:paraId="1F7DEE4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0.336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3D2A7C3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0.616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21EB6DA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0.646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</w:tr>
      <w:tr w:rsidR="00B95DCF" w:rsidRPr="00A65915" w14:paraId="103F247F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B52A8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082E61C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(0.160)</w:t>
            </w:r>
          </w:p>
        </w:tc>
        <w:tc>
          <w:tcPr>
            <w:tcW w:w="0" w:type="auto"/>
            <w:vAlign w:val="center"/>
            <w:hideMark/>
          </w:tcPr>
          <w:p w14:paraId="7669E13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(0.189)</w:t>
            </w:r>
          </w:p>
        </w:tc>
        <w:tc>
          <w:tcPr>
            <w:tcW w:w="0" w:type="auto"/>
            <w:vAlign w:val="center"/>
            <w:hideMark/>
          </w:tcPr>
          <w:p w14:paraId="56F0DCB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(0.193)</w:t>
            </w:r>
          </w:p>
        </w:tc>
        <w:tc>
          <w:tcPr>
            <w:tcW w:w="0" w:type="auto"/>
            <w:vAlign w:val="center"/>
            <w:hideMark/>
          </w:tcPr>
          <w:p w14:paraId="7150DA2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(0.295)</w:t>
            </w:r>
          </w:p>
        </w:tc>
        <w:tc>
          <w:tcPr>
            <w:tcW w:w="0" w:type="auto"/>
            <w:vAlign w:val="center"/>
            <w:hideMark/>
          </w:tcPr>
          <w:p w14:paraId="45CE23C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(0.280)</w:t>
            </w:r>
          </w:p>
        </w:tc>
      </w:tr>
      <w:tr w:rsidR="00B95DCF" w:rsidRPr="00A65915" w14:paraId="228A197C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67CD23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Population aged 65 and over [%]</w:t>
            </w:r>
          </w:p>
        </w:tc>
        <w:tc>
          <w:tcPr>
            <w:tcW w:w="0" w:type="auto"/>
            <w:vAlign w:val="center"/>
            <w:hideMark/>
          </w:tcPr>
          <w:p w14:paraId="6635AFF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0.108</w:t>
            </w:r>
          </w:p>
        </w:tc>
        <w:tc>
          <w:tcPr>
            <w:tcW w:w="0" w:type="auto"/>
            <w:vAlign w:val="center"/>
            <w:hideMark/>
          </w:tcPr>
          <w:p w14:paraId="34ACD1C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0.226</w:t>
            </w:r>
          </w:p>
        </w:tc>
        <w:tc>
          <w:tcPr>
            <w:tcW w:w="0" w:type="auto"/>
            <w:vAlign w:val="center"/>
            <w:hideMark/>
          </w:tcPr>
          <w:p w14:paraId="64F79AF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0.291</w:t>
            </w:r>
          </w:p>
        </w:tc>
        <w:tc>
          <w:tcPr>
            <w:tcW w:w="0" w:type="auto"/>
            <w:vAlign w:val="center"/>
            <w:hideMark/>
          </w:tcPr>
          <w:p w14:paraId="0A0135B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-0.005</w:t>
            </w:r>
          </w:p>
        </w:tc>
        <w:tc>
          <w:tcPr>
            <w:tcW w:w="0" w:type="auto"/>
            <w:vAlign w:val="center"/>
            <w:hideMark/>
          </w:tcPr>
          <w:p w14:paraId="6B75D57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-0.001</w:t>
            </w:r>
          </w:p>
        </w:tc>
      </w:tr>
      <w:tr w:rsidR="00B95DCF" w:rsidRPr="00A65915" w14:paraId="11CA0AF4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005DD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41C2ED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(0.136)</w:t>
            </w:r>
          </w:p>
        </w:tc>
        <w:tc>
          <w:tcPr>
            <w:tcW w:w="0" w:type="auto"/>
            <w:vAlign w:val="center"/>
            <w:hideMark/>
          </w:tcPr>
          <w:p w14:paraId="583D90A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(0.151)</w:t>
            </w:r>
          </w:p>
        </w:tc>
        <w:tc>
          <w:tcPr>
            <w:tcW w:w="0" w:type="auto"/>
            <w:vAlign w:val="center"/>
            <w:hideMark/>
          </w:tcPr>
          <w:p w14:paraId="4CE3000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(0.191)</w:t>
            </w:r>
          </w:p>
        </w:tc>
        <w:tc>
          <w:tcPr>
            <w:tcW w:w="0" w:type="auto"/>
            <w:vAlign w:val="center"/>
            <w:hideMark/>
          </w:tcPr>
          <w:p w14:paraId="3B84F09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(0.279)</w:t>
            </w:r>
          </w:p>
        </w:tc>
        <w:tc>
          <w:tcPr>
            <w:tcW w:w="0" w:type="auto"/>
            <w:vAlign w:val="center"/>
            <w:hideMark/>
          </w:tcPr>
          <w:p w14:paraId="760DFDA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(0.292)</w:t>
            </w:r>
          </w:p>
        </w:tc>
      </w:tr>
      <w:tr w:rsidR="00B95DCF" w:rsidRPr="00A65915" w14:paraId="0CE9371F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12E72B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Household Size [mean]</w:t>
            </w:r>
          </w:p>
        </w:tc>
        <w:tc>
          <w:tcPr>
            <w:tcW w:w="0" w:type="auto"/>
            <w:vAlign w:val="center"/>
            <w:hideMark/>
          </w:tcPr>
          <w:p w14:paraId="633B1CC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0.146</w:t>
            </w:r>
          </w:p>
        </w:tc>
        <w:tc>
          <w:tcPr>
            <w:tcW w:w="0" w:type="auto"/>
            <w:vAlign w:val="center"/>
            <w:hideMark/>
          </w:tcPr>
          <w:p w14:paraId="6DCB2AE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0.180</w:t>
            </w:r>
          </w:p>
        </w:tc>
        <w:tc>
          <w:tcPr>
            <w:tcW w:w="0" w:type="auto"/>
            <w:vAlign w:val="center"/>
            <w:hideMark/>
          </w:tcPr>
          <w:p w14:paraId="26398D0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0.265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08E4068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0.119</w:t>
            </w:r>
          </w:p>
        </w:tc>
        <w:tc>
          <w:tcPr>
            <w:tcW w:w="0" w:type="auto"/>
            <w:vAlign w:val="center"/>
            <w:hideMark/>
          </w:tcPr>
          <w:p w14:paraId="2EDA6F3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0.083</w:t>
            </w:r>
          </w:p>
        </w:tc>
      </w:tr>
      <w:tr w:rsidR="00B95DCF" w:rsidRPr="00A65915" w14:paraId="1A131396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F4653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FDB0D3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(0.109)</w:t>
            </w:r>
          </w:p>
        </w:tc>
        <w:tc>
          <w:tcPr>
            <w:tcW w:w="0" w:type="auto"/>
            <w:vAlign w:val="center"/>
            <w:hideMark/>
          </w:tcPr>
          <w:p w14:paraId="719635C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(0.125)</w:t>
            </w:r>
          </w:p>
        </w:tc>
        <w:tc>
          <w:tcPr>
            <w:tcW w:w="0" w:type="auto"/>
            <w:vAlign w:val="center"/>
            <w:hideMark/>
          </w:tcPr>
          <w:p w14:paraId="2A9A858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(0.142)</w:t>
            </w:r>
          </w:p>
        </w:tc>
        <w:tc>
          <w:tcPr>
            <w:tcW w:w="0" w:type="auto"/>
            <w:vAlign w:val="center"/>
            <w:hideMark/>
          </w:tcPr>
          <w:p w14:paraId="0501BC0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(0.180)</w:t>
            </w:r>
          </w:p>
        </w:tc>
        <w:tc>
          <w:tcPr>
            <w:tcW w:w="0" w:type="auto"/>
            <w:vAlign w:val="center"/>
            <w:hideMark/>
          </w:tcPr>
          <w:p w14:paraId="2E980C0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(0.194)</w:t>
            </w:r>
          </w:p>
        </w:tc>
      </w:tr>
      <w:tr w:rsidR="00B95DCF" w:rsidRPr="00A65915" w14:paraId="25E1CEC0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E31232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Population [n]</w:t>
            </w:r>
          </w:p>
        </w:tc>
        <w:tc>
          <w:tcPr>
            <w:tcW w:w="0" w:type="auto"/>
            <w:vAlign w:val="center"/>
            <w:hideMark/>
          </w:tcPr>
          <w:p w14:paraId="6A3DE48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0.060</w:t>
            </w:r>
          </w:p>
        </w:tc>
        <w:tc>
          <w:tcPr>
            <w:tcW w:w="0" w:type="auto"/>
            <w:vAlign w:val="center"/>
            <w:hideMark/>
          </w:tcPr>
          <w:p w14:paraId="6375CDA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-0.041</w:t>
            </w:r>
          </w:p>
        </w:tc>
        <w:tc>
          <w:tcPr>
            <w:tcW w:w="0" w:type="auto"/>
            <w:vAlign w:val="center"/>
            <w:hideMark/>
          </w:tcPr>
          <w:p w14:paraId="395ECCF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-0.059</w:t>
            </w:r>
          </w:p>
        </w:tc>
        <w:tc>
          <w:tcPr>
            <w:tcW w:w="0" w:type="auto"/>
            <w:vAlign w:val="center"/>
            <w:hideMark/>
          </w:tcPr>
          <w:p w14:paraId="04E9148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0.185</w:t>
            </w:r>
          </w:p>
        </w:tc>
        <w:tc>
          <w:tcPr>
            <w:tcW w:w="0" w:type="auto"/>
            <w:vAlign w:val="center"/>
            <w:hideMark/>
          </w:tcPr>
          <w:p w14:paraId="7CC4D30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0.143</w:t>
            </w:r>
          </w:p>
        </w:tc>
      </w:tr>
      <w:tr w:rsidR="00B95DCF" w:rsidRPr="00A65915" w14:paraId="35A00782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C56F9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B56FDD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(0.069)</w:t>
            </w:r>
          </w:p>
        </w:tc>
        <w:tc>
          <w:tcPr>
            <w:tcW w:w="0" w:type="auto"/>
            <w:vAlign w:val="center"/>
            <w:hideMark/>
          </w:tcPr>
          <w:p w14:paraId="6356442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(0.119)</w:t>
            </w:r>
          </w:p>
        </w:tc>
        <w:tc>
          <w:tcPr>
            <w:tcW w:w="0" w:type="auto"/>
            <w:vAlign w:val="center"/>
            <w:hideMark/>
          </w:tcPr>
          <w:p w14:paraId="7F826F5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(0.111)</w:t>
            </w:r>
          </w:p>
        </w:tc>
        <w:tc>
          <w:tcPr>
            <w:tcW w:w="0" w:type="auto"/>
            <w:vAlign w:val="center"/>
            <w:hideMark/>
          </w:tcPr>
          <w:p w14:paraId="49F5C27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(0.154)</w:t>
            </w:r>
          </w:p>
        </w:tc>
        <w:tc>
          <w:tcPr>
            <w:tcW w:w="0" w:type="auto"/>
            <w:vAlign w:val="center"/>
            <w:hideMark/>
          </w:tcPr>
          <w:p w14:paraId="7431CD5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(0.155)</w:t>
            </w:r>
          </w:p>
        </w:tc>
      </w:tr>
      <w:tr w:rsidR="00B95DCF" w:rsidRPr="00A65915" w14:paraId="437E9083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4CCBFC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Financial:Interpersonal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Globalisation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83A608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0.142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32952C8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0.199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1FD9ED9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0.101</w:t>
            </w:r>
          </w:p>
        </w:tc>
        <w:tc>
          <w:tcPr>
            <w:tcW w:w="0" w:type="auto"/>
            <w:vAlign w:val="center"/>
            <w:hideMark/>
          </w:tcPr>
          <w:p w14:paraId="067C9CB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0.091</w:t>
            </w:r>
          </w:p>
        </w:tc>
        <w:tc>
          <w:tcPr>
            <w:tcW w:w="0" w:type="auto"/>
            <w:vAlign w:val="center"/>
            <w:hideMark/>
          </w:tcPr>
          <w:p w14:paraId="7593D5D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0.105</w:t>
            </w:r>
          </w:p>
        </w:tc>
      </w:tr>
      <w:tr w:rsidR="00B95DCF" w:rsidRPr="00A65915" w14:paraId="5AE6BBCB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7AC67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261D552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(0.077)</w:t>
            </w:r>
          </w:p>
        </w:tc>
        <w:tc>
          <w:tcPr>
            <w:tcW w:w="0" w:type="auto"/>
            <w:vAlign w:val="center"/>
            <w:hideMark/>
          </w:tcPr>
          <w:p w14:paraId="4E592F7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(0.104)</w:t>
            </w:r>
          </w:p>
        </w:tc>
        <w:tc>
          <w:tcPr>
            <w:tcW w:w="0" w:type="auto"/>
            <w:vAlign w:val="center"/>
            <w:hideMark/>
          </w:tcPr>
          <w:p w14:paraId="4E7E775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(0.115)</w:t>
            </w:r>
          </w:p>
        </w:tc>
        <w:tc>
          <w:tcPr>
            <w:tcW w:w="0" w:type="auto"/>
            <w:vAlign w:val="center"/>
            <w:hideMark/>
          </w:tcPr>
          <w:p w14:paraId="64B61F2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(0.149)</w:t>
            </w:r>
          </w:p>
        </w:tc>
        <w:tc>
          <w:tcPr>
            <w:tcW w:w="0" w:type="auto"/>
            <w:vAlign w:val="center"/>
            <w:hideMark/>
          </w:tcPr>
          <w:p w14:paraId="39D5D20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(0.162)</w:t>
            </w:r>
          </w:p>
        </w:tc>
      </w:tr>
      <w:tr w:rsidR="00B95DCF" w:rsidRPr="00A65915" w14:paraId="4E9416D6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BF3A81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 xml:space="preserve">Urban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Density:Areal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Accessibility</w:t>
            </w:r>
          </w:p>
        </w:tc>
        <w:tc>
          <w:tcPr>
            <w:tcW w:w="0" w:type="auto"/>
            <w:vAlign w:val="center"/>
            <w:hideMark/>
          </w:tcPr>
          <w:p w14:paraId="233445F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0.138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276C420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0.104</w:t>
            </w:r>
          </w:p>
        </w:tc>
        <w:tc>
          <w:tcPr>
            <w:tcW w:w="0" w:type="auto"/>
            <w:vAlign w:val="center"/>
            <w:hideMark/>
          </w:tcPr>
          <w:p w14:paraId="7F2D328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0.098</w:t>
            </w:r>
          </w:p>
        </w:tc>
        <w:tc>
          <w:tcPr>
            <w:tcW w:w="0" w:type="auto"/>
            <w:vAlign w:val="center"/>
            <w:hideMark/>
          </w:tcPr>
          <w:p w14:paraId="03F90D5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0.171</w:t>
            </w:r>
          </w:p>
        </w:tc>
        <w:tc>
          <w:tcPr>
            <w:tcW w:w="0" w:type="auto"/>
            <w:vAlign w:val="center"/>
            <w:hideMark/>
          </w:tcPr>
          <w:p w14:paraId="048071A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-0.249</w:t>
            </w:r>
          </w:p>
        </w:tc>
      </w:tr>
      <w:tr w:rsidR="00B95DCF" w:rsidRPr="00A65915" w14:paraId="4A048661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3CF86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812F13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(0.069)</w:t>
            </w:r>
          </w:p>
        </w:tc>
        <w:tc>
          <w:tcPr>
            <w:tcW w:w="0" w:type="auto"/>
            <w:vAlign w:val="center"/>
            <w:hideMark/>
          </w:tcPr>
          <w:p w14:paraId="29BBDA3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(0.072)</w:t>
            </w:r>
          </w:p>
        </w:tc>
        <w:tc>
          <w:tcPr>
            <w:tcW w:w="0" w:type="auto"/>
            <w:vAlign w:val="center"/>
            <w:hideMark/>
          </w:tcPr>
          <w:p w14:paraId="26AF3BA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(0.071)</w:t>
            </w:r>
          </w:p>
        </w:tc>
        <w:tc>
          <w:tcPr>
            <w:tcW w:w="0" w:type="auto"/>
            <w:vAlign w:val="center"/>
            <w:hideMark/>
          </w:tcPr>
          <w:p w14:paraId="2B90876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(0.212)</w:t>
            </w:r>
          </w:p>
        </w:tc>
        <w:tc>
          <w:tcPr>
            <w:tcW w:w="0" w:type="auto"/>
            <w:vAlign w:val="center"/>
            <w:hideMark/>
          </w:tcPr>
          <w:p w14:paraId="62A75F6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(0.315)</w:t>
            </w:r>
          </w:p>
        </w:tc>
      </w:tr>
      <w:tr w:rsidR="00B95DCF" w:rsidRPr="00A65915" w14:paraId="73161F19" w14:textId="77777777" w:rsidTr="00D019E7">
        <w:trPr>
          <w:tblCellSpacing w:w="15" w:type="dxa"/>
        </w:trPr>
        <w:tc>
          <w:tcPr>
            <w:tcW w:w="0" w:type="auto"/>
            <w:gridSpan w:val="6"/>
            <w:tcBorders>
              <w:bottom w:val="single" w:sz="6" w:space="0" w:color="000000"/>
            </w:tcBorders>
            <w:vAlign w:val="center"/>
            <w:hideMark/>
          </w:tcPr>
          <w:p w14:paraId="2AA4106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2E524DD3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B40090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Observations</w:t>
            </w:r>
          </w:p>
        </w:tc>
        <w:tc>
          <w:tcPr>
            <w:tcW w:w="0" w:type="auto"/>
            <w:vAlign w:val="center"/>
            <w:hideMark/>
          </w:tcPr>
          <w:p w14:paraId="3E865F2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43FDB9B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77CA1A5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1F6231D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151DABB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</w:tr>
      <w:tr w:rsidR="00B95DCF" w:rsidRPr="00A65915" w14:paraId="62E2CF85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805B2A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R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253626F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0.729</w:t>
            </w:r>
          </w:p>
        </w:tc>
        <w:tc>
          <w:tcPr>
            <w:tcW w:w="0" w:type="auto"/>
            <w:vAlign w:val="center"/>
            <w:hideMark/>
          </w:tcPr>
          <w:p w14:paraId="29826B6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0B5E86A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45FF49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3037AC8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236C81A9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4013A8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Adjusted R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5F3EF4E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0.679</w:t>
            </w:r>
          </w:p>
        </w:tc>
        <w:tc>
          <w:tcPr>
            <w:tcW w:w="0" w:type="auto"/>
            <w:vAlign w:val="center"/>
            <w:hideMark/>
          </w:tcPr>
          <w:p w14:paraId="0D46898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616D5A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5108C0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36D84F7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45CB960F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B7018B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Residual Std. Error</w:t>
            </w:r>
          </w:p>
        </w:tc>
        <w:tc>
          <w:tcPr>
            <w:tcW w:w="0" w:type="auto"/>
            <w:vAlign w:val="center"/>
            <w:hideMark/>
          </w:tcPr>
          <w:p w14:paraId="4BC3007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0.515</w:t>
            </w:r>
          </w:p>
        </w:tc>
        <w:tc>
          <w:tcPr>
            <w:tcW w:w="0" w:type="auto"/>
            <w:vAlign w:val="center"/>
            <w:hideMark/>
          </w:tcPr>
          <w:p w14:paraId="12F5E6A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7E9EF73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338036E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8C62D7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471E6E2A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489724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F Statistic</w:t>
            </w:r>
          </w:p>
        </w:tc>
        <w:tc>
          <w:tcPr>
            <w:tcW w:w="0" w:type="auto"/>
            <w:vAlign w:val="center"/>
            <w:hideMark/>
          </w:tcPr>
          <w:p w14:paraId="31DB03D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14.500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3A2E243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72F5FA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0F74E96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329D6B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27588E5F" w14:textId="77777777" w:rsidTr="00D019E7">
        <w:trPr>
          <w:tblCellSpacing w:w="15" w:type="dxa"/>
        </w:trPr>
        <w:tc>
          <w:tcPr>
            <w:tcW w:w="0" w:type="auto"/>
            <w:gridSpan w:val="6"/>
            <w:tcBorders>
              <w:bottom w:val="single" w:sz="6" w:space="0" w:color="000000"/>
            </w:tcBorders>
            <w:vAlign w:val="center"/>
            <w:hideMark/>
          </w:tcPr>
          <w:p w14:paraId="757512A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6BBDD64D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5A8AF0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Note:</w:t>
            </w:r>
          </w:p>
        </w:tc>
        <w:tc>
          <w:tcPr>
            <w:tcW w:w="0" w:type="auto"/>
            <w:gridSpan w:val="5"/>
            <w:vAlign w:val="center"/>
            <w:hideMark/>
          </w:tcPr>
          <w:p w14:paraId="2B90C40C" w14:textId="77777777" w:rsidR="00B95DCF" w:rsidRPr="00A65915" w:rsidRDefault="00B95DCF" w:rsidP="009716A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  <w:r w:rsidRPr="00A65915">
              <w:rPr>
                <w:rFonts w:ascii="Times New Roman" w:eastAsia="Times New Roman" w:hAnsi="Times New Roman" w:cs="Times New Roman"/>
              </w:rPr>
              <w:t>p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  <w:r w:rsidRPr="00A65915">
              <w:rPr>
                <w:rFonts w:ascii="Times New Roman" w:eastAsia="Times New Roman" w:hAnsi="Times New Roman" w:cs="Times New Roman"/>
              </w:rPr>
              <w:t>p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  <w:r w:rsidRPr="00A65915">
              <w:rPr>
                <w:rFonts w:ascii="Times New Roman" w:eastAsia="Times New Roman" w:hAnsi="Times New Roman" w:cs="Times New Roman"/>
              </w:rPr>
              <w:t>p&lt;0.01</w:t>
            </w:r>
          </w:p>
        </w:tc>
      </w:tr>
    </w:tbl>
    <w:p w14:paraId="6CD32EEC" w14:textId="77777777" w:rsidR="00B95DCF" w:rsidRPr="00A65915" w:rsidRDefault="00B95DCF" w:rsidP="00B95DCF">
      <w:pPr>
        <w:rPr>
          <w:rFonts w:ascii="Times New Roman" w:eastAsia="Times New Roman" w:hAnsi="Times New Roman" w:cs="Times New Roman"/>
        </w:rPr>
      </w:pPr>
    </w:p>
    <w:p w14:paraId="265A9888" w14:textId="77777777" w:rsidR="00B95DCF" w:rsidRPr="00A65915" w:rsidRDefault="00B95DCF" w:rsidP="00B95DCF">
      <w:pPr>
        <w:rPr>
          <w:rFonts w:ascii="Times New Roman" w:hAnsi="Times New Roman" w:cs="Times New Roman"/>
        </w:rPr>
      </w:pPr>
    </w:p>
    <w:p w14:paraId="1D67D6A3" w14:textId="0A8B2A3E" w:rsidR="005B2A6B" w:rsidRPr="009B347C" w:rsidRDefault="005B2A6B" w:rsidP="005B2A6B">
      <w:pPr>
        <w:pStyle w:val="Heading1"/>
        <w:rPr>
          <w:rFonts w:ascii="Times New Roman" w:hAnsi="Times New Roman" w:cs="Times New Roman"/>
          <w:b/>
          <w:sz w:val="22"/>
          <w:szCs w:val="22"/>
        </w:rPr>
      </w:pPr>
      <w:r w:rsidRPr="009B347C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Additional file </w:t>
      </w:r>
      <w:r w:rsidR="009B347C" w:rsidRPr="009B347C">
        <w:rPr>
          <w:rFonts w:ascii="Times New Roman" w:eastAsia="Times New Roman" w:hAnsi="Times New Roman" w:cs="Times New Roman"/>
          <w:b/>
          <w:bCs/>
          <w:sz w:val="22"/>
          <w:szCs w:val="22"/>
        </w:rPr>
        <w:t>4</w:t>
      </w:r>
      <w:r w:rsidRPr="009B347C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. </w:t>
      </w:r>
      <w:r w:rsidRPr="009B347C">
        <w:rPr>
          <w:rFonts w:ascii="Times New Roman" w:hAnsi="Times New Roman" w:cs="Times New Roman"/>
          <w:b/>
          <w:sz w:val="22"/>
          <w:szCs w:val="22"/>
        </w:rPr>
        <w:t xml:space="preserve">Week 13 (ending March 25th) comparison of </w:t>
      </w:r>
      <w:proofErr w:type="spellStart"/>
      <w:r w:rsidRPr="009B347C">
        <w:rPr>
          <w:rFonts w:ascii="Times New Roman" w:hAnsi="Times New Roman" w:cs="Times New Roman"/>
          <w:b/>
          <w:sz w:val="22"/>
          <w:szCs w:val="22"/>
        </w:rPr>
        <w:t>standardised</w:t>
      </w:r>
      <w:proofErr w:type="spellEnd"/>
      <w:r w:rsidRPr="009B347C">
        <w:rPr>
          <w:rFonts w:ascii="Times New Roman" w:hAnsi="Times New Roman" w:cs="Times New Roman"/>
          <w:b/>
          <w:sz w:val="22"/>
          <w:szCs w:val="22"/>
        </w:rPr>
        <w:t xml:space="preserve"> coefficients at 25th, 50th, 75th and 90th quantiles and the mean function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32"/>
        <w:gridCol w:w="1185"/>
        <w:gridCol w:w="1207"/>
        <w:gridCol w:w="1207"/>
        <w:gridCol w:w="1207"/>
        <w:gridCol w:w="1222"/>
      </w:tblGrid>
      <w:tr w:rsidR="00B95DCF" w:rsidRPr="00A65915" w14:paraId="0307A764" w14:textId="77777777" w:rsidTr="00D019E7">
        <w:trPr>
          <w:tblCellSpacing w:w="15" w:type="dxa"/>
        </w:trPr>
        <w:tc>
          <w:tcPr>
            <w:tcW w:w="0" w:type="auto"/>
            <w:gridSpan w:val="6"/>
            <w:tcBorders>
              <w:bottom w:val="single" w:sz="6" w:space="0" w:color="000000"/>
            </w:tcBorders>
            <w:vAlign w:val="center"/>
            <w:hideMark/>
          </w:tcPr>
          <w:p w14:paraId="7BEB0ABB" w14:textId="77777777" w:rsidR="00B95DCF" w:rsidRPr="00A65915" w:rsidRDefault="00B95DCF" w:rsidP="009716A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B95DCF" w:rsidRPr="00A65915" w14:paraId="66D33B26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AD59C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5"/>
            <w:vAlign w:val="center"/>
            <w:hideMark/>
          </w:tcPr>
          <w:p w14:paraId="3059245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Dependent variable:</w:t>
            </w:r>
          </w:p>
        </w:tc>
      </w:tr>
      <w:tr w:rsidR="00B95DCF" w:rsidRPr="00A65915" w14:paraId="5C78D346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91071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5"/>
            <w:tcBorders>
              <w:bottom w:val="single" w:sz="6" w:space="0" w:color="000000"/>
            </w:tcBorders>
            <w:vAlign w:val="center"/>
            <w:hideMark/>
          </w:tcPr>
          <w:p w14:paraId="66C9882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58CF2BFF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4E0A7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26F4F9A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OLS</w:t>
            </w:r>
          </w:p>
        </w:tc>
        <w:tc>
          <w:tcPr>
            <w:tcW w:w="0" w:type="auto"/>
            <w:gridSpan w:val="4"/>
            <w:vAlign w:val="center"/>
            <w:hideMark/>
          </w:tcPr>
          <w:p w14:paraId="1F1A8E3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quantile</w:t>
            </w:r>
          </w:p>
        </w:tc>
      </w:tr>
      <w:tr w:rsidR="00B95DCF" w:rsidRPr="00A65915" w14:paraId="36486E88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D7C92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74DA0A2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4"/>
            <w:vAlign w:val="center"/>
            <w:hideMark/>
          </w:tcPr>
          <w:p w14:paraId="5818462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regression</w:t>
            </w:r>
          </w:p>
        </w:tc>
      </w:tr>
      <w:tr w:rsidR="00B95DCF" w:rsidRPr="00A65915" w14:paraId="2AE752FC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C536D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0FD6A5D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Mean Model</w:t>
            </w:r>
          </w:p>
        </w:tc>
        <w:tc>
          <w:tcPr>
            <w:tcW w:w="0" w:type="auto"/>
            <w:vAlign w:val="center"/>
            <w:hideMark/>
          </w:tcPr>
          <w:p w14:paraId="38A5C02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25th quantile</w:t>
            </w:r>
          </w:p>
        </w:tc>
        <w:tc>
          <w:tcPr>
            <w:tcW w:w="0" w:type="auto"/>
            <w:vAlign w:val="center"/>
            <w:hideMark/>
          </w:tcPr>
          <w:p w14:paraId="49C8E90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50th quantile</w:t>
            </w:r>
          </w:p>
        </w:tc>
        <w:tc>
          <w:tcPr>
            <w:tcW w:w="0" w:type="auto"/>
            <w:vAlign w:val="center"/>
            <w:hideMark/>
          </w:tcPr>
          <w:p w14:paraId="3BA0F4C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75th quantile</w:t>
            </w:r>
          </w:p>
        </w:tc>
        <w:tc>
          <w:tcPr>
            <w:tcW w:w="0" w:type="auto"/>
            <w:vAlign w:val="center"/>
            <w:hideMark/>
          </w:tcPr>
          <w:p w14:paraId="28DC6A5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90th quantile</w:t>
            </w:r>
          </w:p>
        </w:tc>
      </w:tr>
      <w:tr w:rsidR="00B95DCF" w:rsidRPr="00A65915" w14:paraId="21BA37E2" w14:textId="77777777" w:rsidTr="00D019E7">
        <w:trPr>
          <w:tblCellSpacing w:w="15" w:type="dxa"/>
        </w:trPr>
        <w:tc>
          <w:tcPr>
            <w:tcW w:w="0" w:type="auto"/>
            <w:gridSpan w:val="6"/>
            <w:tcBorders>
              <w:bottom w:val="single" w:sz="6" w:space="0" w:color="000000"/>
            </w:tcBorders>
            <w:vAlign w:val="center"/>
            <w:hideMark/>
          </w:tcPr>
          <w:p w14:paraId="076751C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5B36CBE9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FEB017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Intercept</w:t>
            </w:r>
          </w:p>
        </w:tc>
        <w:tc>
          <w:tcPr>
            <w:tcW w:w="0" w:type="auto"/>
            <w:vAlign w:val="center"/>
            <w:hideMark/>
          </w:tcPr>
          <w:p w14:paraId="68B65E2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2.580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3746414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2.270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1D421A9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2.590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0C03646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2.930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7930ABA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3.190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B95DCF" w:rsidRPr="00A65915" w14:paraId="6C56B773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398F2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B36698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(0.077)</w:t>
            </w:r>
          </w:p>
        </w:tc>
        <w:tc>
          <w:tcPr>
            <w:tcW w:w="0" w:type="auto"/>
            <w:vAlign w:val="center"/>
            <w:hideMark/>
          </w:tcPr>
          <w:p w14:paraId="117BDC2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(0.124)</w:t>
            </w:r>
          </w:p>
        </w:tc>
        <w:tc>
          <w:tcPr>
            <w:tcW w:w="0" w:type="auto"/>
            <w:vAlign w:val="center"/>
            <w:hideMark/>
          </w:tcPr>
          <w:p w14:paraId="57BA8CA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(0.144)</w:t>
            </w:r>
          </w:p>
        </w:tc>
        <w:tc>
          <w:tcPr>
            <w:tcW w:w="0" w:type="auto"/>
            <w:vAlign w:val="center"/>
            <w:hideMark/>
          </w:tcPr>
          <w:p w14:paraId="2AB2C87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(0.141)</w:t>
            </w:r>
          </w:p>
        </w:tc>
        <w:tc>
          <w:tcPr>
            <w:tcW w:w="0" w:type="auto"/>
            <w:vAlign w:val="center"/>
            <w:hideMark/>
          </w:tcPr>
          <w:p w14:paraId="27C2843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(0.124)</w:t>
            </w:r>
          </w:p>
        </w:tc>
      </w:tr>
      <w:tr w:rsidR="00B95DCF" w:rsidRPr="00A65915" w14:paraId="7DC75C4A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C89A95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 xml:space="preserve">Interpersonal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Globalisation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[index]</w:t>
            </w:r>
          </w:p>
        </w:tc>
        <w:tc>
          <w:tcPr>
            <w:tcW w:w="0" w:type="auto"/>
            <w:vAlign w:val="center"/>
            <w:hideMark/>
          </w:tcPr>
          <w:p w14:paraId="0BDF1DE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0.184</w:t>
            </w:r>
          </w:p>
        </w:tc>
        <w:tc>
          <w:tcPr>
            <w:tcW w:w="0" w:type="auto"/>
            <w:vAlign w:val="center"/>
            <w:hideMark/>
          </w:tcPr>
          <w:p w14:paraId="0989C26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0.240</w:t>
            </w:r>
          </w:p>
        </w:tc>
        <w:tc>
          <w:tcPr>
            <w:tcW w:w="0" w:type="auto"/>
            <w:vAlign w:val="center"/>
            <w:hideMark/>
          </w:tcPr>
          <w:p w14:paraId="04F329A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0.172</w:t>
            </w:r>
          </w:p>
        </w:tc>
        <w:tc>
          <w:tcPr>
            <w:tcW w:w="0" w:type="auto"/>
            <w:vAlign w:val="center"/>
            <w:hideMark/>
          </w:tcPr>
          <w:p w14:paraId="7F91D5C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0.184</w:t>
            </w:r>
          </w:p>
        </w:tc>
        <w:tc>
          <w:tcPr>
            <w:tcW w:w="0" w:type="auto"/>
            <w:vAlign w:val="center"/>
            <w:hideMark/>
          </w:tcPr>
          <w:p w14:paraId="18C2A1D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0.097</w:t>
            </w:r>
          </w:p>
        </w:tc>
      </w:tr>
      <w:tr w:rsidR="00B95DCF" w:rsidRPr="00A65915" w14:paraId="56D37B0D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2C830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AAAD4F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(0.122)</w:t>
            </w:r>
          </w:p>
        </w:tc>
        <w:tc>
          <w:tcPr>
            <w:tcW w:w="0" w:type="auto"/>
            <w:vAlign w:val="center"/>
            <w:hideMark/>
          </w:tcPr>
          <w:p w14:paraId="26B80D0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(0.158)</w:t>
            </w:r>
          </w:p>
        </w:tc>
        <w:tc>
          <w:tcPr>
            <w:tcW w:w="0" w:type="auto"/>
            <w:vAlign w:val="center"/>
            <w:hideMark/>
          </w:tcPr>
          <w:p w14:paraId="7DD77E9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(0.186)</w:t>
            </w:r>
          </w:p>
        </w:tc>
        <w:tc>
          <w:tcPr>
            <w:tcW w:w="0" w:type="auto"/>
            <w:vAlign w:val="center"/>
            <w:hideMark/>
          </w:tcPr>
          <w:p w14:paraId="4F20F6B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(0.216)</w:t>
            </w:r>
          </w:p>
        </w:tc>
        <w:tc>
          <w:tcPr>
            <w:tcW w:w="0" w:type="auto"/>
            <w:vAlign w:val="center"/>
            <w:hideMark/>
          </w:tcPr>
          <w:p w14:paraId="3EA4E43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(0.231)</w:t>
            </w:r>
          </w:p>
        </w:tc>
      </w:tr>
      <w:tr w:rsidR="00B95DCF" w:rsidRPr="00A65915" w14:paraId="7F7D8E24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248B9A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 xml:space="preserve">Trade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Globalisation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[index]</w:t>
            </w:r>
          </w:p>
        </w:tc>
        <w:tc>
          <w:tcPr>
            <w:tcW w:w="0" w:type="auto"/>
            <w:vAlign w:val="center"/>
            <w:hideMark/>
          </w:tcPr>
          <w:p w14:paraId="370C394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-0.072</w:t>
            </w:r>
          </w:p>
        </w:tc>
        <w:tc>
          <w:tcPr>
            <w:tcW w:w="0" w:type="auto"/>
            <w:vAlign w:val="center"/>
            <w:hideMark/>
          </w:tcPr>
          <w:p w14:paraId="6AFF658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-0.034</w:t>
            </w:r>
          </w:p>
        </w:tc>
        <w:tc>
          <w:tcPr>
            <w:tcW w:w="0" w:type="auto"/>
            <w:vAlign w:val="center"/>
            <w:hideMark/>
          </w:tcPr>
          <w:p w14:paraId="62E730C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-0.095</w:t>
            </w:r>
          </w:p>
        </w:tc>
        <w:tc>
          <w:tcPr>
            <w:tcW w:w="0" w:type="auto"/>
            <w:vAlign w:val="center"/>
            <w:hideMark/>
          </w:tcPr>
          <w:p w14:paraId="5A48286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-0.248</w:t>
            </w:r>
          </w:p>
        </w:tc>
        <w:tc>
          <w:tcPr>
            <w:tcW w:w="0" w:type="auto"/>
            <w:vAlign w:val="center"/>
            <w:hideMark/>
          </w:tcPr>
          <w:p w14:paraId="1D41C70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-0.311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</w:tr>
      <w:tr w:rsidR="00B95DCF" w:rsidRPr="00A65915" w14:paraId="5240B73F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C2EE2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737C17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(0.091)</w:t>
            </w:r>
          </w:p>
        </w:tc>
        <w:tc>
          <w:tcPr>
            <w:tcW w:w="0" w:type="auto"/>
            <w:vAlign w:val="center"/>
            <w:hideMark/>
          </w:tcPr>
          <w:p w14:paraId="61059D8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(0.116)</w:t>
            </w:r>
          </w:p>
        </w:tc>
        <w:tc>
          <w:tcPr>
            <w:tcW w:w="0" w:type="auto"/>
            <w:vAlign w:val="center"/>
            <w:hideMark/>
          </w:tcPr>
          <w:p w14:paraId="2F79908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(0.138)</w:t>
            </w:r>
          </w:p>
        </w:tc>
        <w:tc>
          <w:tcPr>
            <w:tcW w:w="0" w:type="auto"/>
            <w:vAlign w:val="center"/>
            <w:hideMark/>
          </w:tcPr>
          <w:p w14:paraId="65AA32E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(0.151)</w:t>
            </w:r>
          </w:p>
        </w:tc>
        <w:tc>
          <w:tcPr>
            <w:tcW w:w="0" w:type="auto"/>
            <w:vAlign w:val="center"/>
            <w:hideMark/>
          </w:tcPr>
          <w:p w14:paraId="4D6FBA0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(0.157)</w:t>
            </w:r>
          </w:p>
        </w:tc>
      </w:tr>
      <w:tr w:rsidR="00B95DCF" w:rsidRPr="00A65915" w14:paraId="3E4CD9B6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C2CCC6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 xml:space="preserve">Financial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Globalisation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[index]</w:t>
            </w:r>
          </w:p>
        </w:tc>
        <w:tc>
          <w:tcPr>
            <w:tcW w:w="0" w:type="auto"/>
            <w:vAlign w:val="center"/>
            <w:hideMark/>
          </w:tcPr>
          <w:p w14:paraId="2736761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0.141</w:t>
            </w:r>
          </w:p>
        </w:tc>
        <w:tc>
          <w:tcPr>
            <w:tcW w:w="0" w:type="auto"/>
            <w:vAlign w:val="center"/>
            <w:hideMark/>
          </w:tcPr>
          <w:p w14:paraId="6F5CFFA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0.244</w:t>
            </w:r>
          </w:p>
        </w:tc>
        <w:tc>
          <w:tcPr>
            <w:tcW w:w="0" w:type="auto"/>
            <w:vAlign w:val="center"/>
            <w:hideMark/>
          </w:tcPr>
          <w:p w14:paraId="5DC7DB4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0.168</w:t>
            </w:r>
          </w:p>
        </w:tc>
        <w:tc>
          <w:tcPr>
            <w:tcW w:w="0" w:type="auto"/>
            <w:vAlign w:val="center"/>
            <w:hideMark/>
          </w:tcPr>
          <w:p w14:paraId="5734A66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0.223</w:t>
            </w:r>
          </w:p>
        </w:tc>
        <w:tc>
          <w:tcPr>
            <w:tcW w:w="0" w:type="auto"/>
            <w:vAlign w:val="center"/>
            <w:hideMark/>
          </w:tcPr>
          <w:p w14:paraId="19DFEB2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0.148</w:t>
            </w:r>
          </w:p>
        </w:tc>
      </w:tr>
      <w:tr w:rsidR="00B95DCF" w:rsidRPr="00A65915" w14:paraId="34EA4FCD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48EAD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79661E2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(0.114)</w:t>
            </w:r>
          </w:p>
        </w:tc>
        <w:tc>
          <w:tcPr>
            <w:tcW w:w="0" w:type="auto"/>
            <w:vAlign w:val="center"/>
            <w:hideMark/>
          </w:tcPr>
          <w:p w14:paraId="5D9EEAF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(0.161)</w:t>
            </w:r>
          </w:p>
        </w:tc>
        <w:tc>
          <w:tcPr>
            <w:tcW w:w="0" w:type="auto"/>
            <w:vAlign w:val="center"/>
            <w:hideMark/>
          </w:tcPr>
          <w:p w14:paraId="34AA212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(0.182)</w:t>
            </w:r>
          </w:p>
        </w:tc>
        <w:tc>
          <w:tcPr>
            <w:tcW w:w="0" w:type="auto"/>
            <w:vAlign w:val="center"/>
            <w:hideMark/>
          </w:tcPr>
          <w:p w14:paraId="7DC70AA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(0.185)</w:t>
            </w:r>
          </w:p>
        </w:tc>
        <w:tc>
          <w:tcPr>
            <w:tcW w:w="0" w:type="auto"/>
            <w:vAlign w:val="center"/>
            <w:hideMark/>
          </w:tcPr>
          <w:p w14:paraId="57F0333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(0.159)</w:t>
            </w:r>
          </w:p>
        </w:tc>
      </w:tr>
      <w:tr w:rsidR="00B95DCF" w:rsidRPr="00A65915" w14:paraId="62BE7F00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043E7F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Urbanisation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[rate]</w:t>
            </w:r>
          </w:p>
        </w:tc>
        <w:tc>
          <w:tcPr>
            <w:tcW w:w="0" w:type="auto"/>
            <w:vAlign w:val="center"/>
            <w:hideMark/>
          </w:tcPr>
          <w:p w14:paraId="69DE4B8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0.053</w:t>
            </w:r>
          </w:p>
        </w:tc>
        <w:tc>
          <w:tcPr>
            <w:tcW w:w="0" w:type="auto"/>
            <w:vAlign w:val="center"/>
            <w:hideMark/>
          </w:tcPr>
          <w:p w14:paraId="100364A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0.040</w:t>
            </w:r>
          </w:p>
        </w:tc>
        <w:tc>
          <w:tcPr>
            <w:tcW w:w="0" w:type="auto"/>
            <w:vAlign w:val="center"/>
            <w:hideMark/>
          </w:tcPr>
          <w:p w14:paraId="6D3893B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0.110</w:t>
            </w:r>
          </w:p>
        </w:tc>
        <w:tc>
          <w:tcPr>
            <w:tcW w:w="0" w:type="auto"/>
            <w:vAlign w:val="center"/>
            <w:hideMark/>
          </w:tcPr>
          <w:p w14:paraId="2E87866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-0.176</w:t>
            </w:r>
          </w:p>
        </w:tc>
        <w:tc>
          <w:tcPr>
            <w:tcW w:w="0" w:type="auto"/>
            <w:vAlign w:val="center"/>
            <w:hideMark/>
          </w:tcPr>
          <w:p w14:paraId="203D179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-0.148</w:t>
            </w:r>
          </w:p>
        </w:tc>
      </w:tr>
      <w:tr w:rsidR="00B95DCF" w:rsidRPr="00A65915" w14:paraId="513DEEC2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1B14F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7002C2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(0.092)</w:t>
            </w:r>
          </w:p>
        </w:tc>
        <w:tc>
          <w:tcPr>
            <w:tcW w:w="0" w:type="auto"/>
            <w:vAlign w:val="center"/>
            <w:hideMark/>
          </w:tcPr>
          <w:p w14:paraId="6CA9FD7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(0.101)</w:t>
            </w:r>
          </w:p>
        </w:tc>
        <w:tc>
          <w:tcPr>
            <w:tcW w:w="0" w:type="auto"/>
            <w:vAlign w:val="center"/>
            <w:hideMark/>
          </w:tcPr>
          <w:p w14:paraId="506E051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(0.131)</w:t>
            </w:r>
          </w:p>
        </w:tc>
        <w:tc>
          <w:tcPr>
            <w:tcW w:w="0" w:type="auto"/>
            <w:vAlign w:val="center"/>
            <w:hideMark/>
          </w:tcPr>
          <w:p w14:paraId="27C6203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(0.195)</w:t>
            </w:r>
          </w:p>
        </w:tc>
        <w:tc>
          <w:tcPr>
            <w:tcW w:w="0" w:type="auto"/>
            <w:vAlign w:val="center"/>
            <w:hideMark/>
          </w:tcPr>
          <w:p w14:paraId="76CDD3A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(0.188)</w:t>
            </w:r>
          </w:p>
        </w:tc>
      </w:tr>
      <w:tr w:rsidR="00B95DCF" w:rsidRPr="00A65915" w14:paraId="75CFCD0A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FD65C3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Population Density [log]</w:t>
            </w:r>
          </w:p>
        </w:tc>
        <w:tc>
          <w:tcPr>
            <w:tcW w:w="0" w:type="auto"/>
            <w:vAlign w:val="center"/>
            <w:hideMark/>
          </w:tcPr>
          <w:p w14:paraId="4735C92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-0.009</w:t>
            </w:r>
          </w:p>
        </w:tc>
        <w:tc>
          <w:tcPr>
            <w:tcW w:w="0" w:type="auto"/>
            <w:vAlign w:val="center"/>
            <w:hideMark/>
          </w:tcPr>
          <w:p w14:paraId="7572927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-0.024</w:t>
            </w:r>
          </w:p>
        </w:tc>
        <w:tc>
          <w:tcPr>
            <w:tcW w:w="0" w:type="auto"/>
            <w:vAlign w:val="center"/>
            <w:hideMark/>
          </w:tcPr>
          <w:p w14:paraId="4768D88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0.008</w:t>
            </w:r>
          </w:p>
        </w:tc>
        <w:tc>
          <w:tcPr>
            <w:tcW w:w="0" w:type="auto"/>
            <w:vAlign w:val="center"/>
            <w:hideMark/>
          </w:tcPr>
          <w:p w14:paraId="1C46DCF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0.322</w:t>
            </w:r>
          </w:p>
        </w:tc>
        <w:tc>
          <w:tcPr>
            <w:tcW w:w="0" w:type="auto"/>
            <w:vAlign w:val="center"/>
            <w:hideMark/>
          </w:tcPr>
          <w:p w14:paraId="65973B6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0.191</w:t>
            </w:r>
          </w:p>
        </w:tc>
      </w:tr>
      <w:tr w:rsidR="00B95DCF" w:rsidRPr="00A65915" w14:paraId="249142FD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F9EFE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7275EAC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(0.112)</w:t>
            </w:r>
          </w:p>
        </w:tc>
        <w:tc>
          <w:tcPr>
            <w:tcW w:w="0" w:type="auto"/>
            <w:vAlign w:val="center"/>
            <w:hideMark/>
          </w:tcPr>
          <w:p w14:paraId="30BDB1E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(0.142)</w:t>
            </w:r>
          </w:p>
        </w:tc>
        <w:tc>
          <w:tcPr>
            <w:tcW w:w="0" w:type="auto"/>
            <w:vAlign w:val="center"/>
            <w:hideMark/>
          </w:tcPr>
          <w:p w14:paraId="785EFFC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(0.192)</w:t>
            </w:r>
          </w:p>
        </w:tc>
        <w:tc>
          <w:tcPr>
            <w:tcW w:w="0" w:type="auto"/>
            <w:vAlign w:val="center"/>
            <w:hideMark/>
          </w:tcPr>
          <w:p w14:paraId="6F88323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(0.244)</w:t>
            </w:r>
          </w:p>
        </w:tc>
        <w:tc>
          <w:tcPr>
            <w:tcW w:w="0" w:type="auto"/>
            <w:vAlign w:val="center"/>
            <w:hideMark/>
          </w:tcPr>
          <w:p w14:paraId="56FC352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(0.213)</w:t>
            </w:r>
          </w:p>
        </w:tc>
      </w:tr>
      <w:tr w:rsidR="00B95DCF" w:rsidRPr="00A65915" w14:paraId="5DEE6D22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C3A180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Urban Density [maximum]</w:t>
            </w:r>
          </w:p>
        </w:tc>
        <w:tc>
          <w:tcPr>
            <w:tcW w:w="0" w:type="auto"/>
            <w:vAlign w:val="center"/>
            <w:hideMark/>
          </w:tcPr>
          <w:p w14:paraId="3317912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-0.112</w:t>
            </w:r>
          </w:p>
        </w:tc>
        <w:tc>
          <w:tcPr>
            <w:tcW w:w="0" w:type="auto"/>
            <w:vAlign w:val="center"/>
            <w:hideMark/>
          </w:tcPr>
          <w:p w14:paraId="2A2957E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-0.053</w:t>
            </w:r>
          </w:p>
        </w:tc>
        <w:tc>
          <w:tcPr>
            <w:tcW w:w="0" w:type="auto"/>
            <w:vAlign w:val="center"/>
            <w:hideMark/>
          </w:tcPr>
          <w:p w14:paraId="0F1EB3C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-0.139</w:t>
            </w:r>
          </w:p>
        </w:tc>
        <w:tc>
          <w:tcPr>
            <w:tcW w:w="0" w:type="auto"/>
            <w:vAlign w:val="center"/>
            <w:hideMark/>
          </w:tcPr>
          <w:p w14:paraId="27E3B83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-0.039</w:t>
            </w:r>
          </w:p>
        </w:tc>
        <w:tc>
          <w:tcPr>
            <w:tcW w:w="0" w:type="auto"/>
            <w:vAlign w:val="center"/>
            <w:hideMark/>
          </w:tcPr>
          <w:p w14:paraId="661F683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-0.224</w:t>
            </w:r>
          </w:p>
        </w:tc>
      </w:tr>
      <w:tr w:rsidR="00B95DCF" w:rsidRPr="00A65915" w14:paraId="7F014C9A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DD990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3645708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(0.105)</w:t>
            </w:r>
          </w:p>
        </w:tc>
        <w:tc>
          <w:tcPr>
            <w:tcW w:w="0" w:type="auto"/>
            <w:vAlign w:val="center"/>
            <w:hideMark/>
          </w:tcPr>
          <w:p w14:paraId="20FB891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(0.110)</w:t>
            </w:r>
          </w:p>
        </w:tc>
        <w:tc>
          <w:tcPr>
            <w:tcW w:w="0" w:type="auto"/>
            <w:vAlign w:val="center"/>
            <w:hideMark/>
          </w:tcPr>
          <w:p w14:paraId="6CC8311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(0.132)</w:t>
            </w:r>
          </w:p>
        </w:tc>
        <w:tc>
          <w:tcPr>
            <w:tcW w:w="0" w:type="auto"/>
            <w:vAlign w:val="center"/>
            <w:hideMark/>
          </w:tcPr>
          <w:p w14:paraId="570F4BF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(0.248)</w:t>
            </w:r>
          </w:p>
        </w:tc>
        <w:tc>
          <w:tcPr>
            <w:tcW w:w="0" w:type="auto"/>
            <w:vAlign w:val="center"/>
            <w:hideMark/>
          </w:tcPr>
          <w:p w14:paraId="00E2271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(0.329)</w:t>
            </w:r>
          </w:p>
        </w:tc>
      </w:tr>
      <w:tr w:rsidR="00B95DCF" w:rsidRPr="00A65915" w14:paraId="6D01C596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E4AE33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Areal Accessibility [mean]</w:t>
            </w:r>
          </w:p>
        </w:tc>
        <w:tc>
          <w:tcPr>
            <w:tcW w:w="0" w:type="auto"/>
            <w:vAlign w:val="center"/>
            <w:hideMark/>
          </w:tcPr>
          <w:p w14:paraId="32FBC27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-0.096</w:t>
            </w:r>
          </w:p>
        </w:tc>
        <w:tc>
          <w:tcPr>
            <w:tcW w:w="0" w:type="auto"/>
            <w:vAlign w:val="center"/>
            <w:hideMark/>
          </w:tcPr>
          <w:p w14:paraId="7F5FB39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-0.029</w:t>
            </w:r>
          </w:p>
        </w:tc>
        <w:tc>
          <w:tcPr>
            <w:tcW w:w="0" w:type="auto"/>
            <w:vAlign w:val="center"/>
            <w:hideMark/>
          </w:tcPr>
          <w:p w14:paraId="157933F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-0.121</w:t>
            </w:r>
          </w:p>
        </w:tc>
        <w:tc>
          <w:tcPr>
            <w:tcW w:w="0" w:type="auto"/>
            <w:vAlign w:val="center"/>
            <w:hideMark/>
          </w:tcPr>
          <w:p w14:paraId="65CC819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0.150</w:t>
            </w:r>
          </w:p>
        </w:tc>
        <w:tc>
          <w:tcPr>
            <w:tcW w:w="0" w:type="auto"/>
            <w:vAlign w:val="center"/>
            <w:hideMark/>
          </w:tcPr>
          <w:p w14:paraId="71949AC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-0.138</w:t>
            </w:r>
          </w:p>
        </w:tc>
      </w:tr>
      <w:tr w:rsidR="00B95DCF" w:rsidRPr="00A65915" w14:paraId="08195B02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0605D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A1B478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(0.111)</w:t>
            </w:r>
          </w:p>
        </w:tc>
        <w:tc>
          <w:tcPr>
            <w:tcW w:w="0" w:type="auto"/>
            <w:vAlign w:val="center"/>
            <w:hideMark/>
          </w:tcPr>
          <w:p w14:paraId="2392C21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(0.132)</w:t>
            </w:r>
          </w:p>
        </w:tc>
        <w:tc>
          <w:tcPr>
            <w:tcW w:w="0" w:type="auto"/>
            <w:vAlign w:val="center"/>
            <w:hideMark/>
          </w:tcPr>
          <w:p w14:paraId="502D600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(0.167)</w:t>
            </w:r>
          </w:p>
        </w:tc>
        <w:tc>
          <w:tcPr>
            <w:tcW w:w="0" w:type="auto"/>
            <w:vAlign w:val="center"/>
            <w:hideMark/>
          </w:tcPr>
          <w:p w14:paraId="77C9945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(0.307)</w:t>
            </w:r>
          </w:p>
        </w:tc>
        <w:tc>
          <w:tcPr>
            <w:tcW w:w="0" w:type="auto"/>
            <w:vAlign w:val="center"/>
            <w:hideMark/>
          </w:tcPr>
          <w:p w14:paraId="0B4C45A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(0.227)</w:t>
            </w:r>
          </w:p>
        </w:tc>
      </w:tr>
      <w:tr w:rsidR="00B95DCF" w:rsidRPr="00A65915" w14:paraId="1FBA2ECD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C523CF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Human Development [index]</w:t>
            </w:r>
          </w:p>
        </w:tc>
        <w:tc>
          <w:tcPr>
            <w:tcW w:w="0" w:type="auto"/>
            <w:vAlign w:val="center"/>
            <w:hideMark/>
          </w:tcPr>
          <w:p w14:paraId="58FB8BF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0.408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4536A0A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0.235</w:t>
            </w:r>
          </w:p>
        </w:tc>
        <w:tc>
          <w:tcPr>
            <w:tcW w:w="0" w:type="auto"/>
            <w:vAlign w:val="center"/>
            <w:hideMark/>
          </w:tcPr>
          <w:p w14:paraId="5BBD4F6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0.226</w:t>
            </w:r>
          </w:p>
        </w:tc>
        <w:tc>
          <w:tcPr>
            <w:tcW w:w="0" w:type="auto"/>
            <w:vAlign w:val="center"/>
            <w:hideMark/>
          </w:tcPr>
          <w:p w14:paraId="089AFEA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0.562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3D27176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0.432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</w:tr>
      <w:tr w:rsidR="00B95DCF" w:rsidRPr="00A65915" w14:paraId="1515DB83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A23A8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EAC0E8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(0.151)</w:t>
            </w:r>
          </w:p>
        </w:tc>
        <w:tc>
          <w:tcPr>
            <w:tcW w:w="0" w:type="auto"/>
            <w:vAlign w:val="center"/>
            <w:hideMark/>
          </w:tcPr>
          <w:p w14:paraId="49B647C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(0.183)</w:t>
            </w:r>
          </w:p>
        </w:tc>
        <w:tc>
          <w:tcPr>
            <w:tcW w:w="0" w:type="auto"/>
            <w:vAlign w:val="center"/>
            <w:hideMark/>
          </w:tcPr>
          <w:p w14:paraId="70ED7FD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(0.223)</w:t>
            </w:r>
          </w:p>
        </w:tc>
        <w:tc>
          <w:tcPr>
            <w:tcW w:w="0" w:type="auto"/>
            <w:vAlign w:val="center"/>
            <w:hideMark/>
          </w:tcPr>
          <w:p w14:paraId="624EBC1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(0.285)</w:t>
            </w:r>
          </w:p>
        </w:tc>
        <w:tc>
          <w:tcPr>
            <w:tcW w:w="0" w:type="auto"/>
            <w:vAlign w:val="center"/>
            <w:hideMark/>
          </w:tcPr>
          <w:p w14:paraId="0193905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(0.241)</w:t>
            </w:r>
          </w:p>
        </w:tc>
      </w:tr>
      <w:tr w:rsidR="00B95DCF" w:rsidRPr="00A65915" w14:paraId="3DA1A67F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92EC03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lastRenderedPageBreak/>
              <w:t>Population aged 65 and over [%]</w:t>
            </w:r>
          </w:p>
        </w:tc>
        <w:tc>
          <w:tcPr>
            <w:tcW w:w="0" w:type="auto"/>
            <w:vAlign w:val="center"/>
            <w:hideMark/>
          </w:tcPr>
          <w:p w14:paraId="5974EFA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0.037</w:t>
            </w:r>
          </w:p>
        </w:tc>
        <w:tc>
          <w:tcPr>
            <w:tcW w:w="0" w:type="auto"/>
            <w:vAlign w:val="center"/>
            <w:hideMark/>
          </w:tcPr>
          <w:p w14:paraId="761A3FC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0.219</w:t>
            </w:r>
          </w:p>
        </w:tc>
        <w:tc>
          <w:tcPr>
            <w:tcW w:w="0" w:type="auto"/>
            <w:vAlign w:val="center"/>
            <w:hideMark/>
          </w:tcPr>
          <w:p w14:paraId="680DC29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0.178</w:t>
            </w:r>
          </w:p>
        </w:tc>
        <w:tc>
          <w:tcPr>
            <w:tcW w:w="0" w:type="auto"/>
            <w:vAlign w:val="center"/>
            <w:hideMark/>
          </w:tcPr>
          <w:p w14:paraId="72EFA45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0.169</w:t>
            </w:r>
          </w:p>
        </w:tc>
        <w:tc>
          <w:tcPr>
            <w:tcW w:w="0" w:type="auto"/>
            <w:vAlign w:val="center"/>
            <w:hideMark/>
          </w:tcPr>
          <w:p w14:paraId="6E7FF33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0.144</w:t>
            </w:r>
          </w:p>
        </w:tc>
      </w:tr>
      <w:tr w:rsidR="00B95DCF" w:rsidRPr="00A65915" w14:paraId="4C3982B1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7D2E2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6615E9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(0.128)</w:t>
            </w:r>
          </w:p>
        </w:tc>
        <w:tc>
          <w:tcPr>
            <w:tcW w:w="0" w:type="auto"/>
            <w:vAlign w:val="center"/>
            <w:hideMark/>
          </w:tcPr>
          <w:p w14:paraId="2076DCF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(0.170)</w:t>
            </w:r>
          </w:p>
        </w:tc>
        <w:tc>
          <w:tcPr>
            <w:tcW w:w="0" w:type="auto"/>
            <w:vAlign w:val="center"/>
            <w:hideMark/>
          </w:tcPr>
          <w:p w14:paraId="0B06B65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(0.235)</w:t>
            </w:r>
          </w:p>
        </w:tc>
        <w:tc>
          <w:tcPr>
            <w:tcW w:w="0" w:type="auto"/>
            <w:vAlign w:val="center"/>
            <w:hideMark/>
          </w:tcPr>
          <w:p w14:paraId="1B8EB2B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(0.221)</w:t>
            </w:r>
          </w:p>
        </w:tc>
        <w:tc>
          <w:tcPr>
            <w:tcW w:w="0" w:type="auto"/>
            <w:vAlign w:val="center"/>
            <w:hideMark/>
          </w:tcPr>
          <w:p w14:paraId="4C6B521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(0.233)</w:t>
            </w:r>
          </w:p>
        </w:tc>
      </w:tr>
      <w:tr w:rsidR="00B95DCF" w:rsidRPr="00A65915" w14:paraId="64228629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579292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Household Size [mean]</w:t>
            </w:r>
          </w:p>
        </w:tc>
        <w:tc>
          <w:tcPr>
            <w:tcW w:w="0" w:type="auto"/>
            <w:vAlign w:val="center"/>
            <w:hideMark/>
          </w:tcPr>
          <w:p w14:paraId="1B9ED5D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0.070</w:t>
            </w:r>
          </w:p>
        </w:tc>
        <w:tc>
          <w:tcPr>
            <w:tcW w:w="0" w:type="auto"/>
            <w:vAlign w:val="center"/>
            <w:hideMark/>
          </w:tcPr>
          <w:p w14:paraId="377D602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0.141</w:t>
            </w:r>
          </w:p>
        </w:tc>
        <w:tc>
          <w:tcPr>
            <w:tcW w:w="0" w:type="auto"/>
            <w:vAlign w:val="center"/>
            <w:hideMark/>
          </w:tcPr>
          <w:p w14:paraId="5FDFB9D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0.102</w:t>
            </w:r>
          </w:p>
        </w:tc>
        <w:tc>
          <w:tcPr>
            <w:tcW w:w="0" w:type="auto"/>
            <w:vAlign w:val="center"/>
            <w:hideMark/>
          </w:tcPr>
          <w:p w14:paraId="24E8A9D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0.134</w:t>
            </w:r>
          </w:p>
        </w:tc>
        <w:tc>
          <w:tcPr>
            <w:tcW w:w="0" w:type="auto"/>
            <w:vAlign w:val="center"/>
            <w:hideMark/>
          </w:tcPr>
          <w:p w14:paraId="0CC7B2C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0.077</w:t>
            </w:r>
          </w:p>
        </w:tc>
      </w:tr>
      <w:tr w:rsidR="00B95DCF" w:rsidRPr="00A65915" w14:paraId="1E95B7E8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81B52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A0E6B7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(0.103)</w:t>
            </w:r>
          </w:p>
        </w:tc>
        <w:tc>
          <w:tcPr>
            <w:tcW w:w="0" w:type="auto"/>
            <w:vAlign w:val="center"/>
            <w:hideMark/>
          </w:tcPr>
          <w:p w14:paraId="763E4C3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(0.142)</w:t>
            </w:r>
          </w:p>
        </w:tc>
        <w:tc>
          <w:tcPr>
            <w:tcW w:w="0" w:type="auto"/>
            <w:vAlign w:val="center"/>
            <w:hideMark/>
          </w:tcPr>
          <w:p w14:paraId="4EFF91F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(0.172)</w:t>
            </w:r>
          </w:p>
        </w:tc>
        <w:tc>
          <w:tcPr>
            <w:tcW w:w="0" w:type="auto"/>
            <w:vAlign w:val="center"/>
            <w:hideMark/>
          </w:tcPr>
          <w:p w14:paraId="3D90318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(0.162)</w:t>
            </w:r>
          </w:p>
        </w:tc>
        <w:tc>
          <w:tcPr>
            <w:tcW w:w="0" w:type="auto"/>
            <w:vAlign w:val="center"/>
            <w:hideMark/>
          </w:tcPr>
          <w:p w14:paraId="5FC8349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(0.157)</w:t>
            </w:r>
          </w:p>
        </w:tc>
      </w:tr>
      <w:tr w:rsidR="00B95DCF" w:rsidRPr="00A65915" w14:paraId="76D2188C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BD0436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Population [n]</w:t>
            </w:r>
          </w:p>
        </w:tc>
        <w:tc>
          <w:tcPr>
            <w:tcW w:w="0" w:type="auto"/>
            <w:vAlign w:val="center"/>
            <w:hideMark/>
          </w:tcPr>
          <w:p w14:paraId="1E57900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0.044</w:t>
            </w:r>
          </w:p>
        </w:tc>
        <w:tc>
          <w:tcPr>
            <w:tcW w:w="0" w:type="auto"/>
            <w:vAlign w:val="center"/>
            <w:hideMark/>
          </w:tcPr>
          <w:p w14:paraId="203CC1C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-0.030</w:t>
            </w:r>
          </w:p>
        </w:tc>
        <w:tc>
          <w:tcPr>
            <w:tcW w:w="0" w:type="auto"/>
            <w:vAlign w:val="center"/>
            <w:hideMark/>
          </w:tcPr>
          <w:p w14:paraId="55E3688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-0.048</w:t>
            </w:r>
          </w:p>
        </w:tc>
        <w:tc>
          <w:tcPr>
            <w:tcW w:w="0" w:type="auto"/>
            <w:vAlign w:val="center"/>
            <w:hideMark/>
          </w:tcPr>
          <w:p w14:paraId="102CFBF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0.070</w:t>
            </w:r>
          </w:p>
        </w:tc>
        <w:tc>
          <w:tcPr>
            <w:tcW w:w="0" w:type="auto"/>
            <w:vAlign w:val="center"/>
            <w:hideMark/>
          </w:tcPr>
          <w:p w14:paraId="28CA600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0.104</w:t>
            </w:r>
          </w:p>
        </w:tc>
      </w:tr>
      <w:tr w:rsidR="00B95DCF" w:rsidRPr="00A65915" w14:paraId="60D0F106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049B4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CC707A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(0.065)</w:t>
            </w:r>
          </w:p>
        </w:tc>
        <w:tc>
          <w:tcPr>
            <w:tcW w:w="0" w:type="auto"/>
            <w:vAlign w:val="center"/>
            <w:hideMark/>
          </w:tcPr>
          <w:p w14:paraId="0A7C94E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(0.108)</w:t>
            </w:r>
          </w:p>
        </w:tc>
        <w:tc>
          <w:tcPr>
            <w:tcW w:w="0" w:type="auto"/>
            <w:vAlign w:val="center"/>
            <w:hideMark/>
          </w:tcPr>
          <w:p w14:paraId="68699E4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(0.134)</w:t>
            </w:r>
          </w:p>
        </w:tc>
        <w:tc>
          <w:tcPr>
            <w:tcW w:w="0" w:type="auto"/>
            <w:vAlign w:val="center"/>
            <w:hideMark/>
          </w:tcPr>
          <w:p w14:paraId="36EA491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(0.165)</w:t>
            </w:r>
          </w:p>
        </w:tc>
        <w:tc>
          <w:tcPr>
            <w:tcW w:w="0" w:type="auto"/>
            <w:vAlign w:val="center"/>
            <w:hideMark/>
          </w:tcPr>
          <w:p w14:paraId="5502A06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(0.128)</w:t>
            </w:r>
          </w:p>
        </w:tc>
      </w:tr>
      <w:tr w:rsidR="00B95DCF" w:rsidRPr="00A65915" w14:paraId="1978267C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BB704F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Financial:Interpersonal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Globalisation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3D06D9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0.130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3E08894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0.191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6888343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0.093</w:t>
            </w:r>
          </w:p>
        </w:tc>
        <w:tc>
          <w:tcPr>
            <w:tcW w:w="0" w:type="auto"/>
            <w:vAlign w:val="center"/>
            <w:hideMark/>
          </w:tcPr>
          <w:p w14:paraId="4C47719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0.016</w:t>
            </w:r>
          </w:p>
        </w:tc>
        <w:tc>
          <w:tcPr>
            <w:tcW w:w="0" w:type="auto"/>
            <w:vAlign w:val="center"/>
            <w:hideMark/>
          </w:tcPr>
          <w:p w14:paraId="6BDD079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0.102</w:t>
            </w:r>
          </w:p>
        </w:tc>
      </w:tr>
      <w:tr w:rsidR="00B95DCF" w:rsidRPr="00A65915" w14:paraId="2D365116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69309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2B7A375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(0.073)</w:t>
            </w:r>
          </w:p>
        </w:tc>
        <w:tc>
          <w:tcPr>
            <w:tcW w:w="0" w:type="auto"/>
            <w:vAlign w:val="center"/>
            <w:hideMark/>
          </w:tcPr>
          <w:p w14:paraId="0AAA1C0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(0.111)</w:t>
            </w:r>
          </w:p>
        </w:tc>
        <w:tc>
          <w:tcPr>
            <w:tcW w:w="0" w:type="auto"/>
            <w:vAlign w:val="center"/>
            <w:hideMark/>
          </w:tcPr>
          <w:p w14:paraId="3B0262C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(0.133)</w:t>
            </w:r>
          </w:p>
        </w:tc>
        <w:tc>
          <w:tcPr>
            <w:tcW w:w="0" w:type="auto"/>
            <w:vAlign w:val="center"/>
            <w:hideMark/>
          </w:tcPr>
          <w:p w14:paraId="6594608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(0.157)</w:t>
            </w:r>
          </w:p>
        </w:tc>
        <w:tc>
          <w:tcPr>
            <w:tcW w:w="0" w:type="auto"/>
            <w:vAlign w:val="center"/>
            <w:hideMark/>
          </w:tcPr>
          <w:p w14:paraId="08472A8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(0.135)</w:t>
            </w:r>
          </w:p>
        </w:tc>
      </w:tr>
      <w:tr w:rsidR="00B95DCF" w:rsidRPr="00A65915" w14:paraId="4E57EA9F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D171A4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 xml:space="preserve">Urban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Density:Areal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Accessibility</w:t>
            </w:r>
          </w:p>
        </w:tc>
        <w:tc>
          <w:tcPr>
            <w:tcW w:w="0" w:type="auto"/>
            <w:vAlign w:val="center"/>
            <w:hideMark/>
          </w:tcPr>
          <w:p w14:paraId="5901605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0.151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24D9D98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0.134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547BB7E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0.128</w:t>
            </w:r>
          </w:p>
        </w:tc>
        <w:tc>
          <w:tcPr>
            <w:tcW w:w="0" w:type="auto"/>
            <w:vAlign w:val="center"/>
            <w:hideMark/>
          </w:tcPr>
          <w:p w14:paraId="294C312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0.209</w:t>
            </w:r>
          </w:p>
        </w:tc>
        <w:tc>
          <w:tcPr>
            <w:tcW w:w="0" w:type="auto"/>
            <w:vAlign w:val="center"/>
            <w:hideMark/>
          </w:tcPr>
          <w:p w14:paraId="6B0588A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-0.182</w:t>
            </w:r>
          </w:p>
        </w:tc>
      </w:tr>
      <w:tr w:rsidR="00B95DCF" w:rsidRPr="00A65915" w14:paraId="2E4AADEF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D0B71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B0CEBA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(0.065)</w:t>
            </w:r>
          </w:p>
        </w:tc>
        <w:tc>
          <w:tcPr>
            <w:tcW w:w="0" w:type="auto"/>
            <w:vAlign w:val="center"/>
            <w:hideMark/>
          </w:tcPr>
          <w:p w14:paraId="69BA7BD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(0.065)</w:t>
            </w:r>
          </w:p>
        </w:tc>
        <w:tc>
          <w:tcPr>
            <w:tcW w:w="0" w:type="auto"/>
            <w:vAlign w:val="center"/>
            <w:hideMark/>
          </w:tcPr>
          <w:p w14:paraId="322E4DF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(0.084)</w:t>
            </w:r>
          </w:p>
        </w:tc>
        <w:tc>
          <w:tcPr>
            <w:tcW w:w="0" w:type="auto"/>
            <w:vAlign w:val="center"/>
            <w:hideMark/>
          </w:tcPr>
          <w:p w14:paraId="3571A23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(0.321)</w:t>
            </w:r>
          </w:p>
        </w:tc>
        <w:tc>
          <w:tcPr>
            <w:tcW w:w="0" w:type="auto"/>
            <w:vAlign w:val="center"/>
            <w:hideMark/>
          </w:tcPr>
          <w:p w14:paraId="63682B1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(0.250)</w:t>
            </w:r>
          </w:p>
        </w:tc>
      </w:tr>
      <w:tr w:rsidR="00B95DCF" w:rsidRPr="00A65915" w14:paraId="41AD2AF7" w14:textId="77777777" w:rsidTr="00D019E7">
        <w:trPr>
          <w:tblCellSpacing w:w="15" w:type="dxa"/>
        </w:trPr>
        <w:tc>
          <w:tcPr>
            <w:tcW w:w="0" w:type="auto"/>
            <w:gridSpan w:val="6"/>
            <w:tcBorders>
              <w:bottom w:val="single" w:sz="6" w:space="0" w:color="000000"/>
            </w:tcBorders>
            <w:vAlign w:val="center"/>
            <w:hideMark/>
          </w:tcPr>
          <w:p w14:paraId="01FF7EB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2D9CFFF6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562292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Observations</w:t>
            </w:r>
          </w:p>
        </w:tc>
        <w:tc>
          <w:tcPr>
            <w:tcW w:w="0" w:type="auto"/>
            <w:vAlign w:val="center"/>
            <w:hideMark/>
          </w:tcPr>
          <w:p w14:paraId="2279078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1823246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17396E0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113DA7E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055F21B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</w:tr>
      <w:tr w:rsidR="00B95DCF" w:rsidRPr="00A65915" w14:paraId="5FD26E00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1446B9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R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53EA168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0.741</w:t>
            </w:r>
          </w:p>
        </w:tc>
        <w:tc>
          <w:tcPr>
            <w:tcW w:w="0" w:type="auto"/>
            <w:vAlign w:val="center"/>
            <w:hideMark/>
          </w:tcPr>
          <w:p w14:paraId="566FF61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203FB1A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68F5EC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053510C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402E771D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D2D490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Adjusted R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013154A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0.693</w:t>
            </w:r>
          </w:p>
        </w:tc>
        <w:tc>
          <w:tcPr>
            <w:tcW w:w="0" w:type="auto"/>
            <w:vAlign w:val="center"/>
            <w:hideMark/>
          </w:tcPr>
          <w:p w14:paraId="5C8886C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7CA7FF9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40489E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D2C867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4EF160E6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9C7A1C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Residual Std. Error</w:t>
            </w:r>
          </w:p>
        </w:tc>
        <w:tc>
          <w:tcPr>
            <w:tcW w:w="0" w:type="auto"/>
            <w:vAlign w:val="center"/>
            <w:hideMark/>
          </w:tcPr>
          <w:p w14:paraId="7B05778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0.487</w:t>
            </w:r>
          </w:p>
        </w:tc>
        <w:tc>
          <w:tcPr>
            <w:tcW w:w="0" w:type="auto"/>
            <w:vAlign w:val="center"/>
            <w:hideMark/>
          </w:tcPr>
          <w:p w14:paraId="1BC89EA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7A7BA10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73DD1EA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04EE8F0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5E66142B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1F263B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F Statistic</w:t>
            </w:r>
          </w:p>
        </w:tc>
        <w:tc>
          <w:tcPr>
            <w:tcW w:w="0" w:type="auto"/>
            <w:vAlign w:val="center"/>
            <w:hideMark/>
          </w:tcPr>
          <w:p w14:paraId="4F0A74A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15.400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5F29447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D346C5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F2DEB2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FA3EA7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37A7B6F5" w14:textId="77777777" w:rsidTr="00D019E7">
        <w:trPr>
          <w:tblCellSpacing w:w="15" w:type="dxa"/>
        </w:trPr>
        <w:tc>
          <w:tcPr>
            <w:tcW w:w="0" w:type="auto"/>
            <w:gridSpan w:val="6"/>
            <w:tcBorders>
              <w:bottom w:val="single" w:sz="6" w:space="0" w:color="000000"/>
            </w:tcBorders>
            <w:vAlign w:val="center"/>
            <w:hideMark/>
          </w:tcPr>
          <w:p w14:paraId="0D20A00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643BD494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22B85C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Note:</w:t>
            </w:r>
          </w:p>
        </w:tc>
        <w:tc>
          <w:tcPr>
            <w:tcW w:w="0" w:type="auto"/>
            <w:gridSpan w:val="5"/>
            <w:vAlign w:val="center"/>
            <w:hideMark/>
          </w:tcPr>
          <w:p w14:paraId="270775B8" w14:textId="77777777" w:rsidR="00B95DCF" w:rsidRPr="00A65915" w:rsidRDefault="00B95DCF" w:rsidP="009716A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  <w:r w:rsidRPr="00A65915">
              <w:rPr>
                <w:rFonts w:ascii="Times New Roman" w:eastAsia="Times New Roman" w:hAnsi="Times New Roman" w:cs="Times New Roman"/>
              </w:rPr>
              <w:t>p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  <w:r w:rsidRPr="00A65915">
              <w:rPr>
                <w:rFonts w:ascii="Times New Roman" w:eastAsia="Times New Roman" w:hAnsi="Times New Roman" w:cs="Times New Roman"/>
              </w:rPr>
              <w:t>p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  <w:r w:rsidRPr="00A65915">
              <w:rPr>
                <w:rFonts w:ascii="Times New Roman" w:eastAsia="Times New Roman" w:hAnsi="Times New Roman" w:cs="Times New Roman"/>
              </w:rPr>
              <w:t>p&lt;0.01</w:t>
            </w:r>
          </w:p>
        </w:tc>
      </w:tr>
    </w:tbl>
    <w:p w14:paraId="66572F91" w14:textId="77777777" w:rsidR="00B95DCF" w:rsidRPr="00A65915" w:rsidRDefault="00B95DCF" w:rsidP="00B95DCF">
      <w:pPr>
        <w:rPr>
          <w:rFonts w:ascii="Times New Roman" w:eastAsia="Times New Roman" w:hAnsi="Times New Roman" w:cs="Times New Roman"/>
        </w:rPr>
      </w:pPr>
    </w:p>
    <w:p w14:paraId="51C5B831" w14:textId="77777777" w:rsidR="00B95DCF" w:rsidRPr="00A65915" w:rsidRDefault="00B95DCF" w:rsidP="00B95DCF">
      <w:pPr>
        <w:rPr>
          <w:rFonts w:ascii="Times New Roman" w:hAnsi="Times New Roman" w:cs="Times New Roman"/>
        </w:rPr>
      </w:pPr>
    </w:p>
    <w:p w14:paraId="584CB0E2" w14:textId="45F62C79" w:rsidR="005B2A6B" w:rsidRPr="009B347C" w:rsidRDefault="005B2A6B" w:rsidP="005B2A6B">
      <w:pPr>
        <w:pStyle w:val="Heading1"/>
        <w:rPr>
          <w:rFonts w:ascii="Times New Roman" w:hAnsi="Times New Roman" w:cs="Times New Roman"/>
          <w:b/>
          <w:sz w:val="22"/>
          <w:szCs w:val="22"/>
        </w:rPr>
      </w:pPr>
      <w:r w:rsidRPr="009B347C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Additional file </w:t>
      </w:r>
      <w:r w:rsidR="009B347C" w:rsidRPr="009B347C">
        <w:rPr>
          <w:rFonts w:ascii="Times New Roman" w:eastAsia="Times New Roman" w:hAnsi="Times New Roman" w:cs="Times New Roman"/>
          <w:b/>
          <w:bCs/>
          <w:sz w:val="22"/>
          <w:szCs w:val="22"/>
        </w:rPr>
        <w:t>5</w:t>
      </w:r>
      <w:r w:rsidRPr="009B347C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. </w:t>
      </w:r>
      <w:r w:rsidRPr="009B347C">
        <w:rPr>
          <w:rFonts w:ascii="Times New Roman" w:hAnsi="Times New Roman" w:cs="Times New Roman"/>
          <w:b/>
          <w:sz w:val="22"/>
          <w:szCs w:val="22"/>
        </w:rPr>
        <w:t xml:space="preserve">Week 14 (ending April 1st) comparison of </w:t>
      </w:r>
      <w:proofErr w:type="spellStart"/>
      <w:r w:rsidRPr="009B347C">
        <w:rPr>
          <w:rFonts w:ascii="Times New Roman" w:hAnsi="Times New Roman" w:cs="Times New Roman"/>
          <w:b/>
          <w:sz w:val="22"/>
          <w:szCs w:val="22"/>
        </w:rPr>
        <w:t>standardised</w:t>
      </w:r>
      <w:proofErr w:type="spellEnd"/>
      <w:r w:rsidRPr="009B347C">
        <w:rPr>
          <w:rFonts w:ascii="Times New Roman" w:hAnsi="Times New Roman" w:cs="Times New Roman"/>
          <w:b/>
          <w:sz w:val="22"/>
          <w:szCs w:val="22"/>
        </w:rPr>
        <w:t xml:space="preserve"> coefficients at 25th, 50th, 75th and 90th quantiles and the mean function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56"/>
        <w:gridCol w:w="1191"/>
        <w:gridCol w:w="1215"/>
        <w:gridCol w:w="1215"/>
        <w:gridCol w:w="1215"/>
        <w:gridCol w:w="784"/>
      </w:tblGrid>
      <w:tr w:rsidR="00B95DCF" w:rsidRPr="009B347C" w14:paraId="202DD16B" w14:textId="77777777" w:rsidTr="00D019E7">
        <w:trPr>
          <w:tblCellSpacing w:w="15" w:type="dxa"/>
        </w:trPr>
        <w:tc>
          <w:tcPr>
            <w:tcW w:w="0" w:type="auto"/>
            <w:gridSpan w:val="6"/>
            <w:tcBorders>
              <w:bottom w:val="single" w:sz="6" w:space="0" w:color="000000"/>
            </w:tcBorders>
            <w:vAlign w:val="center"/>
            <w:hideMark/>
          </w:tcPr>
          <w:p w14:paraId="232D694F" w14:textId="77777777" w:rsidR="00B95DCF" w:rsidRPr="009B347C" w:rsidRDefault="00B95DCF" w:rsidP="00D019E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95DCF" w:rsidRPr="00A65915" w14:paraId="093EFC26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C7C7E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5"/>
            <w:vAlign w:val="center"/>
            <w:hideMark/>
          </w:tcPr>
          <w:p w14:paraId="434D583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Dependent variable:</w:t>
            </w:r>
          </w:p>
        </w:tc>
      </w:tr>
      <w:tr w:rsidR="00B95DCF" w:rsidRPr="00A65915" w14:paraId="0509BA3B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5BE51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5"/>
            <w:tcBorders>
              <w:bottom w:val="single" w:sz="6" w:space="0" w:color="000000"/>
            </w:tcBorders>
            <w:vAlign w:val="center"/>
            <w:hideMark/>
          </w:tcPr>
          <w:p w14:paraId="706F9DE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1BA25F82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3A211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0E14E11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OLS</w:t>
            </w:r>
          </w:p>
        </w:tc>
        <w:tc>
          <w:tcPr>
            <w:tcW w:w="0" w:type="auto"/>
            <w:gridSpan w:val="4"/>
            <w:vAlign w:val="center"/>
            <w:hideMark/>
          </w:tcPr>
          <w:p w14:paraId="520B6EB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quantile</w:t>
            </w:r>
          </w:p>
        </w:tc>
      </w:tr>
      <w:tr w:rsidR="00B95DCF" w:rsidRPr="00A65915" w14:paraId="738E4736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36C49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33207779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4"/>
            <w:vAlign w:val="center"/>
            <w:hideMark/>
          </w:tcPr>
          <w:p w14:paraId="7F9433A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regression</w:t>
            </w:r>
          </w:p>
        </w:tc>
      </w:tr>
      <w:tr w:rsidR="00B95DCF" w:rsidRPr="00A65915" w14:paraId="4291EA1E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4ECFA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E80852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Mean Model</w:t>
            </w:r>
          </w:p>
        </w:tc>
        <w:tc>
          <w:tcPr>
            <w:tcW w:w="0" w:type="auto"/>
            <w:vAlign w:val="center"/>
            <w:hideMark/>
          </w:tcPr>
          <w:p w14:paraId="3380A99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25th quantile</w:t>
            </w:r>
          </w:p>
        </w:tc>
        <w:tc>
          <w:tcPr>
            <w:tcW w:w="0" w:type="auto"/>
            <w:vAlign w:val="center"/>
            <w:hideMark/>
          </w:tcPr>
          <w:p w14:paraId="69F7EFA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50th quantile</w:t>
            </w:r>
          </w:p>
        </w:tc>
        <w:tc>
          <w:tcPr>
            <w:tcW w:w="0" w:type="auto"/>
            <w:vAlign w:val="center"/>
            <w:hideMark/>
          </w:tcPr>
          <w:p w14:paraId="67B2EBE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75th quantile</w:t>
            </w:r>
          </w:p>
        </w:tc>
        <w:tc>
          <w:tcPr>
            <w:tcW w:w="0" w:type="auto"/>
            <w:vAlign w:val="center"/>
            <w:hideMark/>
          </w:tcPr>
          <w:p w14:paraId="561018B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1A347B2D" w14:textId="77777777" w:rsidTr="00D019E7">
        <w:trPr>
          <w:tblCellSpacing w:w="15" w:type="dxa"/>
        </w:trPr>
        <w:tc>
          <w:tcPr>
            <w:tcW w:w="0" w:type="auto"/>
            <w:gridSpan w:val="6"/>
            <w:tcBorders>
              <w:bottom w:val="single" w:sz="6" w:space="0" w:color="000000"/>
            </w:tcBorders>
            <w:vAlign w:val="center"/>
            <w:hideMark/>
          </w:tcPr>
          <w:p w14:paraId="72CF6A7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05381F0A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66314E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Intercept</w:t>
            </w:r>
          </w:p>
        </w:tc>
        <w:tc>
          <w:tcPr>
            <w:tcW w:w="0" w:type="auto"/>
            <w:vAlign w:val="center"/>
            <w:hideMark/>
          </w:tcPr>
          <w:p w14:paraId="6D7E73D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2.920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2730197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2.600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7B4EA46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2.950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1305F50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3.270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669535A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3.450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B95DCF" w:rsidRPr="00A65915" w14:paraId="7FDCC09B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0B6E2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328E2F8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(0.073)</w:t>
            </w:r>
          </w:p>
        </w:tc>
        <w:tc>
          <w:tcPr>
            <w:tcW w:w="0" w:type="auto"/>
            <w:vAlign w:val="center"/>
            <w:hideMark/>
          </w:tcPr>
          <w:p w14:paraId="13C31C7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(0.128)</w:t>
            </w:r>
          </w:p>
        </w:tc>
        <w:tc>
          <w:tcPr>
            <w:tcW w:w="0" w:type="auto"/>
            <w:vAlign w:val="center"/>
            <w:hideMark/>
          </w:tcPr>
          <w:p w14:paraId="3F2734A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(0.149)</w:t>
            </w:r>
          </w:p>
        </w:tc>
        <w:tc>
          <w:tcPr>
            <w:tcW w:w="0" w:type="auto"/>
            <w:vAlign w:val="center"/>
            <w:hideMark/>
          </w:tcPr>
          <w:p w14:paraId="5E1BD27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(0.127)</w:t>
            </w:r>
          </w:p>
        </w:tc>
        <w:tc>
          <w:tcPr>
            <w:tcW w:w="0" w:type="auto"/>
            <w:vAlign w:val="center"/>
            <w:hideMark/>
          </w:tcPr>
          <w:p w14:paraId="6C6528D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(0.113)</w:t>
            </w:r>
          </w:p>
        </w:tc>
      </w:tr>
      <w:tr w:rsidR="00B95DCF" w:rsidRPr="00A65915" w14:paraId="297FF5CF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D5E7EE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 xml:space="preserve">Interpersonal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Globalisation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[index]</w:t>
            </w:r>
          </w:p>
        </w:tc>
        <w:tc>
          <w:tcPr>
            <w:tcW w:w="0" w:type="auto"/>
            <w:vAlign w:val="center"/>
            <w:hideMark/>
          </w:tcPr>
          <w:p w14:paraId="732F656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0.220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7C523FB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0.299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7A632FE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0.180</w:t>
            </w:r>
          </w:p>
        </w:tc>
        <w:tc>
          <w:tcPr>
            <w:tcW w:w="0" w:type="auto"/>
            <w:vAlign w:val="center"/>
            <w:hideMark/>
          </w:tcPr>
          <w:p w14:paraId="4A31F52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0.155</w:t>
            </w:r>
          </w:p>
        </w:tc>
        <w:tc>
          <w:tcPr>
            <w:tcW w:w="0" w:type="auto"/>
            <w:vAlign w:val="center"/>
            <w:hideMark/>
          </w:tcPr>
          <w:p w14:paraId="7996CE9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0.131</w:t>
            </w:r>
          </w:p>
        </w:tc>
      </w:tr>
      <w:tr w:rsidR="00B95DCF" w:rsidRPr="00A65915" w14:paraId="0240DE99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05CB5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25754F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(0.116)</w:t>
            </w:r>
          </w:p>
        </w:tc>
        <w:tc>
          <w:tcPr>
            <w:tcW w:w="0" w:type="auto"/>
            <w:vAlign w:val="center"/>
            <w:hideMark/>
          </w:tcPr>
          <w:p w14:paraId="7B64ACE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(0.169)</w:t>
            </w:r>
          </w:p>
        </w:tc>
        <w:tc>
          <w:tcPr>
            <w:tcW w:w="0" w:type="auto"/>
            <w:vAlign w:val="center"/>
            <w:hideMark/>
          </w:tcPr>
          <w:p w14:paraId="6049F3D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(0.195)</w:t>
            </w:r>
          </w:p>
        </w:tc>
        <w:tc>
          <w:tcPr>
            <w:tcW w:w="0" w:type="auto"/>
            <w:vAlign w:val="center"/>
            <w:hideMark/>
          </w:tcPr>
          <w:p w14:paraId="101C0B0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(0.179)</w:t>
            </w:r>
          </w:p>
        </w:tc>
        <w:tc>
          <w:tcPr>
            <w:tcW w:w="0" w:type="auto"/>
            <w:vAlign w:val="center"/>
            <w:hideMark/>
          </w:tcPr>
          <w:p w14:paraId="1EDF941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(0.207)</w:t>
            </w:r>
          </w:p>
        </w:tc>
      </w:tr>
      <w:tr w:rsidR="00B95DCF" w:rsidRPr="00A65915" w14:paraId="109F0AD9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A83574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 xml:space="preserve">Trade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Globalisation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[index]</w:t>
            </w:r>
          </w:p>
        </w:tc>
        <w:tc>
          <w:tcPr>
            <w:tcW w:w="0" w:type="auto"/>
            <w:vAlign w:val="center"/>
            <w:hideMark/>
          </w:tcPr>
          <w:p w14:paraId="09175A8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-0.089</w:t>
            </w:r>
          </w:p>
        </w:tc>
        <w:tc>
          <w:tcPr>
            <w:tcW w:w="0" w:type="auto"/>
            <w:vAlign w:val="center"/>
            <w:hideMark/>
          </w:tcPr>
          <w:p w14:paraId="5FF84D5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-0.074</w:t>
            </w:r>
          </w:p>
        </w:tc>
        <w:tc>
          <w:tcPr>
            <w:tcW w:w="0" w:type="auto"/>
            <w:vAlign w:val="center"/>
            <w:hideMark/>
          </w:tcPr>
          <w:p w14:paraId="53BC2F8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-0.154</w:t>
            </w:r>
          </w:p>
        </w:tc>
        <w:tc>
          <w:tcPr>
            <w:tcW w:w="0" w:type="auto"/>
            <w:vAlign w:val="center"/>
            <w:hideMark/>
          </w:tcPr>
          <w:p w14:paraId="7578A3A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-0.297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302B852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-0.307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</w:tr>
      <w:tr w:rsidR="00B95DCF" w:rsidRPr="00A65915" w14:paraId="5030D940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6FE1B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F336D9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(0.086)</w:t>
            </w:r>
          </w:p>
        </w:tc>
        <w:tc>
          <w:tcPr>
            <w:tcW w:w="0" w:type="auto"/>
            <w:vAlign w:val="center"/>
            <w:hideMark/>
          </w:tcPr>
          <w:p w14:paraId="12FF3B1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(0.121)</w:t>
            </w:r>
          </w:p>
        </w:tc>
        <w:tc>
          <w:tcPr>
            <w:tcW w:w="0" w:type="auto"/>
            <w:vAlign w:val="center"/>
            <w:hideMark/>
          </w:tcPr>
          <w:p w14:paraId="648A3B3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(0.137)</w:t>
            </w:r>
          </w:p>
        </w:tc>
        <w:tc>
          <w:tcPr>
            <w:tcW w:w="0" w:type="auto"/>
            <w:vAlign w:val="center"/>
            <w:hideMark/>
          </w:tcPr>
          <w:p w14:paraId="260E9BB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(0.141)</w:t>
            </w:r>
          </w:p>
        </w:tc>
        <w:tc>
          <w:tcPr>
            <w:tcW w:w="0" w:type="auto"/>
            <w:vAlign w:val="center"/>
            <w:hideMark/>
          </w:tcPr>
          <w:p w14:paraId="1978F3E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(0.140)</w:t>
            </w:r>
          </w:p>
        </w:tc>
      </w:tr>
      <w:tr w:rsidR="00B95DCF" w:rsidRPr="00A65915" w14:paraId="2F966098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0B5645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 xml:space="preserve">Financial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Globalisation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[index]</w:t>
            </w:r>
          </w:p>
        </w:tc>
        <w:tc>
          <w:tcPr>
            <w:tcW w:w="0" w:type="auto"/>
            <w:vAlign w:val="center"/>
            <w:hideMark/>
          </w:tcPr>
          <w:p w14:paraId="36F9961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0.142</w:t>
            </w:r>
          </w:p>
        </w:tc>
        <w:tc>
          <w:tcPr>
            <w:tcW w:w="0" w:type="auto"/>
            <w:vAlign w:val="center"/>
            <w:hideMark/>
          </w:tcPr>
          <w:p w14:paraId="1FFFE87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0.247</w:t>
            </w:r>
          </w:p>
        </w:tc>
        <w:tc>
          <w:tcPr>
            <w:tcW w:w="0" w:type="auto"/>
            <w:vAlign w:val="center"/>
            <w:hideMark/>
          </w:tcPr>
          <w:p w14:paraId="3785FD9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0.076</w:t>
            </w:r>
          </w:p>
        </w:tc>
        <w:tc>
          <w:tcPr>
            <w:tcW w:w="0" w:type="auto"/>
            <w:vAlign w:val="center"/>
            <w:hideMark/>
          </w:tcPr>
          <w:p w14:paraId="2A5E53F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0.266</w:t>
            </w:r>
          </w:p>
        </w:tc>
        <w:tc>
          <w:tcPr>
            <w:tcW w:w="0" w:type="auto"/>
            <w:vAlign w:val="center"/>
            <w:hideMark/>
          </w:tcPr>
          <w:p w14:paraId="7FC7D07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0.076</w:t>
            </w:r>
          </w:p>
        </w:tc>
      </w:tr>
      <w:tr w:rsidR="00B95DCF" w:rsidRPr="00A65915" w14:paraId="2A53B6E9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04739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0D2856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(0.108)</w:t>
            </w:r>
          </w:p>
        </w:tc>
        <w:tc>
          <w:tcPr>
            <w:tcW w:w="0" w:type="auto"/>
            <w:vAlign w:val="center"/>
            <w:hideMark/>
          </w:tcPr>
          <w:p w14:paraId="6754805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(0.167)</w:t>
            </w:r>
          </w:p>
        </w:tc>
        <w:tc>
          <w:tcPr>
            <w:tcW w:w="0" w:type="auto"/>
            <w:vAlign w:val="center"/>
            <w:hideMark/>
          </w:tcPr>
          <w:p w14:paraId="2FCC146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(0.191)</w:t>
            </w:r>
          </w:p>
        </w:tc>
        <w:tc>
          <w:tcPr>
            <w:tcW w:w="0" w:type="auto"/>
            <w:vAlign w:val="center"/>
            <w:hideMark/>
          </w:tcPr>
          <w:p w14:paraId="4337468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(0.174)</w:t>
            </w:r>
          </w:p>
        </w:tc>
        <w:tc>
          <w:tcPr>
            <w:tcW w:w="0" w:type="auto"/>
            <w:vAlign w:val="center"/>
            <w:hideMark/>
          </w:tcPr>
          <w:p w14:paraId="3A9968B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(0.151)</w:t>
            </w:r>
          </w:p>
        </w:tc>
      </w:tr>
      <w:tr w:rsidR="00B95DCF" w:rsidRPr="00A65915" w14:paraId="76F17D30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9CCE7A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Urbanisation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[rate]</w:t>
            </w:r>
          </w:p>
        </w:tc>
        <w:tc>
          <w:tcPr>
            <w:tcW w:w="0" w:type="auto"/>
            <w:vAlign w:val="center"/>
            <w:hideMark/>
          </w:tcPr>
          <w:p w14:paraId="62AA033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0.078</w:t>
            </w:r>
          </w:p>
        </w:tc>
        <w:tc>
          <w:tcPr>
            <w:tcW w:w="0" w:type="auto"/>
            <w:vAlign w:val="center"/>
            <w:hideMark/>
          </w:tcPr>
          <w:p w14:paraId="2F4B7B6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0.062</w:t>
            </w:r>
          </w:p>
        </w:tc>
        <w:tc>
          <w:tcPr>
            <w:tcW w:w="0" w:type="auto"/>
            <w:vAlign w:val="center"/>
            <w:hideMark/>
          </w:tcPr>
          <w:p w14:paraId="7DCAE1E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0.046</w:t>
            </w:r>
          </w:p>
        </w:tc>
        <w:tc>
          <w:tcPr>
            <w:tcW w:w="0" w:type="auto"/>
            <w:vAlign w:val="center"/>
            <w:hideMark/>
          </w:tcPr>
          <w:p w14:paraId="6B487A6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-0.059</w:t>
            </w:r>
          </w:p>
        </w:tc>
        <w:tc>
          <w:tcPr>
            <w:tcW w:w="0" w:type="auto"/>
            <w:vAlign w:val="center"/>
            <w:hideMark/>
          </w:tcPr>
          <w:p w14:paraId="568CE9C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-0.069</w:t>
            </w:r>
          </w:p>
        </w:tc>
      </w:tr>
      <w:tr w:rsidR="00B95DCF" w:rsidRPr="00A65915" w14:paraId="0F9307CC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5C8AF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E4C926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(0.088)</w:t>
            </w:r>
          </w:p>
        </w:tc>
        <w:tc>
          <w:tcPr>
            <w:tcW w:w="0" w:type="auto"/>
            <w:vAlign w:val="center"/>
            <w:hideMark/>
          </w:tcPr>
          <w:p w14:paraId="3A9A583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(0.109)</w:t>
            </w:r>
          </w:p>
        </w:tc>
        <w:tc>
          <w:tcPr>
            <w:tcW w:w="0" w:type="auto"/>
            <w:vAlign w:val="center"/>
            <w:hideMark/>
          </w:tcPr>
          <w:p w14:paraId="4E37BA3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(0.161)</w:t>
            </w:r>
          </w:p>
        </w:tc>
        <w:tc>
          <w:tcPr>
            <w:tcW w:w="0" w:type="auto"/>
            <w:vAlign w:val="center"/>
            <w:hideMark/>
          </w:tcPr>
          <w:p w14:paraId="4AEF56E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(0.182)</w:t>
            </w:r>
          </w:p>
        </w:tc>
        <w:tc>
          <w:tcPr>
            <w:tcW w:w="0" w:type="auto"/>
            <w:vAlign w:val="center"/>
            <w:hideMark/>
          </w:tcPr>
          <w:p w14:paraId="5AE49E2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(0.179)</w:t>
            </w:r>
          </w:p>
        </w:tc>
      </w:tr>
      <w:tr w:rsidR="00B95DCF" w:rsidRPr="00A65915" w14:paraId="6E09BDEF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9ECC3E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Population Density [log]</w:t>
            </w:r>
          </w:p>
        </w:tc>
        <w:tc>
          <w:tcPr>
            <w:tcW w:w="0" w:type="auto"/>
            <w:vAlign w:val="center"/>
            <w:hideMark/>
          </w:tcPr>
          <w:p w14:paraId="650E23A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-0.101</w:t>
            </w:r>
          </w:p>
        </w:tc>
        <w:tc>
          <w:tcPr>
            <w:tcW w:w="0" w:type="auto"/>
            <w:vAlign w:val="center"/>
            <w:hideMark/>
          </w:tcPr>
          <w:p w14:paraId="6A7B12F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-0.076</w:t>
            </w:r>
          </w:p>
        </w:tc>
        <w:tc>
          <w:tcPr>
            <w:tcW w:w="0" w:type="auto"/>
            <w:vAlign w:val="center"/>
            <w:hideMark/>
          </w:tcPr>
          <w:p w14:paraId="0E9452C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0.013</w:t>
            </w:r>
          </w:p>
        </w:tc>
        <w:tc>
          <w:tcPr>
            <w:tcW w:w="0" w:type="auto"/>
            <w:vAlign w:val="center"/>
            <w:hideMark/>
          </w:tcPr>
          <w:p w14:paraId="6B3827C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0.177</w:t>
            </w:r>
          </w:p>
        </w:tc>
        <w:tc>
          <w:tcPr>
            <w:tcW w:w="0" w:type="auto"/>
            <w:vAlign w:val="center"/>
            <w:hideMark/>
          </w:tcPr>
          <w:p w14:paraId="645A0F4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0.099</w:t>
            </w:r>
          </w:p>
        </w:tc>
      </w:tr>
      <w:tr w:rsidR="00B95DCF" w:rsidRPr="00A65915" w14:paraId="5A813FCF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C8662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10472A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(0.106)</w:t>
            </w:r>
          </w:p>
        </w:tc>
        <w:tc>
          <w:tcPr>
            <w:tcW w:w="0" w:type="auto"/>
            <w:vAlign w:val="center"/>
            <w:hideMark/>
          </w:tcPr>
          <w:p w14:paraId="32AEAA1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(0.148)</w:t>
            </w:r>
          </w:p>
        </w:tc>
        <w:tc>
          <w:tcPr>
            <w:tcW w:w="0" w:type="auto"/>
            <w:vAlign w:val="center"/>
            <w:hideMark/>
          </w:tcPr>
          <w:p w14:paraId="71BFE3C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(0.203)</w:t>
            </w:r>
          </w:p>
        </w:tc>
        <w:tc>
          <w:tcPr>
            <w:tcW w:w="0" w:type="auto"/>
            <w:vAlign w:val="center"/>
            <w:hideMark/>
          </w:tcPr>
          <w:p w14:paraId="69926F0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(0.227)</w:t>
            </w:r>
          </w:p>
        </w:tc>
        <w:tc>
          <w:tcPr>
            <w:tcW w:w="0" w:type="auto"/>
            <w:vAlign w:val="center"/>
            <w:hideMark/>
          </w:tcPr>
          <w:p w14:paraId="31BA7E0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(0.196)</w:t>
            </w:r>
          </w:p>
        </w:tc>
      </w:tr>
      <w:tr w:rsidR="00B95DCF" w:rsidRPr="00A65915" w14:paraId="439E83F6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79D8AB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Urban Density [maximum]</w:t>
            </w:r>
          </w:p>
        </w:tc>
        <w:tc>
          <w:tcPr>
            <w:tcW w:w="0" w:type="auto"/>
            <w:vAlign w:val="center"/>
            <w:hideMark/>
          </w:tcPr>
          <w:p w14:paraId="7C79E43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-0.079</w:t>
            </w:r>
          </w:p>
        </w:tc>
        <w:tc>
          <w:tcPr>
            <w:tcW w:w="0" w:type="auto"/>
            <w:vAlign w:val="center"/>
            <w:hideMark/>
          </w:tcPr>
          <w:p w14:paraId="6B3633B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-0.035</w:t>
            </w:r>
          </w:p>
        </w:tc>
        <w:tc>
          <w:tcPr>
            <w:tcW w:w="0" w:type="auto"/>
            <w:vAlign w:val="center"/>
            <w:hideMark/>
          </w:tcPr>
          <w:p w14:paraId="196A731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-0.187</w:t>
            </w:r>
          </w:p>
        </w:tc>
        <w:tc>
          <w:tcPr>
            <w:tcW w:w="0" w:type="auto"/>
            <w:vAlign w:val="center"/>
            <w:hideMark/>
          </w:tcPr>
          <w:p w14:paraId="23CEB03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0.002</w:t>
            </w:r>
          </w:p>
        </w:tc>
        <w:tc>
          <w:tcPr>
            <w:tcW w:w="0" w:type="auto"/>
            <w:vAlign w:val="center"/>
            <w:hideMark/>
          </w:tcPr>
          <w:p w14:paraId="4B4C27C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-0.271</w:t>
            </w:r>
          </w:p>
        </w:tc>
      </w:tr>
      <w:tr w:rsidR="00B95DCF" w:rsidRPr="00A65915" w14:paraId="7763888C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39549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396E6DE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(0.100)</w:t>
            </w:r>
          </w:p>
        </w:tc>
        <w:tc>
          <w:tcPr>
            <w:tcW w:w="0" w:type="auto"/>
            <w:vAlign w:val="center"/>
            <w:hideMark/>
          </w:tcPr>
          <w:p w14:paraId="5C7C3E3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(0.120)</w:t>
            </w:r>
          </w:p>
        </w:tc>
        <w:tc>
          <w:tcPr>
            <w:tcW w:w="0" w:type="auto"/>
            <w:vAlign w:val="center"/>
            <w:hideMark/>
          </w:tcPr>
          <w:p w14:paraId="256ACBD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(0.149)</w:t>
            </w:r>
          </w:p>
        </w:tc>
        <w:tc>
          <w:tcPr>
            <w:tcW w:w="0" w:type="auto"/>
            <w:vAlign w:val="center"/>
            <w:hideMark/>
          </w:tcPr>
          <w:p w14:paraId="0D1BFD5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(0.254)</w:t>
            </w:r>
          </w:p>
        </w:tc>
        <w:tc>
          <w:tcPr>
            <w:tcW w:w="0" w:type="auto"/>
            <w:vAlign w:val="center"/>
            <w:hideMark/>
          </w:tcPr>
          <w:p w14:paraId="05D27F1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(0.288)</w:t>
            </w:r>
          </w:p>
        </w:tc>
      </w:tr>
      <w:tr w:rsidR="00B95DCF" w:rsidRPr="00A65915" w14:paraId="55EDD58E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7A5D38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Areal Accessibility [mean]</w:t>
            </w:r>
          </w:p>
        </w:tc>
        <w:tc>
          <w:tcPr>
            <w:tcW w:w="0" w:type="auto"/>
            <w:vAlign w:val="center"/>
            <w:hideMark/>
          </w:tcPr>
          <w:p w14:paraId="3156F8A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-0.172</w:t>
            </w:r>
          </w:p>
        </w:tc>
        <w:tc>
          <w:tcPr>
            <w:tcW w:w="0" w:type="auto"/>
            <w:vAlign w:val="center"/>
            <w:hideMark/>
          </w:tcPr>
          <w:p w14:paraId="708DC0D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-0.079</w:t>
            </w:r>
          </w:p>
        </w:tc>
        <w:tc>
          <w:tcPr>
            <w:tcW w:w="0" w:type="auto"/>
            <w:vAlign w:val="center"/>
            <w:hideMark/>
          </w:tcPr>
          <w:p w14:paraId="092BA4F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-0.118</w:t>
            </w:r>
          </w:p>
        </w:tc>
        <w:tc>
          <w:tcPr>
            <w:tcW w:w="0" w:type="auto"/>
            <w:vAlign w:val="center"/>
            <w:hideMark/>
          </w:tcPr>
          <w:p w14:paraId="6A65504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-0.028</w:t>
            </w:r>
          </w:p>
        </w:tc>
        <w:tc>
          <w:tcPr>
            <w:tcW w:w="0" w:type="auto"/>
            <w:vAlign w:val="center"/>
            <w:hideMark/>
          </w:tcPr>
          <w:p w14:paraId="4BC4BF5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-0.192</w:t>
            </w:r>
          </w:p>
        </w:tc>
      </w:tr>
      <w:tr w:rsidR="00B95DCF" w:rsidRPr="00A65915" w14:paraId="21184DE3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269E1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048B118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(0.105)</w:t>
            </w:r>
          </w:p>
        </w:tc>
        <w:tc>
          <w:tcPr>
            <w:tcW w:w="0" w:type="auto"/>
            <w:vAlign w:val="center"/>
            <w:hideMark/>
          </w:tcPr>
          <w:p w14:paraId="662D0F1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(0.141)</w:t>
            </w:r>
          </w:p>
        </w:tc>
        <w:tc>
          <w:tcPr>
            <w:tcW w:w="0" w:type="auto"/>
            <w:vAlign w:val="center"/>
            <w:hideMark/>
          </w:tcPr>
          <w:p w14:paraId="69A98A8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(0.169)</w:t>
            </w:r>
          </w:p>
        </w:tc>
        <w:tc>
          <w:tcPr>
            <w:tcW w:w="0" w:type="auto"/>
            <w:vAlign w:val="center"/>
            <w:hideMark/>
          </w:tcPr>
          <w:p w14:paraId="283513D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(0.362)</w:t>
            </w:r>
          </w:p>
        </w:tc>
        <w:tc>
          <w:tcPr>
            <w:tcW w:w="0" w:type="auto"/>
            <w:vAlign w:val="center"/>
            <w:hideMark/>
          </w:tcPr>
          <w:p w14:paraId="1747306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(0.209)</w:t>
            </w:r>
          </w:p>
        </w:tc>
      </w:tr>
      <w:tr w:rsidR="00B95DCF" w:rsidRPr="00A65915" w14:paraId="3A66A6E2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70C3F9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Human Development [index]</w:t>
            </w:r>
          </w:p>
        </w:tc>
        <w:tc>
          <w:tcPr>
            <w:tcW w:w="0" w:type="auto"/>
            <w:vAlign w:val="center"/>
            <w:hideMark/>
          </w:tcPr>
          <w:p w14:paraId="4D1AFE6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0.364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1F9D775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0.199</w:t>
            </w:r>
          </w:p>
        </w:tc>
        <w:tc>
          <w:tcPr>
            <w:tcW w:w="0" w:type="auto"/>
            <w:vAlign w:val="center"/>
            <w:hideMark/>
          </w:tcPr>
          <w:p w14:paraId="76F78BC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0.363</w:t>
            </w:r>
          </w:p>
        </w:tc>
        <w:tc>
          <w:tcPr>
            <w:tcW w:w="0" w:type="auto"/>
            <w:vAlign w:val="center"/>
            <w:hideMark/>
          </w:tcPr>
          <w:p w14:paraId="11BB6A2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0.458</w:t>
            </w:r>
          </w:p>
        </w:tc>
        <w:tc>
          <w:tcPr>
            <w:tcW w:w="0" w:type="auto"/>
            <w:vAlign w:val="center"/>
            <w:hideMark/>
          </w:tcPr>
          <w:p w14:paraId="5DE5226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0.313</w:t>
            </w:r>
          </w:p>
        </w:tc>
      </w:tr>
      <w:tr w:rsidR="00B95DCF" w:rsidRPr="00A65915" w14:paraId="2BD37A60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1D0C8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876B4D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(0.143)</w:t>
            </w:r>
          </w:p>
        </w:tc>
        <w:tc>
          <w:tcPr>
            <w:tcW w:w="0" w:type="auto"/>
            <w:vAlign w:val="center"/>
            <w:hideMark/>
          </w:tcPr>
          <w:p w14:paraId="2D048A7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(0.193)</w:t>
            </w:r>
          </w:p>
        </w:tc>
        <w:tc>
          <w:tcPr>
            <w:tcW w:w="0" w:type="auto"/>
            <w:vAlign w:val="center"/>
            <w:hideMark/>
          </w:tcPr>
          <w:p w14:paraId="2241332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(0.258)</w:t>
            </w:r>
          </w:p>
        </w:tc>
        <w:tc>
          <w:tcPr>
            <w:tcW w:w="0" w:type="auto"/>
            <w:vAlign w:val="center"/>
            <w:hideMark/>
          </w:tcPr>
          <w:p w14:paraId="3A5427E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(0.277)</w:t>
            </w:r>
          </w:p>
        </w:tc>
        <w:tc>
          <w:tcPr>
            <w:tcW w:w="0" w:type="auto"/>
            <w:vAlign w:val="center"/>
            <w:hideMark/>
          </w:tcPr>
          <w:p w14:paraId="498C70E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(0.228)</w:t>
            </w:r>
          </w:p>
        </w:tc>
      </w:tr>
      <w:tr w:rsidR="00B95DCF" w:rsidRPr="00A65915" w14:paraId="4518E969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0A7A68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Population aged 65 and over [%]</w:t>
            </w:r>
          </w:p>
        </w:tc>
        <w:tc>
          <w:tcPr>
            <w:tcW w:w="0" w:type="auto"/>
            <w:vAlign w:val="center"/>
            <w:hideMark/>
          </w:tcPr>
          <w:p w14:paraId="0C06D73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-0.018</w:t>
            </w:r>
          </w:p>
        </w:tc>
        <w:tc>
          <w:tcPr>
            <w:tcW w:w="0" w:type="auto"/>
            <w:vAlign w:val="center"/>
            <w:hideMark/>
          </w:tcPr>
          <w:p w14:paraId="7D7A9D4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0.167</w:t>
            </w:r>
          </w:p>
        </w:tc>
        <w:tc>
          <w:tcPr>
            <w:tcW w:w="0" w:type="auto"/>
            <w:vAlign w:val="center"/>
            <w:hideMark/>
          </w:tcPr>
          <w:p w14:paraId="63EFF61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0.143</w:t>
            </w:r>
          </w:p>
        </w:tc>
        <w:tc>
          <w:tcPr>
            <w:tcW w:w="0" w:type="auto"/>
            <w:vAlign w:val="center"/>
            <w:hideMark/>
          </w:tcPr>
          <w:p w14:paraId="07C0E02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0.075</w:t>
            </w:r>
          </w:p>
        </w:tc>
        <w:tc>
          <w:tcPr>
            <w:tcW w:w="0" w:type="auto"/>
            <w:vAlign w:val="center"/>
            <w:hideMark/>
          </w:tcPr>
          <w:p w14:paraId="0D63B4B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0.186</w:t>
            </w:r>
          </w:p>
        </w:tc>
      </w:tr>
      <w:tr w:rsidR="00B95DCF" w:rsidRPr="00A65915" w14:paraId="4E143563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BF309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2CB7193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(0.122)</w:t>
            </w:r>
          </w:p>
        </w:tc>
        <w:tc>
          <w:tcPr>
            <w:tcW w:w="0" w:type="auto"/>
            <w:vAlign w:val="center"/>
            <w:hideMark/>
          </w:tcPr>
          <w:p w14:paraId="074E69E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(0.174)</w:t>
            </w:r>
          </w:p>
        </w:tc>
        <w:tc>
          <w:tcPr>
            <w:tcW w:w="0" w:type="auto"/>
            <w:vAlign w:val="center"/>
            <w:hideMark/>
          </w:tcPr>
          <w:p w14:paraId="6642B65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(0.240)</w:t>
            </w:r>
          </w:p>
        </w:tc>
        <w:tc>
          <w:tcPr>
            <w:tcW w:w="0" w:type="auto"/>
            <w:vAlign w:val="center"/>
            <w:hideMark/>
          </w:tcPr>
          <w:p w14:paraId="2859EA25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(0.207)</w:t>
            </w:r>
          </w:p>
        </w:tc>
        <w:tc>
          <w:tcPr>
            <w:tcW w:w="0" w:type="auto"/>
            <w:vAlign w:val="center"/>
            <w:hideMark/>
          </w:tcPr>
          <w:p w14:paraId="1C784C4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(0.214)</w:t>
            </w:r>
          </w:p>
        </w:tc>
      </w:tr>
      <w:tr w:rsidR="00B95DCF" w:rsidRPr="00A65915" w14:paraId="4A4D517D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50E3C3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Household Size [mean]</w:t>
            </w:r>
          </w:p>
        </w:tc>
        <w:tc>
          <w:tcPr>
            <w:tcW w:w="0" w:type="auto"/>
            <w:vAlign w:val="center"/>
            <w:hideMark/>
          </w:tcPr>
          <w:p w14:paraId="523EB70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0.023</w:t>
            </w:r>
          </w:p>
        </w:tc>
        <w:tc>
          <w:tcPr>
            <w:tcW w:w="0" w:type="auto"/>
            <w:vAlign w:val="center"/>
            <w:hideMark/>
          </w:tcPr>
          <w:p w14:paraId="4AFFBBA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0.139</w:t>
            </w:r>
          </w:p>
        </w:tc>
        <w:tc>
          <w:tcPr>
            <w:tcW w:w="0" w:type="auto"/>
            <w:vAlign w:val="center"/>
            <w:hideMark/>
          </w:tcPr>
          <w:p w14:paraId="4FCE5C5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0.096</w:t>
            </w:r>
          </w:p>
        </w:tc>
        <w:tc>
          <w:tcPr>
            <w:tcW w:w="0" w:type="auto"/>
            <w:vAlign w:val="center"/>
            <w:hideMark/>
          </w:tcPr>
          <w:p w14:paraId="3AB966A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0.029</w:t>
            </w:r>
          </w:p>
        </w:tc>
        <w:tc>
          <w:tcPr>
            <w:tcW w:w="0" w:type="auto"/>
            <w:vAlign w:val="center"/>
            <w:hideMark/>
          </w:tcPr>
          <w:p w14:paraId="75A4B1F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0.057</w:t>
            </w:r>
          </w:p>
        </w:tc>
      </w:tr>
      <w:tr w:rsidR="00B95DCF" w:rsidRPr="00A65915" w14:paraId="2DB67B13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3BF7C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7E9CB50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(0.098)</w:t>
            </w:r>
          </w:p>
        </w:tc>
        <w:tc>
          <w:tcPr>
            <w:tcW w:w="0" w:type="auto"/>
            <w:vAlign w:val="center"/>
            <w:hideMark/>
          </w:tcPr>
          <w:p w14:paraId="5CD9A86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(0.141)</w:t>
            </w:r>
          </w:p>
        </w:tc>
        <w:tc>
          <w:tcPr>
            <w:tcW w:w="0" w:type="auto"/>
            <w:vAlign w:val="center"/>
            <w:hideMark/>
          </w:tcPr>
          <w:p w14:paraId="251F6A8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(0.186)</w:t>
            </w:r>
          </w:p>
        </w:tc>
        <w:tc>
          <w:tcPr>
            <w:tcW w:w="0" w:type="auto"/>
            <w:vAlign w:val="center"/>
            <w:hideMark/>
          </w:tcPr>
          <w:p w14:paraId="4146FD2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(0.142)</w:t>
            </w:r>
          </w:p>
        </w:tc>
        <w:tc>
          <w:tcPr>
            <w:tcW w:w="0" w:type="auto"/>
            <w:vAlign w:val="center"/>
            <w:hideMark/>
          </w:tcPr>
          <w:p w14:paraId="5B6ADD3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(0.141)</w:t>
            </w:r>
          </w:p>
        </w:tc>
      </w:tr>
      <w:tr w:rsidR="00B95DCF" w:rsidRPr="00A65915" w14:paraId="215B75F7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9C62CA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Population [n]</w:t>
            </w:r>
          </w:p>
        </w:tc>
        <w:tc>
          <w:tcPr>
            <w:tcW w:w="0" w:type="auto"/>
            <w:vAlign w:val="center"/>
            <w:hideMark/>
          </w:tcPr>
          <w:p w14:paraId="2686C5E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0.044</w:t>
            </w:r>
          </w:p>
        </w:tc>
        <w:tc>
          <w:tcPr>
            <w:tcW w:w="0" w:type="auto"/>
            <w:vAlign w:val="center"/>
            <w:hideMark/>
          </w:tcPr>
          <w:p w14:paraId="1B625B8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0.006</w:t>
            </w:r>
          </w:p>
        </w:tc>
        <w:tc>
          <w:tcPr>
            <w:tcW w:w="0" w:type="auto"/>
            <w:vAlign w:val="center"/>
            <w:hideMark/>
          </w:tcPr>
          <w:p w14:paraId="275DF72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-0.024</w:t>
            </w:r>
          </w:p>
        </w:tc>
        <w:tc>
          <w:tcPr>
            <w:tcW w:w="0" w:type="auto"/>
            <w:vAlign w:val="center"/>
            <w:hideMark/>
          </w:tcPr>
          <w:p w14:paraId="5ADF53F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0.033</w:t>
            </w:r>
          </w:p>
        </w:tc>
        <w:tc>
          <w:tcPr>
            <w:tcW w:w="0" w:type="auto"/>
            <w:vAlign w:val="center"/>
            <w:hideMark/>
          </w:tcPr>
          <w:p w14:paraId="44A5A29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0.067</w:t>
            </w:r>
          </w:p>
        </w:tc>
      </w:tr>
      <w:tr w:rsidR="00B95DCF" w:rsidRPr="00A65915" w14:paraId="4FC0F7DD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C948E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0FF1E1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(0.062)</w:t>
            </w:r>
          </w:p>
        </w:tc>
        <w:tc>
          <w:tcPr>
            <w:tcW w:w="0" w:type="auto"/>
            <w:vAlign w:val="center"/>
            <w:hideMark/>
          </w:tcPr>
          <w:p w14:paraId="36320D1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(0.119)</w:t>
            </w:r>
          </w:p>
        </w:tc>
        <w:tc>
          <w:tcPr>
            <w:tcW w:w="0" w:type="auto"/>
            <w:vAlign w:val="center"/>
            <w:hideMark/>
          </w:tcPr>
          <w:p w14:paraId="392D99D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(0.135)</w:t>
            </w:r>
          </w:p>
        </w:tc>
        <w:tc>
          <w:tcPr>
            <w:tcW w:w="0" w:type="auto"/>
            <w:vAlign w:val="center"/>
            <w:hideMark/>
          </w:tcPr>
          <w:p w14:paraId="2574204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(0.158)</w:t>
            </w:r>
          </w:p>
        </w:tc>
        <w:tc>
          <w:tcPr>
            <w:tcW w:w="0" w:type="auto"/>
            <w:vAlign w:val="center"/>
            <w:hideMark/>
          </w:tcPr>
          <w:p w14:paraId="7306323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(0.123)</w:t>
            </w:r>
          </w:p>
        </w:tc>
      </w:tr>
      <w:tr w:rsidR="00B95DCF" w:rsidRPr="00A65915" w14:paraId="2DAAAE88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F1C69B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Financial:Interpersonal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Globalisation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E5D02A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0.136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413C5C9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0.200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43B82FF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0.093</w:t>
            </w:r>
          </w:p>
        </w:tc>
        <w:tc>
          <w:tcPr>
            <w:tcW w:w="0" w:type="auto"/>
            <w:vAlign w:val="center"/>
            <w:hideMark/>
          </w:tcPr>
          <w:p w14:paraId="0C1427C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0.042</w:t>
            </w:r>
          </w:p>
        </w:tc>
        <w:tc>
          <w:tcPr>
            <w:tcW w:w="0" w:type="auto"/>
            <w:vAlign w:val="center"/>
            <w:hideMark/>
          </w:tcPr>
          <w:p w14:paraId="7C463D4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0.116</w:t>
            </w:r>
          </w:p>
        </w:tc>
      </w:tr>
      <w:tr w:rsidR="00B95DCF" w:rsidRPr="00A65915" w14:paraId="62771A51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F65F1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1ABAED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(0.069)</w:t>
            </w:r>
          </w:p>
        </w:tc>
        <w:tc>
          <w:tcPr>
            <w:tcW w:w="0" w:type="auto"/>
            <w:vAlign w:val="center"/>
            <w:hideMark/>
          </w:tcPr>
          <w:p w14:paraId="025FE0C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(0.119)</w:t>
            </w:r>
          </w:p>
        </w:tc>
        <w:tc>
          <w:tcPr>
            <w:tcW w:w="0" w:type="auto"/>
            <w:vAlign w:val="center"/>
            <w:hideMark/>
          </w:tcPr>
          <w:p w14:paraId="333FD8C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(0.135)</w:t>
            </w:r>
          </w:p>
        </w:tc>
        <w:tc>
          <w:tcPr>
            <w:tcW w:w="0" w:type="auto"/>
            <w:vAlign w:val="center"/>
            <w:hideMark/>
          </w:tcPr>
          <w:p w14:paraId="336B84D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(0.199)</w:t>
            </w:r>
          </w:p>
        </w:tc>
        <w:tc>
          <w:tcPr>
            <w:tcW w:w="0" w:type="auto"/>
            <w:vAlign w:val="center"/>
            <w:hideMark/>
          </w:tcPr>
          <w:p w14:paraId="3ED3E7F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(0.113)</w:t>
            </w:r>
          </w:p>
        </w:tc>
      </w:tr>
      <w:tr w:rsidR="00B95DCF" w:rsidRPr="00A65915" w14:paraId="2461A27D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396D9F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 xml:space="preserve">Urban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Density:Areal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Accessibility</w:t>
            </w:r>
          </w:p>
        </w:tc>
        <w:tc>
          <w:tcPr>
            <w:tcW w:w="0" w:type="auto"/>
            <w:vAlign w:val="center"/>
            <w:hideMark/>
          </w:tcPr>
          <w:p w14:paraId="4C2F183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0.168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45C103A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0.157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18B6A37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0.132</w:t>
            </w:r>
          </w:p>
        </w:tc>
        <w:tc>
          <w:tcPr>
            <w:tcW w:w="0" w:type="auto"/>
            <w:vAlign w:val="center"/>
            <w:hideMark/>
          </w:tcPr>
          <w:p w14:paraId="31A9FF1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0.188</w:t>
            </w:r>
          </w:p>
        </w:tc>
        <w:tc>
          <w:tcPr>
            <w:tcW w:w="0" w:type="auto"/>
            <w:vAlign w:val="center"/>
            <w:hideMark/>
          </w:tcPr>
          <w:p w14:paraId="61AC270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-0.066</w:t>
            </w:r>
          </w:p>
        </w:tc>
      </w:tr>
      <w:tr w:rsidR="00B95DCF" w:rsidRPr="00A65915" w14:paraId="09B92241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A36DA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28B35EA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(0.061)</w:t>
            </w:r>
          </w:p>
        </w:tc>
        <w:tc>
          <w:tcPr>
            <w:tcW w:w="0" w:type="auto"/>
            <w:vAlign w:val="center"/>
            <w:hideMark/>
          </w:tcPr>
          <w:p w14:paraId="0442766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(0.072)</w:t>
            </w:r>
          </w:p>
        </w:tc>
        <w:tc>
          <w:tcPr>
            <w:tcW w:w="0" w:type="auto"/>
            <w:vAlign w:val="center"/>
            <w:hideMark/>
          </w:tcPr>
          <w:p w14:paraId="04C5D39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(0.086)</w:t>
            </w:r>
          </w:p>
        </w:tc>
        <w:tc>
          <w:tcPr>
            <w:tcW w:w="0" w:type="auto"/>
            <w:vAlign w:val="center"/>
            <w:hideMark/>
          </w:tcPr>
          <w:p w14:paraId="3453373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(0.455)</w:t>
            </w:r>
          </w:p>
        </w:tc>
        <w:tc>
          <w:tcPr>
            <w:tcW w:w="0" w:type="auto"/>
            <w:vAlign w:val="center"/>
            <w:hideMark/>
          </w:tcPr>
          <w:p w14:paraId="7779763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(0.212)</w:t>
            </w:r>
          </w:p>
        </w:tc>
      </w:tr>
      <w:tr w:rsidR="00B95DCF" w:rsidRPr="00A65915" w14:paraId="7852E1EB" w14:textId="77777777" w:rsidTr="00D019E7">
        <w:trPr>
          <w:tblCellSpacing w:w="15" w:type="dxa"/>
        </w:trPr>
        <w:tc>
          <w:tcPr>
            <w:tcW w:w="0" w:type="auto"/>
            <w:gridSpan w:val="6"/>
            <w:tcBorders>
              <w:bottom w:val="single" w:sz="6" w:space="0" w:color="000000"/>
            </w:tcBorders>
            <w:vAlign w:val="center"/>
            <w:hideMark/>
          </w:tcPr>
          <w:p w14:paraId="1E63DE4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4779B4C8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B1E0F2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Observations</w:t>
            </w:r>
          </w:p>
        </w:tc>
        <w:tc>
          <w:tcPr>
            <w:tcW w:w="0" w:type="auto"/>
            <w:vAlign w:val="center"/>
            <w:hideMark/>
          </w:tcPr>
          <w:p w14:paraId="290F5F09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4DBD9BC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7E0F2F3C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2794053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7499B31F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</w:tr>
      <w:tr w:rsidR="00B95DCF" w:rsidRPr="00A65915" w14:paraId="0F9986F2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1934B3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R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19077AE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0.755</w:t>
            </w:r>
          </w:p>
        </w:tc>
        <w:tc>
          <w:tcPr>
            <w:tcW w:w="0" w:type="auto"/>
            <w:vAlign w:val="center"/>
            <w:hideMark/>
          </w:tcPr>
          <w:p w14:paraId="4F032C3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7C3FF3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522B487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F7466D3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1FAD8F2C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DAA0AC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Adjusted R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5152A72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0.710</w:t>
            </w:r>
          </w:p>
        </w:tc>
        <w:tc>
          <w:tcPr>
            <w:tcW w:w="0" w:type="auto"/>
            <w:vAlign w:val="center"/>
            <w:hideMark/>
          </w:tcPr>
          <w:p w14:paraId="6AE32D4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284CD9C8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274B912B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90CEB5A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24613FC2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5A5CA8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Residual Std. Error</w:t>
            </w:r>
          </w:p>
        </w:tc>
        <w:tc>
          <w:tcPr>
            <w:tcW w:w="0" w:type="auto"/>
            <w:vAlign w:val="center"/>
            <w:hideMark/>
          </w:tcPr>
          <w:p w14:paraId="05A1726D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0.462</w:t>
            </w:r>
          </w:p>
        </w:tc>
        <w:tc>
          <w:tcPr>
            <w:tcW w:w="0" w:type="auto"/>
            <w:vAlign w:val="center"/>
            <w:hideMark/>
          </w:tcPr>
          <w:p w14:paraId="1DAF677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D20E59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2215D0BE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39F5C3B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63F87D84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D7C2E1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F Statistic</w:t>
            </w:r>
          </w:p>
        </w:tc>
        <w:tc>
          <w:tcPr>
            <w:tcW w:w="0" w:type="auto"/>
            <w:vAlign w:val="center"/>
            <w:hideMark/>
          </w:tcPr>
          <w:p w14:paraId="0D5BFD92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16.600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1D1B76A0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1A28E8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4427F94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624FC86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039C7BEE" w14:textId="77777777" w:rsidTr="00D019E7">
        <w:trPr>
          <w:tblCellSpacing w:w="15" w:type="dxa"/>
        </w:trPr>
        <w:tc>
          <w:tcPr>
            <w:tcW w:w="0" w:type="auto"/>
            <w:gridSpan w:val="6"/>
            <w:tcBorders>
              <w:bottom w:val="single" w:sz="6" w:space="0" w:color="000000"/>
            </w:tcBorders>
            <w:vAlign w:val="center"/>
            <w:hideMark/>
          </w:tcPr>
          <w:p w14:paraId="4EF40CD1" w14:textId="77777777" w:rsidR="00B95DCF" w:rsidRPr="00A65915" w:rsidRDefault="00B95DCF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5DCF" w:rsidRPr="00A65915" w14:paraId="3FBF8264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4B104F" w14:textId="77777777" w:rsidR="00B95DCF" w:rsidRPr="00A65915" w:rsidRDefault="00B95DCF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Note:</w:t>
            </w:r>
          </w:p>
        </w:tc>
        <w:tc>
          <w:tcPr>
            <w:tcW w:w="0" w:type="auto"/>
            <w:gridSpan w:val="5"/>
            <w:vAlign w:val="center"/>
            <w:hideMark/>
          </w:tcPr>
          <w:p w14:paraId="4BBD7F0A" w14:textId="77777777" w:rsidR="00B95DCF" w:rsidRPr="00A65915" w:rsidRDefault="00B95DCF" w:rsidP="009716A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  <w:r w:rsidRPr="00A65915">
              <w:rPr>
                <w:rFonts w:ascii="Times New Roman" w:eastAsia="Times New Roman" w:hAnsi="Times New Roman" w:cs="Times New Roman"/>
              </w:rPr>
              <w:t>p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  <w:r w:rsidRPr="00A65915">
              <w:rPr>
                <w:rFonts w:ascii="Times New Roman" w:eastAsia="Times New Roman" w:hAnsi="Times New Roman" w:cs="Times New Roman"/>
              </w:rPr>
              <w:t>p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  <w:r w:rsidRPr="00A65915">
              <w:rPr>
                <w:rFonts w:ascii="Times New Roman" w:eastAsia="Times New Roman" w:hAnsi="Times New Roman" w:cs="Times New Roman"/>
              </w:rPr>
              <w:t>p&lt;0.01</w:t>
            </w:r>
          </w:p>
        </w:tc>
      </w:tr>
    </w:tbl>
    <w:p w14:paraId="3255DECA" w14:textId="5ACD4480" w:rsidR="005B2A6B" w:rsidRPr="009B347C" w:rsidRDefault="005B2A6B" w:rsidP="005B2A6B">
      <w:pPr>
        <w:pStyle w:val="Heading1"/>
        <w:rPr>
          <w:rFonts w:ascii="Times New Roman" w:hAnsi="Times New Roman" w:cs="Times New Roman"/>
          <w:b/>
          <w:sz w:val="22"/>
          <w:szCs w:val="22"/>
        </w:rPr>
      </w:pPr>
      <w:r w:rsidRPr="009B347C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Additional file </w:t>
      </w:r>
      <w:r w:rsidR="009B347C" w:rsidRPr="009B347C">
        <w:rPr>
          <w:rFonts w:ascii="Times New Roman" w:eastAsia="Times New Roman" w:hAnsi="Times New Roman" w:cs="Times New Roman"/>
          <w:b/>
          <w:bCs/>
          <w:sz w:val="22"/>
          <w:szCs w:val="22"/>
        </w:rPr>
        <w:t>6</w:t>
      </w:r>
      <w:r w:rsidRPr="009B347C">
        <w:rPr>
          <w:rFonts w:ascii="Times New Roman" w:eastAsia="Times New Roman" w:hAnsi="Times New Roman" w:cs="Times New Roman"/>
          <w:b/>
          <w:bCs/>
          <w:sz w:val="22"/>
          <w:szCs w:val="22"/>
        </w:rPr>
        <w:t xml:space="preserve">. </w:t>
      </w:r>
      <w:r w:rsidRPr="009B347C">
        <w:rPr>
          <w:rFonts w:ascii="Times New Roman" w:hAnsi="Times New Roman" w:cs="Times New Roman"/>
          <w:b/>
          <w:sz w:val="22"/>
          <w:szCs w:val="22"/>
        </w:rPr>
        <w:t xml:space="preserve">Week 15 (ending April 8th) comparison of </w:t>
      </w:r>
      <w:proofErr w:type="spellStart"/>
      <w:r w:rsidRPr="009B347C">
        <w:rPr>
          <w:rFonts w:ascii="Times New Roman" w:hAnsi="Times New Roman" w:cs="Times New Roman"/>
          <w:b/>
          <w:sz w:val="22"/>
          <w:szCs w:val="22"/>
        </w:rPr>
        <w:t>standardised</w:t>
      </w:r>
      <w:proofErr w:type="spellEnd"/>
      <w:r w:rsidRPr="009B347C">
        <w:rPr>
          <w:rFonts w:ascii="Times New Roman" w:hAnsi="Times New Roman" w:cs="Times New Roman"/>
          <w:b/>
          <w:sz w:val="22"/>
          <w:szCs w:val="22"/>
        </w:rPr>
        <w:t xml:space="preserve"> coefficients at 25th, 50th, 75th and 90th quantiles and the mean function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32"/>
        <w:gridCol w:w="1185"/>
        <w:gridCol w:w="1207"/>
        <w:gridCol w:w="1207"/>
        <w:gridCol w:w="1207"/>
        <w:gridCol w:w="1222"/>
      </w:tblGrid>
      <w:tr w:rsidR="009716A8" w:rsidRPr="00A65915" w14:paraId="2BEA902C" w14:textId="77777777" w:rsidTr="00D019E7">
        <w:trPr>
          <w:tblCellSpacing w:w="15" w:type="dxa"/>
        </w:trPr>
        <w:tc>
          <w:tcPr>
            <w:tcW w:w="0" w:type="auto"/>
            <w:gridSpan w:val="6"/>
            <w:tcBorders>
              <w:bottom w:val="single" w:sz="6" w:space="0" w:color="000000"/>
            </w:tcBorders>
            <w:vAlign w:val="center"/>
            <w:hideMark/>
          </w:tcPr>
          <w:p w14:paraId="2D5EE100" w14:textId="77777777" w:rsidR="009716A8" w:rsidRPr="00A65915" w:rsidRDefault="009716A8" w:rsidP="00D019E7">
            <w:pPr>
              <w:rPr>
                <w:rFonts w:ascii="Times New Roman" w:hAnsi="Times New Roman" w:cs="Times New Roman"/>
              </w:rPr>
            </w:pPr>
          </w:p>
        </w:tc>
      </w:tr>
      <w:tr w:rsidR="009716A8" w:rsidRPr="00A65915" w14:paraId="394743C1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A9B349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5"/>
            <w:vAlign w:val="center"/>
            <w:hideMark/>
          </w:tcPr>
          <w:p w14:paraId="694FE669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Dependent variable:</w:t>
            </w:r>
          </w:p>
        </w:tc>
      </w:tr>
      <w:tr w:rsidR="009716A8" w:rsidRPr="00A65915" w14:paraId="77C6A591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FF156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5"/>
            <w:tcBorders>
              <w:bottom w:val="single" w:sz="6" w:space="0" w:color="000000"/>
            </w:tcBorders>
            <w:vAlign w:val="center"/>
            <w:hideMark/>
          </w:tcPr>
          <w:p w14:paraId="3DE43B6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716A8" w:rsidRPr="00A65915" w14:paraId="337823FE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CAA7C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B928F85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OLS</w:t>
            </w:r>
          </w:p>
        </w:tc>
        <w:tc>
          <w:tcPr>
            <w:tcW w:w="0" w:type="auto"/>
            <w:gridSpan w:val="4"/>
            <w:vAlign w:val="center"/>
            <w:hideMark/>
          </w:tcPr>
          <w:p w14:paraId="7098DD8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quantile</w:t>
            </w:r>
          </w:p>
        </w:tc>
      </w:tr>
      <w:tr w:rsidR="009716A8" w:rsidRPr="00A65915" w14:paraId="014A8E09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09A2EA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3BBA41A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4"/>
            <w:vAlign w:val="center"/>
            <w:hideMark/>
          </w:tcPr>
          <w:p w14:paraId="10936306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regression</w:t>
            </w:r>
          </w:p>
        </w:tc>
      </w:tr>
      <w:tr w:rsidR="009716A8" w:rsidRPr="00A65915" w14:paraId="32DB2D13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37B33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07E3AE9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Mean Model</w:t>
            </w:r>
          </w:p>
        </w:tc>
        <w:tc>
          <w:tcPr>
            <w:tcW w:w="0" w:type="auto"/>
            <w:vAlign w:val="center"/>
            <w:hideMark/>
          </w:tcPr>
          <w:p w14:paraId="44AE6349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25th quantile</w:t>
            </w:r>
          </w:p>
        </w:tc>
        <w:tc>
          <w:tcPr>
            <w:tcW w:w="0" w:type="auto"/>
            <w:vAlign w:val="center"/>
            <w:hideMark/>
          </w:tcPr>
          <w:p w14:paraId="7123CA16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50th quantile</w:t>
            </w:r>
          </w:p>
        </w:tc>
        <w:tc>
          <w:tcPr>
            <w:tcW w:w="0" w:type="auto"/>
            <w:vAlign w:val="center"/>
            <w:hideMark/>
          </w:tcPr>
          <w:p w14:paraId="050C98FE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75th quantile</w:t>
            </w:r>
          </w:p>
        </w:tc>
        <w:tc>
          <w:tcPr>
            <w:tcW w:w="0" w:type="auto"/>
            <w:vAlign w:val="center"/>
            <w:hideMark/>
          </w:tcPr>
          <w:p w14:paraId="4F560A6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90th quantile</w:t>
            </w:r>
          </w:p>
        </w:tc>
      </w:tr>
      <w:tr w:rsidR="009716A8" w:rsidRPr="00A65915" w14:paraId="15368E18" w14:textId="77777777" w:rsidTr="00D019E7">
        <w:trPr>
          <w:tblCellSpacing w:w="15" w:type="dxa"/>
        </w:trPr>
        <w:tc>
          <w:tcPr>
            <w:tcW w:w="0" w:type="auto"/>
            <w:gridSpan w:val="6"/>
            <w:tcBorders>
              <w:bottom w:val="single" w:sz="6" w:space="0" w:color="000000"/>
            </w:tcBorders>
            <w:vAlign w:val="center"/>
            <w:hideMark/>
          </w:tcPr>
          <w:p w14:paraId="1D5D093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716A8" w:rsidRPr="00A65915" w14:paraId="4231D1A9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F5FAC5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Intercept</w:t>
            </w:r>
          </w:p>
        </w:tc>
        <w:tc>
          <w:tcPr>
            <w:tcW w:w="0" w:type="auto"/>
            <w:vAlign w:val="center"/>
            <w:hideMark/>
          </w:tcPr>
          <w:p w14:paraId="3FA23F6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3.200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4E67BC45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2.810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7CAE7915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3.160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4C68088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3.530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4E1CCEAE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3.650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9716A8" w:rsidRPr="00A65915" w14:paraId="6BA6E87A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45222E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33CF3C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(0.070)</w:t>
            </w:r>
          </w:p>
        </w:tc>
        <w:tc>
          <w:tcPr>
            <w:tcW w:w="0" w:type="auto"/>
            <w:vAlign w:val="center"/>
            <w:hideMark/>
          </w:tcPr>
          <w:p w14:paraId="64604A64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(0.116)</w:t>
            </w:r>
          </w:p>
        </w:tc>
        <w:tc>
          <w:tcPr>
            <w:tcW w:w="0" w:type="auto"/>
            <w:vAlign w:val="center"/>
            <w:hideMark/>
          </w:tcPr>
          <w:p w14:paraId="5D12D444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(0.137)</w:t>
            </w:r>
          </w:p>
        </w:tc>
        <w:tc>
          <w:tcPr>
            <w:tcW w:w="0" w:type="auto"/>
            <w:vAlign w:val="center"/>
            <w:hideMark/>
          </w:tcPr>
          <w:p w14:paraId="36660AC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(0.111)</w:t>
            </w:r>
          </w:p>
        </w:tc>
        <w:tc>
          <w:tcPr>
            <w:tcW w:w="0" w:type="auto"/>
            <w:vAlign w:val="center"/>
            <w:hideMark/>
          </w:tcPr>
          <w:p w14:paraId="03B902A3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(0.104)</w:t>
            </w:r>
          </w:p>
        </w:tc>
      </w:tr>
      <w:tr w:rsidR="009716A8" w:rsidRPr="00A65915" w14:paraId="6B9AB429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31722C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 xml:space="preserve">Interpersonal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Globalisation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[index]</w:t>
            </w:r>
          </w:p>
        </w:tc>
        <w:tc>
          <w:tcPr>
            <w:tcW w:w="0" w:type="auto"/>
            <w:vAlign w:val="center"/>
            <w:hideMark/>
          </w:tcPr>
          <w:p w14:paraId="6CF60AE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0.241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360C2E2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0.368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0C548FD4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0.221</w:t>
            </w:r>
          </w:p>
        </w:tc>
        <w:tc>
          <w:tcPr>
            <w:tcW w:w="0" w:type="auto"/>
            <w:vAlign w:val="center"/>
            <w:hideMark/>
          </w:tcPr>
          <w:p w14:paraId="231E67D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0.194</w:t>
            </w:r>
          </w:p>
        </w:tc>
        <w:tc>
          <w:tcPr>
            <w:tcW w:w="0" w:type="auto"/>
            <w:vAlign w:val="center"/>
            <w:hideMark/>
          </w:tcPr>
          <w:p w14:paraId="6081B8C8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0.146</w:t>
            </w:r>
          </w:p>
        </w:tc>
      </w:tr>
      <w:tr w:rsidR="009716A8" w:rsidRPr="00A65915" w14:paraId="1A09C0D0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FE6B21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360898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(0.111)</w:t>
            </w:r>
          </w:p>
        </w:tc>
        <w:tc>
          <w:tcPr>
            <w:tcW w:w="0" w:type="auto"/>
            <w:vAlign w:val="center"/>
            <w:hideMark/>
          </w:tcPr>
          <w:p w14:paraId="698A121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(0.149)</w:t>
            </w:r>
          </w:p>
        </w:tc>
        <w:tc>
          <w:tcPr>
            <w:tcW w:w="0" w:type="auto"/>
            <w:vAlign w:val="center"/>
            <w:hideMark/>
          </w:tcPr>
          <w:p w14:paraId="70E589D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(0.178)</w:t>
            </w:r>
          </w:p>
        </w:tc>
        <w:tc>
          <w:tcPr>
            <w:tcW w:w="0" w:type="auto"/>
            <w:vAlign w:val="center"/>
            <w:hideMark/>
          </w:tcPr>
          <w:p w14:paraId="30E717B7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(0.155)</w:t>
            </w:r>
          </w:p>
        </w:tc>
        <w:tc>
          <w:tcPr>
            <w:tcW w:w="0" w:type="auto"/>
            <w:vAlign w:val="center"/>
            <w:hideMark/>
          </w:tcPr>
          <w:p w14:paraId="2C8589F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(0.187)</w:t>
            </w:r>
          </w:p>
        </w:tc>
      </w:tr>
      <w:tr w:rsidR="009716A8" w:rsidRPr="00A65915" w14:paraId="75008652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36B260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 xml:space="preserve">Trade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Globalisation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[index]</w:t>
            </w:r>
          </w:p>
        </w:tc>
        <w:tc>
          <w:tcPr>
            <w:tcW w:w="0" w:type="auto"/>
            <w:vAlign w:val="center"/>
            <w:hideMark/>
          </w:tcPr>
          <w:p w14:paraId="6465B2F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-0.095</w:t>
            </w:r>
          </w:p>
        </w:tc>
        <w:tc>
          <w:tcPr>
            <w:tcW w:w="0" w:type="auto"/>
            <w:vAlign w:val="center"/>
            <w:hideMark/>
          </w:tcPr>
          <w:p w14:paraId="2C8E8585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-0.065</w:t>
            </w:r>
          </w:p>
        </w:tc>
        <w:tc>
          <w:tcPr>
            <w:tcW w:w="0" w:type="auto"/>
            <w:vAlign w:val="center"/>
            <w:hideMark/>
          </w:tcPr>
          <w:p w14:paraId="72A5121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-0.154</w:t>
            </w:r>
          </w:p>
        </w:tc>
        <w:tc>
          <w:tcPr>
            <w:tcW w:w="0" w:type="auto"/>
            <w:vAlign w:val="center"/>
            <w:hideMark/>
          </w:tcPr>
          <w:p w14:paraId="41B4B15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-0.279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4C04F38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-0.331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</w:tr>
      <w:tr w:rsidR="009716A8" w:rsidRPr="00A65915" w14:paraId="048728A7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2DDBA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A510DE7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(0.082)</w:t>
            </w:r>
          </w:p>
        </w:tc>
        <w:tc>
          <w:tcPr>
            <w:tcW w:w="0" w:type="auto"/>
            <w:vAlign w:val="center"/>
            <w:hideMark/>
          </w:tcPr>
          <w:p w14:paraId="428F4E81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(0.115)</w:t>
            </w:r>
          </w:p>
        </w:tc>
        <w:tc>
          <w:tcPr>
            <w:tcW w:w="0" w:type="auto"/>
            <w:vAlign w:val="center"/>
            <w:hideMark/>
          </w:tcPr>
          <w:p w14:paraId="0EC380C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(0.123)</w:t>
            </w:r>
          </w:p>
        </w:tc>
        <w:tc>
          <w:tcPr>
            <w:tcW w:w="0" w:type="auto"/>
            <w:vAlign w:val="center"/>
            <w:hideMark/>
          </w:tcPr>
          <w:p w14:paraId="7D3145C9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(0.109)</w:t>
            </w:r>
          </w:p>
        </w:tc>
        <w:tc>
          <w:tcPr>
            <w:tcW w:w="0" w:type="auto"/>
            <w:vAlign w:val="center"/>
            <w:hideMark/>
          </w:tcPr>
          <w:p w14:paraId="664F1FE3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(0.124)</w:t>
            </w:r>
          </w:p>
        </w:tc>
      </w:tr>
      <w:tr w:rsidR="009716A8" w:rsidRPr="00A65915" w14:paraId="4D4D2D58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2F3255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 xml:space="preserve">Financial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Globalisation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[index]</w:t>
            </w:r>
          </w:p>
        </w:tc>
        <w:tc>
          <w:tcPr>
            <w:tcW w:w="0" w:type="auto"/>
            <w:vAlign w:val="center"/>
            <w:hideMark/>
          </w:tcPr>
          <w:p w14:paraId="3DAAD267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0.148</w:t>
            </w:r>
          </w:p>
        </w:tc>
        <w:tc>
          <w:tcPr>
            <w:tcW w:w="0" w:type="auto"/>
            <w:vAlign w:val="center"/>
            <w:hideMark/>
          </w:tcPr>
          <w:p w14:paraId="5D5685FE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0.141</w:t>
            </w:r>
          </w:p>
        </w:tc>
        <w:tc>
          <w:tcPr>
            <w:tcW w:w="0" w:type="auto"/>
            <w:vAlign w:val="center"/>
            <w:hideMark/>
          </w:tcPr>
          <w:p w14:paraId="5B5F538A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0.095</w:t>
            </w:r>
          </w:p>
        </w:tc>
        <w:tc>
          <w:tcPr>
            <w:tcW w:w="0" w:type="auto"/>
            <w:vAlign w:val="center"/>
            <w:hideMark/>
          </w:tcPr>
          <w:p w14:paraId="7314AF0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0.239</w:t>
            </w:r>
          </w:p>
        </w:tc>
        <w:tc>
          <w:tcPr>
            <w:tcW w:w="0" w:type="auto"/>
            <w:vAlign w:val="center"/>
            <w:hideMark/>
          </w:tcPr>
          <w:p w14:paraId="7B8C37F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0.125</w:t>
            </w:r>
          </w:p>
        </w:tc>
      </w:tr>
      <w:tr w:rsidR="009716A8" w:rsidRPr="00A65915" w14:paraId="418ED5D0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D15E9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0F27781E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(0.103)</w:t>
            </w:r>
          </w:p>
        </w:tc>
        <w:tc>
          <w:tcPr>
            <w:tcW w:w="0" w:type="auto"/>
            <w:vAlign w:val="center"/>
            <w:hideMark/>
          </w:tcPr>
          <w:p w14:paraId="7837CA85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(0.171)</w:t>
            </w:r>
          </w:p>
        </w:tc>
        <w:tc>
          <w:tcPr>
            <w:tcW w:w="0" w:type="auto"/>
            <w:vAlign w:val="center"/>
            <w:hideMark/>
          </w:tcPr>
          <w:p w14:paraId="0F61564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(0.165)</w:t>
            </w:r>
          </w:p>
        </w:tc>
        <w:tc>
          <w:tcPr>
            <w:tcW w:w="0" w:type="auto"/>
            <w:vAlign w:val="center"/>
            <w:hideMark/>
          </w:tcPr>
          <w:p w14:paraId="24382608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(0.145)</w:t>
            </w:r>
          </w:p>
        </w:tc>
        <w:tc>
          <w:tcPr>
            <w:tcW w:w="0" w:type="auto"/>
            <w:vAlign w:val="center"/>
            <w:hideMark/>
          </w:tcPr>
          <w:p w14:paraId="1917CFE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(0.141)</w:t>
            </w:r>
          </w:p>
        </w:tc>
      </w:tr>
      <w:tr w:rsidR="009716A8" w:rsidRPr="00A65915" w14:paraId="376555DC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AD55B2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Urbanisation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[rate]</w:t>
            </w:r>
          </w:p>
        </w:tc>
        <w:tc>
          <w:tcPr>
            <w:tcW w:w="0" w:type="auto"/>
            <w:vAlign w:val="center"/>
            <w:hideMark/>
          </w:tcPr>
          <w:p w14:paraId="57BD4BEE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0.098</w:t>
            </w:r>
          </w:p>
        </w:tc>
        <w:tc>
          <w:tcPr>
            <w:tcW w:w="0" w:type="auto"/>
            <w:vAlign w:val="center"/>
            <w:hideMark/>
          </w:tcPr>
          <w:p w14:paraId="1416C121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0.138</w:t>
            </w:r>
          </w:p>
        </w:tc>
        <w:tc>
          <w:tcPr>
            <w:tcW w:w="0" w:type="auto"/>
            <w:vAlign w:val="center"/>
            <w:hideMark/>
          </w:tcPr>
          <w:p w14:paraId="47FBD665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0.073</w:t>
            </w:r>
          </w:p>
        </w:tc>
        <w:tc>
          <w:tcPr>
            <w:tcW w:w="0" w:type="auto"/>
            <w:vAlign w:val="center"/>
            <w:hideMark/>
          </w:tcPr>
          <w:p w14:paraId="235CBE81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0.003</w:t>
            </w:r>
          </w:p>
        </w:tc>
        <w:tc>
          <w:tcPr>
            <w:tcW w:w="0" w:type="auto"/>
            <w:vAlign w:val="center"/>
            <w:hideMark/>
          </w:tcPr>
          <w:p w14:paraId="38051E3A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0.015</w:t>
            </w:r>
          </w:p>
        </w:tc>
      </w:tr>
      <w:tr w:rsidR="009716A8" w:rsidRPr="00A65915" w14:paraId="5553BDE8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9BBB01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0261E64A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(0.084)</w:t>
            </w:r>
          </w:p>
        </w:tc>
        <w:tc>
          <w:tcPr>
            <w:tcW w:w="0" w:type="auto"/>
            <w:vAlign w:val="center"/>
            <w:hideMark/>
          </w:tcPr>
          <w:p w14:paraId="00CC5EF5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(0.104)</w:t>
            </w:r>
          </w:p>
        </w:tc>
        <w:tc>
          <w:tcPr>
            <w:tcW w:w="0" w:type="auto"/>
            <w:vAlign w:val="center"/>
            <w:hideMark/>
          </w:tcPr>
          <w:p w14:paraId="3B6387B7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(0.144)</w:t>
            </w:r>
          </w:p>
        </w:tc>
        <w:tc>
          <w:tcPr>
            <w:tcW w:w="0" w:type="auto"/>
            <w:vAlign w:val="center"/>
            <w:hideMark/>
          </w:tcPr>
          <w:p w14:paraId="745A567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(0.163)</w:t>
            </w:r>
          </w:p>
        </w:tc>
        <w:tc>
          <w:tcPr>
            <w:tcW w:w="0" w:type="auto"/>
            <w:vAlign w:val="center"/>
            <w:hideMark/>
          </w:tcPr>
          <w:p w14:paraId="48B4A611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(0.163)</w:t>
            </w:r>
          </w:p>
        </w:tc>
      </w:tr>
      <w:tr w:rsidR="009716A8" w:rsidRPr="00A65915" w14:paraId="08705796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A93E0F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lastRenderedPageBreak/>
              <w:t>Population Density [log]</w:t>
            </w:r>
          </w:p>
        </w:tc>
        <w:tc>
          <w:tcPr>
            <w:tcW w:w="0" w:type="auto"/>
            <w:vAlign w:val="center"/>
            <w:hideMark/>
          </w:tcPr>
          <w:p w14:paraId="5FBE7195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-0.172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28183A7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-0.166</w:t>
            </w:r>
          </w:p>
        </w:tc>
        <w:tc>
          <w:tcPr>
            <w:tcW w:w="0" w:type="auto"/>
            <w:vAlign w:val="center"/>
            <w:hideMark/>
          </w:tcPr>
          <w:p w14:paraId="4486EEA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-0.019</w:t>
            </w:r>
          </w:p>
        </w:tc>
        <w:tc>
          <w:tcPr>
            <w:tcW w:w="0" w:type="auto"/>
            <w:vAlign w:val="center"/>
            <w:hideMark/>
          </w:tcPr>
          <w:p w14:paraId="077F0C5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0.094</w:t>
            </w:r>
          </w:p>
        </w:tc>
        <w:tc>
          <w:tcPr>
            <w:tcW w:w="0" w:type="auto"/>
            <w:vAlign w:val="center"/>
            <w:hideMark/>
          </w:tcPr>
          <w:p w14:paraId="3009F107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-0.010</w:t>
            </w:r>
          </w:p>
        </w:tc>
      </w:tr>
      <w:tr w:rsidR="009716A8" w:rsidRPr="00A65915" w14:paraId="5A1027D8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DCD841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2B61096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(0.101)</w:t>
            </w:r>
          </w:p>
        </w:tc>
        <w:tc>
          <w:tcPr>
            <w:tcW w:w="0" w:type="auto"/>
            <w:vAlign w:val="center"/>
            <w:hideMark/>
          </w:tcPr>
          <w:p w14:paraId="44B1D14A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(0.121)</w:t>
            </w:r>
          </w:p>
        </w:tc>
        <w:tc>
          <w:tcPr>
            <w:tcW w:w="0" w:type="auto"/>
            <w:vAlign w:val="center"/>
            <w:hideMark/>
          </w:tcPr>
          <w:p w14:paraId="74B6D1CE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(0.183)</w:t>
            </w:r>
          </w:p>
        </w:tc>
        <w:tc>
          <w:tcPr>
            <w:tcW w:w="0" w:type="auto"/>
            <w:vAlign w:val="center"/>
            <w:hideMark/>
          </w:tcPr>
          <w:p w14:paraId="249BC87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(0.160)</w:t>
            </w:r>
          </w:p>
        </w:tc>
        <w:tc>
          <w:tcPr>
            <w:tcW w:w="0" w:type="auto"/>
            <w:vAlign w:val="center"/>
            <w:hideMark/>
          </w:tcPr>
          <w:p w14:paraId="07657397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(0.172)</w:t>
            </w:r>
          </w:p>
        </w:tc>
      </w:tr>
      <w:tr w:rsidR="009716A8" w:rsidRPr="00A65915" w14:paraId="77B7DBBD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D567F4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Urban Density [maximum]</w:t>
            </w:r>
          </w:p>
        </w:tc>
        <w:tc>
          <w:tcPr>
            <w:tcW w:w="0" w:type="auto"/>
            <w:vAlign w:val="center"/>
            <w:hideMark/>
          </w:tcPr>
          <w:p w14:paraId="6E01D75A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-0.011</w:t>
            </w:r>
          </w:p>
        </w:tc>
        <w:tc>
          <w:tcPr>
            <w:tcW w:w="0" w:type="auto"/>
            <w:vAlign w:val="center"/>
            <w:hideMark/>
          </w:tcPr>
          <w:p w14:paraId="57AF7E1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-0.005</w:t>
            </w:r>
          </w:p>
        </w:tc>
        <w:tc>
          <w:tcPr>
            <w:tcW w:w="0" w:type="auto"/>
            <w:vAlign w:val="center"/>
            <w:hideMark/>
          </w:tcPr>
          <w:p w14:paraId="028650C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-0.157</w:t>
            </w:r>
          </w:p>
        </w:tc>
        <w:tc>
          <w:tcPr>
            <w:tcW w:w="0" w:type="auto"/>
            <w:vAlign w:val="center"/>
            <w:hideMark/>
          </w:tcPr>
          <w:p w14:paraId="75D633F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0.036</w:t>
            </w:r>
          </w:p>
        </w:tc>
        <w:tc>
          <w:tcPr>
            <w:tcW w:w="0" w:type="auto"/>
            <w:vAlign w:val="center"/>
            <w:hideMark/>
          </w:tcPr>
          <w:p w14:paraId="3593873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-0.174</w:t>
            </w:r>
          </w:p>
        </w:tc>
      </w:tr>
      <w:tr w:rsidR="009716A8" w:rsidRPr="00A65915" w14:paraId="6EA072A9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75E4C8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3CD6C81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(0.095)</w:t>
            </w:r>
          </w:p>
        </w:tc>
        <w:tc>
          <w:tcPr>
            <w:tcW w:w="0" w:type="auto"/>
            <w:vAlign w:val="center"/>
            <w:hideMark/>
          </w:tcPr>
          <w:p w14:paraId="16C5EDE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(0.114)</w:t>
            </w:r>
          </w:p>
        </w:tc>
        <w:tc>
          <w:tcPr>
            <w:tcW w:w="0" w:type="auto"/>
            <w:vAlign w:val="center"/>
            <w:hideMark/>
          </w:tcPr>
          <w:p w14:paraId="4243589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(0.136)</w:t>
            </w:r>
          </w:p>
        </w:tc>
        <w:tc>
          <w:tcPr>
            <w:tcW w:w="0" w:type="auto"/>
            <w:vAlign w:val="center"/>
            <w:hideMark/>
          </w:tcPr>
          <w:p w14:paraId="2CAB0EE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(0.210)</w:t>
            </w:r>
          </w:p>
        </w:tc>
        <w:tc>
          <w:tcPr>
            <w:tcW w:w="0" w:type="auto"/>
            <w:vAlign w:val="center"/>
            <w:hideMark/>
          </w:tcPr>
          <w:p w14:paraId="39683AB1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(0.172)</w:t>
            </w:r>
          </w:p>
        </w:tc>
      </w:tr>
      <w:tr w:rsidR="009716A8" w:rsidRPr="00A65915" w14:paraId="1C26A3BB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5BBFD9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Areal Accessibility [mean]</w:t>
            </w:r>
          </w:p>
        </w:tc>
        <w:tc>
          <w:tcPr>
            <w:tcW w:w="0" w:type="auto"/>
            <w:vAlign w:val="center"/>
            <w:hideMark/>
          </w:tcPr>
          <w:p w14:paraId="06DBA474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-0.238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3340A798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-0.130</w:t>
            </w:r>
          </w:p>
        </w:tc>
        <w:tc>
          <w:tcPr>
            <w:tcW w:w="0" w:type="auto"/>
            <w:vAlign w:val="center"/>
            <w:hideMark/>
          </w:tcPr>
          <w:p w14:paraId="526A479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-0.142</w:t>
            </w:r>
          </w:p>
        </w:tc>
        <w:tc>
          <w:tcPr>
            <w:tcW w:w="0" w:type="auto"/>
            <w:vAlign w:val="center"/>
            <w:hideMark/>
          </w:tcPr>
          <w:p w14:paraId="524834E1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-0.041</w:t>
            </w:r>
          </w:p>
        </w:tc>
        <w:tc>
          <w:tcPr>
            <w:tcW w:w="0" w:type="auto"/>
            <w:vAlign w:val="center"/>
            <w:hideMark/>
          </w:tcPr>
          <w:p w14:paraId="37218636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-0.275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</w:tr>
      <w:tr w:rsidR="009716A8" w:rsidRPr="00A65915" w14:paraId="424DDDC5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63F5C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2D9B481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(0.100)</w:t>
            </w:r>
          </w:p>
        </w:tc>
        <w:tc>
          <w:tcPr>
            <w:tcW w:w="0" w:type="auto"/>
            <w:vAlign w:val="center"/>
            <w:hideMark/>
          </w:tcPr>
          <w:p w14:paraId="34EE9C7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(0.130)</w:t>
            </w:r>
          </w:p>
        </w:tc>
        <w:tc>
          <w:tcPr>
            <w:tcW w:w="0" w:type="auto"/>
            <w:vAlign w:val="center"/>
            <w:hideMark/>
          </w:tcPr>
          <w:p w14:paraId="40F4844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(0.149)</w:t>
            </w:r>
          </w:p>
        </w:tc>
        <w:tc>
          <w:tcPr>
            <w:tcW w:w="0" w:type="auto"/>
            <w:vAlign w:val="center"/>
            <w:hideMark/>
          </w:tcPr>
          <w:p w14:paraId="7F8265F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(0.173)</w:t>
            </w:r>
          </w:p>
        </w:tc>
        <w:tc>
          <w:tcPr>
            <w:tcW w:w="0" w:type="auto"/>
            <w:vAlign w:val="center"/>
            <w:hideMark/>
          </w:tcPr>
          <w:p w14:paraId="488F737A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(0.162)</w:t>
            </w:r>
          </w:p>
        </w:tc>
      </w:tr>
      <w:tr w:rsidR="009716A8" w:rsidRPr="00A65915" w14:paraId="69794875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41AF39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Human Development [index]</w:t>
            </w:r>
          </w:p>
        </w:tc>
        <w:tc>
          <w:tcPr>
            <w:tcW w:w="0" w:type="auto"/>
            <w:vAlign w:val="center"/>
            <w:hideMark/>
          </w:tcPr>
          <w:p w14:paraId="32EC03B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0.360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23563295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0.169</w:t>
            </w:r>
          </w:p>
        </w:tc>
        <w:tc>
          <w:tcPr>
            <w:tcW w:w="0" w:type="auto"/>
            <w:vAlign w:val="center"/>
            <w:hideMark/>
          </w:tcPr>
          <w:p w14:paraId="3CDF4815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0.307</w:t>
            </w:r>
          </w:p>
        </w:tc>
        <w:tc>
          <w:tcPr>
            <w:tcW w:w="0" w:type="auto"/>
            <w:vAlign w:val="center"/>
            <w:hideMark/>
          </w:tcPr>
          <w:p w14:paraId="5CDD322E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0.449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2CDB05C6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0.290</w:t>
            </w:r>
          </w:p>
        </w:tc>
      </w:tr>
      <w:tr w:rsidR="009716A8" w:rsidRPr="00A65915" w14:paraId="4B4794EC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DD8DF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0A9B1D7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(0.136)</w:t>
            </w:r>
          </w:p>
        </w:tc>
        <w:tc>
          <w:tcPr>
            <w:tcW w:w="0" w:type="auto"/>
            <w:vAlign w:val="center"/>
            <w:hideMark/>
          </w:tcPr>
          <w:p w14:paraId="7BC4FEDE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(0.192)</w:t>
            </w:r>
          </w:p>
        </w:tc>
        <w:tc>
          <w:tcPr>
            <w:tcW w:w="0" w:type="auto"/>
            <w:vAlign w:val="center"/>
            <w:hideMark/>
          </w:tcPr>
          <w:p w14:paraId="4F7278C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(0.232)</w:t>
            </w:r>
          </w:p>
        </w:tc>
        <w:tc>
          <w:tcPr>
            <w:tcW w:w="0" w:type="auto"/>
            <w:vAlign w:val="center"/>
            <w:hideMark/>
          </w:tcPr>
          <w:p w14:paraId="7590DE2E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(0.240)</w:t>
            </w:r>
          </w:p>
        </w:tc>
        <w:tc>
          <w:tcPr>
            <w:tcW w:w="0" w:type="auto"/>
            <w:vAlign w:val="center"/>
            <w:hideMark/>
          </w:tcPr>
          <w:p w14:paraId="51A89421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(0.221)</w:t>
            </w:r>
          </w:p>
        </w:tc>
      </w:tr>
      <w:tr w:rsidR="009716A8" w:rsidRPr="00A65915" w14:paraId="6A5B54A4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2900E5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Population aged 65 and over [%]</w:t>
            </w:r>
          </w:p>
        </w:tc>
        <w:tc>
          <w:tcPr>
            <w:tcW w:w="0" w:type="auto"/>
            <w:vAlign w:val="center"/>
            <w:hideMark/>
          </w:tcPr>
          <w:p w14:paraId="04141EE5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-0.071</w:t>
            </w:r>
          </w:p>
        </w:tc>
        <w:tc>
          <w:tcPr>
            <w:tcW w:w="0" w:type="auto"/>
            <w:vAlign w:val="center"/>
            <w:hideMark/>
          </w:tcPr>
          <w:p w14:paraId="12F1F888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0.039</w:t>
            </w:r>
          </w:p>
        </w:tc>
        <w:tc>
          <w:tcPr>
            <w:tcW w:w="0" w:type="auto"/>
            <w:vAlign w:val="center"/>
            <w:hideMark/>
          </w:tcPr>
          <w:p w14:paraId="67D83BDE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0.087</w:t>
            </w:r>
          </w:p>
        </w:tc>
        <w:tc>
          <w:tcPr>
            <w:tcW w:w="0" w:type="auto"/>
            <w:vAlign w:val="center"/>
            <w:hideMark/>
          </w:tcPr>
          <w:p w14:paraId="6D7D91E8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0.009</w:t>
            </w:r>
          </w:p>
        </w:tc>
        <w:tc>
          <w:tcPr>
            <w:tcW w:w="0" w:type="auto"/>
            <w:vAlign w:val="center"/>
            <w:hideMark/>
          </w:tcPr>
          <w:p w14:paraId="05535E75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-0.030</w:t>
            </w:r>
          </w:p>
        </w:tc>
      </w:tr>
      <w:tr w:rsidR="009716A8" w:rsidRPr="00A65915" w14:paraId="46456FC2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CB02E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233A2969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(0.116)</w:t>
            </w:r>
          </w:p>
        </w:tc>
        <w:tc>
          <w:tcPr>
            <w:tcW w:w="0" w:type="auto"/>
            <w:vAlign w:val="center"/>
            <w:hideMark/>
          </w:tcPr>
          <w:p w14:paraId="0953796A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(0.147)</w:t>
            </w:r>
          </w:p>
        </w:tc>
        <w:tc>
          <w:tcPr>
            <w:tcW w:w="0" w:type="auto"/>
            <w:vAlign w:val="center"/>
            <w:hideMark/>
          </w:tcPr>
          <w:p w14:paraId="626589E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(0.215)</w:t>
            </w:r>
          </w:p>
        </w:tc>
        <w:tc>
          <w:tcPr>
            <w:tcW w:w="0" w:type="auto"/>
            <w:vAlign w:val="center"/>
            <w:hideMark/>
          </w:tcPr>
          <w:p w14:paraId="6C697907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(0.192)</w:t>
            </w:r>
          </w:p>
        </w:tc>
        <w:tc>
          <w:tcPr>
            <w:tcW w:w="0" w:type="auto"/>
            <w:vAlign w:val="center"/>
            <w:hideMark/>
          </w:tcPr>
          <w:p w14:paraId="2554EE44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(0.186)</w:t>
            </w:r>
          </w:p>
        </w:tc>
      </w:tr>
      <w:tr w:rsidR="009716A8" w:rsidRPr="00A65915" w14:paraId="7504769A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DD4322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Household Size [mean]</w:t>
            </w:r>
          </w:p>
        </w:tc>
        <w:tc>
          <w:tcPr>
            <w:tcW w:w="0" w:type="auto"/>
            <w:vAlign w:val="center"/>
            <w:hideMark/>
          </w:tcPr>
          <w:p w14:paraId="7365718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-0.005</w:t>
            </w:r>
          </w:p>
        </w:tc>
        <w:tc>
          <w:tcPr>
            <w:tcW w:w="0" w:type="auto"/>
            <w:vAlign w:val="center"/>
            <w:hideMark/>
          </w:tcPr>
          <w:p w14:paraId="15C028F9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0.012</w:t>
            </w:r>
          </w:p>
        </w:tc>
        <w:tc>
          <w:tcPr>
            <w:tcW w:w="0" w:type="auto"/>
            <w:vAlign w:val="center"/>
            <w:hideMark/>
          </w:tcPr>
          <w:p w14:paraId="07F09A79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0.066</w:t>
            </w:r>
          </w:p>
        </w:tc>
        <w:tc>
          <w:tcPr>
            <w:tcW w:w="0" w:type="auto"/>
            <w:vAlign w:val="center"/>
            <w:hideMark/>
          </w:tcPr>
          <w:p w14:paraId="3462C868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-0.017</w:t>
            </w:r>
          </w:p>
        </w:tc>
        <w:tc>
          <w:tcPr>
            <w:tcW w:w="0" w:type="auto"/>
            <w:vAlign w:val="center"/>
            <w:hideMark/>
          </w:tcPr>
          <w:p w14:paraId="4CAF1D5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-0.079</w:t>
            </w:r>
          </w:p>
        </w:tc>
      </w:tr>
      <w:tr w:rsidR="009716A8" w:rsidRPr="00A65915" w14:paraId="5F584309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46EB67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06C1B93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(0.093)</w:t>
            </w:r>
          </w:p>
        </w:tc>
        <w:tc>
          <w:tcPr>
            <w:tcW w:w="0" w:type="auto"/>
            <w:vAlign w:val="center"/>
            <w:hideMark/>
          </w:tcPr>
          <w:p w14:paraId="50EA606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(0.128)</w:t>
            </w:r>
          </w:p>
        </w:tc>
        <w:tc>
          <w:tcPr>
            <w:tcW w:w="0" w:type="auto"/>
            <w:vAlign w:val="center"/>
            <w:hideMark/>
          </w:tcPr>
          <w:p w14:paraId="4A81DDF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(0.164)</w:t>
            </w:r>
          </w:p>
        </w:tc>
        <w:tc>
          <w:tcPr>
            <w:tcW w:w="0" w:type="auto"/>
            <w:vAlign w:val="center"/>
            <w:hideMark/>
          </w:tcPr>
          <w:p w14:paraId="732DE2B6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(0.125)</w:t>
            </w:r>
          </w:p>
        </w:tc>
        <w:tc>
          <w:tcPr>
            <w:tcW w:w="0" w:type="auto"/>
            <w:vAlign w:val="center"/>
            <w:hideMark/>
          </w:tcPr>
          <w:p w14:paraId="425F5BF9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(0.129)</w:t>
            </w:r>
          </w:p>
        </w:tc>
      </w:tr>
      <w:tr w:rsidR="009716A8" w:rsidRPr="00A65915" w14:paraId="55D124B8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109978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Population [n]</w:t>
            </w:r>
          </w:p>
        </w:tc>
        <w:tc>
          <w:tcPr>
            <w:tcW w:w="0" w:type="auto"/>
            <w:vAlign w:val="center"/>
            <w:hideMark/>
          </w:tcPr>
          <w:p w14:paraId="0FDC6B56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0.034</w:t>
            </w:r>
          </w:p>
        </w:tc>
        <w:tc>
          <w:tcPr>
            <w:tcW w:w="0" w:type="auto"/>
            <w:vAlign w:val="center"/>
            <w:hideMark/>
          </w:tcPr>
          <w:p w14:paraId="160E747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0.002</w:t>
            </w:r>
          </w:p>
        </w:tc>
        <w:tc>
          <w:tcPr>
            <w:tcW w:w="0" w:type="auto"/>
            <w:vAlign w:val="center"/>
            <w:hideMark/>
          </w:tcPr>
          <w:p w14:paraId="439607B7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-0.031</w:t>
            </w:r>
          </w:p>
        </w:tc>
        <w:tc>
          <w:tcPr>
            <w:tcW w:w="0" w:type="auto"/>
            <w:vAlign w:val="center"/>
            <w:hideMark/>
          </w:tcPr>
          <w:p w14:paraId="6DB2CA33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0.004</w:t>
            </w:r>
          </w:p>
        </w:tc>
        <w:tc>
          <w:tcPr>
            <w:tcW w:w="0" w:type="auto"/>
            <w:vAlign w:val="center"/>
            <w:hideMark/>
          </w:tcPr>
          <w:p w14:paraId="7F03F4BE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0.016</w:t>
            </w:r>
          </w:p>
        </w:tc>
      </w:tr>
      <w:tr w:rsidR="009716A8" w:rsidRPr="00A65915" w14:paraId="2050C5A1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7A7EE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D628E5A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(0.059)</w:t>
            </w:r>
          </w:p>
        </w:tc>
        <w:tc>
          <w:tcPr>
            <w:tcW w:w="0" w:type="auto"/>
            <w:vAlign w:val="center"/>
            <w:hideMark/>
          </w:tcPr>
          <w:p w14:paraId="68FBDBE6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(0.111)</w:t>
            </w:r>
          </w:p>
        </w:tc>
        <w:tc>
          <w:tcPr>
            <w:tcW w:w="0" w:type="auto"/>
            <w:vAlign w:val="center"/>
            <w:hideMark/>
          </w:tcPr>
          <w:p w14:paraId="212FF227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(0.119)</w:t>
            </w:r>
          </w:p>
        </w:tc>
        <w:tc>
          <w:tcPr>
            <w:tcW w:w="0" w:type="auto"/>
            <w:vAlign w:val="center"/>
            <w:hideMark/>
          </w:tcPr>
          <w:p w14:paraId="476995B6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(0.067)</w:t>
            </w:r>
          </w:p>
        </w:tc>
        <w:tc>
          <w:tcPr>
            <w:tcW w:w="0" w:type="auto"/>
            <w:vAlign w:val="center"/>
            <w:hideMark/>
          </w:tcPr>
          <w:p w14:paraId="38A15543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(0.102)</w:t>
            </w:r>
          </w:p>
        </w:tc>
      </w:tr>
      <w:tr w:rsidR="009716A8" w:rsidRPr="00A65915" w14:paraId="2B603A33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BA869B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Financial:Interpersonal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Globalisation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FCACF55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0.134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5280E6B7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0.278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361FD79E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0.155</w:t>
            </w:r>
          </w:p>
        </w:tc>
        <w:tc>
          <w:tcPr>
            <w:tcW w:w="0" w:type="auto"/>
            <w:vAlign w:val="center"/>
            <w:hideMark/>
          </w:tcPr>
          <w:p w14:paraId="7E9F99C4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0.012</w:t>
            </w:r>
          </w:p>
        </w:tc>
        <w:tc>
          <w:tcPr>
            <w:tcW w:w="0" w:type="auto"/>
            <w:vAlign w:val="center"/>
            <w:hideMark/>
          </w:tcPr>
          <w:p w14:paraId="4BDAFE7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0.106</w:t>
            </w:r>
          </w:p>
        </w:tc>
      </w:tr>
      <w:tr w:rsidR="009716A8" w:rsidRPr="00A65915" w14:paraId="7CCE2FA9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A587C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A55A6B1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(0.066)</w:t>
            </w:r>
          </w:p>
        </w:tc>
        <w:tc>
          <w:tcPr>
            <w:tcW w:w="0" w:type="auto"/>
            <w:vAlign w:val="center"/>
            <w:hideMark/>
          </w:tcPr>
          <w:p w14:paraId="22E8BB41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(0.100)</w:t>
            </w:r>
          </w:p>
        </w:tc>
        <w:tc>
          <w:tcPr>
            <w:tcW w:w="0" w:type="auto"/>
            <w:vAlign w:val="center"/>
            <w:hideMark/>
          </w:tcPr>
          <w:p w14:paraId="5564761E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(0.121)</w:t>
            </w:r>
          </w:p>
        </w:tc>
        <w:tc>
          <w:tcPr>
            <w:tcW w:w="0" w:type="auto"/>
            <w:vAlign w:val="center"/>
            <w:hideMark/>
          </w:tcPr>
          <w:p w14:paraId="0A143E0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(0.097)</w:t>
            </w:r>
          </w:p>
        </w:tc>
        <w:tc>
          <w:tcPr>
            <w:tcW w:w="0" w:type="auto"/>
            <w:vAlign w:val="center"/>
            <w:hideMark/>
          </w:tcPr>
          <w:p w14:paraId="459B95CA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(0.090)</w:t>
            </w:r>
          </w:p>
        </w:tc>
      </w:tr>
      <w:tr w:rsidR="009716A8" w:rsidRPr="00A65915" w14:paraId="760B03FB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0758F7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 xml:space="preserve">Urban </w:t>
            </w:r>
            <w:proofErr w:type="spellStart"/>
            <w:r w:rsidRPr="00A65915">
              <w:rPr>
                <w:rFonts w:ascii="Times New Roman" w:eastAsia="Times New Roman" w:hAnsi="Times New Roman" w:cs="Times New Roman"/>
              </w:rPr>
              <w:t>Density:Areal</w:t>
            </w:r>
            <w:proofErr w:type="spellEnd"/>
            <w:r w:rsidRPr="00A65915">
              <w:rPr>
                <w:rFonts w:ascii="Times New Roman" w:eastAsia="Times New Roman" w:hAnsi="Times New Roman" w:cs="Times New Roman"/>
              </w:rPr>
              <w:t xml:space="preserve"> Accessibility</w:t>
            </w:r>
          </w:p>
        </w:tc>
        <w:tc>
          <w:tcPr>
            <w:tcW w:w="0" w:type="auto"/>
            <w:vAlign w:val="center"/>
            <w:hideMark/>
          </w:tcPr>
          <w:p w14:paraId="6DECA4D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0.169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2A7DA7C6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0.154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Align w:val="center"/>
            <w:hideMark/>
          </w:tcPr>
          <w:p w14:paraId="319A2994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0.104</w:t>
            </w:r>
          </w:p>
        </w:tc>
        <w:tc>
          <w:tcPr>
            <w:tcW w:w="0" w:type="auto"/>
            <w:vAlign w:val="center"/>
            <w:hideMark/>
          </w:tcPr>
          <w:p w14:paraId="0239D3A8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0.276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7F79930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0.110</w:t>
            </w:r>
          </w:p>
        </w:tc>
      </w:tr>
      <w:tr w:rsidR="009716A8" w:rsidRPr="00A65915" w14:paraId="03405C88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A4B63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0CEE089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(0.059)</w:t>
            </w:r>
          </w:p>
        </w:tc>
        <w:tc>
          <w:tcPr>
            <w:tcW w:w="0" w:type="auto"/>
            <w:vAlign w:val="center"/>
            <w:hideMark/>
          </w:tcPr>
          <w:p w14:paraId="22CD12DA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(0.066)</w:t>
            </w:r>
          </w:p>
        </w:tc>
        <w:tc>
          <w:tcPr>
            <w:tcW w:w="0" w:type="auto"/>
            <w:vAlign w:val="center"/>
            <w:hideMark/>
          </w:tcPr>
          <w:p w14:paraId="3059084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(0.075)</w:t>
            </w:r>
          </w:p>
        </w:tc>
        <w:tc>
          <w:tcPr>
            <w:tcW w:w="0" w:type="auto"/>
            <w:vAlign w:val="center"/>
            <w:hideMark/>
          </w:tcPr>
          <w:p w14:paraId="629FE994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(0.148)</w:t>
            </w:r>
          </w:p>
        </w:tc>
        <w:tc>
          <w:tcPr>
            <w:tcW w:w="0" w:type="auto"/>
            <w:vAlign w:val="center"/>
            <w:hideMark/>
          </w:tcPr>
          <w:p w14:paraId="2BD0C5C8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(0.112)</w:t>
            </w:r>
          </w:p>
        </w:tc>
      </w:tr>
      <w:tr w:rsidR="009716A8" w:rsidRPr="00A65915" w14:paraId="1403F6C3" w14:textId="77777777" w:rsidTr="00D019E7">
        <w:trPr>
          <w:tblCellSpacing w:w="15" w:type="dxa"/>
        </w:trPr>
        <w:tc>
          <w:tcPr>
            <w:tcW w:w="0" w:type="auto"/>
            <w:gridSpan w:val="6"/>
            <w:tcBorders>
              <w:bottom w:val="single" w:sz="6" w:space="0" w:color="000000"/>
            </w:tcBorders>
            <w:vAlign w:val="center"/>
            <w:hideMark/>
          </w:tcPr>
          <w:p w14:paraId="572A7CD6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716A8" w:rsidRPr="00A65915" w14:paraId="46043022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1E5939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Observations</w:t>
            </w:r>
          </w:p>
        </w:tc>
        <w:tc>
          <w:tcPr>
            <w:tcW w:w="0" w:type="auto"/>
            <w:vAlign w:val="center"/>
            <w:hideMark/>
          </w:tcPr>
          <w:p w14:paraId="6251DD5C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79A603C9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70EC2F67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2FE36626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41D290A7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84</w:t>
            </w:r>
          </w:p>
        </w:tc>
      </w:tr>
      <w:tr w:rsidR="009716A8" w:rsidRPr="00A65915" w14:paraId="70849F8C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B75D8C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R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7A8C8B7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0.766</w:t>
            </w:r>
          </w:p>
        </w:tc>
        <w:tc>
          <w:tcPr>
            <w:tcW w:w="0" w:type="auto"/>
            <w:vAlign w:val="center"/>
            <w:hideMark/>
          </w:tcPr>
          <w:p w14:paraId="7CD02D1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960020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33BE6C5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3C10EDEE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716A8" w:rsidRPr="00A65915" w14:paraId="48B21B6A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E9A0C4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Adjusted R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5FC9500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0.722</w:t>
            </w:r>
          </w:p>
        </w:tc>
        <w:tc>
          <w:tcPr>
            <w:tcW w:w="0" w:type="auto"/>
            <w:vAlign w:val="center"/>
            <w:hideMark/>
          </w:tcPr>
          <w:p w14:paraId="4910DC30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26DBF2A2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5EF7F87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A047966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716A8" w:rsidRPr="00A65915" w14:paraId="1EDF47AC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D297C8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Residual Std. Error</w:t>
            </w:r>
          </w:p>
        </w:tc>
        <w:tc>
          <w:tcPr>
            <w:tcW w:w="0" w:type="auto"/>
            <w:vAlign w:val="center"/>
            <w:hideMark/>
          </w:tcPr>
          <w:p w14:paraId="7115D188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0.440</w:t>
            </w:r>
          </w:p>
        </w:tc>
        <w:tc>
          <w:tcPr>
            <w:tcW w:w="0" w:type="auto"/>
            <w:vAlign w:val="center"/>
            <w:hideMark/>
          </w:tcPr>
          <w:p w14:paraId="6D14549A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3FFE7E13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2137688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65B2FEA1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716A8" w:rsidRPr="00A65915" w14:paraId="27BB6A22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CD5B83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F Statistic</w:t>
            </w:r>
          </w:p>
        </w:tc>
        <w:tc>
          <w:tcPr>
            <w:tcW w:w="0" w:type="auto"/>
            <w:vAlign w:val="center"/>
            <w:hideMark/>
          </w:tcPr>
          <w:p w14:paraId="3F3C9C1D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</w:rPr>
              <w:t>17.600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</w:p>
        </w:tc>
        <w:tc>
          <w:tcPr>
            <w:tcW w:w="0" w:type="auto"/>
            <w:vAlign w:val="center"/>
            <w:hideMark/>
          </w:tcPr>
          <w:p w14:paraId="133DD131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458EF14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7CC397F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14:paraId="10C66FCB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716A8" w:rsidRPr="00A65915" w14:paraId="3B27A470" w14:textId="77777777" w:rsidTr="00D019E7">
        <w:trPr>
          <w:tblCellSpacing w:w="15" w:type="dxa"/>
        </w:trPr>
        <w:tc>
          <w:tcPr>
            <w:tcW w:w="0" w:type="auto"/>
            <w:gridSpan w:val="6"/>
            <w:tcBorders>
              <w:bottom w:val="single" w:sz="6" w:space="0" w:color="000000"/>
            </w:tcBorders>
            <w:vAlign w:val="center"/>
            <w:hideMark/>
          </w:tcPr>
          <w:p w14:paraId="5BE35458" w14:textId="77777777" w:rsidR="009716A8" w:rsidRPr="00A65915" w:rsidRDefault="009716A8" w:rsidP="00971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9716A8" w:rsidRPr="00A65915" w14:paraId="5E6055F4" w14:textId="77777777" w:rsidTr="00D019E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DC28D0" w14:textId="77777777" w:rsidR="009716A8" w:rsidRPr="00A65915" w:rsidRDefault="009716A8" w:rsidP="009716A8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Style w:val="Emphasis"/>
                <w:rFonts w:ascii="Times New Roman" w:eastAsia="Times New Roman" w:hAnsi="Times New Roman" w:cs="Times New Roman"/>
              </w:rPr>
              <w:t>Note:</w:t>
            </w:r>
          </w:p>
        </w:tc>
        <w:tc>
          <w:tcPr>
            <w:tcW w:w="0" w:type="auto"/>
            <w:gridSpan w:val="5"/>
            <w:vAlign w:val="center"/>
            <w:hideMark/>
          </w:tcPr>
          <w:p w14:paraId="6B16A261" w14:textId="77777777" w:rsidR="009716A8" w:rsidRPr="00A65915" w:rsidRDefault="009716A8" w:rsidP="009716A8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</w:t>
            </w:r>
            <w:r w:rsidRPr="00A65915">
              <w:rPr>
                <w:rFonts w:ascii="Times New Roman" w:eastAsia="Times New Roman" w:hAnsi="Times New Roman" w:cs="Times New Roman"/>
              </w:rPr>
              <w:t>p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</w:t>
            </w:r>
            <w:r w:rsidRPr="00A65915">
              <w:rPr>
                <w:rFonts w:ascii="Times New Roman" w:eastAsia="Times New Roman" w:hAnsi="Times New Roman" w:cs="Times New Roman"/>
              </w:rPr>
              <w:t>p</w:t>
            </w:r>
            <w:r w:rsidRPr="00A65915">
              <w:rPr>
                <w:rFonts w:ascii="Times New Roman" w:eastAsia="Times New Roman" w:hAnsi="Times New Roman" w:cs="Times New Roman"/>
                <w:vertAlign w:val="superscript"/>
              </w:rPr>
              <w:t>***</w:t>
            </w:r>
            <w:r w:rsidRPr="00A65915">
              <w:rPr>
                <w:rFonts w:ascii="Times New Roman" w:eastAsia="Times New Roman" w:hAnsi="Times New Roman" w:cs="Times New Roman"/>
              </w:rPr>
              <w:t>p&lt;0.01</w:t>
            </w:r>
          </w:p>
        </w:tc>
      </w:tr>
    </w:tbl>
    <w:p w14:paraId="30CE4F14" w14:textId="77777777" w:rsidR="009716A8" w:rsidRPr="00A65915" w:rsidRDefault="009716A8" w:rsidP="009716A8">
      <w:pPr>
        <w:rPr>
          <w:rFonts w:ascii="Times New Roman" w:eastAsia="Times New Roman" w:hAnsi="Times New Roman" w:cs="Times New Roman"/>
        </w:rPr>
      </w:pPr>
    </w:p>
    <w:p w14:paraId="5084F6D8" w14:textId="77777777" w:rsidR="005B2A6B" w:rsidRDefault="005B2A6B" w:rsidP="005B2A6B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2C9F5CC4" w14:textId="77777777" w:rsidR="00AA702F" w:rsidRDefault="00AA702F" w:rsidP="00012E7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50951D9" w14:textId="77777777" w:rsidR="00AA702F" w:rsidRDefault="00AA702F" w:rsidP="00012E7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0101F93" w14:textId="77777777" w:rsidR="00AA702F" w:rsidRDefault="00AA702F" w:rsidP="00012E7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1306855" w14:textId="77777777" w:rsidR="00AA702F" w:rsidRDefault="00AA702F" w:rsidP="00012E7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6CD2319" w14:textId="77777777" w:rsidR="00AA702F" w:rsidRDefault="00AA702F" w:rsidP="00012E7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7BDF878" w14:textId="77777777" w:rsidR="00AA702F" w:rsidRDefault="00AA702F" w:rsidP="00012E7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2B37290" w14:textId="77777777" w:rsidR="00AA702F" w:rsidRDefault="00AA702F" w:rsidP="00012E7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079C595" w14:textId="77777777" w:rsidR="00AA702F" w:rsidRDefault="00AA702F" w:rsidP="00012E7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D10FF1E" w14:textId="77777777" w:rsidR="00AA702F" w:rsidRDefault="00AA702F" w:rsidP="00012E7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86534BD" w14:textId="77777777" w:rsidR="00AA702F" w:rsidRDefault="00AA702F" w:rsidP="00012E7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4C88E60" w14:textId="77777777" w:rsidR="00AA702F" w:rsidRDefault="00AA702F" w:rsidP="00012E7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3ED32C5" w14:textId="77777777" w:rsidR="00AA702F" w:rsidRDefault="00AA702F" w:rsidP="00012E7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0908B19" w14:textId="77777777" w:rsidR="00AA702F" w:rsidRDefault="00AA702F" w:rsidP="00012E7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E663623" w14:textId="77777777" w:rsidR="00AA702F" w:rsidRDefault="00AA702F" w:rsidP="00012E7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714F2F9" w14:textId="77777777" w:rsidR="00AA702F" w:rsidRDefault="00AA702F" w:rsidP="00012E7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DBC479F" w14:textId="67D164CD" w:rsidR="00D60C6D" w:rsidRPr="00FC5286" w:rsidRDefault="00DF189F" w:rsidP="00012E78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_GoBack"/>
      <w:bookmarkEnd w:id="1"/>
      <w:r w:rsidRPr="00FC5286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Additional file </w:t>
      </w:r>
      <w:r w:rsidR="001E5D23">
        <w:rPr>
          <w:rFonts w:ascii="Times New Roman" w:eastAsia="Times New Roman" w:hAnsi="Times New Roman" w:cs="Times New Roman"/>
          <w:b/>
          <w:bCs/>
          <w:sz w:val="24"/>
          <w:szCs w:val="24"/>
        </w:rPr>
        <w:t>7</w:t>
      </w:r>
      <w:r w:rsidR="00D60C6D" w:rsidRPr="00FC528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proofErr w:type="spellStart"/>
      <w:r w:rsidR="00D60C6D" w:rsidRPr="00FC5286">
        <w:rPr>
          <w:rFonts w:ascii="Times New Roman" w:eastAsia="Times New Roman" w:hAnsi="Times New Roman" w:cs="Times New Roman"/>
          <w:b/>
          <w:bCs/>
          <w:sz w:val="24"/>
          <w:szCs w:val="24"/>
        </w:rPr>
        <w:t>Correlogram</w:t>
      </w:r>
      <w:proofErr w:type="spellEnd"/>
      <w:r w:rsidR="00D60C6D" w:rsidRPr="00FC528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</w:t>
      </w:r>
      <w:proofErr w:type="spellStart"/>
      <w:r w:rsidR="00D60C6D" w:rsidRPr="00FC5286">
        <w:rPr>
          <w:rFonts w:ascii="Times New Roman" w:eastAsia="Times New Roman" w:hAnsi="Times New Roman" w:cs="Times New Roman"/>
          <w:b/>
          <w:bCs/>
          <w:sz w:val="24"/>
          <w:szCs w:val="24"/>
        </w:rPr>
        <w:t>Multicollinearity</w:t>
      </w:r>
      <w:proofErr w:type="spellEnd"/>
      <w:r w:rsidR="00D60C6D" w:rsidRPr="00FC528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Diagnostics</w:t>
      </w:r>
    </w:p>
    <w:p w14:paraId="5B145D7A" w14:textId="77777777" w:rsidR="00CC1940" w:rsidRPr="00401D63" w:rsidRDefault="00CC1940" w:rsidP="00424C87">
      <w:pPr>
        <w:spacing w:line="48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752EC6F" w14:textId="77777777" w:rsidR="00D60C6D" w:rsidRPr="00401D63" w:rsidRDefault="00247500" w:rsidP="00424C87">
      <w:pPr>
        <w:spacing w:line="48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01D63">
        <w:rPr>
          <w:rFonts w:ascii="Times New Roman" w:eastAsia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 wp14:anchorId="351C0E4F" wp14:editId="105DC8B7">
            <wp:extent cx="4983480" cy="4627815"/>
            <wp:effectExtent l="0" t="0" r="7620" b="1905"/>
            <wp:docPr id="2" name="Picture 2" descr="R:\COVIDGEOG-A3138\Globalization and Health Submission\submission\Additional_file_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R:\COVIDGEOG-A3138\Globalization and Health Submission\submission\Additional_file_8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992" b="17653"/>
                    <a:stretch/>
                  </pic:blipFill>
                  <pic:spPr bwMode="auto">
                    <a:xfrm>
                      <a:off x="0" y="0"/>
                      <a:ext cx="4986651" cy="4630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45335F" w14:textId="77777777" w:rsidR="36DDB5AE" w:rsidRPr="00401D63" w:rsidRDefault="00DF189F" w:rsidP="00CC1940">
      <w:pPr>
        <w:spacing w:line="480" w:lineRule="auto"/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01D63">
        <w:rPr>
          <w:rFonts w:ascii="Times New Roman" w:eastAsia="Times New Roman" w:hAnsi="Times New Roman" w:cs="Times New Roman"/>
          <w:sz w:val="24"/>
          <w:szCs w:val="24"/>
        </w:rPr>
        <w:t>This</w:t>
      </w:r>
      <w:r w:rsidR="00D60C6D" w:rsidRPr="00401D63">
        <w:rPr>
          <w:rFonts w:ascii="Times New Roman" w:eastAsia="Times New Roman" w:hAnsi="Times New Roman" w:cs="Times New Roman"/>
          <w:sz w:val="24"/>
          <w:szCs w:val="24"/>
        </w:rPr>
        <w:t xml:space="preserve"> depicts collinearities among the independent variables that is particularly pronounced between the human development i</w:t>
      </w:r>
      <w:r w:rsidRPr="00401D63">
        <w:rPr>
          <w:rFonts w:ascii="Times New Roman" w:eastAsia="Times New Roman" w:hAnsi="Times New Roman" w:cs="Times New Roman"/>
          <w:sz w:val="24"/>
          <w:szCs w:val="24"/>
        </w:rPr>
        <w:t>ndex and globalization indices.</w:t>
      </w:r>
      <w:r w:rsidR="007C7AA2" w:rsidRPr="00401D63">
        <w:rPr>
          <w:rFonts w:ascii="Times New Roman" w:hAnsi="Times New Roman" w:cs="Times New Roman"/>
          <w:sz w:val="24"/>
          <w:szCs w:val="24"/>
        </w:rPr>
        <w:fldChar w:fldCharType="begin"/>
      </w:r>
      <w:r w:rsidR="007C7AA2" w:rsidRPr="00401D63">
        <w:rPr>
          <w:rFonts w:ascii="Times New Roman" w:hAnsi="Times New Roman" w:cs="Times New Roman"/>
          <w:sz w:val="24"/>
          <w:szCs w:val="24"/>
        </w:rPr>
        <w:instrText xml:space="preserve"> ADDIN </w:instrText>
      </w:r>
      <w:r w:rsidR="007C7AA2" w:rsidRPr="00401D63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36DDB5AE" w:rsidRPr="00401D63" w:rsidSect="00101406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9E4EDF" w14:textId="77777777" w:rsidR="00BB5DE6" w:rsidRDefault="00BB5DE6" w:rsidP="00B3618D">
      <w:pPr>
        <w:spacing w:line="240" w:lineRule="auto"/>
      </w:pPr>
      <w:r>
        <w:separator/>
      </w:r>
    </w:p>
  </w:endnote>
  <w:endnote w:type="continuationSeparator" w:id="0">
    <w:p w14:paraId="37CE0A3B" w14:textId="77777777" w:rsidR="00BB5DE6" w:rsidRDefault="00BB5DE6" w:rsidP="00B3618D">
      <w:pPr>
        <w:spacing w:line="240" w:lineRule="auto"/>
      </w:pPr>
      <w:r>
        <w:continuationSeparator/>
      </w:r>
    </w:p>
  </w:endnote>
  <w:endnote w:type="continuationNotice" w:id="1">
    <w:p w14:paraId="0A58C4CB" w14:textId="77777777" w:rsidR="00BB5DE6" w:rsidRDefault="00BB5DE6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rinda">
    <w:altName w:val="Courier Std"/>
    <w:panose1 w:val="00000400000000000000"/>
    <w:charset w:val="01"/>
    <w:family w:val="roman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519538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53DBB0" w14:textId="58264DC4" w:rsidR="00A65915" w:rsidRDefault="00A6591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A702F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791FCF4B" w14:textId="77777777" w:rsidR="00A65915" w:rsidRDefault="00A659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39AC79" w14:textId="77777777" w:rsidR="00BB5DE6" w:rsidRDefault="00BB5DE6" w:rsidP="00B3618D">
      <w:pPr>
        <w:spacing w:line="240" w:lineRule="auto"/>
      </w:pPr>
      <w:r>
        <w:separator/>
      </w:r>
    </w:p>
  </w:footnote>
  <w:footnote w:type="continuationSeparator" w:id="0">
    <w:p w14:paraId="29312DF9" w14:textId="77777777" w:rsidR="00BB5DE6" w:rsidRDefault="00BB5DE6" w:rsidP="00B3618D">
      <w:pPr>
        <w:spacing w:line="240" w:lineRule="auto"/>
      </w:pPr>
      <w:r>
        <w:continuationSeparator/>
      </w:r>
    </w:p>
  </w:footnote>
  <w:footnote w:type="continuationNotice" w:id="1">
    <w:p w14:paraId="24E1C91F" w14:textId="77777777" w:rsidR="00BB5DE6" w:rsidRDefault="00BB5DE6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A65915" w14:paraId="64E25CD1" w14:textId="77777777" w:rsidTr="12D32C89">
      <w:tc>
        <w:tcPr>
          <w:tcW w:w="3120" w:type="dxa"/>
        </w:tcPr>
        <w:p w14:paraId="6E57B059" w14:textId="77777777" w:rsidR="00A65915" w:rsidRDefault="00A65915" w:rsidP="12D32C89">
          <w:pPr>
            <w:pStyle w:val="Header"/>
            <w:ind w:left="-115"/>
          </w:pPr>
        </w:p>
      </w:tc>
      <w:tc>
        <w:tcPr>
          <w:tcW w:w="3120" w:type="dxa"/>
        </w:tcPr>
        <w:p w14:paraId="35153108" w14:textId="77777777" w:rsidR="00A65915" w:rsidRDefault="00A65915" w:rsidP="12D32C89">
          <w:pPr>
            <w:pStyle w:val="Header"/>
            <w:jc w:val="center"/>
          </w:pPr>
        </w:p>
      </w:tc>
      <w:tc>
        <w:tcPr>
          <w:tcW w:w="3120" w:type="dxa"/>
        </w:tcPr>
        <w:p w14:paraId="0906CC90" w14:textId="77777777" w:rsidR="00A65915" w:rsidRDefault="00A65915" w:rsidP="12D32C89">
          <w:pPr>
            <w:pStyle w:val="Header"/>
            <w:ind w:right="-115"/>
            <w:jc w:val="right"/>
          </w:pPr>
        </w:p>
      </w:tc>
    </w:tr>
  </w:tbl>
  <w:p w14:paraId="5B0FBA15" w14:textId="77777777" w:rsidR="00A65915" w:rsidRDefault="00A6591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E32613"/>
    <w:multiLevelType w:val="multilevel"/>
    <w:tmpl w:val="A35C9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FA4CB4"/>
    <w:multiLevelType w:val="multilevel"/>
    <w:tmpl w:val="D42E9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Y2NzM3MjW1MDExNjRU0lEKTi0uzszPAykwNKgFAOtcKc8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a02ad92swpf0cez096vwds70edd5pxvdeds&quot;&gt;CoronaVirus&lt;record-ids&gt;&lt;item&gt;1&lt;/item&gt;&lt;item&gt;2&lt;/item&gt;&lt;item&gt;4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40&lt;/item&gt;&lt;item&gt;41&lt;/item&gt;&lt;item&gt;42&lt;/item&gt;&lt;item&gt;43&lt;/item&gt;&lt;item&gt;44&lt;/item&gt;&lt;item&gt;46&lt;/item&gt;&lt;item&gt;47&lt;/item&gt;&lt;item&gt;51&lt;/item&gt;&lt;item&gt;52&lt;/item&gt;&lt;item&gt;53&lt;/item&gt;&lt;item&gt;55&lt;/item&gt;&lt;item&gt;56&lt;/item&gt;&lt;item&gt;57&lt;/item&gt;&lt;item&gt;58&lt;/item&gt;&lt;item&gt;59&lt;/item&gt;&lt;item&gt;60&lt;/item&gt;&lt;item&gt;61&lt;/item&gt;&lt;item&gt;63&lt;/item&gt;&lt;item&gt;64&lt;/item&gt;&lt;item&gt;65&lt;/item&gt;&lt;item&gt;67&lt;/item&gt;&lt;item&gt;68&lt;/item&gt;&lt;item&gt;69&lt;/item&gt;&lt;item&gt;70&lt;/item&gt;&lt;item&gt;71&lt;/item&gt;&lt;item&gt;72&lt;/item&gt;&lt;item&gt;73&lt;/item&gt;&lt;item&gt;74&lt;/item&gt;&lt;item&gt;75&lt;/item&gt;&lt;item&gt;77&lt;/item&gt;&lt;item&gt;78&lt;/item&gt;&lt;item&gt;79&lt;/item&gt;&lt;item&gt;81&lt;/item&gt;&lt;/record-ids&gt;&lt;/item&gt;&lt;/Libraries&gt;"/>
  </w:docVars>
  <w:rsids>
    <w:rsidRoot w:val="0052550E"/>
    <w:rsid w:val="000026DC"/>
    <w:rsid w:val="00003AA3"/>
    <w:rsid w:val="00003C09"/>
    <w:rsid w:val="000079E6"/>
    <w:rsid w:val="000103C1"/>
    <w:rsid w:val="00010623"/>
    <w:rsid w:val="00012E78"/>
    <w:rsid w:val="00013C3E"/>
    <w:rsid w:val="00017164"/>
    <w:rsid w:val="00022ED1"/>
    <w:rsid w:val="00023C0D"/>
    <w:rsid w:val="00023DE9"/>
    <w:rsid w:val="000240FE"/>
    <w:rsid w:val="00024FB1"/>
    <w:rsid w:val="00031D29"/>
    <w:rsid w:val="00035612"/>
    <w:rsid w:val="0004063B"/>
    <w:rsid w:val="000411CE"/>
    <w:rsid w:val="00043FBD"/>
    <w:rsid w:val="00047298"/>
    <w:rsid w:val="000473E9"/>
    <w:rsid w:val="00052A6C"/>
    <w:rsid w:val="000535B0"/>
    <w:rsid w:val="00055BB5"/>
    <w:rsid w:val="00063BCD"/>
    <w:rsid w:val="000648CC"/>
    <w:rsid w:val="00066C64"/>
    <w:rsid w:val="0007061A"/>
    <w:rsid w:val="00070EB5"/>
    <w:rsid w:val="0007112A"/>
    <w:rsid w:val="00071D5C"/>
    <w:rsid w:val="00072B13"/>
    <w:rsid w:val="00074CAC"/>
    <w:rsid w:val="00075B3D"/>
    <w:rsid w:val="00077D63"/>
    <w:rsid w:val="0007B2B7"/>
    <w:rsid w:val="00082A9A"/>
    <w:rsid w:val="00083240"/>
    <w:rsid w:val="00084334"/>
    <w:rsid w:val="00091A02"/>
    <w:rsid w:val="0009325B"/>
    <w:rsid w:val="000938C7"/>
    <w:rsid w:val="00097756"/>
    <w:rsid w:val="000A1638"/>
    <w:rsid w:val="000A5601"/>
    <w:rsid w:val="000A6373"/>
    <w:rsid w:val="000A708D"/>
    <w:rsid w:val="000B0AEB"/>
    <w:rsid w:val="000B0EFD"/>
    <w:rsid w:val="000B16CF"/>
    <w:rsid w:val="000B2927"/>
    <w:rsid w:val="000B74D2"/>
    <w:rsid w:val="000B7FFD"/>
    <w:rsid w:val="000C0BD8"/>
    <w:rsid w:val="000C6E31"/>
    <w:rsid w:val="000D103A"/>
    <w:rsid w:val="000D3090"/>
    <w:rsid w:val="000D3787"/>
    <w:rsid w:val="000D5FA8"/>
    <w:rsid w:val="000D71D5"/>
    <w:rsid w:val="000D7DBD"/>
    <w:rsid w:val="000E1DA6"/>
    <w:rsid w:val="000E282B"/>
    <w:rsid w:val="000E2E6B"/>
    <w:rsid w:val="000E31B2"/>
    <w:rsid w:val="000E64A6"/>
    <w:rsid w:val="000F23D1"/>
    <w:rsid w:val="000F3AC2"/>
    <w:rsid w:val="000F763E"/>
    <w:rsid w:val="00100BB2"/>
    <w:rsid w:val="00101406"/>
    <w:rsid w:val="0010450D"/>
    <w:rsid w:val="00104841"/>
    <w:rsid w:val="00104ED3"/>
    <w:rsid w:val="00107F13"/>
    <w:rsid w:val="00111F61"/>
    <w:rsid w:val="0011340E"/>
    <w:rsid w:val="00114093"/>
    <w:rsid w:val="00114255"/>
    <w:rsid w:val="00121D05"/>
    <w:rsid w:val="001222A1"/>
    <w:rsid w:val="00124F54"/>
    <w:rsid w:val="00126823"/>
    <w:rsid w:val="00127FB1"/>
    <w:rsid w:val="001332B8"/>
    <w:rsid w:val="00136412"/>
    <w:rsid w:val="00144116"/>
    <w:rsid w:val="00145691"/>
    <w:rsid w:val="00151131"/>
    <w:rsid w:val="0015136E"/>
    <w:rsid w:val="001522DA"/>
    <w:rsid w:val="00156ED2"/>
    <w:rsid w:val="0016138B"/>
    <w:rsid w:val="001616F5"/>
    <w:rsid w:val="0017166C"/>
    <w:rsid w:val="00176FB8"/>
    <w:rsid w:val="00180B75"/>
    <w:rsid w:val="00182692"/>
    <w:rsid w:val="00184065"/>
    <w:rsid w:val="00187DA0"/>
    <w:rsid w:val="001914E0"/>
    <w:rsid w:val="00197DDF"/>
    <w:rsid w:val="001A10D3"/>
    <w:rsid w:val="001A1645"/>
    <w:rsid w:val="001A2A59"/>
    <w:rsid w:val="001B0399"/>
    <w:rsid w:val="001B0D83"/>
    <w:rsid w:val="001B24E6"/>
    <w:rsid w:val="001B3F17"/>
    <w:rsid w:val="001B401A"/>
    <w:rsid w:val="001B48FE"/>
    <w:rsid w:val="001B5764"/>
    <w:rsid w:val="001B6949"/>
    <w:rsid w:val="001C0370"/>
    <w:rsid w:val="001C053C"/>
    <w:rsid w:val="001C06F0"/>
    <w:rsid w:val="001C6940"/>
    <w:rsid w:val="001D1C14"/>
    <w:rsid w:val="001D20FB"/>
    <w:rsid w:val="001D3CD1"/>
    <w:rsid w:val="001D6389"/>
    <w:rsid w:val="001E3014"/>
    <w:rsid w:val="001E5D23"/>
    <w:rsid w:val="001F1200"/>
    <w:rsid w:val="001F3497"/>
    <w:rsid w:val="001F3D63"/>
    <w:rsid w:val="001F7152"/>
    <w:rsid w:val="00201414"/>
    <w:rsid w:val="0020422C"/>
    <w:rsid w:val="00215B57"/>
    <w:rsid w:val="0021699F"/>
    <w:rsid w:val="00225452"/>
    <w:rsid w:val="00226BCE"/>
    <w:rsid w:val="00226D5A"/>
    <w:rsid w:val="00230EDB"/>
    <w:rsid w:val="00231A0A"/>
    <w:rsid w:val="00233D19"/>
    <w:rsid w:val="00236932"/>
    <w:rsid w:val="002369B2"/>
    <w:rsid w:val="002427BF"/>
    <w:rsid w:val="002429EC"/>
    <w:rsid w:val="00246221"/>
    <w:rsid w:val="002465ED"/>
    <w:rsid w:val="00246D71"/>
    <w:rsid w:val="00247500"/>
    <w:rsid w:val="002476C7"/>
    <w:rsid w:val="00251C2F"/>
    <w:rsid w:val="00255FBB"/>
    <w:rsid w:val="00260153"/>
    <w:rsid w:val="00263706"/>
    <w:rsid w:val="00265D1B"/>
    <w:rsid w:val="00273751"/>
    <w:rsid w:val="002774EF"/>
    <w:rsid w:val="002777E7"/>
    <w:rsid w:val="00283E89"/>
    <w:rsid w:val="00285DCB"/>
    <w:rsid w:val="00295163"/>
    <w:rsid w:val="0029521F"/>
    <w:rsid w:val="002A7419"/>
    <w:rsid w:val="002A783F"/>
    <w:rsid w:val="002B0170"/>
    <w:rsid w:val="002B0E74"/>
    <w:rsid w:val="002B2048"/>
    <w:rsid w:val="002B453C"/>
    <w:rsid w:val="002B6A9B"/>
    <w:rsid w:val="002C113F"/>
    <w:rsid w:val="002C27E5"/>
    <w:rsid w:val="002C42C8"/>
    <w:rsid w:val="002C6007"/>
    <w:rsid w:val="002C7A62"/>
    <w:rsid w:val="002C7B14"/>
    <w:rsid w:val="002E17CA"/>
    <w:rsid w:val="002E3236"/>
    <w:rsid w:val="002E4014"/>
    <w:rsid w:val="002E430F"/>
    <w:rsid w:val="002E4A88"/>
    <w:rsid w:val="002E7303"/>
    <w:rsid w:val="002F4549"/>
    <w:rsid w:val="002F4E7E"/>
    <w:rsid w:val="003010CC"/>
    <w:rsid w:val="00302601"/>
    <w:rsid w:val="0030458A"/>
    <w:rsid w:val="00311D69"/>
    <w:rsid w:val="00314378"/>
    <w:rsid w:val="00320E01"/>
    <w:rsid w:val="00323279"/>
    <w:rsid w:val="0032355E"/>
    <w:rsid w:val="00332CC4"/>
    <w:rsid w:val="00335A15"/>
    <w:rsid w:val="00336362"/>
    <w:rsid w:val="00337128"/>
    <w:rsid w:val="00340CC6"/>
    <w:rsid w:val="00347E59"/>
    <w:rsid w:val="00351804"/>
    <w:rsid w:val="003518B2"/>
    <w:rsid w:val="0035629A"/>
    <w:rsid w:val="00360496"/>
    <w:rsid w:val="00362C9F"/>
    <w:rsid w:val="003677B2"/>
    <w:rsid w:val="00371C3A"/>
    <w:rsid w:val="00375E05"/>
    <w:rsid w:val="00376B12"/>
    <w:rsid w:val="00380C7F"/>
    <w:rsid w:val="00380EC9"/>
    <w:rsid w:val="00383819"/>
    <w:rsid w:val="00384722"/>
    <w:rsid w:val="0038606B"/>
    <w:rsid w:val="00391AF4"/>
    <w:rsid w:val="003920F3"/>
    <w:rsid w:val="00393B57"/>
    <w:rsid w:val="003A067B"/>
    <w:rsid w:val="003A47B3"/>
    <w:rsid w:val="003A5A1B"/>
    <w:rsid w:val="003A7A98"/>
    <w:rsid w:val="003B191A"/>
    <w:rsid w:val="003B4BA2"/>
    <w:rsid w:val="003B5329"/>
    <w:rsid w:val="003B5DDD"/>
    <w:rsid w:val="003B6EB1"/>
    <w:rsid w:val="003C0EB6"/>
    <w:rsid w:val="003C1475"/>
    <w:rsid w:val="003C4678"/>
    <w:rsid w:val="003C6E35"/>
    <w:rsid w:val="003C779C"/>
    <w:rsid w:val="003D1951"/>
    <w:rsid w:val="003D59BF"/>
    <w:rsid w:val="003D7080"/>
    <w:rsid w:val="003E6A50"/>
    <w:rsid w:val="003F340D"/>
    <w:rsid w:val="003F3C8F"/>
    <w:rsid w:val="00401D63"/>
    <w:rsid w:val="00401D76"/>
    <w:rsid w:val="00403217"/>
    <w:rsid w:val="00403ADD"/>
    <w:rsid w:val="00403D40"/>
    <w:rsid w:val="00405682"/>
    <w:rsid w:val="004129A7"/>
    <w:rsid w:val="00414278"/>
    <w:rsid w:val="004225C3"/>
    <w:rsid w:val="00424C87"/>
    <w:rsid w:val="00425FDE"/>
    <w:rsid w:val="00426A9B"/>
    <w:rsid w:val="00431009"/>
    <w:rsid w:val="00431186"/>
    <w:rsid w:val="004324D9"/>
    <w:rsid w:val="00437930"/>
    <w:rsid w:val="00437D5F"/>
    <w:rsid w:val="0044067B"/>
    <w:rsid w:val="004419EF"/>
    <w:rsid w:val="00442687"/>
    <w:rsid w:val="00442C76"/>
    <w:rsid w:val="0044322D"/>
    <w:rsid w:val="00445CA9"/>
    <w:rsid w:val="00456C64"/>
    <w:rsid w:val="00457530"/>
    <w:rsid w:val="00460371"/>
    <w:rsid w:val="004608E7"/>
    <w:rsid w:val="00463876"/>
    <w:rsid w:val="00464FB4"/>
    <w:rsid w:val="00465B0A"/>
    <w:rsid w:val="00466982"/>
    <w:rsid w:val="00475A6D"/>
    <w:rsid w:val="00476ED4"/>
    <w:rsid w:val="004812E0"/>
    <w:rsid w:val="00482A1B"/>
    <w:rsid w:val="00484136"/>
    <w:rsid w:val="00485453"/>
    <w:rsid w:val="004866F2"/>
    <w:rsid w:val="004868CD"/>
    <w:rsid w:val="0048699F"/>
    <w:rsid w:val="00491267"/>
    <w:rsid w:val="00492ABA"/>
    <w:rsid w:val="004935D1"/>
    <w:rsid w:val="00496C7D"/>
    <w:rsid w:val="004A667E"/>
    <w:rsid w:val="004A7377"/>
    <w:rsid w:val="004B4CA2"/>
    <w:rsid w:val="004B4E6C"/>
    <w:rsid w:val="004B73CC"/>
    <w:rsid w:val="004B74AB"/>
    <w:rsid w:val="004B756A"/>
    <w:rsid w:val="004C0A87"/>
    <w:rsid w:val="004C3025"/>
    <w:rsid w:val="004C5EAD"/>
    <w:rsid w:val="004D539D"/>
    <w:rsid w:val="004D5AF3"/>
    <w:rsid w:val="004E69F4"/>
    <w:rsid w:val="004E6AB5"/>
    <w:rsid w:val="004E7F91"/>
    <w:rsid w:val="004F257A"/>
    <w:rsid w:val="004F462A"/>
    <w:rsid w:val="004F4953"/>
    <w:rsid w:val="004F7929"/>
    <w:rsid w:val="0050608C"/>
    <w:rsid w:val="005075F8"/>
    <w:rsid w:val="005101EA"/>
    <w:rsid w:val="00510E22"/>
    <w:rsid w:val="00521539"/>
    <w:rsid w:val="0052550E"/>
    <w:rsid w:val="0052722D"/>
    <w:rsid w:val="0053401A"/>
    <w:rsid w:val="00535678"/>
    <w:rsid w:val="00536920"/>
    <w:rsid w:val="005404E8"/>
    <w:rsid w:val="0055226A"/>
    <w:rsid w:val="00552E51"/>
    <w:rsid w:val="00557320"/>
    <w:rsid w:val="0056096F"/>
    <w:rsid w:val="00560A43"/>
    <w:rsid w:val="00562A33"/>
    <w:rsid w:val="00562B49"/>
    <w:rsid w:val="00564F07"/>
    <w:rsid w:val="005661DD"/>
    <w:rsid w:val="0057181F"/>
    <w:rsid w:val="00577B32"/>
    <w:rsid w:val="00584E7A"/>
    <w:rsid w:val="00585C41"/>
    <w:rsid w:val="00587961"/>
    <w:rsid w:val="00590A6C"/>
    <w:rsid w:val="00590B2E"/>
    <w:rsid w:val="005915F3"/>
    <w:rsid w:val="005940F8"/>
    <w:rsid w:val="00594D30"/>
    <w:rsid w:val="00596F2F"/>
    <w:rsid w:val="005A048D"/>
    <w:rsid w:val="005A730C"/>
    <w:rsid w:val="005A743D"/>
    <w:rsid w:val="005B2A6B"/>
    <w:rsid w:val="005B5802"/>
    <w:rsid w:val="005C04A8"/>
    <w:rsid w:val="005C59F4"/>
    <w:rsid w:val="005C5BC5"/>
    <w:rsid w:val="005C7DFA"/>
    <w:rsid w:val="005D283C"/>
    <w:rsid w:val="005D594C"/>
    <w:rsid w:val="005D68B7"/>
    <w:rsid w:val="005D7698"/>
    <w:rsid w:val="005E4BD4"/>
    <w:rsid w:val="005F1CD0"/>
    <w:rsid w:val="005F5CD4"/>
    <w:rsid w:val="0060080B"/>
    <w:rsid w:val="0060157C"/>
    <w:rsid w:val="006031AD"/>
    <w:rsid w:val="00611124"/>
    <w:rsid w:val="00611167"/>
    <w:rsid w:val="00613DB8"/>
    <w:rsid w:val="00620675"/>
    <w:rsid w:val="00623251"/>
    <w:rsid w:val="00626A41"/>
    <w:rsid w:val="00627C40"/>
    <w:rsid w:val="006358B0"/>
    <w:rsid w:val="00635F76"/>
    <w:rsid w:val="0063629A"/>
    <w:rsid w:val="00642C7D"/>
    <w:rsid w:val="00643EDB"/>
    <w:rsid w:val="006442EC"/>
    <w:rsid w:val="00644B91"/>
    <w:rsid w:val="00644D10"/>
    <w:rsid w:val="00644D74"/>
    <w:rsid w:val="00646004"/>
    <w:rsid w:val="00647FE3"/>
    <w:rsid w:val="006509EB"/>
    <w:rsid w:val="0065515E"/>
    <w:rsid w:val="00660AB5"/>
    <w:rsid w:val="00667128"/>
    <w:rsid w:val="00667283"/>
    <w:rsid w:val="006763AE"/>
    <w:rsid w:val="00684689"/>
    <w:rsid w:val="00685C1E"/>
    <w:rsid w:val="006869F2"/>
    <w:rsid w:val="00687FD5"/>
    <w:rsid w:val="00691281"/>
    <w:rsid w:val="00694C15"/>
    <w:rsid w:val="00694F22"/>
    <w:rsid w:val="006A0B13"/>
    <w:rsid w:val="006A26FE"/>
    <w:rsid w:val="006A6840"/>
    <w:rsid w:val="006B0668"/>
    <w:rsid w:val="006B2E25"/>
    <w:rsid w:val="006B5B4A"/>
    <w:rsid w:val="006C0C81"/>
    <w:rsid w:val="006C64E3"/>
    <w:rsid w:val="006D0AAD"/>
    <w:rsid w:val="006D36AA"/>
    <w:rsid w:val="006D399E"/>
    <w:rsid w:val="006D3C22"/>
    <w:rsid w:val="006D6911"/>
    <w:rsid w:val="006D7BE1"/>
    <w:rsid w:val="006E168B"/>
    <w:rsid w:val="006E41C1"/>
    <w:rsid w:val="006F1733"/>
    <w:rsid w:val="006F6477"/>
    <w:rsid w:val="006F6ADE"/>
    <w:rsid w:val="006F6B4E"/>
    <w:rsid w:val="00702BEE"/>
    <w:rsid w:val="00703EB4"/>
    <w:rsid w:val="007076C4"/>
    <w:rsid w:val="007137EC"/>
    <w:rsid w:val="00716F71"/>
    <w:rsid w:val="00716FC7"/>
    <w:rsid w:val="00721190"/>
    <w:rsid w:val="007246E6"/>
    <w:rsid w:val="00726322"/>
    <w:rsid w:val="0072658C"/>
    <w:rsid w:val="00730009"/>
    <w:rsid w:val="007316DB"/>
    <w:rsid w:val="00733699"/>
    <w:rsid w:val="0073638D"/>
    <w:rsid w:val="00740ACC"/>
    <w:rsid w:val="00741063"/>
    <w:rsid w:val="00743BD0"/>
    <w:rsid w:val="00743D64"/>
    <w:rsid w:val="007527BE"/>
    <w:rsid w:val="0075467D"/>
    <w:rsid w:val="00755797"/>
    <w:rsid w:val="00760C43"/>
    <w:rsid w:val="00764E6E"/>
    <w:rsid w:val="00775C9D"/>
    <w:rsid w:val="00776473"/>
    <w:rsid w:val="007804A4"/>
    <w:rsid w:val="00780EB3"/>
    <w:rsid w:val="0078190E"/>
    <w:rsid w:val="00781A8C"/>
    <w:rsid w:val="00782DC6"/>
    <w:rsid w:val="00784D3C"/>
    <w:rsid w:val="00785E38"/>
    <w:rsid w:val="00791A79"/>
    <w:rsid w:val="00792FE5"/>
    <w:rsid w:val="007A0A3B"/>
    <w:rsid w:val="007A1251"/>
    <w:rsid w:val="007B1BE9"/>
    <w:rsid w:val="007B63B6"/>
    <w:rsid w:val="007C10AA"/>
    <w:rsid w:val="007C22D5"/>
    <w:rsid w:val="007C7AA2"/>
    <w:rsid w:val="007D236A"/>
    <w:rsid w:val="007D40CE"/>
    <w:rsid w:val="007D7CCF"/>
    <w:rsid w:val="007E0C65"/>
    <w:rsid w:val="007E62B9"/>
    <w:rsid w:val="007E6301"/>
    <w:rsid w:val="007F1310"/>
    <w:rsid w:val="007F5DD6"/>
    <w:rsid w:val="008000E7"/>
    <w:rsid w:val="008020EE"/>
    <w:rsid w:val="0080245B"/>
    <w:rsid w:val="0080365F"/>
    <w:rsid w:val="0080642F"/>
    <w:rsid w:val="00806BA0"/>
    <w:rsid w:val="0080723C"/>
    <w:rsid w:val="008145E6"/>
    <w:rsid w:val="00822AE6"/>
    <w:rsid w:val="00822EE6"/>
    <w:rsid w:val="00823229"/>
    <w:rsid w:val="00825E17"/>
    <w:rsid w:val="008264CC"/>
    <w:rsid w:val="00830727"/>
    <w:rsid w:val="00832923"/>
    <w:rsid w:val="008331A8"/>
    <w:rsid w:val="008379C4"/>
    <w:rsid w:val="00843AAF"/>
    <w:rsid w:val="00844F33"/>
    <w:rsid w:val="00850DDF"/>
    <w:rsid w:val="0085198F"/>
    <w:rsid w:val="00852406"/>
    <w:rsid w:val="008564B4"/>
    <w:rsid w:val="00856BA0"/>
    <w:rsid w:val="00857BAA"/>
    <w:rsid w:val="00860CFA"/>
    <w:rsid w:val="008669E3"/>
    <w:rsid w:val="008679CC"/>
    <w:rsid w:val="00873A87"/>
    <w:rsid w:val="00874214"/>
    <w:rsid w:val="008754F0"/>
    <w:rsid w:val="00880261"/>
    <w:rsid w:val="00887B7A"/>
    <w:rsid w:val="0089029B"/>
    <w:rsid w:val="00893389"/>
    <w:rsid w:val="008937EB"/>
    <w:rsid w:val="00893E38"/>
    <w:rsid w:val="00894F4E"/>
    <w:rsid w:val="008B2F7C"/>
    <w:rsid w:val="008B754F"/>
    <w:rsid w:val="008B7671"/>
    <w:rsid w:val="008C2B6D"/>
    <w:rsid w:val="008C2ED4"/>
    <w:rsid w:val="008C61BD"/>
    <w:rsid w:val="008D1DA8"/>
    <w:rsid w:val="008D3020"/>
    <w:rsid w:val="008E3D87"/>
    <w:rsid w:val="008E772B"/>
    <w:rsid w:val="008E7ED3"/>
    <w:rsid w:val="008F0B9F"/>
    <w:rsid w:val="008F1E5A"/>
    <w:rsid w:val="008F5389"/>
    <w:rsid w:val="008F59C1"/>
    <w:rsid w:val="008F6D96"/>
    <w:rsid w:val="008F6E4D"/>
    <w:rsid w:val="00903785"/>
    <w:rsid w:val="009065DE"/>
    <w:rsid w:val="00913D0C"/>
    <w:rsid w:val="00914509"/>
    <w:rsid w:val="00917650"/>
    <w:rsid w:val="00917B82"/>
    <w:rsid w:val="00922D6C"/>
    <w:rsid w:val="0092636A"/>
    <w:rsid w:val="0093203A"/>
    <w:rsid w:val="00932FF7"/>
    <w:rsid w:val="00933047"/>
    <w:rsid w:val="0093555A"/>
    <w:rsid w:val="00942F4A"/>
    <w:rsid w:val="00943EB3"/>
    <w:rsid w:val="00946903"/>
    <w:rsid w:val="00951BD4"/>
    <w:rsid w:val="0095692A"/>
    <w:rsid w:val="0096018F"/>
    <w:rsid w:val="00961DFD"/>
    <w:rsid w:val="00964EEF"/>
    <w:rsid w:val="00965C87"/>
    <w:rsid w:val="00966737"/>
    <w:rsid w:val="009716A8"/>
    <w:rsid w:val="00972B7F"/>
    <w:rsid w:val="0097308F"/>
    <w:rsid w:val="00976B26"/>
    <w:rsid w:val="0098076F"/>
    <w:rsid w:val="00981D9F"/>
    <w:rsid w:val="00982280"/>
    <w:rsid w:val="009827A7"/>
    <w:rsid w:val="009827F2"/>
    <w:rsid w:val="00985BE4"/>
    <w:rsid w:val="00985C44"/>
    <w:rsid w:val="00987DAF"/>
    <w:rsid w:val="00990F78"/>
    <w:rsid w:val="00991C28"/>
    <w:rsid w:val="00992848"/>
    <w:rsid w:val="009933F3"/>
    <w:rsid w:val="009974EA"/>
    <w:rsid w:val="009A287B"/>
    <w:rsid w:val="009A3148"/>
    <w:rsid w:val="009A37D5"/>
    <w:rsid w:val="009A7ECC"/>
    <w:rsid w:val="009B163A"/>
    <w:rsid w:val="009B23AD"/>
    <w:rsid w:val="009B347C"/>
    <w:rsid w:val="009B355F"/>
    <w:rsid w:val="009B4D47"/>
    <w:rsid w:val="009C18FA"/>
    <w:rsid w:val="009C245F"/>
    <w:rsid w:val="009C3068"/>
    <w:rsid w:val="009C4B86"/>
    <w:rsid w:val="009D1476"/>
    <w:rsid w:val="009D314C"/>
    <w:rsid w:val="009D316A"/>
    <w:rsid w:val="009E59ED"/>
    <w:rsid w:val="009F0C1D"/>
    <w:rsid w:val="009F3901"/>
    <w:rsid w:val="009F3EA6"/>
    <w:rsid w:val="009F7C2C"/>
    <w:rsid w:val="00A00E9F"/>
    <w:rsid w:val="00A00F34"/>
    <w:rsid w:val="00A051C0"/>
    <w:rsid w:val="00A05446"/>
    <w:rsid w:val="00A06033"/>
    <w:rsid w:val="00A131D4"/>
    <w:rsid w:val="00A15C0C"/>
    <w:rsid w:val="00A20F3D"/>
    <w:rsid w:val="00A217EB"/>
    <w:rsid w:val="00A22AAC"/>
    <w:rsid w:val="00A33837"/>
    <w:rsid w:val="00A367A9"/>
    <w:rsid w:val="00A416DE"/>
    <w:rsid w:val="00A41C56"/>
    <w:rsid w:val="00A44019"/>
    <w:rsid w:val="00A475CD"/>
    <w:rsid w:val="00A47BC2"/>
    <w:rsid w:val="00A53348"/>
    <w:rsid w:val="00A53EAF"/>
    <w:rsid w:val="00A545E2"/>
    <w:rsid w:val="00A54E79"/>
    <w:rsid w:val="00A550C6"/>
    <w:rsid w:val="00A55997"/>
    <w:rsid w:val="00A62C7E"/>
    <w:rsid w:val="00A65915"/>
    <w:rsid w:val="00A65D30"/>
    <w:rsid w:val="00A711DE"/>
    <w:rsid w:val="00A73C0F"/>
    <w:rsid w:val="00A7439D"/>
    <w:rsid w:val="00A76B74"/>
    <w:rsid w:val="00A86B2E"/>
    <w:rsid w:val="00A90341"/>
    <w:rsid w:val="00A91E2D"/>
    <w:rsid w:val="00A92406"/>
    <w:rsid w:val="00AA0AE0"/>
    <w:rsid w:val="00AA181F"/>
    <w:rsid w:val="00AA28B8"/>
    <w:rsid w:val="00AA3574"/>
    <w:rsid w:val="00AA702F"/>
    <w:rsid w:val="00AB03E7"/>
    <w:rsid w:val="00AB2D4C"/>
    <w:rsid w:val="00AB42BC"/>
    <w:rsid w:val="00AB4EC9"/>
    <w:rsid w:val="00AB7108"/>
    <w:rsid w:val="00AB7964"/>
    <w:rsid w:val="00AC1A9D"/>
    <w:rsid w:val="00AC1CBE"/>
    <w:rsid w:val="00AC2A3C"/>
    <w:rsid w:val="00AC3020"/>
    <w:rsid w:val="00AC6D54"/>
    <w:rsid w:val="00AD0542"/>
    <w:rsid w:val="00AD0AA8"/>
    <w:rsid w:val="00AD240E"/>
    <w:rsid w:val="00AD3997"/>
    <w:rsid w:val="00AD505F"/>
    <w:rsid w:val="00AD5534"/>
    <w:rsid w:val="00AD649B"/>
    <w:rsid w:val="00AD6A63"/>
    <w:rsid w:val="00AE3413"/>
    <w:rsid w:val="00AE34B4"/>
    <w:rsid w:val="00AE3D1F"/>
    <w:rsid w:val="00AF113E"/>
    <w:rsid w:val="00AF1B55"/>
    <w:rsid w:val="00AF296F"/>
    <w:rsid w:val="00AF371A"/>
    <w:rsid w:val="00B03140"/>
    <w:rsid w:val="00B032E6"/>
    <w:rsid w:val="00B05D4D"/>
    <w:rsid w:val="00B0783A"/>
    <w:rsid w:val="00B11692"/>
    <w:rsid w:val="00B11C91"/>
    <w:rsid w:val="00B164AE"/>
    <w:rsid w:val="00B168E4"/>
    <w:rsid w:val="00B240B9"/>
    <w:rsid w:val="00B24C74"/>
    <w:rsid w:val="00B2677E"/>
    <w:rsid w:val="00B3002F"/>
    <w:rsid w:val="00B31DF5"/>
    <w:rsid w:val="00B321A9"/>
    <w:rsid w:val="00B33834"/>
    <w:rsid w:val="00B34DC7"/>
    <w:rsid w:val="00B3618D"/>
    <w:rsid w:val="00B4066E"/>
    <w:rsid w:val="00B445BD"/>
    <w:rsid w:val="00B45152"/>
    <w:rsid w:val="00B465A3"/>
    <w:rsid w:val="00B47013"/>
    <w:rsid w:val="00B51274"/>
    <w:rsid w:val="00B53F11"/>
    <w:rsid w:val="00B54804"/>
    <w:rsid w:val="00B560D4"/>
    <w:rsid w:val="00B5734E"/>
    <w:rsid w:val="00B57F01"/>
    <w:rsid w:val="00B6392A"/>
    <w:rsid w:val="00B67747"/>
    <w:rsid w:val="00B7334A"/>
    <w:rsid w:val="00B74747"/>
    <w:rsid w:val="00B8226B"/>
    <w:rsid w:val="00B84E2D"/>
    <w:rsid w:val="00B8506A"/>
    <w:rsid w:val="00B87886"/>
    <w:rsid w:val="00B90497"/>
    <w:rsid w:val="00B95DCF"/>
    <w:rsid w:val="00B96DE8"/>
    <w:rsid w:val="00BA5C5D"/>
    <w:rsid w:val="00BB5787"/>
    <w:rsid w:val="00BB5DE6"/>
    <w:rsid w:val="00BB693D"/>
    <w:rsid w:val="00BC011E"/>
    <w:rsid w:val="00BC6097"/>
    <w:rsid w:val="00BC7E48"/>
    <w:rsid w:val="00BD0CF4"/>
    <w:rsid w:val="00BD17B8"/>
    <w:rsid w:val="00BD214C"/>
    <w:rsid w:val="00BD253E"/>
    <w:rsid w:val="00BD3761"/>
    <w:rsid w:val="00BD641A"/>
    <w:rsid w:val="00BD7A7E"/>
    <w:rsid w:val="00BE1AB3"/>
    <w:rsid w:val="00BE2AFE"/>
    <w:rsid w:val="00BE57B8"/>
    <w:rsid w:val="00BE5FC6"/>
    <w:rsid w:val="00BF192B"/>
    <w:rsid w:val="00BF1F98"/>
    <w:rsid w:val="00BF3BD9"/>
    <w:rsid w:val="00BF41DA"/>
    <w:rsid w:val="00BF505B"/>
    <w:rsid w:val="00BF7A50"/>
    <w:rsid w:val="00C02B8F"/>
    <w:rsid w:val="00C0500E"/>
    <w:rsid w:val="00C0697F"/>
    <w:rsid w:val="00C06A97"/>
    <w:rsid w:val="00C0755D"/>
    <w:rsid w:val="00C100D8"/>
    <w:rsid w:val="00C1032A"/>
    <w:rsid w:val="00C103FB"/>
    <w:rsid w:val="00C114F5"/>
    <w:rsid w:val="00C13AB8"/>
    <w:rsid w:val="00C14683"/>
    <w:rsid w:val="00C164D8"/>
    <w:rsid w:val="00C1740F"/>
    <w:rsid w:val="00C176C7"/>
    <w:rsid w:val="00C21975"/>
    <w:rsid w:val="00C2258B"/>
    <w:rsid w:val="00C27D97"/>
    <w:rsid w:val="00C32E64"/>
    <w:rsid w:val="00C334A2"/>
    <w:rsid w:val="00C334B5"/>
    <w:rsid w:val="00C35DA6"/>
    <w:rsid w:val="00C40826"/>
    <w:rsid w:val="00C42F00"/>
    <w:rsid w:val="00C450D9"/>
    <w:rsid w:val="00C456BB"/>
    <w:rsid w:val="00C47D40"/>
    <w:rsid w:val="00C5090B"/>
    <w:rsid w:val="00C50BD0"/>
    <w:rsid w:val="00C51543"/>
    <w:rsid w:val="00C53CD1"/>
    <w:rsid w:val="00C557D3"/>
    <w:rsid w:val="00C560DC"/>
    <w:rsid w:val="00C572DF"/>
    <w:rsid w:val="00C5754F"/>
    <w:rsid w:val="00C60AA1"/>
    <w:rsid w:val="00C615C2"/>
    <w:rsid w:val="00C63E01"/>
    <w:rsid w:val="00C66354"/>
    <w:rsid w:val="00C7468D"/>
    <w:rsid w:val="00C769E4"/>
    <w:rsid w:val="00C81F85"/>
    <w:rsid w:val="00C839BC"/>
    <w:rsid w:val="00C83B46"/>
    <w:rsid w:val="00C87A37"/>
    <w:rsid w:val="00C87EE8"/>
    <w:rsid w:val="00C93BE3"/>
    <w:rsid w:val="00CA0009"/>
    <w:rsid w:val="00CA46C6"/>
    <w:rsid w:val="00CA78D5"/>
    <w:rsid w:val="00CB0048"/>
    <w:rsid w:val="00CC0567"/>
    <w:rsid w:val="00CC1940"/>
    <w:rsid w:val="00CC1B63"/>
    <w:rsid w:val="00CC2E9C"/>
    <w:rsid w:val="00CC4624"/>
    <w:rsid w:val="00CD2BDB"/>
    <w:rsid w:val="00CE491D"/>
    <w:rsid w:val="00CE6A49"/>
    <w:rsid w:val="00CF18C8"/>
    <w:rsid w:val="00CF3018"/>
    <w:rsid w:val="00CF7FAF"/>
    <w:rsid w:val="00D0097A"/>
    <w:rsid w:val="00D01212"/>
    <w:rsid w:val="00D019E7"/>
    <w:rsid w:val="00D01A2D"/>
    <w:rsid w:val="00D02BE1"/>
    <w:rsid w:val="00D038B7"/>
    <w:rsid w:val="00D0621F"/>
    <w:rsid w:val="00D102A8"/>
    <w:rsid w:val="00D12C5C"/>
    <w:rsid w:val="00D16B64"/>
    <w:rsid w:val="00D250FE"/>
    <w:rsid w:val="00D331E7"/>
    <w:rsid w:val="00D34BB8"/>
    <w:rsid w:val="00D375B4"/>
    <w:rsid w:val="00D402C6"/>
    <w:rsid w:val="00D4115F"/>
    <w:rsid w:val="00D42A0F"/>
    <w:rsid w:val="00D464A6"/>
    <w:rsid w:val="00D479FD"/>
    <w:rsid w:val="00D51AC8"/>
    <w:rsid w:val="00D57A94"/>
    <w:rsid w:val="00D60C6D"/>
    <w:rsid w:val="00D63216"/>
    <w:rsid w:val="00D63633"/>
    <w:rsid w:val="00D650A2"/>
    <w:rsid w:val="00D664E7"/>
    <w:rsid w:val="00D66536"/>
    <w:rsid w:val="00D67BF5"/>
    <w:rsid w:val="00D709ED"/>
    <w:rsid w:val="00D70CD3"/>
    <w:rsid w:val="00D7151C"/>
    <w:rsid w:val="00D732D1"/>
    <w:rsid w:val="00D75741"/>
    <w:rsid w:val="00D76201"/>
    <w:rsid w:val="00D764A2"/>
    <w:rsid w:val="00D76B2B"/>
    <w:rsid w:val="00D778E1"/>
    <w:rsid w:val="00D8173C"/>
    <w:rsid w:val="00D93AA3"/>
    <w:rsid w:val="00D93DA2"/>
    <w:rsid w:val="00DA1A9F"/>
    <w:rsid w:val="00DA1E30"/>
    <w:rsid w:val="00DA2661"/>
    <w:rsid w:val="00DA3486"/>
    <w:rsid w:val="00DA3E78"/>
    <w:rsid w:val="00DA5D6B"/>
    <w:rsid w:val="00DA6D26"/>
    <w:rsid w:val="00DB1A02"/>
    <w:rsid w:val="00DB22EB"/>
    <w:rsid w:val="00DB235A"/>
    <w:rsid w:val="00DB4384"/>
    <w:rsid w:val="00DB70AF"/>
    <w:rsid w:val="00DB7302"/>
    <w:rsid w:val="00DC01A8"/>
    <w:rsid w:val="00DC2B82"/>
    <w:rsid w:val="00DC3BD5"/>
    <w:rsid w:val="00DD1BE7"/>
    <w:rsid w:val="00DD2B6E"/>
    <w:rsid w:val="00DD7B7A"/>
    <w:rsid w:val="00DE17E6"/>
    <w:rsid w:val="00DE63BF"/>
    <w:rsid w:val="00DE64CF"/>
    <w:rsid w:val="00DF189F"/>
    <w:rsid w:val="00DF78A8"/>
    <w:rsid w:val="00E00C62"/>
    <w:rsid w:val="00E00E32"/>
    <w:rsid w:val="00E03917"/>
    <w:rsid w:val="00E073BB"/>
    <w:rsid w:val="00E07E62"/>
    <w:rsid w:val="00E102A1"/>
    <w:rsid w:val="00E2076C"/>
    <w:rsid w:val="00E21E7F"/>
    <w:rsid w:val="00E26231"/>
    <w:rsid w:val="00E262D3"/>
    <w:rsid w:val="00E3422E"/>
    <w:rsid w:val="00E37224"/>
    <w:rsid w:val="00E4107C"/>
    <w:rsid w:val="00E43687"/>
    <w:rsid w:val="00E43B31"/>
    <w:rsid w:val="00E443EA"/>
    <w:rsid w:val="00E44571"/>
    <w:rsid w:val="00E52266"/>
    <w:rsid w:val="00E54FBB"/>
    <w:rsid w:val="00E558FD"/>
    <w:rsid w:val="00E56C50"/>
    <w:rsid w:val="00E63102"/>
    <w:rsid w:val="00E6491F"/>
    <w:rsid w:val="00E66E08"/>
    <w:rsid w:val="00E71717"/>
    <w:rsid w:val="00E721CF"/>
    <w:rsid w:val="00E723B7"/>
    <w:rsid w:val="00E73F1E"/>
    <w:rsid w:val="00E73FD7"/>
    <w:rsid w:val="00E76BEE"/>
    <w:rsid w:val="00E770CC"/>
    <w:rsid w:val="00E7756D"/>
    <w:rsid w:val="00E81C08"/>
    <w:rsid w:val="00E8374B"/>
    <w:rsid w:val="00E84E2D"/>
    <w:rsid w:val="00E84E64"/>
    <w:rsid w:val="00E91892"/>
    <w:rsid w:val="00E93238"/>
    <w:rsid w:val="00EA0087"/>
    <w:rsid w:val="00EA0AF1"/>
    <w:rsid w:val="00EA17EE"/>
    <w:rsid w:val="00EA1A08"/>
    <w:rsid w:val="00EA3499"/>
    <w:rsid w:val="00EA506E"/>
    <w:rsid w:val="00EA62EC"/>
    <w:rsid w:val="00EA70BA"/>
    <w:rsid w:val="00EB01A8"/>
    <w:rsid w:val="00EB3495"/>
    <w:rsid w:val="00EB5B15"/>
    <w:rsid w:val="00EB623F"/>
    <w:rsid w:val="00EC091D"/>
    <w:rsid w:val="00EC0DF6"/>
    <w:rsid w:val="00EC0F60"/>
    <w:rsid w:val="00ED46C4"/>
    <w:rsid w:val="00ED5DF9"/>
    <w:rsid w:val="00EE42E2"/>
    <w:rsid w:val="00EF421F"/>
    <w:rsid w:val="00EF5D66"/>
    <w:rsid w:val="00F0057C"/>
    <w:rsid w:val="00F01BDE"/>
    <w:rsid w:val="00F040E9"/>
    <w:rsid w:val="00F12654"/>
    <w:rsid w:val="00F13B2E"/>
    <w:rsid w:val="00F15073"/>
    <w:rsid w:val="00F20168"/>
    <w:rsid w:val="00F20880"/>
    <w:rsid w:val="00F21D8C"/>
    <w:rsid w:val="00F26837"/>
    <w:rsid w:val="00F3536D"/>
    <w:rsid w:val="00F366EA"/>
    <w:rsid w:val="00F36EC8"/>
    <w:rsid w:val="00F37BF6"/>
    <w:rsid w:val="00F432A7"/>
    <w:rsid w:val="00F45069"/>
    <w:rsid w:val="00F4685B"/>
    <w:rsid w:val="00F47272"/>
    <w:rsid w:val="00F47A6D"/>
    <w:rsid w:val="00F47BCE"/>
    <w:rsid w:val="00F50466"/>
    <w:rsid w:val="00F54343"/>
    <w:rsid w:val="00F54F9F"/>
    <w:rsid w:val="00F62209"/>
    <w:rsid w:val="00F6244E"/>
    <w:rsid w:val="00F73156"/>
    <w:rsid w:val="00F75D51"/>
    <w:rsid w:val="00F811F3"/>
    <w:rsid w:val="00F81F61"/>
    <w:rsid w:val="00F863F8"/>
    <w:rsid w:val="00F8744B"/>
    <w:rsid w:val="00F91852"/>
    <w:rsid w:val="00F96DC2"/>
    <w:rsid w:val="00FA06C1"/>
    <w:rsid w:val="00FA06DF"/>
    <w:rsid w:val="00FA2720"/>
    <w:rsid w:val="00FA6173"/>
    <w:rsid w:val="00FB1153"/>
    <w:rsid w:val="00FB2983"/>
    <w:rsid w:val="00FB4614"/>
    <w:rsid w:val="00FB5FF5"/>
    <w:rsid w:val="00FC1AF8"/>
    <w:rsid w:val="00FC43F6"/>
    <w:rsid w:val="00FC5286"/>
    <w:rsid w:val="00FC6475"/>
    <w:rsid w:val="00FC7CE3"/>
    <w:rsid w:val="00FD261E"/>
    <w:rsid w:val="00FD46FA"/>
    <w:rsid w:val="00FD5175"/>
    <w:rsid w:val="00FD53CA"/>
    <w:rsid w:val="00FD633D"/>
    <w:rsid w:val="00FD655E"/>
    <w:rsid w:val="00FD75C5"/>
    <w:rsid w:val="00FE1C93"/>
    <w:rsid w:val="00FE4D84"/>
    <w:rsid w:val="00FE6A0C"/>
    <w:rsid w:val="00FE724F"/>
    <w:rsid w:val="00FF0B38"/>
    <w:rsid w:val="00FF0D39"/>
    <w:rsid w:val="00FF5AB1"/>
    <w:rsid w:val="00FF6142"/>
    <w:rsid w:val="00FF71CA"/>
    <w:rsid w:val="01078B10"/>
    <w:rsid w:val="01CC3062"/>
    <w:rsid w:val="021E3B66"/>
    <w:rsid w:val="028966A9"/>
    <w:rsid w:val="02CC4534"/>
    <w:rsid w:val="02CD6886"/>
    <w:rsid w:val="03242863"/>
    <w:rsid w:val="0340FC8F"/>
    <w:rsid w:val="0375D84A"/>
    <w:rsid w:val="037D04B1"/>
    <w:rsid w:val="03AFC301"/>
    <w:rsid w:val="03B087F4"/>
    <w:rsid w:val="03C7115C"/>
    <w:rsid w:val="03C82C2C"/>
    <w:rsid w:val="03DDD495"/>
    <w:rsid w:val="03DF1C85"/>
    <w:rsid w:val="0425ECCA"/>
    <w:rsid w:val="0458C703"/>
    <w:rsid w:val="0498A691"/>
    <w:rsid w:val="04B562CB"/>
    <w:rsid w:val="04ED765E"/>
    <w:rsid w:val="0619D408"/>
    <w:rsid w:val="0631BD6E"/>
    <w:rsid w:val="069E555C"/>
    <w:rsid w:val="0702032B"/>
    <w:rsid w:val="070B30C6"/>
    <w:rsid w:val="07B1F67F"/>
    <w:rsid w:val="07E9C95B"/>
    <w:rsid w:val="085B9978"/>
    <w:rsid w:val="086E08D2"/>
    <w:rsid w:val="089182CC"/>
    <w:rsid w:val="08B6EEA9"/>
    <w:rsid w:val="08F9CBD0"/>
    <w:rsid w:val="0915F67A"/>
    <w:rsid w:val="096C07FE"/>
    <w:rsid w:val="0997345E"/>
    <w:rsid w:val="0A2E4915"/>
    <w:rsid w:val="0A48F1EA"/>
    <w:rsid w:val="0A6E65C4"/>
    <w:rsid w:val="0AAC2F17"/>
    <w:rsid w:val="0B3FBF93"/>
    <w:rsid w:val="0BE554AB"/>
    <w:rsid w:val="0C582082"/>
    <w:rsid w:val="0C9F5E88"/>
    <w:rsid w:val="0CA44538"/>
    <w:rsid w:val="0CAD1CA2"/>
    <w:rsid w:val="0CDF0F97"/>
    <w:rsid w:val="0D6C776C"/>
    <w:rsid w:val="0D820864"/>
    <w:rsid w:val="0D8D2988"/>
    <w:rsid w:val="0DCFDF80"/>
    <w:rsid w:val="0E6C7382"/>
    <w:rsid w:val="0E7AEAE8"/>
    <w:rsid w:val="0F7756D8"/>
    <w:rsid w:val="0F8141E3"/>
    <w:rsid w:val="0FA55FC3"/>
    <w:rsid w:val="1023435E"/>
    <w:rsid w:val="105EDBC9"/>
    <w:rsid w:val="108F2F63"/>
    <w:rsid w:val="10A8AC7F"/>
    <w:rsid w:val="10C9DEA4"/>
    <w:rsid w:val="10F55331"/>
    <w:rsid w:val="1152BD3A"/>
    <w:rsid w:val="11C7180B"/>
    <w:rsid w:val="11E4C529"/>
    <w:rsid w:val="11FCE7AF"/>
    <w:rsid w:val="127F5143"/>
    <w:rsid w:val="12B89B4B"/>
    <w:rsid w:val="12D32C89"/>
    <w:rsid w:val="12D66877"/>
    <w:rsid w:val="1300B2B5"/>
    <w:rsid w:val="132B113E"/>
    <w:rsid w:val="13767EA9"/>
    <w:rsid w:val="13D250A1"/>
    <w:rsid w:val="14DF9304"/>
    <w:rsid w:val="14FE09DA"/>
    <w:rsid w:val="15076AB4"/>
    <w:rsid w:val="155D4A50"/>
    <w:rsid w:val="15695197"/>
    <w:rsid w:val="15837399"/>
    <w:rsid w:val="15B76649"/>
    <w:rsid w:val="15CD3B60"/>
    <w:rsid w:val="161576EF"/>
    <w:rsid w:val="16BB53C7"/>
    <w:rsid w:val="16C3B993"/>
    <w:rsid w:val="16C88505"/>
    <w:rsid w:val="16CEC8DA"/>
    <w:rsid w:val="16E16058"/>
    <w:rsid w:val="176BE761"/>
    <w:rsid w:val="17BEEF91"/>
    <w:rsid w:val="17C5A788"/>
    <w:rsid w:val="17E398A6"/>
    <w:rsid w:val="181E6A74"/>
    <w:rsid w:val="1844B60D"/>
    <w:rsid w:val="18690BD7"/>
    <w:rsid w:val="18ABBA04"/>
    <w:rsid w:val="1982180C"/>
    <w:rsid w:val="19BF0AED"/>
    <w:rsid w:val="19C2E4CC"/>
    <w:rsid w:val="19D07DD7"/>
    <w:rsid w:val="1A49462F"/>
    <w:rsid w:val="1A5B3BD1"/>
    <w:rsid w:val="1A62D080"/>
    <w:rsid w:val="1A6DF1E7"/>
    <w:rsid w:val="1AFA7B4D"/>
    <w:rsid w:val="1B05D8A2"/>
    <w:rsid w:val="1B2D19EE"/>
    <w:rsid w:val="1B2D6AE4"/>
    <w:rsid w:val="1BCD4B75"/>
    <w:rsid w:val="1C218CE7"/>
    <w:rsid w:val="1C241D93"/>
    <w:rsid w:val="1C8BAF6D"/>
    <w:rsid w:val="1C9A36EC"/>
    <w:rsid w:val="1CC3FE35"/>
    <w:rsid w:val="1CC9F61B"/>
    <w:rsid w:val="1CCCC792"/>
    <w:rsid w:val="1D3D8A9A"/>
    <w:rsid w:val="1D551D5D"/>
    <w:rsid w:val="1DC835FC"/>
    <w:rsid w:val="1DCECBFD"/>
    <w:rsid w:val="1DFC9CA4"/>
    <w:rsid w:val="1E0C8561"/>
    <w:rsid w:val="1E4B0E89"/>
    <w:rsid w:val="1E796143"/>
    <w:rsid w:val="1EDDF524"/>
    <w:rsid w:val="1EF04E6C"/>
    <w:rsid w:val="1F05C548"/>
    <w:rsid w:val="1F306924"/>
    <w:rsid w:val="1F7081F6"/>
    <w:rsid w:val="1FC8619B"/>
    <w:rsid w:val="200260BF"/>
    <w:rsid w:val="20037917"/>
    <w:rsid w:val="20375B4B"/>
    <w:rsid w:val="206A91DD"/>
    <w:rsid w:val="20C3270B"/>
    <w:rsid w:val="20D11F54"/>
    <w:rsid w:val="2141E118"/>
    <w:rsid w:val="2179F094"/>
    <w:rsid w:val="21858EB8"/>
    <w:rsid w:val="2188893A"/>
    <w:rsid w:val="21E62389"/>
    <w:rsid w:val="2326C335"/>
    <w:rsid w:val="2340CECF"/>
    <w:rsid w:val="235B3BA5"/>
    <w:rsid w:val="23CE71D8"/>
    <w:rsid w:val="23F8D25A"/>
    <w:rsid w:val="24136D6D"/>
    <w:rsid w:val="2524B054"/>
    <w:rsid w:val="25A5F61E"/>
    <w:rsid w:val="25F64F5B"/>
    <w:rsid w:val="26195F5C"/>
    <w:rsid w:val="261D6286"/>
    <w:rsid w:val="26252ED0"/>
    <w:rsid w:val="263770D7"/>
    <w:rsid w:val="2640274F"/>
    <w:rsid w:val="266D8E20"/>
    <w:rsid w:val="268E0C58"/>
    <w:rsid w:val="26978E53"/>
    <w:rsid w:val="26CED728"/>
    <w:rsid w:val="274324CB"/>
    <w:rsid w:val="27ACF1C6"/>
    <w:rsid w:val="27D0DA52"/>
    <w:rsid w:val="2839C550"/>
    <w:rsid w:val="283EFB12"/>
    <w:rsid w:val="2845622C"/>
    <w:rsid w:val="28E0A04A"/>
    <w:rsid w:val="294CC2AE"/>
    <w:rsid w:val="29A0519D"/>
    <w:rsid w:val="29C5ECD7"/>
    <w:rsid w:val="29D77ADB"/>
    <w:rsid w:val="2A266877"/>
    <w:rsid w:val="2A4B381E"/>
    <w:rsid w:val="2A776F54"/>
    <w:rsid w:val="2A8DC35F"/>
    <w:rsid w:val="2AAE1EF7"/>
    <w:rsid w:val="2B091E6F"/>
    <w:rsid w:val="2B11D266"/>
    <w:rsid w:val="2B89C18B"/>
    <w:rsid w:val="2BC9A397"/>
    <w:rsid w:val="2BF2D1A8"/>
    <w:rsid w:val="2CB380E1"/>
    <w:rsid w:val="2CF35BF8"/>
    <w:rsid w:val="2CF67DC7"/>
    <w:rsid w:val="2D13A53E"/>
    <w:rsid w:val="2D2D57D1"/>
    <w:rsid w:val="2D6E647E"/>
    <w:rsid w:val="2D7E8F8A"/>
    <w:rsid w:val="2DAA79C4"/>
    <w:rsid w:val="2DB016A3"/>
    <w:rsid w:val="2DDEF1F1"/>
    <w:rsid w:val="2E66F64D"/>
    <w:rsid w:val="2EA0C6CF"/>
    <w:rsid w:val="2F2F27DE"/>
    <w:rsid w:val="2F814D56"/>
    <w:rsid w:val="2F8C78EE"/>
    <w:rsid w:val="2FC321E8"/>
    <w:rsid w:val="3046F958"/>
    <w:rsid w:val="30949CFE"/>
    <w:rsid w:val="30CC1970"/>
    <w:rsid w:val="310FABC8"/>
    <w:rsid w:val="311372F6"/>
    <w:rsid w:val="311A501B"/>
    <w:rsid w:val="325F6B7D"/>
    <w:rsid w:val="32B5C552"/>
    <w:rsid w:val="32CAF28E"/>
    <w:rsid w:val="32DF5BEF"/>
    <w:rsid w:val="3318B902"/>
    <w:rsid w:val="33CCE531"/>
    <w:rsid w:val="33D6EF68"/>
    <w:rsid w:val="3413C5E0"/>
    <w:rsid w:val="34553F78"/>
    <w:rsid w:val="34DA11D9"/>
    <w:rsid w:val="35778215"/>
    <w:rsid w:val="35B2DB41"/>
    <w:rsid w:val="35B973FA"/>
    <w:rsid w:val="35D2F37E"/>
    <w:rsid w:val="35D45411"/>
    <w:rsid w:val="35ED2A22"/>
    <w:rsid w:val="36431040"/>
    <w:rsid w:val="36730AF6"/>
    <w:rsid w:val="368F69C5"/>
    <w:rsid w:val="36BBF858"/>
    <w:rsid w:val="36C23FC0"/>
    <w:rsid w:val="36C5D231"/>
    <w:rsid w:val="36CA659A"/>
    <w:rsid w:val="36DDB5AE"/>
    <w:rsid w:val="37390EB0"/>
    <w:rsid w:val="37A1E492"/>
    <w:rsid w:val="37AAEE5E"/>
    <w:rsid w:val="37DEDBF0"/>
    <w:rsid w:val="37EFC065"/>
    <w:rsid w:val="3847E1E1"/>
    <w:rsid w:val="3866E0B7"/>
    <w:rsid w:val="386A6EDF"/>
    <w:rsid w:val="38C7AD79"/>
    <w:rsid w:val="39001766"/>
    <w:rsid w:val="3905ECC3"/>
    <w:rsid w:val="39672028"/>
    <w:rsid w:val="39A697A2"/>
    <w:rsid w:val="39AEB5A7"/>
    <w:rsid w:val="39BDFA09"/>
    <w:rsid w:val="39F54266"/>
    <w:rsid w:val="3A1AB6F7"/>
    <w:rsid w:val="3A2B92A9"/>
    <w:rsid w:val="3A3FA8C6"/>
    <w:rsid w:val="3A8DA194"/>
    <w:rsid w:val="3A980DE6"/>
    <w:rsid w:val="3AD53409"/>
    <w:rsid w:val="3B0E6455"/>
    <w:rsid w:val="3B26DE88"/>
    <w:rsid w:val="3B43151E"/>
    <w:rsid w:val="3BCC6247"/>
    <w:rsid w:val="3BFFA125"/>
    <w:rsid w:val="3C2C4F34"/>
    <w:rsid w:val="3C5A24BA"/>
    <w:rsid w:val="3CFCF65C"/>
    <w:rsid w:val="3D5BE478"/>
    <w:rsid w:val="3D7A147C"/>
    <w:rsid w:val="3DAD7DBB"/>
    <w:rsid w:val="3DE136EF"/>
    <w:rsid w:val="3DE19359"/>
    <w:rsid w:val="3E346782"/>
    <w:rsid w:val="3E586E89"/>
    <w:rsid w:val="3E8A2801"/>
    <w:rsid w:val="3E950D6C"/>
    <w:rsid w:val="3EEA7150"/>
    <w:rsid w:val="3F0A2A2D"/>
    <w:rsid w:val="3F8E944E"/>
    <w:rsid w:val="3F9B2487"/>
    <w:rsid w:val="4065710E"/>
    <w:rsid w:val="40AC3012"/>
    <w:rsid w:val="418F9E34"/>
    <w:rsid w:val="41AB22B3"/>
    <w:rsid w:val="41B838E8"/>
    <w:rsid w:val="41CC3022"/>
    <w:rsid w:val="41D07405"/>
    <w:rsid w:val="41D36676"/>
    <w:rsid w:val="4215C08F"/>
    <w:rsid w:val="4231326D"/>
    <w:rsid w:val="42CE15A6"/>
    <w:rsid w:val="433E8D57"/>
    <w:rsid w:val="43A6A143"/>
    <w:rsid w:val="43ADB9EE"/>
    <w:rsid w:val="43F22456"/>
    <w:rsid w:val="44BDB655"/>
    <w:rsid w:val="44F31FB7"/>
    <w:rsid w:val="4595E1BB"/>
    <w:rsid w:val="4599E07B"/>
    <w:rsid w:val="45B8CC7B"/>
    <w:rsid w:val="45CD89E6"/>
    <w:rsid w:val="45DC7DCF"/>
    <w:rsid w:val="46036254"/>
    <w:rsid w:val="46089429"/>
    <w:rsid w:val="46F666AA"/>
    <w:rsid w:val="47049146"/>
    <w:rsid w:val="4721523B"/>
    <w:rsid w:val="47507619"/>
    <w:rsid w:val="4778E970"/>
    <w:rsid w:val="4799D78A"/>
    <w:rsid w:val="4815E8A7"/>
    <w:rsid w:val="48167993"/>
    <w:rsid w:val="481D1C59"/>
    <w:rsid w:val="484B693A"/>
    <w:rsid w:val="48879FFE"/>
    <w:rsid w:val="4890FE39"/>
    <w:rsid w:val="48D20EE8"/>
    <w:rsid w:val="48D682CE"/>
    <w:rsid w:val="48FD32E3"/>
    <w:rsid w:val="4907A3D2"/>
    <w:rsid w:val="497B9E8A"/>
    <w:rsid w:val="499A9A03"/>
    <w:rsid w:val="49A4AE04"/>
    <w:rsid w:val="49EA8879"/>
    <w:rsid w:val="4A2E1469"/>
    <w:rsid w:val="4A2EAFFC"/>
    <w:rsid w:val="4A80023C"/>
    <w:rsid w:val="4ACD0518"/>
    <w:rsid w:val="4ADB89AA"/>
    <w:rsid w:val="4B33CFA5"/>
    <w:rsid w:val="4B5A8BD0"/>
    <w:rsid w:val="4BA59DFB"/>
    <w:rsid w:val="4BBBA716"/>
    <w:rsid w:val="4CA148A9"/>
    <w:rsid w:val="4D0EB7B5"/>
    <w:rsid w:val="4D27A087"/>
    <w:rsid w:val="4D340989"/>
    <w:rsid w:val="4DE80B4D"/>
    <w:rsid w:val="4E240CCD"/>
    <w:rsid w:val="4EFDC1B2"/>
    <w:rsid w:val="4F3E6B32"/>
    <w:rsid w:val="4F6374E2"/>
    <w:rsid w:val="4F6AA459"/>
    <w:rsid w:val="4F6DB53F"/>
    <w:rsid w:val="4FB3FF1E"/>
    <w:rsid w:val="4FB6887D"/>
    <w:rsid w:val="4FCBAD9B"/>
    <w:rsid w:val="4FE21800"/>
    <w:rsid w:val="501D021A"/>
    <w:rsid w:val="502A428D"/>
    <w:rsid w:val="5070488C"/>
    <w:rsid w:val="5134D011"/>
    <w:rsid w:val="5159B6A0"/>
    <w:rsid w:val="51900FEA"/>
    <w:rsid w:val="51F47F88"/>
    <w:rsid w:val="52578636"/>
    <w:rsid w:val="52B05B1A"/>
    <w:rsid w:val="52DC210B"/>
    <w:rsid w:val="52DCD33E"/>
    <w:rsid w:val="53080845"/>
    <w:rsid w:val="53169BF3"/>
    <w:rsid w:val="532EF86C"/>
    <w:rsid w:val="536C1C8E"/>
    <w:rsid w:val="5381ECF1"/>
    <w:rsid w:val="538B86C7"/>
    <w:rsid w:val="53F996BB"/>
    <w:rsid w:val="5424F9B1"/>
    <w:rsid w:val="545FB79B"/>
    <w:rsid w:val="54B5F259"/>
    <w:rsid w:val="54C4E086"/>
    <w:rsid w:val="558D4A48"/>
    <w:rsid w:val="55DAD983"/>
    <w:rsid w:val="55F86DCE"/>
    <w:rsid w:val="56254CEA"/>
    <w:rsid w:val="56573D36"/>
    <w:rsid w:val="5677533C"/>
    <w:rsid w:val="56A6894A"/>
    <w:rsid w:val="56AD23D7"/>
    <w:rsid w:val="573B54D5"/>
    <w:rsid w:val="5757832B"/>
    <w:rsid w:val="575ED199"/>
    <w:rsid w:val="576D7AB8"/>
    <w:rsid w:val="5840130E"/>
    <w:rsid w:val="58B9F0DC"/>
    <w:rsid w:val="591475C3"/>
    <w:rsid w:val="59563C25"/>
    <w:rsid w:val="5968EBEB"/>
    <w:rsid w:val="597773D2"/>
    <w:rsid w:val="597C7043"/>
    <w:rsid w:val="59A5FBF6"/>
    <w:rsid w:val="59E67DF6"/>
    <w:rsid w:val="5A38AA54"/>
    <w:rsid w:val="5A817547"/>
    <w:rsid w:val="5A949A28"/>
    <w:rsid w:val="5AB47F89"/>
    <w:rsid w:val="5B5E5ED1"/>
    <w:rsid w:val="5BE09DCA"/>
    <w:rsid w:val="5BEB01AC"/>
    <w:rsid w:val="5BEBEC3D"/>
    <w:rsid w:val="5C0225A9"/>
    <w:rsid w:val="5C0F1E71"/>
    <w:rsid w:val="5C1287F5"/>
    <w:rsid w:val="5C32867B"/>
    <w:rsid w:val="5CB06182"/>
    <w:rsid w:val="5D1F5781"/>
    <w:rsid w:val="5D727B92"/>
    <w:rsid w:val="5D788013"/>
    <w:rsid w:val="5DB29C2A"/>
    <w:rsid w:val="5E18FDAF"/>
    <w:rsid w:val="5E5B245D"/>
    <w:rsid w:val="5E5E6103"/>
    <w:rsid w:val="5E7BE81E"/>
    <w:rsid w:val="5E904B96"/>
    <w:rsid w:val="5EEE3704"/>
    <w:rsid w:val="5F17A02F"/>
    <w:rsid w:val="5F251999"/>
    <w:rsid w:val="5F268304"/>
    <w:rsid w:val="5F5096DD"/>
    <w:rsid w:val="5FE8AE99"/>
    <w:rsid w:val="6037AA89"/>
    <w:rsid w:val="603D1C76"/>
    <w:rsid w:val="60B8E1BA"/>
    <w:rsid w:val="6100DEBC"/>
    <w:rsid w:val="6112056E"/>
    <w:rsid w:val="611B5E06"/>
    <w:rsid w:val="61B00174"/>
    <w:rsid w:val="61CA41F4"/>
    <w:rsid w:val="61D417A2"/>
    <w:rsid w:val="626FF533"/>
    <w:rsid w:val="62DAE127"/>
    <w:rsid w:val="62DF961E"/>
    <w:rsid w:val="63A3DD4B"/>
    <w:rsid w:val="644B2FB3"/>
    <w:rsid w:val="645C2BB9"/>
    <w:rsid w:val="649D661A"/>
    <w:rsid w:val="64AEEB1B"/>
    <w:rsid w:val="64CD76BD"/>
    <w:rsid w:val="6500C473"/>
    <w:rsid w:val="654464C0"/>
    <w:rsid w:val="6554BB22"/>
    <w:rsid w:val="65A7D75F"/>
    <w:rsid w:val="65ABE092"/>
    <w:rsid w:val="65D1ED55"/>
    <w:rsid w:val="66360439"/>
    <w:rsid w:val="66AB4B9A"/>
    <w:rsid w:val="6709D52A"/>
    <w:rsid w:val="6720A8AD"/>
    <w:rsid w:val="675A0102"/>
    <w:rsid w:val="67AD4A9B"/>
    <w:rsid w:val="680F7051"/>
    <w:rsid w:val="68341958"/>
    <w:rsid w:val="6840998F"/>
    <w:rsid w:val="686B20F0"/>
    <w:rsid w:val="69052528"/>
    <w:rsid w:val="693028B8"/>
    <w:rsid w:val="6990C950"/>
    <w:rsid w:val="699317B8"/>
    <w:rsid w:val="69C329E3"/>
    <w:rsid w:val="69D0FDC2"/>
    <w:rsid w:val="69FCECDE"/>
    <w:rsid w:val="6A3006F2"/>
    <w:rsid w:val="6A5D7ECC"/>
    <w:rsid w:val="6AA38478"/>
    <w:rsid w:val="6AABE968"/>
    <w:rsid w:val="6ABFE68E"/>
    <w:rsid w:val="6B06DA4C"/>
    <w:rsid w:val="6B307E87"/>
    <w:rsid w:val="6B6C87FA"/>
    <w:rsid w:val="6B983CDB"/>
    <w:rsid w:val="6BA09909"/>
    <w:rsid w:val="6C24303B"/>
    <w:rsid w:val="6C8CAA1D"/>
    <w:rsid w:val="6C938A08"/>
    <w:rsid w:val="6CA25E09"/>
    <w:rsid w:val="6CC49B31"/>
    <w:rsid w:val="6D273E43"/>
    <w:rsid w:val="6D447804"/>
    <w:rsid w:val="6D85FACB"/>
    <w:rsid w:val="6DE1D15F"/>
    <w:rsid w:val="6E17FD8A"/>
    <w:rsid w:val="6E6FE8B3"/>
    <w:rsid w:val="6EFAED7E"/>
    <w:rsid w:val="6F07BDDA"/>
    <w:rsid w:val="6F1377FC"/>
    <w:rsid w:val="6F4ACCCE"/>
    <w:rsid w:val="6F5DAFD3"/>
    <w:rsid w:val="6F739DBA"/>
    <w:rsid w:val="6F9746CC"/>
    <w:rsid w:val="6FF89662"/>
    <w:rsid w:val="7010E116"/>
    <w:rsid w:val="70F0F122"/>
    <w:rsid w:val="71119D19"/>
    <w:rsid w:val="713FF27D"/>
    <w:rsid w:val="715FC4B2"/>
    <w:rsid w:val="71BE61B7"/>
    <w:rsid w:val="71C2BD9A"/>
    <w:rsid w:val="71E094CD"/>
    <w:rsid w:val="71EBA521"/>
    <w:rsid w:val="72EB46F3"/>
    <w:rsid w:val="731EC502"/>
    <w:rsid w:val="73400286"/>
    <w:rsid w:val="7362DD4A"/>
    <w:rsid w:val="737A1C33"/>
    <w:rsid w:val="738B8EEB"/>
    <w:rsid w:val="73C0F99E"/>
    <w:rsid w:val="74B8F835"/>
    <w:rsid w:val="74DF1383"/>
    <w:rsid w:val="75103F62"/>
    <w:rsid w:val="75ADD560"/>
    <w:rsid w:val="75C7D696"/>
    <w:rsid w:val="75DA9455"/>
    <w:rsid w:val="75E4D66B"/>
    <w:rsid w:val="75EACAF4"/>
    <w:rsid w:val="75ED1A2F"/>
    <w:rsid w:val="75F58C73"/>
    <w:rsid w:val="763A686B"/>
    <w:rsid w:val="766AC5D4"/>
    <w:rsid w:val="76E88CD7"/>
    <w:rsid w:val="7704346F"/>
    <w:rsid w:val="778F4445"/>
    <w:rsid w:val="77D1E704"/>
    <w:rsid w:val="77DC050F"/>
    <w:rsid w:val="77F38569"/>
    <w:rsid w:val="782BA980"/>
    <w:rsid w:val="78352CC7"/>
    <w:rsid w:val="790E3A51"/>
    <w:rsid w:val="7993C763"/>
    <w:rsid w:val="79F4CF55"/>
    <w:rsid w:val="7A101E76"/>
    <w:rsid w:val="7A9B4683"/>
    <w:rsid w:val="7AF32805"/>
    <w:rsid w:val="7B3449C5"/>
    <w:rsid w:val="7B4C4735"/>
    <w:rsid w:val="7B8E5E39"/>
    <w:rsid w:val="7BAD1C51"/>
    <w:rsid w:val="7BBB0A58"/>
    <w:rsid w:val="7CD994CF"/>
    <w:rsid w:val="7CE4D27E"/>
    <w:rsid w:val="7D337889"/>
    <w:rsid w:val="7D350D37"/>
    <w:rsid w:val="7D4F96CD"/>
    <w:rsid w:val="7D7A670C"/>
    <w:rsid w:val="7DBA02A7"/>
    <w:rsid w:val="7DC3B196"/>
    <w:rsid w:val="7E36FD66"/>
    <w:rsid w:val="7EAE1AC3"/>
    <w:rsid w:val="7F23EDBB"/>
    <w:rsid w:val="7F25B1D9"/>
    <w:rsid w:val="7F3293F0"/>
    <w:rsid w:val="7F357452"/>
    <w:rsid w:val="7F3D908E"/>
    <w:rsid w:val="7F4B6C96"/>
    <w:rsid w:val="7F9D2C0D"/>
    <w:rsid w:val="7FE25414"/>
    <w:rsid w:val="7FF06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EE529"/>
  <w15:docId w15:val="{BB051894-77BF-4920-BBC7-7C669505D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A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01D63"/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39">
    <w:name w:val="39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8">
    <w:name w:val="38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7">
    <w:name w:val="37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6">
    <w:name w:val="36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5">
    <w:name w:val="3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4">
    <w:name w:val="34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3">
    <w:name w:val="3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2">
    <w:name w:val="3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1">
    <w:name w:val="3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0">
    <w:name w:val="30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9">
    <w:name w:val="29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8">
    <w:name w:val="28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7">
    <w:name w:val="27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430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30F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71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71CA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FB4123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D102A8"/>
    <w:pPr>
      <w:jc w:val="center"/>
    </w:pPr>
    <w:rPr>
      <w:noProof/>
      <w:lang w:val="en-AU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102A8"/>
    <w:rPr>
      <w:noProof/>
      <w:lang w:val="en-AU"/>
    </w:rPr>
  </w:style>
  <w:style w:type="paragraph" w:customStyle="1" w:styleId="EndNoteBibliography">
    <w:name w:val="EndNote Bibliography"/>
    <w:basedOn w:val="Normal"/>
    <w:link w:val="EndNoteBibliographyChar"/>
    <w:rsid w:val="00D102A8"/>
    <w:pPr>
      <w:spacing w:line="240" w:lineRule="auto"/>
      <w:jc w:val="both"/>
    </w:pPr>
    <w:rPr>
      <w:noProof/>
      <w:lang w:val="en-AU"/>
    </w:rPr>
  </w:style>
  <w:style w:type="character" w:customStyle="1" w:styleId="EndNoteBibliographyChar">
    <w:name w:val="EndNote Bibliography Char"/>
    <w:basedOn w:val="DefaultParagraphFont"/>
    <w:link w:val="EndNoteBibliography"/>
    <w:rsid w:val="00D102A8"/>
    <w:rPr>
      <w:noProof/>
      <w:lang w:val="en-AU"/>
    </w:rPr>
  </w:style>
  <w:style w:type="character" w:styleId="PlaceholderText">
    <w:name w:val="Placeholder Text"/>
    <w:basedOn w:val="DefaultParagraphFont"/>
    <w:uiPriority w:val="99"/>
    <w:semiHidden/>
    <w:rsid w:val="001914E0"/>
    <w:rPr>
      <w:color w:val="808080"/>
    </w:rPr>
  </w:style>
  <w:style w:type="character" w:styleId="Emphasis">
    <w:name w:val="Emphasis"/>
    <w:basedOn w:val="DefaultParagraphFont"/>
    <w:uiPriority w:val="20"/>
    <w:qFormat/>
    <w:rsid w:val="00FB4614"/>
    <w:rPr>
      <w:i/>
      <w:iCs/>
    </w:rPr>
  </w:style>
  <w:style w:type="character" w:styleId="Hyperlink">
    <w:name w:val="Hyperlink"/>
    <w:basedOn w:val="DefaultParagraphFont"/>
    <w:uiPriority w:val="99"/>
    <w:unhideWhenUsed/>
    <w:rsid w:val="00784D3C"/>
    <w:rPr>
      <w:color w:val="0000FF" w:themeColor="hyperlink"/>
      <w:u w:val="single"/>
    </w:rPr>
  </w:style>
  <w:style w:type="paragraph" w:styleId="Revision">
    <w:name w:val="Revision"/>
    <w:hidden/>
    <w:uiPriority w:val="99"/>
    <w:semiHidden/>
    <w:rsid w:val="00371C3A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3618D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618D"/>
  </w:style>
  <w:style w:type="paragraph" w:styleId="Footer">
    <w:name w:val="footer"/>
    <w:basedOn w:val="Normal"/>
    <w:link w:val="FooterChar"/>
    <w:uiPriority w:val="99"/>
    <w:unhideWhenUsed/>
    <w:rsid w:val="00B3618D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618D"/>
  </w:style>
  <w:style w:type="table" w:customStyle="1" w:styleId="13">
    <w:name w:val="13"/>
    <w:basedOn w:val="TableNormal"/>
    <w:rsid w:val="00B3618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2">
    <w:name w:val="12"/>
    <w:basedOn w:val="TableNormal"/>
    <w:rsid w:val="00B3618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1">
    <w:name w:val="11"/>
    <w:basedOn w:val="TableNormal"/>
    <w:rsid w:val="00B3618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0">
    <w:name w:val="10"/>
    <w:basedOn w:val="TableNormal"/>
    <w:rsid w:val="00B3618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9">
    <w:name w:val="9"/>
    <w:basedOn w:val="TableNormal"/>
    <w:rsid w:val="00B3618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8">
    <w:name w:val="8"/>
    <w:basedOn w:val="TableNormal"/>
    <w:rsid w:val="00B3618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7">
    <w:name w:val="7"/>
    <w:basedOn w:val="TableNormal"/>
    <w:rsid w:val="00B3618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6">
    <w:name w:val="6"/>
    <w:basedOn w:val="TableNormal"/>
    <w:rsid w:val="00B3618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">
    <w:name w:val="5"/>
    <w:basedOn w:val="TableNormal"/>
    <w:rsid w:val="00B3618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"/>
    <w:rsid w:val="00B3618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leNormal"/>
    <w:rsid w:val="00B3618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"/>
    <w:rsid w:val="00B3618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rsid w:val="00B3618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B3618D"/>
    <w:rPr>
      <w:color w:val="800080" w:themeColor="followedHyperlink"/>
      <w:u w:val="single"/>
    </w:rPr>
  </w:style>
  <w:style w:type="table" w:customStyle="1" w:styleId="26">
    <w:name w:val="26"/>
    <w:basedOn w:val="TableNormal"/>
    <w:rsid w:val="00043FB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5">
    <w:name w:val="25"/>
    <w:basedOn w:val="TableNormal"/>
    <w:rsid w:val="00043FB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4">
    <w:name w:val="24"/>
    <w:basedOn w:val="TableNormal"/>
    <w:rsid w:val="00043FB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3">
    <w:name w:val="23"/>
    <w:basedOn w:val="TableNormal"/>
    <w:rsid w:val="00043FB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2">
    <w:name w:val="22"/>
    <w:basedOn w:val="TableNormal"/>
    <w:rsid w:val="00043FB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1">
    <w:name w:val="21"/>
    <w:basedOn w:val="TableNormal"/>
    <w:rsid w:val="00043FB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0">
    <w:name w:val="20"/>
    <w:basedOn w:val="TableNormal"/>
    <w:rsid w:val="00043FB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9">
    <w:name w:val="19"/>
    <w:basedOn w:val="TableNormal"/>
    <w:rsid w:val="00043FB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8">
    <w:name w:val="18"/>
    <w:basedOn w:val="TableNormal"/>
    <w:rsid w:val="00043FB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7">
    <w:name w:val="17"/>
    <w:basedOn w:val="TableNormal"/>
    <w:rsid w:val="00043FB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6">
    <w:name w:val="16"/>
    <w:basedOn w:val="TableNormal"/>
    <w:rsid w:val="00043FB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5">
    <w:name w:val="15"/>
    <w:basedOn w:val="TableNormal"/>
    <w:rsid w:val="00043FB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4">
    <w:name w:val="14"/>
    <w:basedOn w:val="TableNormal"/>
    <w:rsid w:val="00043FB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101406"/>
  </w:style>
  <w:style w:type="paragraph" w:styleId="NormalWeb">
    <w:name w:val="Normal (Web)"/>
    <w:basedOn w:val="Normal"/>
    <w:uiPriority w:val="99"/>
    <w:semiHidden/>
    <w:unhideWhenUsed/>
    <w:rsid w:val="009A28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/>
    </w:rPr>
  </w:style>
  <w:style w:type="character" w:styleId="Strong">
    <w:name w:val="Strong"/>
    <w:basedOn w:val="DefaultParagraphFont"/>
    <w:uiPriority w:val="22"/>
    <w:qFormat/>
    <w:rsid w:val="009A287B"/>
    <w:rPr>
      <w:b/>
      <w:bCs/>
    </w:rPr>
  </w:style>
  <w:style w:type="paragraph" w:customStyle="1" w:styleId="SourceCode">
    <w:name w:val="Source Code"/>
    <w:basedOn w:val="Normal"/>
    <w:qFormat/>
    <w:rsid w:val="00401D63"/>
    <w:pPr>
      <w:shd w:val="clear" w:color="auto" w:fill="F8F8F8"/>
      <w:wordWrap w:val="0"/>
      <w:spacing w:after="160" w:line="259" w:lineRule="auto"/>
    </w:pPr>
    <w:rPr>
      <w:rFonts w:ascii="Courier New" w:eastAsiaTheme="minorHAnsi" w:hAnsi="Courier New" w:cstheme="minorBidi"/>
      <w:sz w:val="12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57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7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65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1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8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3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12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6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05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6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6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0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7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51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6A476FF414144084878EFB36ADF718" ma:contentTypeVersion="7" ma:contentTypeDescription="Create a new document." ma:contentTypeScope="" ma:versionID="195d5ac030e7fd1774b68082de9f2c0b">
  <xsd:schema xmlns:xsd="http://www.w3.org/2001/XMLSchema" xmlns:xs="http://www.w3.org/2001/XMLSchema" xmlns:p="http://schemas.microsoft.com/office/2006/metadata/properties" xmlns:ns3="8b1c41fd-d7cd-4ca9-a27e-c51ede5287c6" xmlns:ns4="1b2119f3-6e90-4f6a-a517-66f22dbf7e94" targetNamespace="http://schemas.microsoft.com/office/2006/metadata/properties" ma:root="true" ma:fieldsID="6754497dd16f1bbd78c1d31cf52b4a8e" ns3:_="" ns4:_="">
    <xsd:import namespace="8b1c41fd-d7cd-4ca9-a27e-c51ede5287c6"/>
    <xsd:import namespace="1b2119f3-6e90-4f6a-a517-66f22dbf7e9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1c41fd-d7cd-4ca9-a27e-c51ede5287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2119f3-6e90-4f6a-a517-66f22dbf7e9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83F99F-727A-45EE-BA2B-18D65972601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C36208D-0022-4F70-8823-3DF2A063A25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BD89E51-84B6-4302-A8C2-E9BBF3F0FE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1c41fd-d7cd-4ca9-a27e-c51ede5287c6"/>
    <ds:schemaRef ds:uri="1b2119f3-6e90-4f6a-a517-66f22dbf7e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4B08429-47C3-45D0-AE82-56347A2B3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8</Pages>
  <Words>1710</Words>
  <Characters>9753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Queensland</Company>
  <LinksUpToDate>false</LinksUpToDate>
  <CharactersWithSpaces>11441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Sigler</dc:creator>
  <cp:keywords/>
  <dc:description/>
  <cp:lastModifiedBy>Poonam Mutha</cp:lastModifiedBy>
  <cp:revision>5</cp:revision>
  <dcterms:created xsi:type="dcterms:W3CDTF">2020-06-12T05:26:00Z</dcterms:created>
  <dcterms:modified xsi:type="dcterms:W3CDTF">2020-06-18T13:26:00Z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0x0101004A6A476FF414144084878EFB36ADF718</vt:lpwstr>
  </property>
</Properties>
</file>