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31" w:rsidRPr="006C627D" w:rsidRDefault="009D4131" w:rsidP="009D4131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Table S2 Seque</w:t>
      </w:r>
      <w:r w:rsidRPr="006C627D">
        <w:rPr>
          <w:rFonts w:ascii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 w:rsidRPr="006C627D">
        <w:rPr>
          <w:rFonts w:ascii="Times New Roman" w:hAnsi="Times New Roman" w:cs="Times New Roman"/>
          <w:kern w:val="0"/>
          <w:sz w:val="24"/>
          <w:szCs w:val="24"/>
        </w:rPr>
        <w:t xml:space="preserve">es for siRNAs and </w:t>
      </w:r>
      <w:proofErr w:type="spellStart"/>
      <w:r w:rsidRPr="006C627D">
        <w:rPr>
          <w:rFonts w:ascii="Times New Roman" w:hAnsi="Times New Roman" w:cs="Times New Roman"/>
          <w:kern w:val="0"/>
          <w:sz w:val="24"/>
          <w:szCs w:val="24"/>
        </w:rPr>
        <w:t>shRNAs</w:t>
      </w:r>
      <w:proofErr w:type="spellEnd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862"/>
      </w:tblGrid>
      <w:tr w:rsidR="009D4131" w:rsidRPr="006C627D" w:rsidTr="009D4131">
        <w:tc>
          <w:tcPr>
            <w:tcW w:w="2660" w:type="dxa"/>
            <w:tcBorders>
              <w:bottom w:val="single" w:sz="4" w:space="0" w:color="auto"/>
            </w:tcBorders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Gene </w:t>
            </w:r>
          </w:p>
        </w:tc>
        <w:tc>
          <w:tcPr>
            <w:tcW w:w="5862" w:type="dxa"/>
            <w:tcBorders>
              <w:bottom w:val="single" w:sz="4" w:space="0" w:color="auto"/>
            </w:tcBorders>
          </w:tcPr>
          <w:p w:rsidR="009D4131" w:rsidRPr="006C627D" w:rsidRDefault="009D4131" w:rsidP="009D4131">
            <w:pPr>
              <w:spacing w:line="360" w:lineRule="auto"/>
              <w:ind w:firstLineChars="700" w:firstLine="1680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Sequences 5’-3’</w:t>
            </w:r>
          </w:p>
        </w:tc>
      </w:tr>
      <w:tr w:rsidR="009D4131" w:rsidRPr="006C627D" w:rsidTr="009D4131">
        <w:tc>
          <w:tcPr>
            <w:tcW w:w="2660" w:type="dxa"/>
            <w:tcBorders>
              <w:top w:val="single" w:sz="4" w:space="0" w:color="auto"/>
            </w:tcBorders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si-AFAP1-AS1-1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eastAsia="Frutiger-Light" w:hAnsi="Times New Roman" w:cs="Times New Roman"/>
                <w:color w:val="000000" w:themeColor="text1"/>
                <w:kern w:val="0"/>
                <w:sz w:val="24"/>
                <w:szCs w:val="24"/>
              </w:rPr>
              <w:t>AUUUGAUGCCAGUUCAGUAGAGCCG</w:t>
            </w:r>
          </w:p>
        </w:tc>
      </w:tr>
      <w:tr w:rsidR="009D4131" w:rsidRPr="006C627D" w:rsidTr="009D4131">
        <w:tc>
          <w:tcPr>
            <w:tcW w:w="2660" w:type="dxa"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si-AFAP1-AS1-2</w:t>
            </w:r>
          </w:p>
        </w:tc>
        <w:tc>
          <w:tcPr>
            <w:tcW w:w="5862" w:type="dxa"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eastAsia="Frutiger-Light" w:hAnsi="Times New Roman" w:cs="Times New Roman"/>
                <w:color w:val="000000" w:themeColor="text1"/>
                <w:kern w:val="0"/>
                <w:sz w:val="24"/>
                <w:szCs w:val="24"/>
              </w:rPr>
              <w:t>GCCAUGUCAUCUGACUGGCUCUGAA</w:t>
            </w:r>
          </w:p>
        </w:tc>
      </w:tr>
      <w:tr w:rsidR="009D4131" w:rsidRPr="006C627D" w:rsidTr="009D4131">
        <w:trPr>
          <w:trHeight w:val="312"/>
        </w:trPr>
        <w:tc>
          <w:tcPr>
            <w:tcW w:w="2660" w:type="dxa"/>
            <w:vMerge w:val="restart"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AFAP1-AS1 shRNA-#1</w:t>
            </w:r>
          </w:p>
        </w:tc>
        <w:tc>
          <w:tcPr>
            <w:tcW w:w="5862" w:type="dxa"/>
          </w:tcPr>
          <w:p w:rsidR="009D4131" w:rsidRPr="006C627D" w:rsidRDefault="009D4131" w:rsidP="00D021D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Forward:CCGGAACACCAATCCCAAGAGGTGACTCGAGTCACCTCTTGGGATTGGTGTTTTTTTG</w:t>
            </w:r>
          </w:p>
        </w:tc>
      </w:tr>
      <w:tr w:rsidR="009D4131" w:rsidRPr="006C627D" w:rsidTr="009D4131">
        <w:trPr>
          <w:trHeight w:val="634"/>
        </w:trPr>
        <w:tc>
          <w:tcPr>
            <w:tcW w:w="2660" w:type="dxa"/>
            <w:vMerge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2" w:type="dxa"/>
          </w:tcPr>
          <w:p w:rsidR="009D4131" w:rsidRPr="006C627D" w:rsidRDefault="009D4131" w:rsidP="00D021D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Reverse:AATTCAAAAAAACACCAATCCCAAGAGGTGACTCGAGTCACCTCTTGGGATTGGTGTT</w:t>
            </w:r>
          </w:p>
        </w:tc>
      </w:tr>
      <w:tr w:rsidR="009D4131" w:rsidRPr="006C627D" w:rsidTr="009D4131">
        <w:tc>
          <w:tcPr>
            <w:tcW w:w="2660" w:type="dxa"/>
            <w:vMerge w:val="restart"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AFAP1-AS1 shRNA-#2</w:t>
            </w:r>
          </w:p>
        </w:tc>
        <w:tc>
          <w:tcPr>
            <w:tcW w:w="5862" w:type="dxa"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Forward:CCGGAGCGGTCTCAGCCGAATGACTCTCGAGAGTCATTCGGCTGAGACCGCTTTTTTG</w:t>
            </w:r>
          </w:p>
        </w:tc>
      </w:tr>
      <w:tr w:rsidR="009D4131" w:rsidRPr="006C627D" w:rsidTr="009D4131">
        <w:tc>
          <w:tcPr>
            <w:tcW w:w="2660" w:type="dxa"/>
            <w:vMerge/>
          </w:tcPr>
          <w:p w:rsidR="009D4131" w:rsidRPr="006C627D" w:rsidRDefault="009D4131" w:rsidP="00D021D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2" w:type="dxa"/>
          </w:tcPr>
          <w:p w:rsidR="009D4131" w:rsidRPr="006C627D" w:rsidRDefault="009D4131" w:rsidP="00D021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627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Reverse:AATTCAAAAAAGCGGTCTCAGCCGAATGACTCTCGAGAGTCATTCGGCTGAGACCGCT</w:t>
            </w:r>
          </w:p>
        </w:tc>
      </w:tr>
      <w:bookmarkEnd w:id="0"/>
    </w:tbl>
    <w:p w:rsidR="008779C5" w:rsidRDefault="008779C5"/>
    <w:sectPr w:rsidR="00877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7F" w:rsidRDefault="00C4577F" w:rsidP="009D4131">
      <w:r>
        <w:separator/>
      </w:r>
    </w:p>
  </w:endnote>
  <w:endnote w:type="continuationSeparator" w:id="0">
    <w:p w:rsidR="00C4577F" w:rsidRDefault="00C4577F" w:rsidP="009D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Light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7F" w:rsidRDefault="00C4577F" w:rsidP="009D4131">
      <w:r>
        <w:separator/>
      </w:r>
    </w:p>
  </w:footnote>
  <w:footnote w:type="continuationSeparator" w:id="0">
    <w:p w:rsidR="00C4577F" w:rsidRDefault="00C4577F" w:rsidP="009D4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6D"/>
    <w:rsid w:val="00131A6D"/>
    <w:rsid w:val="008779C5"/>
    <w:rsid w:val="009D4131"/>
    <w:rsid w:val="00C4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4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41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131"/>
    <w:rPr>
      <w:sz w:val="18"/>
      <w:szCs w:val="18"/>
    </w:rPr>
  </w:style>
  <w:style w:type="table" w:styleId="a5">
    <w:name w:val="Table Grid"/>
    <w:basedOn w:val="a1"/>
    <w:uiPriority w:val="59"/>
    <w:rsid w:val="009D4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41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41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41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4131"/>
    <w:rPr>
      <w:sz w:val="18"/>
      <w:szCs w:val="18"/>
    </w:rPr>
  </w:style>
  <w:style w:type="table" w:styleId="a5">
    <w:name w:val="Table Grid"/>
    <w:basedOn w:val="a1"/>
    <w:uiPriority w:val="59"/>
    <w:rsid w:val="009D4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tongy</dc:creator>
  <cp:keywords/>
  <dc:description/>
  <cp:lastModifiedBy>tongy</cp:lastModifiedBy>
  <cp:revision>2</cp:revision>
  <dcterms:created xsi:type="dcterms:W3CDTF">2023-09-09T16:20:00Z</dcterms:created>
  <dcterms:modified xsi:type="dcterms:W3CDTF">2023-09-09T16:24:00Z</dcterms:modified>
</cp:coreProperties>
</file>