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62DFC" w14:textId="279EDC50" w:rsidR="00047039" w:rsidRDefault="00047039" w:rsidP="006667A8">
      <w:pPr>
        <w:jc w:val="center"/>
        <w:rPr>
          <w:sz w:val="28"/>
          <w:szCs w:val="28"/>
          <w:u w:val="single"/>
        </w:rPr>
      </w:pPr>
      <w:r>
        <w:rPr>
          <w:noProof/>
        </w:rPr>
        <w:drawing>
          <wp:inline distT="0" distB="0" distL="0" distR="0" wp14:anchorId="1476B2A5" wp14:editId="28B025A8">
            <wp:extent cx="1133475" cy="428625"/>
            <wp:effectExtent l="0" t="0" r="9525" b="9525"/>
            <wp:docPr id="1796314319" name="Picture 17963143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1133475" cy="428625"/>
                    </a:xfrm>
                    <a:prstGeom prst="rect">
                      <a:avLst/>
                    </a:prstGeom>
                  </pic:spPr>
                </pic:pic>
              </a:graphicData>
            </a:graphic>
          </wp:inline>
        </w:drawing>
      </w:r>
    </w:p>
    <w:p w14:paraId="26F5210B" w14:textId="631E894D" w:rsidR="006667A8" w:rsidRDefault="006667A8" w:rsidP="006667A8">
      <w:pPr>
        <w:jc w:val="center"/>
      </w:pPr>
      <w:r w:rsidRPr="009F121B">
        <w:rPr>
          <w:sz w:val="28"/>
          <w:szCs w:val="28"/>
          <w:u w:val="single"/>
        </w:rPr>
        <w:t>SCOPE Transition of Care Pre/Post Assessment</w:t>
      </w:r>
    </w:p>
    <w:tbl>
      <w:tblPr>
        <w:tblStyle w:val="TableGrid"/>
        <w:tblW w:w="0" w:type="auto"/>
        <w:tblLook w:val="04A0" w:firstRow="1" w:lastRow="0" w:firstColumn="1" w:lastColumn="0" w:noHBand="0" w:noVBand="1"/>
      </w:tblPr>
      <w:tblGrid>
        <w:gridCol w:w="535"/>
        <w:gridCol w:w="4139"/>
        <w:gridCol w:w="2338"/>
        <w:gridCol w:w="2338"/>
      </w:tblGrid>
      <w:tr w:rsidR="006667A8" w14:paraId="4E73B805" w14:textId="77777777" w:rsidTr="00766EAE">
        <w:tc>
          <w:tcPr>
            <w:tcW w:w="4674" w:type="dxa"/>
            <w:gridSpan w:val="2"/>
            <w:shd w:val="clear" w:color="auto" w:fill="E7E6E6" w:themeFill="background2"/>
          </w:tcPr>
          <w:p w14:paraId="250157F9" w14:textId="77777777" w:rsidR="006667A8" w:rsidRDefault="006667A8" w:rsidP="00766EAE">
            <w:pPr>
              <w:jc w:val="center"/>
            </w:pPr>
            <w:r>
              <w:t>Domains</w:t>
            </w:r>
          </w:p>
        </w:tc>
        <w:tc>
          <w:tcPr>
            <w:tcW w:w="2338" w:type="dxa"/>
            <w:shd w:val="clear" w:color="auto" w:fill="E7E6E6" w:themeFill="background2"/>
          </w:tcPr>
          <w:p w14:paraId="3F98AF0B" w14:textId="77777777" w:rsidR="006667A8" w:rsidRDefault="006667A8" w:rsidP="00766EAE">
            <w:pPr>
              <w:jc w:val="center"/>
            </w:pPr>
            <w:r>
              <w:t>Comments</w:t>
            </w:r>
          </w:p>
        </w:tc>
        <w:tc>
          <w:tcPr>
            <w:tcW w:w="2338" w:type="dxa"/>
            <w:shd w:val="clear" w:color="auto" w:fill="E7E6E6" w:themeFill="background2"/>
          </w:tcPr>
          <w:p w14:paraId="5F800CB0" w14:textId="77777777" w:rsidR="006667A8" w:rsidRDefault="006667A8" w:rsidP="00766EAE">
            <w:pPr>
              <w:jc w:val="center"/>
            </w:pPr>
            <w:r>
              <w:t>Score</w:t>
            </w:r>
          </w:p>
        </w:tc>
      </w:tr>
      <w:tr w:rsidR="006667A8" w14:paraId="42551927" w14:textId="77777777" w:rsidTr="00766EAE">
        <w:tc>
          <w:tcPr>
            <w:tcW w:w="9350" w:type="dxa"/>
            <w:gridSpan w:val="4"/>
            <w:shd w:val="clear" w:color="auto" w:fill="D9E2F3" w:themeFill="accent1" w:themeFillTint="33"/>
          </w:tcPr>
          <w:p w14:paraId="486769DD" w14:textId="77777777" w:rsidR="006667A8" w:rsidRPr="00986FA8" w:rsidRDefault="006667A8" w:rsidP="00766EAE">
            <w:pPr>
              <w:rPr>
                <w:b/>
              </w:rPr>
            </w:pPr>
            <w:r>
              <w:rPr>
                <w:b/>
              </w:rPr>
              <w:t>Self-Management (self-advocacy and communicating with healthcare team)</w:t>
            </w:r>
          </w:p>
        </w:tc>
      </w:tr>
      <w:tr w:rsidR="006667A8" w14:paraId="361F91BD" w14:textId="77777777" w:rsidTr="00766EAE">
        <w:tc>
          <w:tcPr>
            <w:tcW w:w="535" w:type="dxa"/>
          </w:tcPr>
          <w:p w14:paraId="55B2CD26" w14:textId="77777777" w:rsidR="006667A8" w:rsidRDefault="006667A8" w:rsidP="00766EAE">
            <w:r>
              <w:t>1.</w:t>
            </w:r>
          </w:p>
        </w:tc>
        <w:tc>
          <w:tcPr>
            <w:tcW w:w="4139" w:type="dxa"/>
          </w:tcPr>
          <w:p w14:paraId="47751ECB" w14:textId="77777777" w:rsidR="006667A8" w:rsidRDefault="006667A8" w:rsidP="00766EAE">
            <w:r>
              <w:t>I feel comfortable speaking with my healthcare providers about my health needs.</w:t>
            </w:r>
          </w:p>
        </w:tc>
        <w:tc>
          <w:tcPr>
            <w:tcW w:w="2338" w:type="dxa"/>
          </w:tcPr>
          <w:p w14:paraId="732B327A" w14:textId="77777777" w:rsidR="006667A8" w:rsidRDefault="006667A8" w:rsidP="00766EAE"/>
        </w:tc>
        <w:tc>
          <w:tcPr>
            <w:tcW w:w="2338" w:type="dxa"/>
          </w:tcPr>
          <w:p w14:paraId="5B3C5F44" w14:textId="77777777" w:rsidR="006667A8" w:rsidRDefault="006667A8" w:rsidP="00766EAE">
            <w:r w:rsidRPr="00EF4CBA">
              <w:rPr>
                <w:rFonts w:ascii="Arial" w:hAnsi="Arial" w:cs="Arial"/>
                <w:color w:val="000000"/>
                <w:sz w:val="20"/>
              </w:rPr>
              <w:t>2 – 1 – 0 - NA</w:t>
            </w:r>
          </w:p>
        </w:tc>
      </w:tr>
      <w:tr w:rsidR="006667A8" w14:paraId="68A31F56" w14:textId="77777777" w:rsidTr="00766EAE">
        <w:tc>
          <w:tcPr>
            <w:tcW w:w="535" w:type="dxa"/>
          </w:tcPr>
          <w:p w14:paraId="7426D7EC" w14:textId="77777777" w:rsidR="006667A8" w:rsidRDefault="006667A8" w:rsidP="00766EAE">
            <w:r>
              <w:t>2.</w:t>
            </w:r>
          </w:p>
        </w:tc>
        <w:tc>
          <w:tcPr>
            <w:tcW w:w="4139" w:type="dxa"/>
          </w:tcPr>
          <w:p w14:paraId="113677E4" w14:textId="77777777" w:rsidR="006667A8" w:rsidRDefault="006667A8" w:rsidP="00766EAE">
            <w:r>
              <w:t>I have been able to make appointments for my healthcare needs.</w:t>
            </w:r>
          </w:p>
        </w:tc>
        <w:tc>
          <w:tcPr>
            <w:tcW w:w="2338" w:type="dxa"/>
          </w:tcPr>
          <w:p w14:paraId="71A222BE" w14:textId="77777777" w:rsidR="006667A8" w:rsidRDefault="006667A8" w:rsidP="00766EAE"/>
        </w:tc>
        <w:tc>
          <w:tcPr>
            <w:tcW w:w="2338" w:type="dxa"/>
          </w:tcPr>
          <w:p w14:paraId="741BC6B6" w14:textId="77777777" w:rsidR="006667A8" w:rsidRDefault="006667A8" w:rsidP="00766EAE">
            <w:r w:rsidRPr="00EF4CBA">
              <w:rPr>
                <w:rFonts w:ascii="Arial" w:hAnsi="Arial" w:cs="Arial"/>
                <w:color w:val="000000"/>
                <w:sz w:val="20"/>
              </w:rPr>
              <w:t>2 – 1 – 0 - NA</w:t>
            </w:r>
          </w:p>
        </w:tc>
      </w:tr>
      <w:tr w:rsidR="006667A8" w14:paraId="4F635D7D" w14:textId="77777777" w:rsidTr="00766EAE">
        <w:tc>
          <w:tcPr>
            <w:tcW w:w="535" w:type="dxa"/>
          </w:tcPr>
          <w:p w14:paraId="54F623BF" w14:textId="77777777" w:rsidR="006667A8" w:rsidRDefault="006667A8" w:rsidP="00766EAE">
            <w:r>
              <w:t>3.</w:t>
            </w:r>
          </w:p>
        </w:tc>
        <w:tc>
          <w:tcPr>
            <w:tcW w:w="4139" w:type="dxa"/>
          </w:tcPr>
          <w:p w14:paraId="01C639BF" w14:textId="77777777" w:rsidR="006667A8" w:rsidRDefault="006667A8" w:rsidP="00766EAE">
            <w:r>
              <w:t>I feel that I am in control of how and what I learn about my health.</w:t>
            </w:r>
          </w:p>
        </w:tc>
        <w:tc>
          <w:tcPr>
            <w:tcW w:w="2338" w:type="dxa"/>
          </w:tcPr>
          <w:p w14:paraId="2CA20252" w14:textId="77777777" w:rsidR="006667A8" w:rsidRDefault="006667A8" w:rsidP="00766EAE"/>
        </w:tc>
        <w:tc>
          <w:tcPr>
            <w:tcW w:w="2338" w:type="dxa"/>
          </w:tcPr>
          <w:p w14:paraId="5E3FC487" w14:textId="77777777" w:rsidR="006667A8" w:rsidRDefault="006667A8" w:rsidP="00766EAE">
            <w:r w:rsidRPr="00EF4CBA">
              <w:rPr>
                <w:rFonts w:ascii="Arial" w:hAnsi="Arial" w:cs="Arial"/>
                <w:color w:val="000000"/>
                <w:sz w:val="20"/>
              </w:rPr>
              <w:t>2 – 1 – 0 - NA</w:t>
            </w:r>
          </w:p>
        </w:tc>
      </w:tr>
      <w:tr w:rsidR="006667A8" w14:paraId="77424580" w14:textId="77777777" w:rsidTr="00766EAE">
        <w:tc>
          <w:tcPr>
            <w:tcW w:w="535" w:type="dxa"/>
          </w:tcPr>
          <w:p w14:paraId="32065436" w14:textId="77777777" w:rsidR="006667A8" w:rsidRDefault="006667A8" w:rsidP="00766EAE">
            <w:r>
              <w:t>4.</w:t>
            </w:r>
          </w:p>
        </w:tc>
        <w:tc>
          <w:tcPr>
            <w:tcW w:w="4139" w:type="dxa"/>
          </w:tcPr>
          <w:p w14:paraId="37D96041" w14:textId="77777777" w:rsidR="006667A8" w:rsidRDefault="006667A8" w:rsidP="00766EAE">
            <w:r>
              <w:t>I feel comfortable in my ability to detect issues/problems in my health and bring them to the attention of my healthcare providers.</w:t>
            </w:r>
          </w:p>
        </w:tc>
        <w:tc>
          <w:tcPr>
            <w:tcW w:w="2338" w:type="dxa"/>
          </w:tcPr>
          <w:p w14:paraId="294E5FC7" w14:textId="77777777" w:rsidR="006667A8" w:rsidRDefault="006667A8" w:rsidP="00766EAE"/>
        </w:tc>
        <w:tc>
          <w:tcPr>
            <w:tcW w:w="2338" w:type="dxa"/>
          </w:tcPr>
          <w:p w14:paraId="3EBD17AE" w14:textId="77777777" w:rsidR="006667A8" w:rsidRDefault="006667A8" w:rsidP="00766EAE">
            <w:r w:rsidRPr="00EF4CBA">
              <w:rPr>
                <w:rFonts w:ascii="Arial" w:hAnsi="Arial" w:cs="Arial"/>
                <w:color w:val="000000"/>
                <w:sz w:val="20"/>
              </w:rPr>
              <w:t>2 – 1 – 0 - NA</w:t>
            </w:r>
          </w:p>
        </w:tc>
      </w:tr>
      <w:tr w:rsidR="006667A8" w14:paraId="1AE35239" w14:textId="77777777" w:rsidTr="00766EAE">
        <w:tc>
          <w:tcPr>
            <w:tcW w:w="535" w:type="dxa"/>
          </w:tcPr>
          <w:p w14:paraId="447130CB" w14:textId="77777777" w:rsidR="006667A8" w:rsidRDefault="006667A8" w:rsidP="00766EAE">
            <w:r>
              <w:t>5.</w:t>
            </w:r>
          </w:p>
        </w:tc>
        <w:tc>
          <w:tcPr>
            <w:tcW w:w="4139" w:type="dxa"/>
          </w:tcPr>
          <w:p w14:paraId="4569A7CC" w14:textId="77777777" w:rsidR="006667A8" w:rsidRDefault="006667A8" w:rsidP="00766EAE">
            <w:r>
              <w:t>I am capable of obtaining the information I need to make informed decisions for my health.</w:t>
            </w:r>
          </w:p>
        </w:tc>
        <w:tc>
          <w:tcPr>
            <w:tcW w:w="2338" w:type="dxa"/>
          </w:tcPr>
          <w:p w14:paraId="015724F7" w14:textId="77777777" w:rsidR="006667A8" w:rsidRDefault="006667A8" w:rsidP="00766EAE"/>
        </w:tc>
        <w:tc>
          <w:tcPr>
            <w:tcW w:w="2338" w:type="dxa"/>
          </w:tcPr>
          <w:p w14:paraId="0731C1C5" w14:textId="77777777" w:rsidR="006667A8" w:rsidRDefault="006667A8" w:rsidP="00766EAE">
            <w:r w:rsidRPr="00EF4CBA">
              <w:rPr>
                <w:rFonts w:ascii="Arial" w:hAnsi="Arial" w:cs="Arial"/>
                <w:color w:val="000000"/>
                <w:sz w:val="20"/>
              </w:rPr>
              <w:t>2 – 1 – 0 - NA</w:t>
            </w:r>
          </w:p>
        </w:tc>
      </w:tr>
      <w:tr w:rsidR="006667A8" w14:paraId="088FF00A" w14:textId="77777777" w:rsidTr="00766EAE">
        <w:tc>
          <w:tcPr>
            <w:tcW w:w="535" w:type="dxa"/>
          </w:tcPr>
          <w:p w14:paraId="1DD627C4" w14:textId="77777777" w:rsidR="006667A8" w:rsidRDefault="006667A8" w:rsidP="00766EAE">
            <w:r>
              <w:t>6.</w:t>
            </w:r>
          </w:p>
        </w:tc>
        <w:tc>
          <w:tcPr>
            <w:tcW w:w="4139" w:type="dxa"/>
          </w:tcPr>
          <w:p w14:paraId="3BC05E3C" w14:textId="77777777" w:rsidR="006667A8" w:rsidRDefault="006667A8" w:rsidP="00766EAE">
            <w:r>
              <w:t>I am comfortable refilling my medications.</w:t>
            </w:r>
          </w:p>
        </w:tc>
        <w:tc>
          <w:tcPr>
            <w:tcW w:w="2338" w:type="dxa"/>
          </w:tcPr>
          <w:p w14:paraId="5DEC05B0" w14:textId="77777777" w:rsidR="006667A8" w:rsidRDefault="006667A8" w:rsidP="00766EAE"/>
        </w:tc>
        <w:tc>
          <w:tcPr>
            <w:tcW w:w="2338" w:type="dxa"/>
          </w:tcPr>
          <w:p w14:paraId="42A32A06" w14:textId="77777777" w:rsidR="006667A8" w:rsidRDefault="006667A8" w:rsidP="00766EAE">
            <w:r w:rsidRPr="00EF4CBA">
              <w:rPr>
                <w:rFonts w:ascii="Arial" w:hAnsi="Arial" w:cs="Arial"/>
                <w:color w:val="000000"/>
                <w:sz w:val="20"/>
              </w:rPr>
              <w:t>2 – 1 – 0 - NA</w:t>
            </w:r>
          </w:p>
        </w:tc>
      </w:tr>
      <w:tr w:rsidR="006667A8" w14:paraId="50B0C616" w14:textId="77777777" w:rsidTr="00766EAE">
        <w:tc>
          <w:tcPr>
            <w:tcW w:w="535" w:type="dxa"/>
          </w:tcPr>
          <w:p w14:paraId="14F86A88" w14:textId="77777777" w:rsidR="006667A8" w:rsidRDefault="006667A8" w:rsidP="00766EAE">
            <w:r>
              <w:t>7.</w:t>
            </w:r>
          </w:p>
        </w:tc>
        <w:tc>
          <w:tcPr>
            <w:tcW w:w="4139" w:type="dxa"/>
          </w:tcPr>
          <w:p w14:paraId="191B8E0B" w14:textId="77777777" w:rsidR="006667A8" w:rsidRDefault="006667A8" w:rsidP="00766EAE">
            <w:r>
              <w:t>I am comfortable accessing transportation to my appointments.</w:t>
            </w:r>
          </w:p>
        </w:tc>
        <w:tc>
          <w:tcPr>
            <w:tcW w:w="2338" w:type="dxa"/>
          </w:tcPr>
          <w:p w14:paraId="5124FD08" w14:textId="77777777" w:rsidR="006667A8" w:rsidRDefault="006667A8" w:rsidP="00766EAE"/>
        </w:tc>
        <w:tc>
          <w:tcPr>
            <w:tcW w:w="2338" w:type="dxa"/>
          </w:tcPr>
          <w:p w14:paraId="130C0F39" w14:textId="77777777" w:rsidR="006667A8" w:rsidRDefault="006667A8" w:rsidP="00766EAE">
            <w:r w:rsidRPr="00EF4CBA">
              <w:rPr>
                <w:rFonts w:ascii="Arial" w:hAnsi="Arial" w:cs="Arial"/>
                <w:color w:val="000000"/>
                <w:sz w:val="20"/>
              </w:rPr>
              <w:t>2 – 1 – 0 - NA</w:t>
            </w:r>
          </w:p>
        </w:tc>
      </w:tr>
      <w:tr w:rsidR="006667A8" w14:paraId="17764C49" w14:textId="77777777" w:rsidTr="00766EAE">
        <w:tc>
          <w:tcPr>
            <w:tcW w:w="535" w:type="dxa"/>
          </w:tcPr>
          <w:p w14:paraId="28AC25AA" w14:textId="77777777" w:rsidR="006667A8" w:rsidRDefault="006667A8" w:rsidP="00766EAE">
            <w:r>
              <w:t>8.</w:t>
            </w:r>
          </w:p>
        </w:tc>
        <w:tc>
          <w:tcPr>
            <w:tcW w:w="4139" w:type="dxa"/>
          </w:tcPr>
          <w:p w14:paraId="6F2DC545" w14:textId="77777777" w:rsidR="006667A8" w:rsidRDefault="006667A8" w:rsidP="00766EAE">
            <w:r>
              <w:t>I am comfortable identifying my appropriate healthcare team, including phone numbers and addresses.</w:t>
            </w:r>
          </w:p>
        </w:tc>
        <w:tc>
          <w:tcPr>
            <w:tcW w:w="2338" w:type="dxa"/>
          </w:tcPr>
          <w:p w14:paraId="49F5D217" w14:textId="77777777" w:rsidR="006667A8" w:rsidRDefault="006667A8" w:rsidP="00766EAE"/>
        </w:tc>
        <w:tc>
          <w:tcPr>
            <w:tcW w:w="2338" w:type="dxa"/>
          </w:tcPr>
          <w:p w14:paraId="76899717" w14:textId="77777777" w:rsidR="006667A8" w:rsidRDefault="006667A8" w:rsidP="00766EAE">
            <w:r w:rsidRPr="00EF4CBA">
              <w:rPr>
                <w:rFonts w:ascii="Arial" w:hAnsi="Arial" w:cs="Arial"/>
                <w:color w:val="000000"/>
                <w:sz w:val="20"/>
              </w:rPr>
              <w:t>2 – 1 – 0 - NA</w:t>
            </w:r>
          </w:p>
        </w:tc>
      </w:tr>
      <w:tr w:rsidR="006667A8" w14:paraId="6F03BCC0" w14:textId="77777777" w:rsidTr="00766EAE">
        <w:tc>
          <w:tcPr>
            <w:tcW w:w="9350" w:type="dxa"/>
            <w:gridSpan w:val="4"/>
            <w:shd w:val="clear" w:color="auto" w:fill="D9E2F3" w:themeFill="accent1" w:themeFillTint="33"/>
          </w:tcPr>
          <w:p w14:paraId="30595AF9" w14:textId="77777777" w:rsidR="006667A8" w:rsidRPr="00986FA8" w:rsidRDefault="006667A8" w:rsidP="00766EAE">
            <w:pPr>
              <w:rPr>
                <w:b/>
              </w:rPr>
            </w:pPr>
            <w:r>
              <w:rPr>
                <w:b/>
              </w:rPr>
              <w:t>Medical History (disease knowledge, dialysis)</w:t>
            </w:r>
          </w:p>
        </w:tc>
      </w:tr>
      <w:tr w:rsidR="006667A8" w14:paraId="62C569D8" w14:textId="77777777" w:rsidTr="00766EAE">
        <w:tc>
          <w:tcPr>
            <w:tcW w:w="535" w:type="dxa"/>
          </w:tcPr>
          <w:p w14:paraId="7D6CF7B9" w14:textId="77777777" w:rsidR="006667A8" w:rsidRDefault="006667A8" w:rsidP="00766EAE">
            <w:r>
              <w:t>1.</w:t>
            </w:r>
          </w:p>
        </w:tc>
        <w:tc>
          <w:tcPr>
            <w:tcW w:w="4139" w:type="dxa"/>
          </w:tcPr>
          <w:p w14:paraId="58687CA6" w14:textId="77777777" w:rsidR="006667A8" w:rsidRDefault="006667A8" w:rsidP="00766EAE">
            <w:r>
              <w:t>I know the cause of my kidney failure.</w:t>
            </w:r>
          </w:p>
        </w:tc>
        <w:tc>
          <w:tcPr>
            <w:tcW w:w="2338" w:type="dxa"/>
          </w:tcPr>
          <w:p w14:paraId="3B82E3AB" w14:textId="77777777" w:rsidR="006667A8" w:rsidRDefault="006667A8" w:rsidP="00766EAE"/>
        </w:tc>
        <w:tc>
          <w:tcPr>
            <w:tcW w:w="2338" w:type="dxa"/>
          </w:tcPr>
          <w:p w14:paraId="2764D829" w14:textId="77777777" w:rsidR="006667A8" w:rsidRDefault="006667A8" w:rsidP="00766EAE">
            <w:r w:rsidRPr="00EF4CBA">
              <w:rPr>
                <w:rFonts w:ascii="Arial" w:hAnsi="Arial" w:cs="Arial"/>
                <w:color w:val="000000"/>
                <w:sz w:val="20"/>
              </w:rPr>
              <w:t>2 – 1 – 0 - NA</w:t>
            </w:r>
          </w:p>
        </w:tc>
      </w:tr>
      <w:tr w:rsidR="006667A8" w14:paraId="1C6FFD39" w14:textId="77777777" w:rsidTr="00766EAE">
        <w:tc>
          <w:tcPr>
            <w:tcW w:w="535" w:type="dxa"/>
          </w:tcPr>
          <w:p w14:paraId="4A7A7236" w14:textId="77777777" w:rsidR="006667A8" w:rsidRDefault="006667A8" w:rsidP="00766EAE">
            <w:r>
              <w:t>2.</w:t>
            </w:r>
          </w:p>
        </w:tc>
        <w:tc>
          <w:tcPr>
            <w:tcW w:w="4139" w:type="dxa"/>
          </w:tcPr>
          <w:p w14:paraId="567C6D4A" w14:textId="77777777" w:rsidR="006667A8" w:rsidRDefault="006667A8" w:rsidP="00766EAE">
            <w:r>
              <w:t>I know some of the functions of the kidneys.</w:t>
            </w:r>
          </w:p>
        </w:tc>
        <w:tc>
          <w:tcPr>
            <w:tcW w:w="2338" w:type="dxa"/>
          </w:tcPr>
          <w:p w14:paraId="7E798A65" w14:textId="77777777" w:rsidR="006667A8" w:rsidRDefault="006667A8" w:rsidP="00766EAE"/>
        </w:tc>
        <w:tc>
          <w:tcPr>
            <w:tcW w:w="2338" w:type="dxa"/>
          </w:tcPr>
          <w:p w14:paraId="17BF2EB8" w14:textId="77777777" w:rsidR="006667A8" w:rsidRDefault="006667A8" w:rsidP="00766EAE">
            <w:r w:rsidRPr="00EF4CBA">
              <w:rPr>
                <w:rFonts w:ascii="Arial" w:hAnsi="Arial" w:cs="Arial"/>
                <w:color w:val="000000"/>
                <w:sz w:val="20"/>
              </w:rPr>
              <w:t>2 – 1 – 0 - NA</w:t>
            </w:r>
          </w:p>
        </w:tc>
      </w:tr>
      <w:tr w:rsidR="006667A8" w14:paraId="24DBE7CC" w14:textId="77777777" w:rsidTr="00766EAE">
        <w:tc>
          <w:tcPr>
            <w:tcW w:w="535" w:type="dxa"/>
          </w:tcPr>
          <w:p w14:paraId="0F5225EA" w14:textId="77777777" w:rsidR="006667A8" w:rsidRDefault="006667A8" w:rsidP="00766EAE">
            <w:r>
              <w:t>3.</w:t>
            </w:r>
          </w:p>
        </w:tc>
        <w:tc>
          <w:tcPr>
            <w:tcW w:w="4139" w:type="dxa"/>
          </w:tcPr>
          <w:p w14:paraId="5D8529F1" w14:textId="77777777" w:rsidR="006667A8" w:rsidRDefault="006667A8" w:rsidP="00766EAE">
            <w:r>
              <w:t>I know what happens when the kidneys do not work.</w:t>
            </w:r>
          </w:p>
        </w:tc>
        <w:tc>
          <w:tcPr>
            <w:tcW w:w="2338" w:type="dxa"/>
          </w:tcPr>
          <w:p w14:paraId="58A6FBA2" w14:textId="77777777" w:rsidR="006667A8" w:rsidRDefault="006667A8" w:rsidP="00766EAE"/>
        </w:tc>
        <w:tc>
          <w:tcPr>
            <w:tcW w:w="2338" w:type="dxa"/>
          </w:tcPr>
          <w:p w14:paraId="19106413" w14:textId="77777777" w:rsidR="006667A8" w:rsidRDefault="006667A8" w:rsidP="00766EAE">
            <w:r w:rsidRPr="00EF4CBA">
              <w:rPr>
                <w:rFonts w:ascii="Arial" w:hAnsi="Arial" w:cs="Arial"/>
                <w:color w:val="000000"/>
                <w:sz w:val="20"/>
              </w:rPr>
              <w:t>2 – 1 – 0 - NA</w:t>
            </w:r>
          </w:p>
        </w:tc>
      </w:tr>
      <w:tr w:rsidR="006667A8" w14:paraId="182BCA8C" w14:textId="77777777" w:rsidTr="00766EAE">
        <w:tc>
          <w:tcPr>
            <w:tcW w:w="535" w:type="dxa"/>
          </w:tcPr>
          <w:p w14:paraId="23584E1C" w14:textId="77777777" w:rsidR="006667A8" w:rsidRDefault="006667A8" w:rsidP="00766EAE">
            <w:r>
              <w:t>4.</w:t>
            </w:r>
          </w:p>
        </w:tc>
        <w:tc>
          <w:tcPr>
            <w:tcW w:w="4139" w:type="dxa"/>
          </w:tcPr>
          <w:p w14:paraId="0DB94937" w14:textId="77777777" w:rsidR="006667A8" w:rsidRDefault="006667A8" w:rsidP="00766EAE">
            <w:r>
              <w:t>I know why it is important to get dialysis.</w:t>
            </w:r>
          </w:p>
        </w:tc>
        <w:tc>
          <w:tcPr>
            <w:tcW w:w="2338" w:type="dxa"/>
          </w:tcPr>
          <w:p w14:paraId="183A6992" w14:textId="77777777" w:rsidR="006667A8" w:rsidRDefault="006667A8" w:rsidP="00766EAE"/>
        </w:tc>
        <w:tc>
          <w:tcPr>
            <w:tcW w:w="2338" w:type="dxa"/>
          </w:tcPr>
          <w:p w14:paraId="13F0CE6C" w14:textId="77777777" w:rsidR="006667A8" w:rsidRDefault="006667A8" w:rsidP="00766EAE">
            <w:r w:rsidRPr="00EF4CBA">
              <w:rPr>
                <w:rFonts w:ascii="Arial" w:hAnsi="Arial" w:cs="Arial"/>
                <w:color w:val="000000"/>
                <w:sz w:val="20"/>
              </w:rPr>
              <w:t>2 – 1 – 0 - NA</w:t>
            </w:r>
          </w:p>
        </w:tc>
      </w:tr>
      <w:tr w:rsidR="006667A8" w14:paraId="7AC763BF" w14:textId="77777777" w:rsidTr="00766EAE">
        <w:tc>
          <w:tcPr>
            <w:tcW w:w="9350" w:type="dxa"/>
            <w:gridSpan w:val="4"/>
            <w:shd w:val="clear" w:color="auto" w:fill="D9E2F3" w:themeFill="accent1" w:themeFillTint="33"/>
          </w:tcPr>
          <w:p w14:paraId="63061102" w14:textId="77777777" w:rsidR="006667A8" w:rsidRPr="00986FA8" w:rsidRDefault="006667A8" w:rsidP="00766EAE">
            <w:pPr>
              <w:rPr>
                <w:b/>
              </w:rPr>
            </w:pPr>
            <w:r>
              <w:rPr>
                <w:b/>
              </w:rPr>
              <w:t xml:space="preserve">Adherence </w:t>
            </w:r>
          </w:p>
        </w:tc>
      </w:tr>
      <w:tr w:rsidR="006667A8" w14:paraId="23B1E271" w14:textId="77777777" w:rsidTr="00766EAE">
        <w:tc>
          <w:tcPr>
            <w:tcW w:w="535" w:type="dxa"/>
          </w:tcPr>
          <w:p w14:paraId="4E4A976A" w14:textId="77777777" w:rsidR="006667A8" w:rsidRDefault="006667A8" w:rsidP="00766EAE">
            <w:r>
              <w:t>1.</w:t>
            </w:r>
          </w:p>
        </w:tc>
        <w:tc>
          <w:tcPr>
            <w:tcW w:w="4139" w:type="dxa"/>
          </w:tcPr>
          <w:p w14:paraId="1E9F8F42" w14:textId="77777777" w:rsidR="006667A8" w:rsidRDefault="006667A8" w:rsidP="00766EAE">
            <w:r>
              <w:t>I know why it is important to come to each dialysis appointment.</w:t>
            </w:r>
          </w:p>
        </w:tc>
        <w:tc>
          <w:tcPr>
            <w:tcW w:w="2338" w:type="dxa"/>
          </w:tcPr>
          <w:p w14:paraId="6A4790F8" w14:textId="77777777" w:rsidR="006667A8" w:rsidRDefault="006667A8" w:rsidP="00766EAE"/>
        </w:tc>
        <w:tc>
          <w:tcPr>
            <w:tcW w:w="2338" w:type="dxa"/>
          </w:tcPr>
          <w:p w14:paraId="56916A8F" w14:textId="77777777" w:rsidR="006667A8" w:rsidRDefault="006667A8" w:rsidP="00766EAE">
            <w:r w:rsidRPr="00EF4CBA">
              <w:rPr>
                <w:rFonts w:ascii="Arial" w:hAnsi="Arial" w:cs="Arial"/>
                <w:color w:val="000000"/>
                <w:sz w:val="20"/>
              </w:rPr>
              <w:t>2 – 1 – 0 - NA</w:t>
            </w:r>
          </w:p>
        </w:tc>
      </w:tr>
      <w:tr w:rsidR="006667A8" w14:paraId="5268ED29" w14:textId="77777777" w:rsidTr="00766EAE">
        <w:tc>
          <w:tcPr>
            <w:tcW w:w="535" w:type="dxa"/>
          </w:tcPr>
          <w:p w14:paraId="7A48D181" w14:textId="77777777" w:rsidR="006667A8" w:rsidRDefault="006667A8" w:rsidP="00766EAE">
            <w:r>
              <w:t>2.</w:t>
            </w:r>
          </w:p>
        </w:tc>
        <w:tc>
          <w:tcPr>
            <w:tcW w:w="4139" w:type="dxa"/>
          </w:tcPr>
          <w:p w14:paraId="569A3481" w14:textId="77777777" w:rsidR="006667A8" w:rsidRDefault="006667A8" w:rsidP="00766EAE">
            <w:r>
              <w:t>I know some complications of not getting dialysis treatments.</w:t>
            </w:r>
          </w:p>
        </w:tc>
        <w:tc>
          <w:tcPr>
            <w:tcW w:w="2338" w:type="dxa"/>
          </w:tcPr>
          <w:p w14:paraId="74DD0F67" w14:textId="77777777" w:rsidR="006667A8" w:rsidRDefault="006667A8" w:rsidP="00766EAE"/>
        </w:tc>
        <w:tc>
          <w:tcPr>
            <w:tcW w:w="2338" w:type="dxa"/>
          </w:tcPr>
          <w:p w14:paraId="5FA4DAC0" w14:textId="77777777" w:rsidR="006667A8" w:rsidRDefault="006667A8" w:rsidP="00766EAE">
            <w:r w:rsidRPr="00EF4CBA">
              <w:rPr>
                <w:rFonts w:ascii="Arial" w:hAnsi="Arial" w:cs="Arial"/>
                <w:color w:val="000000"/>
                <w:sz w:val="20"/>
              </w:rPr>
              <w:t>2 – 1 – 0 - NA</w:t>
            </w:r>
          </w:p>
        </w:tc>
      </w:tr>
      <w:tr w:rsidR="006667A8" w14:paraId="00F30F5F" w14:textId="77777777" w:rsidTr="00766EAE">
        <w:tc>
          <w:tcPr>
            <w:tcW w:w="535" w:type="dxa"/>
          </w:tcPr>
          <w:p w14:paraId="1E5F2FF0" w14:textId="77777777" w:rsidR="006667A8" w:rsidRDefault="006667A8" w:rsidP="00766EAE">
            <w:r>
              <w:t>3.</w:t>
            </w:r>
          </w:p>
        </w:tc>
        <w:tc>
          <w:tcPr>
            <w:tcW w:w="4139" w:type="dxa"/>
          </w:tcPr>
          <w:p w14:paraId="44BECF32" w14:textId="77777777" w:rsidR="006667A8" w:rsidRDefault="006667A8" w:rsidP="00766EAE">
            <w:r>
              <w:t>I know why it is important to follow dietary restrictions and daily fluid restriction.</w:t>
            </w:r>
          </w:p>
        </w:tc>
        <w:tc>
          <w:tcPr>
            <w:tcW w:w="2338" w:type="dxa"/>
          </w:tcPr>
          <w:p w14:paraId="671F962A" w14:textId="77777777" w:rsidR="006667A8" w:rsidRDefault="006667A8" w:rsidP="00766EAE"/>
        </w:tc>
        <w:tc>
          <w:tcPr>
            <w:tcW w:w="2338" w:type="dxa"/>
          </w:tcPr>
          <w:p w14:paraId="41D0C3C4" w14:textId="77777777" w:rsidR="006667A8" w:rsidRDefault="006667A8" w:rsidP="00766EAE">
            <w:r w:rsidRPr="00EF4CBA">
              <w:rPr>
                <w:rFonts w:ascii="Arial" w:hAnsi="Arial" w:cs="Arial"/>
                <w:color w:val="000000"/>
                <w:sz w:val="20"/>
              </w:rPr>
              <w:t>2 – 1 – 0 - NA</w:t>
            </w:r>
          </w:p>
        </w:tc>
      </w:tr>
      <w:tr w:rsidR="006667A8" w14:paraId="04457730" w14:textId="77777777" w:rsidTr="00766EAE">
        <w:tc>
          <w:tcPr>
            <w:tcW w:w="535" w:type="dxa"/>
          </w:tcPr>
          <w:p w14:paraId="07A168D6" w14:textId="77777777" w:rsidR="006667A8" w:rsidRDefault="006667A8" w:rsidP="00766EAE">
            <w:r>
              <w:t xml:space="preserve">4. </w:t>
            </w:r>
          </w:p>
        </w:tc>
        <w:tc>
          <w:tcPr>
            <w:tcW w:w="4139" w:type="dxa"/>
          </w:tcPr>
          <w:p w14:paraId="563F8B7F" w14:textId="77777777" w:rsidR="006667A8" w:rsidRDefault="006667A8" w:rsidP="00766EAE">
            <w:r>
              <w:t xml:space="preserve">I know why it is important to take medications as prescribed. </w:t>
            </w:r>
          </w:p>
        </w:tc>
        <w:tc>
          <w:tcPr>
            <w:tcW w:w="2338" w:type="dxa"/>
          </w:tcPr>
          <w:p w14:paraId="5ED75D7D" w14:textId="77777777" w:rsidR="006667A8" w:rsidRDefault="006667A8" w:rsidP="00766EAE"/>
        </w:tc>
        <w:tc>
          <w:tcPr>
            <w:tcW w:w="2338" w:type="dxa"/>
          </w:tcPr>
          <w:p w14:paraId="072A7E8C" w14:textId="77777777" w:rsidR="006667A8" w:rsidRDefault="006667A8" w:rsidP="00766EAE">
            <w:r w:rsidRPr="00EF4CBA">
              <w:rPr>
                <w:rFonts w:ascii="Arial" w:hAnsi="Arial" w:cs="Arial"/>
                <w:color w:val="000000"/>
                <w:sz w:val="20"/>
              </w:rPr>
              <w:t>2 – 1 – 0 - NA</w:t>
            </w:r>
          </w:p>
        </w:tc>
      </w:tr>
      <w:tr w:rsidR="006667A8" w14:paraId="4FDE1A3E" w14:textId="77777777" w:rsidTr="00766EAE">
        <w:tc>
          <w:tcPr>
            <w:tcW w:w="9350" w:type="dxa"/>
            <w:gridSpan w:val="4"/>
            <w:shd w:val="clear" w:color="auto" w:fill="D9E2F3" w:themeFill="accent1" w:themeFillTint="33"/>
          </w:tcPr>
          <w:p w14:paraId="77FA13FF" w14:textId="77777777" w:rsidR="006667A8" w:rsidRPr="00663094" w:rsidRDefault="006667A8" w:rsidP="00766EAE">
            <w:pPr>
              <w:rPr>
                <w:b/>
              </w:rPr>
            </w:pPr>
            <w:r>
              <w:rPr>
                <w:b/>
              </w:rPr>
              <w:t>Medications</w:t>
            </w:r>
          </w:p>
        </w:tc>
      </w:tr>
      <w:tr w:rsidR="006667A8" w14:paraId="3E7DC4E8" w14:textId="77777777" w:rsidTr="00766EAE">
        <w:tc>
          <w:tcPr>
            <w:tcW w:w="535" w:type="dxa"/>
          </w:tcPr>
          <w:p w14:paraId="16A19910" w14:textId="77777777" w:rsidR="006667A8" w:rsidRDefault="006667A8" w:rsidP="00766EAE">
            <w:r>
              <w:t>1.</w:t>
            </w:r>
          </w:p>
        </w:tc>
        <w:tc>
          <w:tcPr>
            <w:tcW w:w="4139" w:type="dxa"/>
          </w:tcPr>
          <w:p w14:paraId="5079BACD" w14:textId="77777777" w:rsidR="006667A8" w:rsidRDefault="006667A8" w:rsidP="00766EAE">
            <w:r>
              <w:t>I know my medications, dosing and dosing schedule.</w:t>
            </w:r>
          </w:p>
        </w:tc>
        <w:tc>
          <w:tcPr>
            <w:tcW w:w="2338" w:type="dxa"/>
          </w:tcPr>
          <w:p w14:paraId="690028F4" w14:textId="77777777" w:rsidR="006667A8" w:rsidRDefault="006667A8" w:rsidP="00766EAE"/>
        </w:tc>
        <w:tc>
          <w:tcPr>
            <w:tcW w:w="2338" w:type="dxa"/>
          </w:tcPr>
          <w:p w14:paraId="46301AB7" w14:textId="77777777" w:rsidR="006667A8" w:rsidRDefault="006667A8" w:rsidP="00766EAE">
            <w:r w:rsidRPr="00EF4CBA">
              <w:rPr>
                <w:rFonts w:ascii="Arial" w:hAnsi="Arial" w:cs="Arial"/>
                <w:color w:val="000000"/>
                <w:sz w:val="20"/>
              </w:rPr>
              <w:t>2 – 1 – 0 - NA</w:t>
            </w:r>
          </w:p>
        </w:tc>
      </w:tr>
      <w:tr w:rsidR="006667A8" w14:paraId="163A2318" w14:textId="77777777" w:rsidTr="00766EAE">
        <w:tc>
          <w:tcPr>
            <w:tcW w:w="535" w:type="dxa"/>
          </w:tcPr>
          <w:p w14:paraId="79F7DDBB" w14:textId="77777777" w:rsidR="006667A8" w:rsidRDefault="006667A8" w:rsidP="00766EAE">
            <w:r>
              <w:lastRenderedPageBreak/>
              <w:t>2.</w:t>
            </w:r>
          </w:p>
        </w:tc>
        <w:tc>
          <w:tcPr>
            <w:tcW w:w="4139" w:type="dxa"/>
          </w:tcPr>
          <w:p w14:paraId="35024CE4" w14:textId="77777777" w:rsidR="006667A8" w:rsidRDefault="006667A8" w:rsidP="00766EAE">
            <w:r>
              <w:t>I know why I take each of my medications.</w:t>
            </w:r>
          </w:p>
        </w:tc>
        <w:tc>
          <w:tcPr>
            <w:tcW w:w="2338" w:type="dxa"/>
          </w:tcPr>
          <w:p w14:paraId="344C8758" w14:textId="77777777" w:rsidR="006667A8" w:rsidRDefault="006667A8" w:rsidP="00766EAE"/>
        </w:tc>
        <w:tc>
          <w:tcPr>
            <w:tcW w:w="2338" w:type="dxa"/>
          </w:tcPr>
          <w:p w14:paraId="76F0FD81" w14:textId="77777777" w:rsidR="006667A8" w:rsidRDefault="006667A8" w:rsidP="00766EAE">
            <w:r w:rsidRPr="00EF4CBA">
              <w:rPr>
                <w:rFonts w:ascii="Arial" w:hAnsi="Arial" w:cs="Arial"/>
                <w:color w:val="000000"/>
                <w:sz w:val="20"/>
              </w:rPr>
              <w:t>2 – 1 – 0 - NA</w:t>
            </w:r>
          </w:p>
        </w:tc>
      </w:tr>
      <w:tr w:rsidR="006667A8" w14:paraId="6E3CA7CA" w14:textId="77777777" w:rsidTr="00766EAE">
        <w:tc>
          <w:tcPr>
            <w:tcW w:w="535" w:type="dxa"/>
          </w:tcPr>
          <w:p w14:paraId="4F61127B" w14:textId="77777777" w:rsidR="006667A8" w:rsidRDefault="006667A8" w:rsidP="00766EAE">
            <w:r>
              <w:t>3.</w:t>
            </w:r>
          </w:p>
        </w:tc>
        <w:tc>
          <w:tcPr>
            <w:tcW w:w="4139" w:type="dxa"/>
          </w:tcPr>
          <w:p w14:paraId="5A0ECC74" w14:textId="77777777" w:rsidR="006667A8" w:rsidRDefault="006667A8" w:rsidP="00766EAE">
            <w:r>
              <w:t>I take my medications on time and know why it is important.</w:t>
            </w:r>
          </w:p>
        </w:tc>
        <w:tc>
          <w:tcPr>
            <w:tcW w:w="2338" w:type="dxa"/>
          </w:tcPr>
          <w:p w14:paraId="04C65AD5" w14:textId="77777777" w:rsidR="006667A8" w:rsidRDefault="006667A8" w:rsidP="00766EAE"/>
        </w:tc>
        <w:tc>
          <w:tcPr>
            <w:tcW w:w="2338" w:type="dxa"/>
          </w:tcPr>
          <w:p w14:paraId="489744F1" w14:textId="77777777" w:rsidR="006667A8" w:rsidRDefault="006667A8" w:rsidP="00766EAE">
            <w:r w:rsidRPr="00EF4CBA">
              <w:rPr>
                <w:rFonts w:ascii="Arial" w:hAnsi="Arial" w:cs="Arial"/>
                <w:color w:val="000000"/>
                <w:sz w:val="20"/>
              </w:rPr>
              <w:t>2 – 1 – 0 - NA</w:t>
            </w:r>
          </w:p>
        </w:tc>
      </w:tr>
      <w:tr w:rsidR="006667A8" w14:paraId="4EC8257B" w14:textId="77777777" w:rsidTr="00766EAE">
        <w:tc>
          <w:tcPr>
            <w:tcW w:w="535" w:type="dxa"/>
          </w:tcPr>
          <w:p w14:paraId="27FDF336" w14:textId="77777777" w:rsidR="006667A8" w:rsidRDefault="006667A8" w:rsidP="00766EAE">
            <w:r>
              <w:t>4.</w:t>
            </w:r>
          </w:p>
        </w:tc>
        <w:tc>
          <w:tcPr>
            <w:tcW w:w="4139" w:type="dxa"/>
          </w:tcPr>
          <w:p w14:paraId="546817C9" w14:textId="77777777" w:rsidR="006667A8" w:rsidRDefault="006667A8" w:rsidP="00766EAE">
            <w:r>
              <w:t>I keep a list of my medications with me.</w:t>
            </w:r>
          </w:p>
        </w:tc>
        <w:tc>
          <w:tcPr>
            <w:tcW w:w="2338" w:type="dxa"/>
          </w:tcPr>
          <w:p w14:paraId="38656A90" w14:textId="77777777" w:rsidR="006667A8" w:rsidRDefault="006667A8" w:rsidP="00766EAE"/>
        </w:tc>
        <w:tc>
          <w:tcPr>
            <w:tcW w:w="2338" w:type="dxa"/>
          </w:tcPr>
          <w:p w14:paraId="25B5E969" w14:textId="77777777" w:rsidR="006667A8" w:rsidRDefault="006667A8" w:rsidP="00766EAE">
            <w:r w:rsidRPr="00EF4CBA">
              <w:rPr>
                <w:rFonts w:ascii="Arial" w:hAnsi="Arial" w:cs="Arial"/>
                <w:color w:val="000000"/>
                <w:sz w:val="20"/>
              </w:rPr>
              <w:t>2 – 1 – 0 - NA</w:t>
            </w:r>
          </w:p>
        </w:tc>
      </w:tr>
      <w:tr w:rsidR="006667A8" w14:paraId="1D3B71F0" w14:textId="77777777" w:rsidTr="00766EAE">
        <w:tc>
          <w:tcPr>
            <w:tcW w:w="535" w:type="dxa"/>
          </w:tcPr>
          <w:p w14:paraId="6F52AC55" w14:textId="77777777" w:rsidR="006667A8" w:rsidRDefault="006667A8" w:rsidP="00766EAE">
            <w:r>
              <w:t>5.</w:t>
            </w:r>
          </w:p>
        </w:tc>
        <w:tc>
          <w:tcPr>
            <w:tcW w:w="4139" w:type="dxa"/>
          </w:tcPr>
          <w:p w14:paraId="51AA321D" w14:textId="77777777" w:rsidR="006667A8" w:rsidRDefault="006667A8" w:rsidP="00766EAE">
            <w:r>
              <w:t>I know the side effects of my medications.</w:t>
            </w:r>
          </w:p>
        </w:tc>
        <w:tc>
          <w:tcPr>
            <w:tcW w:w="2338" w:type="dxa"/>
          </w:tcPr>
          <w:p w14:paraId="0951587B" w14:textId="77777777" w:rsidR="006667A8" w:rsidRDefault="006667A8" w:rsidP="00766EAE"/>
        </w:tc>
        <w:tc>
          <w:tcPr>
            <w:tcW w:w="2338" w:type="dxa"/>
          </w:tcPr>
          <w:p w14:paraId="10BC2746" w14:textId="77777777" w:rsidR="006667A8" w:rsidRPr="00EF4CBA" w:rsidRDefault="006667A8" w:rsidP="00766EAE">
            <w:pPr>
              <w:rPr>
                <w:rFonts w:ascii="Arial" w:hAnsi="Arial" w:cs="Arial"/>
                <w:color w:val="000000"/>
                <w:sz w:val="20"/>
              </w:rPr>
            </w:pPr>
            <w:r w:rsidRPr="00EF4CBA">
              <w:rPr>
                <w:rFonts w:ascii="Arial" w:hAnsi="Arial" w:cs="Arial"/>
                <w:color w:val="000000"/>
                <w:sz w:val="20"/>
              </w:rPr>
              <w:t>2 – 1 – 0 - NA</w:t>
            </w:r>
          </w:p>
        </w:tc>
      </w:tr>
      <w:tr w:rsidR="006667A8" w14:paraId="09EF4148" w14:textId="77777777" w:rsidTr="00766EAE">
        <w:tc>
          <w:tcPr>
            <w:tcW w:w="535" w:type="dxa"/>
          </w:tcPr>
          <w:p w14:paraId="0C8EBEEF" w14:textId="77777777" w:rsidR="006667A8" w:rsidRDefault="006667A8" w:rsidP="00766EAE">
            <w:r>
              <w:t>6.</w:t>
            </w:r>
          </w:p>
        </w:tc>
        <w:tc>
          <w:tcPr>
            <w:tcW w:w="4139" w:type="dxa"/>
          </w:tcPr>
          <w:p w14:paraId="5B3F99E2" w14:textId="77777777" w:rsidR="006667A8" w:rsidRDefault="006667A8" w:rsidP="00766EAE">
            <w:r>
              <w:t>I know the name and phone number of my pharmacy and can refill my medications.</w:t>
            </w:r>
          </w:p>
        </w:tc>
        <w:tc>
          <w:tcPr>
            <w:tcW w:w="2338" w:type="dxa"/>
          </w:tcPr>
          <w:p w14:paraId="31FF62BF" w14:textId="77777777" w:rsidR="006667A8" w:rsidRDefault="006667A8" w:rsidP="00766EAE"/>
        </w:tc>
        <w:tc>
          <w:tcPr>
            <w:tcW w:w="2338" w:type="dxa"/>
          </w:tcPr>
          <w:p w14:paraId="2D7C0597" w14:textId="77777777" w:rsidR="006667A8" w:rsidRPr="00EF4CBA" w:rsidRDefault="006667A8" w:rsidP="00766EAE">
            <w:pPr>
              <w:rPr>
                <w:rFonts w:ascii="Arial" w:hAnsi="Arial" w:cs="Arial"/>
                <w:color w:val="000000"/>
                <w:sz w:val="20"/>
              </w:rPr>
            </w:pPr>
            <w:r w:rsidRPr="00EF4CBA">
              <w:rPr>
                <w:rFonts w:ascii="Arial" w:hAnsi="Arial" w:cs="Arial"/>
                <w:color w:val="000000"/>
                <w:sz w:val="20"/>
              </w:rPr>
              <w:t>2 – 1 – 0 - NA</w:t>
            </w:r>
          </w:p>
        </w:tc>
      </w:tr>
      <w:tr w:rsidR="006667A8" w14:paraId="612BE6D4" w14:textId="77777777" w:rsidTr="00766EAE">
        <w:tc>
          <w:tcPr>
            <w:tcW w:w="9350" w:type="dxa"/>
            <w:gridSpan w:val="4"/>
            <w:shd w:val="clear" w:color="auto" w:fill="D9E2F3" w:themeFill="accent1" w:themeFillTint="33"/>
          </w:tcPr>
          <w:p w14:paraId="3AA82F50" w14:textId="77777777" w:rsidR="006667A8" w:rsidRPr="00663094" w:rsidRDefault="006667A8" w:rsidP="00766EAE">
            <w:pPr>
              <w:rPr>
                <w:b/>
              </w:rPr>
            </w:pPr>
            <w:r>
              <w:rPr>
                <w:b/>
              </w:rPr>
              <w:t xml:space="preserve">Nutrition </w:t>
            </w:r>
          </w:p>
        </w:tc>
      </w:tr>
      <w:tr w:rsidR="006667A8" w14:paraId="1C6A6CB3" w14:textId="77777777" w:rsidTr="00766EAE">
        <w:tc>
          <w:tcPr>
            <w:tcW w:w="535" w:type="dxa"/>
          </w:tcPr>
          <w:p w14:paraId="6C4339E4" w14:textId="77777777" w:rsidR="006667A8" w:rsidRDefault="006667A8" w:rsidP="00766EAE">
            <w:r>
              <w:t>1.</w:t>
            </w:r>
          </w:p>
        </w:tc>
        <w:tc>
          <w:tcPr>
            <w:tcW w:w="4139" w:type="dxa"/>
          </w:tcPr>
          <w:p w14:paraId="6A10C8BA" w14:textId="77777777" w:rsidR="006667A8" w:rsidRDefault="006667A8" w:rsidP="00766EAE">
            <w:r>
              <w:t>I know the importance of monitoring my fluid.</w:t>
            </w:r>
          </w:p>
        </w:tc>
        <w:tc>
          <w:tcPr>
            <w:tcW w:w="2338" w:type="dxa"/>
          </w:tcPr>
          <w:p w14:paraId="20F16CCD" w14:textId="77777777" w:rsidR="006667A8" w:rsidRDefault="006667A8" w:rsidP="00766EAE"/>
        </w:tc>
        <w:tc>
          <w:tcPr>
            <w:tcW w:w="2338" w:type="dxa"/>
          </w:tcPr>
          <w:p w14:paraId="68E7B728" w14:textId="77777777" w:rsidR="006667A8" w:rsidRDefault="006667A8" w:rsidP="00766EAE">
            <w:r w:rsidRPr="00EF4CBA">
              <w:rPr>
                <w:rFonts w:ascii="Arial" w:hAnsi="Arial" w:cs="Arial"/>
                <w:color w:val="000000"/>
                <w:sz w:val="20"/>
              </w:rPr>
              <w:t>2 – 1 – 0 - NA</w:t>
            </w:r>
          </w:p>
        </w:tc>
      </w:tr>
      <w:tr w:rsidR="006667A8" w14:paraId="219B3E68" w14:textId="77777777" w:rsidTr="00766EAE">
        <w:tc>
          <w:tcPr>
            <w:tcW w:w="535" w:type="dxa"/>
          </w:tcPr>
          <w:p w14:paraId="39D8C979" w14:textId="77777777" w:rsidR="006667A8" w:rsidRDefault="006667A8" w:rsidP="00766EAE">
            <w:r>
              <w:t>2.</w:t>
            </w:r>
          </w:p>
        </w:tc>
        <w:tc>
          <w:tcPr>
            <w:tcW w:w="4139" w:type="dxa"/>
          </w:tcPr>
          <w:p w14:paraId="4CB5F482" w14:textId="77777777" w:rsidR="006667A8" w:rsidRDefault="006667A8" w:rsidP="00766EAE">
            <w:r>
              <w:t>I know my target weight.</w:t>
            </w:r>
          </w:p>
        </w:tc>
        <w:tc>
          <w:tcPr>
            <w:tcW w:w="2338" w:type="dxa"/>
          </w:tcPr>
          <w:p w14:paraId="7B71F8FD" w14:textId="77777777" w:rsidR="006667A8" w:rsidRDefault="006667A8" w:rsidP="00766EAE"/>
        </w:tc>
        <w:tc>
          <w:tcPr>
            <w:tcW w:w="2338" w:type="dxa"/>
          </w:tcPr>
          <w:p w14:paraId="5E69F2FA" w14:textId="77777777" w:rsidR="006667A8" w:rsidRDefault="006667A8" w:rsidP="00766EAE">
            <w:r w:rsidRPr="00EF4CBA">
              <w:rPr>
                <w:rFonts w:ascii="Arial" w:hAnsi="Arial" w:cs="Arial"/>
                <w:color w:val="000000"/>
                <w:sz w:val="20"/>
              </w:rPr>
              <w:t>2 – 1 – 0 - NA</w:t>
            </w:r>
          </w:p>
        </w:tc>
      </w:tr>
      <w:tr w:rsidR="006667A8" w14:paraId="65023086" w14:textId="77777777" w:rsidTr="00766EAE">
        <w:tc>
          <w:tcPr>
            <w:tcW w:w="535" w:type="dxa"/>
          </w:tcPr>
          <w:p w14:paraId="5BB5F099" w14:textId="77777777" w:rsidR="006667A8" w:rsidRDefault="006667A8" w:rsidP="00766EAE">
            <w:r>
              <w:t>3.</w:t>
            </w:r>
          </w:p>
        </w:tc>
        <w:tc>
          <w:tcPr>
            <w:tcW w:w="4139" w:type="dxa"/>
          </w:tcPr>
          <w:p w14:paraId="6DDC0F19" w14:textId="77777777" w:rsidR="006667A8" w:rsidRDefault="006667A8" w:rsidP="00766EAE">
            <w:r>
              <w:t>I know how much fluid I should take in and which foods to limit in my diet.</w:t>
            </w:r>
          </w:p>
        </w:tc>
        <w:tc>
          <w:tcPr>
            <w:tcW w:w="2338" w:type="dxa"/>
          </w:tcPr>
          <w:p w14:paraId="2E3C130A" w14:textId="77777777" w:rsidR="006667A8" w:rsidRDefault="006667A8" w:rsidP="00766EAE"/>
        </w:tc>
        <w:tc>
          <w:tcPr>
            <w:tcW w:w="2338" w:type="dxa"/>
          </w:tcPr>
          <w:p w14:paraId="51B34245" w14:textId="77777777" w:rsidR="006667A8" w:rsidRDefault="006667A8" w:rsidP="00766EAE">
            <w:r w:rsidRPr="00EF4CBA">
              <w:rPr>
                <w:rFonts w:ascii="Arial" w:hAnsi="Arial" w:cs="Arial"/>
                <w:color w:val="000000"/>
                <w:sz w:val="20"/>
              </w:rPr>
              <w:t>2 – 1 – 0 - NA</w:t>
            </w:r>
          </w:p>
        </w:tc>
      </w:tr>
      <w:tr w:rsidR="006667A8" w14:paraId="3F85A7C5" w14:textId="77777777" w:rsidTr="00766EAE">
        <w:tc>
          <w:tcPr>
            <w:tcW w:w="535" w:type="dxa"/>
          </w:tcPr>
          <w:p w14:paraId="200C6E42" w14:textId="77777777" w:rsidR="006667A8" w:rsidRDefault="006667A8" w:rsidP="00766EAE">
            <w:r>
              <w:t>4.</w:t>
            </w:r>
          </w:p>
        </w:tc>
        <w:tc>
          <w:tcPr>
            <w:tcW w:w="4139" w:type="dxa"/>
          </w:tcPr>
          <w:p w14:paraId="17EE8AD5" w14:textId="77777777" w:rsidR="006667A8" w:rsidRDefault="006667A8" w:rsidP="00766EAE">
            <w:r>
              <w:t>I know how to read a food label and know why it is important.</w:t>
            </w:r>
          </w:p>
        </w:tc>
        <w:tc>
          <w:tcPr>
            <w:tcW w:w="2338" w:type="dxa"/>
          </w:tcPr>
          <w:p w14:paraId="3550D157" w14:textId="77777777" w:rsidR="006667A8" w:rsidRDefault="006667A8" w:rsidP="00766EAE"/>
        </w:tc>
        <w:tc>
          <w:tcPr>
            <w:tcW w:w="2338" w:type="dxa"/>
          </w:tcPr>
          <w:p w14:paraId="787BC6C7" w14:textId="77777777" w:rsidR="006667A8" w:rsidRDefault="006667A8" w:rsidP="00766EAE">
            <w:r w:rsidRPr="00EF4CBA">
              <w:rPr>
                <w:rFonts w:ascii="Arial" w:hAnsi="Arial" w:cs="Arial"/>
                <w:color w:val="000000"/>
                <w:sz w:val="20"/>
              </w:rPr>
              <w:t>2 – 1 – 0 - NA</w:t>
            </w:r>
          </w:p>
        </w:tc>
      </w:tr>
      <w:tr w:rsidR="006667A8" w14:paraId="2DAD06D3" w14:textId="77777777" w:rsidTr="00766EAE">
        <w:tc>
          <w:tcPr>
            <w:tcW w:w="535" w:type="dxa"/>
          </w:tcPr>
          <w:p w14:paraId="05820491" w14:textId="77777777" w:rsidR="006667A8" w:rsidRDefault="006667A8" w:rsidP="00766EAE">
            <w:r>
              <w:t>5.</w:t>
            </w:r>
          </w:p>
        </w:tc>
        <w:tc>
          <w:tcPr>
            <w:tcW w:w="4139" w:type="dxa"/>
          </w:tcPr>
          <w:p w14:paraId="67F5D38A" w14:textId="77777777" w:rsidR="006667A8" w:rsidRDefault="006667A8" w:rsidP="00766EAE">
            <w:r>
              <w:t>I know 3 different energy sources.</w:t>
            </w:r>
          </w:p>
        </w:tc>
        <w:tc>
          <w:tcPr>
            <w:tcW w:w="2338" w:type="dxa"/>
          </w:tcPr>
          <w:p w14:paraId="5CC13D0F" w14:textId="77777777" w:rsidR="006667A8" w:rsidRDefault="006667A8" w:rsidP="00766EAE"/>
        </w:tc>
        <w:tc>
          <w:tcPr>
            <w:tcW w:w="2338" w:type="dxa"/>
          </w:tcPr>
          <w:p w14:paraId="7C503FD0" w14:textId="77777777" w:rsidR="006667A8" w:rsidRDefault="006667A8" w:rsidP="00766EAE">
            <w:r w:rsidRPr="00EF4CBA">
              <w:rPr>
                <w:rFonts w:ascii="Arial" w:hAnsi="Arial" w:cs="Arial"/>
                <w:color w:val="000000"/>
                <w:sz w:val="20"/>
              </w:rPr>
              <w:t>2 – 1 – 0 - NA</w:t>
            </w:r>
          </w:p>
        </w:tc>
      </w:tr>
      <w:tr w:rsidR="006667A8" w14:paraId="25B2E03A" w14:textId="77777777" w:rsidTr="00766EAE">
        <w:tc>
          <w:tcPr>
            <w:tcW w:w="9350" w:type="dxa"/>
            <w:gridSpan w:val="4"/>
            <w:shd w:val="clear" w:color="auto" w:fill="D9E2F3" w:themeFill="accent1" w:themeFillTint="33"/>
          </w:tcPr>
          <w:p w14:paraId="61EB94A8" w14:textId="77777777" w:rsidR="006667A8" w:rsidRPr="00663094" w:rsidRDefault="006667A8" w:rsidP="00766EAE">
            <w:pPr>
              <w:rPr>
                <w:b/>
              </w:rPr>
            </w:pPr>
            <w:r w:rsidRPr="00663094">
              <w:rPr>
                <w:b/>
              </w:rPr>
              <w:t>Risk</w:t>
            </w:r>
            <w:r w:rsidRPr="009F121B">
              <w:rPr>
                <w:b/>
                <w:shd w:val="clear" w:color="auto" w:fill="D9E2F3" w:themeFill="accent1" w:themeFillTint="33"/>
              </w:rPr>
              <w:t>-taking Behaviors</w:t>
            </w:r>
            <w:r w:rsidRPr="00663094">
              <w:rPr>
                <w:b/>
              </w:rPr>
              <w:t xml:space="preserve"> (smoking, drinking, alcohol, drugs, sex)</w:t>
            </w:r>
          </w:p>
        </w:tc>
      </w:tr>
      <w:tr w:rsidR="006667A8" w14:paraId="2D4805CA" w14:textId="77777777" w:rsidTr="00766EAE">
        <w:tc>
          <w:tcPr>
            <w:tcW w:w="535" w:type="dxa"/>
          </w:tcPr>
          <w:p w14:paraId="5A50D9D3" w14:textId="77777777" w:rsidR="006667A8" w:rsidRDefault="006667A8" w:rsidP="00766EAE">
            <w:r>
              <w:t>1.</w:t>
            </w:r>
          </w:p>
        </w:tc>
        <w:tc>
          <w:tcPr>
            <w:tcW w:w="4139" w:type="dxa"/>
          </w:tcPr>
          <w:p w14:paraId="6AC15BCD" w14:textId="77777777" w:rsidR="006667A8" w:rsidRDefault="006667A8" w:rsidP="00766EAE">
            <w:r>
              <w:t>I know the risks of drinking alcohol.</w:t>
            </w:r>
          </w:p>
        </w:tc>
        <w:tc>
          <w:tcPr>
            <w:tcW w:w="2338" w:type="dxa"/>
          </w:tcPr>
          <w:p w14:paraId="16EBB3BF" w14:textId="77777777" w:rsidR="006667A8" w:rsidRDefault="006667A8" w:rsidP="00766EAE"/>
        </w:tc>
        <w:tc>
          <w:tcPr>
            <w:tcW w:w="2338" w:type="dxa"/>
          </w:tcPr>
          <w:p w14:paraId="6B5B6BEB" w14:textId="77777777" w:rsidR="006667A8" w:rsidRDefault="006667A8" w:rsidP="00766EAE">
            <w:r w:rsidRPr="00EF4CBA">
              <w:rPr>
                <w:rFonts w:ascii="Arial" w:hAnsi="Arial" w:cs="Arial"/>
                <w:color w:val="000000"/>
                <w:sz w:val="20"/>
              </w:rPr>
              <w:t>2 – 1 – 0 - NA</w:t>
            </w:r>
          </w:p>
        </w:tc>
      </w:tr>
      <w:tr w:rsidR="006667A8" w14:paraId="11BD1B6D" w14:textId="77777777" w:rsidTr="00766EAE">
        <w:tc>
          <w:tcPr>
            <w:tcW w:w="535" w:type="dxa"/>
          </w:tcPr>
          <w:p w14:paraId="3F12F41E" w14:textId="77777777" w:rsidR="006667A8" w:rsidRDefault="006667A8" w:rsidP="00766EAE">
            <w:r>
              <w:t>2.</w:t>
            </w:r>
          </w:p>
        </w:tc>
        <w:tc>
          <w:tcPr>
            <w:tcW w:w="4139" w:type="dxa"/>
          </w:tcPr>
          <w:p w14:paraId="552C05A7" w14:textId="77777777" w:rsidR="006667A8" w:rsidRDefault="006667A8" w:rsidP="00766EAE">
            <w:r>
              <w:t>I know the risks of smoking tobacco, marijuana, and vaping.</w:t>
            </w:r>
          </w:p>
        </w:tc>
        <w:tc>
          <w:tcPr>
            <w:tcW w:w="2338" w:type="dxa"/>
          </w:tcPr>
          <w:p w14:paraId="14E1C0F2" w14:textId="77777777" w:rsidR="006667A8" w:rsidRDefault="006667A8" w:rsidP="00766EAE"/>
        </w:tc>
        <w:tc>
          <w:tcPr>
            <w:tcW w:w="2338" w:type="dxa"/>
          </w:tcPr>
          <w:p w14:paraId="33B3BF42" w14:textId="77777777" w:rsidR="006667A8" w:rsidRDefault="006667A8" w:rsidP="00766EAE">
            <w:r w:rsidRPr="00EF4CBA">
              <w:rPr>
                <w:rFonts w:ascii="Arial" w:hAnsi="Arial" w:cs="Arial"/>
                <w:color w:val="000000"/>
                <w:sz w:val="20"/>
              </w:rPr>
              <w:t>2 – 1 – 0 - NA</w:t>
            </w:r>
          </w:p>
        </w:tc>
      </w:tr>
      <w:tr w:rsidR="006667A8" w14:paraId="2FD8013B" w14:textId="77777777" w:rsidTr="00766EAE">
        <w:tc>
          <w:tcPr>
            <w:tcW w:w="535" w:type="dxa"/>
          </w:tcPr>
          <w:p w14:paraId="1ED1CCE9" w14:textId="77777777" w:rsidR="006667A8" w:rsidRDefault="006667A8" w:rsidP="00766EAE">
            <w:r>
              <w:t>3.</w:t>
            </w:r>
          </w:p>
        </w:tc>
        <w:tc>
          <w:tcPr>
            <w:tcW w:w="4139" w:type="dxa"/>
          </w:tcPr>
          <w:p w14:paraId="71AED5D7" w14:textId="77777777" w:rsidR="006667A8" w:rsidRDefault="006667A8" w:rsidP="00766EAE">
            <w:r>
              <w:t>I know the risks of illegal drugs.</w:t>
            </w:r>
          </w:p>
        </w:tc>
        <w:tc>
          <w:tcPr>
            <w:tcW w:w="2338" w:type="dxa"/>
          </w:tcPr>
          <w:p w14:paraId="5B4E9915" w14:textId="77777777" w:rsidR="006667A8" w:rsidRDefault="006667A8" w:rsidP="00766EAE"/>
        </w:tc>
        <w:tc>
          <w:tcPr>
            <w:tcW w:w="2338" w:type="dxa"/>
          </w:tcPr>
          <w:p w14:paraId="71539DC2" w14:textId="77777777" w:rsidR="006667A8" w:rsidRDefault="006667A8" w:rsidP="00766EAE">
            <w:r w:rsidRPr="00EF4CBA">
              <w:rPr>
                <w:rFonts w:ascii="Arial" w:hAnsi="Arial" w:cs="Arial"/>
                <w:color w:val="000000"/>
                <w:sz w:val="20"/>
              </w:rPr>
              <w:t>2 – 1 – 0 - NA</w:t>
            </w:r>
          </w:p>
        </w:tc>
      </w:tr>
      <w:tr w:rsidR="006667A8" w14:paraId="1347A9BB" w14:textId="77777777" w:rsidTr="00766EAE">
        <w:tc>
          <w:tcPr>
            <w:tcW w:w="535" w:type="dxa"/>
          </w:tcPr>
          <w:p w14:paraId="0CB401B0" w14:textId="77777777" w:rsidR="006667A8" w:rsidRDefault="006667A8" w:rsidP="00766EAE">
            <w:r>
              <w:t>4.</w:t>
            </w:r>
          </w:p>
        </w:tc>
        <w:tc>
          <w:tcPr>
            <w:tcW w:w="4139" w:type="dxa"/>
          </w:tcPr>
          <w:p w14:paraId="70B17AD3" w14:textId="77777777" w:rsidR="006667A8" w:rsidRDefault="006667A8" w:rsidP="00766EAE">
            <w:r>
              <w:t xml:space="preserve">I know the risks of pregnancy. </w:t>
            </w:r>
          </w:p>
        </w:tc>
        <w:tc>
          <w:tcPr>
            <w:tcW w:w="2338" w:type="dxa"/>
          </w:tcPr>
          <w:p w14:paraId="63C1F234" w14:textId="77777777" w:rsidR="006667A8" w:rsidRDefault="006667A8" w:rsidP="00766EAE"/>
        </w:tc>
        <w:tc>
          <w:tcPr>
            <w:tcW w:w="2338" w:type="dxa"/>
          </w:tcPr>
          <w:p w14:paraId="227590FB" w14:textId="77777777" w:rsidR="006667A8" w:rsidRDefault="006667A8" w:rsidP="00766EAE">
            <w:r w:rsidRPr="00EF4CBA">
              <w:rPr>
                <w:rFonts w:ascii="Arial" w:hAnsi="Arial" w:cs="Arial"/>
                <w:color w:val="000000"/>
                <w:sz w:val="20"/>
              </w:rPr>
              <w:t>2 – 1 – 0 - NA</w:t>
            </w:r>
          </w:p>
        </w:tc>
      </w:tr>
      <w:tr w:rsidR="006667A8" w14:paraId="24DB6D25" w14:textId="77777777" w:rsidTr="00766EAE">
        <w:tc>
          <w:tcPr>
            <w:tcW w:w="535" w:type="dxa"/>
          </w:tcPr>
          <w:p w14:paraId="3F47156B" w14:textId="77777777" w:rsidR="006667A8" w:rsidRDefault="006667A8" w:rsidP="00766EAE">
            <w:r>
              <w:t>5.</w:t>
            </w:r>
          </w:p>
        </w:tc>
        <w:tc>
          <w:tcPr>
            <w:tcW w:w="4139" w:type="dxa"/>
          </w:tcPr>
          <w:p w14:paraId="250D8356" w14:textId="77777777" w:rsidR="006667A8" w:rsidRDefault="006667A8" w:rsidP="00766EAE">
            <w:r>
              <w:t>I know the risks of sexually transmitted infections and how to protect myself.</w:t>
            </w:r>
          </w:p>
        </w:tc>
        <w:tc>
          <w:tcPr>
            <w:tcW w:w="2338" w:type="dxa"/>
          </w:tcPr>
          <w:p w14:paraId="12744F70" w14:textId="77777777" w:rsidR="006667A8" w:rsidRDefault="006667A8" w:rsidP="00766EAE"/>
        </w:tc>
        <w:tc>
          <w:tcPr>
            <w:tcW w:w="2338" w:type="dxa"/>
          </w:tcPr>
          <w:p w14:paraId="13184352" w14:textId="77777777" w:rsidR="006667A8" w:rsidRDefault="006667A8" w:rsidP="00766EAE">
            <w:r w:rsidRPr="00EF4CBA">
              <w:rPr>
                <w:rFonts w:ascii="Arial" w:hAnsi="Arial" w:cs="Arial"/>
                <w:color w:val="000000"/>
                <w:sz w:val="20"/>
              </w:rPr>
              <w:t>2 – 1 – 0 - NA</w:t>
            </w:r>
          </w:p>
        </w:tc>
      </w:tr>
      <w:tr w:rsidR="006667A8" w14:paraId="694D3DF6" w14:textId="77777777" w:rsidTr="00766EAE">
        <w:tc>
          <w:tcPr>
            <w:tcW w:w="9350" w:type="dxa"/>
            <w:gridSpan w:val="4"/>
            <w:shd w:val="clear" w:color="auto" w:fill="D9E2F3" w:themeFill="accent1" w:themeFillTint="33"/>
          </w:tcPr>
          <w:p w14:paraId="10F6DB71" w14:textId="77777777" w:rsidR="006667A8" w:rsidRPr="00663094" w:rsidRDefault="006667A8" w:rsidP="00766EAE">
            <w:pPr>
              <w:rPr>
                <w:b/>
              </w:rPr>
            </w:pPr>
            <w:r w:rsidRPr="00663094">
              <w:rPr>
                <w:b/>
              </w:rPr>
              <w:t>Insurance</w:t>
            </w:r>
          </w:p>
        </w:tc>
      </w:tr>
      <w:tr w:rsidR="006667A8" w14:paraId="6D435587" w14:textId="77777777" w:rsidTr="00766EAE">
        <w:tc>
          <w:tcPr>
            <w:tcW w:w="535" w:type="dxa"/>
          </w:tcPr>
          <w:p w14:paraId="534F043F" w14:textId="77777777" w:rsidR="006667A8" w:rsidRDefault="006667A8" w:rsidP="00766EAE">
            <w:r>
              <w:t>1.</w:t>
            </w:r>
          </w:p>
        </w:tc>
        <w:tc>
          <w:tcPr>
            <w:tcW w:w="4139" w:type="dxa"/>
          </w:tcPr>
          <w:p w14:paraId="1962C4B9" w14:textId="77777777" w:rsidR="006667A8" w:rsidRDefault="006667A8" w:rsidP="00766EAE">
            <w:r>
              <w:t>I know the name of my insurance provider.</w:t>
            </w:r>
          </w:p>
        </w:tc>
        <w:tc>
          <w:tcPr>
            <w:tcW w:w="2338" w:type="dxa"/>
          </w:tcPr>
          <w:p w14:paraId="7D21ACE5" w14:textId="77777777" w:rsidR="006667A8" w:rsidRDefault="006667A8" w:rsidP="00766EAE"/>
        </w:tc>
        <w:tc>
          <w:tcPr>
            <w:tcW w:w="2338" w:type="dxa"/>
          </w:tcPr>
          <w:p w14:paraId="0FF2B62B" w14:textId="77777777" w:rsidR="006667A8" w:rsidRDefault="006667A8" w:rsidP="00766EAE">
            <w:r w:rsidRPr="00EF4CBA">
              <w:rPr>
                <w:rFonts w:ascii="Arial" w:hAnsi="Arial" w:cs="Arial"/>
                <w:color w:val="000000"/>
                <w:sz w:val="20"/>
              </w:rPr>
              <w:t>2 – 1 – 0 - NA</w:t>
            </w:r>
          </w:p>
        </w:tc>
      </w:tr>
      <w:tr w:rsidR="006667A8" w14:paraId="7029BA22" w14:textId="77777777" w:rsidTr="00766EAE">
        <w:tc>
          <w:tcPr>
            <w:tcW w:w="535" w:type="dxa"/>
          </w:tcPr>
          <w:p w14:paraId="4B3507F0" w14:textId="77777777" w:rsidR="006667A8" w:rsidRDefault="006667A8" w:rsidP="00766EAE">
            <w:r>
              <w:t xml:space="preserve">2. </w:t>
            </w:r>
          </w:p>
        </w:tc>
        <w:tc>
          <w:tcPr>
            <w:tcW w:w="4139" w:type="dxa"/>
          </w:tcPr>
          <w:p w14:paraId="4C7E719B" w14:textId="77777777" w:rsidR="006667A8" w:rsidRDefault="006667A8" w:rsidP="00766EAE">
            <w:r>
              <w:t>I know how to contact my insurance provider.</w:t>
            </w:r>
          </w:p>
        </w:tc>
        <w:tc>
          <w:tcPr>
            <w:tcW w:w="2338" w:type="dxa"/>
          </w:tcPr>
          <w:p w14:paraId="29D924F8" w14:textId="77777777" w:rsidR="006667A8" w:rsidRDefault="006667A8" w:rsidP="00766EAE"/>
        </w:tc>
        <w:tc>
          <w:tcPr>
            <w:tcW w:w="2338" w:type="dxa"/>
          </w:tcPr>
          <w:p w14:paraId="0A6C19E2" w14:textId="77777777" w:rsidR="006667A8" w:rsidRDefault="006667A8" w:rsidP="00766EAE">
            <w:r w:rsidRPr="00EF4CBA">
              <w:rPr>
                <w:rFonts w:ascii="Arial" w:hAnsi="Arial" w:cs="Arial"/>
                <w:color w:val="000000"/>
                <w:sz w:val="20"/>
              </w:rPr>
              <w:t>2 – 1 – 0 - NA</w:t>
            </w:r>
          </w:p>
        </w:tc>
      </w:tr>
      <w:tr w:rsidR="006667A8" w14:paraId="6A6662CD" w14:textId="77777777" w:rsidTr="00766EAE">
        <w:tc>
          <w:tcPr>
            <w:tcW w:w="535" w:type="dxa"/>
          </w:tcPr>
          <w:p w14:paraId="0BD68BB0" w14:textId="77777777" w:rsidR="006667A8" w:rsidRDefault="006667A8" w:rsidP="00766EAE">
            <w:r>
              <w:t>3.</w:t>
            </w:r>
          </w:p>
        </w:tc>
        <w:tc>
          <w:tcPr>
            <w:tcW w:w="4139" w:type="dxa"/>
          </w:tcPr>
          <w:p w14:paraId="40B9909E" w14:textId="77777777" w:rsidR="006667A8" w:rsidRDefault="006667A8" w:rsidP="00766EAE">
            <w:r>
              <w:t xml:space="preserve">I know that I may have a different insurance carrier at a specific age. </w:t>
            </w:r>
          </w:p>
        </w:tc>
        <w:tc>
          <w:tcPr>
            <w:tcW w:w="2338" w:type="dxa"/>
          </w:tcPr>
          <w:p w14:paraId="29EDC149" w14:textId="77777777" w:rsidR="006667A8" w:rsidRDefault="006667A8" w:rsidP="00766EAE"/>
        </w:tc>
        <w:tc>
          <w:tcPr>
            <w:tcW w:w="2338" w:type="dxa"/>
          </w:tcPr>
          <w:p w14:paraId="211CD6BA" w14:textId="77777777" w:rsidR="006667A8" w:rsidRDefault="006667A8" w:rsidP="00766EAE">
            <w:r w:rsidRPr="00EF4CBA">
              <w:rPr>
                <w:rFonts w:ascii="Arial" w:hAnsi="Arial" w:cs="Arial"/>
                <w:color w:val="000000"/>
                <w:sz w:val="20"/>
              </w:rPr>
              <w:t>2 – 1 – 0 - NA</w:t>
            </w:r>
          </w:p>
        </w:tc>
      </w:tr>
      <w:tr w:rsidR="006667A8" w14:paraId="06FA91BA" w14:textId="77777777" w:rsidTr="00766EAE">
        <w:tc>
          <w:tcPr>
            <w:tcW w:w="535" w:type="dxa"/>
          </w:tcPr>
          <w:p w14:paraId="74E94C61" w14:textId="77777777" w:rsidR="006667A8" w:rsidRDefault="006667A8" w:rsidP="00766EAE">
            <w:r>
              <w:t>4.</w:t>
            </w:r>
          </w:p>
        </w:tc>
        <w:tc>
          <w:tcPr>
            <w:tcW w:w="4139" w:type="dxa"/>
          </w:tcPr>
          <w:p w14:paraId="35241362" w14:textId="77777777" w:rsidR="006667A8" w:rsidRDefault="006667A8" w:rsidP="00766EAE">
            <w:r>
              <w:t>I know what the terms “copay” and “deductible” mean.</w:t>
            </w:r>
          </w:p>
        </w:tc>
        <w:tc>
          <w:tcPr>
            <w:tcW w:w="2338" w:type="dxa"/>
          </w:tcPr>
          <w:p w14:paraId="4408710A" w14:textId="77777777" w:rsidR="006667A8" w:rsidRDefault="006667A8" w:rsidP="00766EAE"/>
        </w:tc>
        <w:tc>
          <w:tcPr>
            <w:tcW w:w="2338" w:type="dxa"/>
          </w:tcPr>
          <w:p w14:paraId="12E56FB1" w14:textId="77777777" w:rsidR="006667A8" w:rsidRDefault="006667A8" w:rsidP="00766EAE">
            <w:r w:rsidRPr="00EF4CBA">
              <w:rPr>
                <w:rFonts w:ascii="Arial" w:hAnsi="Arial" w:cs="Arial"/>
                <w:color w:val="000000"/>
                <w:sz w:val="20"/>
              </w:rPr>
              <w:t>2 – 1 – 0 - NA</w:t>
            </w:r>
          </w:p>
        </w:tc>
      </w:tr>
      <w:tr w:rsidR="006667A8" w14:paraId="241C4CE8" w14:textId="77777777" w:rsidTr="00766EAE">
        <w:tc>
          <w:tcPr>
            <w:tcW w:w="9350" w:type="dxa"/>
            <w:gridSpan w:val="4"/>
            <w:shd w:val="clear" w:color="auto" w:fill="D9E2F3" w:themeFill="accent1" w:themeFillTint="33"/>
          </w:tcPr>
          <w:p w14:paraId="55B5376E" w14:textId="77777777" w:rsidR="006667A8" w:rsidRPr="00663094" w:rsidRDefault="006667A8" w:rsidP="00766EAE">
            <w:pPr>
              <w:rPr>
                <w:b/>
              </w:rPr>
            </w:pPr>
            <w:r w:rsidRPr="00663094">
              <w:rPr>
                <w:b/>
              </w:rPr>
              <w:t>Education</w:t>
            </w:r>
          </w:p>
        </w:tc>
      </w:tr>
      <w:tr w:rsidR="006667A8" w14:paraId="48C3016A" w14:textId="77777777" w:rsidTr="00766EAE">
        <w:tc>
          <w:tcPr>
            <w:tcW w:w="535" w:type="dxa"/>
          </w:tcPr>
          <w:p w14:paraId="6CBF20DE" w14:textId="77777777" w:rsidR="006667A8" w:rsidRDefault="006667A8" w:rsidP="00766EAE">
            <w:r>
              <w:t>1.</w:t>
            </w:r>
          </w:p>
        </w:tc>
        <w:tc>
          <w:tcPr>
            <w:tcW w:w="4139" w:type="dxa"/>
          </w:tcPr>
          <w:p w14:paraId="7B5CD483" w14:textId="77777777" w:rsidR="006667A8" w:rsidRDefault="006667A8" w:rsidP="00766EAE">
            <w:r>
              <w:t>I know what an IEP and 504 plan are and how they are different.</w:t>
            </w:r>
          </w:p>
        </w:tc>
        <w:tc>
          <w:tcPr>
            <w:tcW w:w="2338" w:type="dxa"/>
          </w:tcPr>
          <w:p w14:paraId="3351AD23" w14:textId="77777777" w:rsidR="006667A8" w:rsidRDefault="006667A8" w:rsidP="00766EAE"/>
        </w:tc>
        <w:tc>
          <w:tcPr>
            <w:tcW w:w="2338" w:type="dxa"/>
          </w:tcPr>
          <w:p w14:paraId="5F6BE1D1" w14:textId="77777777" w:rsidR="006667A8" w:rsidRDefault="006667A8" w:rsidP="00766EAE">
            <w:r w:rsidRPr="00EF4CBA">
              <w:rPr>
                <w:rFonts w:ascii="Arial" w:hAnsi="Arial" w:cs="Arial"/>
                <w:color w:val="000000"/>
                <w:sz w:val="20"/>
              </w:rPr>
              <w:t>2 – 1 – 0 - NA</w:t>
            </w:r>
          </w:p>
        </w:tc>
      </w:tr>
      <w:tr w:rsidR="006667A8" w14:paraId="3DEE3275" w14:textId="77777777" w:rsidTr="00766EAE">
        <w:tc>
          <w:tcPr>
            <w:tcW w:w="535" w:type="dxa"/>
          </w:tcPr>
          <w:p w14:paraId="7C1A2E53" w14:textId="77777777" w:rsidR="006667A8" w:rsidRDefault="006667A8" w:rsidP="00766EAE">
            <w:r>
              <w:t>2.</w:t>
            </w:r>
          </w:p>
        </w:tc>
        <w:tc>
          <w:tcPr>
            <w:tcW w:w="4139" w:type="dxa"/>
          </w:tcPr>
          <w:p w14:paraId="137018CC" w14:textId="77777777" w:rsidR="006667A8" w:rsidRDefault="006667A8" w:rsidP="00766EAE">
            <w:r>
              <w:t>I can explain one way I can help plan for my future.</w:t>
            </w:r>
          </w:p>
        </w:tc>
        <w:tc>
          <w:tcPr>
            <w:tcW w:w="2338" w:type="dxa"/>
          </w:tcPr>
          <w:p w14:paraId="4E73FA4A" w14:textId="77777777" w:rsidR="006667A8" w:rsidRDefault="006667A8" w:rsidP="00766EAE"/>
        </w:tc>
        <w:tc>
          <w:tcPr>
            <w:tcW w:w="2338" w:type="dxa"/>
          </w:tcPr>
          <w:p w14:paraId="5255BADB" w14:textId="77777777" w:rsidR="006667A8" w:rsidRDefault="006667A8" w:rsidP="00766EAE">
            <w:r w:rsidRPr="00EF4CBA">
              <w:rPr>
                <w:rFonts w:ascii="Arial" w:hAnsi="Arial" w:cs="Arial"/>
                <w:color w:val="000000"/>
                <w:sz w:val="20"/>
              </w:rPr>
              <w:t>2 – 1 – 0 - NA</w:t>
            </w:r>
          </w:p>
        </w:tc>
      </w:tr>
      <w:tr w:rsidR="006667A8" w14:paraId="6D49F5FB" w14:textId="77777777" w:rsidTr="00766EAE">
        <w:tc>
          <w:tcPr>
            <w:tcW w:w="535" w:type="dxa"/>
          </w:tcPr>
          <w:p w14:paraId="7612969B" w14:textId="77777777" w:rsidR="006667A8" w:rsidRDefault="006667A8" w:rsidP="00766EAE">
            <w:r>
              <w:t>3.</w:t>
            </w:r>
          </w:p>
        </w:tc>
        <w:tc>
          <w:tcPr>
            <w:tcW w:w="4139" w:type="dxa"/>
          </w:tcPr>
          <w:p w14:paraId="4228ABEC" w14:textId="77777777" w:rsidR="006667A8" w:rsidRDefault="006667A8" w:rsidP="00766EAE">
            <w:r>
              <w:t>I know why it is important to have a plan for school.</w:t>
            </w:r>
          </w:p>
        </w:tc>
        <w:tc>
          <w:tcPr>
            <w:tcW w:w="2338" w:type="dxa"/>
          </w:tcPr>
          <w:p w14:paraId="2D586111" w14:textId="77777777" w:rsidR="006667A8" w:rsidRDefault="006667A8" w:rsidP="00766EAE"/>
        </w:tc>
        <w:tc>
          <w:tcPr>
            <w:tcW w:w="2338" w:type="dxa"/>
          </w:tcPr>
          <w:p w14:paraId="329084F8" w14:textId="77777777" w:rsidR="006667A8" w:rsidRDefault="006667A8" w:rsidP="00766EAE">
            <w:r w:rsidRPr="00EF4CBA">
              <w:rPr>
                <w:rFonts w:ascii="Arial" w:hAnsi="Arial" w:cs="Arial"/>
                <w:color w:val="000000"/>
                <w:sz w:val="20"/>
              </w:rPr>
              <w:t>2 – 1 – 0 - NA</w:t>
            </w:r>
          </w:p>
        </w:tc>
      </w:tr>
      <w:tr w:rsidR="006667A8" w14:paraId="35F935C6" w14:textId="77777777" w:rsidTr="00766EAE">
        <w:tc>
          <w:tcPr>
            <w:tcW w:w="535" w:type="dxa"/>
          </w:tcPr>
          <w:p w14:paraId="496EA0DC" w14:textId="77777777" w:rsidR="006667A8" w:rsidRDefault="006667A8" w:rsidP="00766EAE">
            <w:r>
              <w:t>4.</w:t>
            </w:r>
          </w:p>
        </w:tc>
        <w:tc>
          <w:tcPr>
            <w:tcW w:w="4139" w:type="dxa"/>
          </w:tcPr>
          <w:p w14:paraId="341DE95F" w14:textId="77777777" w:rsidR="006667A8" w:rsidRDefault="006667A8" w:rsidP="00766EAE">
            <w:r>
              <w:t>I know what vocational rehab is.</w:t>
            </w:r>
          </w:p>
        </w:tc>
        <w:tc>
          <w:tcPr>
            <w:tcW w:w="2338" w:type="dxa"/>
          </w:tcPr>
          <w:p w14:paraId="7A8EA5FE" w14:textId="77777777" w:rsidR="006667A8" w:rsidRDefault="006667A8" w:rsidP="00766EAE"/>
        </w:tc>
        <w:tc>
          <w:tcPr>
            <w:tcW w:w="2338" w:type="dxa"/>
          </w:tcPr>
          <w:p w14:paraId="4D830239" w14:textId="77777777" w:rsidR="006667A8" w:rsidRDefault="006667A8" w:rsidP="00766EAE">
            <w:r w:rsidRPr="00EF4CBA">
              <w:rPr>
                <w:rFonts w:ascii="Arial" w:hAnsi="Arial" w:cs="Arial"/>
                <w:color w:val="000000"/>
                <w:sz w:val="20"/>
              </w:rPr>
              <w:t>2 – 1 – 0 - NA</w:t>
            </w:r>
          </w:p>
        </w:tc>
      </w:tr>
      <w:tr w:rsidR="006667A8" w14:paraId="31B31EE7" w14:textId="77777777" w:rsidTr="00766EAE">
        <w:tc>
          <w:tcPr>
            <w:tcW w:w="9350" w:type="dxa"/>
            <w:gridSpan w:val="4"/>
            <w:shd w:val="clear" w:color="auto" w:fill="D9E2F3" w:themeFill="accent1" w:themeFillTint="33"/>
          </w:tcPr>
          <w:p w14:paraId="3490CA71" w14:textId="77777777" w:rsidR="006667A8" w:rsidRPr="00BA2DE7" w:rsidRDefault="006667A8" w:rsidP="00766EAE">
            <w:pPr>
              <w:rPr>
                <w:b/>
              </w:rPr>
            </w:pPr>
            <w:r w:rsidRPr="00BA2DE7">
              <w:rPr>
                <w:b/>
              </w:rPr>
              <w:t>Support (community support/ resources)</w:t>
            </w:r>
          </w:p>
        </w:tc>
      </w:tr>
      <w:tr w:rsidR="006667A8" w14:paraId="3EC8490D" w14:textId="77777777" w:rsidTr="00766EAE">
        <w:tc>
          <w:tcPr>
            <w:tcW w:w="535" w:type="dxa"/>
          </w:tcPr>
          <w:p w14:paraId="3FB55331" w14:textId="77777777" w:rsidR="006667A8" w:rsidRDefault="006667A8" w:rsidP="00766EAE">
            <w:r>
              <w:t>1.</w:t>
            </w:r>
          </w:p>
        </w:tc>
        <w:tc>
          <w:tcPr>
            <w:tcW w:w="4139" w:type="dxa"/>
          </w:tcPr>
          <w:p w14:paraId="2A455F63" w14:textId="77777777" w:rsidR="006667A8" w:rsidRDefault="006667A8" w:rsidP="00766EAE">
            <w:r>
              <w:t>I can describe what I do when I am feeling stressed or overwhelmed.</w:t>
            </w:r>
          </w:p>
        </w:tc>
        <w:tc>
          <w:tcPr>
            <w:tcW w:w="2338" w:type="dxa"/>
          </w:tcPr>
          <w:p w14:paraId="4269119C" w14:textId="77777777" w:rsidR="006667A8" w:rsidRDefault="006667A8" w:rsidP="00766EAE"/>
        </w:tc>
        <w:tc>
          <w:tcPr>
            <w:tcW w:w="2338" w:type="dxa"/>
          </w:tcPr>
          <w:p w14:paraId="53D573CC" w14:textId="77777777" w:rsidR="006667A8" w:rsidRDefault="006667A8" w:rsidP="00766EAE">
            <w:r w:rsidRPr="00EF4CBA">
              <w:rPr>
                <w:rFonts w:ascii="Arial" w:hAnsi="Arial" w:cs="Arial"/>
                <w:color w:val="000000"/>
                <w:sz w:val="20"/>
              </w:rPr>
              <w:t>2 – 1 – 0 - NA</w:t>
            </w:r>
          </w:p>
        </w:tc>
      </w:tr>
      <w:tr w:rsidR="006667A8" w14:paraId="441EAD5F" w14:textId="77777777" w:rsidTr="00766EAE">
        <w:tc>
          <w:tcPr>
            <w:tcW w:w="535" w:type="dxa"/>
          </w:tcPr>
          <w:p w14:paraId="24A75FCD" w14:textId="77777777" w:rsidR="006667A8" w:rsidRDefault="006667A8" w:rsidP="00766EAE">
            <w:r>
              <w:lastRenderedPageBreak/>
              <w:t>2.</w:t>
            </w:r>
          </w:p>
        </w:tc>
        <w:tc>
          <w:tcPr>
            <w:tcW w:w="4139" w:type="dxa"/>
          </w:tcPr>
          <w:p w14:paraId="4412FA6A" w14:textId="77777777" w:rsidR="006667A8" w:rsidRDefault="006667A8" w:rsidP="00766EAE">
            <w:r>
              <w:t>I can identify my support system (family, school, community).</w:t>
            </w:r>
          </w:p>
        </w:tc>
        <w:tc>
          <w:tcPr>
            <w:tcW w:w="2338" w:type="dxa"/>
          </w:tcPr>
          <w:p w14:paraId="271D7E2A" w14:textId="77777777" w:rsidR="006667A8" w:rsidRDefault="006667A8" w:rsidP="00766EAE"/>
        </w:tc>
        <w:tc>
          <w:tcPr>
            <w:tcW w:w="2338" w:type="dxa"/>
          </w:tcPr>
          <w:p w14:paraId="317DD9F1" w14:textId="77777777" w:rsidR="006667A8" w:rsidRDefault="006667A8" w:rsidP="00766EAE">
            <w:r w:rsidRPr="00EF4CBA">
              <w:rPr>
                <w:rFonts w:ascii="Arial" w:hAnsi="Arial" w:cs="Arial"/>
                <w:color w:val="000000"/>
                <w:sz w:val="20"/>
              </w:rPr>
              <w:t>2 – 1 – 0 - NA</w:t>
            </w:r>
          </w:p>
        </w:tc>
      </w:tr>
      <w:tr w:rsidR="006667A8" w14:paraId="46906A51" w14:textId="77777777" w:rsidTr="00766EAE">
        <w:tc>
          <w:tcPr>
            <w:tcW w:w="535" w:type="dxa"/>
          </w:tcPr>
          <w:p w14:paraId="67EDDF8A" w14:textId="77777777" w:rsidR="006667A8" w:rsidRDefault="006667A8" w:rsidP="00766EAE">
            <w:r>
              <w:t>3.</w:t>
            </w:r>
          </w:p>
        </w:tc>
        <w:tc>
          <w:tcPr>
            <w:tcW w:w="4139" w:type="dxa"/>
          </w:tcPr>
          <w:p w14:paraId="2BA59CA8" w14:textId="77777777" w:rsidR="006667A8" w:rsidRDefault="006667A8" w:rsidP="00766EAE">
            <w:r>
              <w:t xml:space="preserve">I know some organizations who can help people on dialysis. </w:t>
            </w:r>
          </w:p>
        </w:tc>
        <w:tc>
          <w:tcPr>
            <w:tcW w:w="2338" w:type="dxa"/>
          </w:tcPr>
          <w:p w14:paraId="0B77A59D" w14:textId="77777777" w:rsidR="006667A8" w:rsidRDefault="006667A8" w:rsidP="00766EAE"/>
        </w:tc>
        <w:tc>
          <w:tcPr>
            <w:tcW w:w="2338" w:type="dxa"/>
          </w:tcPr>
          <w:p w14:paraId="08191D94" w14:textId="77777777" w:rsidR="006667A8" w:rsidRDefault="006667A8" w:rsidP="00766EAE">
            <w:r w:rsidRPr="00EF4CBA">
              <w:rPr>
                <w:rFonts w:ascii="Arial" w:hAnsi="Arial" w:cs="Arial"/>
                <w:color w:val="000000"/>
                <w:sz w:val="20"/>
              </w:rPr>
              <w:t>2 – 1 – 0 - NA</w:t>
            </w:r>
          </w:p>
        </w:tc>
      </w:tr>
    </w:tbl>
    <w:p w14:paraId="2D4B7E11" w14:textId="77777777" w:rsidR="006667A8" w:rsidRDefault="006667A8" w:rsidP="006667A8"/>
    <w:p w14:paraId="03932B02" w14:textId="77777777" w:rsidR="006667A8" w:rsidRDefault="006667A8">
      <w:r>
        <w:br w:type="page"/>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6280"/>
        <w:gridCol w:w="2157"/>
      </w:tblGrid>
      <w:tr w:rsidR="00D85B6D" w14:paraId="6989C29C" w14:textId="77777777" w:rsidTr="006667A8">
        <w:trPr>
          <w:trHeight w:val="1333"/>
          <w:tblHeader/>
        </w:trPr>
        <w:tc>
          <w:tcPr>
            <w:tcW w:w="2003" w:type="dxa"/>
            <w:vMerge w:val="restart"/>
          </w:tcPr>
          <w:p w14:paraId="697AEB47" w14:textId="77369230" w:rsidR="00D85B6D" w:rsidRDefault="00D85B6D" w:rsidP="00766EAE">
            <w:r>
              <w:rPr>
                <w:noProof/>
              </w:rPr>
              <w:lastRenderedPageBreak/>
              <w:drawing>
                <wp:inline distT="0" distB="0" distL="0" distR="0" wp14:anchorId="2512CD5A" wp14:editId="5D5CB96E">
                  <wp:extent cx="1134745" cy="600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34745" cy="600075"/>
                          </a:xfrm>
                          <a:prstGeom prst="rect">
                            <a:avLst/>
                          </a:prstGeom>
                        </pic:spPr>
                      </pic:pic>
                    </a:graphicData>
                  </a:graphic>
                </wp:inline>
              </w:drawing>
            </w:r>
          </w:p>
        </w:tc>
        <w:tc>
          <w:tcPr>
            <w:tcW w:w="6280" w:type="dxa"/>
          </w:tcPr>
          <w:p w14:paraId="2BA0E9BF" w14:textId="77777777" w:rsidR="00D85B6D" w:rsidRPr="00E96C57" w:rsidRDefault="00D85B6D" w:rsidP="00766EAE">
            <w:pPr>
              <w:rPr>
                <w:rFonts w:ascii="AvantGarde Md BT" w:hAnsi="AvantGarde Md BT"/>
                <w:sz w:val="28"/>
                <w:szCs w:val="28"/>
              </w:rPr>
            </w:pPr>
          </w:p>
          <w:p w14:paraId="57340DE4" w14:textId="77777777" w:rsidR="00D85B6D" w:rsidRPr="00586220" w:rsidRDefault="00D85B6D" w:rsidP="00766EAE">
            <w:pPr>
              <w:jc w:val="center"/>
              <w:rPr>
                <w:rFonts w:ascii="AvantGarde Md BT" w:hAnsi="AvantGarde Md BT" w:cs="Arial"/>
                <w:color w:val="6666FF"/>
                <w:sz w:val="52"/>
                <w:szCs w:val="52"/>
              </w:rPr>
            </w:pPr>
            <w:r w:rsidRPr="00586220">
              <w:rPr>
                <w:rFonts w:ascii="AvantGarde Md BT" w:hAnsi="AvantGarde Md BT" w:cs="Arial"/>
                <w:color w:val="6666FF"/>
                <w:sz w:val="52"/>
                <w:szCs w:val="52"/>
              </w:rPr>
              <w:t>SCOPE</w:t>
            </w:r>
            <w:r>
              <w:rPr>
                <w:rFonts w:ascii="AvantGarde Md BT" w:hAnsi="AvantGarde Md BT" w:cs="Arial"/>
                <w:color w:val="6666FF"/>
                <w:sz w:val="52"/>
                <w:szCs w:val="52"/>
              </w:rPr>
              <w:t xml:space="preserve"> Dialysis Collaborative</w:t>
            </w:r>
          </w:p>
          <w:p w14:paraId="0305C4F0" w14:textId="77777777" w:rsidR="00D85B6D" w:rsidRPr="00E96C57" w:rsidRDefault="00D85B6D" w:rsidP="00766EAE">
            <w:pPr>
              <w:rPr>
                <w:rFonts w:ascii="AvantGarde Md BT" w:hAnsi="AvantGarde Md BT"/>
              </w:rPr>
            </w:pPr>
          </w:p>
        </w:tc>
        <w:tc>
          <w:tcPr>
            <w:tcW w:w="2157" w:type="dxa"/>
            <w:vMerge w:val="restart"/>
          </w:tcPr>
          <w:p w14:paraId="0F60EE40" w14:textId="77777777" w:rsidR="00D85B6D" w:rsidRPr="00E96C57" w:rsidRDefault="00D85B6D" w:rsidP="00766EAE">
            <w:pPr>
              <w:rPr>
                <w:rFonts w:ascii="AvantGarde Md BT" w:hAnsi="AvantGarde Md BT"/>
                <w:sz w:val="20"/>
                <w:szCs w:val="20"/>
              </w:rPr>
            </w:pPr>
          </w:p>
          <w:p w14:paraId="14A0D689" w14:textId="77777777" w:rsidR="00D85B6D" w:rsidRPr="00E96C57" w:rsidRDefault="00D85B6D" w:rsidP="00766EAE">
            <w:pPr>
              <w:rPr>
                <w:rFonts w:ascii="AvantGarde Md BT" w:hAnsi="AvantGarde Md BT"/>
                <w:sz w:val="20"/>
                <w:szCs w:val="20"/>
              </w:rPr>
            </w:pPr>
            <w:r w:rsidRPr="00E96C57">
              <w:rPr>
                <w:rFonts w:ascii="AvantGarde Md BT" w:hAnsi="AvantGarde Md BT"/>
                <w:sz w:val="20"/>
                <w:szCs w:val="20"/>
              </w:rPr>
              <w:t xml:space="preserve">Original Date </w:t>
            </w:r>
            <w:r>
              <w:rPr>
                <w:rFonts w:ascii="AvantGarde Md BT" w:hAnsi="AvantGarde Md BT"/>
                <w:sz w:val="20"/>
                <w:szCs w:val="20"/>
              </w:rPr>
              <w:t>3/20/19</w:t>
            </w:r>
          </w:p>
          <w:p w14:paraId="7953029C" w14:textId="77777777" w:rsidR="00D85B6D" w:rsidRPr="00E96C57" w:rsidRDefault="00D85B6D" w:rsidP="00766EAE">
            <w:pPr>
              <w:rPr>
                <w:rFonts w:ascii="AvantGarde Md BT" w:hAnsi="AvantGarde Md BT"/>
                <w:sz w:val="20"/>
                <w:szCs w:val="20"/>
              </w:rPr>
            </w:pPr>
          </w:p>
          <w:p w14:paraId="00980766" w14:textId="77777777" w:rsidR="00D85B6D" w:rsidRPr="00E96C57" w:rsidRDefault="00D85B6D" w:rsidP="00766EAE">
            <w:pPr>
              <w:rPr>
                <w:rFonts w:ascii="AvantGarde Md BT" w:hAnsi="AvantGarde Md BT"/>
                <w:sz w:val="20"/>
                <w:szCs w:val="20"/>
              </w:rPr>
            </w:pPr>
            <w:r w:rsidRPr="00E96C57">
              <w:rPr>
                <w:rFonts w:ascii="AvantGarde Md BT" w:hAnsi="AvantGarde Md BT"/>
                <w:sz w:val="20"/>
                <w:szCs w:val="20"/>
              </w:rPr>
              <w:t xml:space="preserve">Date </w:t>
            </w:r>
          </w:p>
          <w:p w14:paraId="636076BF" w14:textId="77777777" w:rsidR="00D85B6D" w:rsidRDefault="00D85B6D" w:rsidP="00766EAE">
            <w:pPr>
              <w:rPr>
                <w:rFonts w:ascii="AvantGarde Md BT" w:hAnsi="AvantGarde Md BT"/>
                <w:sz w:val="20"/>
                <w:szCs w:val="20"/>
              </w:rPr>
            </w:pPr>
            <w:r w:rsidRPr="00E96C57">
              <w:rPr>
                <w:rFonts w:ascii="AvantGarde Md BT" w:hAnsi="AvantGarde Md BT"/>
                <w:sz w:val="20"/>
                <w:szCs w:val="20"/>
              </w:rPr>
              <w:t xml:space="preserve">Revised/ Reviewed </w:t>
            </w:r>
          </w:p>
          <w:p w14:paraId="06B85B0D" w14:textId="77777777" w:rsidR="00D85B6D" w:rsidRPr="00E96C57" w:rsidRDefault="00D85B6D" w:rsidP="00766EAE">
            <w:pPr>
              <w:rPr>
                <w:rFonts w:ascii="AvantGarde Md BT" w:hAnsi="AvantGarde Md BT"/>
                <w:sz w:val="20"/>
                <w:szCs w:val="20"/>
              </w:rPr>
            </w:pPr>
            <w:r>
              <w:rPr>
                <w:rFonts w:ascii="AvantGarde Md BT" w:hAnsi="AvantGarde Md BT"/>
                <w:sz w:val="20"/>
                <w:szCs w:val="20"/>
              </w:rPr>
              <w:t>1/20/20</w:t>
            </w:r>
          </w:p>
        </w:tc>
      </w:tr>
      <w:tr w:rsidR="00D85B6D" w14:paraId="5BFF5962" w14:textId="77777777" w:rsidTr="006667A8">
        <w:trPr>
          <w:trHeight w:val="811"/>
          <w:tblHeader/>
        </w:trPr>
        <w:tc>
          <w:tcPr>
            <w:tcW w:w="2003" w:type="dxa"/>
            <w:vMerge/>
          </w:tcPr>
          <w:p w14:paraId="64FBC00C" w14:textId="77777777" w:rsidR="00D85B6D" w:rsidRDefault="00D85B6D" w:rsidP="00766EAE"/>
        </w:tc>
        <w:tc>
          <w:tcPr>
            <w:tcW w:w="6280" w:type="dxa"/>
            <w:vAlign w:val="center"/>
          </w:tcPr>
          <w:p w14:paraId="29038359" w14:textId="77777777" w:rsidR="00D85B6D" w:rsidRPr="00AB6A4D" w:rsidRDefault="00D85B6D" w:rsidP="00766EAE">
            <w:pPr>
              <w:jc w:val="center"/>
              <w:rPr>
                <w:b/>
                <w:sz w:val="56"/>
                <w:szCs w:val="56"/>
              </w:rPr>
            </w:pPr>
            <w:r w:rsidRPr="00AB6A4D">
              <w:rPr>
                <w:b/>
                <w:sz w:val="56"/>
                <w:szCs w:val="56"/>
              </w:rPr>
              <w:t>Adherence</w:t>
            </w:r>
          </w:p>
        </w:tc>
        <w:tc>
          <w:tcPr>
            <w:tcW w:w="2157" w:type="dxa"/>
            <w:vMerge/>
          </w:tcPr>
          <w:p w14:paraId="06D2B1E5" w14:textId="77777777" w:rsidR="00D85B6D" w:rsidRDefault="00D85B6D" w:rsidP="00766EAE"/>
        </w:tc>
      </w:tr>
      <w:tr w:rsidR="00D85B6D" w14:paraId="1BE43884" w14:textId="77777777" w:rsidTr="006667A8">
        <w:trPr>
          <w:trHeight w:val="20"/>
        </w:trPr>
        <w:tc>
          <w:tcPr>
            <w:tcW w:w="2003" w:type="dxa"/>
          </w:tcPr>
          <w:p w14:paraId="6E14F178" w14:textId="77777777" w:rsidR="00D85B6D" w:rsidRPr="006B5A7C" w:rsidRDefault="00D85B6D" w:rsidP="00766EAE">
            <w:pPr>
              <w:spacing w:before="120"/>
              <w:rPr>
                <w:rFonts w:ascii="Century Gothic" w:hAnsi="Century Gothic"/>
                <w:b/>
              </w:rPr>
            </w:pPr>
            <w:r w:rsidRPr="006B5A7C">
              <w:rPr>
                <w:rFonts w:ascii="Century Gothic" w:hAnsi="Century Gothic"/>
                <w:b/>
              </w:rPr>
              <w:t>Goals</w:t>
            </w:r>
          </w:p>
        </w:tc>
        <w:tc>
          <w:tcPr>
            <w:tcW w:w="8437" w:type="dxa"/>
            <w:gridSpan w:val="2"/>
          </w:tcPr>
          <w:p w14:paraId="348085E0" w14:textId="77777777" w:rsidR="00D85B6D" w:rsidRDefault="00D85B6D" w:rsidP="00766EAE">
            <w:pPr>
              <w:rPr>
                <w:rFonts w:asciiTheme="minorHAnsi" w:hAnsiTheme="minorHAnsi"/>
                <w:b/>
                <w:sz w:val="28"/>
                <w:szCs w:val="28"/>
              </w:rPr>
            </w:pPr>
            <w:r>
              <w:rPr>
                <w:rFonts w:asciiTheme="minorHAnsi" w:hAnsiTheme="minorHAnsi"/>
                <w:b/>
                <w:sz w:val="28"/>
                <w:szCs w:val="28"/>
              </w:rPr>
              <w:t>You will be able to</w:t>
            </w:r>
            <w:r w:rsidRPr="00586220">
              <w:rPr>
                <w:rFonts w:asciiTheme="minorHAnsi" w:hAnsiTheme="minorHAnsi"/>
                <w:b/>
                <w:sz w:val="28"/>
                <w:szCs w:val="28"/>
              </w:rPr>
              <w:t>:</w:t>
            </w:r>
          </w:p>
          <w:p w14:paraId="419CB0D3" w14:textId="77777777" w:rsidR="00D85B6D" w:rsidRDefault="00D85B6D" w:rsidP="00D85B6D">
            <w:pPr>
              <w:pStyle w:val="ListParagraph"/>
              <w:numPr>
                <w:ilvl w:val="0"/>
                <w:numId w:val="1"/>
              </w:numPr>
              <w:rPr>
                <w:rFonts w:asciiTheme="minorHAnsi" w:hAnsiTheme="minorHAnsi"/>
                <w:b/>
                <w:sz w:val="28"/>
                <w:szCs w:val="28"/>
              </w:rPr>
            </w:pPr>
            <w:r w:rsidRPr="00E40AAC">
              <w:rPr>
                <w:rFonts w:asciiTheme="minorHAnsi" w:hAnsiTheme="minorHAnsi"/>
                <w:b/>
                <w:sz w:val="28"/>
                <w:szCs w:val="28"/>
              </w:rPr>
              <w:t>describe what dialysis is and why it is</w:t>
            </w:r>
            <w:r>
              <w:rPr>
                <w:rFonts w:asciiTheme="minorHAnsi" w:hAnsiTheme="minorHAnsi"/>
                <w:b/>
                <w:sz w:val="28"/>
                <w:szCs w:val="28"/>
              </w:rPr>
              <w:t xml:space="preserve"> needed</w:t>
            </w:r>
          </w:p>
          <w:p w14:paraId="33386F50" w14:textId="77777777" w:rsidR="00D85B6D" w:rsidRPr="00E40AAC" w:rsidRDefault="00D85B6D" w:rsidP="00D85B6D">
            <w:pPr>
              <w:pStyle w:val="ListParagraph"/>
              <w:numPr>
                <w:ilvl w:val="0"/>
                <w:numId w:val="1"/>
              </w:numPr>
              <w:rPr>
                <w:rFonts w:asciiTheme="minorHAnsi" w:hAnsiTheme="minorHAnsi"/>
                <w:b/>
                <w:sz w:val="28"/>
                <w:szCs w:val="28"/>
              </w:rPr>
            </w:pPr>
            <w:r w:rsidRPr="00E40AAC">
              <w:rPr>
                <w:rFonts w:asciiTheme="minorHAnsi" w:hAnsiTheme="minorHAnsi"/>
                <w:b/>
                <w:sz w:val="28"/>
                <w:szCs w:val="28"/>
              </w:rPr>
              <w:t>d</w:t>
            </w:r>
            <w:r>
              <w:rPr>
                <w:rFonts w:asciiTheme="minorHAnsi" w:hAnsiTheme="minorHAnsi"/>
                <w:b/>
                <w:sz w:val="28"/>
                <w:szCs w:val="28"/>
              </w:rPr>
              <w:t>escribe what happens if you miss</w:t>
            </w:r>
            <w:r w:rsidRPr="00E40AAC">
              <w:rPr>
                <w:rFonts w:asciiTheme="minorHAnsi" w:hAnsiTheme="minorHAnsi"/>
                <w:b/>
                <w:sz w:val="28"/>
                <w:szCs w:val="28"/>
              </w:rPr>
              <w:t xml:space="preserve"> dialysis treatments</w:t>
            </w:r>
          </w:p>
          <w:p w14:paraId="17130FAE" w14:textId="77777777" w:rsidR="00D85B6D" w:rsidRPr="00586220" w:rsidRDefault="00D85B6D" w:rsidP="00D85B6D">
            <w:pPr>
              <w:pStyle w:val="ListParagraph"/>
              <w:numPr>
                <w:ilvl w:val="0"/>
                <w:numId w:val="1"/>
              </w:numPr>
              <w:rPr>
                <w:rFonts w:asciiTheme="minorHAnsi" w:hAnsiTheme="minorHAnsi"/>
                <w:b/>
                <w:sz w:val="28"/>
                <w:szCs w:val="28"/>
              </w:rPr>
            </w:pPr>
            <w:r w:rsidRPr="00586220">
              <w:rPr>
                <w:rFonts w:asciiTheme="minorHAnsi" w:hAnsiTheme="minorHAnsi"/>
                <w:b/>
                <w:sz w:val="28"/>
                <w:szCs w:val="28"/>
              </w:rPr>
              <w:t xml:space="preserve">state why </w:t>
            </w:r>
            <w:r>
              <w:rPr>
                <w:rFonts w:asciiTheme="minorHAnsi" w:hAnsiTheme="minorHAnsi"/>
                <w:b/>
                <w:sz w:val="28"/>
                <w:szCs w:val="28"/>
              </w:rPr>
              <w:t>it is important to follow a special diet</w:t>
            </w:r>
            <w:r w:rsidRPr="00586220">
              <w:rPr>
                <w:rFonts w:asciiTheme="minorHAnsi" w:hAnsiTheme="minorHAnsi"/>
                <w:b/>
                <w:sz w:val="28"/>
                <w:szCs w:val="28"/>
              </w:rPr>
              <w:t xml:space="preserve"> and daily fluid restriction</w:t>
            </w:r>
          </w:p>
          <w:p w14:paraId="514D41DA" w14:textId="77777777" w:rsidR="00D85B6D" w:rsidRPr="00AB6A4D" w:rsidRDefault="00D85B6D" w:rsidP="00D85B6D">
            <w:pPr>
              <w:pStyle w:val="ListParagraph"/>
              <w:numPr>
                <w:ilvl w:val="0"/>
                <w:numId w:val="1"/>
              </w:numPr>
              <w:rPr>
                <w:rFonts w:asciiTheme="minorHAnsi" w:hAnsiTheme="minorHAnsi"/>
                <w:sz w:val="28"/>
                <w:szCs w:val="28"/>
              </w:rPr>
            </w:pPr>
            <w:r w:rsidRPr="00586220">
              <w:rPr>
                <w:rFonts w:asciiTheme="minorHAnsi" w:hAnsiTheme="minorHAnsi"/>
                <w:b/>
                <w:sz w:val="28"/>
                <w:szCs w:val="28"/>
              </w:rPr>
              <w:t xml:space="preserve">state why it is important </w:t>
            </w:r>
            <w:r>
              <w:rPr>
                <w:rFonts w:asciiTheme="minorHAnsi" w:hAnsiTheme="minorHAnsi"/>
                <w:b/>
                <w:sz w:val="28"/>
                <w:szCs w:val="28"/>
              </w:rPr>
              <w:t>to take medications</w:t>
            </w:r>
          </w:p>
        </w:tc>
      </w:tr>
      <w:tr w:rsidR="00D85B6D" w14:paraId="7311EA9A" w14:textId="77777777" w:rsidTr="006667A8">
        <w:trPr>
          <w:trHeight w:val="20"/>
        </w:trPr>
        <w:tc>
          <w:tcPr>
            <w:tcW w:w="2003" w:type="dxa"/>
          </w:tcPr>
          <w:p w14:paraId="1D58DE25" w14:textId="77777777" w:rsidR="00D85B6D" w:rsidRPr="006B5A7C" w:rsidRDefault="00D85B6D" w:rsidP="00766EAE">
            <w:pPr>
              <w:rPr>
                <w:rFonts w:ascii="Century Gothic" w:hAnsi="Century Gothic"/>
                <w:b/>
              </w:rPr>
            </w:pPr>
            <w:r w:rsidRPr="006B5A7C">
              <w:rPr>
                <w:rFonts w:ascii="Century Gothic" w:hAnsi="Century Gothic"/>
                <w:b/>
              </w:rPr>
              <w:t>Why</w:t>
            </w:r>
          </w:p>
        </w:tc>
        <w:tc>
          <w:tcPr>
            <w:tcW w:w="8437" w:type="dxa"/>
            <w:gridSpan w:val="2"/>
          </w:tcPr>
          <w:p w14:paraId="754F0223" w14:textId="77777777" w:rsidR="00D85B6D" w:rsidRPr="005A1270" w:rsidRDefault="00D85B6D" w:rsidP="00766EAE">
            <w:pPr>
              <w:rPr>
                <w:rFonts w:asciiTheme="minorHAnsi" w:hAnsiTheme="minorHAnsi"/>
                <w:sz w:val="28"/>
                <w:szCs w:val="28"/>
              </w:rPr>
            </w:pPr>
            <w:r>
              <w:rPr>
                <w:rFonts w:asciiTheme="minorHAnsi" w:hAnsiTheme="minorHAnsi"/>
                <w:sz w:val="28"/>
                <w:szCs w:val="28"/>
              </w:rPr>
              <w:t>Understanding your dialysis and participating in your care will help to keep you healthy.</w:t>
            </w:r>
          </w:p>
        </w:tc>
      </w:tr>
      <w:tr w:rsidR="00D85B6D" w14:paraId="501B7398" w14:textId="77777777" w:rsidTr="006667A8">
        <w:trPr>
          <w:trHeight w:val="20"/>
        </w:trPr>
        <w:tc>
          <w:tcPr>
            <w:tcW w:w="2003" w:type="dxa"/>
          </w:tcPr>
          <w:p w14:paraId="116219BF" w14:textId="77777777" w:rsidR="00D85B6D" w:rsidRDefault="00D85B6D" w:rsidP="00766EAE">
            <w:pPr>
              <w:rPr>
                <w:rFonts w:ascii="Century Gothic" w:hAnsi="Century Gothic"/>
                <w:b/>
              </w:rPr>
            </w:pPr>
            <w:r w:rsidRPr="006B5A7C">
              <w:rPr>
                <w:rFonts w:ascii="Century Gothic" w:hAnsi="Century Gothic"/>
                <w:b/>
              </w:rPr>
              <w:t>What does dialysis do for your body?</w:t>
            </w:r>
          </w:p>
          <w:p w14:paraId="7B827B57" w14:textId="77777777" w:rsidR="00D85B6D" w:rsidRPr="006B5A7C" w:rsidRDefault="00D85B6D" w:rsidP="00766EAE">
            <w:pPr>
              <w:rPr>
                <w:rFonts w:ascii="Century Gothic" w:hAnsi="Century Gothic"/>
                <w:b/>
              </w:rPr>
            </w:pPr>
            <w:r>
              <w:rPr>
                <w:noProof/>
              </w:rPr>
              <w:drawing>
                <wp:inline distT="0" distB="0" distL="0" distR="0" wp14:anchorId="49429298" wp14:editId="19FE9EB2">
                  <wp:extent cx="1134745" cy="608330"/>
                  <wp:effectExtent l="0" t="0" r="825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34745" cy="608330"/>
                          </a:xfrm>
                          <a:prstGeom prst="rect">
                            <a:avLst/>
                          </a:prstGeom>
                        </pic:spPr>
                      </pic:pic>
                    </a:graphicData>
                  </a:graphic>
                </wp:inline>
              </w:drawing>
            </w:r>
          </w:p>
        </w:tc>
        <w:tc>
          <w:tcPr>
            <w:tcW w:w="8437" w:type="dxa"/>
            <w:gridSpan w:val="2"/>
          </w:tcPr>
          <w:p w14:paraId="57C2B955" w14:textId="77777777" w:rsidR="00D85B6D" w:rsidRDefault="00D85B6D" w:rsidP="00766EAE">
            <w:pPr>
              <w:rPr>
                <w:rFonts w:asciiTheme="minorHAnsi" w:hAnsiTheme="minorHAnsi"/>
                <w:sz w:val="28"/>
                <w:szCs w:val="28"/>
              </w:rPr>
            </w:pPr>
            <w:r>
              <w:rPr>
                <w:rFonts w:asciiTheme="minorHAnsi" w:hAnsiTheme="minorHAnsi"/>
                <w:sz w:val="28"/>
                <w:szCs w:val="28"/>
              </w:rPr>
              <w:t>When your kidneys do not work, you will need dialysis to replace some of the jobs of the kidneys like:</w:t>
            </w:r>
          </w:p>
          <w:p w14:paraId="644CCE1D" w14:textId="77777777" w:rsidR="00D85B6D" w:rsidRDefault="00D85B6D" w:rsidP="00D85B6D">
            <w:pPr>
              <w:pStyle w:val="ListParagraph"/>
              <w:numPr>
                <w:ilvl w:val="0"/>
                <w:numId w:val="2"/>
              </w:numPr>
              <w:rPr>
                <w:rFonts w:asciiTheme="minorHAnsi" w:hAnsiTheme="minorHAnsi"/>
                <w:sz w:val="28"/>
                <w:szCs w:val="28"/>
              </w:rPr>
            </w:pPr>
            <w:r>
              <w:rPr>
                <w:rFonts w:asciiTheme="minorHAnsi" w:hAnsiTheme="minorHAnsi"/>
                <w:sz w:val="28"/>
                <w:szCs w:val="28"/>
              </w:rPr>
              <w:t>remove extra fluid</w:t>
            </w:r>
          </w:p>
          <w:p w14:paraId="718C1F60" w14:textId="77777777" w:rsidR="00D85B6D" w:rsidRDefault="00D85B6D" w:rsidP="00D85B6D">
            <w:pPr>
              <w:pStyle w:val="ListParagraph"/>
              <w:numPr>
                <w:ilvl w:val="0"/>
                <w:numId w:val="2"/>
              </w:numPr>
              <w:rPr>
                <w:rFonts w:asciiTheme="minorHAnsi" w:hAnsiTheme="minorHAnsi"/>
                <w:sz w:val="28"/>
                <w:szCs w:val="28"/>
              </w:rPr>
            </w:pPr>
            <w:r>
              <w:rPr>
                <w:rFonts w:asciiTheme="minorHAnsi" w:hAnsiTheme="minorHAnsi"/>
                <w:sz w:val="28"/>
                <w:szCs w:val="28"/>
              </w:rPr>
              <w:t>remove waste products</w:t>
            </w:r>
          </w:p>
          <w:p w14:paraId="279C94D8" w14:textId="77777777" w:rsidR="00D85B6D" w:rsidRDefault="00D85B6D" w:rsidP="00D85B6D">
            <w:pPr>
              <w:pStyle w:val="ListParagraph"/>
              <w:numPr>
                <w:ilvl w:val="0"/>
                <w:numId w:val="2"/>
              </w:numPr>
              <w:rPr>
                <w:rFonts w:asciiTheme="minorHAnsi" w:hAnsiTheme="minorHAnsi"/>
                <w:sz w:val="28"/>
                <w:szCs w:val="28"/>
              </w:rPr>
            </w:pPr>
            <w:r>
              <w:rPr>
                <w:rFonts w:asciiTheme="minorHAnsi" w:hAnsiTheme="minorHAnsi"/>
                <w:sz w:val="28"/>
                <w:szCs w:val="28"/>
              </w:rPr>
              <w:t>balance electrolytes (like potassium)</w:t>
            </w:r>
          </w:p>
          <w:p w14:paraId="3D06FCC2" w14:textId="77777777" w:rsidR="00D85B6D" w:rsidRPr="006B610A" w:rsidRDefault="00D85B6D" w:rsidP="00D85B6D">
            <w:pPr>
              <w:pStyle w:val="ListParagraph"/>
              <w:numPr>
                <w:ilvl w:val="0"/>
                <w:numId w:val="2"/>
              </w:numPr>
              <w:rPr>
                <w:rFonts w:asciiTheme="minorHAnsi" w:hAnsiTheme="minorHAnsi"/>
                <w:sz w:val="28"/>
                <w:szCs w:val="28"/>
              </w:rPr>
            </w:pPr>
            <w:r>
              <w:rPr>
                <w:rFonts w:asciiTheme="minorHAnsi" w:hAnsiTheme="minorHAnsi"/>
                <w:sz w:val="28"/>
                <w:szCs w:val="28"/>
              </w:rPr>
              <w:t>balance acid levels</w:t>
            </w:r>
          </w:p>
        </w:tc>
      </w:tr>
      <w:tr w:rsidR="00D85B6D" w14:paraId="21223A1B" w14:textId="77777777" w:rsidTr="006667A8">
        <w:trPr>
          <w:trHeight w:val="144"/>
        </w:trPr>
        <w:tc>
          <w:tcPr>
            <w:tcW w:w="2003" w:type="dxa"/>
          </w:tcPr>
          <w:p w14:paraId="482E753F" w14:textId="77777777" w:rsidR="00D85B6D" w:rsidRDefault="00D85B6D" w:rsidP="00766EAE">
            <w:pPr>
              <w:rPr>
                <w:rFonts w:ascii="Century Gothic" w:hAnsi="Century Gothic"/>
                <w:b/>
              </w:rPr>
            </w:pPr>
            <w:r w:rsidRPr="006B5A7C">
              <w:rPr>
                <w:rFonts w:ascii="Century Gothic" w:hAnsi="Century Gothic"/>
                <w:b/>
              </w:rPr>
              <w:t>What happens when you don’t get dialysis</w:t>
            </w:r>
          </w:p>
          <w:p w14:paraId="3954C25C" w14:textId="77777777" w:rsidR="00D85B6D" w:rsidRPr="006B5A7C" w:rsidRDefault="00D85B6D" w:rsidP="00766EAE">
            <w:pPr>
              <w:jc w:val="center"/>
              <w:rPr>
                <w:rFonts w:ascii="Century Gothic" w:hAnsi="Century Gothic"/>
                <w:b/>
              </w:rPr>
            </w:pPr>
            <w:r>
              <w:rPr>
                <w:noProof/>
              </w:rPr>
              <w:drawing>
                <wp:inline distT="0" distB="0" distL="0" distR="0" wp14:anchorId="581AE575" wp14:editId="1AE1AEB2">
                  <wp:extent cx="1134745" cy="118618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34745" cy="1186180"/>
                          </a:xfrm>
                          <a:prstGeom prst="rect">
                            <a:avLst/>
                          </a:prstGeom>
                        </pic:spPr>
                      </pic:pic>
                    </a:graphicData>
                  </a:graphic>
                </wp:inline>
              </w:drawing>
            </w:r>
          </w:p>
        </w:tc>
        <w:tc>
          <w:tcPr>
            <w:tcW w:w="8437" w:type="dxa"/>
            <w:gridSpan w:val="2"/>
          </w:tcPr>
          <w:p w14:paraId="03B12069" w14:textId="77777777" w:rsidR="00D85B6D" w:rsidRDefault="00D85B6D" w:rsidP="00766EAE">
            <w:pPr>
              <w:tabs>
                <w:tab w:val="left" w:pos="7200"/>
              </w:tabs>
              <w:rPr>
                <w:rFonts w:asciiTheme="minorHAnsi" w:hAnsiTheme="minorHAnsi"/>
                <w:sz w:val="28"/>
                <w:szCs w:val="28"/>
              </w:rPr>
            </w:pPr>
            <w:r>
              <w:rPr>
                <w:rFonts w:asciiTheme="minorHAnsi" w:hAnsiTheme="minorHAnsi"/>
                <w:sz w:val="28"/>
                <w:szCs w:val="28"/>
              </w:rPr>
              <w:t>We know if you don’t get dialysis:</w:t>
            </w:r>
          </w:p>
          <w:p w14:paraId="3D351F95" w14:textId="77777777" w:rsidR="00D85B6D" w:rsidRDefault="00D85B6D" w:rsidP="00D85B6D">
            <w:pPr>
              <w:pStyle w:val="ListParagraph"/>
              <w:numPr>
                <w:ilvl w:val="0"/>
                <w:numId w:val="3"/>
              </w:numPr>
              <w:tabs>
                <w:tab w:val="left" w:pos="7200"/>
              </w:tabs>
              <w:rPr>
                <w:rFonts w:asciiTheme="minorHAnsi" w:hAnsiTheme="minorHAnsi"/>
                <w:sz w:val="28"/>
                <w:szCs w:val="28"/>
              </w:rPr>
            </w:pPr>
            <w:r>
              <w:rPr>
                <w:rFonts w:asciiTheme="minorHAnsi" w:hAnsiTheme="minorHAnsi"/>
                <w:sz w:val="28"/>
                <w:szCs w:val="28"/>
              </w:rPr>
              <w:t>waste products build up in your body and can make you feel sleepy, ill, or even have a seizure.</w:t>
            </w:r>
          </w:p>
          <w:p w14:paraId="3A095CE3" w14:textId="77777777" w:rsidR="00D85B6D" w:rsidRPr="00CE6140" w:rsidRDefault="00D85B6D" w:rsidP="00D85B6D">
            <w:pPr>
              <w:pStyle w:val="ListParagraph"/>
              <w:numPr>
                <w:ilvl w:val="0"/>
                <w:numId w:val="3"/>
              </w:numPr>
              <w:tabs>
                <w:tab w:val="left" w:pos="7200"/>
              </w:tabs>
              <w:rPr>
                <w:rFonts w:asciiTheme="minorHAnsi" w:hAnsiTheme="minorHAnsi"/>
                <w:sz w:val="28"/>
                <w:szCs w:val="28"/>
              </w:rPr>
            </w:pPr>
            <w:r>
              <w:rPr>
                <w:rFonts w:asciiTheme="minorHAnsi" w:hAnsiTheme="minorHAnsi"/>
                <w:sz w:val="28"/>
                <w:szCs w:val="28"/>
              </w:rPr>
              <w:t>you may have extra fluid in your body and blood vessels. Extra fluid causes high blood pressure and damages your heart.</w:t>
            </w:r>
          </w:p>
          <w:p w14:paraId="143D4E6E" w14:textId="77777777" w:rsidR="00D85B6D" w:rsidRDefault="00D85B6D" w:rsidP="00D85B6D">
            <w:pPr>
              <w:pStyle w:val="ListParagraph"/>
              <w:numPr>
                <w:ilvl w:val="0"/>
                <w:numId w:val="3"/>
              </w:numPr>
              <w:tabs>
                <w:tab w:val="left" w:pos="7200"/>
              </w:tabs>
              <w:rPr>
                <w:rFonts w:asciiTheme="minorHAnsi" w:hAnsiTheme="minorHAnsi"/>
                <w:sz w:val="28"/>
                <w:szCs w:val="28"/>
              </w:rPr>
            </w:pPr>
            <w:r>
              <w:rPr>
                <w:rFonts w:asciiTheme="minorHAnsi" w:hAnsiTheme="minorHAnsi"/>
                <w:sz w:val="28"/>
                <w:szCs w:val="28"/>
              </w:rPr>
              <w:t>electrolytes, like potassium, may become very high in your blood. High potassium causes death.</w:t>
            </w:r>
          </w:p>
          <w:p w14:paraId="0EF67CE6" w14:textId="77777777" w:rsidR="00D85B6D" w:rsidRPr="006B5A7C" w:rsidRDefault="00D85B6D" w:rsidP="00D85B6D">
            <w:pPr>
              <w:pStyle w:val="ListParagraph"/>
              <w:numPr>
                <w:ilvl w:val="0"/>
                <w:numId w:val="3"/>
              </w:numPr>
              <w:tabs>
                <w:tab w:val="left" w:pos="7200"/>
              </w:tabs>
              <w:rPr>
                <w:rFonts w:asciiTheme="minorHAnsi" w:hAnsiTheme="minorHAnsi"/>
                <w:sz w:val="28"/>
                <w:szCs w:val="28"/>
              </w:rPr>
            </w:pPr>
            <w:r>
              <w:rPr>
                <w:rFonts w:asciiTheme="minorHAnsi" w:hAnsiTheme="minorHAnsi"/>
                <w:sz w:val="28"/>
                <w:szCs w:val="28"/>
              </w:rPr>
              <w:t xml:space="preserve">acid levels become high and make electrolyte problems worse. </w:t>
            </w:r>
          </w:p>
        </w:tc>
      </w:tr>
      <w:tr w:rsidR="00D85B6D" w14:paraId="2D9415BD" w14:textId="77777777" w:rsidTr="006667A8">
        <w:trPr>
          <w:trHeight w:val="144"/>
        </w:trPr>
        <w:tc>
          <w:tcPr>
            <w:tcW w:w="2003" w:type="dxa"/>
          </w:tcPr>
          <w:p w14:paraId="391BDA47" w14:textId="77777777" w:rsidR="00D85B6D" w:rsidRDefault="00D85B6D" w:rsidP="00766EAE">
            <w:pPr>
              <w:rPr>
                <w:rFonts w:ascii="Century Gothic" w:hAnsi="Century Gothic"/>
                <w:b/>
              </w:rPr>
            </w:pPr>
            <w:r w:rsidRPr="006B5A7C">
              <w:rPr>
                <w:rFonts w:ascii="Century Gothic" w:hAnsi="Century Gothic"/>
                <w:b/>
              </w:rPr>
              <w:t>Dietary Restriction</w:t>
            </w:r>
          </w:p>
          <w:p w14:paraId="7C919FAB" w14:textId="77777777" w:rsidR="00D85B6D" w:rsidRDefault="00D85B6D" w:rsidP="00766EAE">
            <w:pPr>
              <w:rPr>
                <w:rFonts w:ascii="Century Gothic" w:hAnsi="Century Gothic"/>
                <w:b/>
              </w:rPr>
            </w:pPr>
          </w:p>
          <w:p w14:paraId="79A76711" w14:textId="77777777" w:rsidR="00D85B6D" w:rsidRPr="006B5A7C" w:rsidRDefault="00D85B6D" w:rsidP="00766EAE">
            <w:pPr>
              <w:jc w:val="center"/>
              <w:rPr>
                <w:rFonts w:ascii="Century Gothic" w:hAnsi="Century Gothic"/>
                <w:b/>
              </w:rPr>
            </w:pPr>
            <w:r>
              <w:rPr>
                <w:noProof/>
              </w:rPr>
              <w:drawing>
                <wp:inline distT="0" distB="0" distL="0" distR="0" wp14:anchorId="5EF7996F" wp14:editId="5BC62F0F">
                  <wp:extent cx="1134745" cy="87884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34745" cy="878840"/>
                          </a:xfrm>
                          <a:prstGeom prst="rect">
                            <a:avLst/>
                          </a:prstGeom>
                        </pic:spPr>
                      </pic:pic>
                    </a:graphicData>
                  </a:graphic>
                </wp:inline>
              </w:drawing>
            </w:r>
          </w:p>
        </w:tc>
        <w:tc>
          <w:tcPr>
            <w:tcW w:w="8437" w:type="dxa"/>
            <w:gridSpan w:val="2"/>
          </w:tcPr>
          <w:p w14:paraId="2629F26F" w14:textId="77777777" w:rsidR="00D85B6D" w:rsidRDefault="00D85B6D" w:rsidP="00766EAE">
            <w:pPr>
              <w:tabs>
                <w:tab w:val="left" w:pos="7200"/>
              </w:tabs>
              <w:rPr>
                <w:rFonts w:asciiTheme="minorHAnsi" w:hAnsiTheme="minorHAnsi"/>
                <w:sz w:val="28"/>
                <w:szCs w:val="28"/>
              </w:rPr>
            </w:pPr>
            <w:r>
              <w:rPr>
                <w:rFonts w:asciiTheme="minorHAnsi" w:hAnsiTheme="minorHAnsi"/>
                <w:sz w:val="28"/>
                <w:szCs w:val="28"/>
              </w:rPr>
              <w:t>Many people with kidney failure need to be on a special diet that restricts or limits certain things. Some examples of dietary restrictions are:</w:t>
            </w:r>
          </w:p>
          <w:p w14:paraId="32465E86" w14:textId="77777777" w:rsidR="00D85B6D" w:rsidRDefault="00D85B6D" w:rsidP="00D85B6D">
            <w:pPr>
              <w:pStyle w:val="ListParagraph"/>
              <w:numPr>
                <w:ilvl w:val="0"/>
                <w:numId w:val="4"/>
              </w:numPr>
              <w:tabs>
                <w:tab w:val="left" w:pos="7200"/>
              </w:tabs>
              <w:rPr>
                <w:rFonts w:asciiTheme="minorHAnsi" w:hAnsiTheme="minorHAnsi"/>
                <w:sz w:val="28"/>
                <w:szCs w:val="28"/>
              </w:rPr>
            </w:pPr>
            <w:r>
              <w:rPr>
                <w:rFonts w:asciiTheme="minorHAnsi" w:hAnsiTheme="minorHAnsi"/>
                <w:sz w:val="28"/>
                <w:szCs w:val="28"/>
              </w:rPr>
              <w:t>potassium restriction- to keep your heart healthy</w:t>
            </w:r>
          </w:p>
          <w:p w14:paraId="50A4F81F" w14:textId="77777777" w:rsidR="00D85B6D" w:rsidRDefault="00D85B6D" w:rsidP="00D85B6D">
            <w:pPr>
              <w:pStyle w:val="ListParagraph"/>
              <w:numPr>
                <w:ilvl w:val="0"/>
                <w:numId w:val="4"/>
              </w:numPr>
              <w:tabs>
                <w:tab w:val="left" w:pos="7200"/>
              </w:tabs>
              <w:rPr>
                <w:rFonts w:asciiTheme="minorHAnsi" w:hAnsiTheme="minorHAnsi"/>
                <w:sz w:val="28"/>
                <w:szCs w:val="28"/>
              </w:rPr>
            </w:pPr>
            <w:r>
              <w:rPr>
                <w:rFonts w:asciiTheme="minorHAnsi" w:hAnsiTheme="minorHAnsi"/>
                <w:sz w:val="28"/>
                <w:szCs w:val="28"/>
              </w:rPr>
              <w:t>sodium restriction- to help with blood pressure control</w:t>
            </w:r>
          </w:p>
          <w:p w14:paraId="63CF9500" w14:textId="77777777" w:rsidR="00D85B6D" w:rsidRPr="00E50ADC" w:rsidRDefault="00D85B6D" w:rsidP="00D85B6D">
            <w:pPr>
              <w:pStyle w:val="ListParagraph"/>
              <w:numPr>
                <w:ilvl w:val="0"/>
                <w:numId w:val="4"/>
              </w:numPr>
              <w:tabs>
                <w:tab w:val="left" w:pos="7200"/>
              </w:tabs>
              <w:rPr>
                <w:rFonts w:asciiTheme="minorHAnsi" w:hAnsiTheme="minorHAnsi"/>
                <w:sz w:val="28"/>
                <w:szCs w:val="28"/>
              </w:rPr>
            </w:pPr>
            <w:r>
              <w:rPr>
                <w:rFonts w:asciiTheme="minorHAnsi" w:hAnsiTheme="minorHAnsi"/>
                <w:sz w:val="28"/>
                <w:szCs w:val="28"/>
              </w:rPr>
              <w:t>phosphorus restriction- to keep your bones and blood vessels healthy</w:t>
            </w:r>
          </w:p>
        </w:tc>
      </w:tr>
    </w:tbl>
    <w:p w14:paraId="4EDFA104" w14:textId="6DDE10D4" w:rsidR="00D85B6D" w:rsidRDefault="00D85B6D"/>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6280"/>
        <w:gridCol w:w="2157"/>
      </w:tblGrid>
      <w:tr w:rsidR="00D85B6D" w14:paraId="1FB93EFC" w14:textId="77777777" w:rsidTr="00766EAE">
        <w:trPr>
          <w:trHeight w:val="1333"/>
          <w:tblHeader/>
        </w:trPr>
        <w:tc>
          <w:tcPr>
            <w:tcW w:w="2003" w:type="dxa"/>
            <w:vMerge w:val="restart"/>
          </w:tcPr>
          <w:p w14:paraId="7517D9E2" w14:textId="77777777" w:rsidR="00D85B6D" w:rsidRDefault="00D85B6D" w:rsidP="00766EAE">
            <w:pPr>
              <w:rPr>
                <w:noProof/>
              </w:rPr>
            </w:pPr>
          </w:p>
          <w:p w14:paraId="2F0EB015" w14:textId="77777777" w:rsidR="00D85B6D" w:rsidRDefault="00D85B6D" w:rsidP="00766EAE">
            <w:pPr>
              <w:rPr>
                <w:noProof/>
              </w:rPr>
            </w:pPr>
          </w:p>
          <w:p w14:paraId="6185EE91" w14:textId="77777777" w:rsidR="00D85B6D" w:rsidRDefault="00D85B6D" w:rsidP="00766EAE">
            <w:r>
              <w:rPr>
                <w:noProof/>
              </w:rPr>
              <w:drawing>
                <wp:inline distT="0" distB="0" distL="0" distR="0" wp14:anchorId="268ADEDB" wp14:editId="389434ED">
                  <wp:extent cx="1134745" cy="600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34745" cy="600075"/>
                          </a:xfrm>
                          <a:prstGeom prst="rect">
                            <a:avLst/>
                          </a:prstGeom>
                        </pic:spPr>
                      </pic:pic>
                    </a:graphicData>
                  </a:graphic>
                </wp:inline>
              </w:drawing>
            </w:r>
          </w:p>
        </w:tc>
        <w:tc>
          <w:tcPr>
            <w:tcW w:w="6280" w:type="dxa"/>
          </w:tcPr>
          <w:p w14:paraId="6A1E21D1" w14:textId="77777777" w:rsidR="00D85B6D" w:rsidRPr="00E96C57" w:rsidRDefault="00D85B6D" w:rsidP="00766EAE">
            <w:pPr>
              <w:rPr>
                <w:rFonts w:ascii="AvantGarde Md BT" w:hAnsi="AvantGarde Md BT"/>
                <w:sz w:val="28"/>
                <w:szCs w:val="28"/>
              </w:rPr>
            </w:pPr>
          </w:p>
          <w:p w14:paraId="21043368" w14:textId="77777777" w:rsidR="00D85B6D" w:rsidRPr="005D4514" w:rsidRDefault="00D85B6D" w:rsidP="00766EAE">
            <w:pPr>
              <w:jc w:val="center"/>
              <w:rPr>
                <w:rFonts w:ascii="AvantGarde Md BT" w:hAnsi="AvantGarde Md BT" w:cs="Arial"/>
                <w:color w:val="6666FF"/>
                <w:sz w:val="44"/>
                <w:szCs w:val="44"/>
              </w:rPr>
            </w:pPr>
            <w:r w:rsidRPr="005D4514">
              <w:rPr>
                <w:rFonts w:ascii="AvantGarde Md BT" w:hAnsi="AvantGarde Md BT" w:cs="Arial"/>
                <w:color w:val="6666FF"/>
                <w:sz w:val="44"/>
                <w:szCs w:val="44"/>
              </w:rPr>
              <w:t xml:space="preserve">SCOPE Dialysis Collaborative </w:t>
            </w:r>
          </w:p>
          <w:p w14:paraId="3934E683" w14:textId="77777777" w:rsidR="00D85B6D" w:rsidRPr="00E96C57" w:rsidRDefault="00D85B6D" w:rsidP="00766EAE">
            <w:pPr>
              <w:rPr>
                <w:rFonts w:ascii="AvantGarde Md BT" w:hAnsi="AvantGarde Md BT"/>
              </w:rPr>
            </w:pPr>
          </w:p>
        </w:tc>
        <w:tc>
          <w:tcPr>
            <w:tcW w:w="2157" w:type="dxa"/>
            <w:vMerge w:val="restart"/>
          </w:tcPr>
          <w:p w14:paraId="3D7BFF3D" w14:textId="77777777" w:rsidR="00D85B6D" w:rsidRPr="00E96C57" w:rsidRDefault="00D85B6D" w:rsidP="00766EAE">
            <w:pPr>
              <w:rPr>
                <w:rFonts w:ascii="AvantGarde Md BT" w:hAnsi="AvantGarde Md BT"/>
                <w:sz w:val="20"/>
                <w:szCs w:val="20"/>
              </w:rPr>
            </w:pPr>
          </w:p>
          <w:p w14:paraId="58FBA438" w14:textId="77777777" w:rsidR="00D85B6D" w:rsidRPr="00E96C57" w:rsidRDefault="00D85B6D" w:rsidP="00766EAE">
            <w:pPr>
              <w:rPr>
                <w:rFonts w:ascii="AvantGarde Md BT" w:hAnsi="AvantGarde Md BT"/>
                <w:sz w:val="20"/>
                <w:szCs w:val="20"/>
              </w:rPr>
            </w:pPr>
            <w:r w:rsidRPr="00E96C57">
              <w:rPr>
                <w:rFonts w:ascii="AvantGarde Md BT" w:hAnsi="AvantGarde Md BT"/>
                <w:sz w:val="20"/>
                <w:szCs w:val="20"/>
              </w:rPr>
              <w:t xml:space="preserve">Original Date </w:t>
            </w:r>
            <w:r>
              <w:rPr>
                <w:rFonts w:ascii="AvantGarde Md BT" w:hAnsi="AvantGarde Md BT"/>
                <w:sz w:val="20"/>
                <w:szCs w:val="20"/>
              </w:rPr>
              <w:t>7/30/19</w:t>
            </w:r>
          </w:p>
          <w:p w14:paraId="48D7E91C" w14:textId="77777777" w:rsidR="00D85B6D" w:rsidRPr="00E96C57" w:rsidRDefault="00D85B6D" w:rsidP="00766EAE">
            <w:pPr>
              <w:rPr>
                <w:rFonts w:ascii="AvantGarde Md BT" w:hAnsi="AvantGarde Md BT"/>
                <w:sz w:val="20"/>
                <w:szCs w:val="20"/>
              </w:rPr>
            </w:pPr>
          </w:p>
          <w:p w14:paraId="1E16BF2D" w14:textId="77777777" w:rsidR="00D85B6D" w:rsidRPr="00E96C57" w:rsidRDefault="00D85B6D" w:rsidP="00766EAE">
            <w:pPr>
              <w:rPr>
                <w:rFonts w:ascii="AvantGarde Md BT" w:hAnsi="AvantGarde Md BT"/>
                <w:sz w:val="20"/>
                <w:szCs w:val="20"/>
              </w:rPr>
            </w:pPr>
            <w:r w:rsidRPr="00E96C57">
              <w:rPr>
                <w:rFonts w:ascii="AvantGarde Md BT" w:hAnsi="AvantGarde Md BT"/>
                <w:sz w:val="20"/>
                <w:szCs w:val="20"/>
              </w:rPr>
              <w:t xml:space="preserve">Date </w:t>
            </w:r>
          </w:p>
          <w:p w14:paraId="69B0D951" w14:textId="77777777" w:rsidR="00D85B6D" w:rsidRDefault="00D85B6D" w:rsidP="00766EAE">
            <w:pPr>
              <w:rPr>
                <w:rFonts w:ascii="AvantGarde Md BT" w:hAnsi="AvantGarde Md BT"/>
                <w:sz w:val="20"/>
                <w:szCs w:val="20"/>
              </w:rPr>
            </w:pPr>
            <w:r w:rsidRPr="00E96C57">
              <w:rPr>
                <w:rFonts w:ascii="AvantGarde Md BT" w:hAnsi="AvantGarde Md BT"/>
                <w:sz w:val="20"/>
                <w:szCs w:val="20"/>
              </w:rPr>
              <w:t>Revised/ Reviewed</w:t>
            </w:r>
          </w:p>
          <w:p w14:paraId="408DEC91" w14:textId="77777777" w:rsidR="00D85B6D" w:rsidRPr="00E96C57" w:rsidRDefault="00D85B6D" w:rsidP="00766EAE">
            <w:pPr>
              <w:rPr>
                <w:rFonts w:ascii="AvantGarde Md BT" w:hAnsi="AvantGarde Md BT"/>
                <w:sz w:val="20"/>
                <w:szCs w:val="20"/>
              </w:rPr>
            </w:pPr>
            <w:r>
              <w:rPr>
                <w:rFonts w:ascii="AvantGarde Md BT" w:hAnsi="AvantGarde Md BT"/>
                <w:sz w:val="20"/>
                <w:szCs w:val="20"/>
              </w:rPr>
              <w:t>1/20/20</w:t>
            </w:r>
            <w:r w:rsidRPr="00E96C57">
              <w:rPr>
                <w:rFonts w:ascii="AvantGarde Md BT" w:hAnsi="AvantGarde Md BT"/>
                <w:sz w:val="20"/>
                <w:szCs w:val="20"/>
              </w:rPr>
              <w:t xml:space="preserve"> </w:t>
            </w:r>
          </w:p>
        </w:tc>
      </w:tr>
      <w:tr w:rsidR="00D85B6D" w14:paraId="397F4A1F" w14:textId="77777777" w:rsidTr="00766EAE">
        <w:trPr>
          <w:trHeight w:val="811"/>
          <w:tblHeader/>
        </w:trPr>
        <w:tc>
          <w:tcPr>
            <w:tcW w:w="2003" w:type="dxa"/>
            <w:vMerge/>
          </w:tcPr>
          <w:p w14:paraId="20B207E4" w14:textId="77777777" w:rsidR="00D85B6D" w:rsidRDefault="00D85B6D" w:rsidP="00766EAE"/>
        </w:tc>
        <w:tc>
          <w:tcPr>
            <w:tcW w:w="6280" w:type="dxa"/>
            <w:vAlign w:val="center"/>
          </w:tcPr>
          <w:p w14:paraId="68E56E19" w14:textId="77777777" w:rsidR="00D85B6D" w:rsidRPr="00B73A8D" w:rsidRDefault="00D85B6D" w:rsidP="00766EAE">
            <w:pPr>
              <w:jc w:val="center"/>
              <w:rPr>
                <w:b/>
                <w:sz w:val="28"/>
                <w:szCs w:val="28"/>
              </w:rPr>
            </w:pPr>
            <w:r w:rsidRPr="00B73A8D">
              <w:rPr>
                <w:b/>
                <w:sz w:val="28"/>
                <w:szCs w:val="28"/>
              </w:rPr>
              <w:t>Education and Post-Secondary Transition</w:t>
            </w:r>
          </w:p>
        </w:tc>
        <w:tc>
          <w:tcPr>
            <w:tcW w:w="2157" w:type="dxa"/>
            <w:vMerge/>
          </w:tcPr>
          <w:p w14:paraId="44BD9EBB" w14:textId="77777777" w:rsidR="00D85B6D" w:rsidRDefault="00D85B6D" w:rsidP="00766EAE"/>
        </w:tc>
      </w:tr>
      <w:tr w:rsidR="00D85B6D" w14:paraId="666C7180" w14:textId="77777777" w:rsidTr="00766EAE">
        <w:trPr>
          <w:trHeight w:val="20"/>
        </w:trPr>
        <w:tc>
          <w:tcPr>
            <w:tcW w:w="2003" w:type="dxa"/>
          </w:tcPr>
          <w:p w14:paraId="634B4719" w14:textId="77777777" w:rsidR="00D85B6D" w:rsidRPr="001A551D" w:rsidRDefault="00D85B6D" w:rsidP="00766EAE">
            <w:pPr>
              <w:spacing w:before="120"/>
              <w:rPr>
                <w:rFonts w:asciiTheme="minorHAnsi" w:hAnsiTheme="minorHAnsi"/>
                <w:b/>
                <w:sz w:val="36"/>
                <w:szCs w:val="36"/>
              </w:rPr>
            </w:pPr>
            <w:r w:rsidRPr="001A551D">
              <w:rPr>
                <w:rFonts w:asciiTheme="minorHAnsi" w:hAnsiTheme="minorHAnsi"/>
                <w:b/>
                <w:sz w:val="36"/>
                <w:szCs w:val="36"/>
              </w:rPr>
              <w:t>Goals</w:t>
            </w:r>
            <w:r>
              <w:rPr>
                <w:rFonts w:asciiTheme="minorHAnsi" w:hAnsiTheme="minorHAnsi"/>
                <w:b/>
                <w:noProof/>
                <w:sz w:val="36"/>
                <w:szCs w:val="36"/>
              </w:rPr>
              <w:drawing>
                <wp:inline distT="0" distB="0" distL="0" distR="0" wp14:anchorId="28BF38DF" wp14:editId="4AF59582">
                  <wp:extent cx="1010920" cy="9107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al-976853_960_72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2037" cy="911796"/>
                          </a:xfrm>
                          <a:prstGeom prst="rect">
                            <a:avLst/>
                          </a:prstGeom>
                        </pic:spPr>
                      </pic:pic>
                    </a:graphicData>
                  </a:graphic>
                </wp:inline>
              </w:drawing>
            </w:r>
          </w:p>
        </w:tc>
        <w:tc>
          <w:tcPr>
            <w:tcW w:w="8437" w:type="dxa"/>
            <w:gridSpan w:val="2"/>
          </w:tcPr>
          <w:p w14:paraId="59F380FE" w14:textId="77777777" w:rsidR="00D85B6D" w:rsidRPr="00A15324" w:rsidRDefault="00D85B6D" w:rsidP="00766EAE">
            <w:pPr>
              <w:pStyle w:val="ListParagraph"/>
              <w:rPr>
                <w:rFonts w:asciiTheme="minorHAnsi" w:hAnsiTheme="minorHAnsi"/>
                <w:sz w:val="28"/>
                <w:szCs w:val="28"/>
              </w:rPr>
            </w:pPr>
            <w:r>
              <w:rPr>
                <w:rFonts w:asciiTheme="minorHAnsi" w:hAnsiTheme="minorHAnsi"/>
                <w:b/>
                <w:sz w:val="28"/>
                <w:szCs w:val="28"/>
              </w:rPr>
              <w:t xml:space="preserve">Main Goal: </w:t>
            </w:r>
            <w:r>
              <w:rPr>
                <w:rFonts w:asciiTheme="minorHAnsi" w:hAnsiTheme="minorHAnsi"/>
                <w:sz w:val="28"/>
                <w:szCs w:val="28"/>
              </w:rPr>
              <w:t xml:space="preserve"> Get evaluated and obtain an IEP. Develop a plan for college or vocation after high-school.</w:t>
            </w:r>
          </w:p>
          <w:p w14:paraId="6DA8743A" w14:textId="77777777" w:rsidR="00D85B6D" w:rsidRDefault="00D85B6D" w:rsidP="00766EAE">
            <w:pPr>
              <w:pStyle w:val="ListParagraph"/>
              <w:rPr>
                <w:rFonts w:asciiTheme="minorHAnsi" w:hAnsiTheme="minorHAnsi"/>
                <w:sz w:val="28"/>
                <w:szCs w:val="28"/>
              </w:rPr>
            </w:pPr>
          </w:p>
          <w:p w14:paraId="727FBABF" w14:textId="77777777" w:rsidR="00D85B6D" w:rsidRPr="0011438C" w:rsidRDefault="00D85B6D" w:rsidP="00D85B6D">
            <w:pPr>
              <w:pStyle w:val="ListParagraph"/>
              <w:numPr>
                <w:ilvl w:val="0"/>
                <w:numId w:val="5"/>
              </w:numPr>
              <w:rPr>
                <w:rFonts w:asciiTheme="minorHAnsi" w:hAnsiTheme="minorHAnsi"/>
                <w:sz w:val="28"/>
                <w:szCs w:val="28"/>
              </w:rPr>
            </w:pPr>
            <w:r w:rsidRPr="0011438C">
              <w:rPr>
                <w:rFonts w:asciiTheme="minorHAnsi" w:hAnsiTheme="minorHAnsi"/>
                <w:sz w:val="28"/>
                <w:szCs w:val="28"/>
              </w:rPr>
              <w:t>Have a full cognitive evaluation that includes IQ, learning strengths, and areas of need.</w:t>
            </w:r>
          </w:p>
          <w:p w14:paraId="292C1DF6" w14:textId="77777777" w:rsidR="00D85B6D" w:rsidRDefault="00D85B6D" w:rsidP="00D85B6D">
            <w:pPr>
              <w:pStyle w:val="ListParagraph"/>
              <w:numPr>
                <w:ilvl w:val="0"/>
                <w:numId w:val="5"/>
              </w:numPr>
              <w:rPr>
                <w:rFonts w:asciiTheme="minorHAnsi" w:hAnsiTheme="minorHAnsi"/>
                <w:sz w:val="28"/>
                <w:szCs w:val="28"/>
              </w:rPr>
            </w:pPr>
            <w:r>
              <w:rPr>
                <w:rFonts w:asciiTheme="minorHAnsi" w:hAnsiTheme="minorHAnsi"/>
                <w:sz w:val="28"/>
                <w:szCs w:val="28"/>
              </w:rPr>
              <w:t>Have a specialized plan at school (IEP or 504) that provides accommodations and supports for dialysis and/or ESRD.</w:t>
            </w:r>
          </w:p>
          <w:p w14:paraId="1C86217D" w14:textId="77777777" w:rsidR="00D85B6D" w:rsidRDefault="00D85B6D" w:rsidP="00D85B6D">
            <w:pPr>
              <w:pStyle w:val="ListParagraph"/>
              <w:numPr>
                <w:ilvl w:val="0"/>
                <w:numId w:val="5"/>
              </w:numPr>
              <w:rPr>
                <w:rFonts w:asciiTheme="minorHAnsi" w:hAnsiTheme="minorHAnsi"/>
                <w:sz w:val="28"/>
                <w:szCs w:val="28"/>
              </w:rPr>
            </w:pPr>
            <w:r>
              <w:rPr>
                <w:rFonts w:asciiTheme="minorHAnsi" w:hAnsiTheme="minorHAnsi"/>
                <w:sz w:val="28"/>
                <w:szCs w:val="28"/>
              </w:rPr>
              <w:t>Have a plan for after high school that provides for college, career training, or working.</w:t>
            </w:r>
          </w:p>
          <w:p w14:paraId="60BF77F3" w14:textId="77777777" w:rsidR="00D85B6D" w:rsidRPr="00B73A8D" w:rsidRDefault="00D85B6D" w:rsidP="00D85B6D">
            <w:pPr>
              <w:pStyle w:val="ListParagraph"/>
              <w:numPr>
                <w:ilvl w:val="0"/>
                <w:numId w:val="5"/>
              </w:numPr>
              <w:rPr>
                <w:rFonts w:asciiTheme="minorHAnsi" w:hAnsiTheme="minorHAnsi"/>
                <w:sz w:val="28"/>
                <w:szCs w:val="28"/>
              </w:rPr>
            </w:pPr>
            <w:r>
              <w:rPr>
                <w:rFonts w:asciiTheme="minorHAnsi" w:hAnsiTheme="minorHAnsi"/>
                <w:sz w:val="28"/>
                <w:szCs w:val="28"/>
              </w:rPr>
              <w:t>Register for vocational rehab services and/or register with your college’s office of disabilities.</w:t>
            </w:r>
          </w:p>
          <w:p w14:paraId="2C698051" w14:textId="77777777" w:rsidR="00D85B6D" w:rsidRPr="005A1270" w:rsidRDefault="00D85B6D" w:rsidP="00766EAE">
            <w:pPr>
              <w:rPr>
                <w:rFonts w:asciiTheme="minorHAnsi" w:hAnsiTheme="minorHAnsi"/>
                <w:sz w:val="28"/>
                <w:szCs w:val="28"/>
              </w:rPr>
            </w:pPr>
          </w:p>
        </w:tc>
      </w:tr>
      <w:tr w:rsidR="00D85B6D" w14:paraId="6EB8828D" w14:textId="77777777" w:rsidTr="00766EAE">
        <w:trPr>
          <w:trHeight w:val="20"/>
        </w:trPr>
        <w:tc>
          <w:tcPr>
            <w:tcW w:w="2003" w:type="dxa"/>
          </w:tcPr>
          <w:p w14:paraId="694B1FAD" w14:textId="77777777" w:rsidR="00D85B6D" w:rsidRPr="00D97C30" w:rsidRDefault="00D85B6D" w:rsidP="00766EAE">
            <w:pPr>
              <w:rPr>
                <w:rFonts w:ascii="Century Gothic" w:hAnsi="Century Gothic"/>
                <w:b/>
                <w:sz w:val="22"/>
                <w:szCs w:val="22"/>
              </w:rPr>
            </w:pPr>
            <w:r>
              <w:rPr>
                <w:rFonts w:ascii="Calibri" w:hAnsi="Calibri"/>
                <w:b/>
                <w:sz w:val="36"/>
                <w:szCs w:val="36"/>
              </w:rPr>
              <w:t>Why should I do it?</w:t>
            </w:r>
            <w:r>
              <w:rPr>
                <w:rFonts w:ascii="Century Gothic" w:hAnsi="Century Gothic"/>
                <w:b/>
                <w:noProof/>
                <w:sz w:val="22"/>
                <w:szCs w:val="22"/>
              </w:rPr>
              <w:drawing>
                <wp:inline distT="0" distB="0" distL="0" distR="0" wp14:anchorId="4A75758A" wp14:editId="172B1CC1">
                  <wp:extent cx="1134745" cy="7562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y-1641898_960_72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4745" cy="756285"/>
                          </a:xfrm>
                          <a:prstGeom prst="rect">
                            <a:avLst/>
                          </a:prstGeom>
                        </pic:spPr>
                      </pic:pic>
                    </a:graphicData>
                  </a:graphic>
                </wp:inline>
              </w:drawing>
            </w:r>
          </w:p>
        </w:tc>
        <w:tc>
          <w:tcPr>
            <w:tcW w:w="8437" w:type="dxa"/>
            <w:gridSpan w:val="2"/>
          </w:tcPr>
          <w:p w14:paraId="020B2A6F" w14:textId="77777777" w:rsidR="00D85B6D" w:rsidRDefault="00D85B6D" w:rsidP="00D85B6D">
            <w:pPr>
              <w:pStyle w:val="ListParagraph"/>
              <w:numPr>
                <w:ilvl w:val="0"/>
                <w:numId w:val="6"/>
              </w:numPr>
              <w:rPr>
                <w:rFonts w:asciiTheme="minorHAnsi" w:hAnsiTheme="minorHAnsi"/>
                <w:sz w:val="28"/>
                <w:szCs w:val="28"/>
              </w:rPr>
            </w:pPr>
            <w:r>
              <w:rPr>
                <w:rFonts w:asciiTheme="minorHAnsi" w:hAnsiTheme="minorHAnsi"/>
                <w:sz w:val="28"/>
                <w:szCs w:val="28"/>
              </w:rPr>
              <w:t>To receive instruction/directions in a way that best suits your learning style.</w:t>
            </w:r>
          </w:p>
          <w:p w14:paraId="01679E19" w14:textId="77777777" w:rsidR="00D85B6D" w:rsidRDefault="00D85B6D" w:rsidP="00D85B6D">
            <w:pPr>
              <w:pStyle w:val="ListParagraph"/>
              <w:numPr>
                <w:ilvl w:val="0"/>
                <w:numId w:val="6"/>
              </w:numPr>
              <w:rPr>
                <w:rFonts w:asciiTheme="minorHAnsi" w:hAnsiTheme="minorHAnsi"/>
                <w:sz w:val="28"/>
                <w:szCs w:val="28"/>
              </w:rPr>
            </w:pPr>
            <w:r>
              <w:rPr>
                <w:rFonts w:asciiTheme="minorHAnsi" w:hAnsiTheme="minorHAnsi"/>
                <w:sz w:val="28"/>
                <w:szCs w:val="28"/>
              </w:rPr>
              <w:t>To insure you graduate on time while staying healthy.</w:t>
            </w:r>
          </w:p>
          <w:p w14:paraId="7F28DA48" w14:textId="77777777" w:rsidR="00D85B6D" w:rsidRDefault="00D85B6D" w:rsidP="00D85B6D">
            <w:pPr>
              <w:pStyle w:val="ListParagraph"/>
              <w:numPr>
                <w:ilvl w:val="0"/>
                <w:numId w:val="6"/>
              </w:numPr>
              <w:rPr>
                <w:rFonts w:asciiTheme="minorHAnsi" w:hAnsiTheme="minorHAnsi"/>
                <w:sz w:val="28"/>
                <w:szCs w:val="28"/>
              </w:rPr>
            </w:pPr>
            <w:r>
              <w:rPr>
                <w:rFonts w:asciiTheme="minorHAnsi" w:hAnsiTheme="minorHAnsi"/>
                <w:sz w:val="28"/>
                <w:szCs w:val="28"/>
              </w:rPr>
              <w:t>To plan for your future.</w:t>
            </w:r>
          </w:p>
          <w:p w14:paraId="5D4AEBA4" w14:textId="77777777" w:rsidR="00D85B6D" w:rsidRDefault="00D85B6D" w:rsidP="00D85B6D">
            <w:pPr>
              <w:pStyle w:val="ListParagraph"/>
              <w:numPr>
                <w:ilvl w:val="0"/>
                <w:numId w:val="6"/>
              </w:numPr>
              <w:rPr>
                <w:rFonts w:asciiTheme="minorHAnsi" w:hAnsiTheme="minorHAnsi"/>
                <w:sz w:val="28"/>
                <w:szCs w:val="28"/>
              </w:rPr>
            </w:pPr>
            <w:r>
              <w:rPr>
                <w:rFonts w:asciiTheme="minorHAnsi" w:hAnsiTheme="minorHAnsi"/>
                <w:sz w:val="28"/>
                <w:szCs w:val="28"/>
              </w:rPr>
              <w:t>To have supports.</w:t>
            </w:r>
          </w:p>
          <w:p w14:paraId="1E3EEA8A" w14:textId="77777777" w:rsidR="00D85B6D" w:rsidRPr="001A551D" w:rsidRDefault="00D85B6D" w:rsidP="00766EAE">
            <w:pPr>
              <w:pStyle w:val="ListParagraph"/>
              <w:rPr>
                <w:rFonts w:asciiTheme="minorHAnsi" w:hAnsiTheme="minorHAnsi"/>
                <w:sz w:val="28"/>
                <w:szCs w:val="28"/>
              </w:rPr>
            </w:pPr>
          </w:p>
        </w:tc>
      </w:tr>
      <w:tr w:rsidR="00D85B6D" w14:paraId="007DB95B" w14:textId="77777777" w:rsidTr="00766EAE">
        <w:trPr>
          <w:trHeight w:val="20"/>
        </w:trPr>
        <w:tc>
          <w:tcPr>
            <w:tcW w:w="2003" w:type="dxa"/>
          </w:tcPr>
          <w:p w14:paraId="377553EF" w14:textId="77777777" w:rsidR="00D85B6D" w:rsidRPr="001A551D" w:rsidRDefault="00D85B6D" w:rsidP="00766EAE">
            <w:pPr>
              <w:rPr>
                <w:rFonts w:asciiTheme="minorHAnsi" w:hAnsiTheme="minorHAnsi"/>
                <w:b/>
                <w:sz w:val="36"/>
                <w:szCs w:val="36"/>
              </w:rPr>
            </w:pPr>
            <w:r w:rsidRPr="001A551D">
              <w:rPr>
                <w:rFonts w:asciiTheme="minorHAnsi" w:hAnsiTheme="minorHAnsi"/>
                <w:b/>
                <w:sz w:val="36"/>
                <w:szCs w:val="36"/>
              </w:rPr>
              <w:t xml:space="preserve">What do I need to do? </w:t>
            </w:r>
          </w:p>
        </w:tc>
        <w:tc>
          <w:tcPr>
            <w:tcW w:w="8437" w:type="dxa"/>
            <w:gridSpan w:val="2"/>
          </w:tcPr>
          <w:p w14:paraId="2B21C347" w14:textId="77777777" w:rsidR="00D85B6D" w:rsidRPr="0011438C" w:rsidRDefault="00D85B6D" w:rsidP="00D85B6D">
            <w:pPr>
              <w:pStyle w:val="ListParagraph"/>
              <w:numPr>
                <w:ilvl w:val="0"/>
                <w:numId w:val="7"/>
              </w:numPr>
              <w:rPr>
                <w:rFonts w:asciiTheme="minorHAnsi" w:hAnsiTheme="minorHAnsi"/>
                <w:sz w:val="28"/>
                <w:szCs w:val="28"/>
              </w:rPr>
            </w:pPr>
            <w:r>
              <w:rPr>
                <w:rFonts w:asciiTheme="minorHAnsi" w:hAnsiTheme="minorHAnsi"/>
                <w:sz w:val="28"/>
                <w:szCs w:val="28"/>
              </w:rPr>
              <w:t>Get school records (testing, IEP, 504) and provide them to nurse/Social worker/psychiatrist as appropriate.  After the records are reviewed, meet with your medical team and/or school to decide if you need more testing.</w:t>
            </w:r>
          </w:p>
          <w:p w14:paraId="494D5143" w14:textId="77777777" w:rsidR="00D85B6D" w:rsidRDefault="00D85B6D" w:rsidP="00D85B6D">
            <w:pPr>
              <w:pStyle w:val="ListParagraph"/>
              <w:numPr>
                <w:ilvl w:val="0"/>
                <w:numId w:val="7"/>
              </w:numPr>
              <w:rPr>
                <w:rFonts w:asciiTheme="minorHAnsi" w:hAnsiTheme="minorHAnsi"/>
                <w:sz w:val="28"/>
                <w:szCs w:val="28"/>
              </w:rPr>
            </w:pPr>
            <w:r>
              <w:rPr>
                <w:rFonts w:asciiTheme="minorHAnsi" w:hAnsiTheme="minorHAnsi"/>
                <w:sz w:val="28"/>
                <w:szCs w:val="28"/>
              </w:rPr>
              <w:t xml:space="preserve">Provide your school with your diagnosis and tell them about any changes. </w:t>
            </w:r>
          </w:p>
          <w:p w14:paraId="36334258" w14:textId="77777777" w:rsidR="00D85B6D" w:rsidRDefault="00D85B6D" w:rsidP="00D85B6D">
            <w:pPr>
              <w:pStyle w:val="ListParagraph"/>
              <w:numPr>
                <w:ilvl w:val="0"/>
                <w:numId w:val="7"/>
              </w:numPr>
              <w:rPr>
                <w:rFonts w:asciiTheme="minorHAnsi" w:hAnsiTheme="minorHAnsi"/>
                <w:sz w:val="28"/>
                <w:szCs w:val="28"/>
              </w:rPr>
            </w:pPr>
            <w:r>
              <w:rPr>
                <w:rFonts w:asciiTheme="minorHAnsi" w:hAnsiTheme="minorHAnsi"/>
                <w:sz w:val="28"/>
                <w:szCs w:val="28"/>
              </w:rPr>
              <w:t>Make sure a plan for after you graduate is part of your IEP, or develop one with counselor/social worker/teacher.</w:t>
            </w:r>
          </w:p>
          <w:p w14:paraId="6784FCFD" w14:textId="77777777" w:rsidR="00D85B6D" w:rsidRDefault="00D85B6D" w:rsidP="00D85B6D">
            <w:pPr>
              <w:pStyle w:val="ListParagraph"/>
              <w:numPr>
                <w:ilvl w:val="0"/>
                <w:numId w:val="7"/>
              </w:numPr>
              <w:rPr>
                <w:rFonts w:asciiTheme="minorHAnsi" w:hAnsiTheme="minorHAnsi"/>
                <w:sz w:val="28"/>
                <w:szCs w:val="28"/>
              </w:rPr>
            </w:pPr>
            <w:r>
              <w:rPr>
                <w:rFonts w:asciiTheme="minorHAnsi" w:hAnsiTheme="minorHAnsi"/>
                <w:sz w:val="28"/>
                <w:szCs w:val="28"/>
              </w:rPr>
              <w:t>Identify all community resources available.</w:t>
            </w:r>
          </w:p>
          <w:p w14:paraId="73EA59A3" w14:textId="77777777" w:rsidR="00D85B6D" w:rsidRPr="009840A1" w:rsidRDefault="00D85B6D" w:rsidP="00766EAE">
            <w:pPr>
              <w:pStyle w:val="ListParagraph"/>
              <w:rPr>
                <w:rFonts w:asciiTheme="minorHAnsi" w:hAnsiTheme="minorHAnsi"/>
                <w:sz w:val="28"/>
                <w:szCs w:val="28"/>
              </w:rPr>
            </w:pPr>
          </w:p>
        </w:tc>
      </w:tr>
      <w:tr w:rsidR="00D85B6D" w14:paraId="12F0EDDE" w14:textId="77777777" w:rsidTr="00766EAE">
        <w:trPr>
          <w:trHeight w:val="20"/>
        </w:trPr>
        <w:tc>
          <w:tcPr>
            <w:tcW w:w="2003" w:type="dxa"/>
          </w:tcPr>
          <w:p w14:paraId="723C8457" w14:textId="77777777" w:rsidR="00D85B6D" w:rsidRPr="001A551D" w:rsidRDefault="00D85B6D" w:rsidP="00766EAE">
            <w:pPr>
              <w:rPr>
                <w:rFonts w:asciiTheme="minorHAnsi" w:hAnsiTheme="minorHAnsi"/>
                <w:b/>
                <w:sz w:val="36"/>
                <w:szCs w:val="36"/>
              </w:rPr>
            </w:pPr>
            <w:r w:rsidRPr="001A551D">
              <w:rPr>
                <w:rFonts w:asciiTheme="minorHAnsi" w:hAnsiTheme="minorHAnsi"/>
                <w:b/>
                <w:sz w:val="36"/>
                <w:szCs w:val="36"/>
              </w:rPr>
              <w:t>How do I do it?</w:t>
            </w:r>
          </w:p>
          <w:p w14:paraId="16ADE4DC" w14:textId="77777777" w:rsidR="00D85B6D" w:rsidRDefault="00D85B6D" w:rsidP="00766EAE">
            <w:pPr>
              <w:rPr>
                <w:sz w:val="28"/>
                <w:szCs w:val="28"/>
              </w:rPr>
            </w:pPr>
          </w:p>
        </w:tc>
        <w:tc>
          <w:tcPr>
            <w:tcW w:w="8437" w:type="dxa"/>
            <w:gridSpan w:val="2"/>
          </w:tcPr>
          <w:p w14:paraId="2831967A" w14:textId="77777777" w:rsidR="00D85B6D" w:rsidRDefault="00D85B6D" w:rsidP="00D85B6D">
            <w:pPr>
              <w:pStyle w:val="ListParagraph"/>
              <w:numPr>
                <w:ilvl w:val="0"/>
                <w:numId w:val="8"/>
              </w:numPr>
              <w:rPr>
                <w:rFonts w:asciiTheme="minorHAnsi" w:hAnsiTheme="minorHAnsi"/>
                <w:sz w:val="28"/>
                <w:szCs w:val="28"/>
              </w:rPr>
            </w:pPr>
            <w:r w:rsidRPr="00A15324">
              <w:rPr>
                <w:rFonts w:asciiTheme="minorHAnsi" w:hAnsiTheme="minorHAnsi"/>
                <w:sz w:val="28"/>
                <w:szCs w:val="28"/>
              </w:rPr>
              <w:t>Provide written consent for your school and medical team to communicate.</w:t>
            </w:r>
          </w:p>
          <w:p w14:paraId="116695E6" w14:textId="77777777" w:rsidR="00D85B6D" w:rsidRDefault="00D85B6D" w:rsidP="00D85B6D">
            <w:pPr>
              <w:pStyle w:val="ListParagraph"/>
              <w:numPr>
                <w:ilvl w:val="0"/>
                <w:numId w:val="8"/>
              </w:numPr>
              <w:rPr>
                <w:rFonts w:asciiTheme="minorHAnsi" w:hAnsiTheme="minorHAnsi"/>
                <w:sz w:val="28"/>
                <w:szCs w:val="28"/>
              </w:rPr>
            </w:pPr>
            <w:r w:rsidRPr="00A15324">
              <w:rPr>
                <w:rFonts w:asciiTheme="minorHAnsi" w:hAnsiTheme="minorHAnsi"/>
                <w:sz w:val="28"/>
                <w:szCs w:val="28"/>
              </w:rPr>
              <w:t>Decide what additional test</w:t>
            </w:r>
            <w:r>
              <w:rPr>
                <w:rFonts w:asciiTheme="minorHAnsi" w:hAnsiTheme="minorHAnsi"/>
                <w:sz w:val="28"/>
                <w:szCs w:val="28"/>
              </w:rPr>
              <w:t>s</w:t>
            </w:r>
            <w:r w:rsidRPr="00A15324">
              <w:rPr>
                <w:rFonts w:asciiTheme="minorHAnsi" w:hAnsiTheme="minorHAnsi"/>
                <w:sz w:val="28"/>
                <w:szCs w:val="28"/>
              </w:rPr>
              <w:t xml:space="preserve"> are needed and who will give them.</w:t>
            </w:r>
          </w:p>
          <w:p w14:paraId="27914849" w14:textId="77777777" w:rsidR="00D85B6D" w:rsidRDefault="00D85B6D" w:rsidP="00D85B6D">
            <w:pPr>
              <w:pStyle w:val="ListParagraph"/>
              <w:numPr>
                <w:ilvl w:val="0"/>
                <w:numId w:val="8"/>
              </w:numPr>
              <w:rPr>
                <w:rFonts w:asciiTheme="minorHAnsi" w:hAnsiTheme="minorHAnsi"/>
                <w:sz w:val="28"/>
                <w:szCs w:val="28"/>
              </w:rPr>
            </w:pPr>
            <w:r w:rsidRPr="00A15324">
              <w:rPr>
                <w:rFonts w:asciiTheme="minorHAnsi" w:hAnsiTheme="minorHAnsi"/>
                <w:sz w:val="28"/>
                <w:szCs w:val="28"/>
              </w:rPr>
              <w:t>Provide school and medical team results from additional testing.</w:t>
            </w:r>
          </w:p>
          <w:p w14:paraId="0B8EE70C" w14:textId="77777777" w:rsidR="00D85B6D" w:rsidRPr="00A15324" w:rsidRDefault="00D85B6D" w:rsidP="00766EAE">
            <w:pPr>
              <w:ind w:left="360"/>
              <w:rPr>
                <w:rFonts w:asciiTheme="minorHAnsi" w:hAnsiTheme="minorHAnsi"/>
                <w:sz w:val="28"/>
                <w:szCs w:val="28"/>
              </w:rPr>
            </w:pPr>
          </w:p>
          <w:p w14:paraId="044278A0" w14:textId="77777777" w:rsidR="00D85B6D" w:rsidRDefault="00D85B6D" w:rsidP="00D85B6D">
            <w:pPr>
              <w:pStyle w:val="ListParagraph"/>
              <w:numPr>
                <w:ilvl w:val="0"/>
                <w:numId w:val="8"/>
              </w:numPr>
              <w:rPr>
                <w:rFonts w:asciiTheme="minorHAnsi" w:hAnsiTheme="minorHAnsi"/>
                <w:sz w:val="28"/>
                <w:szCs w:val="28"/>
              </w:rPr>
            </w:pPr>
            <w:r w:rsidRPr="00A15324">
              <w:rPr>
                <w:rFonts w:asciiTheme="minorHAnsi" w:hAnsiTheme="minorHAnsi"/>
                <w:sz w:val="28"/>
                <w:szCs w:val="28"/>
              </w:rPr>
              <w:lastRenderedPageBreak/>
              <w:t>Provide a letter signed by your doctor stating your medical diagnosis and any special needs that you may need to be successful in school.</w:t>
            </w:r>
          </w:p>
          <w:p w14:paraId="051A4D9F" w14:textId="77777777" w:rsidR="00D85B6D" w:rsidRPr="00A15324" w:rsidRDefault="00D85B6D" w:rsidP="00766EAE">
            <w:pPr>
              <w:pStyle w:val="ListParagraph"/>
              <w:rPr>
                <w:rFonts w:asciiTheme="minorHAnsi" w:hAnsiTheme="minorHAnsi"/>
                <w:sz w:val="28"/>
                <w:szCs w:val="28"/>
              </w:rPr>
            </w:pPr>
          </w:p>
          <w:p w14:paraId="5D2088C7" w14:textId="77777777" w:rsidR="00D85B6D" w:rsidRDefault="00D85B6D" w:rsidP="00D85B6D">
            <w:pPr>
              <w:pStyle w:val="ListParagraph"/>
              <w:numPr>
                <w:ilvl w:val="0"/>
                <w:numId w:val="8"/>
              </w:numPr>
              <w:rPr>
                <w:rFonts w:asciiTheme="minorHAnsi" w:hAnsiTheme="minorHAnsi"/>
                <w:sz w:val="28"/>
                <w:szCs w:val="28"/>
              </w:rPr>
            </w:pPr>
            <w:r w:rsidRPr="00A15324">
              <w:rPr>
                <w:rFonts w:asciiTheme="minorHAnsi" w:hAnsiTheme="minorHAnsi"/>
                <w:sz w:val="28"/>
                <w:szCs w:val="28"/>
              </w:rPr>
              <w:t xml:space="preserve">Review IEP or 504 annually or as changes arise in your treatment with the school and keep an updated copy in your medical file. </w:t>
            </w:r>
          </w:p>
          <w:p w14:paraId="442C2717" w14:textId="77777777" w:rsidR="00D85B6D" w:rsidRPr="00A15324" w:rsidRDefault="00D85B6D" w:rsidP="00766EAE">
            <w:pPr>
              <w:pStyle w:val="ListParagraph"/>
              <w:rPr>
                <w:rFonts w:asciiTheme="minorHAnsi" w:hAnsiTheme="minorHAnsi"/>
                <w:sz w:val="28"/>
                <w:szCs w:val="28"/>
              </w:rPr>
            </w:pPr>
          </w:p>
          <w:p w14:paraId="6CE46D4D" w14:textId="77777777" w:rsidR="00D85B6D" w:rsidRDefault="00D85B6D" w:rsidP="00D85B6D">
            <w:pPr>
              <w:pStyle w:val="ListParagraph"/>
              <w:numPr>
                <w:ilvl w:val="0"/>
                <w:numId w:val="8"/>
              </w:numPr>
              <w:rPr>
                <w:rFonts w:asciiTheme="minorHAnsi" w:hAnsiTheme="minorHAnsi"/>
                <w:sz w:val="28"/>
                <w:szCs w:val="28"/>
              </w:rPr>
            </w:pPr>
            <w:r w:rsidRPr="00A15324">
              <w:rPr>
                <w:rFonts w:asciiTheme="minorHAnsi" w:hAnsiTheme="minorHAnsi"/>
                <w:sz w:val="28"/>
                <w:szCs w:val="28"/>
              </w:rPr>
              <w:t>Identify what you want to do outside of high school</w:t>
            </w:r>
            <w:r>
              <w:rPr>
                <w:rFonts w:asciiTheme="minorHAnsi" w:hAnsiTheme="minorHAnsi"/>
                <w:sz w:val="28"/>
                <w:szCs w:val="28"/>
              </w:rPr>
              <w:t xml:space="preserve"> and determine what school/training/job you need</w:t>
            </w:r>
            <w:r w:rsidRPr="00A15324">
              <w:rPr>
                <w:rFonts w:asciiTheme="minorHAnsi" w:hAnsiTheme="minorHAnsi"/>
                <w:sz w:val="28"/>
                <w:szCs w:val="28"/>
              </w:rPr>
              <w:t xml:space="preserve"> </w:t>
            </w:r>
          </w:p>
          <w:p w14:paraId="12421BE9" w14:textId="77777777" w:rsidR="00D85B6D" w:rsidRPr="00A15324" w:rsidRDefault="00D85B6D" w:rsidP="00766EAE">
            <w:pPr>
              <w:pStyle w:val="ListParagraph"/>
              <w:rPr>
                <w:rFonts w:asciiTheme="minorHAnsi" w:hAnsiTheme="minorHAnsi"/>
                <w:sz w:val="28"/>
                <w:szCs w:val="28"/>
              </w:rPr>
            </w:pPr>
          </w:p>
          <w:p w14:paraId="0D3573B8" w14:textId="77777777" w:rsidR="00D85B6D" w:rsidRDefault="00D85B6D" w:rsidP="00D85B6D">
            <w:pPr>
              <w:pStyle w:val="ListParagraph"/>
              <w:numPr>
                <w:ilvl w:val="0"/>
                <w:numId w:val="8"/>
              </w:numPr>
              <w:rPr>
                <w:rFonts w:asciiTheme="minorHAnsi" w:hAnsiTheme="minorHAnsi"/>
                <w:sz w:val="28"/>
                <w:szCs w:val="28"/>
              </w:rPr>
            </w:pPr>
            <w:r w:rsidRPr="00A15324">
              <w:rPr>
                <w:rFonts w:asciiTheme="minorHAnsi" w:hAnsiTheme="minorHAnsi"/>
                <w:sz w:val="28"/>
                <w:szCs w:val="28"/>
              </w:rPr>
              <w:t>St</w:t>
            </w:r>
            <w:r>
              <w:rPr>
                <w:rFonts w:asciiTheme="minorHAnsi" w:hAnsiTheme="minorHAnsi"/>
                <w:sz w:val="28"/>
                <w:szCs w:val="28"/>
              </w:rPr>
              <w:t>art applications for needed school/training/job</w:t>
            </w:r>
          </w:p>
          <w:p w14:paraId="56A5048D" w14:textId="77777777" w:rsidR="00D85B6D" w:rsidRPr="00EA4CCD" w:rsidRDefault="00D85B6D" w:rsidP="00766EAE">
            <w:pPr>
              <w:pStyle w:val="ListParagraph"/>
              <w:rPr>
                <w:rFonts w:asciiTheme="minorHAnsi" w:hAnsiTheme="minorHAnsi"/>
                <w:sz w:val="28"/>
                <w:szCs w:val="28"/>
              </w:rPr>
            </w:pPr>
          </w:p>
          <w:p w14:paraId="13AC8398" w14:textId="77777777" w:rsidR="00D85B6D" w:rsidRDefault="00D85B6D" w:rsidP="00D85B6D">
            <w:pPr>
              <w:pStyle w:val="ListParagraph"/>
              <w:numPr>
                <w:ilvl w:val="0"/>
                <w:numId w:val="8"/>
              </w:numPr>
              <w:rPr>
                <w:rFonts w:asciiTheme="minorHAnsi" w:hAnsiTheme="minorHAnsi"/>
                <w:sz w:val="28"/>
                <w:szCs w:val="28"/>
              </w:rPr>
            </w:pPr>
            <w:r w:rsidRPr="00EA4CCD">
              <w:rPr>
                <w:rFonts w:asciiTheme="minorHAnsi" w:hAnsiTheme="minorHAnsi"/>
                <w:sz w:val="28"/>
                <w:szCs w:val="28"/>
              </w:rPr>
              <w:t xml:space="preserve">Identify local and national vocational rehab services and apply. </w:t>
            </w:r>
          </w:p>
          <w:p w14:paraId="5C41270C" w14:textId="77777777" w:rsidR="00D85B6D" w:rsidRPr="00EA4CCD" w:rsidRDefault="00D85B6D" w:rsidP="00766EAE">
            <w:pPr>
              <w:pStyle w:val="ListParagraph"/>
              <w:rPr>
                <w:rFonts w:asciiTheme="minorHAnsi" w:hAnsiTheme="minorHAnsi"/>
                <w:sz w:val="28"/>
                <w:szCs w:val="28"/>
              </w:rPr>
            </w:pPr>
          </w:p>
          <w:p w14:paraId="4A83E67A" w14:textId="77777777" w:rsidR="00D85B6D" w:rsidRPr="00EA4CCD" w:rsidRDefault="00D85B6D" w:rsidP="00D85B6D">
            <w:pPr>
              <w:pStyle w:val="ListParagraph"/>
              <w:numPr>
                <w:ilvl w:val="0"/>
                <w:numId w:val="8"/>
              </w:numPr>
              <w:rPr>
                <w:rFonts w:asciiTheme="minorHAnsi" w:hAnsiTheme="minorHAnsi"/>
                <w:sz w:val="28"/>
                <w:szCs w:val="28"/>
              </w:rPr>
            </w:pPr>
            <w:r w:rsidRPr="00EA4CCD">
              <w:rPr>
                <w:rFonts w:asciiTheme="minorHAnsi" w:hAnsiTheme="minorHAnsi"/>
                <w:sz w:val="28"/>
                <w:szCs w:val="28"/>
              </w:rPr>
              <w:t xml:space="preserve">Once you are signed up for classes or registered with an institution, you must provide your diagnosis with the office of disability affairs or student support services.  </w:t>
            </w:r>
          </w:p>
          <w:p w14:paraId="412DBE79" w14:textId="77777777" w:rsidR="00D85B6D" w:rsidRDefault="00D85B6D" w:rsidP="00766EAE">
            <w:pPr>
              <w:pStyle w:val="ListParagraph"/>
              <w:rPr>
                <w:rFonts w:asciiTheme="minorHAnsi" w:hAnsiTheme="minorHAnsi"/>
                <w:sz w:val="28"/>
                <w:szCs w:val="28"/>
              </w:rPr>
            </w:pPr>
          </w:p>
        </w:tc>
      </w:tr>
      <w:tr w:rsidR="00D85B6D" w14:paraId="5AF99998" w14:textId="77777777" w:rsidTr="00766EAE">
        <w:trPr>
          <w:trHeight w:val="144"/>
        </w:trPr>
        <w:tc>
          <w:tcPr>
            <w:tcW w:w="2003" w:type="dxa"/>
          </w:tcPr>
          <w:p w14:paraId="3FE2232F" w14:textId="77777777" w:rsidR="00D85B6D" w:rsidRPr="001A551D" w:rsidRDefault="00D85B6D" w:rsidP="00766EAE">
            <w:pPr>
              <w:rPr>
                <w:rFonts w:asciiTheme="minorHAnsi" w:hAnsiTheme="minorHAnsi"/>
                <w:b/>
                <w:sz w:val="36"/>
                <w:szCs w:val="36"/>
              </w:rPr>
            </w:pPr>
            <w:r w:rsidRPr="001A551D">
              <w:rPr>
                <w:rFonts w:asciiTheme="minorHAnsi" w:hAnsiTheme="minorHAnsi"/>
                <w:b/>
                <w:sz w:val="36"/>
                <w:szCs w:val="36"/>
              </w:rPr>
              <w:lastRenderedPageBreak/>
              <w:t>Resources</w:t>
            </w:r>
            <w:r>
              <w:rPr>
                <w:rFonts w:asciiTheme="minorHAnsi" w:hAnsiTheme="minorHAnsi"/>
                <w:b/>
                <w:noProof/>
                <w:sz w:val="36"/>
                <w:szCs w:val="36"/>
              </w:rPr>
              <w:drawing>
                <wp:inline distT="0" distB="0" distL="0" distR="0" wp14:anchorId="6BFAE7FC" wp14:editId="13A2A084">
                  <wp:extent cx="1134745" cy="100965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J_Books[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745" cy="1009650"/>
                          </a:xfrm>
                          <a:prstGeom prst="rect">
                            <a:avLst/>
                          </a:prstGeom>
                        </pic:spPr>
                      </pic:pic>
                    </a:graphicData>
                  </a:graphic>
                </wp:inline>
              </w:drawing>
            </w:r>
          </w:p>
        </w:tc>
        <w:tc>
          <w:tcPr>
            <w:tcW w:w="8437" w:type="dxa"/>
            <w:gridSpan w:val="2"/>
          </w:tcPr>
          <w:p w14:paraId="616C8B21" w14:textId="77777777" w:rsidR="00D85B6D" w:rsidRPr="001A551D" w:rsidRDefault="00FE0665" w:rsidP="00766EAE">
            <w:pPr>
              <w:tabs>
                <w:tab w:val="left" w:pos="7200"/>
              </w:tabs>
              <w:rPr>
                <w:sz w:val="28"/>
                <w:szCs w:val="28"/>
              </w:rPr>
            </w:pPr>
            <w:hyperlink r:id="rId12" w:history="1">
              <w:r w:rsidR="00D85B6D" w:rsidRPr="001A551D">
                <w:rPr>
                  <w:color w:val="0000FF"/>
                  <w:sz w:val="28"/>
                  <w:szCs w:val="28"/>
                  <w:u w:val="single"/>
                </w:rPr>
                <w:t>https://www2.ed.gov/parents/needs/speced/iepguide/index.html</w:t>
              </w:r>
            </w:hyperlink>
          </w:p>
          <w:p w14:paraId="1C224EA7" w14:textId="77777777" w:rsidR="00D85B6D" w:rsidRPr="001A551D" w:rsidRDefault="00FE0665" w:rsidP="00766EAE">
            <w:pPr>
              <w:tabs>
                <w:tab w:val="left" w:pos="7200"/>
              </w:tabs>
              <w:rPr>
                <w:sz w:val="28"/>
                <w:szCs w:val="28"/>
              </w:rPr>
            </w:pPr>
            <w:hyperlink r:id="rId13" w:history="1">
              <w:r w:rsidR="00D85B6D" w:rsidRPr="001A551D">
                <w:rPr>
                  <w:color w:val="0000FF"/>
                  <w:sz w:val="28"/>
                  <w:szCs w:val="28"/>
                  <w:u w:val="single"/>
                </w:rPr>
                <w:t>https://www2.ed.gov/about/offices/list/ocr/504faq.html</w:t>
              </w:r>
            </w:hyperlink>
          </w:p>
          <w:p w14:paraId="6B301217" w14:textId="77777777" w:rsidR="00D85B6D" w:rsidRPr="001A551D" w:rsidRDefault="00FE0665" w:rsidP="00766EAE">
            <w:pPr>
              <w:tabs>
                <w:tab w:val="left" w:pos="7200"/>
              </w:tabs>
              <w:rPr>
                <w:rFonts w:asciiTheme="minorHAnsi" w:hAnsiTheme="minorHAnsi"/>
                <w:sz w:val="28"/>
                <w:szCs w:val="28"/>
              </w:rPr>
            </w:pPr>
            <w:hyperlink r:id="rId14" w:history="1">
              <w:r w:rsidR="00D85B6D" w:rsidRPr="001A551D">
                <w:rPr>
                  <w:color w:val="0000FF"/>
                  <w:sz w:val="28"/>
                  <w:szCs w:val="28"/>
                  <w:u w:val="single"/>
                </w:rPr>
                <w:t>https://choosework.ssa.gov/index.html</w:t>
              </w:r>
            </w:hyperlink>
          </w:p>
          <w:p w14:paraId="2E32E9C1" w14:textId="77777777" w:rsidR="00D85B6D" w:rsidRPr="001A551D" w:rsidRDefault="00FE0665" w:rsidP="00766EAE">
            <w:pPr>
              <w:tabs>
                <w:tab w:val="left" w:pos="7200"/>
              </w:tabs>
              <w:rPr>
                <w:rFonts w:asciiTheme="minorHAnsi" w:hAnsiTheme="minorHAnsi"/>
                <w:sz w:val="28"/>
                <w:szCs w:val="28"/>
              </w:rPr>
            </w:pPr>
            <w:hyperlink r:id="rId15" w:history="1">
              <w:r w:rsidR="00D85B6D" w:rsidRPr="001A551D">
                <w:rPr>
                  <w:color w:val="0000FF"/>
                  <w:sz w:val="28"/>
                  <w:szCs w:val="28"/>
                  <w:u w:val="single"/>
                </w:rPr>
                <w:t>https://tagg.ou.edu/tagg/</w:t>
              </w:r>
            </w:hyperlink>
          </w:p>
          <w:p w14:paraId="723E4C14" w14:textId="77777777" w:rsidR="00D85B6D" w:rsidRPr="005A1270" w:rsidRDefault="00D85B6D" w:rsidP="00766EAE">
            <w:pPr>
              <w:tabs>
                <w:tab w:val="left" w:pos="7200"/>
              </w:tabs>
              <w:rPr>
                <w:rFonts w:asciiTheme="minorHAnsi" w:hAnsiTheme="minorHAnsi"/>
                <w:sz w:val="28"/>
                <w:szCs w:val="28"/>
              </w:rPr>
            </w:pPr>
          </w:p>
        </w:tc>
      </w:tr>
      <w:tr w:rsidR="00D85B6D" w14:paraId="7EB951FA" w14:textId="77777777" w:rsidTr="00766EAE">
        <w:trPr>
          <w:trHeight w:val="955"/>
        </w:trPr>
        <w:tc>
          <w:tcPr>
            <w:tcW w:w="2003" w:type="dxa"/>
          </w:tcPr>
          <w:p w14:paraId="34863FA6" w14:textId="77777777" w:rsidR="00D85B6D" w:rsidRPr="001A551D" w:rsidRDefault="00D85B6D" w:rsidP="00766EAE">
            <w:pPr>
              <w:spacing w:before="120"/>
              <w:rPr>
                <w:rFonts w:asciiTheme="minorHAnsi" w:hAnsiTheme="minorHAnsi"/>
                <w:b/>
                <w:sz w:val="36"/>
                <w:szCs w:val="36"/>
              </w:rPr>
            </w:pPr>
            <w:r w:rsidRPr="001A551D">
              <w:rPr>
                <w:rFonts w:asciiTheme="minorHAnsi" w:hAnsiTheme="minorHAnsi"/>
                <w:b/>
                <w:sz w:val="36"/>
                <w:szCs w:val="36"/>
              </w:rPr>
              <w:t>Key Terms</w:t>
            </w:r>
            <w:r>
              <w:rPr>
                <w:rFonts w:asciiTheme="minorHAnsi" w:hAnsiTheme="minorHAnsi"/>
                <w:b/>
                <w:noProof/>
                <w:sz w:val="36"/>
                <w:szCs w:val="36"/>
              </w:rPr>
              <w:drawing>
                <wp:inline distT="0" distB="0" distL="0" distR="0" wp14:anchorId="60F4A611" wp14:editId="2493CA45">
                  <wp:extent cx="1134745" cy="72834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ily-schedule-clipart-vocabulary-1-1[1].g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34745" cy="728345"/>
                          </a:xfrm>
                          <a:prstGeom prst="rect">
                            <a:avLst/>
                          </a:prstGeom>
                        </pic:spPr>
                      </pic:pic>
                    </a:graphicData>
                  </a:graphic>
                </wp:inline>
              </w:drawing>
            </w:r>
          </w:p>
        </w:tc>
        <w:tc>
          <w:tcPr>
            <w:tcW w:w="8437" w:type="dxa"/>
            <w:gridSpan w:val="2"/>
          </w:tcPr>
          <w:p w14:paraId="1D449E92" w14:textId="77777777" w:rsidR="00D85B6D" w:rsidRDefault="00D85B6D" w:rsidP="00766EAE">
            <w:pPr>
              <w:rPr>
                <w:rFonts w:asciiTheme="minorHAnsi" w:hAnsiTheme="minorHAnsi" w:cs="Arial"/>
                <w:sz w:val="28"/>
                <w:szCs w:val="28"/>
              </w:rPr>
            </w:pPr>
            <w:r w:rsidRPr="001A551D">
              <w:rPr>
                <w:rFonts w:asciiTheme="minorHAnsi" w:hAnsiTheme="minorHAnsi" w:cs="Arial"/>
                <w:i/>
                <w:sz w:val="28"/>
                <w:szCs w:val="28"/>
                <w:u w:val="single"/>
              </w:rPr>
              <w:t>Individualized Education Plan (IEP):</w:t>
            </w:r>
            <w:r>
              <w:rPr>
                <w:rFonts w:asciiTheme="minorHAnsi" w:hAnsiTheme="minorHAnsi" w:cs="Arial"/>
                <w:sz w:val="28"/>
                <w:szCs w:val="28"/>
              </w:rPr>
              <w:t xml:space="preserve"> a plan developed by you and your school that provides specific things that will help you be successful in school. It addresses both your educational and medical needs.</w:t>
            </w:r>
          </w:p>
          <w:p w14:paraId="6C8403A7" w14:textId="77777777" w:rsidR="00D85B6D" w:rsidRDefault="00D85B6D" w:rsidP="00766EAE">
            <w:pPr>
              <w:rPr>
                <w:rFonts w:asciiTheme="minorHAnsi" w:hAnsiTheme="minorHAnsi" w:cs="Arial"/>
                <w:sz w:val="28"/>
                <w:szCs w:val="28"/>
              </w:rPr>
            </w:pPr>
            <w:r w:rsidRPr="001A551D">
              <w:rPr>
                <w:rFonts w:asciiTheme="minorHAnsi" w:hAnsiTheme="minorHAnsi" w:cs="Arial"/>
                <w:i/>
                <w:sz w:val="28"/>
                <w:szCs w:val="28"/>
                <w:u w:val="single"/>
              </w:rPr>
              <w:t>Accommodations:</w:t>
            </w:r>
            <w:r>
              <w:rPr>
                <w:rFonts w:asciiTheme="minorHAnsi" w:hAnsiTheme="minorHAnsi" w:cs="Arial"/>
                <w:sz w:val="28"/>
                <w:szCs w:val="28"/>
              </w:rPr>
              <w:t xml:space="preserve"> specific things that are part of your IEP or 504 that allow you to do things differently because dialysis or your ESRD. One example would be excusing your absences when you have dialysis or a doctor’s appointment.</w:t>
            </w:r>
          </w:p>
          <w:p w14:paraId="1F8D1BD9" w14:textId="77777777" w:rsidR="00D85B6D" w:rsidRDefault="00D85B6D" w:rsidP="00766EAE">
            <w:pPr>
              <w:rPr>
                <w:rFonts w:asciiTheme="minorHAnsi" w:hAnsiTheme="minorHAnsi" w:cs="Arial"/>
                <w:sz w:val="28"/>
                <w:szCs w:val="28"/>
              </w:rPr>
            </w:pPr>
            <w:r w:rsidRPr="001A551D">
              <w:rPr>
                <w:rFonts w:asciiTheme="minorHAnsi" w:hAnsiTheme="minorHAnsi" w:cs="Arial"/>
                <w:i/>
                <w:sz w:val="28"/>
                <w:szCs w:val="28"/>
                <w:u w:val="single"/>
              </w:rPr>
              <w:t>Modifications:</w:t>
            </w:r>
            <w:r>
              <w:rPr>
                <w:rFonts w:asciiTheme="minorHAnsi" w:hAnsiTheme="minorHAnsi" w:cs="Arial"/>
                <w:sz w:val="28"/>
                <w:szCs w:val="28"/>
              </w:rPr>
              <w:t xml:space="preserve"> are things that the school does to change the expectations for you. One example would be to change your physical education class.</w:t>
            </w:r>
          </w:p>
          <w:p w14:paraId="0372292E" w14:textId="77777777" w:rsidR="00D85B6D" w:rsidRDefault="00D85B6D" w:rsidP="00766EAE">
            <w:pPr>
              <w:rPr>
                <w:rFonts w:asciiTheme="minorHAnsi" w:hAnsiTheme="minorHAnsi" w:cs="Arial"/>
                <w:sz w:val="28"/>
                <w:szCs w:val="28"/>
              </w:rPr>
            </w:pPr>
            <w:r w:rsidRPr="001A551D">
              <w:rPr>
                <w:rFonts w:asciiTheme="minorHAnsi" w:hAnsiTheme="minorHAnsi" w:cs="Arial"/>
                <w:i/>
                <w:sz w:val="28"/>
                <w:szCs w:val="28"/>
                <w:u w:val="single"/>
              </w:rPr>
              <w:t>504 Plan (504):</w:t>
            </w:r>
            <w:r>
              <w:rPr>
                <w:rFonts w:asciiTheme="minorHAnsi" w:hAnsiTheme="minorHAnsi" w:cs="Arial"/>
                <w:sz w:val="28"/>
                <w:szCs w:val="28"/>
              </w:rPr>
              <w:t xml:space="preserve"> is a plan that details your needs to be successful in school. It lists out your accommodations and modifications. It is different from an IEP because it is monitored by a different agency and is based only on your medical need.</w:t>
            </w:r>
          </w:p>
          <w:p w14:paraId="4DA278EA" w14:textId="77777777" w:rsidR="00D85B6D" w:rsidRDefault="00D85B6D" w:rsidP="00766EAE">
            <w:pPr>
              <w:rPr>
                <w:rFonts w:asciiTheme="minorHAnsi" w:hAnsiTheme="minorHAnsi" w:cs="Arial"/>
                <w:sz w:val="28"/>
                <w:szCs w:val="28"/>
              </w:rPr>
            </w:pPr>
            <w:r w:rsidRPr="001A551D">
              <w:rPr>
                <w:rFonts w:asciiTheme="minorHAnsi" w:hAnsiTheme="minorHAnsi" w:cs="Arial"/>
                <w:i/>
                <w:sz w:val="28"/>
                <w:szCs w:val="28"/>
                <w:u w:val="single"/>
              </w:rPr>
              <w:t>Vocational Rehabilitation Services (Voc Rehab):</w:t>
            </w:r>
            <w:r>
              <w:rPr>
                <w:rFonts w:asciiTheme="minorHAnsi" w:hAnsiTheme="minorHAnsi" w:cs="Arial"/>
                <w:sz w:val="28"/>
                <w:szCs w:val="28"/>
              </w:rPr>
              <w:t xml:space="preserve"> a federal agency that is in every state that helps individuals with medical and educational needs attend college, participate in career training, and helps with jobs. This can range from assistance with paperwork, transportation, and in some cases finances.</w:t>
            </w:r>
          </w:p>
          <w:p w14:paraId="6D05937A" w14:textId="77777777" w:rsidR="00D85B6D" w:rsidRDefault="00D85B6D" w:rsidP="00766EAE">
            <w:pPr>
              <w:rPr>
                <w:rFonts w:asciiTheme="minorHAnsi" w:hAnsiTheme="minorHAnsi" w:cs="Arial"/>
                <w:sz w:val="28"/>
                <w:szCs w:val="28"/>
              </w:rPr>
            </w:pPr>
            <w:r w:rsidRPr="001A551D">
              <w:rPr>
                <w:rFonts w:asciiTheme="minorHAnsi" w:hAnsiTheme="minorHAnsi" w:cs="Arial"/>
                <w:i/>
                <w:sz w:val="28"/>
                <w:szCs w:val="28"/>
                <w:u w:val="single"/>
              </w:rPr>
              <w:t>Office of Disability Affairs:</w:t>
            </w:r>
            <w:r>
              <w:rPr>
                <w:rFonts w:asciiTheme="minorHAnsi" w:hAnsiTheme="minorHAnsi" w:cs="Arial"/>
                <w:sz w:val="28"/>
                <w:szCs w:val="28"/>
              </w:rPr>
              <w:t xml:space="preserve"> this is a department on every college campus that assists students who have medical and educational needs. They assist with communication with your teachers and help in the event that you must miss school. There are many different names for this department but your advisor will be able to help you find their contact information.</w:t>
            </w:r>
          </w:p>
          <w:p w14:paraId="09F7B3CC" w14:textId="77777777" w:rsidR="00D85B6D" w:rsidRPr="005A1270" w:rsidRDefault="00D85B6D" w:rsidP="00766EAE">
            <w:pPr>
              <w:rPr>
                <w:rFonts w:asciiTheme="minorHAnsi" w:hAnsiTheme="minorHAnsi" w:cs="Arial"/>
                <w:sz w:val="28"/>
                <w:szCs w:val="28"/>
              </w:rPr>
            </w:pPr>
          </w:p>
        </w:tc>
      </w:tr>
    </w:tbl>
    <w:p w14:paraId="50B76418" w14:textId="77777777" w:rsidR="00D85B6D" w:rsidRDefault="00D85B6D" w:rsidP="00D85B6D">
      <w:pPr>
        <w:spacing w:after="160" w:line="259" w:lineRule="auto"/>
      </w:pPr>
      <w:r>
        <w:br w:type="page"/>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6280"/>
        <w:gridCol w:w="2157"/>
      </w:tblGrid>
      <w:tr w:rsidR="00D85B6D" w14:paraId="78F033E0" w14:textId="77777777" w:rsidTr="00766EAE">
        <w:trPr>
          <w:trHeight w:val="1333"/>
          <w:tblHeader/>
        </w:trPr>
        <w:tc>
          <w:tcPr>
            <w:tcW w:w="2003" w:type="dxa"/>
            <w:vMerge w:val="restart"/>
          </w:tcPr>
          <w:p w14:paraId="2687CA62" w14:textId="77777777" w:rsidR="00D85B6D" w:rsidRDefault="00D85B6D" w:rsidP="00766EAE">
            <w:r>
              <w:rPr>
                <w:noProof/>
              </w:rPr>
              <w:drawing>
                <wp:inline distT="0" distB="0" distL="0" distR="0" wp14:anchorId="685157EC" wp14:editId="13A6F87D">
                  <wp:extent cx="1134745" cy="7239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34745" cy="723900"/>
                          </a:xfrm>
                          <a:prstGeom prst="rect">
                            <a:avLst/>
                          </a:prstGeom>
                        </pic:spPr>
                      </pic:pic>
                    </a:graphicData>
                  </a:graphic>
                </wp:inline>
              </w:drawing>
            </w:r>
          </w:p>
        </w:tc>
        <w:tc>
          <w:tcPr>
            <w:tcW w:w="6280" w:type="dxa"/>
          </w:tcPr>
          <w:p w14:paraId="426BC707" w14:textId="77777777" w:rsidR="00D85B6D" w:rsidRPr="00E96C57" w:rsidRDefault="00D85B6D" w:rsidP="00766EAE">
            <w:pPr>
              <w:rPr>
                <w:rFonts w:ascii="AvantGarde Md BT" w:hAnsi="AvantGarde Md BT"/>
                <w:sz w:val="28"/>
                <w:szCs w:val="28"/>
              </w:rPr>
            </w:pPr>
          </w:p>
          <w:p w14:paraId="3BBF1E93" w14:textId="77777777" w:rsidR="00D85B6D" w:rsidRPr="005D4514" w:rsidRDefault="00D85B6D" w:rsidP="00766EAE">
            <w:pPr>
              <w:jc w:val="center"/>
              <w:rPr>
                <w:rFonts w:ascii="AvantGarde Md BT" w:hAnsi="AvantGarde Md BT" w:cs="Arial"/>
                <w:color w:val="6666FF"/>
                <w:sz w:val="44"/>
                <w:szCs w:val="44"/>
              </w:rPr>
            </w:pPr>
            <w:r w:rsidRPr="005D4514">
              <w:rPr>
                <w:rFonts w:ascii="AvantGarde Md BT" w:hAnsi="AvantGarde Md BT" w:cs="Arial"/>
                <w:color w:val="6666FF"/>
                <w:sz w:val="44"/>
                <w:szCs w:val="44"/>
              </w:rPr>
              <w:t xml:space="preserve">SCOPE Dialysis Collaborative </w:t>
            </w:r>
          </w:p>
          <w:p w14:paraId="2E04CEBC" w14:textId="77777777" w:rsidR="00D85B6D" w:rsidRPr="00E96C57" w:rsidRDefault="00D85B6D" w:rsidP="00766EAE">
            <w:pPr>
              <w:rPr>
                <w:rFonts w:ascii="AvantGarde Md BT" w:hAnsi="AvantGarde Md BT"/>
              </w:rPr>
            </w:pPr>
          </w:p>
        </w:tc>
        <w:tc>
          <w:tcPr>
            <w:tcW w:w="2157" w:type="dxa"/>
            <w:vMerge w:val="restart"/>
          </w:tcPr>
          <w:p w14:paraId="097BDA44" w14:textId="77777777" w:rsidR="00D85B6D" w:rsidRPr="00E96C57" w:rsidRDefault="00D85B6D" w:rsidP="00766EAE">
            <w:pPr>
              <w:rPr>
                <w:rFonts w:ascii="AvantGarde Md BT" w:hAnsi="AvantGarde Md BT"/>
                <w:sz w:val="20"/>
                <w:szCs w:val="20"/>
              </w:rPr>
            </w:pPr>
          </w:p>
          <w:p w14:paraId="6F711F9E" w14:textId="77777777" w:rsidR="00D85B6D" w:rsidRPr="00E96C57" w:rsidRDefault="00D85B6D" w:rsidP="00766EAE">
            <w:pPr>
              <w:rPr>
                <w:rFonts w:ascii="AvantGarde Md BT" w:hAnsi="AvantGarde Md BT"/>
                <w:sz w:val="20"/>
                <w:szCs w:val="20"/>
              </w:rPr>
            </w:pPr>
            <w:r w:rsidRPr="00E96C57">
              <w:rPr>
                <w:rFonts w:ascii="AvantGarde Md BT" w:hAnsi="AvantGarde Md BT"/>
                <w:sz w:val="20"/>
                <w:szCs w:val="20"/>
              </w:rPr>
              <w:t xml:space="preserve">Original Date </w:t>
            </w:r>
            <w:r>
              <w:rPr>
                <w:rFonts w:ascii="AvantGarde Md BT" w:hAnsi="AvantGarde Md BT"/>
                <w:sz w:val="20"/>
                <w:szCs w:val="20"/>
              </w:rPr>
              <w:t>11/2/19</w:t>
            </w:r>
          </w:p>
          <w:p w14:paraId="61D6E416" w14:textId="77777777" w:rsidR="00D85B6D" w:rsidRPr="00E96C57" w:rsidRDefault="00D85B6D" w:rsidP="00766EAE">
            <w:pPr>
              <w:rPr>
                <w:rFonts w:ascii="AvantGarde Md BT" w:hAnsi="AvantGarde Md BT"/>
                <w:sz w:val="20"/>
                <w:szCs w:val="20"/>
              </w:rPr>
            </w:pPr>
          </w:p>
          <w:p w14:paraId="0BF90B38" w14:textId="77777777" w:rsidR="00D85B6D" w:rsidRPr="00E96C57" w:rsidRDefault="00D85B6D" w:rsidP="00766EAE">
            <w:pPr>
              <w:rPr>
                <w:rFonts w:ascii="AvantGarde Md BT" w:hAnsi="AvantGarde Md BT"/>
                <w:sz w:val="20"/>
                <w:szCs w:val="20"/>
              </w:rPr>
            </w:pPr>
            <w:r w:rsidRPr="00E96C57">
              <w:rPr>
                <w:rFonts w:ascii="AvantGarde Md BT" w:hAnsi="AvantGarde Md BT"/>
                <w:sz w:val="20"/>
                <w:szCs w:val="20"/>
              </w:rPr>
              <w:t xml:space="preserve">Date </w:t>
            </w:r>
          </w:p>
          <w:p w14:paraId="6C30140B" w14:textId="77777777" w:rsidR="00D85B6D" w:rsidRDefault="00D85B6D" w:rsidP="00766EAE">
            <w:pPr>
              <w:rPr>
                <w:rFonts w:ascii="AvantGarde Md BT" w:hAnsi="AvantGarde Md BT"/>
                <w:sz w:val="20"/>
                <w:szCs w:val="20"/>
              </w:rPr>
            </w:pPr>
            <w:r w:rsidRPr="00E96C57">
              <w:rPr>
                <w:rFonts w:ascii="AvantGarde Md BT" w:hAnsi="AvantGarde Md BT"/>
                <w:sz w:val="20"/>
                <w:szCs w:val="20"/>
              </w:rPr>
              <w:t xml:space="preserve">Revised/ Reviewed </w:t>
            </w:r>
          </w:p>
          <w:p w14:paraId="0B7DECC0" w14:textId="77777777" w:rsidR="00D85B6D" w:rsidRPr="00E96C57" w:rsidRDefault="00D85B6D" w:rsidP="00766EAE">
            <w:pPr>
              <w:rPr>
                <w:rFonts w:ascii="AvantGarde Md BT" w:hAnsi="AvantGarde Md BT"/>
                <w:sz w:val="20"/>
                <w:szCs w:val="20"/>
              </w:rPr>
            </w:pPr>
            <w:r>
              <w:rPr>
                <w:rFonts w:ascii="AvantGarde Md BT" w:hAnsi="AvantGarde Md BT"/>
                <w:sz w:val="20"/>
                <w:szCs w:val="20"/>
              </w:rPr>
              <w:t>1/20/20</w:t>
            </w:r>
          </w:p>
        </w:tc>
      </w:tr>
      <w:tr w:rsidR="00D85B6D" w14:paraId="5E33D821" w14:textId="77777777" w:rsidTr="00766EAE">
        <w:trPr>
          <w:trHeight w:val="811"/>
          <w:tblHeader/>
        </w:trPr>
        <w:tc>
          <w:tcPr>
            <w:tcW w:w="2003" w:type="dxa"/>
            <w:vMerge/>
          </w:tcPr>
          <w:p w14:paraId="32030612" w14:textId="77777777" w:rsidR="00D85B6D" w:rsidRDefault="00D85B6D" w:rsidP="00766EAE"/>
        </w:tc>
        <w:tc>
          <w:tcPr>
            <w:tcW w:w="6280" w:type="dxa"/>
            <w:vAlign w:val="center"/>
          </w:tcPr>
          <w:p w14:paraId="390CB762" w14:textId="77777777" w:rsidR="00D85B6D" w:rsidRDefault="00D85B6D" w:rsidP="00766EAE">
            <w:pPr>
              <w:jc w:val="center"/>
              <w:rPr>
                <w:b/>
                <w:bCs/>
                <w:sz w:val="40"/>
                <w:szCs w:val="40"/>
              </w:rPr>
            </w:pPr>
            <w:r w:rsidRPr="3B5297C3">
              <w:rPr>
                <w:b/>
                <w:bCs/>
                <w:sz w:val="40"/>
                <w:szCs w:val="40"/>
              </w:rPr>
              <w:t>Healthcare Insurance:</w:t>
            </w:r>
          </w:p>
          <w:p w14:paraId="37E3F215" w14:textId="77777777" w:rsidR="00D85B6D" w:rsidRDefault="00D85B6D" w:rsidP="00766EAE">
            <w:pPr>
              <w:jc w:val="center"/>
              <w:rPr>
                <w:b/>
                <w:bCs/>
                <w:sz w:val="40"/>
                <w:szCs w:val="40"/>
              </w:rPr>
            </w:pPr>
            <w:r w:rsidRPr="3B5297C3">
              <w:rPr>
                <w:b/>
                <w:bCs/>
                <w:sz w:val="40"/>
                <w:szCs w:val="40"/>
              </w:rPr>
              <w:t xml:space="preserve">Paying for My Healthcare </w:t>
            </w:r>
          </w:p>
          <w:p w14:paraId="3ECAF468" w14:textId="77777777" w:rsidR="00D85B6D" w:rsidRDefault="00D85B6D" w:rsidP="00766EAE">
            <w:pPr>
              <w:spacing w:line="259" w:lineRule="auto"/>
              <w:jc w:val="center"/>
              <w:rPr>
                <w:b/>
                <w:bCs/>
              </w:rPr>
            </w:pPr>
          </w:p>
        </w:tc>
        <w:tc>
          <w:tcPr>
            <w:tcW w:w="2157" w:type="dxa"/>
            <w:vMerge/>
          </w:tcPr>
          <w:p w14:paraId="0B0F1F63" w14:textId="77777777" w:rsidR="00D85B6D" w:rsidRDefault="00D85B6D" w:rsidP="00766EAE"/>
        </w:tc>
      </w:tr>
      <w:tr w:rsidR="00D85B6D" w14:paraId="15F8B163" w14:textId="77777777" w:rsidTr="00766EAE">
        <w:trPr>
          <w:trHeight w:val="20"/>
        </w:trPr>
        <w:tc>
          <w:tcPr>
            <w:tcW w:w="2003" w:type="dxa"/>
          </w:tcPr>
          <w:p w14:paraId="05F7488D" w14:textId="77777777" w:rsidR="00D85B6D" w:rsidRDefault="00D85B6D" w:rsidP="00766EAE">
            <w:pPr>
              <w:spacing w:before="120"/>
              <w:rPr>
                <w:rFonts w:ascii="Century Gothic" w:hAnsi="Century Gothic"/>
                <w:b/>
                <w:bCs/>
                <w:sz w:val="22"/>
                <w:szCs w:val="22"/>
              </w:rPr>
            </w:pPr>
            <w:r w:rsidRPr="23F4218E">
              <w:rPr>
                <w:rFonts w:ascii="Century Gothic" w:hAnsi="Century Gothic"/>
                <w:b/>
                <w:bCs/>
                <w:sz w:val="22"/>
                <w:szCs w:val="22"/>
              </w:rPr>
              <w:t>Goals</w:t>
            </w:r>
          </w:p>
          <w:p w14:paraId="7AA70589" w14:textId="77777777" w:rsidR="00D85B6D" w:rsidRDefault="00D85B6D" w:rsidP="00766EAE">
            <w:pPr>
              <w:rPr>
                <w:rFonts w:ascii="Century Gothic" w:hAnsi="Century Gothic"/>
                <w:b/>
                <w:bCs/>
                <w:sz w:val="22"/>
                <w:szCs w:val="22"/>
              </w:rPr>
            </w:pPr>
          </w:p>
          <w:p w14:paraId="748C6170" w14:textId="77777777" w:rsidR="00D85B6D" w:rsidRPr="00D97C30" w:rsidRDefault="00D85B6D" w:rsidP="00766EAE">
            <w:pPr>
              <w:spacing w:before="120"/>
              <w:rPr>
                <w:rFonts w:ascii="Century Gothic" w:hAnsi="Century Gothic"/>
                <w:b/>
                <w:bCs/>
                <w:sz w:val="22"/>
                <w:szCs w:val="22"/>
              </w:rPr>
            </w:pPr>
            <w:r>
              <w:rPr>
                <w:noProof/>
                <w:color w:val="0000FF"/>
              </w:rPr>
              <w:drawing>
                <wp:inline distT="0" distB="0" distL="0" distR="0" wp14:anchorId="0797A1A4" wp14:editId="5F20B5F7">
                  <wp:extent cx="1105880" cy="712381"/>
                  <wp:effectExtent l="0" t="0" r="0" b="0"/>
                  <wp:docPr id="13" name="irc_mi" descr="Image result for clip art insurance car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lip art insurance card">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23379" cy="723654"/>
                          </a:xfrm>
                          <a:prstGeom prst="rect">
                            <a:avLst/>
                          </a:prstGeom>
                          <a:noFill/>
                          <a:ln>
                            <a:noFill/>
                          </a:ln>
                        </pic:spPr>
                      </pic:pic>
                    </a:graphicData>
                  </a:graphic>
                </wp:inline>
              </w:drawing>
            </w:r>
          </w:p>
        </w:tc>
        <w:tc>
          <w:tcPr>
            <w:tcW w:w="8437" w:type="dxa"/>
            <w:gridSpan w:val="2"/>
          </w:tcPr>
          <w:p w14:paraId="4882EB84" w14:textId="77777777" w:rsidR="00D85B6D" w:rsidRPr="00FB693D" w:rsidRDefault="00D85B6D" w:rsidP="00D85B6D">
            <w:pPr>
              <w:pStyle w:val="ListParagraph"/>
              <w:numPr>
                <w:ilvl w:val="0"/>
                <w:numId w:val="11"/>
              </w:numPr>
              <w:rPr>
                <w:rFonts w:asciiTheme="minorHAnsi" w:hAnsiTheme="minorHAnsi"/>
                <w:b/>
                <w:sz w:val="28"/>
                <w:szCs w:val="28"/>
              </w:rPr>
            </w:pPr>
            <w:r>
              <w:rPr>
                <w:rFonts w:asciiTheme="minorHAnsi" w:hAnsiTheme="minorHAnsi"/>
                <w:b/>
                <w:sz w:val="28"/>
                <w:szCs w:val="28"/>
              </w:rPr>
              <w:t>S</w:t>
            </w:r>
            <w:r w:rsidRPr="00FB693D">
              <w:rPr>
                <w:rFonts w:asciiTheme="minorHAnsi" w:hAnsiTheme="minorHAnsi"/>
                <w:b/>
                <w:sz w:val="28"/>
                <w:szCs w:val="28"/>
              </w:rPr>
              <w:t xml:space="preserve">tate the name of </w:t>
            </w:r>
            <w:r>
              <w:rPr>
                <w:rFonts w:asciiTheme="minorHAnsi" w:hAnsiTheme="minorHAnsi"/>
                <w:b/>
                <w:sz w:val="28"/>
                <w:szCs w:val="28"/>
              </w:rPr>
              <w:t>your insurance provider</w:t>
            </w:r>
          </w:p>
          <w:p w14:paraId="6191FB19" w14:textId="77777777" w:rsidR="00D85B6D" w:rsidRPr="00FB693D" w:rsidRDefault="00D85B6D" w:rsidP="00D85B6D">
            <w:pPr>
              <w:pStyle w:val="ListParagraph"/>
              <w:numPr>
                <w:ilvl w:val="0"/>
                <w:numId w:val="11"/>
              </w:numPr>
              <w:rPr>
                <w:rFonts w:asciiTheme="minorHAnsi" w:hAnsiTheme="minorHAnsi"/>
                <w:b/>
                <w:sz w:val="28"/>
                <w:szCs w:val="28"/>
              </w:rPr>
            </w:pPr>
            <w:r>
              <w:rPr>
                <w:rFonts w:asciiTheme="minorHAnsi" w:hAnsiTheme="minorHAnsi"/>
                <w:b/>
                <w:sz w:val="28"/>
                <w:szCs w:val="28"/>
              </w:rPr>
              <w:t>Know</w:t>
            </w:r>
            <w:r w:rsidRPr="00FB693D">
              <w:rPr>
                <w:rFonts w:asciiTheme="minorHAnsi" w:hAnsiTheme="minorHAnsi"/>
                <w:b/>
                <w:sz w:val="28"/>
                <w:szCs w:val="28"/>
              </w:rPr>
              <w:t xml:space="preserve"> how to contact </w:t>
            </w:r>
            <w:r>
              <w:rPr>
                <w:rFonts w:asciiTheme="minorHAnsi" w:hAnsiTheme="minorHAnsi"/>
                <w:b/>
                <w:sz w:val="28"/>
                <w:szCs w:val="28"/>
              </w:rPr>
              <w:t>your insurance provider</w:t>
            </w:r>
          </w:p>
          <w:p w14:paraId="385AC73F" w14:textId="77777777" w:rsidR="00D85B6D" w:rsidRPr="00FB693D" w:rsidRDefault="00D85B6D" w:rsidP="00D85B6D">
            <w:pPr>
              <w:pStyle w:val="ListParagraph"/>
              <w:numPr>
                <w:ilvl w:val="0"/>
                <w:numId w:val="11"/>
              </w:numPr>
              <w:rPr>
                <w:rFonts w:asciiTheme="minorHAnsi" w:hAnsiTheme="minorHAnsi"/>
                <w:b/>
                <w:bCs/>
                <w:sz w:val="28"/>
                <w:szCs w:val="28"/>
              </w:rPr>
            </w:pPr>
            <w:r>
              <w:rPr>
                <w:rFonts w:asciiTheme="minorHAnsi" w:hAnsiTheme="minorHAnsi"/>
                <w:b/>
                <w:bCs/>
                <w:sz w:val="28"/>
                <w:szCs w:val="28"/>
              </w:rPr>
              <w:t>Be</w:t>
            </w:r>
            <w:r w:rsidRPr="3B5297C3">
              <w:rPr>
                <w:rFonts w:asciiTheme="minorHAnsi" w:hAnsiTheme="minorHAnsi"/>
                <w:b/>
                <w:bCs/>
                <w:sz w:val="28"/>
                <w:szCs w:val="28"/>
              </w:rPr>
              <w:t xml:space="preserve"> aware that </w:t>
            </w:r>
            <w:r>
              <w:rPr>
                <w:rFonts w:asciiTheme="minorHAnsi" w:hAnsiTheme="minorHAnsi"/>
                <w:b/>
                <w:bCs/>
                <w:sz w:val="28"/>
                <w:szCs w:val="28"/>
              </w:rPr>
              <w:t>you</w:t>
            </w:r>
            <w:r w:rsidRPr="3B5297C3">
              <w:rPr>
                <w:rFonts w:asciiTheme="minorHAnsi" w:hAnsiTheme="minorHAnsi"/>
                <w:b/>
                <w:bCs/>
                <w:sz w:val="28"/>
                <w:szCs w:val="28"/>
              </w:rPr>
              <w:t xml:space="preserve"> may have a different insurance carrier at a specific age</w:t>
            </w:r>
          </w:p>
          <w:p w14:paraId="0D9A9B93" w14:textId="77777777" w:rsidR="00D85B6D" w:rsidRDefault="00D85B6D" w:rsidP="00D85B6D">
            <w:pPr>
              <w:pStyle w:val="ListParagraph"/>
              <w:numPr>
                <w:ilvl w:val="0"/>
                <w:numId w:val="11"/>
              </w:numPr>
              <w:rPr>
                <w:rFonts w:asciiTheme="minorHAnsi" w:hAnsiTheme="minorHAnsi"/>
                <w:sz w:val="28"/>
                <w:szCs w:val="28"/>
              </w:rPr>
            </w:pPr>
            <w:r>
              <w:rPr>
                <w:rFonts w:asciiTheme="minorHAnsi" w:hAnsiTheme="minorHAnsi"/>
                <w:b/>
                <w:sz w:val="28"/>
                <w:szCs w:val="28"/>
              </w:rPr>
              <w:t>D</w:t>
            </w:r>
            <w:r w:rsidRPr="00FB693D">
              <w:rPr>
                <w:rFonts w:asciiTheme="minorHAnsi" w:hAnsiTheme="minorHAnsi"/>
                <w:b/>
                <w:sz w:val="28"/>
                <w:szCs w:val="28"/>
              </w:rPr>
              <w:t>efine the terms “copay” and “deductible”</w:t>
            </w:r>
            <w:r w:rsidRPr="001B1724">
              <w:rPr>
                <w:rFonts w:asciiTheme="minorHAnsi" w:hAnsiTheme="minorHAnsi"/>
                <w:sz w:val="28"/>
                <w:szCs w:val="28"/>
              </w:rPr>
              <w:t xml:space="preserve"> </w:t>
            </w:r>
          </w:p>
          <w:p w14:paraId="7F4F0827" w14:textId="77777777" w:rsidR="00D85B6D" w:rsidRPr="001B1724" w:rsidRDefault="00D85B6D" w:rsidP="00D85B6D">
            <w:pPr>
              <w:pStyle w:val="ListParagraph"/>
              <w:numPr>
                <w:ilvl w:val="0"/>
                <w:numId w:val="11"/>
              </w:numPr>
              <w:rPr>
                <w:rFonts w:asciiTheme="minorHAnsi" w:hAnsiTheme="minorHAnsi"/>
                <w:sz w:val="28"/>
                <w:szCs w:val="28"/>
              </w:rPr>
            </w:pPr>
            <w:r>
              <w:rPr>
                <w:rFonts w:asciiTheme="minorHAnsi" w:hAnsiTheme="minorHAnsi"/>
                <w:b/>
                <w:sz w:val="28"/>
                <w:szCs w:val="28"/>
              </w:rPr>
              <w:t>Understand that different insurance carriers may have different requirements for medical services/medications</w:t>
            </w:r>
          </w:p>
        </w:tc>
      </w:tr>
      <w:tr w:rsidR="00D85B6D" w14:paraId="1ED3AF47" w14:textId="77777777" w:rsidTr="00766EAE">
        <w:trPr>
          <w:trHeight w:val="20"/>
        </w:trPr>
        <w:tc>
          <w:tcPr>
            <w:tcW w:w="2003" w:type="dxa"/>
          </w:tcPr>
          <w:p w14:paraId="00B9E821" w14:textId="77777777" w:rsidR="00D85B6D" w:rsidRPr="00D97C30" w:rsidRDefault="00D85B6D" w:rsidP="00766EAE">
            <w:pPr>
              <w:spacing w:before="120"/>
              <w:rPr>
                <w:rFonts w:ascii="Century Gothic" w:hAnsi="Century Gothic"/>
                <w:b/>
                <w:bCs/>
                <w:sz w:val="22"/>
                <w:szCs w:val="22"/>
              </w:rPr>
            </w:pPr>
            <w:r w:rsidRPr="3B5297C3">
              <w:rPr>
                <w:rFonts w:ascii="Century Gothic" w:hAnsi="Century Gothic"/>
                <w:b/>
                <w:bCs/>
                <w:sz w:val="22"/>
                <w:szCs w:val="22"/>
              </w:rPr>
              <w:t>Why</w:t>
            </w:r>
          </w:p>
        </w:tc>
        <w:tc>
          <w:tcPr>
            <w:tcW w:w="8437" w:type="dxa"/>
            <w:gridSpan w:val="2"/>
          </w:tcPr>
          <w:p w14:paraId="770AE033" w14:textId="77777777" w:rsidR="00D85B6D" w:rsidRPr="005A1270" w:rsidRDefault="00D85B6D" w:rsidP="00766EAE">
            <w:pPr>
              <w:rPr>
                <w:rFonts w:asciiTheme="minorHAnsi" w:hAnsiTheme="minorHAnsi"/>
                <w:sz w:val="28"/>
                <w:szCs w:val="28"/>
              </w:rPr>
            </w:pPr>
            <w:r w:rsidRPr="3B5297C3">
              <w:rPr>
                <w:rFonts w:asciiTheme="minorHAnsi" w:hAnsiTheme="minorHAnsi"/>
                <w:sz w:val="28"/>
                <w:szCs w:val="28"/>
              </w:rPr>
              <w:t xml:space="preserve">Insurance </w:t>
            </w:r>
            <w:r>
              <w:rPr>
                <w:rFonts w:asciiTheme="minorHAnsi" w:hAnsiTheme="minorHAnsi"/>
                <w:sz w:val="28"/>
                <w:szCs w:val="28"/>
              </w:rPr>
              <w:t xml:space="preserve">is ESSENTIAL to help pay for </w:t>
            </w:r>
            <w:r w:rsidRPr="3B5297C3">
              <w:rPr>
                <w:rFonts w:asciiTheme="minorHAnsi" w:hAnsiTheme="minorHAnsi"/>
                <w:sz w:val="28"/>
                <w:szCs w:val="28"/>
              </w:rPr>
              <w:t xml:space="preserve">healthcare expenses needed to care </w:t>
            </w:r>
            <w:r>
              <w:rPr>
                <w:rFonts w:asciiTheme="minorHAnsi" w:hAnsiTheme="minorHAnsi"/>
                <w:sz w:val="28"/>
                <w:szCs w:val="28"/>
              </w:rPr>
              <w:t>for yourself</w:t>
            </w:r>
            <w:r w:rsidRPr="3B5297C3">
              <w:rPr>
                <w:rFonts w:asciiTheme="minorHAnsi" w:hAnsiTheme="minorHAnsi"/>
                <w:sz w:val="28"/>
                <w:szCs w:val="28"/>
              </w:rPr>
              <w:t xml:space="preserve">.  </w:t>
            </w:r>
          </w:p>
          <w:p w14:paraId="7747F6CB" w14:textId="77777777" w:rsidR="00D85B6D" w:rsidRPr="005A1270" w:rsidRDefault="00D85B6D" w:rsidP="00766EAE">
            <w:pPr>
              <w:rPr>
                <w:rFonts w:asciiTheme="minorHAnsi" w:hAnsiTheme="minorHAnsi"/>
                <w:sz w:val="16"/>
                <w:szCs w:val="16"/>
              </w:rPr>
            </w:pPr>
          </w:p>
        </w:tc>
      </w:tr>
      <w:tr w:rsidR="00D85B6D" w14:paraId="79C9B86C" w14:textId="77777777" w:rsidTr="00766EAE">
        <w:trPr>
          <w:trHeight w:val="20"/>
        </w:trPr>
        <w:tc>
          <w:tcPr>
            <w:tcW w:w="2003" w:type="dxa"/>
          </w:tcPr>
          <w:p w14:paraId="39F7EF11" w14:textId="77777777" w:rsidR="00D85B6D" w:rsidRDefault="00D85B6D" w:rsidP="00766EAE">
            <w:pPr>
              <w:spacing w:before="120"/>
              <w:rPr>
                <w:rFonts w:ascii="Century Gothic" w:eastAsia="Century Gothic" w:hAnsi="Century Gothic" w:cs="Century Gothic"/>
                <w:b/>
                <w:bCs/>
                <w:sz w:val="22"/>
                <w:szCs w:val="22"/>
              </w:rPr>
            </w:pPr>
            <w:r w:rsidRPr="3B5297C3">
              <w:rPr>
                <w:rFonts w:ascii="Century Gothic" w:eastAsia="Century Gothic" w:hAnsi="Century Gothic" w:cs="Century Gothic"/>
                <w:b/>
                <w:bCs/>
                <w:sz w:val="22"/>
                <w:szCs w:val="22"/>
              </w:rPr>
              <w:t>Important to know</w:t>
            </w:r>
          </w:p>
          <w:p w14:paraId="779B2275" w14:textId="77777777" w:rsidR="00D85B6D" w:rsidRDefault="00D85B6D" w:rsidP="00766EAE">
            <w:pPr>
              <w:spacing w:before="120"/>
              <w:rPr>
                <w:rFonts w:ascii="Arial" w:hAnsi="Arial" w:cs="Arial"/>
                <w:noProof/>
                <w:color w:val="0000FF"/>
                <w:sz w:val="27"/>
                <w:szCs w:val="27"/>
              </w:rPr>
            </w:pPr>
          </w:p>
          <w:p w14:paraId="1585E70E" w14:textId="77777777" w:rsidR="00D85B6D" w:rsidRDefault="00D85B6D" w:rsidP="00766EAE">
            <w:pPr>
              <w:spacing w:before="120"/>
              <w:rPr>
                <w:rFonts w:asciiTheme="minorHAnsi" w:hAnsiTheme="minorHAnsi"/>
                <w:b/>
                <w:bCs/>
                <w:sz w:val="28"/>
                <w:szCs w:val="28"/>
              </w:rPr>
            </w:pPr>
          </w:p>
          <w:p w14:paraId="4CFDC400" w14:textId="77777777" w:rsidR="00D85B6D" w:rsidRPr="001B1724" w:rsidRDefault="00D85B6D" w:rsidP="00766EAE">
            <w:pPr>
              <w:spacing w:before="120"/>
              <w:rPr>
                <w:rFonts w:asciiTheme="minorHAnsi" w:hAnsiTheme="minorHAnsi"/>
                <w:b/>
                <w:bCs/>
                <w:sz w:val="28"/>
                <w:szCs w:val="28"/>
              </w:rPr>
            </w:pPr>
            <w:r>
              <w:rPr>
                <w:noProof/>
              </w:rPr>
              <w:drawing>
                <wp:inline distT="0" distB="0" distL="0" distR="0" wp14:anchorId="04F1B713" wp14:editId="48090E6C">
                  <wp:extent cx="1104971" cy="744279"/>
                  <wp:effectExtent l="0" t="0" r="0" b="0"/>
                  <wp:docPr id="1796314307" name="Picture 3" descr="Image result for insurance card black and whit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04971" cy="744279"/>
                          </a:xfrm>
                          <a:prstGeom prst="rect">
                            <a:avLst/>
                          </a:prstGeom>
                        </pic:spPr>
                      </pic:pic>
                    </a:graphicData>
                  </a:graphic>
                </wp:inline>
              </w:drawing>
            </w:r>
          </w:p>
        </w:tc>
        <w:tc>
          <w:tcPr>
            <w:tcW w:w="8437" w:type="dxa"/>
            <w:gridSpan w:val="2"/>
          </w:tcPr>
          <w:p w14:paraId="3E550B84" w14:textId="77777777" w:rsidR="00D85B6D" w:rsidRPr="00620090" w:rsidRDefault="00D85B6D" w:rsidP="00D85B6D">
            <w:pPr>
              <w:pStyle w:val="ListParagraph"/>
              <w:numPr>
                <w:ilvl w:val="0"/>
                <w:numId w:val="12"/>
              </w:numPr>
              <w:rPr>
                <w:rFonts w:asciiTheme="minorHAnsi" w:hAnsiTheme="minorHAnsi"/>
                <w:sz w:val="28"/>
                <w:szCs w:val="28"/>
              </w:rPr>
            </w:pPr>
            <w:r>
              <w:rPr>
                <w:rFonts w:asciiTheme="minorHAnsi" w:hAnsiTheme="minorHAnsi"/>
                <w:sz w:val="28"/>
                <w:szCs w:val="28"/>
              </w:rPr>
              <w:t xml:space="preserve">Carry a copy of your insurance card with you. </w:t>
            </w:r>
            <w:r w:rsidRPr="00620090">
              <w:rPr>
                <w:rFonts w:asciiTheme="minorHAnsi" w:hAnsiTheme="minorHAnsi"/>
                <w:sz w:val="28"/>
                <w:szCs w:val="28"/>
              </w:rPr>
              <w:t xml:space="preserve">Your insurance provider’s name, your ID and group number can all be found on your insurance card. </w:t>
            </w:r>
          </w:p>
          <w:p w14:paraId="5FA7A6C9" w14:textId="77777777" w:rsidR="00D85B6D" w:rsidRPr="00620090" w:rsidRDefault="00D85B6D" w:rsidP="00D85B6D">
            <w:pPr>
              <w:pStyle w:val="ListParagraph"/>
              <w:numPr>
                <w:ilvl w:val="0"/>
                <w:numId w:val="12"/>
              </w:numPr>
              <w:rPr>
                <w:rFonts w:asciiTheme="minorHAnsi" w:hAnsiTheme="minorHAnsi"/>
                <w:sz w:val="28"/>
                <w:szCs w:val="28"/>
              </w:rPr>
            </w:pPr>
            <w:r w:rsidRPr="00620090">
              <w:rPr>
                <w:rFonts w:asciiTheme="minorHAnsi" w:hAnsiTheme="minorHAnsi"/>
                <w:sz w:val="28"/>
                <w:szCs w:val="28"/>
              </w:rPr>
              <w:t xml:space="preserve">The contact number for your insurance provider is on your insurance card. </w:t>
            </w:r>
          </w:p>
          <w:p w14:paraId="3DB65313" w14:textId="77777777" w:rsidR="00D85B6D" w:rsidRPr="00620090" w:rsidRDefault="00D85B6D" w:rsidP="00D85B6D">
            <w:pPr>
              <w:pStyle w:val="ListParagraph"/>
              <w:numPr>
                <w:ilvl w:val="0"/>
                <w:numId w:val="12"/>
              </w:numPr>
              <w:rPr>
                <w:rFonts w:asciiTheme="minorHAnsi" w:hAnsiTheme="minorHAnsi"/>
                <w:sz w:val="28"/>
                <w:szCs w:val="28"/>
              </w:rPr>
            </w:pPr>
            <w:r w:rsidRPr="00620090">
              <w:rPr>
                <w:rFonts w:asciiTheme="minorHAnsi" w:hAnsiTheme="minorHAnsi"/>
                <w:sz w:val="28"/>
                <w:szCs w:val="28"/>
              </w:rPr>
              <w:t xml:space="preserve">A </w:t>
            </w:r>
            <w:r w:rsidRPr="00620090">
              <w:rPr>
                <w:rFonts w:asciiTheme="minorHAnsi" w:hAnsiTheme="minorHAnsi"/>
                <w:b/>
                <w:sz w:val="28"/>
                <w:szCs w:val="28"/>
              </w:rPr>
              <w:t>co-pay</w:t>
            </w:r>
            <w:r w:rsidRPr="00620090">
              <w:rPr>
                <w:rFonts w:asciiTheme="minorHAnsi" w:hAnsiTheme="minorHAnsi"/>
                <w:sz w:val="28"/>
                <w:szCs w:val="28"/>
              </w:rPr>
              <w:t xml:space="preserve"> is the amount you have to pay for each type of visit, at the time of the visit.</w:t>
            </w:r>
          </w:p>
          <w:p w14:paraId="169DC284" w14:textId="77777777" w:rsidR="00D85B6D" w:rsidRPr="00620090" w:rsidRDefault="00D85B6D" w:rsidP="00D85B6D">
            <w:pPr>
              <w:pStyle w:val="ListParagraph"/>
              <w:numPr>
                <w:ilvl w:val="0"/>
                <w:numId w:val="12"/>
              </w:numPr>
              <w:rPr>
                <w:rFonts w:asciiTheme="minorHAnsi" w:hAnsiTheme="minorHAnsi"/>
                <w:sz w:val="28"/>
                <w:szCs w:val="28"/>
              </w:rPr>
            </w:pPr>
            <w:r w:rsidRPr="00620090">
              <w:rPr>
                <w:rFonts w:asciiTheme="minorHAnsi" w:hAnsiTheme="minorHAnsi"/>
                <w:sz w:val="28"/>
                <w:szCs w:val="28"/>
              </w:rPr>
              <w:t xml:space="preserve">Your </w:t>
            </w:r>
            <w:r w:rsidRPr="00620090">
              <w:rPr>
                <w:rFonts w:asciiTheme="minorHAnsi" w:hAnsiTheme="minorHAnsi"/>
                <w:b/>
                <w:sz w:val="28"/>
                <w:szCs w:val="28"/>
              </w:rPr>
              <w:t>deductible</w:t>
            </w:r>
            <w:r w:rsidRPr="00620090">
              <w:rPr>
                <w:rFonts w:asciiTheme="minorHAnsi" w:hAnsiTheme="minorHAnsi"/>
                <w:sz w:val="28"/>
                <w:szCs w:val="28"/>
              </w:rPr>
              <w:t xml:space="preserve"> is the amount you pay yearly before the insurance begins to cover a percentage of each visit or service. </w:t>
            </w:r>
          </w:p>
          <w:p w14:paraId="3D3C07C9" w14:textId="77777777" w:rsidR="00D85B6D" w:rsidRDefault="00D85B6D" w:rsidP="00D85B6D">
            <w:pPr>
              <w:pStyle w:val="ListParagraph"/>
              <w:numPr>
                <w:ilvl w:val="0"/>
                <w:numId w:val="12"/>
              </w:numPr>
              <w:rPr>
                <w:rFonts w:asciiTheme="minorHAnsi" w:hAnsiTheme="minorHAnsi"/>
                <w:sz w:val="28"/>
                <w:szCs w:val="28"/>
              </w:rPr>
            </w:pPr>
            <w:r w:rsidRPr="00620090">
              <w:rPr>
                <w:rFonts w:asciiTheme="minorHAnsi" w:hAnsiTheme="minorHAnsi"/>
                <w:sz w:val="28"/>
                <w:szCs w:val="28"/>
              </w:rPr>
              <w:t>A parent or guardian can keep a child on his/her insurance until the child reaches his/her 27</w:t>
            </w:r>
            <w:r w:rsidRPr="00620090">
              <w:rPr>
                <w:rFonts w:asciiTheme="minorHAnsi" w:hAnsiTheme="minorHAnsi"/>
                <w:sz w:val="28"/>
                <w:szCs w:val="28"/>
                <w:vertAlign w:val="superscript"/>
              </w:rPr>
              <w:t>th</w:t>
            </w:r>
            <w:r w:rsidRPr="00620090">
              <w:rPr>
                <w:rFonts w:asciiTheme="minorHAnsi" w:hAnsiTheme="minorHAnsi"/>
                <w:sz w:val="28"/>
                <w:szCs w:val="28"/>
              </w:rPr>
              <w:t xml:space="preserve"> birthday, for private insurance. Under Medicaid, </w:t>
            </w:r>
            <w:r>
              <w:rPr>
                <w:rFonts w:asciiTheme="minorHAnsi" w:hAnsiTheme="minorHAnsi"/>
                <w:sz w:val="28"/>
                <w:szCs w:val="28"/>
              </w:rPr>
              <w:t xml:space="preserve">the age at which </w:t>
            </w:r>
            <w:r w:rsidRPr="00620090">
              <w:rPr>
                <w:rFonts w:asciiTheme="minorHAnsi" w:hAnsiTheme="minorHAnsi"/>
                <w:sz w:val="28"/>
                <w:szCs w:val="28"/>
              </w:rPr>
              <w:t xml:space="preserve">a parent/guardian may have a child on his/her case </w:t>
            </w:r>
            <w:r>
              <w:rPr>
                <w:rFonts w:asciiTheme="minorHAnsi" w:hAnsiTheme="minorHAnsi"/>
                <w:sz w:val="28"/>
                <w:szCs w:val="28"/>
              </w:rPr>
              <w:t>may be different</w:t>
            </w:r>
            <w:r w:rsidRPr="00620090">
              <w:rPr>
                <w:rFonts w:asciiTheme="minorHAnsi" w:hAnsiTheme="minorHAnsi"/>
                <w:sz w:val="28"/>
                <w:szCs w:val="28"/>
              </w:rPr>
              <w:t>.</w:t>
            </w:r>
          </w:p>
          <w:p w14:paraId="43038EF3" w14:textId="77777777" w:rsidR="00D85B6D" w:rsidRPr="001B1724" w:rsidRDefault="00D85B6D" w:rsidP="00D85B6D">
            <w:pPr>
              <w:pStyle w:val="ListParagraph"/>
              <w:numPr>
                <w:ilvl w:val="0"/>
                <w:numId w:val="12"/>
              </w:numPr>
              <w:rPr>
                <w:rFonts w:asciiTheme="minorHAnsi" w:hAnsiTheme="minorHAnsi"/>
                <w:sz w:val="28"/>
                <w:szCs w:val="28"/>
              </w:rPr>
            </w:pPr>
            <w:r w:rsidRPr="3B5297C3">
              <w:rPr>
                <w:rFonts w:asciiTheme="minorHAnsi" w:hAnsiTheme="minorHAnsi"/>
                <w:sz w:val="28"/>
                <w:szCs w:val="28"/>
              </w:rPr>
              <w:t xml:space="preserve">If you </w:t>
            </w:r>
            <w:r>
              <w:rPr>
                <w:rFonts w:asciiTheme="minorHAnsi" w:hAnsiTheme="minorHAnsi"/>
                <w:sz w:val="28"/>
                <w:szCs w:val="28"/>
              </w:rPr>
              <w:t xml:space="preserve">receive notices from your insurance company or </w:t>
            </w:r>
            <w:r w:rsidRPr="3B5297C3">
              <w:rPr>
                <w:rFonts w:asciiTheme="minorHAnsi" w:hAnsiTheme="minorHAnsi"/>
                <w:sz w:val="28"/>
                <w:szCs w:val="28"/>
              </w:rPr>
              <w:t>lose insurance,</w:t>
            </w:r>
            <w:r>
              <w:rPr>
                <w:rFonts w:asciiTheme="minorHAnsi" w:hAnsiTheme="minorHAnsi"/>
                <w:sz w:val="28"/>
                <w:szCs w:val="28"/>
              </w:rPr>
              <w:t xml:space="preserve"> please contact your dialysis </w:t>
            </w:r>
            <w:r w:rsidRPr="3B5297C3">
              <w:rPr>
                <w:rFonts w:asciiTheme="minorHAnsi" w:hAnsiTheme="minorHAnsi"/>
                <w:sz w:val="28"/>
                <w:szCs w:val="28"/>
              </w:rPr>
              <w:t>social worker</w:t>
            </w:r>
            <w:r>
              <w:rPr>
                <w:rFonts w:asciiTheme="minorHAnsi" w:hAnsiTheme="minorHAnsi"/>
                <w:sz w:val="28"/>
                <w:szCs w:val="28"/>
              </w:rPr>
              <w:t xml:space="preserve"> immediately</w:t>
            </w:r>
            <w:r w:rsidRPr="3B5297C3">
              <w:rPr>
                <w:rFonts w:asciiTheme="minorHAnsi" w:hAnsiTheme="minorHAnsi"/>
                <w:sz w:val="28"/>
                <w:szCs w:val="28"/>
              </w:rPr>
              <w:t>.</w:t>
            </w:r>
          </w:p>
          <w:p w14:paraId="7A8FCD73" w14:textId="77777777" w:rsidR="00D85B6D" w:rsidRPr="001B1724" w:rsidRDefault="00D85B6D" w:rsidP="00766EAE">
            <w:pPr>
              <w:rPr>
                <w:rFonts w:asciiTheme="minorHAnsi" w:hAnsiTheme="minorHAnsi"/>
                <w:sz w:val="16"/>
                <w:szCs w:val="16"/>
              </w:rPr>
            </w:pPr>
          </w:p>
        </w:tc>
      </w:tr>
      <w:tr w:rsidR="00D85B6D" w14:paraId="2A9DAC3B" w14:textId="77777777" w:rsidTr="00766EAE">
        <w:trPr>
          <w:trHeight w:val="144"/>
        </w:trPr>
        <w:tc>
          <w:tcPr>
            <w:tcW w:w="2003" w:type="dxa"/>
          </w:tcPr>
          <w:p w14:paraId="4AB50CFB" w14:textId="77777777" w:rsidR="00D85B6D" w:rsidRPr="00D97C30" w:rsidRDefault="00D85B6D" w:rsidP="00766EAE">
            <w:pPr>
              <w:spacing w:before="120"/>
              <w:rPr>
                <w:rFonts w:ascii="Century Gothic" w:hAnsi="Century Gothic"/>
                <w:b/>
                <w:bCs/>
                <w:sz w:val="22"/>
                <w:szCs w:val="22"/>
              </w:rPr>
            </w:pPr>
            <w:r w:rsidRPr="3B5297C3">
              <w:rPr>
                <w:rFonts w:ascii="Century Gothic" w:hAnsi="Century Gothic"/>
                <w:b/>
                <w:bCs/>
                <w:sz w:val="22"/>
                <w:szCs w:val="22"/>
              </w:rPr>
              <w:t>Health Insurance</w:t>
            </w:r>
          </w:p>
          <w:p w14:paraId="1EBFDBDE" w14:textId="77777777" w:rsidR="00D85B6D" w:rsidRPr="00D97C30" w:rsidRDefault="00D85B6D" w:rsidP="00766EAE">
            <w:pPr>
              <w:rPr>
                <w:rFonts w:ascii="Century Gothic" w:hAnsi="Century Gothic"/>
                <w:b/>
                <w:bCs/>
                <w:sz w:val="22"/>
                <w:szCs w:val="22"/>
              </w:rPr>
            </w:pPr>
            <w:r w:rsidRPr="3B5297C3">
              <w:rPr>
                <w:rFonts w:ascii="Century Gothic" w:hAnsi="Century Gothic"/>
                <w:b/>
                <w:bCs/>
                <w:sz w:val="22"/>
                <w:szCs w:val="22"/>
              </w:rPr>
              <w:t>Eligibility</w:t>
            </w:r>
          </w:p>
        </w:tc>
        <w:tc>
          <w:tcPr>
            <w:tcW w:w="8437" w:type="dxa"/>
            <w:gridSpan w:val="2"/>
          </w:tcPr>
          <w:p w14:paraId="41628F97" w14:textId="77777777" w:rsidR="00D85B6D" w:rsidRDefault="00D85B6D" w:rsidP="00766EAE">
            <w:pPr>
              <w:tabs>
                <w:tab w:val="left" w:pos="7200"/>
              </w:tabs>
              <w:rPr>
                <w:rFonts w:asciiTheme="minorHAnsi" w:hAnsiTheme="minorHAnsi"/>
                <w:sz w:val="28"/>
                <w:szCs w:val="28"/>
              </w:rPr>
            </w:pPr>
            <w:r>
              <w:rPr>
                <w:rFonts w:asciiTheme="minorHAnsi" w:hAnsiTheme="minorHAnsi"/>
                <w:sz w:val="28"/>
                <w:szCs w:val="28"/>
              </w:rPr>
              <w:t xml:space="preserve">There are four main ways that people are eligible for health insurance: </w:t>
            </w:r>
          </w:p>
          <w:p w14:paraId="7D2B79AE" w14:textId="77777777" w:rsidR="00D85B6D" w:rsidRDefault="00D85B6D" w:rsidP="00D85B6D">
            <w:pPr>
              <w:pStyle w:val="ListParagraph"/>
              <w:numPr>
                <w:ilvl w:val="0"/>
                <w:numId w:val="9"/>
              </w:numPr>
              <w:tabs>
                <w:tab w:val="left" w:pos="7200"/>
              </w:tabs>
              <w:rPr>
                <w:rFonts w:asciiTheme="minorHAnsi" w:hAnsiTheme="minorHAnsi"/>
                <w:sz w:val="28"/>
                <w:szCs w:val="28"/>
              </w:rPr>
            </w:pPr>
            <w:r>
              <w:rPr>
                <w:rFonts w:asciiTheme="minorHAnsi" w:hAnsiTheme="minorHAnsi"/>
                <w:sz w:val="28"/>
                <w:szCs w:val="28"/>
              </w:rPr>
              <w:t>For Medicaid, based on income or parent’s income or through receiving SSI (Supplemental Security Income).</w:t>
            </w:r>
          </w:p>
          <w:p w14:paraId="07E802A6" w14:textId="77777777" w:rsidR="00D85B6D" w:rsidRDefault="00D85B6D" w:rsidP="00D85B6D">
            <w:pPr>
              <w:pStyle w:val="ListParagraph"/>
              <w:numPr>
                <w:ilvl w:val="0"/>
                <w:numId w:val="9"/>
              </w:numPr>
              <w:tabs>
                <w:tab w:val="left" w:pos="7200"/>
              </w:tabs>
              <w:rPr>
                <w:rFonts w:asciiTheme="minorHAnsi" w:hAnsiTheme="minorHAnsi"/>
                <w:sz w:val="28"/>
                <w:szCs w:val="28"/>
              </w:rPr>
            </w:pPr>
            <w:r>
              <w:rPr>
                <w:rFonts w:asciiTheme="minorHAnsi" w:hAnsiTheme="minorHAnsi"/>
                <w:sz w:val="28"/>
                <w:szCs w:val="28"/>
              </w:rPr>
              <w:t>For private insurance through employment or parent/spouse’s employment.</w:t>
            </w:r>
          </w:p>
          <w:p w14:paraId="6ABA4649" w14:textId="77777777" w:rsidR="00D85B6D" w:rsidRDefault="00D85B6D" w:rsidP="00D85B6D">
            <w:pPr>
              <w:pStyle w:val="ListParagraph"/>
              <w:numPr>
                <w:ilvl w:val="0"/>
                <w:numId w:val="9"/>
              </w:numPr>
              <w:tabs>
                <w:tab w:val="left" w:pos="7200"/>
              </w:tabs>
              <w:rPr>
                <w:rFonts w:asciiTheme="minorHAnsi" w:hAnsiTheme="minorHAnsi"/>
                <w:sz w:val="28"/>
                <w:szCs w:val="28"/>
              </w:rPr>
            </w:pPr>
            <w:r>
              <w:rPr>
                <w:rFonts w:asciiTheme="minorHAnsi" w:hAnsiTheme="minorHAnsi"/>
                <w:sz w:val="28"/>
                <w:szCs w:val="28"/>
              </w:rPr>
              <w:t xml:space="preserve">For private insurance through the state health exchange marketplace or purchased from the insurance company. </w:t>
            </w:r>
          </w:p>
          <w:p w14:paraId="07275044" w14:textId="77777777" w:rsidR="00D85B6D" w:rsidRPr="00F93E97" w:rsidRDefault="00D85B6D" w:rsidP="00D85B6D">
            <w:pPr>
              <w:pStyle w:val="ListParagraph"/>
              <w:numPr>
                <w:ilvl w:val="0"/>
                <w:numId w:val="9"/>
              </w:numPr>
              <w:tabs>
                <w:tab w:val="left" w:pos="7200"/>
              </w:tabs>
              <w:rPr>
                <w:rFonts w:asciiTheme="minorHAnsi" w:hAnsiTheme="minorHAnsi"/>
                <w:sz w:val="28"/>
                <w:szCs w:val="28"/>
              </w:rPr>
            </w:pPr>
            <w:r w:rsidRPr="3B5297C3">
              <w:rPr>
                <w:rFonts w:asciiTheme="minorHAnsi" w:hAnsiTheme="minorHAnsi"/>
                <w:sz w:val="28"/>
                <w:szCs w:val="28"/>
              </w:rPr>
              <w:t>For Medicare, based on age or disability</w:t>
            </w:r>
            <w:r>
              <w:rPr>
                <w:rFonts w:asciiTheme="minorHAnsi" w:hAnsiTheme="minorHAnsi"/>
                <w:sz w:val="28"/>
                <w:szCs w:val="28"/>
              </w:rPr>
              <w:t>.</w:t>
            </w:r>
          </w:p>
          <w:p w14:paraId="0A3EE9D8" w14:textId="77777777" w:rsidR="00D85B6D" w:rsidRPr="00F93E97" w:rsidRDefault="00D85B6D" w:rsidP="00766EAE">
            <w:pPr>
              <w:tabs>
                <w:tab w:val="left" w:pos="7200"/>
              </w:tabs>
              <w:rPr>
                <w:rFonts w:asciiTheme="minorHAnsi" w:hAnsiTheme="minorHAnsi"/>
                <w:sz w:val="16"/>
                <w:szCs w:val="16"/>
              </w:rPr>
            </w:pPr>
          </w:p>
        </w:tc>
      </w:tr>
      <w:tr w:rsidR="00D85B6D" w14:paraId="5ED4F3FD" w14:textId="77777777" w:rsidTr="00766EAE">
        <w:trPr>
          <w:trHeight w:val="144"/>
        </w:trPr>
        <w:tc>
          <w:tcPr>
            <w:tcW w:w="2003" w:type="dxa"/>
          </w:tcPr>
          <w:p w14:paraId="7DE52613" w14:textId="77777777" w:rsidR="00D85B6D" w:rsidRPr="00D97C30" w:rsidRDefault="00D85B6D" w:rsidP="00766EAE">
            <w:pPr>
              <w:spacing w:before="120"/>
              <w:rPr>
                <w:rFonts w:ascii="Century Gothic" w:hAnsi="Century Gothic"/>
                <w:b/>
                <w:bCs/>
                <w:sz w:val="22"/>
                <w:szCs w:val="22"/>
              </w:rPr>
            </w:pPr>
            <w:r w:rsidRPr="3B5297C3">
              <w:rPr>
                <w:rFonts w:ascii="Century Gothic" w:hAnsi="Century Gothic"/>
                <w:b/>
                <w:bCs/>
                <w:sz w:val="22"/>
                <w:szCs w:val="22"/>
              </w:rPr>
              <w:t>Things To Consider When Evaluating Insurance Options</w:t>
            </w:r>
          </w:p>
        </w:tc>
        <w:tc>
          <w:tcPr>
            <w:tcW w:w="8437" w:type="dxa"/>
            <w:gridSpan w:val="2"/>
          </w:tcPr>
          <w:p w14:paraId="5AF2B484" w14:textId="77777777" w:rsidR="00D85B6D" w:rsidRPr="00C86DAA" w:rsidRDefault="00D85B6D" w:rsidP="00D85B6D">
            <w:pPr>
              <w:pStyle w:val="ListParagraph"/>
              <w:numPr>
                <w:ilvl w:val="0"/>
                <w:numId w:val="10"/>
              </w:numPr>
              <w:tabs>
                <w:tab w:val="left" w:pos="7200"/>
              </w:tabs>
              <w:rPr>
                <w:rFonts w:asciiTheme="minorHAnsi" w:hAnsiTheme="minorHAnsi"/>
                <w:sz w:val="28"/>
                <w:szCs w:val="28"/>
              </w:rPr>
            </w:pPr>
            <w:r>
              <w:rPr>
                <w:rFonts w:asciiTheme="minorHAnsi" w:hAnsiTheme="minorHAnsi"/>
                <w:sz w:val="28"/>
                <w:szCs w:val="28"/>
              </w:rPr>
              <w:t>Do the providers you want to see accept the insurance plan?</w:t>
            </w:r>
            <w:r w:rsidRPr="00C86DAA">
              <w:rPr>
                <w:rFonts w:asciiTheme="minorHAnsi" w:hAnsiTheme="minorHAnsi"/>
                <w:sz w:val="28"/>
                <w:szCs w:val="28"/>
              </w:rPr>
              <w:t xml:space="preserve">  </w:t>
            </w:r>
          </w:p>
          <w:p w14:paraId="2C04117C" w14:textId="77777777" w:rsidR="00D85B6D" w:rsidRPr="00C86DAA" w:rsidRDefault="00D85B6D" w:rsidP="00D85B6D">
            <w:pPr>
              <w:pStyle w:val="ListParagraph"/>
              <w:numPr>
                <w:ilvl w:val="0"/>
                <w:numId w:val="10"/>
              </w:numPr>
              <w:tabs>
                <w:tab w:val="left" w:pos="7200"/>
              </w:tabs>
              <w:rPr>
                <w:rFonts w:asciiTheme="minorHAnsi" w:hAnsiTheme="minorHAnsi"/>
                <w:sz w:val="28"/>
                <w:szCs w:val="28"/>
              </w:rPr>
            </w:pPr>
            <w:r>
              <w:rPr>
                <w:rFonts w:asciiTheme="minorHAnsi" w:hAnsiTheme="minorHAnsi"/>
                <w:sz w:val="28"/>
                <w:szCs w:val="28"/>
              </w:rPr>
              <w:t>F</w:t>
            </w:r>
            <w:r w:rsidRPr="00C86DAA">
              <w:rPr>
                <w:rFonts w:asciiTheme="minorHAnsi" w:hAnsiTheme="minorHAnsi"/>
                <w:sz w:val="28"/>
                <w:szCs w:val="28"/>
              </w:rPr>
              <w:t>or private insurance</w:t>
            </w:r>
            <w:r>
              <w:rPr>
                <w:rFonts w:asciiTheme="minorHAnsi" w:hAnsiTheme="minorHAnsi"/>
                <w:sz w:val="28"/>
                <w:szCs w:val="28"/>
              </w:rPr>
              <w:t xml:space="preserve">, what are </w:t>
            </w:r>
            <w:r w:rsidRPr="00C86DAA">
              <w:rPr>
                <w:rFonts w:asciiTheme="minorHAnsi" w:hAnsiTheme="minorHAnsi"/>
                <w:sz w:val="28"/>
                <w:szCs w:val="28"/>
              </w:rPr>
              <w:t xml:space="preserve">the </w:t>
            </w:r>
            <w:r>
              <w:rPr>
                <w:rFonts w:asciiTheme="minorHAnsi" w:hAnsiTheme="minorHAnsi"/>
                <w:sz w:val="28"/>
                <w:szCs w:val="28"/>
              </w:rPr>
              <w:t xml:space="preserve">yearly </w:t>
            </w:r>
            <w:r w:rsidRPr="00C86DAA">
              <w:rPr>
                <w:rFonts w:asciiTheme="minorHAnsi" w:hAnsiTheme="minorHAnsi"/>
                <w:sz w:val="28"/>
                <w:szCs w:val="28"/>
              </w:rPr>
              <w:t>deduct</w:t>
            </w:r>
            <w:r>
              <w:rPr>
                <w:rFonts w:asciiTheme="minorHAnsi" w:hAnsiTheme="minorHAnsi"/>
                <w:sz w:val="28"/>
                <w:szCs w:val="28"/>
              </w:rPr>
              <w:t>ible and out of pocket maximums?</w:t>
            </w:r>
          </w:p>
          <w:p w14:paraId="331F7A3F" w14:textId="77777777" w:rsidR="00D85B6D" w:rsidRDefault="00D85B6D" w:rsidP="00D85B6D">
            <w:pPr>
              <w:pStyle w:val="ListParagraph"/>
              <w:numPr>
                <w:ilvl w:val="0"/>
                <w:numId w:val="10"/>
              </w:numPr>
              <w:tabs>
                <w:tab w:val="left" w:pos="7200"/>
              </w:tabs>
              <w:rPr>
                <w:rFonts w:asciiTheme="minorHAnsi" w:hAnsiTheme="minorHAnsi"/>
                <w:sz w:val="28"/>
                <w:szCs w:val="28"/>
              </w:rPr>
            </w:pPr>
            <w:r w:rsidRPr="00C86DAA">
              <w:rPr>
                <w:rFonts w:asciiTheme="minorHAnsi" w:hAnsiTheme="minorHAnsi"/>
                <w:sz w:val="28"/>
                <w:szCs w:val="28"/>
              </w:rPr>
              <w:t xml:space="preserve">What is the prescription coverage?  </w:t>
            </w:r>
          </w:p>
          <w:p w14:paraId="59A17F34" w14:textId="77777777" w:rsidR="00D85B6D" w:rsidRPr="00C86DAA" w:rsidRDefault="00D85B6D" w:rsidP="00D85B6D">
            <w:pPr>
              <w:pStyle w:val="ListParagraph"/>
              <w:numPr>
                <w:ilvl w:val="0"/>
                <w:numId w:val="10"/>
              </w:numPr>
              <w:tabs>
                <w:tab w:val="left" w:pos="7200"/>
              </w:tabs>
              <w:rPr>
                <w:rFonts w:asciiTheme="minorHAnsi" w:hAnsiTheme="minorHAnsi"/>
                <w:sz w:val="28"/>
                <w:szCs w:val="28"/>
              </w:rPr>
            </w:pPr>
            <w:r w:rsidRPr="3B5297C3">
              <w:rPr>
                <w:rFonts w:asciiTheme="minorHAnsi" w:hAnsiTheme="minorHAnsi"/>
                <w:sz w:val="28"/>
                <w:szCs w:val="28"/>
              </w:rPr>
              <w:t>What are the co-pays for different types of visits?</w:t>
            </w:r>
          </w:p>
          <w:p w14:paraId="2399D033" w14:textId="77777777" w:rsidR="00D85B6D" w:rsidRPr="00C86DAA" w:rsidRDefault="00D85B6D" w:rsidP="00766EAE">
            <w:pPr>
              <w:tabs>
                <w:tab w:val="left" w:pos="7200"/>
              </w:tabs>
              <w:rPr>
                <w:rFonts w:asciiTheme="minorHAnsi" w:hAnsiTheme="minorHAnsi"/>
                <w:sz w:val="16"/>
                <w:szCs w:val="16"/>
              </w:rPr>
            </w:pPr>
          </w:p>
        </w:tc>
      </w:tr>
      <w:tr w:rsidR="00D85B6D" w14:paraId="2C9B9935" w14:textId="77777777" w:rsidTr="00766EAE">
        <w:trPr>
          <w:trHeight w:val="955"/>
        </w:trPr>
        <w:tc>
          <w:tcPr>
            <w:tcW w:w="2003" w:type="dxa"/>
          </w:tcPr>
          <w:p w14:paraId="2AA12B58" w14:textId="77777777" w:rsidR="00D85B6D" w:rsidRPr="00E96C57" w:rsidRDefault="00D85B6D" w:rsidP="00766EAE">
            <w:pPr>
              <w:spacing w:before="120"/>
              <w:rPr>
                <w:rFonts w:ascii="Century Gothic" w:hAnsi="Century Gothic"/>
                <w:b/>
                <w:bCs/>
                <w:sz w:val="22"/>
                <w:szCs w:val="22"/>
              </w:rPr>
            </w:pPr>
            <w:r w:rsidRPr="3B5297C3">
              <w:rPr>
                <w:rFonts w:ascii="Century Gothic" w:hAnsi="Century Gothic"/>
                <w:b/>
                <w:bCs/>
                <w:sz w:val="22"/>
                <w:szCs w:val="22"/>
              </w:rPr>
              <w:t>References / Resources</w:t>
            </w:r>
          </w:p>
        </w:tc>
        <w:tc>
          <w:tcPr>
            <w:tcW w:w="8437" w:type="dxa"/>
            <w:gridSpan w:val="2"/>
          </w:tcPr>
          <w:p w14:paraId="0408A12B" w14:textId="77777777" w:rsidR="00D85B6D" w:rsidRPr="001B1724" w:rsidRDefault="00FE0665" w:rsidP="00766EAE">
            <w:pPr>
              <w:rPr>
                <w:rFonts w:asciiTheme="minorHAnsi" w:hAnsiTheme="minorHAnsi" w:cs="Arial"/>
                <w:sz w:val="20"/>
                <w:szCs w:val="20"/>
              </w:rPr>
            </w:pPr>
            <w:hyperlink r:id="rId21">
              <w:r w:rsidR="00D85B6D" w:rsidRPr="3B5297C3">
                <w:rPr>
                  <w:rStyle w:val="Hyperlink"/>
                  <w:rFonts w:asciiTheme="minorHAnsi" w:hAnsiTheme="minorHAnsi" w:cs="Arial"/>
                  <w:sz w:val="20"/>
                  <w:szCs w:val="20"/>
                </w:rPr>
                <w:t>https://www.policygenius.com/health-insurance/learn/health-insurance-basics-and-guide/</w:t>
              </w:r>
            </w:hyperlink>
          </w:p>
          <w:p w14:paraId="5A1BAC10" w14:textId="77777777" w:rsidR="00D85B6D" w:rsidRDefault="00FE0665" w:rsidP="00766EAE">
            <w:pPr>
              <w:rPr>
                <w:rStyle w:val="Hyperlink"/>
                <w:rFonts w:asciiTheme="minorHAnsi" w:hAnsiTheme="minorHAnsi" w:cs="Arial"/>
                <w:sz w:val="20"/>
                <w:szCs w:val="20"/>
              </w:rPr>
            </w:pPr>
            <w:hyperlink r:id="rId22">
              <w:r w:rsidR="00D85B6D" w:rsidRPr="3B5297C3">
                <w:rPr>
                  <w:rStyle w:val="Hyperlink"/>
                  <w:rFonts w:asciiTheme="minorHAnsi" w:hAnsiTheme="minorHAnsi" w:cs="Arial"/>
                  <w:sz w:val="20"/>
                  <w:szCs w:val="20"/>
                </w:rPr>
                <w:t>https://www.medicare.gov/your-medicare-costs/help-paying-costs/medicaid/medicaid.html</w:t>
              </w:r>
            </w:hyperlink>
          </w:p>
          <w:p w14:paraId="72A4B98D" w14:textId="77777777" w:rsidR="00D85B6D" w:rsidRDefault="00FE0665" w:rsidP="00766EAE">
            <w:pPr>
              <w:rPr>
                <w:rFonts w:asciiTheme="minorHAnsi" w:hAnsiTheme="minorHAnsi" w:cs="Arial"/>
                <w:sz w:val="20"/>
                <w:szCs w:val="20"/>
              </w:rPr>
            </w:pPr>
            <w:hyperlink r:id="rId23" w:history="1">
              <w:r w:rsidR="00D85B6D" w:rsidRPr="00E8797A">
                <w:rPr>
                  <w:rStyle w:val="Hyperlink"/>
                  <w:rFonts w:asciiTheme="minorHAnsi" w:hAnsiTheme="minorHAnsi" w:cs="Arial"/>
                  <w:sz w:val="20"/>
                  <w:szCs w:val="20"/>
                </w:rPr>
                <w:t>https://www.kidney.org/patients/pfc/MedicareMedicaid</w:t>
              </w:r>
            </w:hyperlink>
          </w:p>
          <w:p w14:paraId="346F4AF6" w14:textId="77777777" w:rsidR="00D85B6D" w:rsidRPr="001B1724" w:rsidRDefault="00D85B6D" w:rsidP="00766EAE">
            <w:pPr>
              <w:rPr>
                <w:rFonts w:asciiTheme="minorHAnsi" w:hAnsiTheme="minorHAnsi" w:cs="Arial"/>
                <w:sz w:val="20"/>
                <w:szCs w:val="20"/>
              </w:rPr>
            </w:pPr>
          </w:p>
        </w:tc>
      </w:tr>
    </w:tbl>
    <w:p w14:paraId="7CF2135F" w14:textId="00385DA7" w:rsidR="00A5740E" w:rsidRDefault="00A5740E" w:rsidP="00D85B6D">
      <w:pPr>
        <w:spacing w:after="160" w:line="259" w:lineRule="auto"/>
      </w:pPr>
    </w:p>
    <w:p w14:paraId="0D6D86D2" w14:textId="77777777" w:rsidR="00A5740E" w:rsidRDefault="00A5740E">
      <w:pPr>
        <w:spacing w:after="160" w:line="259" w:lineRule="auto"/>
      </w:pPr>
      <w:r>
        <w:br w:type="page"/>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7"/>
        <w:gridCol w:w="6210"/>
        <w:gridCol w:w="2093"/>
      </w:tblGrid>
      <w:tr w:rsidR="00A5740E" w:rsidRPr="00E96C57" w14:paraId="26B1822F" w14:textId="77777777" w:rsidTr="00766EAE">
        <w:trPr>
          <w:trHeight w:val="2062"/>
          <w:tblHeader/>
        </w:trPr>
        <w:tc>
          <w:tcPr>
            <w:tcW w:w="2137" w:type="dxa"/>
            <w:vMerge w:val="restart"/>
          </w:tcPr>
          <w:p w14:paraId="3DD9CDC7" w14:textId="77777777" w:rsidR="00A5740E" w:rsidRDefault="00A5740E" w:rsidP="00766EAE">
            <w:r>
              <w:rPr>
                <w:noProof/>
              </w:rPr>
              <w:drawing>
                <wp:inline distT="0" distB="0" distL="0" distR="0" wp14:anchorId="074263CF" wp14:editId="18FBBA18">
                  <wp:extent cx="1134745" cy="600075"/>
                  <wp:effectExtent l="0" t="0" r="8255" b="9525"/>
                  <wp:docPr id="14" name="Picture 1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a:fillRect/>
                          </a:stretch>
                        </pic:blipFill>
                        <pic:spPr>
                          <a:xfrm>
                            <a:off x="0" y="0"/>
                            <a:ext cx="1134745" cy="600075"/>
                          </a:xfrm>
                          <a:prstGeom prst="rect">
                            <a:avLst/>
                          </a:prstGeom>
                        </pic:spPr>
                      </pic:pic>
                    </a:graphicData>
                  </a:graphic>
                </wp:inline>
              </w:drawing>
            </w:r>
          </w:p>
        </w:tc>
        <w:tc>
          <w:tcPr>
            <w:tcW w:w="6210" w:type="dxa"/>
          </w:tcPr>
          <w:p w14:paraId="67B828EF" w14:textId="77777777" w:rsidR="00A5740E" w:rsidRPr="00E96C57" w:rsidRDefault="00A5740E" w:rsidP="00766EAE">
            <w:pPr>
              <w:rPr>
                <w:rFonts w:ascii="AvantGarde Md BT" w:hAnsi="AvantGarde Md BT"/>
                <w:sz w:val="28"/>
                <w:szCs w:val="28"/>
              </w:rPr>
            </w:pPr>
          </w:p>
          <w:p w14:paraId="1F073C7B" w14:textId="77777777" w:rsidR="00A5740E" w:rsidRDefault="00A5740E" w:rsidP="00766EAE">
            <w:pPr>
              <w:jc w:val="center"/>
              <w:rPr>
                <w:rFonts w:ascii="AvantGarde Md BT" w:hAnsi="AvantGarde Md BT" w:cs="Arial"/>
                <w:color w:val="6666FF"/>
                <w:sz w:val="52"/>
                <w:szCs w:val="52"/>
              </w:rPr>
            </w:pPr>
          </w:p>
          <w:p w14:paraId="73A8047C" w14:textId="77777777" w:rsidR="00A5740E" w:rsidRPr="00586220" w:rsidRDefault="00A5740E" w:rsidP="00766EAE">
            <w:pPr>
              <w:jc w:val="center"/>
              <w:rPr>
                <w:rFonts w:ascii="AvantGarde Md BT" w:hAnsi="AvantGarde Md BT" w:cs="Arial"/>
                <w:color w:val="6666FF"/>
                <w:sz w:val="52"/>
                <w:szCs w:val="52"/>
              </w:rPr>
            </w:pPr>
            <w:r w:rsidRPr="00586220">
              <w:rPr>
                <w:rFonts w:ascii="AvantGarde Md BT" w:hAnsi="AvantGarde Md BT" w:cs="Arial"/>
                <w:color w:val="6666FF"/>
                <w:sz w:val="52"/>
                <w:szCs w:val="52"/>
              </w:rPr>
              <w:t>SCOPE</w:t>
            </w:r>
            <w:r>
              <w:rPr>
                <w:rFonts w:ascii="AvantGarde Md BT" w:hAnsi="AvantGarde Md BT" w:cs="Arial"/>
                <w:color w:val="6666FF"/>
                <w:sz w:val="52"/>
                <w:szCs w:val="52"/>
              </w:rPr>
              <w:t xml:space="preserve"> Dialysis Collaborative</w:t>
            </w:r>
          </w:p>
          <w:p w14:paraId="0FC10608" w14:textId="77777777" w:rsidR="00A5740E" w:rsidRPr="00E96C57" w:rsidRDefault="00A5740E" w:rsidP="00766EAE">
            <w:pPr>
              <w:rPr>
                <w:rFonts w:ascii="AvantGarde Md BT" w:hAnsi="AvantGarde Md BT"/>
              </w:rPr>
            </w:pPr>
          </w:p>
        </w:tc>
        <w:tc>
          <w:tcPr>
            <w:tcW w:w="2093" w:type="dxa"/>
            <w:vMerge w:val="restart"/>
          </w:tcPr>
          <w:p w14:paraId="7B11137B" w14:textId="77777777" w:rsidR="00A5740E" w:rsidRDefault="00A5740E" w:rsidP="00766EAE">
            <w:pPr>
              <w:rPr>
                <w:rFonts w:ascii="AvantGarde Md BT" w:hAnsi="AvantGarde Md BT"/>
                <w:sz w:val="20"/>
                <w:szCs w:val="20"/>
              </w:rPr>
            </w:pPr>
            <w:r w:rsidRPr="00E96C57">
              <w:rPr>
                <w:rFonts w:ascii="AvantGarde Md BT" w:hAnsi="AvantGarde Md BT"/>
                <w:sz w:val="20"/>
                <w:szCs w:val="20"/>
              </w:rPr>
              <w:t xml:space="preserve"> </w:t>
            </w:r>
          </w:p>
          <w:p w14:paraId="592546D3" w14:textId="77777777" w:rsidR="00A5740E" w:rsidRDefault="00A5740E" w:rsidP="00766EAE">
            <w:pPr>
              <w:rPr>
                <w:rFonts w:ascii="AvantGarde Md BT" w:hAnsi="AvantGarde Md BT"/>
                <w:sz w:val="20"/>
                <w:szCs w:val="20"/>
              </w:rPr>
            </w:pPr>
          </w:p>
          <w:p w14:paraId="061AF149" w14:textId="77777777" w:rsidR="00A5740E" w:rsidRPr="00E96C57" w:rsidRDefault="00A5740E" w:rsidP="00766EAE">
            <w:pPr>
              <w:rPr>
                <w:rFonts w:ascii="AvantGarde Md BT" w:hAnsi="AvantGarde Md BT"/>
                <w:sz w:val="20"/>
                <w:szCs w:val="20"/>
              </w:rPr>
            </w:pPr>
            <w:r w:rsidRPr="00E96C57">
              <w:rPr>
                <w:rFonts w:ascii="AvantGarde Md BT" w:hAnsi="AvantGarde Md BT"/>
                <w:sz w:val="20"/>
                <w:szCs w:val="20"/>
              </w:rPr>
              <w:t xml:space="preserve">Original Date </w:t>
            </w:r>
            <w:r>
              <w:rPr>
                <w:rFonts w:ascii="AvantGarde Md BT" w:hAnsi="AvantGarde Md BT"/>
                <w:sz w:val="20"/>
                <w:szCs w:val="20"/>
              </w:rPr>
              <w:t>7/30/19</w:t>
            </w:r>
          </w:p>
          <w:p w14:paraId="52A72ED2" w14:textId="77777777" w:rsidR="00A5740E" w:rsidRPr="00E96C57" w:rsidRDefault="00A5740E" w:rsidP="00766EAE">
            <w:pPr>
              <w:rPr>
                <w:rFonts w:ascii="AvantGarde Md BT" w:hAnsi="AvantGarde Md BT"/>
                <w:sz w:val="20"/>
                <w:szCs w:val="20"/>
              </w:rPr>
            </w:pPr>
          </w:p>
          <w:p w14:paraId="72BC1C0E" w14:textId="77777777" w:rsidR="00A5740E" w:rsidRPr="00E96C57" w:rsidRDefault="00A5740E" w:rsidP="00766EAE">
            <w:pPr>
              <w:rPr>
                <w:rFonts w:ascii="AvantGarde Md BT" w:hAnsi="AvantGarde Md BT"/>
                <w:sz w:val="20"/>
                <w:szCs w:val="20"/>
              </w:rPr>
            </w:pPr>
            <w:r w:rsidRPr="00E96C57">
              <w:rPr>
                <w:rFonts w:ascii="AvantGarde Md BT" w:hAnsi="AvantGarde Md BT"/>
                <w:sz w:val="20"/>
                <w:szCs w:val="20"/>
              </w:rPr>
              <w:t xml:space="preserve">Date </w:t>
            </w:r>
          </w:p>
          <w:p w14:paraId="358D4943" w14:textId="77777777" w:rsidR="00A5740E" w:rsidRDefault="00A5740E" w:rsidP="00766EAE">
            <w:pPr>
              <w:rPr>
                <w:rFonts w:ascii="AvantGarde Md BT" w:hAnsi="AvantGarde Md BT"/>
                <w:sz w:val="20"/>
                <w:szCs w:val="20"/>
              </w:rPr>
            </w:pPr>
            <w:r w:rsidRPr="00E96C57">
              <w:rPr>
                <w:rFonts w:ascii="AvantGarde Md BT" w:hAnsi="AvantGarde Md BT"/>
                <w:sz w:val="20"/>
                <w:szCs w:val="20"/>
              </w:rPr>
              <w:t>Revised/ Reviewed</w:t>
            </w:r>
          </w:p>
          <w:p w14:paraId="084052B4" w14:textId="77777777" w:rsidR="00A5740E" w:rsidRPr="00E96C57" w:rsidRDefault="00A5740E" w:rsidP="00766EAE">
            <w:pPr>
              <w:rPr>
                <w:rFonts w:ascii="AvantGarde Md BT" w:hAnsi="AvantGarde Md BT"/>
                <w:sz w:val="20"/>
                <w:szCs w:val="20"/>
              </w:rPr>
            </w:pPr>
            <w:r>
              <w:rPr>
                <w:rFonts w:ascii="AvantGarde Md BT" w:hAnsi="AvantGarde Md BT"/>
                <w:sz w:val="20"/>
                <w:szCs w:val="20"/>
              </w:rPr>
              <w:t>1/20/20</w:t>
            </w:r>
          </w:p>
        </w:tc>
      </w:tr>
      <w:tr w:rsidR="00A5740E" w14:paraId="24C057AF" w14:textId="77777777" w:rsidTr="00766EAE">
        <w:trPr>
          <w:trHeight w:val="478"/>
          <w:tblHeader/>
        </w:trPr>
        <w:tc>
          <w:tcPr>
            <w:tcW w:w="2137" w:type="dxa"/>
            <w:vMerge/>
          </w:tcPr>
          <w:p w14:paraId="02DC00CC" w14:textId="77777777" w:rsidR="00A5740E" w:rsidRDefault="00A5740E" w:rsidP="00766EAE"/>
        </w:tc>
        <w:tc>
          <w:tcPr>
            <w:tcW w:w="6210" w:type="dxa"/>
            <w:vAlign w:val="center"/>
          </w:tcPr>
          <w:p w14:paraId="4D173CAB" w14:textId="77777777" w:rsidR="00A5740E" w:rsidRDefault="00A5740E" w:rsidP="00766EAE">
            <w:pPr>
              <w:jc w:val="center"/>
              <w:rPr>
                <w:color w:val="0070C0"/>
                <w:sz w:val="56"/>
                <w:szCs w:val="56"/>
              </w:rPr>
            </w:pPr>
          </w:p>
          <w:p w14:paraId="0F7F4C8F" w14:textId="77777777" w:rsidR="00A5740E" w:rsidRPr="00717985" w:rsidRDefault="00A5740E" w:rsidP="00766EAE">
            <w:pPr>
              <w:jc w:val="center"/>
              <w:rPr>
                <w:sz w:val="56"/>
                <w:szCs w:val="56"/>
              </w:rPr>
            </w:pPr>
            <w:r w:rsidRPr="00717985">
              <w:rPr>
                <w:sz w:val="56"/>
                <w:szCs w:val="56"/>
              </w:rPr>
              <w:t>Medical Knowledge</w:t>
            </w:r>
          </w:p>
          <w:p w14:paraId="21A8CBAA" w14:textId="77777777" w:rsidR="00A5740E" w:rsidRPr="00AB6A4D" w:rsidRDefault="00A5740E" w:rsidP="00766EAE">
            <w:pPr>
              <w:jc w:val="center"/>
              <w:rPr>
                <w:b/>
                <w:sz w:val="56"/>
                <w:szCs w:val="56"/>
              </w:rPr>
            </w:pPr>
          </w:p>
        </w:tc>
        <w:tc>
          <w:tcPr>
            <w:tcW w:w="2093" w:type="dxa"/>
            <w:vMerge/>
          </w:tcPr>
          <w:p w14:paraId="6399F7B2" w14:textId="77777777" w:rsidR="00A5740E" w:rsidRDefault="00A5740E" w:rsidP="00766EAE"/>
        </w:tc>
      </w:tr>
      <w:tr w:rsidR="00A5740E" w:rsidRPr="006A29AA" w14:paraId="7A11ADC0" w14:textId="77777777" w:rsidTr="00766EAE">
        <w:trPr>
          <w:trHeight w:val="20"/>
        </w:trPr>
        <w:tc>
          <w:tcPr>
            <w:tcW w:w="2137" w:type="dxa"/>
          </w:tcPr>
          <w:p w14:paraId="01F09D42" w14:textId="77777777" w:rsidR="00A5740E" w:rsidRDefault="00A5740E" w:rsidP="00766EAE">
            <w:pPr>
              <w:spacing w:before="120"/>
              <w:jc w:val="center"/>
              <w:rPr>
                <w:rFonts w:asciiTheme="minorHAnsi" w:hAnsiTheme="minorHAnsi" w:cstheme="minorHAnsi"/>
                <w:b/>
                <w:sz w:val="28"/>
                <w:szCs w:val="28"/>
              </w:rPr>
            </w:pPr>
          </w:p>
          <w:p w14:paraId="06CDA7CD" w14:textId="77777777" w:rsidR="00A5740E" w:rsidRPr="00A465C5" w:rsidRDefault="00A5740E" w:rsidP="00766EAE">
            <w:pPr>
              <w:spacing w:before="120"/>
              <w:jc w:val="center"/>
              <w:rPr>
                <w:rFonts w:asciiTheme="minorHAnsi" w:hAnsiTheme="minorHAnsi" w:cstheme="minorHAnsi"/>
                <w:b/>
              </w:rPr>
            </w:pPr>
            <w:r w:rsidRPr="00A465C5">
              <w:rPr>
                <w:rFonts w:asciiTheme="minorHAnsi" w:hAnsiTheme="minorHAnsi" w:cstheme="minorHAnsi"/>
                <w:b/>
              </w:rPr>
              <w:t>GOALS</w:t>
            </w:r>
          </w:p>
        </w:tc>
        <w:tc>
          <w:tcPr>
            <w:tcW w:w="8303" w:type="dxa"/>
            <w:gridSpan w:val="2"/>
          </w:tcPr>
          <w:p w14:paraId="1AAB0725" w14:textId="77777777" w:rsidR="00A5740E" w:rsidRDefault="00A5740E" w:rsidP="00766EAE">
            <w:pPr>
              <w:rPr>
                <w:rFonts w:asciiTheme="minorHAnsi" w:hAnsiTheme="minorHAnsi" w:cstheme="minorHAnsi"/>
                <w:sz w:val="28"/>
                <w:szCs w:val="28"/>
              </w:rPr>
            </w:pPr>
          </w:p>
          <w:p w14:paraId="2E3DCC3B" w14:textId="77777777" w:rsidR="00A5740E" w:rsidRPr="006A29AA" w:rsidRDefault="00A5740E" w:rsidP="00766EAE">
            <w:pPr>
              <w:rPr>
                <w:rFonts w:asciiTheme="minorHAnsi" w:hAnsiTheme="minorHAnsi" w:cstheme="minorHAnsi"/>
                <w:sz w:val="28"/>
                <w:szCs w:val="28"/>
              </w:rPr>
            </w:pPr>
            <w:r>
              <w:rPr>
                <w:rFonts w:asciiTheme="minorHAnsi" w:hAnsiTheme="minorHAnsi" w:cstheme="minorHAnsi"/>
                <w:sz w:val="28"/>
                <w:szCs w:val="28"/>
              </w:rPr>
              <w:t>You will be able to</w:t>
            </w:r>
            <w:r w:rsidRPr="006A29AA">
              <w:rPr>
                <w:rFonts w:asciiTheme="minorHAnsi" w:hAnsiTheme="minorHAnsi" w:cstheme="minorHAnsi"/>
                <w:sz w:val="28"/>
                <w:szCs w:val="28"/>
              </w:rPr>
              <w:t>:</w:t>
            </w:r>
          </w:p>
          <w:p w14:paraId="13D0CE10" w14:textId="77777777" w:rsidR="00A5740E" w:rsidRPr="006A29AA" w:rsidRDefault="00A5740E" w:rsidP="00A5740E">
            <w:pPr>
              <w:pStyle w:val="ListParagraph"/>
              <w:numPr>
                <w:ilvl w:val="0"/>
                <w:numId w:val="1"/>
              </w:numPr>
              <w:rPr>
                <w:rFonts w:asciiTheme="minorHAnsi" w:hAnsiTheme="minorHAnsi" w:cstheme="minorHAnsi"/>
                <w:sz w:val="28"/>
                <w:szCs w:val="28"/>
              </w:rPr>
            </w:pPr>
            <w:r>
              <w:rPr>
                <w:rFonts w:asciiTheme="minorHAnsi" w:hAnsiTheme="minorHAnsi" w:cstheme="minorHAnsi"/>
                <w:sz w:val="28"/>
                <w:szCs w:val="28"/>
              </w:rPr>
              <w:t>Talk about</w:t>
            </w:r>
            <w:r w:rsidRPr="006A29AA">
              <w:rPr>
                <w:rFonts w:asciiTheme="minorHAnsi" w:hAnsiTheme="minorHAnsi" w:cstheme="minorHAnsi"/>
                <w:sz w:val="28"/>
                <w:szCs w:val="28"/>
              </w:rPr>
              <w:t xml:space="preserve"> the cause of </w:t>
            </w:r>
            <w:r>
              <w:rPr>
                <w:rFonts w:asciiTheme="minorHAnsi" w:hAnsiTheme="minorHAnsi" w:cstheme="minorHAnsi"/>
                <w:sz w:val="28"/>
                <w:szCs w:val="28"/>
              </w:rPr>
              <w:t>your</w:t>
            </w:r>
            <w:r w:rsidRPr="006A29AA">
              <w:rPr>
                <w:rFonts w:asciiTheme="minorHAnsi" w:hAnsiTheme="minorHAnsi" w:cstheme="minorHAnsi"/>
                <w:sz w:val="28"/>
                <w:szCs w:val="28"/>
              </w:rPr>
              <w:t xml:space="preserve"> kidney failure</w:t>
            </w:r>
          </w:p>
          <w:p w14:paraId="4C7DF6BE" w14:textId="77777777" w:rsidR="00A5740E" w:rsidRDefault="00A5740E" w:rsidP="00A5740E">
            <w:pPr>
              <w:pStyle w:val="ListParagraph"/>
              <w:numPr>
                <w:ilvl w:val="0"/>
                <w:numId w:val="1"/>
              </w:numPr>
              <w:rPr>
                <w:rFonts w:asciiTheme="minorHAnsi" w:hAnsiTheme="minorHAnsi" w:cstheme="minorHAnsi"/>
                <w:sz w:val="28"/>
                <w:szCs w:val="28"/>
              </w:rPr>
            </w:pPr>
            <w:r>
              <w:rPr>
                <w:rFonts w:asciiTheme="minorHAnsi" w:hAnsiTheme="minorHAnsi" w:cstheme="minorHAnsi"/>
                <w:sz w:val="28"/>
                <w:szCs w:val="28"/>
              </w:rPr>
              <w:t>Talk about the reason why you get d</w:t>
            </w:r>
            <w:r w:rsidRPr="006A29AA">
              <w:rPr>
                <w:rFonts w:asciiTheme="minorHAnsi" w:hAnsiTheme="minorHAnsi" w:cstheme="minorHAnsi"/>
                <w:sz w:val="28"/>
                <w:szCs w:val="28"/>
              </w:rPr>
              <w:t xml:space="preserve">ialysis treatment </w:t>
            </w:r>
          </w:p>
          <w:p w14:paraId="176FBEB1" w14:textId="77777777" w:rsidR="00A5740E" w:rsidRPr="006A29AA" w:rsidRDefault="00A5740E" w:rsidP="00A5740E">
            <w:pPr>
              <w:pStyle w:val="ListParagraph"/>
              <w:numPr>
                <w:ilvl w:val="0"/>
                <w:numId w:val="1"/>
              </w:numPr>
              <w:rPr>
                <w:rFonts w:asciiTheme="minorHAnsi" w:hAnsiTheme="minorHAnsi" w:cstheme="minorHAnsi"/>
                <w:sz w:val="28"/>
                <w:szCs w:val="28"/>
              </w:rPr>
            </w:pPr>
            <w:r>
              <w:rPr>
                <w:rFonts w:asciiTheme="minorHAnsi" w:hAnsiTheme="minorHAnsi" w:cstheme="minorHAnsi"/>
                <w:sz w:val="28"/>
                <w:szCs w:val="28"/>
              </w:rPr>
              <w:t xml:space="preserve">Talk about </w:t>
            </w:r>
            <w:r w:rsidRPr="006A29AA">
              <w:rPr>
                <w:rFonts w:asciiTheme="minorHAnsi" w:hAnsiTheme="minorHAnsi" w:cstheme="minorHAnsi"/>
                <w:sz w:val="28"/>
                <w:szCs w:val="28"/>
              </w:rPr>
              <w:t xml:space="preserve">some of the </w:t>
            </w:r>
            <w:r>
              <w:rPr>
                <w:rFonts w:asciiTheme="minorHAnsi" w:hAnsiTheme="minorHAnsi" w:cstheme="minorHAnsi"/>
                <w:sz w:val="28"/>
                <w:szCs w:val="28"/>
              </w:rPr>
              <w:t>things that the kidneys do</w:t>
            </w:r>
          </w:p>
          <w:p w14:paraId="34F3380F" w14:textId="77777777" w:rsidR="00A5740E" w:rsidRPr="00737349" w:rsidRDefault="00A5740E" w:rsidP="00A5740E">
            <w:pPr>
              <w:pStyle w:val="ListParagraph"/>
              <w:numPr>
                <w:ilvl w:val="0"/>
                <w:numId w:val="1"/>
              </w:numPr>
              <w:rPr>
                <w:rFonts w:asciiTheme="minorHAnsi" w:hAnsiTheme="minorHAnsi" w:cstheme="minorHAnsi"/>
                <w:sz w:val="28"/>
                <w:szCs w:val="28"/>
              </w:rPr>
            </w:pPr>
            <w:r>
              <w:rPr>
                <w:rFonts w:asciiTheme="minorHAnsi" w:hAnsiTheme="minorHAnsi" w:cstheme="minorHAnsi"/>
                <w:sz w:val="28"/>
                <w:szCs w:val="28"/>
              </w:rPr>
              <w:t>Talk about the bad things that can happen when your kidneys fail, and cannot do what they are supposed to do</w:t>
            </w:r>
          </w:p>
          <w:p w14:paraId="71BA7448" w14:textId="77777777" w:rsidR="00A5740E" w:rsidRDefault="00A5740E" w:rsidP="00A5740E">
            <w:pPr>
              <w:pStyle w:val="ListParagraph"/>
              <w:numPr>
                <w:ilvl w:val="0"/>
                <w:numId w:val="1"/>
              </w:numPr>
              <w:rPr>
                <w:rFonts w:asciiTheme="minorHAnsi" w:hAnsiTheme="minorHAnsi" w:cstheme="minorHAnsi"/>
                <w:sz w:val="28"/>
                <w:szCs w:val="28"/>
              </w:rPr>
            </w:pPr>
            <w:r>
              <w:rPr>
                <w:rFonts w:asciiTheme="minorHAnsi" w:hAnsiTheme="minorHAnsi" w:cstheme="minorHAnsi"/>
                <w:sz w:val="28"/>
                <w:szCs w:val="28"/>
              </w:rPr>
              <w:t>Talk about the bad things that can happen if you do not get dialysis or miss your</w:t>
            </w:r>
            <w:r w:rsidRPr="006A29AA">
              <w:rPr>
                <w:rFonts w:asciiTheme="minorHAnsi" w:hAnsiTheme="minorHAnsi" w:cstheme="minorHAnsi"/>
                <w:sz w:val="28"/>
                <w:szCs w:val="28"/>
              </w:rPr>
              <w:t xml:space="preserve"> dialysis treatments</w:t>
            </w:r>
          </w:p>
          <w:p w14:paraId="190BF062" w14:textId="77777777" w:rsidR="00A5740E" w:rsidRPr="006A29AA" w:rsidRDefault="00A5740E" w:rsidP="00766EAE">
            <w:pPr>
              <w:pStyle w:val="ListParagraph"/>
              <w:rPr>
                <w:rFonts w:asciiTheme="minorHAnsi" w:hAnsiTheme="minorHAnsi" w:cstheme="minorHAnsi"/>
                <w:sz w:val="28"/>
                <w:szCs w:val="28"/>
              </w:rPr>
            </w:pPr>
          </w:p>
        </w:tc>
      </w:tr>
      <w:tr w:rsidR="00A5740E" w:rsidRPr="005A1270" w14:paraId="40B0785A" w14:textId="77777777" w:rsidTr="00766EAE">
        <w:trPr>
          <w:trHeight w:val="2008"/>
        </w:trPr>
        <w:tc>
          <w:tcPr>
            <w:tcW w:w="2137" w:type="dxa"/>
          </w:tcPr>
          <w:p w14:paraId="134389E7" w14:textId="77777777" w:rsidR="00A5740E" w:rsidRDefault="00A5740E" w:rsidP="00766EAE">
            <w:pPr>
              <w:spacing w:before="120"/>
              <w:rPr>
                <w:rFonts w:asciiTheme="minorHAnsi" w:hAnsiTheme="minorHAnsi" w:cstheme="minorHAnsi"/>
                <w:b/>
                <w:sz w:val="28"/>
                <w:szCs w:val="28"/>
              </w:rPr>
            </w:pPr>
          </w:p>
          <w:p w14:paraId="210E0CCE" w14:textId="77777777" w:rsidR="00A5740E" w:rsidRPr="006A29AA" w:rsidRDefault="00A5740E" w:rsidP="00766EAE">
            <w:pPr>
              <w:spacing w:after="160" w:line="259" w:lineRule="auto"/>
              <w:ind w:left="360"/>
              <w:rPr>
                <w:rFonts w:asciiTheme="minorHAnsi" w:hAnsiTheme="minorHAnsi" w:cstheme="minorHAnsi"/>
                <w:b/>
              </w:rPr>
            </w:pPr>
            <w:r>
              <w:rPr>
                <w:rFonts w:asciiTheme="minorHAnsi" w:hAnsiTheme="minorHAnsi" w:cstheme="minorHAnsi"/>
                <w:b/>
              </w:rPr>
              <w:t>WHAT IS THE CAUSE OF YOUR</w:t>
            </w:r>
            <w:r w:rsidRPr="006A29AA">
              <w:rPr>
                <w:rFonts w:asciiTheme="minorHAnsi" w:hAnsiTheme="minorHAnsi" w:cstheme="minorHAnsi"/>
                <w:b/>
              </w:rPr>
              <w:t xml:space="preserve"> KIDNEY </w:t>
            </w:r>
            <w:r>
              <w:rPr>
                <w:rFonts w:asciiTheme="minorHAnsi" w:hAnsiTheme="minorHAnsi" w:cstheme="minorHAnsi"/>
                <w:b/>
              </w:rPr>
              <w:t>FAILURE</w:t>
            </w:r>
            <w:r w:rsidRPr="006A29AA">
              <w:rPr>
                <w:rFonts w:asciiTheme="minorHAnsi" w:hAnsiTheme="minorHAnsi" w:cstheme="minorHAnsi"/>
                <w:b/>
              </w:rPr>
              <w:t>?</w:t>
            </w:r>
          </w:p>
          <w:p w14:paraId="330E02EB" w14:textId="77777777" w:rsidR="00A5740E" w:rsidRPr="006A29AA" w:rsidRDefault="00A5740E" w:rsidP="00766EAE">
            <w:pPr>
              <w:spacing w:before="120"/>
              <w:rPr>
                <w:rFonts w:asciiTheme="minorHAnsi" w:hAnsiTheme="minorHAnsi" w:cstheme="minorHAnsi"/>
                <w:b/>
                <w:sz w:val="28"/>
                <w:szCs w:val="28"/>
              </w:rPr>
            </w:pPr>
          </w:p>
        </w:tc>
        <w:tc>
          <w:tcPr>
            <w:tcW w:w="8303" w:type="dxa"/>
            <w:gridSpan w:val="2"/>
          </w:tcPr>
          <w:p w14:paraId="3B92C12C" w14:textId="77777777" w:rsidR="00A5740E" w:rsidRPr="006B1FB1" w:rsidRDefault="00A5740E" w:rsidP="00766EAE">
            <w:pPr>
              <w:rPr>
                <w:color w:val="1F4E79" w:themeColor="accent5" w:themeShade="80"/>
                <w:sz w:val="28"/>
                <w:szCs w:val="28"/>
              </w:rPr>
            </w:pPr>
          </w:p>
          <w:p w14:paraId="0809799F" w14:textId="77777777" w:rsidR="00A5740E" w:rsidRDefault="00A5740E" w:rsidP="00766EAE">
            <w:pPr>
              <w:rPr>
                <w:sz w:val="28"/>
                <w:szCs w:val="28"/>
              </w:rPr>
            </w:pPr>
          </w:p>
          <w:p w14:paraId="6E8B8AEC" w14:textId="77777777" w:rsidR="00A5740E" w:rsidRDefault="00A5740E" w:rsidP="00766EAE">
            <w:pPr>
              <w:rPr>
                <w:sz w:val="28"/>
                <w:szCs w:val="28"/>
              </w:rPr>
            </w:pPr>
            <w:r>
              <w:rPr>
                <w:sz w:val="28"/>
                <w:szCs w:val="28"/>
              </w:rPr>
              <w:t>The cause of your kidney failure is a type of kidney disease called</w:t>
            </w:r>
            <w:r w:rsidRPr="006A29AA">
              <w:rPr>
                <w:sz w:val="28"/>
                <w:szCs w:val="28"/>
              </w:rPr>
              <w:t xml:space="preserve"> </w:t>
            </w:r>
          </w:p>
          <w:p w14:paraId="7A5D687B" w14:textId="77777777" w:rsidR="00A5740E" w:rsidRDefault="00A5740E" w:rsidP="00766EAE">
            <w:pPr>
              <w:rPr>
                <w:sz w:val="28"/>
                <w:szCs w:val="28"/>
              </w:rPr>
            </w:pPr>
          </w:p>
          <w:p w14:paraId="6C7E347C" w14:textId="77777777" w:rsidR="00A5740E" w:rsidRPr="005A1270" w:rsidRDefault="00A5740E" w:rsidP="00766EAE">
            <w:pPr>
              <w:rPr>
                <w:rFonts w:asciiTheme="minorHAnsi" w:hAnsiTheme="minorHAnsi"/>
                <w:sz w:val="28"/>
                <w:szCs w:val="28"/>
              </w:rPr>
            </w:pPr>
            <w:r>
              <w:rPr>
                <w:sz w:val="28"/>
                <w:szCs w:val="28"/>
              </w:rPr>
              <w:t>------------------------------------------------</w:t>
            </w:r>
          </w:p>
        </w:tc>
      </w:tr>
      <w:tr w:rsidR="00A5740E" w:rsidRPr="00737349" w14:paraId="0DF95843" w14:textId="77777777" w:rsidTr="00766EAE">
        <w:trPr>
          <w:trHeight w:val="5428"/>
        </w:trPr>
        <w:tc>
          <w:tcPr>
            <w:tcW w:w="2137" w:type="dxa"/>
          </w:tcPr>
          <w:p w14:paraId="4D05DF8C" w14:textId="77777777" w:rsidR="00A5740E" w:rsidRDefault="00A5740E" w:rsidP="00766EAE">
            <w:pPr>
              <w:spacing w:after="160" w:line="259" w:lineRule="auto"/>
              <w:ind w:left="360"/>
              <w:rPr>
                <w:rFonts w:asciiTheme="minorHAnsi" w:hAnsiTheme="minorHAnsi" w:cstheme="minorHAnsi"/>
                <w:b/>
              </w:rPr>
            </w:pPr>
          </w:p>
          <w:p w14:paraId="755DE94E" w14:textId="77777777" w:rsidR="00A5740E" w:rsidRPr="000B6778" w:rsidRDefault="00A5740E" w:rsidP="00766EAE">
            <w:pPr>
              <w:spacing w:after="160" w:line="259" w:lineRule="auto"/>
              <w:jc w:val="center"/>
              <w:rPr>
                <w:rFonts w:asciiTheme="minorHAnsi" w:hAnsiTheme="minorHAnsi" w:cstheme="minorHAnsi"/>
                <w:b/>
                <w:sz w:val="28"/>
                <w:szCs w:val="28"/>
              </w:rPr>
            </w:pPr>
            <w:r w:rsidRPr="00D2075F">
              <w:rPr>
                <w:rFonts w:asciiTheme="minorHAnsi" w:hAnsiTheme="minorHAnsi" w:cstheme="minorHAnsi"/>
                <w:b/>
              </w:rPr>
              <w:t xml:space="preserve">WHY </w:t>
            </w:r>
            <w:r>
              <w:rPr>
                <w:rFonts w:asciiTheme="minorHAnsi" w:hAnsiTheme="minorHAnsi" w:cstheme="minorHAnsi"/>
                <w:b/>
              </w:rPr>
              <w:t>ARE YOU</w:t>
            </w:r>
            <w:r w:rsidRPr="00D2075F">
              <w:rPr>
                <w:rFonts w:asciiTheme="minorHAnsi" w:hAnsiTheme="minorHAnsi" w:cstheme="minorHAnsi"/>
                <w:b/>
              </w:rPr>
              <w:t xml:space="preserve"> ON DIALYSIS AND</w:t>
            </w:r>
            <w:r w:rsidRPr="000B6778">
              <w:rPr>
                <w:rFonts w:asciiTheme="minorHAnsi" w:hAnsiTheme="minorHAnsi" w:cstheme="minorHAnsi"/>
                <w:b/>
                <w:sz w:val="28"/>
                <w:szCs w:val="28"/>
              </w:rPr>
              <w:t xml:space="preserve"> </w:t>
            </w:r>
            <w:r>
              <w:rPr>
                <w:rFonts w:asciiTheme="minorHAnsi" w:hAnsiTheme="minorHAnsi" w:cstheme="minorHAnsi"/>
                <w:b/>
              </w:rPr>
              <w:t xml:space="preserve">WHAT ARE THE GOOD THINGS ABOUT </w:t>
            </w:r>
            <w:r w:rsidRPr="00D2075F">
              <w:rPr>
                <w:rFonts w:asciiTheme="minorHAnsi" w:hAnsiTheme="minorHAnsi" w:cstheme="minorHAnsi"/>
                <w:b/>
              </w:rPr>
              <w:t>DIALYSIS?</w:t>
            </w:r>
          </w:p>
          <w:p w14:paraId="2ECC414F" w14:textId="77777777" w:rsidR="00A5740E" w:rsidRDefault="00A5740E" w:rsidP="00766EAE">
            <w:pPr>
              <w:spacing w:after="160" w:line="259" w:lineRule="auto"/>
              <w:ind w:left="360"/>
              <w:rPr>
                <w:rFonts w:asciiTheme="minorHAnsi" w:hAnsiTheme="minorHAnsi" w:cstheme="minorHAnsi"/>
                <w:b/>
              </w:rPr>
            </w:pPr>
            <w:r>
              <w:rPr>
                <w:noProof/>
                <w:color w:val="0000FF"/>
              </w:rPr>
              <w:drawing>
                <wp:inline distT="0" distB="0" distL="0" distR="0" wp14:anchorId="0C1EDF8C" wp14:editId="1772B383">
                  <wp:extent cx="1164268" cy="1009650"/>
                  <wp:effectExtent l="0" t="0" r="0" b="0"/>
                  <wp:docPr id="15" name="Picture 15" descr="Related imag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72885" cy="1103843"/>
                          </a:xfrm>
                          <a:prstGeom prst="rect">
                            <a:avLst/>
                          </a:prstGeom>
                          <a:noFill/>
                          <a:ln>
                            <a:noFill/>
                          </a:ln>
                        </pic:spPr>
                      </pic:pic>
                    </a:graphicData>
                  </a:graphic>
                </wp:inline>
              </w:drawing>
            </w:r>
          </w:p>
          <w:p w14:paraId="6CF243CC" w14:textId="77777777" w:rsidR="00A5740E" w:rsidRDefault="00A5740E" w:rsidP="00766EAE">
            <w:pPr>
              <w:spacing w:after="160" w:line="259" w:lineRule="auto"/>
              <w:ind w:left="360"/>
              <w:rPr>
                <w:rFonts w:asciiTheme="minorHAnsi" w:hAnsiTheme="minorHAnsi" w:cstheme="minorHAnsi"/>
                <w:b/>
              </w:rPr>
            </w:pPr>
          </w:p>
          <w:p w14:paraId="251FC99E" w14:textId="77777777" w:rsidR="00A5740E" w:rsidRDefault="00A5740E" w:rsidP="00766EAE">
            <w:pPr>
              <w:spacing w:after="160" w:line="259" w:lineRule="auto"/>
              <w:ind w:left="360"/>
              <w:rPr>
                <w:rFonts w:asciiTheme="minorHAnsi" w:hAnsiTheme="minorHAnsi" w:cstheme="minorHAnsi"/>
                <w:b/>
              </w:rPr>
            </w:pPr>
          </w:p>
          <w:p w14:paraId="4F868A70" w14:textId="77777777" w:rsidR="00A5740E" w:rsidRDefault="00A5740E" w:rsidP="00766EAE">
            <w:pPr>
              <w:spacing w:after="160" w:line="259" w:lineRule="auto"/>
              <w:ind w:left="360"/>
              <w:rPr>
                <w:rFonts w:asciiTheme="minorHAnsi" w:hAnsiTheme="minorHAnsi" w:cstheme="minorHAnsi"/>
                <w:b/>
              </w:rPr>
            </w:pPr>
          </w:p>
          <w:p w14:paraId="7779D4EF" w14:textId="77777777" w:rsidR="00A5740E" w:rsidRDefault="00A5740E" w:rsidP="00766EAE">
            <w:pPr>
              <w:spacing w:after="160" w:line="259" w:lineRule="auto"/>
              <w:ind w:left="360"/>
              <w:rPr>
                <w:rFonts w:asciiTheme="minorHAnsi" w:hAnsiTheme="minorHAnsi" w:cstheme="minorHAnsi"/>
                <w:b/>
              </w:rPr>
            </w:pPr>
          </w:p>
        </w:tc>
        <w:tc>
          <w:tcPr>
            <w:tcW w:w="8303" w:type="dxa"/>
            <w:gridSpan w:val="2"/>
          </w:tcPr>
          <w:p w14:paraId="17EAC465" w14:textId="77777777" w:rsidR="00A5740E" w:rsidRDefault="00A5740E" w:rsidP="00766EAE">
            <w:pPr>
              <w:pStyle w:val="ListParagraph"/>
              <w:tabs>
                <w:tab w:val="left" w:pos="7200"/>
              </w:tabs>
              <w:rPr>
                <w:rFonts w:asciiTheme="minorHAnsi" w:hAnsiTheme="minorHAnsi" w:cstheme="minorHAnsi"/>
                <w:sz w:val="28"/>
                <w:szCs w:val="28"/>
              </w:rPr>
            </w:pPr>
          </w:p>
          <w:p w14:paraId="247D1C01" w14:textId="77777777" w:rsidR="00A5740E" w:rsidRPr="00142836" w:rsidRDefault="00A5740E" w:rsidP="00A5740E">
            <w:pPr>
              <w:pStyle w:val="ListParagraph"/>
              <w:numPr>
                <w:ilvl w:val="0"/>
                <w:numId w:val="14"/>
              </w:numPr>
              <w:tabs>
                <w:tab w:val="left" w:pos="7200"/>
              </w:tabs>
              <w:rPr>
                <w:rFonts w:asciiTheme="minorHAnsi" w:hAnsiTheme="minorHAnsi" w:cstheme="minorHAnsi"/>
                <w:sz w:val="28"/>
                <w:szCs w:val="28"/>
              </w:rPr>
            </w:pPr>
            <w:r>
              <w:rPr>
                <w:rFonts w:asciiTheme="minorHAnsi" w:hAnsiTheme="minorHAnsi" w:cstheme="minorHAnsi"/>
                <w:sz w:val="28"/>
                <w:szCs w:val="28"/>
              </w:rPr>
              <w:t>You</w:t>
            </w:r>
            <w:r w:rsidRPr="00142836">
              <w:rPr>
                <w:rFonts w:asciiTheme="minorHAnsi" w:hAnsiTheme="minorHAnsi" w:cstheme="minorHAnsi"/>
                <w:sz w:val="28"/>
                <w:szCs w:val="28"/>
              </w:rPr>
              <w:t xml:space="preserve"> </w:t>
            </w:r>
            <w:r>
              <w:rPr>
                <w:rFonts w:asciiTheme="minorHAnsi" w:hAnsiTheme="minorHAnsi" w:cstheme="minorHAnsi"/>
                <w:sz w:val="28"/>
                <w:szCs w:val="28"/>
              </w:rPr>
              <w:t>are on dialysis because you</w:t>
            </w:r>
            <w:r w:rsidRPr="00142836">
              <w:rPr>
                <w:rFonts w:asciiTheme="minorHAnsi" w:hAnsiTheme="minorHAnsi" w:cstheme="minorHAnsi"/>
                <w:sz w:val="28"/>
                <w:szCs w:val="28"/>
              </w:rPr>
              <w:t xml:space="preserve"> have been diagnosed with kidney failure</w:t>
            </w:r>
          </w:p>
          <w:p w14:paraId="6EA80683" w14:textId="77777777" w:rsidR="00A5740E" w:rsidRPr="00142836" w:rsidRDefault="00A5740E" w:rsidP="00A5740E">
            <w:pPr>
              <w:pStyle w:val="ListParagraph"/>
              <w:numPr>
                <w:ilvl w:val="0"/>
                <w:numId w:val="14"/>
              </w:numPr>
              <w:tabs>
                <w:tab w:val="left" w:pos="7200"/>
              </w:tabs>
              <w:rPr>
                <w:rFonts w:asciiTheme="minorHAnsi" w:hAnsiTheme="minorHAnsi" w:cstheme="minorHAnsi"/>
                <w:sz w:val="28"/>
                <w:szCs w:val="28"/>
              </w:rPr>
            </w:pPr>
            <w:r>
              <w:rPr>
                <w:rFonts w:asciiTheme="minorHAnsi" w:hAnsiTheme="minorHAnsi" w:cstheme="minorHAnsi"/>
                <w:sz w:val="28"/>
                <w:szCs w:val="28"/>
              </w:rPr>
              <w:t>Your</w:t>
            </w:r>
            <w:r w:rsidRPr="00142836">
              <w:rPr>
                <w:rFonts w:asciiTheme="minorHAnsi" w:hAnsiTheme="minorHAnsi" w:cstheme="minorHAnsi"/>
                <w:sz w:val="28"/>
                <w:szCs w:val="28"/>
              </w:rPr>
              <w:t xml:space="preserve"> kidneys do not work </w:t>
            </w:r>
            <w:r>
              <w:rPr>
                <w:rFonts w:asciiTheme="minorHAnsi" w:hAnsiTheme="minorHAnsi" w:cstheme="minorHAnsi"/>
                <w:sz w:val="28"/>
                <w:szCs w:val="28"/>
              </w:rPr>
              <w:t xml:space="preserve">properly </w:t>
            </w:r>
            <w:r w:rsidRPr="00142836">
              <w:rPr>
                <w:rFonts w:asciiTheme="minorHAnsi" w:hAnsiTheme="minorHAnsi" w:cstheme="minorHAnsi"/>
                <w:sz w:val="28"/>
                <w:szCs w:val="28"/>
              </w:rPr>
              <w:t xml:space="preserve">any more </w:t>
            </w:r>
          </w:p>
          <w:p w14:paraId="3F0EB99D" w14:textId="77777777" w:rsidR="00A5740E" w:rsidRDefault="00A5740E" w:rsidP="00A5740E">
            <w:pPr>
              <w:pStyle w:val="ListParagraph"/>
              <w:numPr>
                <w:ilvl w:val="0"/>
                <w:numId w:val="14"/>
              </w:numPr>
              <w:tabs>
                <w:tab w:val="left" w:pos="7200"/>
              </w:tabs>
              <w:rPr>
                <w:rFonts w:asciiTheme="minorHAnsi" w:hAnsiTheme="minorHAnsi" w:cstheme="minorHAnsi"/>
                <w:sz w:val="28"/>
                <w:szCs w:val="28"/>
              </w:rPr>
            </w:pPr>
            <w:r>
              <w:rPr>
                <w:rFonts w:asciiTheme="minorHAnsi" w:hAnsiTheme="minorHAnsi" w:cstheme="minorHAnsi"/>
                <w:sz w:val="28"/>
                <w:szCs w:val="28"/>
              </w:rPr>
              <w:t>Doctors have found that dialysis can help you feel better by doing some of the kidney’s job when it is not working well</w:t>
            </w:r>
          </w:p>
          <w:p w14:paraId="32F396C6" w14:textId="77777777" w:rsidR="00A5740E" w:rsidRDefault="00A5740E" w:rsidP="00A5740E">
            <w:pPr>
              <w:pStyle w:val="ListParagraph"/>
              <w:numPr>
                <w:ilvl w:val="0"/>
                <w:numId w:val="14"/>
              </w:numPr>
              <w:tabs>
                <w:tab w:val="left" w:pos="7200"/>
              </w:tabs>
              <w:rPr>
                <w:rFonts w:asciiTheme="minorHAnsi" w:hAnsiTheme="minorHAnsi" w:cstheme="minorHAnsi"/>
                <w:sz w:val="28"/>
                <w:szCs w:val="28"/>
              </w:rPr>
            </w:pPr>
            <w:r>
              <w:rPr>
                <w:rFonts w:asciiTheme="minorHAnsi" w:hAnsiTheme="minorHAnsi" w:cstheme="minorHAnsi"/>
                <w:sz w:val="28"/>
                <w:szCs w:val="28"/>
              </w:rPr>
              <w:t>Dialysis can help to keep your</w:t>
            </w:r>
            <w:r w:rsidRPr="00142836">
              <w:rPr>
                <w:rFonts w:asciiTheme="minorHAnsi" w:hAnsiTheme="minorHAnsi" w:cstheme="minorHAnsi"/>
                <w:sz w:val="28"/>
                <w:szCs w:val="28"/>
              </w:rPr>
              <w:t xml:space="preserve"> body in balance by removing</w:t>
            </w:r>
            <w:r>
              <w:rPr>
                <w:rFonts w:asciiTheme="minorHAnsi" w:hAnsiTheme="minorHAnsi" w:cstheme="minorHAnsi"/>
                <w:sz w:val="28"/>
                <w:szCs w:val="28"/>
              </w:rPr>
              <w:t xml:space="preserve"> wastes </w:t>
            </w:r>
          </w:p>
          <w:p w14:paraId="45EC027F" w14:textId="77777777" w:rsidR="00A5740E" w:rsidRPr="00142836" w:rsidRDefault="00A5740E" w:rsidP="00A5740E">
            <w:pPr>
              <w:pStyle w:val="ListParagraph"/>
              <w:numPr>
                <w:ilvl w:val="0"/>
                <w:numId w:val="14"/>
              </w:numPr>
              <w:tabs>
                <w:tab w:val="left" w:pos="7200"/>
              </w:tabs>
              <w:rPr>
                <w:rFonts w:asciiTheme="minorHAnsi" w:hAnsiTheme="minorHAnsi" w:cstheme="minorHAnsi"/>
                <w:sz w:val="28"/>
                <w:szCs w:val="28"/>
              </w:rPr>
            </w:pPr>
            <w:r>
              <w:rPr>
                <w:rFonts w:asciiTheme="minorHAnsi" w:hAnsiTheme="minorHAnsi" w:cstheme="minorHAnsi"/>
                <w:sz w:val="28"/>
                <w:szCs w:val="28"/>
              </w:rPr>
              <w:t>Dialysis helps to prevent your body from swelling up by removing excess water</w:t>
            </w:r>
          </w:p>
          <w:p w14:paraId="0A289071" w14:textId="77777777" w:rsidR="00A5740E" w:rsidRPr="00142836" w:rsidRDefault="00A5740E" w:rsidP="00A5740E">
            <w:pPr>
              <w:pStyle w:val="ListParagraph"/>
              <w:numPr>
                <w:ilvl w:val="0"/>
                <w:numId w:val="14"/>
              </w:numPr>
              <w:tabs>
                <w:tab w:val="left" w:pos="7200"/>
              </w:tabs>
              <w:rPr>
                <w:rFonts w:asciiTheme="minorHAnsi" w:hAnsiTheme="minorHAnsi" w:cstheme="minorHAnsi"/>
                <w:sz w:val="28"/>
                <w:szCs w:val="28"/>
              </w:rPr>
            </w:pPr>
            <w:r w:rsidRPr="00142836">
              <w:rPr>
                <w:rFonts w:asciiTheme="minorHAnsi" w:hAnsiTheme="minorHAnsi" w:cstheme="minorHAnsi"/>
                <w:sz w:val="28"/>
                <w:szCs w:val="28"/>
              </w:rPr>
              <w:t>Dialysis also helps to keep chemicals such as potassium, phosphorus, sodium and bicarbonate at normal levels</w:t>
            </w:r>
            <w:r>
              <w:rPr>
                <w:rFonts w:asciiTheme="minorHAnsi" w:hAnsiTheme="minorHAnsi" w:cstheme="minorHAnsi"/>
                <w:sz w:val="28"/>
                <w:szCs w:val="28"/>
              </w:rPr>
              <w:t xml:space="preserve"> in your body</w:t>
            </w:r>
          </w:p>
          <w:p w14:paraId="5139EB68" w14:textId="77777777" w:rsidR="00A5740E" w:rsidRPr="00142836" w:rsidRDefault="00A5740E" w:rsidP="00A5740E">
            <w:pPr>
              <w:pStyle w:val="ListParagraph"/>
              <w:numPr>
                <w:ilvl w:val="0"/>
                <w:numId w:val="14"/>
              </w:numPr>
              <w:tabs>
                <w:tab w:val="left" w:pos="7200"/>
              </w:tabs>
              <w:rPr>
                <w:rFonts w:asciiTheme="minorHAnsi" w:hAnsiTheme="minorHAnsi"/>
                <w:sz w:val="28"/>
                <w:szCs w:val="28"/>
              </w:rPr>
            </w:pPr>
            <w:r w:rsidRPr="00142836">
              <w:rPr>
                <w:rFonts w:asciiTheme="minorHAnsi" w:hAnsiTheme="minorHAnsi" w:cstheme="minorHAnsi"/>
                <w:sz w:val="28"/>
                <w:szCs w:val="28"/>
              </w:rPr>
              <w:t>Dialysis helps in</w:t>
            </w:r>
            <w:r>
              <w:rPr>
                <w:rFonts w:asciiTheme="minorHAnsi" w:hAnsiTheme="minorHAnsi" w:cstheme="minorHAnsi"/>
                <w:sz w:val="28"/>
                <w:szCs w:val="28"/>
              </w:rPr>
              <w:t xml:space="preserve"> controlling your blood pressures</w:t>
            </w:r>
          </w:p>
          <w:p w14:paraId="3608E300" w14:textId="77777777" w:rsidR="00A5740E" w:rsidRPr="00737349" w:rsidRDefault="00A5740E" w:rsidP="00A5740E">
            <w:pPr>
              <w:pStyle w:val="ListParagraph"/>
              <w:numPr>
                <w:ilvl w:val="0"/>
                <w:numId w:val="14"/>
              </w:numPr>
              <w:tabs>
                <w:tab w:val="left" w:pos="7200"/>
              </w:tabs>
              <w:rPr>
                <w:rFonts w:asciiTheme="minorHAnsi" w:hAnsiTheme="minorHAnsi"/>
                <w:sz w:val="28"/>
                <w:szCs w:val="28"/>
              </w:rPr>
            </w:pPr>
            <w:r>
              <w:rPr>
                <w:rFonts w:asciiTheme="minorHAnsi" w:hAnsiTheme="minorHAnsi" w:cstheme="minorHAnsi"/>
                <w:sz w:val="28"/>
                <w:szCs w:val="28"/>
              </w:rPr>
              <w:t>Dialysis helps to keep you alive</w:t>
            </w:r>
          </w:p>
        </w:tc>
      </w:tr>
      <w:tr w:rsidR="00A5740E" w:rsidRPr="006A29AA" w14:paraId="7FD3CDF6" w14:textId="77777777" w:rsidTr="00766EAE">
        <w:trPr>
          <w:trHeight w:val="20"/>
        </w:trPr>
        <w:tc>
          <w:tcPr>
            <w:tcW w:w="2137" w:type="dxa"/>
          </w:tcPr>
          <w:p w14:paraId="31BBACFA" w14:textId="77777777" w:rsidR="00A5740E" w:rsidRDefault="00A5740E" w:rsidP="00766EAE">
            <w:pPr>
              <w:jc w:val="center"/>
              <w:rPr>
                <w:rFonts w:asciiTheme="minorHAnsi" w:hAnsiTheme="minorHAnsi" w:cstheme="minorHAnsi"/>
                <w:b/>
              </w:rPr>
            </w:pPr>
          </w:p>
          <w:p w14:paraId="07E7B3DD" w14:textId="77777777" w:rsidR="00A5740E" w:rsidRPr="00D2075F" w:rsidRDefault="00A5740E" w:rsidP="00766EAE">
            <w:pPr>
              <w:jc w:val="center"/>
              <w:rPr>
                <w:rFonts w:asciiTheme="minorHAnsi" w:hAnsiTheme="minorHAnsi" w:cstheme="minorHAnsi"/>
                <w:b/>
              </w:rPr>
            </w:pPr>
            <w:r w:rsidRPr="00D2075F">
              <w:rPr>
                <w:rFonts w:asciiTheme="minorHAnsi" w:hAnsiTheme="minorHAnsi" w:cstheme="minorHAnsi"/>
                <w:b/>
              </w:rPr>
              <w:t xml:space="preserve">WHAT DO </w:t>
            </w:r>
            <w:r>
              <w:rPr>
                <w:rFonts w:asciiTheme="minorHAnsi" w:hAnsiTheme="minorHAnsi" w:cstheme="minorHAnsi"/>
                <w:b/>
              </w:rPr>
              <w:t xml:space="preserve">NORMAL </w:t>
            </w:r>
            <w:r w:rsidRPr="00D2075F">
              <w:rPr>
                <w:rFonts w:asciiTheme="minorHAnsi" w:hAnsiTheme="minorHAnsi" w:cstheme="minorHAnsi"/>
                <w:b/>
              </w:rPr>
              <w:t>KIDNEYS DO?</w:t>
            </w:r>
          </w:p>
          <w:p w14:paraId="5EEBCBDF" w14:textId="77777777" w:rsidR="00A5740E" w:rsidRDefault="00A5740E" w:rsidP="00766EAE">
            <w:pPr>
              <w:jc w:val="center"/>
              <w:rPr>
                <w:rFonts w:ascii="Century Gothic" w:hAnsi="Century Gothic"/>
                <w:b/>
              </w:rPr>
            </w:pPr>
          </w:p>
          <w:p w14:paraId="16F918C2" w14:textId="77777777" w:rsidR="00A5740E" w:rsidRPr="006B5A7C" w:rsidRDefault="00A5740E" w:rsidP="00766EAE">
            <w:pPr>
              <w:jc w:val="center"/>
              <w:rPr>
                <w:rFonts w:ascii="Century Gothic" w:hAnsi="Century Gothic"/>
                <w:b/>
              </w:rPr>
            </w:pPr>
            <w:r>
              <w:rPr>
                <w:noProof/>
                <w:color w:val="0000FF"/>
              </w:rPr>
              <w:drawing>
                <wp:inline distT="0" distB="0" distL="0" distR="0" wp14:anchorId="265D5E2A" wp14:editId="66F24639">
                  <wp:extent cx="872426" cy="706856"/>
                  <wp:effectExtent l="0" t="0" r="4445" b="0"/>
                  <wp:docPr id="16" name="irc_mi" descr="Image result for pictures of the kidney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ictures of the kidneys">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4088" cy="716304"/>
                          </a:xfrm>
                          <a:prstGeom prst="rect">
                            <a:avLst/>
                          </a:prstGeom>
                          <a:noFill/>
                          <a:ln>
                            <a:noFill/>
                          </a:ln>
                        </pic:spPr>
                      </pic:pic>
                    </a:graphicData>
                  </a:graphic>
                </wp:inline>
              </w:drawing>
            </w:r>
          </w:p>
        </w:tc>
        <w:tc>
          <w:tcPr>
            <w:tcW w:w="8303" w:type="dxa"/>
            <w:gridSpan w:val="2"/>
          </w:tcPr>
          <w:p w14:paraId="6D378FC8" w14:textId="77777777" w:rsidR="00A5740E" w:rsidRDefault="00A5740E" w:rsidP="00766EAE">
            <w:pPr>
              <w:rPr>
                <w:rFonts w:asciiTheme="minorHAnsi" w:hAnsiTheme="minorHAnsi" w:cstheme="minorHAnsi"/>
                <w:sz w:val="28"/>
                <w:szCs w:val="28"/>
              </w:rPr>
            </w:pPr>
          </w:p>
          <w:p w14:paraId="0793EC89" w14:textId="77777777" w:rsidR="00A5740E" w:rsidRPr="007F7615" w:rsidRDefault="00A5740E" w:rsidP="00766EAE">
            <w:pPr>
              <w:rPr>
                <w:rFonts w:asciiTheme="minorHAnsi" w:hAnsiTheme="minorHAnsi" w:cstheme="minorHAnsi"/>
                <w:sz w:val="28"/>
                <w:szCs w:val="28"/>
              </w:rPr>
            </w:pPr>
            <w:r>
              <w:rPr>
                <w:rFonts w:asciiTheme="minorHAnsi" w:hAnsiTheme="minorHAnsi" w:cstheme="minorHAnsi"/>
                <w:sz w:val="28"/>
                <w:szCs w:val="28"/>
              </w:rPr>
              <w:t xml:space="preserve"> Normal Kidneys do the following things:</w:t>
            </w:r>
          </w:p>
          <w:p w14:paraId="50E6076E" w14:textId="77777777" w:rsidR="00A5740E" w:rsidRPr="006A29AA" w:rsidRDefault="00A5740E" w:rsidP="00A5740E">
            <w:pPr>
              <w:pStyle w:val="ListParagraph"/>
              <w:numPr>
                <w:ilvl w:val="0"/>
                <w:numId w:val="13"/>
              </w:numPr>
              <w:rPr>
                <w:rFonts w:asciiTheme="minorHAnsi" w:hAnsiTheme="minorHAnsi" w:cstheme="minorHAnsi"/>
                <w:sz w:val="28"/>
                <w:szCs w:val="28"/>
              </w:rPr>
            </w:pPr>
            <w:r>
              <w:rPr>
                <w:rFonts w:asciiTheme="minorHAnsi" w:hAnsiTheme="minorHAnsi" w:cstheme="minorHAnsi"/>
                <w:sz w:val="28"/>
                <w:szCs w:val="28"/>
              </w:rPr>
              <w:t>Remove wastes from your</w:t>
            </w:r>
            <w:r w:rsidRPr="006A29AA">
              <w:rPr>
                <w:rFonts w:asciiTheme="minorHAnsi" w:hAnsiTheme="minorHAnsi" w:cstheme="minorHAnsi"/>
                <w:sz w:val="28"/>
                <w:szCs w:val="28"/>
              </w:rPr>
              <w:t xml:space="preserve"> body</w:t>
            </w:r>
          </w:p>
          <w:p w14:paraId="23B7E1A0" w14:textId="77777777" w:rsidR="00A5740E" w:rsidRPr="006A29AA" w:rsidRDefault="00A5740E" w:rsidP="00A5740E">
            <w:pPr>
              <w:pStyle w:val="ListParagraph"/>
              <w:numPr>
                <w:ilvl w:val="0"/>
                <w:numId w:val="13"/>
              </w:numPr>
              <w:rPr>
                <w:rFonts w:asciiTheme="minorHAnsi" w:hAnsiTheme="minorHAnsi" w:cstheme="minorHAnsi"/>
                <w:sz w:val="28"/>
                <w:szCs w:val="28"/>
              </w:rPr>
            </w:pPr>
            <w:r w:rsidRPr="006A29AA">
              <w:rPr>
                <w:rFonts w:asciiTheme="minorHAnsi" w:hAnsiTheme="minorHAnsi" w:cstheme="minorHAnsi"/>
                <w:sz w:val="28"/>
                <w:szCs w:val="28"/>
              </w:rPr>
              <w:t>Remove excess water</w:t>
            </w:r>
            <w:r>
              <w:rPr>
                <w:rFonts w:asciiTheme="minorHAnsi" w:hAnsiTheme="minorHAnsi" w:cstheme="minorHAnsi"/>
                <w:sz w:val="28"/>
                <w:szCs w:val="28"/>
              </w:rPr>
              <w:t xml:space="preserve"> from your body</w:t>
            </w:r>
          </w:p>
          <w:p w14:paraId="605788B8" w14:textId="77777777" w:rsidR="00A5740E" w:rsidRPr="006A29AA" w:rsidRDefault="00A5740E" w:rsidP="00A5740E">
            <w:pPr>
              <w:pStyle w:val="ListParagraph"/>
              <w:numPr>
                <w:ilvl w:val="0"/>
                <w:numId w:val="13"/>
              </w:numPr>
              <w:rPr>
                <w:rFonts w:asciiTheme="minorHAnsi" w:hAnsiTheme="minorHAnsi" w:cstheme="minorHAnsi"/>
                <w:sz w:val="28"/>
                <w:szCs w:val="28"/>
              </w:rPr>
            </w:pPr>
            <w:r>
              <w:rPr>
                <w:rFonts w:asciiTheme="minorHAnsi" w:hAnsiTheme="minorHAnsi" w:cstheme="minorHAnsi"/>
                <w:sz w:val="28"/>
                <w:szCs w:val="28"/>
              </w:rPr>
              <w:t>Keep your</w:t>
            </w:r>
            <w:r w:rsidRPr="006A29AA">
              <w:rPr>
                <w:rFonts w:asciiTheme="minorHAnsi" w:hAnsiTheme="minorHAnsi" w:cstheme="minorHAnsi"/>
                <w:sz w:val="28"/>
                <w:szCs w:val="28"/>
              </w:rPr>
              <w:t xml:space="preserve"> body chemicals in balance</w:t>
            </w:r>
          </w:p>
          <w:p w14:paraId="1924F3A1" w14:textId="77777777" w:rsidR="00A5740E" w:rsidRPr="006A29AA" w:rsidRDefault="00A5740E" w:rsidP="00A5740E">
            <w:pPr>
              <w:pStyle w:val="ListParagraph"/>
              <w:numPr>
                <w:ilvl w:val="0"/>
                <w:numId w:val="13"/>
              </w:numPr>
              <w:rPr>
                <w:rFonts w:asciiTheme="minorHAnsi" w:hAnsiTheme="minorHAnsi" w:cstheme="minorHAnsi"/>
                <w:sz w:val="28"/>
                <w:szCs w:val="28"/>
              </w:rPr>
            </w:pPr>
            <w:r>
              <w:rPr>
                <w:rFonts w:asciiTheme="minorHAnsi" w:hAnsiTheme="minorHAnsi" w:cstheme="minorHAnsi"/>
                <w:sz w:val="28"/>
                <w:szCs w:val="28"/>
              </w:rPr>
              <w:t>Keep</w:t>
            </w:r>
            <w:r w:rsidRPr="006A29AA">
              <w:rPr>
                <w:rFonts w:asciiTheme="minorHAnsi" w:hAnsiTheme="minorHAnsi" w:cstheme="minorHAnsi"/>
                <w:sz w:val="28"/>
                <w:szCs w:val="28"/>
              </w:rPr>
              <w:t xml:space="preserve"> good acid balance</w:t>
            </w:r>
            <w:r>
              <w:rPr>
                <w:rFonts w:asciiTheme="minorHAnsi" w:hAnsiTheme="minorHAnsi" w:cstheme="minorHAnsi"/>
                <w:sz w:val="28"/>
                <w:szCs w:val="28"/>
              </w:rPr>
              <w:t xml:space="preserve"> in your body</w:t>
            </w:r>
          </w:p>
          <w:p w14:paraId="39A339D6" w14:textId="77777777" w:rsidR="00A5740E" w:rsidRPr="006A29AA" w:rsidRDefault="00A5740E" w:rsidP="00A5740E">
            <w:pPr>
              <w:pStyle w:val="ListParagraph"/>
              <w:numPr>
                <w:ilvl w:val="0"/>
                <w:numId w:val="13"/>
              </w:numPr>
              <w:rPr>
                <w:rFonts w:asciiTheme="minorHAnsi" w:hAnsiTheme="minorHAnsi" w:cstheme="minorHAnsi"/>
                <w:sz w:val="28"/>
                <w:szCs w:val="28"/>
              </w:rPr>
            </w:pPr>
            <w:r>
              <w:rPr>
                <w:rFonts w:asciiTheme="minorHAnsi" w:hAnsiTheme="minorHAnsi" w:cstheme="minorHAnsi"/>
                <w:sz w:val="28"/>
                <w:szCs w:val="28"/>
              </w:rPr>
              <w:t xml:space="preserve">Keep your </w:t>
            </w:r>
            <w:r w:rsidRPr="006A29AA">
              <w:rPr>
                <w:rFonts w:asciiTheme="minorHAnsi" w:hAnsiTheme="minorHAnsi" w:cstheme="minorHAnsi"/>
                <w:sz w:val="28"/>
                <w:szCs w:val="28"/>
              </w:rPr>
              <w:t>blood pressures</w:t>
            </w:r>
            <w:r>
              <w:rPr>
                <w:rFonts w:asciiTheme="minorHAnsi" w:hAnsiTheme="minorHAnsi" w:cstheme="minorHAnsi"/>
                <w:sz w:val="28"/>
                <w:szCs w:val="28"/>
              </w:rPr>
              <w:t xml:space="preserve"> within normal range</w:t>
            </w:r>
          </w:p>
          <w:p w14:paraId="45EE921F" w14:textId="77777777" w:rsidR="00A5740E" w:rsidRDefault="00A5740E" w:rsidP="00A5740E">
            <w:pPr>
              <w:pStyle w:val="ListParagraph"/>
              <w:numPr>
                <w:ilvl w:val="0"/>
                <w:numId w:val="13"/>
              </w:numPr>
              <w:rPr>
                <w:rFonts w:asciiTheme="minorHAnsi" w:hAnsiTheme="minorHAnsi" w:cstheme="minorHAnsi"/>
                <w:sz w:val="28"/>
                <w:szCs w:val="28"/>
              </w:rPr>
            </w:pPr>
            <w:r>
              <w:rPr>
                <w:rFonts w:asciiTheme="minorHAnsi" w:hAnsiTheme="minorHAnsi" w:cstheme="minorHAnsi"/>
                <w:sz w:val="28"/>
                <w:szCs w:val="28"/>
              </w:rPr>
              <w:t>Help</w:t>
            </w:r>
            <w:r w:rsidRPr="006A29AA">
              <w:rPr>
                <w:rFonts w:asciiTheme="minorHAnsi" w:hAnsiTheme="minorHAnsi" w:cstheme="minorHAnsi"/>
                <w:sz w:val="28"/>
                <w:szCs w:val="28"/>
              </w:rPr>
              <w:t xml:space="preserve"> </w:t>
            </w:r>
            <w:r>
              <w:rPr>
                <w:rFonts w:asciiTheme="minorHAnsi" w:hAnsiTheme="minorHAnsi" w:cstheme="minorHAnsi"/>
                <w:sz w:val="28"/>
                <w:szCs w:val="28"/>
              </w:rPr>
              <w:t>your</w:t>
            </w:r>
            <w:r w:rsidRPr="006A29AA">
              <w:rPr>
                <w:rFonts w:asciiTheme="minorHAnsi" w:hAnsiTheme="minorHAnsi" w:cstheme="minorHAnsi"/>
                <w:sz w:val="28"/>
                <w:szCs w:val="28"/>
              </w:rPr>
              <w:t xml:space="preserve"> bone</w:t>
            </w:r>
            <w:r>
              <w:rPr>
                <w:rFonts w:asciiTheme="minorHAnsi" w:hAnsiTheme="minorHAnsi" w:cstheme="minorHAnsi"/>
                <w:sz w:val="28"/>
                <w:szCs w:val="28"/>
              </w:rPr>
              <w:t>s</w:t>
            </w:r>
            <w:r w:rsidRPr="006A29AA">
              <w:rPr>
                <w:rFonts w:asciiTheme="minorHAnsi" w:hAnsiTheme="minorHAnsi" w:cstheme="minorHAnsi"/>
                <w:sz w:val="28"/>
                <w:szCs w:val="28"/>
              </w:rPr>
              <w:t xml:space="preserve"> to make blood</w:t>
            </w:r>
          </w:p>
          <w:p w14:paraId="6C687EC2" w14:textId="77777777" w:rsidR="00A5740E" w:rsidRPr="006A29AA" w:rsidRDefault="00A5740E" w:rsidP="00766EAE">
            <w:pPr>
              <w:pStyle w:val="ListParagraph"/>
              <w:rPr>
                <w:rFonts w:asciiTheme="minorHAnsi" w:hAnsiTheme="minorHAnsi" w:cstheme="minorHAnsi"/>
                <w:sz w:val="28"/>
                <w:szCs w:val="28"/>
              </w:rPr>
            </w:pPr>
          </w:p>
        </w:tc>
      </w:tr>
      <w:tr w:rsidR="00A5740E" w:rsidRPr="006B5A7C" w14:paraId="2D9C2EB8" w14:textId="77777777" w:rsidTr="00766EAE">
        <w:trPr>
          <w:trHeight w:val="144"/>
        </w:trPr>
        <w:tc>
          <w:tcPr>
            <w:tcW w:w="2137" w:type="dxa"/>
          </w:tcPr>
          <w:p w14:paraId="7B914F60" w14:textId="77777777" w:rsidR="00A5740E" w:rsidRDefault="00A5740E" w:rsidP="00766EAE">
            <w:pPr>
              <w:spacing w:after="160" w:line="259" w:lineRule="auto"/>
              <w:jc w:val="center"/>
              <w:rPr>
                <w:rFonts w:asciiTheme="minorHAnsi" w:hAnsiTheme="minorHAnsi" w:cstheme="minorHAnsi"/>
                <w:b/>
              </w:rPr>
            </w:pPr>
          </w:p>
          <w:p w14:paraId="109EFD34" w14:textId="77777777" w:rsidR="00A5740E" w:rsidRDefault="00A5740E" w:rsidP="00766EAE">
            <w:pPr>
              <w:spacing w:after="160" w:line="259" w:lineRule="auto"/>
              <w:jc w:val="center"/>
              <w:rPr>
                <w:rFonts w:asciiTheme="minorHAnsi" w:hAnsiTheme="minorHAnsi" w:cstheme="minorHAnsi"/>
                <w:b/>
              </w:rPr>
            </w:pPr>
          </w:p>
          <w:p w14:paraId="3E6479F3" w14:textId="77777777" w:rsidR="00A5740E" w:rsidRPr="00D2075F" w:rsidRDefault="00A5740E" w:rsidP="00766EAE">
            <w:pPr>
              <w:spacing w:after="160" w:line="259" w:lineRule="auto"/>
              <w:jc w:val="center"/>
              <w:rPr>
                <w:rFonts w:asciiTheme="minorHAnsi" w:hAnsiTheme="minorHAnsi" w:cstheme="minorHAnsi"/>
                <w:b/>
              </w:rPr>
            </w:pPr>
            <w:r w:rsidRPr="00D2075F">
              <w:rPr>
                <w:rFonts w:asciiTheme="minorHAnsi" w:hAnsiTheme="minorHAnsi" w:cstheme="minorHAnsi"/>
                <w:b/>
              </w:rPr>
              <w:t xml:space="preserve">WHAT HAPPENS WHEN KIDNEYS </w:t>
            </w:r>
            <w:r>
              <w:rPr>
                <w:rFonts w:asciiTheme="minorHAnsi" w:hAnsiTheme="minorHAnsi" w:cstheme="minorHAnsi"/>
                <w:b/>
              </w:rPr>
              <w:t>STOP TO</w:t>
            </w:r>
            <w:r w:rsidRPr="00D2075F">
              <w:rPr>
                <w:rFonts w:asciiTheme="minorHAnsi" w:hAnsiTheme="minorHAnsi" w:cstheme="minorHAnsi"/>
                <w:b/>
              </w:rPr>
              <w:t xml:space="preserve"> WORK</w:t>
            </w:r>
            <w:r>
              <w:rPr>
                <w:rFonts w:asciiTheme="minorHAnsi" w:hAnsiTheme="minorHAnsi" w:cstheme="minorHAnsi"/>
                <w:b/>
              </w:rPr>
              <w:t xml:space="preserve"> (FAIL)?</w:t>
            </w:r>
          </w:p>
          <w:p w14:paraId="2FA732C0" w14:textId="77777777" w:rsidR="00A5740E" w:rsidRPr="006A29AA" w:rsidRDefault="00A5740E" w:rsidP="00766EAE">
            <w:pPr>
              <w:rPr>
                <w:rFonts w:asciiTheme="minorHAnsi" w:hAnsiTheme="minorHAnsi" w:cstheme="minorHAnsi"/>
                <w:b/>
                <w:sz w:val="28"/>
                <w:szCs w:val="28"/>
              </w:rPr>
            </w:pPr>
          </w:p>
        </w:tc>
        <w:tc>
          <w:tcPr>
            <w:tcW w:w="8303" w:type="dxa"/>
            <w:gridSpan w:val="2"/>
          </w:tcPr>
          <w:p w14:paraId="3C52B090" w14:textId="77777777" w:rsidR="00A5740E" w:rsidRDefault="00A5740E" w:rsidP="00766EAE">
            <w:pPr>
              <w:pStyle w:val="ListParagraph"/>
              <w:tabs>
                <w:tab w:val="left" w:pos="7200"/>
              </w:tabs>
              <w:rPr>
                <w:rFonts w:asciiTheme="minorHAnsi" w:hAnsiTheme="minorHAnsi"/>
                <w:sz w:val="28"/>
                <w:szCs w:val="28"/>
              </w:rPr>
            </w:pPr>
          </w:p>
          <w:p w14:paraId="4B4C62B9" w14:textId="77777777" w:rsidR="00A5740E" w:rsidRDefault="00A5740E" w:rsidP="00766EAE">
            <w:pPr>
              <w:pStyle w:val="ListParagraph"/>
              <w:tabs>
                <w:tab w:val="left" w:pos="7200"/>
              </w:tabs>
              <w:rPr>
                <w:rFonts w:asciiTheme="minorHAnsi" w:hAnsiTheme="minorHAnsi"/>
                <w:sz w:val="28"/>
                <w:szCs w:val="28"/>
              </w:rPr>
            </w:pPr>
          </w:p>
          <w:p w14:paraId="4C7427F3" w14:textId="77777777" w:rsidR="00A5740E" w:rsidRDefault="00A5740E" w:rsidP="00766EAE">
            <w:pPr>
              <w:pStyle w:val="ListParagraph"/>
              <w:tabs>
                <w:tab w:val="left" w:pos="7200"/>
              </w:tabs>
              <w:rPr>
                <w:rFonts w:asciiTheme="minorHAnsi" w:hAnsiTheme="minorHAnsi"/>
                <w:sz w:val="28"/>
                <w:szCs w:val="28"/>
              </w:rPr>
            </w:pPr>
          </w:p>
          <w:p w14:paraId="1F2D7FD4" w14:textId="77777777" w:rsidR="00A5740E" w:rsidRDefault="00A5740E" w:rsidP="00A5740E">
            <w:pPr>
              <w:pStyle w:val="ListParagraph"/>
              <w:numPr>
                <w:ilvl w:val="0"/>
                <w:numId w:val="3"/>
              </w:numPr>
              <w:tabs>
                <w:tab w:val="left" w:pos="7200"/>
              </w:tabs>
              <w:rPr>
                <w:rFonts w:asciiTheme="minorHAnsi" w:hAnsiTheme="minorHAnsi"/>
                <w:sz w:val="28"/>
                <w:szCs w:val="28"/>
              </w:rPr>
            </w:pPr>
            <w:r>
              <w:rPr>
                <w:rFonts w:asciiTheme="minorHAnsi" w:hAnsiTheme="minorHAnsi"/>
                <w:sz w:val="28"/>
                <w:szCs w:val="28"/>
              </w:rPr>
              <w:t>You can have swelling in the face and other areas of the body</w:t>
            </w:r>
          </w:p>
          <w:p w14:paraId="2F8DA6BB" w14:textId="77777777" w:rsidR="00A5740E" w:rsidRDefault="00A5740E" w:rsidP="00A5740E">
            <w:pPr>
              <w:pStyle w:val="ListParagraph"/>
              <w:numPr>
                <w:ilvl w:val="0"/>
                <w:numId w:val="3"/>
              </w:numPr>
              <w:tabs>
                <w:tab w:val="left" w:pos="7200"/>
              </w:tabs>
              <w:rPr>
                <w:rFonts w:asciiTheme="minorHAnsi" w:hAnsiTheme="minorHAnsi"/>
                <w:sz w:val="28"/>
                <w:szCs w:val="28"/>
              </w:rPr>
            </w:pPr>
            <w:r>
              <w:rPr>
                <w:rFonts w:asciiTheme="minorHAnsi" w:hAnsiTheme="minorHAnsi"/>
                <w:sz w:val="28"/>
                <w:szCs w:val="28"/>
              </w:rPr>
              <w:t>You can have high blood pressure</w:t>
            </w:r>
          </w:p>
          <w:p w14:paraId="68422F0B" w14:textId="77777777" w:rsidR="00A5740E" w:rsidRDefault="00A5740E" w:rsidP="00A5740E">
            <w:pPr>
              <w:pStyle w:val="ListParagraph"/>
              <w:numPr>
                <w:ilvl w:val="0"/>
                <w:numId w:val="3"/>
              </w:numPr>
              <w:tabs>
                <w:tab w:val="left" w:pos="7200"/>
              </w:tabs>
              <w:rPr>
                <w:rFonts w:asciiTheme="minorHAnsi" w:hAnsiTheme="minorHAnsi"/>
                <w:sz w:val="28"/>
                <w:szCs w:val="28"/>
              </w:rPr>
            </w:pPr>
            <w:r>
              <w:rPr>
                <w:rFonts w:asciiTheme="minorHAnsi" w:hAnsiTheme="minorHAnsi"/>
                <w:sz w:val="28"/>
                <w:szCs w:val="28"/>
              </w:rPr>
              <w:t>You can have low blood count (anemia) and feel more tired</w:t>
            </w:r>
          </w:p>
          <w:p w14:paraId="4E13B467" w14:textId="77777777" w:rsidR="00A5740E" w:rsidRDefault="00A5740E" w:rsidP="00A5740E">
            <w:pPr>
              <w:pStyle w:val="ListParagraph"/>
              <w:numPr>
                <w:ilvl w:val="0"/>
                <w:numId w:val="3"/>
              </w:numPr>
              <w:tabs>
                <w:tab w:val="left" w:pos="7200"/>
              </w:tabs>
              <w:rPr>
                <w:rFonts w:asciiTheme="minorHAnsi" w:hAnsiTheme="minorHAnsi"/>
                <w:sz w:val="28"/>
                <w:szCs w:val="28"/>
              </w:rPr>
            </w:pPr>
            <w:r>
              <w:rPr>
                <w:rFonts w:asciiTheme="minorHAnsi" w:hAnsiTheme="minorHAnsi"/>
                <w:sz w:val="28"/>
                <w:szCs w:val="28"/>
              </w:rPr>
              <w:t>You can become very sick due to buildup of wastes in your body</w:t>
            </w:r>
          </w:p>
          <w:p w14:paraId="64FCB379" w14:textId="77777777" w:rsidR="00A5740E" w:rsidRDefault="00A5740E" w:rsidP="00A5740E">
            <w:pPr>
              <w:pStyle w:val="ListParagraph"/>
              <w:numPr>
                <w:ilvl w:val="0"/>
                <w:numId w:val="3"/>
              </w:numPr>
              <w:tabs>
                <w:tab w:val="left" w:pos="7200"/>
              </w:tabs>
              <w:rPr>
                <w:rFonts w:asciiTheme="minorHAnsi" w:hAnsiTheme="minorHAnsi"/>
                <w:sz w:val="28"/>
                <w:szCs w:val="28"/>
              </w:rPr>
            </w:pPr>
            <w:r>
              <w:rPr>
                <w:rFonts w:asciiTheme="minorHAnsi" w:hAnsiTheme="minorHAnsi"/>
                <w:sz w:val="28"/>
                <w:szCs w:val="28"/>
              </w:rPr>
              <w:t>You can have poor appetite and not feel like eating</w:t>
            </w:r>
          </w:p>
          <w:p w14:paraId="4D7E23EA" w14:textId="77777777" w:rsidR="00A5740E" w:rsidRDefault="00A5740E" w:rsidP="00A5740E">
            <w:pPr>
              <w:pStyle w:val="ListParagraph"/>
              <w:numPr>
                <w:ilvl w:val="0"/>
                <w:numId w:val="3"/>
              </w:numPr>
              <w:tabs>
                <w:tab w:val="left" w:pos="7200"/>
              </w:tabs>
              <w:rPr>
                <w:rFonts w:asciiTheme="minorHAnsi" w:hAnsiTheme="minorHAnsi"/>
                <w:sz w:val="28"/>
                <w:szCs w:val="28"/>
              </w:rPr>
            </w:pPr>
            <w:r>
              <w:rPr>
                <w:rFonts w:asciiTheme="minorHAnsi" w:hAnsiTheme="minorHAnsi"/>
                <w:sz w:val="28"/>
                <w:szCs w:val="28"/>
              </w:rPr>
              <w:t>You can have high or low levels of chemicals in your body</w:t>
            </w:r>
          </w:p>
          <w:p w14:paraId="7B34A49E" w14:textId="77777777" w:rsidR="00A5740E" w:rsidRPr="006B5A7C" w:rsidRDefault="00A5740E" w:rsidP="00766EAE">
            <w:pPr>
              <w:pStyle w:val="ListParagraph"/>
              <w:tabs>
                <w:tab w:val="left" w:pos="7200"/>
              </w:tabs>
              <w:rPr>
                <w:rFonts w:asciiTheme="minorHAnsi" w:hAnsiTheme="minorHAnsi"/>
                <w:sz w:val="28"/>
                <w:szCs w:val="28"/>
              </w:rPr>
            </w:pPr>
          </w:p>
        </w:tc>
      </w:tr>
      <w:tr w:rsidR="00A5740E" w:rsidRPr="00142836" w14:paraId="2E550F83" w14:textId="77777777" w:rsidTr="00766EAE">
        <w:trPr>
          <w:trHeight w:val="144"/>
        </w:trPr>
        <w:tc>
          <w:tcPr>
            <w:tcW w:w="2137" w:type="dxa"/>
          </w:tcPr>
          <w:p w14:paraId="5BB92348" w14:textId="77777777" w:rsidR="00A5740E" w:rsidRDefault="00A5740E" w:rsidP="00766EAE">
            <w:r>
              <w:br w:type="page"/>
            </w:r>
          </w:p>
          <w:p w14:paraId="688B6436" w14:textId="77777777" w:rsidR="00A5740E" w:rsidRPr="00CD6446" w:rsidRDefault="00A5740E" w:rsidP="00766EAE">
            <w:pPr>
              <w:rPr>
                <w:rFonts w:ascii="Century Gothic" w:hAnsi="Century Gothic"/>
                <w:b/>
              </w:rPr>
            </w:pPr>
          </w:p>
          <w:p w14:paraId="46904A67" w14:textId="77777777" w:rsidR="00A5740E" w:rsidRPr="00CD6446" w:rsidRDefault="00A5740E" w:rsidP="00766EAE">
            <w:pPr>
              <w:spacing w:after="160" w:line="259" w:lineRule="auto"/>
              <w:rPr>
                <w:rFonts w:asciiTheme="minorHAnsi" w:hAnsiTheme="minorHAnsi" w:cstheme="minorHAnsi"/>
                <w:b/>
              </w:rPr>
            </w:pPr>
            <w:r>
              <w:rPr>
                <w:rFonts w:asciiTheme="minorHAnsi" w:hAnsiTheme="minorHAnsi" w:cstheme="minorHAnsi"/>
                <w:b/>
              </w:rPr>
              <w:t>WHAT HAPPENS IF YOU</w:t>
            </w:r>
            <w:r w:rsidRPr="00CD6446">
              <w:rPr>
                <w:rFonts w:asciiTheme="minorHAnsi" w:hAnsiTheme="minorHAnsi" w:cstheme="minorHAnsi"/>
                <w:b/>
              </w:rPr>
              <w:t xml:space="preserve"> DON’T GET DIALYSIS?</w:t>
            </w:r>
          </w:p>
          <w:p w14:paraId="288322A4" w14:textId="77777777" w:rsidR="00A5740E" w:rsidRDefault="00A5740E" w:rsidP="00766EAE">
            <w:pPr>
              <w:spacing w:after="160" w:line="259" w:lineRule="auto"/>
              <w:rPr>
                <w:rFonts w:asciiTheme="minorHAnsi" w:hAnsiTheme="minorHAnsi" w:cstheme="minorHAnsi"/>
                <w:b/>
                <w:sz w:val="28"/>
                <w:szCs w:val="28"/>
              </w:rPr>
            </w:pPr>
            <w:r>
              <w:rPr>
                <w:noProof/>
                <w:color w:val="0000FF"/>
              </w:rPr>
              <w:drawing>
                <wp:inline distT="0" distB="0" distL="0" distR="0" wp14:anchorId="777CF828" wp14:editId="1049159D">
                  <wp:extent cx="998182" cy="986590"/>
                  <wp:effectExtent l="0" t="0" r="0" b="4445"/>
                  <wp:docPr id="11" name="Picture 11" descr="Image result for images of not feeling well">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images of not feeling well">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32373" cy="1020384"/>
                          </a:xfrm>
                          <a:prstGeom prst="rect">
                            <a:avLst/>
                          </a:prstGeom>
                          <a:noFill/>
                          <a:ln>
                            <a:noFill/>
                          </a:ln>
                        </pic:spPr>
                      </pic:pic>
                    </a:graphicData>
                  </a:graphic>
                </wp:inline>
              </w:drawing>
            </w:r>
          </w:p>
          <w:p w14:paraId="49D4C385" w14:textId="77777777" w:rsidR="00A5740E" w:rsidRPr="00E50ADC" w:rsidRDefault="00A5740E" w:rsidP="00766EAE">
            <w:pPr>
              <w:rPr>
                <w:rFonts w:ascii="Century Gothic" w:hAnsi="Century Gothic"/>
                <w:b/>
              </w:rPr>
            </w:pPr>
          </w:p>
        </w:tc>
        <w:tc>
          <w:tcPr>
            <w:tcW w:w="8303" w:type="dxa"/>
            <w:gridSpan w:val="2"/>
          </w:tcPr>
          <w:p w14:paraId="025DAC46" w14:textId="77777777" w:rsidR="00A5740E" w:rsidRDefault="00A5740E" w:rsidP="00766EAE">
            <w:pPr>
              <w:pStyle w:val="ListParagraph"/>
              <w:rPr>
                <w:rFonts w:asciiTheme="minorHAnsi" w:hAnsiTheme="minorHAnsi" w:cstheme="minorHAnsi"/>
                <w:sz w:val="28"/>
                <w:szCs w:val="28"/>
              </w:rPr>
            </w:pPr>
          </w:p>
          <w:p w14:paraId="5EA69C92" w14:textId="77777777" w:rsidR="00A5740E" w:rsidRDefault="00A5740E" w:rsidP="00766EAE">
            <w:pPr>
              <w:pStyle w:val="ListParagraph"/>
              <w:rPr>
                <w:rFonts w:asciiTheme="minorHAnsi" w:hAnsiTheme="minorHAnsi" w:cstheme="minorHAnsi"/>
                <w:sz w:val="28"/>
                <w:szCs w:val="28"/>
              </w:rPr>
            </w:pPr>
          </w:p>
          <w:p w14:paraId="38D16E26" w14:textId="77777777" w:rsidR="00A5740E" w:rsidRPr="00142836" w:rsidRDefault="00A5740E" w:rsidP="00A5740E">
            <w:pPr>
              <w:pStyle w:val="ListParagraph"/>
              <w:numPr>
                <w:ilvl w:val="0"/>
                <w:numId w:val="16"/>
              </w:numPr>
              <w:rPr>
                <w:rFonts w:asciiTheme="minorHAnsi" w:hAnsiTheme="minorHAnsi" w:cstheme="minorHAnsi"/>
                <w:sz w:val="28"/>
                <w:szCs w:val="28"/>
              </w:rPr>
            </w:pPr>
            <w:r>
              <w:rPr>
                <w:rFonts w:asciiTheme="minorHAnsi" w:hAnsiTheme="minorHAnsi" w:cstheme="minorHAnsi"/>
                <w:sz w:val="28"/>
                <w:szCs w:val="28"/>
              </w:rPr>
              <w:t>You</w:t>
            </w:r>
            <w:r w:rsidRPr="00142836">
              <w:rPr>
                <w:rFonts w:asciiTheme="minorHAnsi" w:hAnsiTheme="minorHAnsi" w:cstheme="minorHAnsi"/>
                <w:sz w:val="28"/>
                <w:szCs w:val="28"/>
              </w:rPr>
              <w:t xml:space="preserve"> can become very sick </w:t>
            </w:r>
            <w:r>
              <w:rPr>
                <w:rFonts w:asciiTheme="minorHAnsi" w:hAnsiTheme="minorHAnsi" w:cstheme="minorHAnsi"/>
                <w:sz w:val="28"/>
                <w:szCs w:val="28"/>
              </w:rPr>
              <w:t>and even die</w:t>
            </w:r>
          </w:p>
          <w:p w14:paraId="557B81DE" w14:textId="77777777" w:rsidR="00A5740E" w:rsidRPr="00142836" w:rsidRDefault="00A5740E" w:rsidP="00A5740E">
            <w:pPr>
              <w:pStyle w:val="ListParagraph"/>
              <w:numPr>
                <w:ilvl w:val="0"/>
                <w:numId w:val="15"/>
              </w:numPr>
              <w:rPr>
                <w:rFonts w:asciiTheme="minorHAnsi" w:hAnsiTheme="minorHAnsi" w:cstheme="minorHAnsi"/>
              </w:rPr>
            </w:pPr>
            <w:r>
              <w:rPr>
                <w:rFonts w:asciiTheme="minorHAnsi" w:hAnsiTheme="minorHAnsi" w:cstheme="minorHAnsi"/>
                <w:sz w:val="28"/>
                <w:szCs w:val="28"/>
              </w:rPr>
              <w:t>You</w:t>
            </w:r>
            <w:r w:rsidRPr="00142836">
              <w:rPr>
                <w:rFonts w:asciiTheme="minorHAnsi" w:hAnsiTheme="minorHAnsi" w:cstheme="minorHAnsi"/>
                <w:sz w:val="28"/>
                <w:szCs w:val="28"/>
              </w:rPr>
              <w:t xml:space="preserve"> can develop all the </w:t>
            </w:r>
            <w:r>
              <w:rPr>
                <w:rFonts w:asciiTheme="minorHAnsi" w:hAnsiTheme="minorHAnsi" w:cstheme="minorHAnsi"/>
                <w:sz w:val="28"/>
                <w:szCs w:val="28"/>
              </w:rPr>
              <w:t xml:space="preserve">problems that come with having </w:t>
            </w:r>
            <w:r w:rsidRPr="00142836">
              <w:rPr>
                <w:rFonts w:asciiTheme="minorHAnsi" w:hAnsiTheme="minorHAnsi" w:cstheme="minorHAnsi"/>
                <w:sz w:val="28"/>
                <w:szCs w:val="28"/>
              </w:rPr>
              <w:t>kidney failure</w:t>
            </w:r>
            <w:r>
              <w:rPr>
                <w:rFonts w:asciiTheme="minorHAnsi" w:hAnsiTheme="minorHAnsi" w:cstheme="minorHAnsi"/>
                <w:sz w:val="28"/>
                <w:szCs w:val="28"/>
              </w:rPr>
              <w:t>, when the kidneys stop to work</w:t>
            </w:r>
          </w:p>
          <w:p w14:paraId="7E320839" w14:textId="77777777" w:rsidR="00A5740E" w:rsidRPr="005D13F2" w:rsidRDefault="00A5740E" w:rsidP="00A5740E">
            <w:pPr>
              <w:pStyle w:val="ListParagraph"/>
              <w:numPr>
                <w:ilvl w:val="0"/>
                <w:numId w:val="15"/>
              </w:numPr>
              <w:rPr>
                <w:rFonts w:asciiTheme="minorHAnsi" w:hAnsiTheme="minorHAnsi" w:cstheme="minorHAnsi"/>
              </w:rPr>
            </w:pPr>
            <w:r>
              <w:rPr>
                <w:rFonts w:asciiTheme="minorHAnsi" w:hAnsiTheme="minorHAnsi" w:cstheme="minorHAnsi"/>
                <w:sz w:val="28"/>
                <w:szCs w:val="28"/>
              </w:rPr>
              <w:t>It is important for you</w:t>
            </w:r>
            <w:r w:rsidRPr="00142836">
              <w:rPr>
                <w:rFonts w:asciiTheme="minorHAnsi" w:hAnsiTheme="minorHAnsi" w:cstheme="minorHAnsi"/>
                <w:sz w:val="28"/>
                <w:szCs w:val="28"/>
              </w:rPr>
              <w:t xml:space="preserve"> to make sure </w:t>
            </w:r>
            <w:r>
              <w:rPr>
                <w:rFonts w:asciiTheme="minorHAnsi" w:hAnsiTheme="minorHAnsi" w:cstheme="minorHAnsi"/>
                <w:sz w:val="28"/>
                <w:szCs w:val="28"/>
              </w:rPr>
              <w:t>that you</w:t>
            </w:r>
            <w:r w:rsidRPr="00142836">
              <w:rPr>
                <w:rFonts w:asciiTheme="minorHAnsi" w:hAnsiTheme="minorHAnsi" w:cstheme="minorHAnsi"/>
                <w:sz w:val="28"/>
                <w:szCs w:val="28"/>
              </w:rPr>
              <w:t xml:space="preserve"> do not miss dialysis</w:t>
            </w:r>
          </w:p>
          <w:p w14:paraId="60726618" w14:textId="77777777" w:rsidR="00A5740E" w:rsidRPr="00CD07AC" w:rsidRDefault="00A5740E" w:rsidP="00A5740E">
            <w:pPr>
              <w:pStyle w:val="ListParagraph"/>
              <w:numPr>
                <w:ilvl w:val="0"/>
                <w:numId w:val="15"/>
              </w:numPr>
              <w:rPr>
                <w:rFonts w:asciiTheme="minorHAnsi" w:hAnsiTheme="minorHAnsi" w:cstheme="minorHAnsi"/>
              </w:rPr>
            </w:pPr>
            <w:r>
              <w:rPr>
                <w:rFonts w:asciiTheme="minorHAnsi" w:hAnsiTheme="minorHAnsi" w:cstheme="minorHAnsi"/>
                <w:sz w:val="28"/>
                <w:szCs w:val="28"/>
              </w:rPr>
              <w:t>Get dialysis as many times as you have been advised by your kidney doctor</w:t>
            </w:r>
          </w:p>
          <w:p w14:paraId="1FC39C6F" w14:textId="77777777" w:rsidR="00A5740E" w:rsidRPr="00142836" w:rsidRDefault="00A5740E" w:rsidP="00A5740E">
            <w:pPr>
              <w:pStyle w:val="ListParagraph"/>
              <w:numPr>
                <w:ilvl w:val="0"/>
                <w:numId w:val="15"/>
              </w:numPr>
              <w:rPr>
                <w:rFonts w:asciiTheme="minorHAnsi" w:hAnsiTheme="minorHAnsi" w:cstheme="minorHAnsi"/>
              </w:rPr>
            </w:pPr>
            <w:r>
              <w:rPr>
                <w:rFonts w:asciiTheme="minorHAnsi" w:hAnsiTheme="minorHAnsi" w:cstheme="minorHAnsi"/>
                <w:sz w:val="28"/>
                <w:szCs w:val="28"/>
              </w:rPr>
              <w:t>Always ask your doctor or nurse if you do not understand something or if you have questions</w:t>
            </w:r>
          </w:p>
        </w:tc>
      </w:tr>
      <w:tr w:rsidR="00A5740E" w:rsidRPr="006D4275" w14:paraId="36D0FFAB" w14:textId="77777777" w:rsidTr="00766EAE">
        <w:trPr>
          <w:trHeight w:val="955"/>
        </w:trPr>
        <w:tc>
          <w:tcPr>
            <w:tcW w:w="2137" w:type="dxa"/>
          </w:tcPr>
          <w:p w14:paraId="1040EF7B" w14:textId="77777777" w:rsidR="00A5740E" w:rsidRPr="00142836" w:rsidRDefault="00A5740E" w:rsidP="00766EAE">
            <w:pPr>
              <w:spacing w:before="120"/>
              <w:rPr>
                <w:rFonts w:asciiTheme="minorHAnsi" w:hAnsiTheme="minorHAnsi" w:cstheme="minorHAnsi"/>
                <w:b/>
              </w:rPr>
            </w:pPr>
            <w:r>
              <w:rPr>
                <w:rFonts w:asciiTheme="minorHAnsi" w:hAnsiTheme="minorHAnsi" w:cstheme="minorHAnsi"/>
                <w:b/>
              </w:rPr>
              <w:t xml:space="preserve">REFERENCES </w:t>
            </w:r>
          </w:p>
        </w:tc>
        <w:tc>
          <w:tcPr>
            <w:tcW w:w="8303" w:type="dxa"/>
            <w:gridSpan w:val="2"/>
          </w:tcPr>
          <w:p w14:paraId="263001D3" w14:textId="77777777" w:rsidR="00A5740E" w:rsidRDefault="00FE0665" w:rsidP="00A5740E">
            <w:pPr>
              <w:pStyle w:val="ListParagraph"/>
              <w:numPr>
                <w:ilvl w:val="0"/>
                <w:numId w:val="17"/>
              </w:numPr>
              <w:rPr>
                <w:rFonts w:asciiTheme="minorHAnsi" w:hAnsiTheme="minorHAnsi" w:cs="Arial"/>
                <w:sz w:val="28"/>
                <w:szCs w:val="28"/>
              </w:rPr>
            </w:pPr>
            <w:hyperlink r:id="rId30" w:history="1">
              <w:r w:rsidR="00A5740E" w:rsidRPr="003C66F6">
                <w:rPr>
                  <w:rStyle w:val="Hyperlink"/>
                  <w:rFonts w:asciiTheme="minorHAnsi" w:hAnsiTheme="minorHAnsi" w:cs="Arial"/>
                  <w:sz w:val="28"/>
                  <w:szCs w:val="28"/>
                </w:rPr>
                <w:t>https://www.niddk.nih.gov/health-information/kidney-disease/children/treatment-kidney-failure</w:t>
              </w:r>
            </w:hyperlink>
          </w:p>
          <w:p w14:paraId="1AC2C1B7" w14:textId="77777777" w:rsidR="00A5740E" w:rsidRDefault="00FE0665" w:rsidP="00A5740E">
            <w:pPr>
              <w:pStyle w:val="ListParagraph"/>
              <w:numPr>
                <w:ilvl w:val="0"/>
                <w:numId w:val="17"/>
              </w:numPr>
              <w:rPr>
                <w:rFonts w:asciiTheme="minorHAnsi" w:hAnsiTheme="minorHAnsi" w:cs="Arial"/>
                <w:sz w:val="28"/>
                <w:szCs w:val="28"/>
              </w:rPr>
            </w:pPr>
            <w:hyperlink r:id="rId31" w:history="1">
              <w:r w:rsidR="00A5740E" w:rsidRPr="003C66F6">
                <w:rPr>
                  <w:rStyle w:val="Hyperlink"/>
                  <w:rFonts w:asciiTheme="minorHAnsi" w:hAnsiTheme="minorHAnsi" w:cs="Arial"/>
                  <w:sz w:val="28"/>
                  <w:szCs w:val="28"/>
                </w:rPr>
                <w:t>http://www.kidneyfund.org/kidney-disease/kidney-disease-in-children/</w:t>
              </w:r>
            </w:hyperlink>
          </w:p>
          <w:p w14:paraId="3C8E3696" w14:textId="77777777" w:rsidR="00A5740E" w:rsidRPr="006D4275" w:rsidRDefault="00A5740E" w:rsidP="00766EAE">
            <w:pPr>
              <w:pStyle w:val="ListParagraph"/>
              <w:rPr>
                <w:rFonts w:asciiTheme="minorHAnsi" w:hAnsiTheme="minorHAnsi" w:cs="Arial"/>
                <w:sz w:val="28"/>
                <w:szCs w:val="28"/>
              </w:rPr>
            </w:pPr>
          </w:p>
        </w:tc>
      </w:tr>
      <w:tr w:rsidR="00A5740E" w14:paraId="2F0FABE6" w14:textId="77777777" w:rsidTr="00766EAE">
        <w:trPr>
          <w:trHeight w:val="955"/>
        </w:trPr>
        <w:tc>
          <w:tcPr>
            <w:tcW w:w="2137" w:type="dxa"/>
          </w:tcPr>
          <w:p w14:paraId="0AED2189" w14:textId="77777777" w:rsidR="00A5740E" w:rsidRPr="006D4275" w:rsidRDefault="00A5740E" w:rsidP="00766EAE">
            <w:pPr>
              <w:spacing w:before="120"/>
              <w:rPr>
                <w:rFonts w:asciiTheme="minorHAnsi" w:hAnsiTheme="minorHAnsi" w:cstheme="minorHAnsi"/>
                <w:b/>
              </w:rPr>
            </w:pPr>
            <w:r w:rsidRPr="006D4275">
              <w:rPr>
                <w:rFonts w:asciiTheme="minorHAnsi" w:hAnsiTheme="minorHAnsi" w:cstheme="minorHAnsi"/>
                <w:b/>
                <w:color w:val="4D4D4F"/>
              </w:rPr>
              <w:t>PEDIATRIC SUPPORT GROUPS AND RESOURCES</w:t>
            </w:r>
          </w:p>
          <w:p w14:paraId="462C3326" w14:textId="77777777" w:rsidR="00A5740E" w:rsidRPr="00142836" w:rsidRDefault="00A5740E" w:rsidP="00766EAE">
            <w:pPr>
              <w:spacing w:before="120"/>
              <w:rPr>
                <w:rFonts w:asciiTheme="minorHAnsi" w:hAnsiTheme="minorHAnsi" w:cstheme="minorHAnsi"/>
                <w:b/>
              </w:rPr>
            </w:pPr>
          </w:p>
        </w:tc>
        <w:tc>
          <w:tcPr>
            <w:tcW w:w="8303" w:type="dxa"/>
            <w:gridSpan w:val="2"/>
            <w:shd w:val="clear" w:color="auto" w:fill="auto"/>
          </w:tcPr>
          <w:p w14:paraId="28B3235B" w14:textId="77777777" w:rsidR="00A5740E" w:rsidRPr="006D4275" w:rsidRDefault="00A5740E" w:rsidP="00766EAE">
            <w:pPr>
              <w:spacing w:after="288"/>
              <w:rPr>
                <w:rFonts w:asciiTheme="minorHAnsi" w:hAnsiTheme="minorHAnsi" w:cstheme="minorHAnsi"/>
                <w:color w:val="4D4D4F"/>
              </w:rPr>
            </w:pPr>
            <w:r w:rsidRPr="006D4275">
              <w:rPr>
                <w:rFonts w:asciiTheme="minorHAnsi" w:hAnsiTheme="minorHAnsi" w:cstheme="minorHAnsi"/>
                <w:b/>
                <w:bCs/>
                <w:color w:val="4D4D4F"/>
              </w:rPr>
              <w:t>American Association of Kidney Patients</w:t>
            </w:r>
            <w:r w:rsidRPr="006D4275">
              <w:rPr>
                <w:rFonts w:asciiTheme="minorHAnsi" w:hAnsiTheme="minorHAnsi" w:cstheme="minorHAnsi"/>
                <w:color w:val="4D4D4F"/>
              </w:rPr>
              <w:t xml:space="preserve"> </w:t>
            </w:r>
            <w:r w:rsidRPr="006D4275">
              <w:rPr>
                <w:rFonts w:asciiTheme="minorHAnsi" w:hAnsiTheme="minorHAnsi" w:cstheme="minorHAnsi"/>
                <w:color w:val="4D4D4F"/>
              </w:rPr>
              <w:br/>
            </w:r>
            <w:hyperlink r:id="rId32" w:tgtFrame="_blank" w:history="1">
              <w:r w:rsidRPr="007F7615">
                <w:rPr>
                  <w:rFonts w:asciiTheme="minorHAnsi" w:hAnsiTheme="minorHAnsi" w:cstheme="minorHAnsi"/>
                  <w:color w:val="002060"/>
                </w:rPr>
                <w:t>Renal support groups by state</w:t>
              </w:r>
            </w:hyperlink>
            <w:r w:rsidRPr="006D4275">
              <w:rPr>
                <w:rFonts w:asciiTheme="minorHAnsi" w:hAnsiTheme="minorHAnsi" w:cstheme="minorHAnsi"/>
                <w:color w:val="4D4D4F"/>
              </w:rPr>
              <w:br/>
            </w:r>
            <w:r w:rsidRPr="006D4275">
              <w:rPr>
                <w:rFonts w:asciiTheme="minorHAnsi" w:hAnsiTheme="minorHAnsi" w:cstheme="minorHAnsi"/>
                <w:color w:val="4D4D4F"/>
              </w:rPr>
              <w:br/>
            </w:r>
            <w:r w:rsidRPr="006D4275">
              <w:rPr>
                <w:rFonts w:asciiTheme="minorHAnsi" w:hAnsiTheme="minorHAnsi" w:cstheme="minorHAnsi"/>
                <w:b/>
                <w:bCs/>
                <w:color w:val="4D4D4F"/>
              </w:rPr>
              <w:t>American Association of Kidney Patients</w:t>
            </w:r>
            <w:r w:rsidRPr="006D4275">
              <w:rPr>
                <w:rFonts w:asciiTheme="minorHAnsi" w:hAnsiTheme="minorHAnsi" w:cstheme="minorHAnsi"/>
                <w:color w:val="4D4D4F"/>
              </w:rPr>
              <w:t xml:space="preserve"> </w:t>
            </w:r>
            <w:r w:rsidRPr="006D4275">
              <w:rPr>
                <w:rFonts w:asciiTheme="minorHAnsi" w:hAnsiTheme="minorHAnsi" w:cstheme="minorHAnsi"/>
                <w:color w:val="4D4D4F"/>
              </w:rPr>
              <w:br/>
            </w:r>
            <w:hyperlink r:id="rId33" w:tgtFrame="_blank" w:history="1">
              <w:r w:rsidRPr="007F7615">
                <w:rPr>
                  <w:rFonts w:asciiTheme="minorHAnsi" w:hAnsiTheme="minorHAnsi" w:cstheme="minorHAnsi"/>
                  <w:color w:val="002060"/>
                </w:rPr>
                <w:t xml:space="preserve">AAKP’s Pediatric Kidney Pals – Summer camps. </w:t>
              </w:r>
            </w:hyperlink>
          </w:p>
          <w:p w14:paraId="7B6018C5" w14:textId="77777777" w:rsidR="00A5740E" w:rsidRPr="006D4275" w:rsidRDefault="00A5740E" w:rsidP="00766EAE">
            <w:pPr>
              <w:spacing w:after="288"/>
              <w:rPr>
                <w:rFonts w:asciiTheme="minorHAnsi" w:hAnsiTheme="minorHAnsi" w:cstheme="minorHAnsi"/>
                <w:color w:val="4D4D4F"/>
              </w:rPr>
            </w:pPr>
            <w:r w:rsidRPr="006D4275">
              <w:rPr>
                <w:rFonts w:asciiTheme="minorHAnsi" w:hAnsiTheme="minorHAnsi" w:cstheme="minorHAnsi"/>
                <w:b/>
                <w:bCs/>
                <w:color w:val="4D4D4F"/>
              </w:rPr>
              <w:t>Renal Support Network</w:t>
            </w:r>
            <w:r w:rsidRPr="006D4275">
              <w:rPr>
                <w:rFonts w:asciiTheme="minorHAnsi" w:hAnsiTheme="minorHAnsi" w:cstheme="minorHAnsi"/>
                <w:color w:val="4D4D4F"/>
              </w:rPr>
              <w:t xml:space="preserve"> </w:t>
            </w:r>
            <w:r w:rsidRPr="006D4275">
              <w:rPr>
                <w:rFonts w:asciiTheme="minorHAnsi" w:hAnsiTheme="minorHAnsi" w:cstheme="minorHAnsi"/>
                <w:color w:val="4D4D4F"/>
              </w:rPr>
              <w:br/>
            </w:r>
            <w:hyperlink r:id="rId34" w:tgtFrame="_blank" w:history="1">
              <w:r w:rsidRPr="007F7615">
                <w:rPr>
                  <w:rFonts w:asciiTheme="minorHAnsi" w:hAnsiTheme="minorHAnsi" w:cstheme="minorHAnsi"/>
                  <w:color w:val="002060"/>
                </w:rPr>
                <w:t xml:space="preserve">Resources for Kids and Parents: videos, books, and guides </w:t>
              </w:r>
            </w:hyperlink>
            <w:r w:rsidRPr="006D4275">
              <w:rPr>
                <w:rFonts w:asciiTheme="minorHAnsi" w:hAnsiTheme="minorHAnsi" w:cstheme="minorHAnsi"/>
                <w:color w:val="002060"/>
              </w:rPr>
              <w:br/>
            </w:r>
            <w:r w:rsidRPr="006D4275">
              <w:rPr>
                <w:rFonts w:asciiTheme="minorHAnsi" w:hAnsiTheme="minorHAnsi" w:cstheme="minorHAnsi"/>
                <w:color w:val="002060"/>
              </w:rPr>
              <w:br/>
            </w:r>
            <w:r w:rsidRPr="006D4275">
              <w:rPr>
                <w:rFonts w:asciiTheme="minorHAnsi" w:hAnsiTheme="minorHAnsi" w:cstheme="minorHAnsi"/>
                <w:b/>
                <w:bCs/>
                <w:color w:val="4D4D4F"/>
              </w:rPr>
              <w:t>American Society of Transplantation</w:t>
            </w:r>
            <w:r w:rsidRPr="006D4275">
              <w:rPr>
                <w:rFonts w:asciiTheme="minorHAnsi" w:hAnsiTheme="minorHAnsi" w:cstheme="minorHAnsi"/>
                <w:color w:val="4D4D4F"/>
              </w:rPr>
              <w:br/>
            </w:r>
            <w:hyperlink r:id="rId35" w:tgtFrame="_blank" w:history="1">
              <w:r w:rsidRPr="007F7615">
                <w:rPr>
                  <w:rFonts w:asciiTheme="minorHAnsi" w:hAnsiTheme="minorHAnsi" w:cstheme="minorHAnsi"/>
                  <w:color w:val="002060"/>
                </w:rPr>
                <w:t>Pediatric Kidney Transplantation: A Guide for Patients and Familie</w:t>
              </w:r>
              <w:r w:rsidRPr="007F7615">
                <w:rPr>
                  <w:rFonts w:asciiTheme="minorHAnsi" w:hAnsiTheme="minorHAnsi" w:cstheme="minorHAnsi"/>
                  <w:color w:val="538135" w:themeColor="accent6" w:themeShade="BF"/>
                </w:rPr>
                <w:t>s</w:t>
              </w:r>
            </w:hyperlink>
            <w:r w:rsidRPr="006D4275">
              <w:rPr>
                <w:rFonts w:asciiTheme="minorHAnsi" w:hAnsiTheme="minorHAnsi" w:cstheme="minorHAnsi"/>
                <w:color w:val="4D4D4F"/>
              </w:rPr>
              <w:t> </w:t>
            </w:r>
          </w:p>
          <w:p w14:paraId="30A33F0B" w14:textId="77777777" w:rsidR="00A5740E" w:rsidRPr="006D4275" w:rsidRDefault="00A5740E" w:rsidP="00766EAE">
            <w:pPr>
              <w:spacing w:after="288"/>
              <w:rPr>
                <w:rFonts w:asciiTheme="minorHAnsi" w:hAnsiTheme="minorHAnsi" w:cstheme="minorHAnsi"/>
                <w:color w:val="4D4D4F"/>
              </w:rPr>
            </w:pPr>
            <w:r w:rsidRPr="006D4275">
              <w:rPr>
                <w:rFonts w:asciiTheme="minorHAnsi" w:hAnsiTheme="minorHAnsi" w:cstheme="minorHAnsi"/>
                <w:b/>
                <w:bCs/>
                <w:color w:val="4D4D4F"/>
              </w:rPr>
              <w:t>Nemours KidsHealth Website</w:t>
            </w:r>
            <w:r w:rsidRPr="006D4275">
              <w:rPr>
                <w:rFonts w:asciiTheme="minorHAnsi" w:hAnsiTheme="minorHAnsi" w:cstheme="minorHAnsi"/>
                <w:color w:val="4D4D4F"/>
              </w:rPr>
              <w:br/>
            </w:r>
            <w:hyperlink r:id="rId36" w:tgtFrame="_blank" w:history="1">
              <w:r w:rsidRPr="007F7615">
                <w:rPr>
                  <w:rFonts w:asciiTheme="minorHAnsi" w:hAnsiTheme="minorHAnsi" w:cstheme="minorHAnsi"/>
                  <w:color w:val="002060"/>
                </w:rPr>
                <w:t>When Your Child Has  Chronic Kidney Disease</w:t>
              </w:r>
            </w:hyperlink>
            <w:r w:rsidRPr="006D4275">
              <w:rPr>
                <w:rFonts w:asciiTheme="minorHAnsi" w:hAnsiTheme="minorHAnsi" w:cstheme="minorHAnsi"/>
                <w:color w:val="002060"/>
              </w:rPr>
              <w:t xml:space="preserve"> </w:t>
            </w:r>
            <w:r w:rsidRPr="006D4275">
              <w:rPr>
                <w:rFonts w:asciiTheme="minorHAnsi" w:hAnsiTheme="minorHAnsi" w:cstheme="minorHAnsi"/>
                <w:color w:val="002060"/>
              </w:rPr>
              <w:br/>
            </w:r>
            <w:hyperlink r:id="rId37" w:tgtFrame="_blank" w:history="1">
              <w:r w:rsidRPr="007F7615">
                <w:rPr>
                  <w:rFonts w:asciiTheme="minorHAnsi" w:hAnsiTheme="minorHAnsi" w:cstheme="minorHAnsi"/>
                  <w:color w:val="002060"/>
                </w:rPr>
                <w:t>What’s the Deal with Dialysis?</w:t>
              </w:r>
            </w:hyperlink>
            <w:r w:rsidRPr="006D4275">
              <w:rPr>
                <w:rFonts w:asciiTheme="minorHAnsi" w:hAnsiTheme="minorHAnsi" w:cstheme="minorHAnsi"/>
                <w:color w:val="002060"/>
              </w:rPr>
              <w:t xml:space="preserve"> </w:t>
            </w:r>
            <w:r w:rsidRPr="006D4275">
              <w:rPr>
                <w:rFonts w:asciiTheme="minorHAnsi" w:hAnsiTheme="minorHAnsi" w:cstheme="minorHAnsi"/>
                <w:color w:val="538135" w:themeColor="accent6" w:themeShade="BF"/>
              </w:rPr>
              <w:br/>
            </w:r>
            <w:r w:rsidRPr="006D4275">
              <w:rPr>
                <w:rFonts w:asciiTheme="minorHAnsi" w:hAnsiTheme="minorHAnsi" w:cstheme="minorHAnsi"/>
                <w:color w:val="4D4D4F"/>
              </w:rPr>
              <w:br/>
            </w:r>
            <w:r w:rsidRPr="006D4275">
              <w:rPr>
                <w:rFonts w:asciiTheme="minorHAnsi" w:hAnsiTheme="minorHAnsi" w:cstheme="minorHAnsi"/>
                <w:b/>
                <w:bCs/>
                <w:color w:val="4D4D4F"/>
              </w:rPr>
              <w:t>Nephkids</w:t>
            </w:r>
            <w:r w:rsidRPr="006D4275">
              <w:rPr>
                <w:rFonts w:asciiTheme="minorHAnsi" w:hAnsiTheme="minorHAnsi" w:cstheme="minorHAnsi"/>
                <w:color w:val="4D4D4F"/>
              </w:rPr>
              <w:br/>
            </w:r>
            <w:hyperlink r:id="rId38" w:tgtFrame="_blank" w:history="1">
              <w:r w:rsidRPr="007F7615">
                <w:rPr>
                  <w:rFonts w:asciiTheme="minorHAnsi" w:hAnsiTheme="minorHAnsi" w:cstheme="minorHAnsi"/>
                  <w:color w:val="002060"/>
                </w:rPr>
                <w:t>Cyber-support group</w:t>
              </w:r>
            </w:hyperlink>
          </w:p>
          <w:p w14:paraId="01B65E0B" w14:textId="77777777" w:rsidR="00A5740E" w:rsidRPr="006D4275" w:rsidRDefault="00A5740E" w:rsidP="00766EAE">
            <w:pPr>
              <w:spacing w:after="288"/>
              <w:rPr>
                <w:rFonts w:asciiTheme="minorHAnsi" w:hAnsiTheme="minorHAnsi" w:cstheme="minorHAnsi"/>
                <w:color w:val="002060"/>
              </w:rPr>
            </w:pPr>
            <w:r w:rsidRPr="006D4275">
              <w:rPr>
                <w:rFonts w:asciiTheme="minorHAnsi" w:hAnsiTheme="minorHAnsi" w:cstheme="minorHAnsi"/>
                <w:b/>
                <w:bCs/>
                <w:color w:val="4D4D4F"/>
              </w:rPr>
              <w:t>United Network for Organ Sharing</w:t>
            </w:r>
            <w:r w:rsidRPr="006D4275">
              <w:rPr>
                <w:rFonts w:asciiTheme="minorHAnsi" w:hAnsiTheme="minorHAnsi" w:cstheme="minorHAnsi"/>
                <w:color w:val="4D4D4F"/>
              </w:rPr>
              <w:br/>
            </w:r>
            <w:hyperlink r:id="rId39" w:tgtFrame="_blank" w:history="1">
              <w:r w:rsidRPr="007F7615">
                <w:rPr>
                  <w:rFonts w:asciiTheme="minorHAnsi" w:hAnsiTheme="minorHAnsi" w:cstheme="minorHAnsi"/>
                  <w:color w:val="002060"/>
                </w:rPr>
                <w:t>Organ Transplants: What Every Kid Needs to Know</w:t>
              </w:r>
            </w:hyperlink>
          </w:p>
          <w:p w14:paraId="4C4285B1" w14:textId="77777777" w:rsidR="00A5740E" w:rsidRDefault="00A5740E" w:rsidP="00766EAE">
            <w:pPr>
              <w:spacing w:after="288"/>
              <w:rPr>
                <w:rFonts w:asciiTheme="minorHAnsi" w:hAnsiTheme="minorHAnsi" w:cs="Arial"/>
                <w:sz w:val="28"/>
                <w:szCs w:val="28"/>
              </w:rPr>
            </w:pPr>
            <w:r w:rsidRPr="006D4275">
              <w:rPr>
                <w:rFonts w:asciiTheme="minorHAnsi" w:hAnsiTheme="minorHAnsi" w:cstheme="minorHAnsi"/>
                <w:b/>
                <w:bCs/>
                <w:color w:val="4D4D4F"/>
              </w:rPr>
              <w:t>U.S. Social Security Administration</w:t>
            </w:r>
            <w:r w:rsidRPr="006D4275">
              <w:rPr>
                <w:rFonts w:asciiTheme="minorHAnsi" w:hAnsiTheme="minorHAnsi" w:cstheme="minorHAnsi"/>
                <w:color w:val="4D4D4F"/>
              </w:rPr>
              <w:br/>
            </w:r>
            <w:hyperlink r:id="rId40" w:tgtFrame="_blank" w:history="1">
              <w:r w:rsidRPr="007F7615">
                <w:rPr>
                  <w:rFonts w:asciiTheme="minorHAnsi" w:hAnsiTheme="minorHAnsi" w:cstheme="minorHAnsi"/>
                  <w:color w:val="002060"/>
                </w:rPr>
                <w:t xml:space="preserve">Benefits for Children with Disabilities  </w:t>
              </w:r>
            </w:hyperlink>
          </w:p>
        </w:tc>
      </w:tr>
    </w:tbl>
    <w:p w14:paraId="0D408B9A" w14:textId="24590F91" w:rsidR="00047039" w:rsidRDefault="00047039" w:rsidP="00D85B6D">
      <w:pPr>
        <w:spacing w:after="160" w:line="259" w:lineRule="auto"/>
      </w:pPr>
    </w:p>
    <w:p w14:paraId="07B6FA42" w14:textId="77777777" w:rsidR="00047039" w:rsidRDefault="00047039">
      <w:pPr>
        <w:spacing w:after="160" w:line="259" w:lineRule="auto"/>
      </w:pPr>
      <w:r>
        <w:br w:type="page"/>
      </w:r>
    </w:p>
    <w:p w14:paraId="5FA6FD87" w14:textId="77777777" w:rsidR="00BA5478" w:rsidRDefault="00BA5478" w:rsidP="00D85B6D">
      <w:pPr>
        <w:spacing w:after="160" w:line="259" w:lineRule="auto"/>
      </w:pPr>
    </w:p>
    <w:tbl>
      <w:tblPr>
        <w:tblW w:w="1125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6934"/>
        <w:gridCol w:w="2156"/>
      </w:tblGrid>
      <w:tr w:rsidR="00BA5478" w14:paraId="6A2E78B2" w14:textId="77777777" w:rsidTr="00BA5478">
        <w:trPr>
          <w:trHeight w:val="1320"/>
        </w:trPr>
        <w:tc>
          <w:tcPr>
            <w:tcW w:w="2160" w:type="dxa"/>
            <w:vMerge w:val="restart"/>
          </w:tcPr>
          <w:p w14:paraId="7850D7C4" w14:textId="6624ABF0" w:rsidR="00BA5478" w:rsidRDefault="00BA5478" w:rsidP="00766EAE">
            <w:pPr>
              <w:pStyle w:val="TableParagraph"/>
              <w:spacing w:before="3"/>
              <w:rPr>
                <w:sz w:val="7"/>
              </w:rPr>
            </w:pPr>
            <w:r>
              <w:br w:type="page"/>
            </w:r>
          </w:p>
          <w:p w14:paraId="50726460" w14:textId="77777777" w:rsidR="00BA5478" w:rsidRDefault="00BA5478" w:rsidP="00766EAE">
            <w:pPr>
              <w:pStyle w:val="TableParagraph"/>
              <w:ind w:left="60"/>
              <w:rPr>
                <w:sz w:val="20"/>
              </w:rPr>
            </w:pPr>
            <w:r>
              <w:rPr>
                <w:noProof/>
              </w:rPr>
              <w:drawing>
                <wp:inline distT="0" distB="0" distL="0" distR="0" wp14:anchorId="5F31F7EE" wp14:editId="1B015628">
                  <wp:extent cx="1134745" cy="72390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34745" cy="723900"/>
                          </a:xfrm>
                          <a:prstGeom prst="rect">
                            <a:avLst/>
                          </a:prstGeom>
                        </pic:spPr>
                      </pic:pic>
                    </a:graphicData>
                  </a:graphic>
                </wp:inline>
              </w:drawing>
            </w:r>
          </w:p>
        </w:tc>
        <w:tc>
          <w:tcPr>
            <w:tcW w:w="6934" w:type="dxa"/>
          </w:tcPr>
          <w:p w14:paraId="4F819F8D" w14:textId="77777777" w:rsidR="00BA5478" w:rsidRDefault="00BA5478" w:rsidP="00766EAE">
            <w:pPr>
              <w:pStyle w:val="TableParagraph"/>
              <w:spacing w:before="8"/>
              <w:rPr>
                <w:sz w:val="29"/>
              </w:rPr>
            </w:pPr>
          </w:p>
          <w:p w14:paraId="3AD2B48C" w14:textId="77777777" w:rsidR="00BA5478" w:rsidRPr="00586220" w:rsidRDefault="00BA5478" w:rsidP="00766EAE">
            <w:pPr>
              <w:jc w:val="center"/>
              <w:rPr>
                <w:rFonts w:ascii="AvantGarde Md BT" w:hAnsi="AvantGarde Md BT" w:cs="Arial"/>
                <w:color w:val="6666FF"/>
                <w:sz w:val="52"/>
                <w:szCs w:val="52"/>
              </w:rPr>
            </w:pPr>
            <w:r w:rsidRPr="00586220">
              <w:rPr>
                <w:rFonts w:ascii="AvantGarde Md BT" w:hAnsi="AvantGarde Md BT" w:cs="Arial"/>
                <w:color w:val="6666FF"/>
                <w:sz w:val="52"/>
                <w:szCs w:val="52"/>
              </w:rPr>
              <w:t>SCOPE</w:t>
            </w:r>
            <w:r>
              <w:rPr>
                <w:rFonts w:ascii="AvantGarde Md BT" w:hAnsi="AvantGarde Md BT" w:cs="Arial"/>
                <w:color w:val="6666FF"/>
                <w:sz w:val="52"/>
                <w:szCs w:val="52"/>
              </w:rPr>
              <w:t xml:space="preserve"> Dialysis Collaborative</w:t>
            </w:r>
          </w:p>
          <w:p w14:paraId="40652DE9" w14:textId="77777777" w:rsidR="00BA5478" w:rsidRDefault="00BA5478" w:rsidP="00766EAE">
            <w:pPr>
              <w:pStyle w:val="TableParagraph"/>
              <w:ind w:left="2455" w:right="608" w:hanging="1829"/>
              <w:rPr>
                <w:rFonts w:ascii="Calibri" w:hAnsi="Calibri"/>
                <w:sz w:val="28"/>
              </w:rPr>
            </w:pPr>
          </w:p>
        </w:tc>
        <w:tc>
          <w:tcPr>
            <w:tcW w:w="2156" w:type="dxa"/>
            <w:vMerge w:val="restart"/>
          </w:tcPr>
          <w:p w14:paraId="049F0F53" w14:textId="77777777" w:rsidR="00BA5478" w:rsidRDefault="00BA5478" w:rsidP="00766EAE">
            <w:pPr>
              <w:pStyle w:val="TableParagraph"/>
              <w:spacing w:before="8" w:line="480" w:lineRule="atLeast"/>
              <w:ind w:left="103" w:right="958" w:hanging="1"/>
              <w:rPr>
                <w:rFonts w:ascii="Calibri"/>
                <w:sz w:val="20"/>
              </w:rPr>
            </w:pPr>
            <w:r>
              <w:rPr>
                <w:rFonts w:ascii="Calibri"/>
                <w:sz w:val="20"/>
              </w:rPr>
              <w:t>Original Date 12/1/2019</w:t>
            </w:r>
          </w:p>
          <w:p w14:paraId="651BA829" w14:textId="77777777" w:rsidR="00BA5478" w:rsidRDefault="00BA5478" w:rsidP="00766EAE">
            <w:pPr>
              <w:pStyle w:val="TableParagraph"/>
              <w:spacing w:before="8" w:line="480" w:lineRule="atLeast"/>
              <w:ind w:left="103" w:right="958" w:hanging="1"/>
              <w:rPr>
                <w:rFonts w:ascii="Calibri"/>
                <w:sz w:val="20"/>
              </w:rPr>
            </w:pPr>
            <w:r>
              <w:rPr>
                <w:rFonts w:ascii="Calibri"/>
                <w:sz w:val="20"/>
              </w:rPr>
              <w:t>Date</w:t>
            </w:r>
          </w:p>
          <w:p w14:paraId="710F11E5" w14:textId="77777777" w:rsidR="00BA5478" w:rsidRDefault="00BA5478" w:rsidP="00766EAE">
            <w:pPr>
              <w:pStyle w:val="TableParagraph"/>
              <w:ind w:left="103"/>
              <w:rPr>
                <w:rFonts w:ascii="Calibri"/>
                <w:sz w:val="20"/>
              </w:rPr>
            </w:pPr>
            <w:r>
              <w:rPr>
                <w:rFonts w:ascii="Calibri"/>
                <w:sz w:val="20"/>
              </w:rPr>
              <w:t>Revised/ Reviewed</w:t>
            </w:r>
          </w:p>
        </w:tc>
      </w:tr>
      <w:tr w:rsidR="00BA5478" w14:paraId="65241EFC" w14:textId="77777777" w:rsidTr="00BA5478">
        <w:trPr>
          <w:trHeight w:val="1460"/>
        </w:trPr>
        <w:tc>
          <w:tcPr>
            <w:tcW w:w="2160" w:type="dxa"/>
            <w:vMerge/>
            <w:tcBorders>
              <w:top w:val="nil"/>
            </w:tcBorders>
          </w:tcPr>
          <w:p w14:paraId="13D94445" w14:textId="77777777" w:rsidR="00BA5478" w:rsidRDefault="00BA5478" w:rsidP="00766EAE">
            <w:pPr>
              <w:rPr>
                <w:sz w:val="2"/>
                <w:szCs w:val="2"/>
              </w:rPr>
            </w:pPr>
          </w:p>
        </w:tc>
        <w:tc>
          <w:tcPr>
            <w:tcW w:w="6934" w:type="dxa"/>
          </w:tcPr>
          <w:p w14:paraId="111CCB5C" w14:textId="77777777" w:rsidR="00BA5478" w:rsidRDefault="00BA5478" w:rsidP="00766EAE">
            <w:pPr>
              <w:pStyle w:val="TableParagraph"/>
              <w:ind w:left="454" w:right="455"/>
              <w:jc w:val="center"/>
              <w:rPr>
                <w:b/>
                <w:sz w:val="40"/>
              </w:rPr>
            </w:pPr>
          </w:p>
          <w:p w14:paraId="18B2360E" w14:textId="77777777" w:rsidR="00BA5478" w:rsidRPr="00F96428" w:rsidRDefault="00BA5478" w:rsidP="00766EAE">
            <w:pPr>
              <w:pStyle w:val="TableParagraph"/>
              <w:ind w:left="454" w:right="455"/>
              <w:jc w:val="center"/>
              <w:rPr>
                <w:b/>
                <w:sz w:val="56"/>
                <w:szCs w:val="56"/>
              </w:rPr>
            </w:pPr>
            <w:r w:rsidRPr="00F96428">
              <w:rPr>
                <w:b/>
                <w:sz w:val="56"/>
                <w:szCs w:val="56"/>
              </w:rPr>
              <w:t>Medications</w:t>
            </w:r>
          </w:p>
        </w:tc>
        <w:tc>
          <w:tcPr>
            <w:tcW w:w="2156" w:type="dxa"/>
            <w:vMerge/>
            <w:tcBorders>
              <w:top w:val="nil"/>
            </w:tcBorders>
          </w:tcPr>
          <w:p w14:paraId="07D08251" w14:textId="77777777" w:rsidR="00BA5478" w:rsidRDefault="00BA5478" w:rsidP="00766EAE">
            <w:pPr>
              <w:rPr>
                <w:sz w:val="2"/>
                <w:szCs w:val="2"/>
              </w:rPr>
            </w:pPr>
          </w:p>
        </w:tc>
      </w:tr>
      <w:tr w:rsidR="00BA5478" w14:paraId="1A0699BB" w14:textId="77777777" w:rsidTr="00BA5478">
        <w:trPr>
          <w:trHeight w:val="2980"/>
        </w:trPr>
        <w:tc>
          <w:tcPr>
            <w:tcW w:w="2160" w:type="dxa"/>
          </w:tcPr>
          <w:p w14:paraId="35C5A747" w14:textId="77777777" w:rsidR="00BA5478" w:rsidRDefault="00BA5478" w:rsidP="00766EAE">
            <w:pPr>
              <w:pStyle w:val="TableParagraph"/>
              <w:spacing w:before="120"/>
              <w:ind w:left="102"/>
              <w:rPr>
                <w:rFonts w:ascii="Century Gothic"/>
                <w:b/>
              </w:rPr>
            </w:pPr>
            <w:r>
              <w:rPr>
                <w:noProof/>
              </w:rPr>
              <w:drawing>
                <wp:anchor distT="0" distB="0" distL="0" distR="0" simplePos="0" relativeHeight="251659264" behindDoc="0" locked="0" layoutInCell="1" allowOverlap="1" wp14:anchorId="1D52F734" wp14:editId="12E241FC">
                  <wp:simplePos x="0" y="0"/>
                  <wp:positionH relativeFrom="page">
                    <wp:posOffset>56101</wp:posOffset>
                  </wp:positionH>
                  <wp:positionV relativeFrom="page">
                    <wp:posOffset>660593</wp:posOffset>
                  </wp:positionV>
                  <wp:extent cx="1145283" cy="859154"/>
                  <wp:effectExtent l="0" t="0" r="0" b="0"/>
                  <wp:wrapNone/>
                  <wp:docPr id="1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1" cstate="print"/>
                          <a:stretch>
                            <a:fillRect/>
                          </a:stretch>
                        </pic:blipFill>
                        <pic:spPr>
                          <a:xfrm>
                            <a:off x="0" y="0"/>
                            <a:ext cx="1145283" cy="859154"/>
                          </a:xfrm>
                          <a:prstGeom prst="rect">
                            <a:avLst/>
                          </a:prstGeom>
                        </pic:spPr>
                      </pic:pic>
                    </a:graphicData>
                  </a:graphic>
                </wp:anchor>
              </w:drawing>
            </w:r>
            <w:r>
              <w:rPr>
                <w:rFonts w:ascii="Century Gothic"/>
                <w:b/>
              </w:rPr>
              <w:t>Goals</w:t>
            </w:r>
          </w:p>
        </w:tc>
        <w:tc>
          <w:tcPr>
            <w:tcW w:w="9090" w:type="dxa"/>
            <w:gridSpan w:val="2"/>
          </w:tcPr>
          <w:p w14:paraId="7AAF20B0" w14:textId="77777777" w:rsidR="00BA5478" w:rsidRDefault="00BA5478" w:rsidP="00766EAE">
            <w:pPr>
              <w:pStyle w:val="TableParagraph"/>
              <w:tabs>
                <w:tab w:val="left" w:pos="494"/>
                <w:tab w:val="left" w:pos="495"/>
              </w:tabs>
              <w:spacing w:before="1"/>
              <w:ind w:left="494"/>
              <w:rPr>
                <w:b/>
                <w:sz w:val="24"/>
              </w:rPr>
            </w:pPr>
          </w:p>
          <w:p w14:paraId="2B85EE3C" w14:textId="77777777" w:rsidR="00BA5478" w:rsidRDefault="00BA5478" w:rsidP="00BA5478">
            <w:pPr>
              <w:pStyle w:val="TableParagraph"/>
              <w:numPr>
                <w:ilvl w:val="0"/>
                <w:numId w:val="23"/>
              </w:numPr>
              <w:tabs>
                <w:tab w:val="left" w:pos="494"/>
                <w:tab w:val="left" w:pos="495"/>
              </w:tabs>
              <w:spacing w:before="1"/>
              <w:ind w:hanging="360"/>
              <w:rPr>
                <w:b/>
                <w:sz w:val="24"/>
              </w:rPr>
            </w:pPr>
            <w:r>
              <w:rPr>
                <w:b/>
                <w:sz w:val="24"/>
              </w:rPr>
              <w:t>I can say the names, doses and dosing schedule of my</w:t>
            </w:r>
            <w:r>
              <w:rPr>
                <w:b/>
                <w:spacing w:val="-17"/>
                <w:sz w:val="24"/>
              </w:rPr>
              <w:t xml:space="preserve"> </w:t>
            </w:r>
            <w:r>
              <w:rPr>
                <w:b/>
                <w:sz w:val="24"/>
              </w:rPr>
              <w:t>medicines.</w:t>
            </w:r>
          </w:p>
          <w:p w14:paraId="4C1135A9" w14:textId="77777777" w:rsidR="00BA5478" w:rsidRDefault="00BA5478" w:rsidP="00BA5478">
            <w:pPr>
              <w:pStyle w:val="TableParagraph"/>
              <w:numPr>
                <w:ilvl w:val="0"/>
                <w:numId w:val="23"/>
              </w:numPr>
              <w:tabs>
                <w:tab w:val="left" w:pos="494"/>
                <w:tab w:val="left" w:pos="495"/>
              </w:tabs>
              <w:spacing w:before="20"/>
              <w:ind w:hanging="360"/>
              <w:rPr>
                <w:b/>
                <w:sz w:val="24"/>
              </w:rPr>
            </w:pPr>
            <w:r>
              <w:rPr>
                <w:b/>
                <w:sz w:val="24"/>
              </w:rPr>
              <w:t>I can say why I take each of my</w:t>
            </w:r>
            <w:r>
              <w:rPr>
                <w:b/>
                <w:spacing w:val="-9"/>
                <w:sz w:val="24"/>
              </w:rPr>
              <w:t xml:space="preserve"> </w:t>
            </w:r>
            <w:r>
              <w:rPr>
                <w:b/>
                <w:sz w:val="24"/>
              </w:rPr>
              <w:t>medicines.</w:t>
            </w:r>
          </w:p>
          <w:p w14:paraId="4B446145" w14:textId="77777777" w:rsidR="00BA5478" w:rsidRDefault="00BA5478" w:rsidP="00BA5478">
            <w:pPr>
              <w:pStyle w:val="TableParagraph"/>
              <w:numPr>
                <w:ilvl w:val="0"/>
                <w:numId w:val="23"/>
              </w:numPr>
              <w:tabs>
                <w:tab w:val="left" w:pos="494"/>
                <w:tab w:val="left" w:pos="495"/>
              </w:tabs>
              <w:spacing w:before="21"/>
              <w:ind w:hanging="360"/>
              <w:rPr>
                <w:b/>
                <w:sz w:val="24"/>
              </w:rPr>
            </w:pPr>
            <w:r>
              <w:rPr>
                <w:b/>
                <w:sz w:val="24"/>
              </w:rPr>
              <w:t>I take my medicines</w:t>
            </w:r>
            <w:r>
              <w:rPr>
                <w:b/>
                <w:spacing w:val="-7"/>
                <w:sz w:val="24"/>
              </w:rPr>
              <w:t xml:space="preserve"> </w:t>
            </w:r>
            <w:r>
              <w:rPr>
                <w:b/>
                <w:sz w:val="24"/>
              </w:rPr>
              <w:t>independently.</w:t>
            </w:r>
          </w:p>
          <w:p w14:paraId="19547BD8" w14:textId="77777777" w:rsidR="00BA5478" w:rsidRDefault="00BA5478" w:rsidP="00BA5478">
            <w:pPr>
              <w:pStyle w:val="TableParagraph"/>
              <w:numPr>
                <w:ilvl w:val="0"/>
                <w:numId w:val="23"/>
              </w:numPr>
              <w:tabs>
                <w:tab w:val="left" w:pos="494"/>
                <w:tab w:val="left" w:pos="495"/>
              </w:tabs>
              <w:spacing w:before="21"/>
              <w:ind w:hanging="360"/>
              <w:rPr>
                <w:b/>
                <w:sz w:val="24"/>
              </w:rPr>
            </w:pPr>
            <w:r>
              <w:rPr>
                <w:b/>
                <w:sz w:val="24"/>
              </w:rPr>
              <w:t>I take my medicines on time each day and know why it is</w:t>
            </w:r>
            <w:r>
              <w:rPr>
                <w:b/>
                <w:spacing w:val="-14"/>
                <w:sz w:val="24"/>
              </w:rPr>
              <w:t xml:space="preserve"> </w:t>
            </w:r>
            <w:r>
              <w:rPr>
                <w:b/>
                <w:sz w:val="24"/>
              </w:rPr>
              <w:t>important.</w:t>
            </w:r>
          </w:p>
          <w:p w14:paraId="591FD6E6" w14:textId="77777777" w:rsidR="00BA5478" w:rsidRDefault="00BA5478" w:rsidP="00BA5478">
            <w:pPr>
              <w:pStyle w:val="TableParagraph"/>
              <w:numPr>
                <w:ilvl w:val="0"/>
                <w:numId w:val="23"/>
              </w:numPr>
              <w:tabs>
                <w:tab w:val="left" w:pos="494"/>
                <w:tab w:val="left" w:pos="495"/>
              </w:tabs>
              <w:spacing w:before="20"/>
              <w:ind w:hanging="360"/>
              <w:rPr>
                <w:b/>
                <w:sz w:val="24"/>
              </w:rPr>
            </w:pPr>
            <w:r>
              <w:rPr>
                <w:b/>
                <w:sz w:val="24"/>
              </w:rPr>
              <w:t>I know how often I miss my medicines and what causes me to miss</w:t>
            </w:r>
            <w:r>
              <w:rPr>
                <w:b/>
                <w:spacing w:val="-16"/>
                <w:sz w:val="24"/>
              </w:rPr>
              <w:t xml:space="preserve"> </w:t>
            </w:r>
            <w:r>
              <w:rPr>
                <w:b/>
                <w:sz w:val="24"/>
              </w:rPr>
              <w:t>them.</w:t>
            </w:r>
          </w:p>
          <w:p w14:paraId="35840FB2" w14:textId="77777777" w:rsidR="00BA5478" w:rsidRDefault="00BA5478" w:rsidP="00BA5478">
            <w:pPr>
              <w:pStyle w:val="TableParagraph"/>
              <w:numPr>
                <w:ilvl w:val="0"/>
                <w:numId w:val="23"/>
              </w:numPr>
              <w:tabs>
                <w:tab w:val="left" w:pos="494"/>
                <w:tab w:val="left" w:pos="495"/>
              </w:tabs>
              <w:spacing w:before="21"/>
              <w:ind w:hanging="360"/>
              <w:rPr>
                <w:b/>
                <w:sz w:val="24"/>
              </w:rPr>
            </w:pPr>
            <w:r>
              <w:rPr>
                <w:b/>
                <w:sz w:val="24"/>
              </w:rPr>
              <w:t>I keep a list of my medicines with</w:t>
            </w:r>
            <w:r>
              <w:rPr>
                <w:b/>
                <w:spacing w:val="-14"/>
                <w:sz w:val="24"/>
              </w:rPr>
              <w:t xml:space="preserve"> </w:t>
            </w:r>
            <w:r>
              <w:rPr>
                <w:b/>
                <w:sz w:val="24"/>
              </w:rPr>
              <w:t>me.</w:t>
            </w:r>
          </w:p>
          <w:p w14:paraId="265AE6D9" w14:textId="77777777" w:rsidR="00BA5478" w:rsidRDefault="00BA5478" w:rsidP="00BA5478">
            <w:pPr>
              <w:pStyle w:val="TableParagraph"/>
              <w:numPr>
                <w:ilvl w:val="0"/>
                <w:numId w:val="23"/>
              </w:numPr>
              <w:tabs>
                <w:tab w:val="left" w:pos="494"/>
                <w:tab w:val="left" w:pos="495"/>
              </w:tabs>
              <w:spacing w:before="19"/>
              <w:ind w:hanging="360"/>
              <w:rPr>
                <w:b/>
                <w:sz w:val="24"/>
              </w:rPr>
            </w:pPr>
            <w:r>
              <w:rPr>
                <w:b/>
                <w:sz w:val="24"/>
              </w:rPr>
              <w:t>I know what side effects to watch for with my</w:t>
            </w:r>
            <w:r>
              <w:rPr>
                <w:b/>
                <w:spacing w:val="-23"/>
                <w:sz w:val="24"/>
              </w:rPr>
              <w:t xml:space="preserve"> </w:t>
            </w:r>
            <w:r>
              <w:rPr>
                <w:b/>
                <w:sz w:val="24"/>
              </w:rPr>
              <w:t>medicines.</w:t>
            </w:r>
          </w:p>
          <w:p w14:paraId="0856DBBE" w14:textId="77777777" w:rsidR="00BA5478" w:rsidRDefault="00BA5478" w:rsidP="00BA5478">
            <w:pPr>
              <w:pStyle w:val="TableParagraph"/>
              <w:numPr>
                <w:ilvl w:val="0"/>
                <w:numId w:val="23"/>
              </w:numPr>
              <w:tabs>
                <w:tab w:val="left" w:pos="494"/>
                <w:tab w:val="left" w:pos="495"/>
              </w:tabs>
              <w:spacing w:before="21"/>
              <w:ind w:hanging="360"/>
              <w:rPr>
                <w:b/>
                <w:sz w:val="24"/>
              </w:rPr>
            </w:pPr>
            <w:r>
              <w:rPr>
                <w:b/>
                <w:sz w:val="24"/>
              </w:rPr>
              <w:t>I know my pharmacy’s name and phone</w:t>
            </w:r>
            <w:r>
              <w:rPr>
                <w:b/>
                <w:spacing w:val="-12"/>
                <w:sz w:val="24"/>
              </w:rPr>
              <w:t xml:space="preserve"> </w:t>
            </w:r>
            <w:r>
              <w:rPr>
                <w:b/>
                <w:sz w:val="24"/>
              </w:rPr>
              <w:t>number.</w:t>
            </w:r>
          </w:p>
          <w:p w14:paraId="0738B163" w14:textId="77777777" w:rsidR="00BA5478" w:rsidRDefault="00BA5478" w:rsidP="00BA5478">
            <w:pPr>
              <w:pStyle w:val="TableParagraph"/>
              <w:numPr>
                <w:ilvl w:val="0"/>
                <w:numId w:val="23"/>
              </w:numPr>
              <w:tabs>
                <w:tab w:val="left" w:pos="494"/>
                <w:tab w:val="left" w:pos="495"/>
              </w:tabs>
              <w:spacing w:before="20"/>
              <w:ind w:hanging="360"/>
              <w:rPr>
                <w:b/>
                <w:sz w:val="24"/>
              </w:rPr>
            </w:pPr>
            <w:r>
              <w:rPr>
                <w:b/>
                <w:sz w:val="24"/>
              </w:rPr>
              <w:t>I can refill my medicines on my</w:t>
            </w:r>
            <w:r>
              <w:rPr>
                <w:b/>
                <w:spacing w:val="-13"/>
                <w:sz w:val="24"/>
              </w:rPr>
              <w:t xml:space="preserve"> </w:t>
            </w:r>
            <w:r>
              <w:rPr>
                <w:b/>
                <w:sz w:val="24"/>
              </w:rPr>
              <w:t>own.</w:t>
            </w:r>
          </w:p>
          <w:p w14:paraId="24F9E0A2" w14:textId="77777777" w:rsidR="00BA5478" w:rsidRDefault="00BA5478" w:rsidP="00766EAE">
            <w:pPr>
              <w:pStyle w:val="TableParagraph"/>
              <w:tabs>
                <w:tab w:val="left" w:pos="494"/>
                <w:tab w:val="left" w:pos="495"/>
              </w:tabs>
              <w:spacing w:before="20"/>
              <w:ind w:left="494"/>
              <w:rPr>
                <w:b/>
                <w:sz w:val="24"/>
              </w:rPr>
            </w:pPr>
          </w:p>
          <w:p w14:paraId="212B6D23" w14:textId="77777777" w:rsidR="00BA5478" w:rsidRDefault="00BA5478" w:rsidP="00766EAE">
            <w:pPr>
              <w:pStyle w:val="TableParagraph"/>
              <w:tabs>
                <w:tab w:val="left" w:pos="494"/>
                <w:tab w:val="left" w:pos="495"/>
              </w:tabs>
              <w:spacing w:before="20"/>
              <w:ind w:left="494"/>
              <w:rPr>
                <w:b/>
                <w:sz w:val="24"/>
              </w:rPr>
            </w:pPr>
          </w:p>
        </w:tc>
      </w:tr>
      <w:tr w:rsidR="00BA5478" w14:paraId="52CEB503" w14:textId="77777777" w:rsidTr="00BA5478">
        <w:trPr>
          <w:trHeight w:val="1300"/>
        </w:trPr>
        <w:tc>
          <w:tcPr>
            <w:tcW w:w="2160" w:type="dxa"/>
          </w:tcPr>
          <w:p w14:paraId="0A444F63" w14:textId="77777777" w:rsidR="00BA5478" w:rsidRDefault="00BA5478" w:rsidP="00766EAE">
            <w:pPr>
              <w:pStyle w:val="TableParagraph"/>
              <w:spacing w:before="120"/>
              <w:ind w:left="102"/>
              <w:rPr>
                <w:rFonts w:ascii="Century Gothic"/>
                <w:b/>
              </w:rPr>
            </w:pPr>
            <w:r>
              <w:rPr>
                <w:noProof/>
              </w:rPr>
              <w:drawing>
                <wp:anchor distT="0" distB="0" distL="0" distR="0" simplePos="0" relativeHeight="251660288" behindDoc="0" locked="0" layoutInCell="1" allowOverlap="1" wp14:anchorId="0D0A2DF4" wp14:editId="5A918F1A">
                  <wp:simplePos x="0" y="0"/>
                  <wp:positionH relativeFrom="page">
                    <wp:posOffset>208612</wp:posOffset>
                  </wp:positionH>
                  <wp:positionV relativeFrom="page">
                    <wp:posOffset>323049</wp:posOffset>
                  </wp:positionV>
                  <wp:extent cx="833432" cy="556591"/>
                  <wp:effectExtent l="0" t="0" r="5080" b="0"/>
                  <wp:wrapNone/>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42" cstate="print"/>
                          <a:stretch>
                            <a:fillRect/>
                          </a:stretch>
                        </pic:blipFill>
                        <pic:spPr>
                          <a:xfrm>
                            <a:off x="0" y="0"/>
                            <a:ext cx="833432" cy="556591"/>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b/>
              </w:rPr>
              <w:t>Why?</w:t>
            </w:r>
          </w:p>
        </w:tc>
        <w:tc>
          <w:tcPr>
            <w:tcW w:w="9090" w:type="dxa"/>
            <w:gridSpan w:val="2"/>
          </w:tcPr>
          <w:p w14:paraId="79A64222" w14:textId="77777777" w:rsidR="00BA5478" w:rsidRDefault="00BA5478" w:rsidP="00766EAE">
            <w:pPr>
              <w:pStyle w:val="TableParagraph"/>
              <w:spacing w:before="7"/>
              <w:rPr>
                <w:sz w:val="20"/>
              </w:rPr>
            </w:pPr>
          </w:p>
          <w:p w14:paraId="7A4402E4" w14:textId="77777777" w:rsidR="00BA5478" w:rsidRDefault="00BA5478" w:rsidP="00766EAE">
            <w:pPr>
              <w:pStyle w:val="TableParagraph"/>
              <w:spacing w:before="7"/>
              <w:rPr>
                <w:sz w:val="20"/>
              </w:rPr>
            </w:pPr>
          </w:p>
          <w:p w14:paraId="1E2FDE70" w14:textId="77777777" w:rsidR="00BA5478" w:rsidRDefault="00BA5478" w:rsidP="00766EAE">
            <w:pPr>
              <w:pStyle w:val="TableParagraph"/>
              <w:ind w:left="103" w:right="1186"/>
              <w:rPr>
                <w:sz w:val="24"/>
              </w:rPr>
            </w:pPr>
            <w:r>
              <w:rPr>
                <w:sz w:val="24"/>
              </w:rPr>
              <w:t xml:space="preserve">Taking my medicines every day helps keep me healthy. </w:t>
            </w:r>
          </w:p>
          <w:p w14:paraId="2D754109" w14:textId="77777777" w:rsidR="00BA5478" w:rsidRDefault="00BA5478" w:rsidP="00766EAE">
            <w:pPr>
              <w:pStyle w:val="TableParagraph"/>
              <w:ind w:left="103" w:right="1186"/>
              <w:rPr>
                <w:sz w:val="24"/>
              </w:rPr>
            </w:pPr>
            <w:r>
              <w:rPr>
                <w:sz w:val="24"/>
              </w:rPr>
              <w:t>Taking my medicines every day helps keep me out of the hospital.</w:t>
            </w:r>
          </w:p>
          <w:p w14:paraId="064CC1A7" w14:textId="77777777" w:rsidR="00BA5478" w:rsidRDefault="00BA5478" w:rsidP="00766EAE">
            <w:pPr>
              <w:pStyle w:val="TableParagraph"/>
              <w:ind w:left="103"/>
              <w:rPr>
                <w:sz w:val="24"/>
              </w:rPr>
            </w:pPr>
            <w:r>
              <w:rPr>
                <w:sz w:val="24"/>
              </w:rPr>
              <w:t>Knowing my medications’ side effects helps me know what to watch for.</w:t>
            </w:r>
          </w:p>
          <w:p w14:paraId="49ADCCCE" w14:textId="77777777" w:rsidR="00BA5478" w:rsidRDefault="00BA5478" w:rsidP="00766EAE">
            <w:pPr>
              <w:pStyle w:val="TableParagraph"/>
              <w:ind w:left="103"/>
              <w:rPr>
                <w:sz w:val="24"/>
              </w:rPr>
            </w:pPr>
          </w:p>
          <w:p w14:paraId="2B96C9F6" w14:textId="77777777" w:rsidR="00BA5478" w:rsidRDefault="00BA5478" w:rsidP="00766EAE">
            <w:pPr>
              <w:pStyle w:val="TableParagraph"/>
              <w:ind w:left="103"/>
              <w:rPr>
                <w:sz w:val="24"/>
              </w:rPr>
            </w:pPr>
          </w:p>
        </w:tc>
      </w:tr>
      <w:tr w:rsidR="00BA5478" w14:paraId="122EA873" w14:textId="77777777" w:rsidTr="00BA5478">
        <w:trPr>
          <w:trHeight w:val="1978"/>
        </w:trPr>
        <w:tc>
          <w:tcPr>
            <w:tcW w:w="2160" w:type="dxa"/>
          </w:tcPr>
          <w:p w14:paraId="5F031B57" w14:textId="77777777" w:rsidR="00BA5478" w:rsidRDefault="00BA5478" w:rsidP="00766EAE">
            <w:pPr>
              <w:pStyle w:val="TableParagraph"/>
              <w:spacing w:before="121"/>
              <w:ind w:left="102" w:right="172"/>
              <w:rPr>
                <w:rFonts w:ascii="Century Gothic"/>
                <w:b/>
              </w:rPr>
            </w:pPr>
            <w:r>
              <w:rPr>
                <w:rFonts w:ascii="Century Gothic"/>
                <w:b/>
              </w:rPr>
              <w:t>Medication Introduction</w:t>
            </w:r>
          </w:p>
          <w:p w14:paraId="153CBDFD" w14:textId="77777777" w:rsidR="00BA5478" w:rsidRDefault="00BA5478" w:rsidP="00766EAE">
            <w:pPr>
              <w:pStyle w:val="TableParagraph"/>
              <w:spacing w:before="5"/>
              <w:rPr>
                <w:sz w:val="8"/>
              </w:rPr>
            </w:pPr>
          </w:p>
          <w:p w14:paraId="56513D2B" w14:textId="77777777" w:rsidR="00BA5478" w:rsidRDefault="00BA5478" w:rsidP="00766EAE">
            <w:pPr>
              <w:pStyle w:val="TableParagraph"/>
              <w:ind w:left="100"/>
              <w:rPr>
                <w:sz w:val="20"/>
              </w:rPr>
            </w:pPr>
            <w:r>
              <w:rPr>
                <w:noProof/>
                <w:sz w:val="20"/>
              </w:rPr>
              <w:drawing>
                <wp:inline distT="0" distB="0" distL="0" distR="0" wp14:anchorId="1D2BD1C2" wp14:editId="351AB5E0">
                  <wp:extent cx="1176528" cy="664463"/>
                  <wp:effectExtent l="0" t="0" r="0" b="0"/>
                  <wp:docPr id="2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43" cstate="print"/>
                          <a:stretch>
                            <a:fillRect/>
                          </a:stretch>
                        </pic:blipFill>
                        <pic:spPr>
                          <a:xfrm>
                            <a:off x="0" y="0"/>
                            <a:ext cx="1176528" cy="664463"/>
                          </a:xfrm>
                          <a:prstGeom prst="rect">
                            <a:avLst/>
                          </a:prstGeom>
                        </pic:spPr>
                      </pic:pic>
                    </a:graphicData>
                  </a:graphic>
                </wp:inline>
              </w:drawing>
            </w:r>
          </w:p>
          <w:p w14:paraId="05A4858C" w14:textId="77777777" w:rsidR="00BA5478" w:rsidRDefault="00BA5478" w:rsidP="00766EAE">
            <w:pPr>
              <w:pStyle w:val="TableParagraph"/>
              <w:spacing w:before="8"/>
              <w:rPr>
                <w:sz w:val="20"/>
              </w:rPr>
            </w:pPr>
          </w:p>
        </w:tc>
        <w:tc>
          <w:tcPr>
            <w:tcW w:w="9090" w:type="dxa"/>
            <w:gridSpan w:val="2"/>
          </w:tcPr>
          <w:p w14:paraId="13A4070E" w14:textId="77777777" w:rsidR="00BA5478" w:rsidRDefault="00BA5478" w:rsidP="00766EAE">
            <w:pPr>
              <w:pStyle w:val="TableParagraph"/>
              <w:tabs>
                <w:tab w:val="left" w:pos="319"/>
              </w:tabs>
              <w:spacing w:before="2" w:line="256" w:lineRule="auto"/>
              <w:ind w:left="319" w:right="745"/>
              <w:rPr>
                <w:b/>
                <w:sz w:val="24"/>
              </w:rPr>
            </w:pPr>
          </w:p>
          <w:p w14:paraId="16AF6A99" w14:textId="77777777" w:rsidR="00BA5478" w:rsidRDefault="00BA5478" w:rsidP="00BA5478">
            <w:pPr>
              <w:pStyle w:val="TableParagraph"/>
              <w:numPr>
                <w:ilvl w:val="0"/>
                <w:numId w:val="22"/>
              </w:numPr>
              <w:tabs>
                <w:tab w:val="left" w:pos="319"/>
              </w:tabs>
              <w:spacing w:before="2" w:line="256" w:lineRule="auto"/>
              <w:ind w:right="745"/>
              <w:rPr>
                <w:b/>
                <w:sz w:val="24"/>
              </w:rPr>
            </w:pPr>
            <w:r>
              <w:rPr>
                <w:b/>
                <w:sz w:val="24"/>
              </w:rPr>
              <w:t>Learn about your medications so you can take care of yourself.</w:t>
            </w:r>
          </w:p>
          <w:p w14:paraId="62992022" w14:textId="77777777" w:rsidR="00BA5478" w:rsidRDefault="00BA5478" w:rsidP="00BA5478">
            <w:pPr>
              <w:pStyle w:val="TableParagraph"/>
              <w:numPr>
                <w:ilvl w:val="1"/>
                <w:numId w:val="22"/>
              </w:numPr>
              <w:tabs>
                <w:tab w:val="left" w:pos="1542"/>
                <w:tab w:val="left" w:pos="1543"/>
              </w:tabs>
              <w:spacing w:before="3"/>
              <w:rPr>
                <w:b/>
                <w:sz w:val="24"/>
              </w:rPr>
            </w:pPr>
            <w:r>
              <w:rPr>
                <w:b/>
                <w:sz w:val="24"/>
              </w:rPr>
              <w:t>Know the names and doses of all your</w:t>
            </w:r>
            <w:r>
              <w:rPr>
                <w:b/>
                <w:spacing w:val="-12"/>
                <w:sz w:val="24"/>
              </w:rPr>
              <w:t xml:space="preserve"> </w:t>
            </w:r>
            <w:r>
              <w:rPr>
                <w:b/>
                <w:sz w:val="24"/>
              </w:rPr>
              <w:t>medicines.</w:t>
            </w:r>
          </w:p>
          <w:p w14:paraId="2772AD2B" w14:textId="77777777" w:rsidR="00BA5478" w:rsidRDefault="00BA5478" w:rsidP="00BA5478">
            <w:pPr>
              <w:pStyle w:val="TableParagraph"/>
              <w:numPr>
                <w:ilvl w:val="1"/>
                <w:numId w:val="22"/>
              </w:numPr>
              <w:tabs>
                <w:tab w:val="left" w:pos="1542"/>
                <w:tab w:val="left" w:pos="1543"/>
              </w:tabs>
              <w:spacing w:before="2"/>
              <w:rPr>
                <w:b/>
                <w:sz w:val="24"/>
              </w:rPr>
            </w:pPr>
            <w:r>
              <w:rPr>
                <w:b/>
                <w:sz w:val="24"/>
              </w:rPr>
              <w:t>Know the times you take your</w:t>
            </w:r>
            <w:r>
              <w:rPr>
                <w:b/>
                <w:spacing w:val="-10"/>
                <w:sz w:val="24"/>
              </w:rPr>
              <w:t xml:space="preserve"> </w:t>
            </w:r>
            <w:r>
              <w:rPr>
                <w:b/>
                <w:sz w:val="24"/>
              </w:rPr>
              <w:t>medicines.</w:t>
            </w:r>
          </w:p>
          <w:p w14:paraId="756A04EA" w14:textId="77777777" w:rsidR="00BA5478" w:rsidRDefault="00BA5478" w:rsidP="00BA5478">
            <w:pPr>
              <w:pStyle w:val="TableParagraph"/>
              <w:numPr>
                <w:ilvl w:val="1"/>
                <w:numId w:val="22"/>
              </w:numPr>
              <w:tabs>
                <w:tab w:val="left" w:pos="1542"/>
                <w:tab w:val="left" w:pos="1543"/>
              </w:tabs>
              <w:rPr>
                <w:b/>
                <w:sz w:val="24"/>
              </w:rPr>
            </w:pPr>
            <w:r>
              <w:rPr>
                <w:b/>
                <w:sz w:val="24"/>
              </w:rPr>
              <w:t>Know the reasons you take all your</w:t>
            </w:r>
            <w:r>
              <w:rPr>
                <w:b/>
                <w:spacing w:val="-12"/>
                <w:sz w:val="24"/>
              </w:rPr>
              <w:t xml:space="preserve"> </w:t>
            </w:r>
            <w:r>
              <w:rPr>
                <w:b/>
                <w:sz w:val="24"/>
              </w:rPr>
              <w:t>medicines.</w:t>
            </w:r>
          </w:p>
          <w:p w14:paraId="7F4B6AFB" w14:textId="77777777" w:rsidR="00BA5478" w:rsidRDefault="00BA5478" w:rsidP="00BA5478">
            <w:pPr>
              <w:pStyle w:val="TableParagraph"/>
              <w:numPr>
                <w:ilvl w:val="0"/>
                <w:numId w:val="22"/>
              </w:numPr>
              <w:tabs>
                <w:tab w:val="left" w:pos="315"/>
              </w:tabs>
              <w:ind w:left="314" w:hanging="212"/>
              <w:rPr>
                <w:sz w:val="24"/>
              </w:rPr>
            </w:pPr>
            <w:r>
              <w:rPr>
                <w:sz w:val="24"/>
              </w:rPr>
              <w:t>You need medicines because your kidneys are not working well.</w:t>
            </w:r>
          </w:p>
          <w:p w14:paraId="0B5427A2" w14:textId="77777777" w:rsidR="00BA5478" w:rsidRDefault="00BA5478" w:rsidP="00BA5478">
            <w:pPr>
              <w:pStyle w:val="TableParagraph"/>
              <w:numPr>
                <w:ilvl w:val="0"/>
                <w:numId w:val="22"/>
              </w:numPr>
              <w:tabs>
                <w:tab w:val="left" w:pos="315"/>
              </w:tabs>
              <w:spacing w:before="22"/>
              <w:ind w:left="314" w:hanging="212"/>
              <w:rPr>
                <w:sz w:val="24"/>
              </w:rPr>
            </w:pPr>
            <w:r>
              <w:rPr>
                <w:sz w:val="24"/>
              </w:rPr>
              <w:t>You may also have other medicines that you take for other problems you</w:t>
            </w:r>
            <w:r>
              <w:rPr>
                <w:spacing w:val="-18"/>
                <w:sz w:val="24"/>
              </w:rPr>
              <w:t xml:space="preserve"> </w:t>
            </w:r>
            <w:r>
              <w:rPr>
                <w:sz w:val="24"/>
              </w:rPr>
              <w:t>have.</w:t>
            </w:r>
          </w:p>
          <w:p w14:paraId="36811C7D" w14:textId="77777777" w:rsidR="00BA5478" w:rsidRPr="00F96428" w:rsidRDefault="00BA5478" w:rsidP="00766EAE">
            <w:pPr>
              <w:pStyle w:val="TableParagraph"/>
              <w:tabs>
                <w:tab w:val="left" w:pos="315"/>
              </w:tabs>
              <w:spacing w:before="22"/>
              <w:ind w:left="314"/>
              <w:rPr>
                <w:sz w:val="24"/>
              </w:rPr>
            </w:pPr>
          </w:p>
        </w:tc>
      </w:tr>
      <w:tr w:rsidR="00BA5478" w14:paraId="1B708250" w14:textId="77777777" w:rsidTr="00BA5478">
        <w:trPr>
          <w:trHeight w:val="920"/>
        </w:trPr>
        <w:tc>
          <w:tcPr>
            <w:tcW w:w="2160" w:type="dxa"/>
            <w:tcBorders>
              <w:bottom w:val="nil"/>
            </w:tcBorders>
          </w:tcPr>
          <w:p w14:paraId="230110BB" w14:textId="77777777" w:rsidR="00BA5478" w:rsidRDefault="00BA5478" w:rsidP="00766EAE">
            <w:pPr>
              <w:pStyle w:val="TableParagraph"/>
              <w:spacing w:before="120" w:line="270" w:lineRule="atLeast"/>
              <w:ind w:left="102" w:right="577"/>
              <w:rPr>
                <w:rFonts w:ascii="Century Gothic"/>
                <w:b/>
              </w:rPr>
            </w:pPr>
          </w:p>
          <w:p w14:paraId="7AEB9E50" w14:textId="77777777" w:rsidR="00BA5478" w:rsidRDefault="00BA5478" w:rsidP="00766EAE">
            <w:pPr>
              <w:pStyle w:val="TableParagraph"/>
              <w:spacing w:before="120" w:line="270" w:lineRule="atLeast"/>
              <w:ind w:left="102" w:right="577"/>
              <w:rPr>
                <w:rFonts w:ascii="Century Gothic"/>
                <w:b/>
              </w:rPr>
            </w:pPr>
            <w:r>
              <w:rPr>
                <w:rFonts w:ascii="Century Gothic"/>
                <w:b/>
              </w:rPr>
              <w:t>Why is it important to take my</w:t>
            </w:r>
          </w:p>
        </w:tc>
        <w:tc>
          <w:tcPr>
            <w:tcW w:w="9090" w:type="dxa"/>
            <w:gridSpan w:val="2"/>
            <w:tcBorders>
              <w:bottom w:val="nil"/>
            </w:tcBorders>
          </w:tcPr>
          <w:p w14:paraId="3C254EBC" w14:textId="77777777" w:rsidR="00BA5478" w:rsidRDefault="00BA5478" w:rsidP="00766EAE">
            <w:pPr>
              <w:pStyle w:val="TableParagraph"/>
              <w:spacing w:line="275" w:lineRule="exact"/>
              <w:ind w:left="103"/>
              <w:rPr>
                <w:b/>
                <w:sz w:val="24"/>
              </w:rPr>
            </w:pPr>
          </w:p>
          <w:p w14:paraId="7E4A5CE2" w14:textId="77777777" w:rsidR="00BA5478" w:rsidRDefault="00BA5478" w:rsidP="00766EAE">
            <w:pPr>
              <w:pStyle w:val="TableParagraph"/>
              <w:spacing w:line="275" w:lineRule="exact"/>
              <w:ind w:left="103"/>
              <w:rPr>
                <w:b/>
                <w:sz w:val="24"/>
              </w:rPr>
            </w:pPr>
            <w:r>
              <w:rPr>
                <w:b/>
                <w:sz w:val="24"/>
              </w:rPr>
              <w:t>Take your medicines every day so you stay healthy.</w:t>
            </w:r>
          </w:p>
          <w:p w14:paraId="05DA3B19" w14:textId="77777777" w:rsidR="00BA5478" w:rsidRDefault="00BA5478" w:rsidP="00BA5478">
            <w:pPr>
              <w:pStyle w:val="TableParagraph"/>
              <w:numPr>
                <w:ilvl w:val="0"/>
                <w:numId w:val="21"/>
              </w:numPr>
              <w:tabs>
                <w:tab w:val="left" w:pos="405"/>
              </w:tabs>
              <w:spacing w:line="293" w:lineRule="exact"/>
              <w:ind w:hanging="270"/>
              <w:rPr>
                <w:sz w:val="24"/>
              </w:rPr>
            </w:pPr>
            <w:r>
              <w:rPr>
                <w:sz w:val="24"/>
              </w:rPr>
              <w:t>Taking your medicines on the right schedule is called</w:t>
            </w:r>
            <w:r>
              <w:rPr>
                <w:spacing w:val="-17"/>
                <w:sz w:val="24"/>
              </w:rPr>
              <w:t xml:space="preserve"> </w:t>
            </w:r>
            <w:r>
              <w:rPr>
                <w:sz w:val="24"/>
              </w:rPr>
              <w:t>adherence.</w:t>
            </w:r>
          </w:p>
          <w:p w14:paraId="2019DE43" w14:textId="77777777" w:rsidR="00BA5478" w:rsidRDefault="00BA5478" w:rsidP="00BA5478">
            <w:pPr>
              <w:pStyle w:val="TableParagraph"/>
              <w:numPr>
                <w:ilvl w:val="0"/>
                <w:numId w:val="21"/>
              </w:numPr>
              <w:tabs>
                <w:tab w:val="left" w:pos="405"/>
              </w:tabs>
              <w:spacing w:before="21"/>
              <w:ind w:hanging="270"/>
              <w:rPr>
                <w:sz w:val="24"/>
              </w:rPr>
            </w:pPr>
            <w:r>
              <w:rPr>
                <w:sz w:val="24"/>
              </w:rPr>
              <w:t>You should follow the schedule your doctor gives</w:t>
            </w:r>
            <w:r>
              <w:rPr>
                <w:spacing w:val="-10"/>
                <w:sz w:val="24"/>
              </w:rPr>
              <w:t xml:space="preserve"> </w:t>
            </w:r>
            <w:r>
              <w:rPr>
                <w:sz w:val="24"/>
              </w:rPr>
              <w:t>you.</w:t>
            </w:r>
          </w:p>
        </w:tc>
      </w:tr>
      <w:tr w:rsidR="00BA5478" w14:paraId="7CF0F934" w14:textId="77777777" w:rsidTr="00BA5478">
        <w:trPr>
          <w:trHeight w:val="400"/>
        </w:trPr>
        <w:tc>
          <w:tcPr>
            <w:tcW w:w="2160" w:type="dxa"/>
            <w:tcBorders>
              <w:top w:val="nil"/>
              <w:bottom w:val="nil"/>
            </w:tcBorders>
          </w:tcPr>
          <w:p w14:paraId="464405F6" w14:textId="77777777" w:rsidR="00BA5478" w:rsidRDefault="00BA5478" w:rsidP="00766EAE">
            <w:pPr>
              <w:pStyle w:val="TableParagraph"/>
              <w:spacing w:line="268" w:lineRule="exact"/>
              <w:ind w:left="102"/>
              <w:rPr>
                <w:rFonts w:ascii="Century Gothic"/>
                <w:b/>
              </w:rPr>
            </w:pPr>
            <w:r>
              <w:rPr>
                <w:rFonts w:ascii="Century Gothic"/>
                <w:b/>
              </w:rPr>
              <w:t>medicines?</w:t>
            </w:r>
          </w:p>
        </w:tc>
        <w:tc>
          <w:tcPr>
            <w:tcW w:w="9090" w:type="dxa"/>
            <w:gridSpan w:val="2"/>
            <w:tcBorders>
              <w:top w:val="nil"/>
              <w:bottom w:val="nil"/>
            </w:tcBorders>
          </w:tcPr>
          <w:p w14:paraId="3AA59279" w14:textId="77777777" w:rsidR="00BA5478" w:rsidRDefault="00BA5478" w:rsidP="00766EAE">
            <w:pPr>
              <w:pStyle w:val="TableParagraph"/>
              <w:spacing w:before="135" w:line="255" w:lineRule="exact"/>
              <w:ind w:left="103"/>
              <w:rPr>
                <w:b/>
                <w:sz w:val="24"/>
              </w:rPr>
            </w:pPr>
            <w:r>
              <w:rPr>
                <w:b/>
                <w:sz w:val="24"/>
              </w:rPr>
              <w:t>Be responsible for your medicines.</w:t>
            </w:r>
          </w:p>
        </w:tc>
      </w:tr>
      <w:tr w:rsidR="00BA5478" w14:paraId="407ED643" w14:textId="77777777" w:rsidTr="00BA5478">
        <w:trPr>
          <w:trHeight w:val="300"/>
        </w:trPr>
        <w:tc>
          <w:tcPr>
            <w:tcW w:w="2160" w:type="dxa"/>
            <w:tcBorders>
              <w:top w:val="nil"/>
              <w:bottom w:val="nil"/>
            </w:tcBorders>
          </w:tcPr>
          <w:p w14:paraId="43954A82" w14:textId="77777777" w:rsidR="00BA5478" w:rsidRDefault="00BA5478" w:rsidP="00766EAE">
            <w:pPr>
              <w:pStyle w:val="TableParagraph"/>
            </w:pPr>
            <w:r>
              <w:rPr>
                <w:noProof/>
              </w:rPr>
              <w:drawing>
                <wp:anchor distT="0" distB="0" distL="0" distR="0" simplePos="0" relativeHeight="251661312" behindDoc="1" locked="0" layoutInCell="1" allowOverlap="1" wp14:anchorId="5CC02744" wp14:editId="52AF5430">
                  <wp:simplePos x="0" y="0"/>
                  <wp:positionH relativeFrom="page">
                    <wp:posOffset>38735</wp:posOffset>
                  </wp:positionH>
                  <wp:positionV relativeFrom="page">
                    <wp:posOffset>16510</wp:posOffset>
                  </wp:positionV>
                  <wp:extent cx="1140413" cy="674751"/>
                  <wp:effectExtent l="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4" cstate="print"/>
                          <a:stretch>
                            <a:fillRect/>
                          </a:stretch>
                        </pic:blipFill>
                        <pic:spPr>
                          <a:xfrm>
                            <a:off x="0" y="0"/>
                            <a:ext cx="1140413" cy="674751"/>
                          </a:xfrm>
                          <a:prstGeom prst="rect">
                            <a:avLst/>
                          </a:prstGeom>
                        </pic:spPr>
                      </pic:pic>
                    </a:graphicData>
                  </a:graphic>
                </wp:anchor>
              </w:drawing>
            </w:r>
          </w:p>
        </w:tc>
        <w:tc>
          <w:tcPr>
            <w:tcW w:w="9090" w:type="dxa"/>
            <w:gridSpan w:val="2"/>
            <w:tcBorders>
              <w:top w:val="nil"/>
              <w:bottom w:val="nil"/>
            </w:tcBorders>
          </w:tcPr>
          <w:p w14:paraId="51583890" w14:textId="77777777" w:rsidR="00BA5478" w:rsidRDefault="00BA5478" w:rsidP="00BA5478">
            <w:pPr>
              <w:pStyle w:val="TableParagraph"/>
              <w:numPr>
                <w:ilvl w:val="0"/>
                <w:numId w:val="20"/>
              </w:numPr>
              <w:tabs>
                <w:tab w:val="left" w:pos="405"/>
              </w:tabs>
              <w:spacing w:line="283" w:lineRule="exact"/>
              <w:ind w:hanging="270"/>
              <w:rPr>
                <w:sz w:val="24"/>
              </w:rPr>
            </w:pPr>
            <w:r>
              <w:rPr>
                <w:sz w:val="24"/>
              </w:rPr>
              <w:t>Now that you are getting older, you should be responsible for your</w:t>
            </w:r>
            <w:r>
              <w:rPr>
                <w:spacing w:val="-20"/>
                <w:sz w:val="24"/>
              </w:rPr>
              <w:t xml:space="preserve"> </w:t>
            </w:r>
            <w:r>
              <w:rPr>
                <w:sz w:val="24"/>
              </w:rPr>
              <w:t>medicines.</w:t>
            </w:r>
          </w:p>
        </w:tc>
      </w:tr>
      <w:tr w:rsidR="00BA5478" w14:paraId="0EB1EDF6" w14:textId="77777777" w:rsidTr="00BA5478">
        <w:trPr>
          <w:trHeight w:val="300"/>
        </w:trPr>
        <w:tc>
          <w:tcPr>
            <w:tcW w:w="2160" w:type="dxa"/>
            <w:tcBorders>
              <w:top w:val="nil"/>
              <w:bottom w:val="nil"/>
            </w:tcBorders>
          </w:tcPr>
          <w:p w14:paraId="5CEE9C09" w14:textId="77777777" w:rsidR="00BA5478" w:rsidRDefault="00BA5478" w:rsidP="00766EAE">
            <w:pPr>
              <w:pStyle w:val="TableParagraph"/>
            </w:pPr>
          </w:p>
        </w:tc>
        <w:tc>
          <w:tcPr>
            <w:tcW w:w="9090" w:type="dxa"/>
            <w:gridSpan w:val="2"/>
            <w:tcBorders>
              <w:top w:val="nil"/>
              <w:bottom w:val="nil"/>
            </w:tcBorders>
          </w:tcPr>
          <w:p w14:paraId="48E4DAFD" w14:textId="77777777" w:rsidR="00BA5478" w:rsidRDefault="00BA5478" w:rsidP="00BA5478">
            <w:pPr>
              <w:pStyle w:val="TableParagraph"/>
              <w:numPr>
                <w:ilvl w:val="0"/>
                <w:numId w:val="19"/>
              </w:numPr>
              <w:tabs>
                <w:tab w:val="left" w:pos="405"/>
              </w:tabs>
              <w:spacing w:before="10" w:line="285" w:lineRule="exact"/>
              <w:ind w:hanging="270"/>
              <w:rPr>
                <w:sz w:val="24"/>
              </w:rPr>
            </w:pPr>
            <w:r>
              <w:rPr>
                <w:sz w:val="24"/>
              </w:rPr>
              <w:t>Help remember when it is time to take your</w:t>
            </w:r>
            <w:r>
              <w:rPr>
                <w:spacing w:val="-15"/>
                <w:sz w:val="24"/>
              </w:rPr>
              <w:t xml:space="preserve"> </w:t>
            </w:r>
            <w:r>
              <w:rPr>
                <w:sz w:val="24"/>
              </w:rPr>
              <w:t>medicines.</w:t>
            </w:r>
          </w:p>
        </w:tc>
      </w:tr>
      <w:tr w:rsidR="00BA5478" w14:paraId="078A497D" w14:textId="77777777" w:rsidTr="00BA5478">
        <w:trPr>
          <w:trHeight w:val="1007"/>
        </w:trPr>
        <w:tc>
          <w:tcPr>
            <w:tcW w:w="2160" w:type="dxa"/>
            <w:tcBorders>
              <w:top w:val="nil"/>
            </w:tcBorders>
          </w:tcPr>
          <w:p w14:paraId="5B02A5DF" w14:textId="77777777" w:rsidR="00BA5478" w:rsidRDefault="00BA5478" w:rsidP="00766EAE">
            <w:pPr>
              <w:pStyle w:val="TableParagraph"/>
              <w:rPr>
                <w:sz w:val="24"/>
              </w:rPr>
            </w:pPr>
          </w:p>
        </w:tc>
        <w:tc>
          <w:tcPr>
            <w:tcW w:w="9090" w:type="dxa"/>
            <w:gridSpan w:val="2"/>
            <w:tcBorders>
              <w:top w:val="nil"/>
            </w:tcBorders>
          </w:tcPr>
          <w:p w14:paraId="0FA23C00" w14:textId="77777777" w:rsidR="00BA5478" w:rsidRDefault="00BA5478" w:rsidP="00BA5478">
            <w:pPr>
              <w:pStyle w:val="TableParagraph"/>
              <w:numPr>
                <w:ilvl w:val="0"/>
                <w:numId w:val="18"/>
              </w:numPr>
              <w:tabs>
                <w:tab w:val="left" w:pos="405"/>
              </w:tabs>
              <w:spacing w:before="10"/>
              <w:rPr>
                <w:sz w:val="24"/>
              </w:rPr>
            </w:pPr>
            <w:r>
              <w:rPr>
                <w:sz w:val="24"/>
              </w:rPr>
              <w:t>Set an alarm on a watch, phone or mobile device to help you</w:t>
            </w:r>
            <w:r>
              <w:rPr>
                <w:spacing w:val="-14"/>
                <w:sz w:val="24"/>
              </w:rPr>
              <w:t xml:space="preserve"> </w:t>
            </w:r>
            <w:r>
              <w:rPr>
                <w:sz w:val="24"/>
              </w:rPr>
              <w:t>remember.</w:t>
            </w:r>
          </w:p>
          <w:p w14:paraId="5DE47343" w14:textId="77777777" w:rsidR="00BA5478" w:rsidRDefault="00BA5478" w:rsidP="00BA5478">
            <w:pPr>
              <w:pStyle w:val="TableParagraph"/>
              <w:numPr>
                <w:ilvl w:val="0"/>
                <w:numId w:val="18"/>
              </w:numPr>
              <w:tabs>
                <w:tab w:val="left" w:pos="405"/>
              </w:tabs>
              <w:spacing w:line="293" w:lineRule="exact"/>
              <w:rPr>
                <w:sz w:val="24"/>
              </w:rPr>
            </w:pPr>
            <w:r>
              <w:rPr>
                <w:sz w:val="24"/>
              </w:rPr>
              <w:t>Let your doctor know if you miss a</w:t>
            </w:r>
            <w:r>
              <w:rPr>
                <w:spacing w:val="-5"/>
                <w:sz w:val="24"/>
              </w:rPr>
              <w:t xml:space="preserve"> </w:t>
            </w:r>
            <w:r>
              <w:rPr>
                <w:sz w:val="24"/>
              </w:rPr>
              <w:t>medicine.</w:t>
            </w:r>
          </w:p>
          <w:p w14:paraId="2026B213" w14:textId="77777777" w:rsidR="00BA5478" w:rsidRDefault="00BA5478" w:rsidP="00766EAE">
            <w:pPr>
              <w:pStyle w:val="TableParagraph"/>
              <w:tabs>
                <w:tab w:val="left" w:pos="405"/>
              </w:tabs>
              <w:spacing w:before="10"/>
              <w:ind w:left="404"/>
              <w:rPr>
                <w:sz w:val="24"/>
              </w:rPr>
            </w:pPr>
          </w:p>
        </w:tc>
      </w:tr>
    </w:tbl>
    <w:p w14:paraId="384C6A3A" w14:textId="556C5A91" w:rsidR="00BA5478" w:rsidRDefault="00BA5478" w:rsidP="00D85B6D">
      <w:pPr>
        <w:spacing w:after="160" w:line="259" w:lineRule="auto"/>
      </w:pPr>
    </w:p>
    <w:p w14:paraId="35AABB02" w14:textId="77777777" w:rsidR="00BA5478" w:rsidRDefault="00BA5478">
      <w:pPr>
        <w:spacing w:after="160" w:line="259" w:lineRule="auto"/>
      </w:pPr>
      <w:r>
        <w:br w:type="page"/>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6280"/>
        <w:gridCol w:w="2157"/>
      </w:tblGrid>
      <w:tr w:rsidR="00BA5478" w14:paraId="5C4985AB" w14:textId="77777777" w:rsidTr="00766EAE">
        <w:trPr>
          <w:trHeight w:val="1333"/>
          <w:tblHeader/>
        </w:trPr>
        <w:tc>
          <w:tcPr>
            <w:tcW w:w="2003" w:type="dxa"/>
            <w:vMerge w:val="restart"/>
          </w:tcPr>
          <w:p w14:paraId="71D502AE" w14:textId="77777777" w:rsidR="00BA5478" w:rsidRDefault="00BA5478" w:rsidP="00766EAE">
            <w:pPr>
              <w:rPr>
                <w:noProof/>
              </w:rPr>
            </w:pPr>
          </w:p>
          <w:p w14:paraId="13D4CDF1" w14:textId="77777777" w:rsidR="00BA5478" w:rsidRDefault="00BA5478" w:rsidP="00766EAE">
            <w:pPr>
              <w:rPr>
                <w:noProof/>
              </w:rPr>
            </w:pPr>
          </w:p>
          <w:p w14:paraId="65ED4C6C" w14:textId="77777777" w:rsidR="00BA5478" w:rsidRDefault="00BA5478" w:rsidP="00766EAE">
            <w:r>
              <w:rPr>
                <w:noProof/>
              </w:rPr>
              <w:drawing>
                <wp:inline distT="0" distB="0" distL="0" distR="0" wp14:anchorId="27C5DC10" wp14:editId="6C981267">
                  <wp:extent cx="1134745" cy="6000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34745" cy="600075"/>
                          </a:xfrm>
                          <a:prstGeom prst="rect">
                            <a:avLst/>
                          </a:prstGeom>
                        </pic:spPr>
                      </pic:pic>
                    </a:graphicData>
                  </a:graphic>
                </wp:inline>
              </w:drawing>
            </w:r>
          </w:p>
        </w:tc>
        <w:tc>
          <w:tcPr>
            <w:tcW w:w="6280" w:type="dxa"/>
          </w:tcPr>
          <w:p w14:paraId="5B99BC13" w14:textId="77777777" w:rsidR="00BA5478" w:rsidRPr="00E96C57" w:rsidRDefault="00BA5478" w:rsidP="00766EAE">
            <w:pPr>
              <w:rPr>
                <w:rFonts w:ascii="AvantGarde Md BT" w:hAnsi="AvantGarde Md BT"/>
                <w:sz w:val="28"/>
                <w:szCs w:val="28"/>
              </w:rPr>
            </w:pPr>
          </w:p>
          <w:p w14:paraId="33D113DF" w14:textId="77777777" w:rsidR="00BA5478" w:rsidRPr="005D4514" w:rsidRDefault="00BA5478" w:rsidP="00766EAE">
            <w:pPr>
              <w:jc w:val="center"/>
              <w:rPr>
                <w:rFonts w:ascii="AvantGarde Md BT" w:hAnsi="AvantGarde Md BT" w:cs="Arial"/>
                <w:color w:val="6666FF"/>
                <w:sz w:val="44"/>
                <w:szCs w:val="44"/>
              </w:rPr>
            </w:pPr>
            <w:r w:rsidRPr="005D4514">
              <w:rPr>
                <w:rFonts w:ascii="AvantGarde Md BT" w:hAnsi="AvantGarde Md BT" w:cs="Arial"/>
                <w:color w:val="6666FF"/>
                <w:sz w:val="44"/>
                <w:szCs w:val="44"/>
              </w:rPr>
              <w:t xml:space="preserve">SCOPE Dialysis Collaborative </w:t>
            </w:r>
          </w:p>
          <w:p w14:paraId="76F42C39" w14:textId="77777777" w:rsidR="00BA5478" w:rsidRPr="00E96C57" w:rsidRDefault="00BA5478" w:rsidP="00766EAE">
            <w:pPr>
              <w:rPr>
                <w:rFonts w:ascii="AvantGarde Md BT" w:hAnsi="AvantGarde Md BT"/>
              </w:rPr>
            </w:pPr>
          </w:p>
        </w:tc>
        <w:tc>
          <w:tcPr>
            <w:tcW w:w="2157" w:type="dxa"/>
            <w:vMerge w:val="restart"/>
          </w:tcPr>
          <w:p w14:paraId="10517B39" w14:textId="77777777" w:rsidR="00BA5478" w:rsidRPr="00E96C57" w:rsidRDefault="00BA5478" w:rsidP="00766EAE">
            <w:pPr>
              <w:rPr>
                <w:rFonts w:ascii="AvantGarde Md BT" w:hAnsi="AvantGarde Md BT"/>
                <w:sz w:val="20"/>
                <w:szCs w:val="20"/>
              </w:rPr>
            </w:pPr>
          </w:p>
          <w:p w14:paraId="20F0FE91" w14:textId="77777777" w:rsidR="00BA5478" w:rsidRDefault="00BA5478" w:rsidP="00766EAE">
            <w:pPr>
              <w:rPr>
                <w:rFonts w:ascii="AvantGarde Md BT" w:hAnsi="AvantGarde Md BT"/>
                <w:sz w:val="20"/>
                <w:szCs w:val="20"/>
              </w:rPr>
            </w:pPr>
            <w:r w:rsidRPr="00E96C57">
              <w:rPr>
                <w:rFonts w:ascii="AvantGarde Md BT" w:hAnsi="AvantGarde Md BT"/>
                <w:sz w:val="20"/>
                <w:szCs w:val="20"/>
              </w:rPr>
              <w:t xml:space="preserve">Original Date </w:t>
            </w:r>
          </w:p>
          <w:p w14:paraId="5862D7BE" w14:textId="77777777" w:rsidR="00BA5478" w:rsidRPr="00E96C57" w:rsidRDefault="00BA5478" w:rsidP="00766EAE">
            <w:pPr>
              <w:rPr>
                <w:rFonts w:ascii="AvantGarde Md BT" w:hAnsi="AvantGarde Md BT"/>
                <w:sz w:val="20"/>
                <w:szCs w:val="20"/>
              </w:rPr>
            </w:pPr>
            <w:r>
              <w:rPr>
                <w:rFonts w:ascii="AvantGarde Md BT" w:hAnsi="AvantGarde Md BT"/>
                <w:sz w:val="20"/>
                <w:szCs w:val="20"/>
              </w:rPr>
              <w:t>10/10/19</w:t>
            </w:r>
          </w:p>
          <w:p w14:paraId="62FB7069" w14:textId="77777777" w:rsidR="00BA5478" w:rsidRPr="00E96C57" w:rsidRDefault="00BA5478" w:rsidP="00766EAE">
            <w:pPr>
              <w:rPr>
                <w:rFonts w:ascii="AvantGarde Md BT" w:hAnsi="AvantGarde Md BT"/>
                <w:sz w:val="20"/>
                <w:szCs w:val="20"/>
              </w:rPr>
            </w:pPr>
          </w:p>
          <w:p w14:paraId="6314448F" w14:textId="77777777" w:rsidR="00BA5478" w:rsidRPr="00E96C57" w:rsidRDefault="00BA5478" w:rsidP="00766EAE">
            <w:pPr>
              <w:rPr>
                <w:rFonts w:ascii="AvantGarde Md BT" w:hAnsi="AvantGarde Md BT"/>
                <w:sz w:val="20"/>
                <w:szCs w:val="20"/>
              </w:rPr>
            </w:pPr>
            <w:r w:rsidRPr="00E96C57">
              <w:rPr>
                <w:rFonts w:ascii="AvantGarde Md BT" w:hAnsi="AvantGarde Md BT"/>
                <w:sz w:val="20"/>
                <w:szCs w:val="20"/>
              </w:rPr>
              <w:t xml:space="preserve">Date </w:t>
            </w:r>
          </w:p>
          <w:p w14:paraId="1B9708AE" w14:textId="77777777" w:rsidR="00BA5478" w:rsidRDefault="00BA5478" w:rsidP="00766EAE">
            <w:pPr>
              <w:rPr>
                <w:rFonts w:ascii="AvantGarde Md BT" w:hAnsi="AvantGarde Md BT"/>
                <w:sz w:val="20"/>
                <w:szCs w:val="20"/>
              </w:rPr>
            </w:pPr>
            <w:r w:rsidRPr="00E96C57">
              <w:rPr>
                <w:rFonts w:ascii="AvantGarde Md BT" w:hAnsi="AvantGarde Md BT"/>
                <w:sz w:val="20"/>
                <w:szCs w:val="20"/>
              </w:rPr>
              <w:t xml:space="preserve">Revised/ Reviewed </w:t>
            </w:r>
          </w:p>
          <w:p w14:paraId="0C34AFD0" w14:textId="77777777" w:rsidR="00BA5478" w:rsidRPr="00E96C57" w:rsidRDefault="00BA5478" w:rsidP="00766EAE">
            <w:pPr>
              <w:rPr>
                <w:rFonts w:ascii="AvantGarde Md BT" w:hAnsi="AvantGarde Md BT"/>
                <w:sz w:val="20"/>
                <w:szCs w:val="20"/>
              </w:rPr>
            </w:pPr>
            <w:r>
              <w:rPr>
                <w:rFonts w:ascii="AvantGarde Md BT" w:hAnsi="AvantGarde Md BT"/>
                <w:sz w:val="20"/>
                <w:szCs w:val="20"/>
              </w:rPr>
              <w:t>1/20/20</w:t>
            </w:r>
          </w:p>
        </w:tc>
      </w:tr>
      <w:tr w:rsidR="00BA5478" w14:paraId="0408D98B" w14:textId="77777777" w:rsidTr="00766EAE">
        <w:trPr>
          <w:trHeight w:val="811"/>
          <w:tblHeader/>
        </w:trPr>
        <w:tc>
          <w:tcPr>
            <w:tcW w:w="2003" w:type="dxa"/>
            <w:vMerge/>
          </w:tcPr>
          <w:p w14:paraId="0B99D96D" w14:textId="77777777" w:rsidR="00BA5478" w:rsidRDefault="00BA5478" w:rsidP="00766EAE"/>
        </w:tc>
        <w:tc>
          <w:tcPr>
            <w:tcW w:w="6280" w:type="dxa"/>
            <w:vAlign w:val="center"/>
          </w:tcPr>
          <w:p w14:paraId="2836D815" w14:textId="77777777" w:rsidR="00BA5478" w:rsidRPr="00314F65" w:rsidRDefault="00BA5478" w:rsidP="00766EAE">
            <w:pPr>
              <w:jc w:val="center"/>
              <w:rPr>
                <w:b/>
                <w:sz w:val="32"/>
                <w:szCs w:val="32"/>
              </w:rPr>
            </w:pPr>
            <w:r>
              <w:rPr>
                <w:b/>
                <w:sz w:val="32"/>
                <w:szCs w:val="32"/>
              </w:rPr>
              <w:t>Fluid Management &amp; Nutrition</w:t>
            </w:r>
          </w:p>
        </w:tc>
        <w:tc>
          <w:tcPr>
            <w:tcW w:w="2157" w:type="dxa"/>
            <w:vMerge/>
          </w:tcPr>
          <w:p w14:paraId="5B0C5AEB" w14:textId="77777777" w:rsidR="00BA5478" w:rsidRDefault="00BA5478" w:rsidP="00766EAE"/>
        </w:tc>
      </w:tr>
      <w:tr w:rsidR="00BA5478" w14:paraId="087FD4B5" w14:textId="77777777" w:rsidTr="00766EAE">
        <w:trPr>
          <w:trHeight w:val="20"/>
        </w:trPr>
        <w:tc>
          <w:tcPr>
            <w:tcW w:w="2003" w:type="dxa"/>
          </w:tcPr>
          <w:p w14:paraId="628E59C0" w14:textId="77777777" w:rsidR="00BA5478" w:rsidRDefault="00BA5478" w:rsidP="00766EAE">
            <w:pPr>
              <w:spacing w:before="120"/>
              <w:rPr>
                <w:rFonts w:ascii="Century Gothic" w:hAnsi="Century Gothic"/>
                <w:b/>
                <w:sz w:val="22"/>
                <w:szCs w:val="22"/>
              </w:rPr>
            </w:pPr>
            <w:r>
              <w:rPr>
                <w:rFonts w:ascii="Century Gothic" w:hAnsi="Century Gothic"/>
                <w:b/>
                <w:sz w:val="22"/>
                <w:szCs w:val="22"/>
              </w:rPr>
              <w:t>Goals</w:t>
            </w:r>
          </w:p>
          <w:p w14:paraId="0A15F3B2" w14:textId="77777777" w:rsidR="00BA5478" w:rsidRDefault="00BA5478" w:rsidP="00766EAE">
            <w:pPr>
              <w:spacing w:before="120"/>
              <w:rPr>
                <w:rFonts w:ascii="Century Gothic" w:hAnsi="Century Gothic"/>
                <w:b/>
                <w:sz w:val="22"/>
                <w:szCs w:val="22"/>
              </w:rPr>
            </w:pPr>
          </w:p>
          <w:p w14:paraId="07329815" w14:textId="77777777" w:rsidR="00BA5478" w:rsidRPr="00D97C30" w:rsidRDefault="00BA5478" w:rsidP="00766EAE">
            <w:pPr>
              <w:spacing w:before="120"/>
              <w:rPr>
                <w:rFonts w:ascii="Century Gothic" w:hAnsi="Century Gothic"/>
                <w:b/>
                <w:sz w:val="22"/>
                <w:szCs w:val="22"/>
              </w:rPr>
            </w:pPr>
            <w:r>
              <w:rPr>
                <w:rFonts w:ascii="Century Gothic" w:hAnsi="Century Gothic"/>
                <w:b/>
                <w:noProof/>
                <w:sz w:val="22"/>
                <w:szCs w:val="22"/>
              </w:rPr>
              <w:drawing>
                <wp:inline distT="0" distB="0" distL="0" distR="0" wp14:anchorId="2106D9EE" wp14:editId="1EE33124">
                  <wp:extent cx="1133475" cy="904875"/>
                  <wp:effectExtent l="0" t="0" r="9525" b="9525"/>
                  <wp:docPr id="10" name="Picture 10" descr="C:\Program Files\Microsoft Office\MEDIA\CAGCAT10\j030084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CAGCAT10\j0300840.w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33475" cy="904875"/>
                          </a:xfrm>
                          <a:prstGeom prst="rect">
                            <a:avLst/>
                          </a:prstGeom>
                          <a:noFill/>
                          <a:ln>
                            <a:noFill/>
                          </a:ln>
                        </pic:spPr>
                      </pic:pic>
                    </a:graphicData>
                  </a:graphic>
                </wp:inline>
              </w:drawing>
            </w:r>
          </w:p>
        </w:tc>
        <w:tc>
          <w:tcPr>
            <w:tcW w:w="8437" w:type="dxa"/>
            <w:gridSpan w:val="2"/>
          </w:tcPr>
          <w:p w14:paraId="3B011BBF" w14:textId="77777777" w:rsidR="00BA5478" w:rsidRDefault="00BA5478" w:rsidP="00BA5478">
            <w:pPr>
              <w:pStyle w:val="ListParagraph"/>
              <w:numPr>
                <w:ilvl w:val="0"/>
                <w:numId w:val="24"/>
              </w:numPr>
              <w:rPr>
                <w:rFonts w:asciiTheme="minorHAnsi" w:hAnsiTheme="minorHAnsi"/>
                <w:sz w:val="28"/>
                <w:szCs w:val="28"/>
              </w:rPr>
            </w:pPr>
            <w:r>
              <w:rPr>
                <w:rFonts w:asciiTheme="minorHAnsi" w:hAnsiTheme="minorHAnsi"/>
                <w:sz w:val="28"/>
                <w:szCs w:val="28"/>
              </w:rPr>
              <w:t>State the importance of fluid monitoring</w:t>
            </w:r>
          </w:p>
          <w:p w14:paraId="3492381E" w14:textId="77777777" w:rsidR="00BA5478" w:rsidRDefault="00BA5478" w:rsidP="00BA5478">
            <w:pPr>
              <w:pStyle w:val="ListParagraph"/>
              <w:numPr>
                <w:ilvl w:val="0"/>
                <w:numId w:val="24"/>
              </w:numPr>
              <w:rPr>
                <w:rFonts w:asciiTheme="minorHAnsi" w:hAnsiTheme="minorHAnsi"/>
                <w:sz w:val="28"/>
                <w:szCs w:val="28"/>
              </w:rPr>
            </w:pPr>
            <w:r>
              <w:rPr>
                <w:rFonts w:asciiTheme="minorHAnsi" w:hAnsiTheme="minorHAnsi"/>
                <w:sz w:val="28"/>
                <w:szCs w:val="28"/>
              </w:rPr>
              <w:t>State the importance of knowing your target weight</w:t>
            </w:r>
          </w:p>
          <w:p w14:paraId="687FA68C" w14:textId="77777777" w:rsidR="00BA5478" w:rsidRDefault="00BA5478" w:rsidP="00BA5478">
            <w:pPr>
              <w:pStyle w:val="ListParagraph"/>
              <w:numPr>
                <w:ilvl w:val="0"/>
                <w:numId w:val="24"/>
              </w:numPr>
              <w:rPr>
                <w:rFonts w:asciiTheme="minorHAnsi" w:hAnsiTheme="minorHAnsi"/>
                <w:sz w:val="28"/>
                <w:szCs w:val="28"/>
              </w:rPr>
            </w:pPr>
            <w:r>
              <w:rPr>
                <w:rFonts w:asciiTheme="minorHAnsi" w:hAnsiTheme="minorHAnsi"/>
                <w:sz w:val="28"/>
                <w:szCs w:val="28"/>
              </w:rPr>
              <w:t>Define fluid (Jell-o, soup, popsicles, soda, water)</w:t>
            </w:r>
          </w:p>
          <w:p w14:paraId="042525ED" w14:textId="77777777" w:rsidR="00BA5478" w:rsidRDefault="00BA5478" w:rsidP="00BA5478">
            <w:pPr>
              <w:pStyle w:val="ListParagraph"/>
              <w:numPr>
                <w:ilvl w:val="0"/>
                <w:numId w:val="24"/>
              </w:numPr>
              <w:rPr>
                <w:rFonts w:asciiTheme="minorHAnsi" w:hAnsiTheme="minorHAnsi"/>
                <w:sz w:val="28"/>
                <w:szCs w:val="28"/>
              </w:rPr>
            </w:pPr>
            <w:r>
              <w:rPr>
                <w:rFonts w:asciiTheme="minorHAnsi" w:hAnsiTheme="minorHAnsi"/>
                <w:sz w:val="28"/>
                <w:szCs w:val="28"/>
              </w:rPr>
              <w:t>Identify foods that need to be limited in your diet</w:t>
            </w:r>
          </w:p>
          <w:p w14:paraId="202C9924" w14:textId="77777777" w:rsidR="00BA5478" w:rsidRDefault="00BA5478" w:rsidP="00BA5478">
            <w:pPr>
              <w:pStyle w:val="ListParagraph"/>
              <w:numPr>
                <w:ilvl w:val="0"/>
                <w:numId w:val="24"/>
              </w:numPr>
              <w:rPr>
                <w:rFonts w:asciiTheme="minorHAnsi" w:hAnsiTheme="minorHAnsi"/>
                <w:sz w:val="28"/>
                <w:szCs w:val="28"/>
              </w:rPr>
            </w:pPr>
            <w:r>
              <w:rPr>
                <w:rFonts w:asciiTheme="minorHAnsi" w:hAnsiTheme="minorHAnsi"/>
                <w:sz w:val="28"/>
                <w:szCs w:val="28"/>
              </w:rPr>
              <w:t>Demonstrate how to read a food label and why it is important for your health</w:t>
            </w:r>
          </w:p>
          <w:p w14:paraId="69FBBBB7" w14:textId="77777777" w:rsidR="00BA5478" w:rsidRDefault="00BA5478" w:rsidP="00BA5478">
            <w:pPr>
              <w:pStyle w:val="ListParagraph"/>
              <w:numPr>
                <w:ilvl w:val="0"/>
                <w:numId w:val="24"/>
              </w:numPr>
              <w:rPr>
                <w:rFonts w:asciiTheme="minorHAnsi" w:hAnsiTheme="minorHAnsi"/>
                <w:sz w:val="28"/>
                <w:szCs w:val="28"/>
              </w:rPr>
            </w:pPr>
            <w:r>
              <w:rPr>
                <w:rFonts w:asciiTheme="minorHAnsi" w:hAnsiTheme="minorHAnsi"/>
                <w:sz w:val="28"/>
                <w:szCs w:val="28"/>
              </w:rPr>
              <w:t>Define the 3 energy sources (Carb, Fat, Protein)</w:t>
            </w:r>
          </w:p>
          <w:p w14:paraId="795D39D0" w14:textId="77777777" w:rsidR="00BA5478" w:rsidRPr="00522688" w:rsidRDefault="00BA5478" w:rsidP="00766EAE">
            <w:pPr>
              <w:pStyle w:val="ListParagraph"/>
              <w:rPr>
                <w:rFonts w:asciiTheme="minorHAnsi" w:hAnsiTheme="minorHAnsi"/>
                <w:sz w:val="28"/>
                <w:szCs w:val="28"/>
              </w:rPr>
            </w:pPr>
          </w:p>
        </w:tc>
      </w:tr>
      <w:tr w:rsidR="00BA5478" w14:paraId="32F89543" w14:textId="77777777" w:rsidTr="00766EAE">
        <w:trPr>
          <w:trHeight w:val="20"/>
        </w:trPr>
        <w:tc>
          <w:tcPr>
            <w:tcW w:w="2003" w:type="dxa"/>
          </w:tcPr>
          <w:p w14:paraId="2B0FC5D9" w14:textId="77777777" w:rsidR="00BA5478" w:rsidRDefault="00BA5478" w:rsidP="00766EAE">
            <w:pPr>
              <w:rPr>
                <w:rFonts w:ascii="Century Gothic" w:hAnsi="Century Gothic"/>
                <w:b/>
                <w:sz w:val="22"/>
                <w:szCs w:val="22"/>
              </w:rPr>
            </w:pPr>
            <w:r>
              <w:rPr>
                <w:rFonts w:ascii="Century Gothic" w:hAnsi="Century Gothic"/>
                <w:b/>
                <w:sz w:val="22"/>
                <w:szCs w:val="22"/>
              </w:rPr>
              <w:t>Why</w:t>
            </w:r>
          </w:p>
          <w:p w14:paraId="1725E21D" w14:textId="77777777" w:rsidR="00BA5478" w:rsidRPr="00D97C30" w:rsidRDefault="00BA5478" w:rsidP="00766EAE">
            <w:pPr>
              <w:rPr>
                <w:rFonts w:ascii="Century Gothic" w:hAnsi="Century Gothic"/>
                <w:b/>
                <w:sz w:val="22"/>
                <w:szCs w:val="22"/>
              </w:rPr>
            </w:pPr>
            <w:r>
              <w:rPr>
                <w:rFonts w:ascii="Century Gothic" w:hAnsi="Century Gothic"/>
                <w:b/>
                <w:noProof/>
                <w:sz w:val="22"/>
                <w:szCs w:val="22"/>
              </w:rPr>
              <w:drawing>
                <wp:inline distT="0" distB="0" distL="0" distR="0" wp14:anchorId="0CE0F5F7" wp14:editId="2D48CDF0">
                  <wp:extent cx="1133475" cy="904875"/>
                  <wp:effectExtent l="0" t="0" r="9525" b="9525"/>
                  <wp:docPr id="23" name="Picture 23" descr="C:\Users\ampl-2-kidd-3\AppData\Local\Microsoft\Windows\Temporary Internet Files\Content.IE5\ZZMFLKM7\Arterial-Hypertens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pl-2-kidd-3\AppData\Local\Microsoft\Windows\Temporary Internet Files\Content.IE5\ZZMFLKM7\Arterial-Hypertension[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33475" cy="904875"/>
                          </a:xfrm>
                          <a:prstGeom prst="rect">
                            <a:avLst/>
                          </a:prstGeom>
                          <a:noFill/>
                          <a:ln>
                            <a:noFill/>
                          </a:ln>
                        </pic:spPr>
                      </pic:pic>
                    </a:graphicData>
                  </a:graphic>
                </wp:inline>
              </w:drawing>
            </w:r>
          </w:p>
        </w:tc>
        <w:tc>
          <w:tcPr>
            <w:tcW w:w="8437" w:type="dxa"/>
            <w:gridSpan w:val="2"/>
          </w:tcPr>
          <w:p w14:paraId="23602291" w14:textId="77777777" w:rsidR="00BA5478" w:rsidRDefault="00BA5478" w:rsidP="00766EAE">
            <w:pPr>
              <w:rPr>
                <w:rFonts w:asciiTheme="minorHAnsi" w:hAnsiTheme="minorHAnsi"/>
                <w:sz w:val="28"/>
                <w:szCs w:val="28"/>
              </w:rPr>
            </w:pPr>
            <w:r>
              <w:rPr>
                <w:rFonts w:asciiTheme="minorHAnsi" w:hAnsiTheme="minorHAnsi"/>
                <w:sz w:val="28"/>
                <w:szCs w:val="28"/>
              </w:rPr>
              <w:t>Managing your fluid intake along with following a renal diet can benefit you in many ways.  (healthy skin, good BP readings, etc.)</w:t>
            </w:r>
          </w:p>
          <w:p w14:paraId="3A1AD8B6" w14:textId="77777777" w:rsidR="00BA5478" w:rsidRPr="005A1270" w:rsidRDefault="00BA5478" w:rsidP="00766EAE">
            <w:pPr>
              <w:rPr>
                <w:rFonts w:asciiTheme="minorHAnsi" w:hAnsiTheme="minorHAnsi"/>
                <w:sz w:val="28"/>
                <w:szCs w:val="28"/>
              </w:rPr>
            </w:pPr>
          </w:p>
        </w:tc>
      </w:tr>
      <w:tr w:rsidR="00BA5478" w14:paraId="6D1859FA" w14:textId="77777777" w:rsidTr="00766EAE">
        <w:trPr>
          <w:trHeight w:val="20"/>
        </w:trPr>
        <w:tc>
          <w:tcPr>
            <w:tcW w:w="2003" w:type="dxa"/>
          </w:tcPr>
          <w:p w14:paraId="0582E856" w14:textId="77777777" w:rsidR="00BA5478" w:rsidRDefault="00BA5478" w:rsidP="00766EAE">
            <w:pPr>
              <w:rPr>
                <w:rFonts w:ascii="Century Gothic" w:hAnsi="Century Gothic"/>
                <w:b/>
                <w:sz w:val="22"/>
                <w:szCs w:val="22"/>
              </w:rPr>
            </w:pPr>
            <w:r w:rsidRPr="001272D3">
              <w:rPr>
                <w:rFonts w:ascii="Century Gothic" w:hAnsi="Century Gothic"/>
                <w:b/>
                <w:sz w:val="22"/>
                <w:szCs w:val="22"/>
              </w:rPr>
              <w:t>Important to Know</w:t>
            </w:r>
          </w:p>
          <w:p w14:paraId="0A17D92D" w14:textId="77777777" w:rsidR="00BA5478" w:rsidRDefault="00BA5478" w:rsidP="00766EAE">
            <w:pPr>
              <w:rPr>
                <w:rFonts w:ascii="Century Gothic" w:hAnsi="Century Gothic"/>
                <w:b/>
                <w:sz w:val="22"/>
                <w:szCs w:val="22"/>
              </w:rPr>
            </w:pPr>
          </w:p>
          <w:p w14:paraId="4FF35416" w14:textId="77777777" w:rsidR="00BA5478" w:rsidRDefault="00BA5478" w:rsidP="00766EAE">
            <w:pPr>
              <w:rPr>
                <w:rFonts w:ascii="Century Gothic" w:hAnsi="Century Gothic"/>
                <w:b/>
                <w:sz w:val="22"/>
                <w:szCs w:val="22"/>
              </w:rPr>
            </w:pPr>
          </w:p>
          <w:p w14:paraId="44EDA76F" w14:textId="77777777" w:rsidR="00BA5478" w:rsidRPr="001272D3" w:rsidRDefault="00BA5478" w:rsidP="00766EAE">
            <w:pPr>
              <w:rPr>
                <w:rFonts w:ascii="Century Gothic" w:hAnsi="Century Gothic"/>
                <w:b/>
                <w:sz w:val="22"/>
                <w:szCs w:val="22"/>
              </w:rPr>
            </w:pPr>
            <w:r>
              <w:rPr>
                <w:rFonts w:ascii="Century Gothic" w:hAnsi="Century Gothic"/>
                <w:b/>
                <w:noProof/>
                <w:sz w:val="22"/>
                <w:szCs w:val="22"/>
              </w:rPr>
              <w:drawing>
                <wp:inline distT="0" distB="0" distL="0" distR="0" wp14:anchorId="5D11356B" wp14:editId="783B43C7">
                  <wp:extent cx="1133475" cy="781050"/>
                  <wp:effectExtent l="0" t="0" r="9525" b="0"/>
                  <wp:docPr id="24" name="Picture 24" descr="C:\Program Files\Microsoft Office\MEDIA\CAGCAT10\j0235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Microsoft Office\MEDIA\CAGCAT10\j023524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33475" cy="781050"/>
                          </a:xfrm>
                          <a:prstGeom prst="rect">
                            <a:avLst/>
                          </a:prstGeom>
                          <a:noFill/>
                          <a:ln>
                            <a:noFill/>
                          </a:ln>
                        </pic:spPr>
                      </pic:pic>
                    </a:graphicData>
                  </a:graphic>
                </wp:inline>
              </w:drawing>
            </w:r>
          </w:p>
        </w:tc>
        <w:tc>
          <w:tcPr>
            <w:tcW w:w="8437" w:type="dxa"/>
            <w:gridSpan w:val="2"/>
          </w:tcPr>
          <w:p w14:paraId="6C3D2630" w14:textId="77777777" w:rsidR="00BA5478" w:rsidRDefault="00BA5478" w:rsidP="00BA5478">
            <w:pPr>
              <w:pStyle w:val="ListParagraph"/>
              <w:numPr>
                <w:ilvl w:val="0"/>
                <w:numId w:val="25"/>
              </w:numPr>
              <w:rPr>
                <w:rFonts w:asciiTheme="minorHAnsi" w:hAnsiTheme="minorHAnsi"/>
                <w:sz w:val="28"/>
                <w:szCs w:val="28"/>
              </w:rPr>
            </w:pPr>
            <w:r>
              <w:rPr>
                <w:rFonts w:asciiTheme="minorHAnsi" w:hAnsiTheme="minorHAnsi"/>
                <w:sz w:val="28"/>
                <w:szCs w:val="28"/>
              </w:rPr>
              <w:t>When your kidneys are not functioning well you are unable to remove fluid easily. It is important to follow your fluid restrictions as determined by your kidney team. Increased weight gain can cause complications.</w:t>
            </w:r>
          </w:p>
          <w:p w14:paraId="00EEE99D" w14:textId="77777777" w:rsidR="00BA5478" w:rsidRDefault="00BA5478" w:rsidP="00BA5478">
            <w:pPr>
              <w:pStyle w:val="ListParagraph"/>
              <w:numPr>
                <w:ilvl w:val="0"/>
                <w:numId w:val="25"/>
              </w:numPr>
              <w:rPr>
                <w:rFonts w:asciiTheme="minorHAnsi" w:hAnsiTheme="minorHAnsi"/>
                <w:sz w:val="28"/>
                <w:szCs w:val="28"/>
              </w:rPr>
            </w:pPr>
            <w:r>
              <w:rPr>
                <w:rFonts w:asciiTheme="minorHAnsi" w:hAnsiTheme="minorHAnsi"/>
                <w:sz w:val="28"/>
                <w:szCs w:val="28"/>
              </w:rPr>
              <w:t xml:space="preserve">Fluid is more than just water; you need to be aware of all sources </w:t>
            </w:r>
          </w:p>
          <w:p w14:paraId="6884EE58" w14:textId="77777777" w:rsidR="00BA5478" w:rsidRDefault="00BA5478" w:rsidP="00BA5478">
            <w:pPr>
              <w:pStyle w:val="ListParagraph"/>
              <w:numPr>
                <w:ilvl w:val="0"/>
                <w:numId w:val="25"/>
              </w:numPr>
              <w:rPr>
                <w:rFonts w:asciiTheme="minorHAnsi" w:hAnsiTheme="minorHAnsi"/>
                <w:sz w:val="28"/>
                <w:szCs w:val="28"/>
              </w:rPr>
            </w:pPr>
            <w:r>
              <w:rPr>
                <w:rFonts w:asciiTheme="minorHAnsi" w:hAnsiTheme="minorHAnsi"/>
                <w:sz w:val="28"/>
                <w:szCs w:val="28"/>
              </w:rPr>
              <w:t xml:space="preserve">Foods that are too high in potassium or phosphorus can cause damage. Too much potassium can be stressful to your heart. Too much phosphorus can cause damage to your bones. </w:t>
            </w:r>
          </w:p>
          <w:p w14:paraId="4EB89CA8" w14:textId="77777777" w:rsidR="00BA5478" w:rsidRDefault="00BA5478" w:rsidP="00BA5478">
            <w:pPr>
              <w:pStyle w:val="ListParagraph"/>
              <w:numPr>
                <w:ilvl w:val="0"/>
                <w:numId w:val="25"/>
              </w:numPr>
              <w:rPr>
                <w:rFonts w:asciiTheme="minorHAnsi" w:hAnsiTheme="minorHAnsi"/>
                <w:sz w:val="28"/>
                <w:szCs w:val="28"/>
              </w:rPr>
            </w:pPr>
            <w:r>
              <w:rPr>
                <w:rFonts w:asciiTheme="minorHAnsi" w:hAnsiTheme="minorHAnsi"/>
                <w:sz w:val="28"/>
                <w:szCs w:val="28"/>
              </w:rPr>
              <w:t>Following My Plate guidelines with your dietitian’s plan will help you make healthy choices for meals and snacks</w:t>
            </w:r>
          </w:p>
          <w:p w14:paraId="1B5EB38C" w14:textId="77777777" w:rsidR="00BA5478" w:rsidRPr="00790DFD" w:rsidRDefault="00BA5478" w:rsidP="00BA5478">
            <w:pPr>
              <w:pStyle w:val="ListParagraph"/>
              <w:numPr>
                <w:ilvl w:val="0"/>
                <w:numId w:val="25"/>
              </w:numPr>
              <w:rPr>
                <w:rFonts w:asciiTheme="minorHAnsi" w:hAnsiTheme="minorHAnsi"/>
                <w:sz w:val="28"/>
                <w:szCs w:val="28"/>
              </w:rPr>
            </w:pPr>
            <w:r>
              <w:rPr>
                <w:rFonts w:asciiTheme="minorHAnsi" w:hAnsiTheme="minorHAnsi"/>
                <w:sz w:val="28"/>
                <w:szCs w:val="28"/>
              </w:rPr>
              <w:t>Always have an emergency plan for diet and fluid</w:t>
            </w:r>
          </w:p>
          <w:p w14:paraId="1B1AC586" w14:textId="77777777" w:rsidR="00BA5478" w:rsidRPr="001272D3" w:rsidRDefault="00BA5478" w:rsidP="00766EAE">
            <w:pPr>
              <w:pStyle w:val="ListParagraph"/>
              <w:rPr>
                <w:rFonts w:asciiTheme="minorHAnsi" w:hAnsiTheme="minorHAnsi"/>
                <w:sz w:val="28"/>
                <w:szCs w:val="28"/>
              </w:rPr>
            </w:pPr>
          </w:p>
        </w:tc>
      </w:tr>
      <w:tr w:rsidR="00BA5478" w14:paraId="2F0DC17A" w14:textId="77777777" w:rsidTr="00766EAE">
        <w:trPr>
          <w:trHeight w:val="144"/>
        </w:trPr>
        <w:tc>
          <w:tcPr>
            <w:tcW w:w="2003" w:type="dxa"/>
          </w:tcPr>
          <w:p w14:paraId="5A40C3C7" w14:textId="77777777" w:rsidR="00BA5478" w:rsidRDefault="00BA5478" w:rsidP="00766EAE">
            <w:pPr>
              <w:rPr>
                <w:rFonts w:ascii="Century Gothic" w:hAnsi="Century Gothic"/>
                <w:b/>
                <w:sz w:val="22"/>
                <w:szCs w:val="22"/>
              </w:rPr>
            </w:pPr>
            <w:r>
              <w:rPr>
                <w:rFonts w:ascii="Century Gothic" w:hAnsi="Century Gothic"/>
                <w:b/>
                <w:sz w:val="22"/>
                <w:szCs w:val="22"/>
              </w:rPr>
              <w:t>Strategies to increase support</w:t>
            </w:r>
          </w:p>
          <w:p w14:paraId="01A3A228" w14:textId="77777777" w:rsidR="00BA5478" w:rsidRDefault="00BA5478" w:rsidP="00766EAE">
            <w:pPr>
              <w:rPr>
                <w:rFonts w:ascii="Century Gothic" w:hAnsi="Century Gothic"/>
                <w:b/>
                <w:sz w:val="22"/>
                <w:szCs w:val="22"/>
              </w:rPr>
            </w:pPr>
          </w:p>
          <w:p w14:paraId="7D908B7B" w14:textId="77777777" w:rsidR="00BA5478" w:rsidRDefault="00BA5478" w:rsidP="00766EAE">
            <w:pPr>
              <w:rPr>
                <w:rFonts w:ascii="Century Gothic" w:hAnsi="Century Gothic"/>
                <w:b/>
                <w:sz w:val="22"/>
                <w:szCs w:val="22"/>
              </w:rPr>
            </w:pPr>
          </w:p>
          <w:p w14:paraId="2D43DB4E" w14:textId="77777777" w:rsidR="00BA5478" w:rsidRPr="00D97C30" w:rsidRDefault="00BA5478" w:rsidP="00766EAE">
            <w:pPr>
              <w:rPr>
                <w:rFonts w:ascii="Century Gothic" w:hAnsi="Century Gothic"/>
                <w:b/>
                <w:sz w:val="22"/>
                <w:szCs w:val="22"/>
              </w:rPr>
            </w:pPr>
            <w:r>
              <w:rPr>
                <w:rFonts w:ascii="Century Gothic" w:hAnsi="Century Gothic"/>
                <w:b/>
                <w:noProof/>
                <w:sz w:val="22"/>
                <w:szCs w:val="22"/>
              </w:rPr>
              <w:drawing>
                <wp:inline distT="0" distB="0" distL="0" distR="0" wp14:anchorId="14A41771" wp14:editId="7623FE1F">
                  <wp:extent cx="933450" cy="914400"/>
                  <wp:effectExtent l="0" t="0" r="0" b="0"/>
                  <wp:docPr id="25" name="Picture 25" descr="C:\Users\ampl-2-kidd-3\AppData\Local\Microsoft\Windows\Temporary Internet Files\Content.IE5\174COHKI\jeremybennett_sticky_note_pad_and_pencil_clip_art_94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pl-2-kidd-3\AppData\Local\Microsoft\Windows\Temporary Internet Files\Content.IE5\174COHKI\jeremybennett_sticky_note_pad_and_pencil_clip_art_9441[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inline>
              </w:drawing>
            </w:r>
          </w:p>
        </w:tc>
        <w:tc>
          <w:tcPr>
            <w:tcW w:w="8437" w:type="dxa"/>
            <w:gridSpan w:val="2"/>
          </w:tcPr>
          <w:p w14:paraId="1F411AD3" w14:textId="77777777" w:rsidR="00BA5478" w:rsidRDefault="00BA5478" w:rsidP="00BA5478">
            <w:pPr>
              <w:pStyle w:val="ListParagraph"/>
              <w:numPr>
                <w:ilvl w:val="0"/>
                <w:numId w:val="26"/>
              </w:numPr>
              <w:tabs>
                <w:tab w:val="left" w:pos="7200"/>
              </w:tabs>
              <w:rPr>
                <w:rFonts w:asciiTheme="minorHAnsi" w:hAnsiTheme="minorHAnsi"/>
                <w:sz w:val="28"/>
                <w:szCs w:val="28"/>
              </w:rPr>
            </w:pPr>
            <w:r>
              <w:rPr>
                <w:rFonts w:asciiTheme="minorHAnsi" w:hAnsiTheme="minorHAnsi"/>
                <w:sz w:val="28"/>
                <w:szCs w:val="28"/>
              </w:rPr>
              <w:t>Take notes when meeting with your dietitian.</w:t>
            </w:r>
          </w:p>
          <w:p w14:paraId="1FAEE22D" w14:textId="77777777" w:rsidR="00BA5478" w:rsidRDefault="00BA5478" w:rsidP="00BA5478">
            <w:pPr>
              <w:pStyle w:val="ListParagraph"/>
              <w:numPr>
                <w:ilvl w:val="0"/>
                <w:numId w:val="26"/>
              </w:numPr>
              <w:tabs>
                <w:tab w:val="left" w:pos="7200"/>
              </w:tabs>
              <w:rPr>
                <w:rFonts w:asciiTheme="minorHAnsi" w:hAnsiTheme="minorHAnsi"/>
                <w:sz w:val="28"/>
                <w:szCs w:val="28"/>
              </w:rPr>
            </w:pPr>
            <w:r>
              <w:rPr>
                <w:rFonts w:asciiTheme="minorHAnsi" w:hAnsiTheme="minorHAnsi"/>
                <w:sz w:val="28"/>
                <w:szCs w:val="28"/>
              </w:rPr>
              <w:t>Know your lab values and how it affects your dietary choices</w:t>
            </w:r>
          </w:p>
          <w:p w14:paraId="1327A3CE" w14:textId="77777777" w:rsidR="00BA5478" w:rsidRDefault="00BA5478" w:rsidP="00BA5478">
            <w:pPr>
              <w:pStyle w:val="ListParagraph"/>
              <w:numPr>
                <w:ilvl w:val="0"/>
                <w:numId w:val="26"/>
              </w:numPr>
              <w:tabs>
                <w:tab w:val="left" w:pos="7200"/>
              </w:tabs>
              <w:rPr>
                <w:rFonts w:asciiTheme="minorHAnsi" w:hAnsiTheme="minorHAnsi"/>
                <w:sz w:val="28"/>
                <w:szCs w:val="28"/>
              </w:rPr>
            </w:pPr>
            <w:r>
              <w:rPr>
                <w:rFonts w:asciiTheme="minorHAnsi" w:hAnsiTheme="minorHAnsi"/>
                <w:sz w:val="28"/>
                <w:szCs w:val="28"/>
              </w:rPr>
              <w:t>Connect with other renal patients in groups (local or social media)</w:t>
            </w:r>
          </w:p>
          <w:p w14:paraId="72C3C5F0" w14:textId="77777777" w:rsidR="00BA5478" w:rsidRDefault="00BA5478" w:rsidP="00BA5478">
            <w:pPr>
              <w:pStyle w:val="ListParagraph"/>
              <w:numPr>
                <w:ilvl w:val="0"/>
                <w:numId w:val="26"/>
              </w:numPr>
              <w:tabs>
                <w:tab w:val="left" w:pos="7200"/>
              </w:tabs>
              <w:rPr>
                <w:rFonts w:asciiTheme="minorHAnsi" w:hAnsiTheme="minorHAnsi"/>
                <w:sz w:val="28"/>
                <w:szCs w:val="28"/>
              </w:rPr>
            </w:pPr>
            <w:r>
              <w:rPr>
                <w:rFonts w:asciiTheme="minorHAnsi" w:hAnsiTheme="minorHAnsi"/>
                <w:sz w:val="28"/>
                <w:szCs w:val="28"/>
              </w:rPr>
              <w:t>Have emergency numbers available at all times</w:t>
            </w:r>
          </w:p>
          <w:p w14:paraId="5B8D798D" w14:textId="77777777" w:rsidR="00BA5478" w:rsidRDefault="00BA5478" w:rsidP="00766EAE">
            <w:pPr>
              <w:pStyle w:val="ListParagraph"/>
              <w:tabs>
                <w:tab w:val="left" w:pos="7200"/>
              </w:tabs>
              <w:rPr>
                <w:rFonts w:asciiTheme="minorHAnsi" w:hAnsiTheme="minorHAnsi"/>
                <w:sz w:val="28"/>
                <w:szCs w:val="28"/>
              </w:rPr>
            </w:pPr>
          </w:p>
          <w:p w14:paraId="5D7D0FAE" w14:textId="77777777" w:rsidR="00BA5478" w:rsidRDefault="00BA5478" w:rsidP="00766EAE">
            <w:pPr>
              <w:pStyle w:val="ListParagraph"/>
              <w:tabs>
                <w:tab w:val="left" w:pos="7200"/>
              </w:tabs>
              <w:rPr>
                <w:rFonts w:asciiTheme="minorHAnsi" w:hAnsiTheme="minorHAnsi"/>
                <w:sz w:val="28"/>
                <w:szCs w:val="28"/>
              </w:rPr>
            </w:pPr>
          </w:p>
          <w:p w14:paraId="21CF70E9" w14:textId="77777777" w:rsidR="00BA5478" w:rsidRDefault="00BA5478" w:rsidP="00766EAE">
            <w:pPr>
              <w:pStyle w:val="ListParagraph"/>
              <w:tabs>
                <w:tab w:val="left" w:pos="7200"/>
              </w:tabs>
              <w:rPr>
                <w:rFonts w:asciiTheme="minorHAnsi" w:hAnsiTheme="minorHAnsi"/>
                <w:sz w:val="28"/>
                <w:szCs w:val="28"/>
              </w:rPr>
            </w:pPr>
          </w:p>
          <w:p w14:paraId="2E2B674C" w14:textId="77777777" w:rsidR="00BA5478" w:rsidRDefault="00BA5478" w:rsidP="00766EAE">
            <w:pPr>
              <w:pStyle w:val="ListParagraph"/>
              <w:tabs>
                <w:tab w:val="left" w:pos="7200"/>
              </w:tabs>
              <w:rPr>
                <w:rFonts w:asciiTheme="minorHAnsi" w:hAnsiTheme="minorHAnsi"/>
                <w:sz w:val="28"/>
                <w:szCs w:val="28"/>
              </w:rPr>
            </w:pPr>
          </w:p>
          <w:p w14:paraId="5226A17B" w14:textId="77777777" w:rsidR="00BA5478" w:rsidRPr="001272D3" w:rsidRDefault="00BA5478" w:rsidP="00766EAE">
            <w:pPr>
              <w:pStyle w:val="ListParagraph"/>
              <w:tabs>
                <w:tab w:val="left" w:pos="7200"/>
              </w:tabs>
              <w:rPr>
                <w:rFonts w:asciiTheme="minorHAnsi" w:hAnsiTheme="minorHAnsi"/>
                <w:sz w:val="28"/>
                <w:szCs w:val="28"/>
              </w:rPr>
            </w:pPr>
          </w:p>
        </w:tc>
      </w:tr>
      <w:tr w:rsidR="00BA5478" w14:paraId="1A384A97" w14:textId="77777777" w:rsidTr="00766EAE">
        <w:trPr>
          <w:trHeight w:val="144"/>
        </w:trPr>
        <w:tc>
          <w:tcPr>
            <w:tcW w:w="2003" w:type="dxa"/>
          </w:tcPr>
          <w:p w14:paraId="3DC43E56" w14:textId="77777777" w:rsidR="00BA5478" w:rsidRDefault="00BA5478" w:rsidP="00766EAE">
            <w:pPr>
              <w:rPr>
                <w:rFonts w:ascii="Century Gothic" w:hAnsi="Century Gothic"/>
                <w:b/>
                <w:sz w:val="22"/>
                <w:szCs w:val="22"/>
              </w:rPr>
            </w:pPr>
            <w:r>
              <w:rPr>
                <w:rFonts w:ascii="Century Gothic" w:hAnsi="Century Gothic"/>
                <w:b/>
                <w:sz w:val="22"/>
                <w:szCs w:val="22"/>
              </w:rPr>
              <w:t>Renal Diet</w:t>
            </w:r>
          </w:p>
          <w:p w14:paraId="2C983AFE" w14:textId="77777777" w:rsidR="00BA5478" w:rsidRDefault="00BA5478" w:rsidP="00766EAE">
            <w:pPr>
              <w:rPr>
                <w:rFonts w:ascii="Century Gothic" w:hAnsi="Century Gothic"/>
                <w:b/>
                <w:sz w:val="22"/>
                <w:szCs w:val="22"/>
              </w:rPr>
            </w:pPr>
          </w:p>
          <w:p w14:paraId="671BDC44" w14:textId="77777777" w:rsidR="00BA5478" w:rsidRPr="00D97C30" w:rsidRDefault="00BA5478" w:rsidP="00766EAE">
            <w:pPr>
              <w:rPr>
                <w:rFonts w:ascii="Century Gothic" w:hAnsi="Century Gothic"/>
                <w:b/>
                <w:sz w:val="22"/>
                <w:szCs w:val="22"/>
              </w:rPr>
            </w:pPr>
            <w:r>
              <w:rPr>
                <w:rFonts w:ascii="Century Gothic" w:hAnsi="Century Gothic"/>
                <w:b/>
                <w:noProof/>
                <w:sz w:val="22"/>
                <w:szCs w:val="22"/>
              </w:rPr>
              <w:drawing>
                <wp:inline distT="0" distB="0" distL="0" distR="0" wp14:anchorId="5DD8F4AE" wp14:editId="672F9625">
                  <wp:extent cx="1133475" cy="828675"/>
                  <wp:effectExtent l="0" t="0" r="9525" b="9525"/>
                  <wp:docPr id="26" name="Picture 26" descr="C:\Users\ampl-2-kidd-3\AppData\Local\Microsoft\Windows\Temporary Internet Files\Content.IE5\Q32JKVMW\iammisc-Dinner-Plate-with-Spoon-and-For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pl-2-kidd-3\AppData\Local\Microsoft\Windows\Temporary Internet Files\Content.IE5\Q32JKVMW\iammisc-Dinner-Plate-with-Spoon-and-Fork[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33475" cy="828675"/>
                          </a:xfrm>
                          <a:prstGeom prst="rect">
                            <a:avLst/>
                          </a:prstGeom>
                          <a:noFill/>
                          <a:ln>
                            <a:noFill/>
                          </a:ln>
                        </pic:spPr>
                      </pic:pic>
                    </a:graphicData>
                  </a:graphic>
                </wp:inline>
              </w:drawing>
            </w:r>
          </w:p>
        </w:tc>
        <w:tc>
          <w:tcPr>
            <w:tcW w:w="8437" w:type="dxa"/>
            <w:gridSpan w:val="2"/>
          </w:tcPr>
          <w:p w14:paraId="32DE0D2C" w14:textId="77777777" w:rsidR="00BA5478" w:rsidRDefault="00BA5478" w:rsidP="00766EAE">
            <w:pPr>
              <w:tabs>
                <w:tab w:val="left" w:pos="7200"/>
              </w:tabs>
              <w:rPr>
                <w:rFonts w:asciiTheme="minorHAnsi" w:hAnsiTheme="minorHAnsi"/>
                <w:sz w:val="28"/>
                <w:szCs w:val="28"/>
              </w:rPr>
            </w:pPr>
            <w:r>
              <w:rPr>
                <w:rFonts w:asciiTheme="minorHAnsi" w:hAnsiTheme="minorHAnsi"/>
                <w:sz w:val="28"/>
                <w:szCs w:val="28"/>
              </w:rPr>
              <w:t>You will have certain foods that should be limited in your diet</w:t>
            </w:r>
          </w:p>
          <w:p w14:paraId="0BAC1D1D" w14:textId="77777777" w:rsidR="00BA5478" w:rsidRDefault="00BA5478" w:rsidP="00BA5478">
            <w:pPr>
              <w:pStyle w:val="ListParagraph"/>
              <w:numPr>
                <w:ilvl w:val="0"/>
                <w:numId w:val="27"/>
              </w:numPr>
              <w:tabs>
                <w:tab w:val="left" w:pos="7200"/>
              </w:tabs>
              <w:rPr>
                <w:rFonts w:asciiTheme="minorHAnsi" w:hAnsiTheme="minorHAnsi"/>
                <w:sz w:val="28"/>
                <w:szCs w:val="28"/>
              </w:rPr>
            </w:pPr>
            <w:r>
              <w:rPr>
                <w:rFonts w:asciiTheme="minorHAnsi" w:hAnsiTheme="minorHAnsi"/>
                <w:sz w:val="28"/>
                <w:szCs w:val="28"/>
              </w:rPr>
              <w:t>Potassium restriction- to keep your heart healthy</w:t>
            </w:r>
          </w:p>
          <w:p w14:paraId="64E5A9FD" w14:textId="77777777" w:rsidR="00BA5478" w:rsidRDefault="00BA5478" w:rsidP="00BA5478">
            <w:pPr>
              <w:pStyle w:val="ListParagraph"/>
              <w:numPr>
                <w:ilvl w:val="0"/>
                <w:numId w:val="27"/>
              </w:numPr>
              <w:tabs>
                <w:tab w:val="left" w:pos="7200"/>
              </w:tabs>
              <w:rPr>
                <w:rFonts w:asciiTheme="minorHAnsi" w:hAnsiTheme="minorHAnsi"/>
                <w:sz w:val="28"/>
                <w:szCs w:val="28"/>
              </w:rPr>
            </w:pPr>
            <w:r>
              <w:rPr>
                <w:rFonts w:asciiTheme="minorHAnsi" w:hAnsiTheme="minorHAnsi"/>
                <w:sz w:val="28"/>
                <w:szCs w:val="28"/>
              </w:rPr>
              <w:t>Sodium restriction- to help with blood pressure control</w:t>
            </w:r>
          </w:p>
          <w:p w14:paraId="59B7418D" w14:textId="77777777" w:rsidR="00BA5478" w:rsidRDefault="00BA5478" w:rsidP="00BA5478">
            <w:pPr>
              <w:pStyle w:val="ListParagraph"/>
              <w:numPr>
                <w:ilvl w:val="0"/>
                <w:numId w:val="27"/>
              </w:numPr>
              <w:tabs>
                <w:tab w:val="left" w:pos="7200"/>
              </w:tabs>
              <w:rPr>
                <w:rFonts w:asciiTheme="minorHAnsi" w:hAnsiTheme="minorHAnsi"/>
                <w:sz w:val="28"/>
                <w:szCs w:val="28"/>
              </w:rPr>
            </w:pPr>
            <w:r>
              <w:rPr>
                <w:rFonts w:asciiTheme="minorHAnsi" w:hAnsiTheme="minorHAnsi"/>
                <w:sz w:val="28"/>
                <w:szCs w:val="28"/>
              </w:rPr>
              <w:t>Phosphorus restriction- to keep your bones and blood vessels healthy</w:t>
            </w:r>
          </w:p>
          <w:p w14:paraId="665A949D" w14:textId="77777777" w:rsidR="00BA5478" w:rsidRDefault="00BA5478" w:rsidP="00BA5478">
            <w:pPr>
              <w:pStyle w:val="ListParagraph"/>
              <w:numPr>
                <w:ilvl w:val="0"/>
                <w:numId w:val="27"/>
              </w:numPr>
              <w:tabs>
                <w:tab w:val="left" w:pos="7200"/>
              </w:tabs>
              <w:rPr>
                <w:rFonts w:asciiTheme="minorHAnsi" w:hAnsiTheme="minorHAnsi"/>
                <w:sz w:val="28"/>
                <w:szCs w:val="28"/>
              </w:rPr>
            </w:pPr>
            <w:r>
              <w:rPr>
                <w:rFonts w:asciiTheme="minorHAnsi" w:hAnsiTheme="minorHAnsi"/>
                <w:sz w:val="28"/>
                <w:szCs w:val="28"/>
              </w:rPr>
              <w:t>Remember to take your renal vitamins and binders</w:t>
            </w:r>
          </w:p>
          <w:p w14:paraId="3C04356F" w14:textId="77777777" w:rsidR="00BA5478" w:rsidRDefault="00BA5478" w:rsidP="00766EAE">
            <w:pPr>
              <w:pStyle w:val="ListParagraph"/>
              <w:tabs>
                <w:tab w:val="left" w:pos="7200"/>
              </w:tabs>
              <w:rPr>
                <w:rFonts w:asciiTheme="minorHAnsi" w:hAnsiTheme="minorHAnsi"/>
                <w:sz w:val="28"/>
                <w:szCs w:val="28"/>
              </w:rPr>
            </w:pPr>
          </w:p>
          <w:p w14:paraId="0882BA78" w14:textId="77777777" w:rsidR="00BA5478" w:rsidRPr="0063427E" w:rsidRDefault="00BA5478" w:rsidP="00766EAE">
            <w:pPr>
              <w:pStyle w:val="ListParagraph"/>
              <w:tabs>
                <w:tab w:val="left" w:pos="7200"/>
              </w:tabs>
              <w:rPr>
                <w:rFonts w:asciiTheme="minorHAnsi" w:hAnsiTheme="minorHAnsi"/>
                <w:sz w:val="28"/>
                <w:szCs w:val="28"/>
              </w:rPr>
            </w:pPr>
          </w:p>
        </w:tc>
      </w:tr>
      <w:tr w:rsidR="00BA5478" w14:paraId="0468DB1F" w14:textId="77777777" w:rsidTr="00766EAE">
        <w:trPr>
          <w:trHeight w:val="144"/>
        </w:trPr>
        <w:tc>
          <w:tcPr>
            <w:tcW w:w="2003" w:type="dxa"/>
          </w:tcPr>
          <w:p w14:paraId="7C9230C8" w14:textId="77777777" w:rsidR="00BA5478" w:rsidRDefault="00BA5478" w:rsidP="00766EAE">
            <w:pPr>
              <w:rPr>
                <w:rFonts w:ascii="Century Gothic" w:hAnsi="Century Gothic"/>
                <w:b/>
                <w:sz w:val="22"/>
                <w:szCs w:val="22"/>
              </w:rPr>
            </w:pPr>
            <w:r>
              <w:rPr>
                <w:rFonts w:ascii="Century Gothic" w:hAnsi="Century Gothic"/>
                <w:b/>
                <w:sz w:val="22"/>
                <w:szCs w:val="22"/>
              </w:rPr>
              <w:t>Fluids</w:t>
            </w:r>
          </w:p>
          <w:p w14:paraId="0F667620" w14:textId="77777777" w:rsidR="00BA5478" w:rsidRPr="00D97C30" w:rsidRDefault="00BA5478" w:rsidP="00766EAE">
            <w:pPr>
              <w:rPr>
                <w:rFonts w:ascii="Century Gothic" w:hAnsi="Century Gothic"/>
                <w:b/>
                <w:sz w:val="22"/>
                <w:szCs w:val="22"/>
              </w:rPr>
            </w:pPr>
            <w:r>
              <w:rPr>
                <w:rFonts w:ascii="Century Gothic" w:hAnsi="Century Gothic"/>
                <w:b/>
                <w:noProof/>
                <w:sz w:val="22"/>
                <w:szCs w:val="22"/>
              </w:rPr>
              <w:drawing>
                <wp:inline distT="0" distB="0" distL="0" distR="0" wp14:anchorId="279FE89A" wp14:editId="3CAB29A5">
                  <wp:extent cx="1133475" cy="1028700"/>
                  <wp:effectExtent l="0" t="0" r="9525" b="0"/>
                  <wp:docPr id="27" name="Picture 27" descr="C:\Users\ampl-2-kidd-3\AppData\Local\Microsoft\Windows\Temporary Internet Files\Content.IE5\C607KL5N\Water-glass.651352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pl-2-kidd-3\AppData\Local\Microsoft\Windows\Temporary Internet Files\Content.IE5\C607KL5N\Water-glass.65135259[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33475" cy="1028700"/>
                          </a:xfrm>
                          <a:prstGeom prst="rect">
                            <a:avLst/>
                          </a:prstGeom>
                          <a:noFill/>
                          <a:ln>
                            <a:noFill/>
                          </a:ln>
                        </pic:spPr>
                      </pic:pic>
                    </a:graphicData>
                  </a:graphic>
                </wp:inline>
              </w:drawing>
            </w:r>
          </w:p>
        </w:tc>
        <w:tc>
          <w:tcPr>
            <w:tcW w:w="8437" w:type="dxa"/>
            <w:gridSpan w:val="2"/>
          </w:tcPr>
          <w:p w14:paraId="68CE5AB3" w14:textId="77777777" w:rsidR="00BA5478" w:rsidRDefault="00BA5478" w:rsidP="00766EAE">
            <w:pPr>
              <w:rPr>
                <w:rFonts w:asciiTheme="minorHAnsi" w:hAnsiTheme="minorHAnsi"/>
                <w:sz w:val="28"/>
                <w:szCs w:val="28"/>
              </w:rPr>
            </w:pPr>
            <w:r>
              <w:rPr>
                <w:rFonts w:asciiTheme="minorHAnsi" w:hAnsiTheme="minorHAnsi"/>
                <w:sz w:val="28"/>
                <w:szCs w:val="28"/>
              </w:rPr>
              <w:t>Be careful not to drink more than your heart can safely handle</w:t>
            </w:r>
          </w:p>
          <w:p w14:paraId="4F7A8441" w14:textId="77777777" w:rsidR="00BA5478" w:rsidRPr="00080DE3" w:rsidRDefault="00BA5478" w:rsidP="00BA5478">
            <w:pPr>
              <w:pStyle w:val="ListParagraph"/>
              <w:numPr>
                <w:ilvl w:val="0"/>
                <w:numId w:val="29"/>
              </w:numPr>
              <w:rPr>
                <w:rFonts w:asciiTheme="minorHAnsi" w:hAnsiTheme="minorHAnsi"/>
                <w:sz w:val="28"/>
                <w:szCs w:val="28"/>
              </w:rPr>
            </w:pPr>
            <w:r w:rsidRPr="00080DE3">
              <w:rPr>
                <w:rFonts w:asciiTheme="minorHAnsi" w:hAnsiTheme="minorHAnsi"/>
                <w:sz w:val="28"/>
                <w:szCs w:val="28"/>
              </w:rPr>
              <w:t xml:space="preserve">Too much fluid can make you feel sluggish. </w:t>
            </w:r>
          </w:p>
          <w:p w14:paraId="2A309BCA" w14:textId="77777777" w:rsidR="00BA5478" w:rsidRDefault="00BA5478" w:rsidP="00BA5478">
            <w:pPr>
              <w:pStyle w:val="ListParagraph"/>
              <w:numPr>
                <w:ilvl w:val="0"/>
                <w:numId w:val="29"/>
              </w:numPr>
              <w:rPr>
                <w:rFonts w:asciiTheme="minorHAnsi" w:hAnsiTheme="minorHAnsi"/>
                <w:sz w:val="28"/>
                <w:szCs w:val="28"/>
              </w:rPr>
            </w:pPr>
            <w:r w:rsidRPr="00080DE3">
              <w:rPr>
                <w:rFonts w:asciiTheme="minorHAnsi" w:hAnsiTheme="minorHAnsi"/>
                <w:sz w:val="28"/>
                <w:szCs w:val="28"/>
              </w:rPr>
              <w:t>If you do not have enough fluid you may have dry skin, cramping, or other signs of dehydration.</w:t>
            </w:r>
          </w:p>
          <w:p w14:paraId="25D5569F" w14:textId="77777777" w:rsidR="00BA5478" w:rsidRPr="00080DE3" w:rsidRDefault="00BA5478" w:rsidP="00766EAE">
            <w:pPr>
              <w:pStyle w:val="ListParagraph"/>
              <w:rPr>
                <w:rFonts w:asciiTheme="minorHAnsi" w:hAnsiTheme="minorHAnsi"/>
                <w:sz w:val="28"/>
                <w:szCs w:val="28"/>
              </w:rPr>
            </w:pPr>
          </w:p>
        </w:tc>
      </w:tr>
      <w:tr w:rsidR="00BA5478" w14:paraId="4B181ED9" w14:textId="77777777" w:rsidTr="00766EAE">
        <w:trPr>
          <w:trHeight w:val="70"/>
        </w:trPr>
        <w:tc>
          <w:tcPr>
            <w:tcW w:w="2003" w:type="dxa"/>
          </w:tcPr>
          <w:p w14:paraId="45AAE112" w14:textId="77777777" w:rsidR="00BA5478" w:rsidRDefault="00BA5478" w:rsidP="00766EAE">
            <w:pPr>
              <w:spacing w:before="120"/>
              <w:rPr>
                <w:rFonts w:ascii="Century Gothic" w:hAnsi="Century Gothic"/>
                <w:b/>
                <w:sz w:val="22"/>
                <w:szCs w:val="22"/>
              </w:rPr>
            </w:pPr>
            <w:r>
              <w:rPr>
                <w:rFonts w:ascii="Century Gothic" w:hAnsi="Century Gothic"/>
                <w:b/>
                <w:sz w:val="22"/>
                <w:szCs w:val="22"/>
              </w:rPr>
              <w:t>Other Resources?</w:t>
            </w:r>
          </w:p>
          <w:p w14:paraId="47893AD8" w14:textId="77777777" w:rsidR="00BA5478" w:rsidRPr="00E96C57" w:rsidRDefault="00BA5478" w:rsidP="00766EAE">
            <w:pPr>
              <w:spacing w:before="120"/>
              <w:rPr>
                <w:rFonts w:ascii="Century Gothic" w:hAnsi="Century Gothic"/>
                <w:b/>
                <w:sz w:val="22"/>
                <w:szCs w:val="22"/>
              </w:rPr>
            </w:pPr>
            <w:r>
              <w:rPr>
                <w:rFonts w:ascii="Century Gothic" w:hAnsi="Century Gothic"/>
                <w:b/>
                <w:noProof/>
                <w:sz w:val="22"/>
                <w:szCs w:val="22"/>
              </w:rPr>
              <w:drawing>
                <wp:inline distT="0" distB="0" distL="0" distR="0" wp14:anchorId="0D6986A5" wp14:editId="245F2A68">
                  <wp:extent cx="1123950" cy="1076325"/>
                  <wp:effectExtent l="0" t="0" r="0" b="9525"/>
                  <wp:docPr id="28" name="Picture 28" descr="C:\Users\ampl-2-kidd-3\AppData\Local\Microsoft\Windows\Temporary Internet Files\Content.IE5\C607KL5N\healthy_kidn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pl-2-kidd-3\AppData\Local\Microsoft\Windows\Temporary Internet Files\Content.IE5\C607KL5N\healthy_kidney[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23950" cy="1076325"/>
                          </a:xfrm>
                          <a:prstGeom prst="rect">
                            <a:avLst/>
                          </a:prstGeom>
                          <a:noFill/>
                          <a:ln>
                            <a:noFill/>
                          </a:ln>
                        </pic:spPr>
                      </pic:pic>
                    </a:graphicData>
                  </a:graphic>
                </wp:inline>
              </w:drawing>
            </w:r>
          </w:p>
        </w:tc>
        <w:tc>
          <w:tcPr>
            <w:tcW w:w="8437" w:type="dxa"/>
            <w:gridSpan w:val="2"/>
          </w:tcPr>
          <w:p w14:paraId="76A338FF" w14:textId="77777777" w:rsidR="00BA5478" w:rsidRDefault="00BA5478" w:rsidP="00BA5478">
            <w:pPr>
              <w:pStyle w:val="ListParagraph"/>
              <w:numPr>
                <w:ilvl w:val="0"/>
                <w:numId w:val="28"/>
              </w:numPr>
              <w:rPr>
                <w:rFonts w:asciiTheme="minorHAnsi" w:hAnsiTheme="minorHAnsi" w:cs="Arial"/>
                <w:sz w:val="28"/>
                <w:szCs w:val="28"/>
              </w:rPr>
            </w:pPr>
            <w:r>
              <w:rPr>
                <w:rFonts w:asciiTheme="minorHAnsi" w:hAnsiTheme="minorHAnsi" w:cs="Arial"/>
                <w:sz w:val="28"/>
                <w:szCs w:val="28"/>
              </w:rPr>
              <w:t xml:space="preserve">National Kidney Foundation </w:t>
            </w:r>
            <w:hyperlink r:id="rId52" w:history="1">
              <w:r w:rsidRPr="00960D79">
                <w:rPr>
                  <w:rStyle w:val="Hyperlink"/>
                  <w:rFonts w:asciiTheme="minorHAnsi" w:hAnsiTheme="minorHAnsi" w:cs="Arial"/>
                  <w:sz w:val="28"/>
                  <w:szCs w:val="28"/>
                </w:rPr>
                <w:t>www.kidney.org/patients</w:t>
              </w:r>
            </w:hyperlink>
          </w:p>
          <w:p w14:paraId="6ECE883E" w14:textId="77777777" w:rsidR="00BA5478" w:rsidRPr="00314F65" w:rsidRDefault="00BA5478" w:rsidP="00BA5478">
            <w:pPr>
              <w:pStyle w:val="ListParagraph"/>
              <w:numPr>
                <w:ilvl w:val="0"/>
                <w:numId w:val="28"/>
              </w:numPr>
              <w:rPr>
                <w:rFonts w:asciiTheme="minorHAnsi" w:hAnsiTheme="minorHAnsi" w:cs="Arial"/>
                <w:sz w:val="28"/>
                <w:szCs w:val="28"/>
              </w:rPr>
            </w:pPr>
            <w:r>
              <w:rPr>
                <w:rFonts w:asciiTheme="minorHAnsi" w:hAnsiTheme="minorHAnsi" w:cs="Arial"/>
                <w:sz w:val="28"/>
                <w:szCs w:val="28"/>
              </w:rPr>
              <w:t xml:space="preserve">Renal Support Network </w:t>
            </w:r>
            <w:hyperlink r:id="rId53" w:history="1">
              <w:r w:rsidRPr="00960D79">
                <w:rPr>
                  <w:rStyle w:val="Hyperlink"/>
                  <w:rFonts w:asciiTheme="minorHAnsi" w:hAnsiTheme="minorHAnsi" w:cs="Arial"/>
                  <w:sz w:val="28"/>
                  <w:szCs w:val="28"/>
                </w:rPr>
                <w:t>www.rsnhope.org</w:t>
              </w:r>
            </w:hyperlink>
          </w:p>
          <w:p w14:paraId="044DAB3D" w14:textId="77777777" w:rsidR="00BA5478" w:rsidRDefault="00BA5478" w:rsidP="00BA5478">
            <w:pPr>
              <w:pStyle w:val="ListParagraph"/>
              <w:numPr>
                <w:ilvl w:val="0"/>
                <w:numId w:val="28"/>
              </w:numPr>
              <w:rPr>
                <w:rFonts w:asciiTheme="minorHAnsi" w:hAnsiTheme="minorHAnsi" w:cs="Arial"/>
                <w:sz w:val="28"/>
                <w:szCs w:val="28"/>
              </w:rPr>
            </w:pPr>
            <w:r>
              <w:rPr>
                <w:rFonts w:asciiTheme="minorHAnsi" w:hAnsiTheme="minorHAnsi" w:cs="Arial"/>
                <w:sz w:val="28"/>
                <w:szCs w:val="28"/>
              </w:rPr>
              <w:t xml:space="preserve">American Kidney Fund </w:t>
            </w:r>
            <w:hyperlink r:id="rId54" w:history="1">
              <w:r w:rsidRPr="00960D79">
                <w:rPr>
                  <w:rStyle w:val="Hyperlink"/>
                  <w:rFonts w:asciiTheme="minorHAnsi" w:hAnsiTheme="minorHAnsi" w:cs="Arial"/>
                  <w:sz w:val="28"/>
                  <w:szCs w:val="28"/>
                </w:rPr>
                <w:t>www.kidneyfund.org</w:t>
              </w:r>
            </w:hyperlink>
          </w:p>
          <w:p w14:paraId="32AEE840" w14:textId="77777777" w:rsidR="00BA5478" w:rsidRDefault="00BA5478" w:rsidP="00BA5478">
            <w:pPr>
              <w:pStyle w:val="ListParagraph"/>
              <w:numPr>
                <w:ilvl w:val="0"/>
                <w:numId w:val="28"/>
              </w:numPr>
              <w:rPr>
                <w:rFonts w:asciiTheme="minorHAnsi" w:hAnsiTheme="minorHAnsi" w:cs="Arial"/>
                <w:sz w:val="28"/>
                <w:szCs w:val="28"/>
              </w:rPr>
            </w:pPr>
            <w:r>
              <w:rPr>
                <w:rFonts w:asciiTheme="minorHAnsi" w:hAnsiTheme="minorHAnsi" w:cs="Arial"/>
                <w:sz w:val="28"/>
                <w:szCs w:val="28"/>
              </w:rPr>
              <w:t xml:space="preserve">USDA My Plate </w:t>
            </w:r>
            <w:hyperlink r:id="rId55" w:history="1">
              <w:r w:rsidRPr="00960D79">
                <w:rPr>
                  <w:rStyle w:val="Hyperlink"/>
                  <w:rFonts w:asciiTheme="minorHAnsi" w:hAnsiTheme="minorHAnsi" w:cs="Arial"/>
                  <w:sz w:val="28"/>
                  <w:szCs w:val="28"/>
                </w:rPr>
                <w:t>www.choosemyplate.gov</w:t>
              </w:r>
            </w:hyperlink>
          </w:p>
          <w:p w14:paraId="7B10B5B7" w14:textId="77777777" w:rsidR="00BA5478" w:rsidRPr="00314F65" w:rsidRDefault="00BA5478" w:rsidP="00766EAE">
            <w:pPr>
              <w:rPr>
                <w:rFonts w:asciiTheme="minorHAnsi" w:hAnsiTheme="minorHAnsi" w:cs="Arial"/>
                <w:sz w:val="28"/>
                <w:szCs w:val="28"/>
              </w:rPr>
            </w:pPr>
          </w:p>
        </w:tc>
      </w:tr>
      <w:tr w:rsidR="00BA5478" w14:paraId="01B8C0B7" w14:textId="77777777" w:rsidTr="00766EAE">
        <w:trPr>
          <w:trHeight w:val="955"/>
        </w:trPr>
        <w:tc>
          <w:tcPr>
            <w:tcW w:w="2003" w:type="dxa"/>
          </w:tcPr>
          <w:p w14:paraId="77643DED" w14:textId="77777777" w:rsidR="00BA5478" w:rsidRPr="00E96C57" w:rsidRDefault="00BA5478" w:rsidP="00766EAE">
            <w:pPr>
              <w:spacing w:before="120"/>
              <w:rPr>
                <w:rFonts w:ascii="Century Gothic" w:hAnsi="Century Gothic"/>
                <w:b/>
                <w:sz w:val="22"/>
                <w:szCs w:val="22"/>
              </w:rPr>
            </w:pPr>
            <w:r w:rsidRPr="00E96C57">
              <w:rPr>
                <w:rFonts w:ascii="Century Gothic" w:hAnsi="Century Gothic"/>
                <w:b/>
                <w:sz w:val="22"/>
                <w:szCs w:val="22"/>
              </w:rPr>
              <w:t>References / Resources</w:t>
            </w:r>
          </w:p>
        </w:tc>
        <w:tc>
          <w:tcPr>
            <w:tcW w:w="8437" w:type="dxa"/>
            <w:gridSpan w:val="2"/>
          </w:tcPr>
          <w:p w14:paraId="5BA897CB" w14:textId="77777777" w:rsidR="00BA5478" w:rsidRDefault="00FE0665" w:rsidP="00766EAE">
            <w:pPr>
              <w:rPr>
                <w:rFonts w:asciiTheme="minorHAnsi" w:hAnsiTheme="minorHAnsi" w:cs="Arial"/>
                <w:sz w:val="28"/>
                <w:szCs w:val="28"/>
              </w:rPr>
            </w:pPr>
            <w:hyperlink r:id="rId56" w:history="1">
              <w:r w:rsidR="00BA5478" w:rsidRPr="00960D79">
                <w:rPr>
                  <w:rStyle w:val="Hyperlink"/>
                  <w:rFonts w:asciiTheme="minorHAnsi" w:hAnsiTheme="minorHAnsi" w:cs="Arial"/>
                  <w:sz w:val="28"/>
                  <w:szCs w:val="28"/>
                </w:rPr>
                <w:t>https://www.childrenshospitals.org/Programs-and-Services/Quality-Improvement-and-Measurement/Collaboratives/SCOPE</w:t>
              </w:r>
            </w:hyperlink>
          </w:p>
          <w:p w14:paraId="6DD439C2" w14:textId="77777777" w:rsidR="00BA5478" w:rsidRPr="005A1270" w:rsidRDefault="00BA5478" w:rsidP="00766EAE">
            <w:pPr>
              <w:rPr>
                <w:rFonts w:asciiTheme="minorHAnsi" w:hAnsiTheme="minorHAnsi" w:cs="Arial"/>
                <w:sz w:val="28"/>
                <w:szCs w:val="28"/>
              </w:rPr>
            </w:pPr>
          </w:p>
        </w:tc>
      </w:tr>
    </w:tbl>
    <w:p w14:paraId="38DB4C36" w14:textId="77D807A8" w:rsidR="00BA5478" w:rsidRDefault="00BA5478">
      <w:pPr>
        <w:spacing w:after="160" w:line="259" w:lineRule="auto"/>
      </w:pPr>
      <w:r>
        <w:br w:type="page"/>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6280"/>
        <w:gridCol w:w="2157"/>
      </w:tblGrid>
      <w:tr w:rsidR="00BB51A3" w14:paraId="173C12DF" w14:textId="77777777" w:rsidTr="00766EAE">
        <w:trPr>
          <w:trHeight w:val="1333"/>
          <w:tblHeader/>
        </w:trPr>
        <w:tc>
          <w:tcPr>
            <w:tcW w:w="2003" w:type="dxa"/>
            <w:vMerge w:val="restart"/>
          </w:tcPr>
          <w:p w14:paraId="270C3A92" w14:textId="77777777" w:rsidR="00BB51A3" w:rsidRPr="000A62C7" w:rsidRDefault="00BB51A3" w:rsidP="00766EAE">
            <w:pPr>
              <w:rPr>
                <w:noProof/>
                <w:color w:val="FF0000"/>
              </w:rPr>
            </w:pPr>
          </w:p>
          <w:p w14:paraId="1B2FCCE1" w14:textId="77777777" w:rsidR="00BB51A3" w:rsidRDefault="00BB51A3" w:rsidP="00766EAE">
            <w:pPr>
              <w:rPr>
                <w:noProof/>
              </w:rPr>
            </w:pPr>
          </w:p>
          <w:p w14:paraId="13D3A56A" w14:textId="77777777" w:rsidR="00BB51A3" w:rsidRDefault="00BB51A3" w:rsidP="00766EAE">
            <w:r>
              <w:rPr>
                <w:noProof/>
              </w:rPr>
              <w:drawing>
                <wp:inline distT="0" distB="0" distL="0" distR="0" wp14:anchorId="690F7903" wp14:editId="11A257BC">
                  <wp:extent cx="1134745" cy="6000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34745" cy="600075"/>
                          </a:xfrm>
                          <a:prstGeom prst="rect">
                            <a:avLst/>
                          </a:prstGeom>
                        </pic:spPr>
                      </pic:pic>
                    </a:graphicData>
                  </a:graphic>
                </wp:inline>
              </w:drawing>
            </w:r>
          </w:p>
        </w:tc>
        <w:tc>
          <w:tcPr>
            <w:tcW w:w="6280" w:type="dxa"/>
          </w:tcPr>
          <w:p w14:paraId="397D8689" w14:textId="77777777" w:rsidR="00BB51A3" w:rsidRPr="00E96C57" w:rsidRDefault="00BB51A3" w:rsidP="00766EAE">
            <w:pPr>
              <w:rPr>
                <w:rFonts w:ascii="AvantGarde Md BT" w:hAnsi="AvantGarde Md BT"/>
                <w:sz w:val="28"/>
                <w:szCs w:val="28"/>
              </w:rPr>
            </w:pPr>
          </w:p>
          <w:p w14:paraId="1F9F03FF" w14:textId="77777777" w:rsidR="00BB51A3" w:rsidRPr="005D4514" w:rsidRDefault="00BB51A3" w:rsidP="00766EAE">
            <w:pPr>
              <w:jc w:val="center"/>
              <w:rPr>
                <w:rFonts w:ascii="AvantGarde Md BT" w:hAnsi="AvantGarde Md BT" w:cs="Arial"/>
                <w:color w:val="6666FF"/>
                <w:sz w:val="44"/>
                <w:szCs w:val="44"/>
              </w:rPr>
            </w:pPr>
            <w:r w:rsidRPr="005D4514">
              <w:rPr>
                <w:rFonts w:ascii="AvantGarde Md BT" w:hAnsi="AvantGarde Md BT" w:cs="Arial"/>
                <w:color w:val="6666FF"/>
                <w:sz w:val="44"/>
                <w:szCs w:val="44"/>
              </w:rPr>
              <w:t xml:space="preserve">SCOPE Dialysis Collaborative </w:t>
            </w:r>
          </w:p>
          <w:p w14:paraId="32691964" w14:textId="77777777" w:rsidR="00BB51A3" w:rsidRPr="00E96C57" w:rsidRDefault="00BB51A3" w:rsidP="00766EAE">
            <w:pPr>
              <w:rPr>
                <w:rFonts w:ascii="AvantGarde Md BT" w:hAnsi="AvantGarde Md BT"/>
              </w:rPr>
            </w:pPr>
          </w:p>
        </w:tc>
        <w:tc>
          <w:tcPr>
            <w:tcW w:w="2157" w:type="dxa"/>
            <w:vMerge w:val="restart"/>
          </w:tcPr>
          <w:p w14:paraId="04FFDD4F" w14:textId="77777777" w:rsidR="00BB51A3" w:rsidRPr="00E96C57" w:rsidRDefault="00BB51A3" w:rsidP="00766EAE">
            <w:pPr>
              <w:rPr>
                <w:rFonts w:ascii="AvantGarde Md BT" w:hAnsi="AvantGarde Md BT"/>
                <w:sz w:val="20"/>
                <w:szCs w:val="20"/>
              </w:rPr>
            </w:pPr>
          </w:p>
          <w:p w14:paraId="66D9DA37" w14:textId="77777777" w:rsidR="00BB51A3" w:rsidRPr="00E96C57" w:rsidRDefault="00BB51A3" w:rsidP="00766EAE">
            <w:pPr>
              <w:rPr>
                <w:rFonts w:ascii="AvantGarde Md BT" w:hAnsi="AvantGarde Md BT"/>
                <w:sz w:val="20"/>
                <w:szCs w:val="20"/>
              </w:rPr>
            </w:pPr>
            <w:r w:rsidRPr="00E96C57">
              <w:rPr>
                <w:rFonts w:ascii="AvantGarde Md BT" w:hAnsi="AvantGarde Md BT"/>
                <w:sz w:val="20"/>
                <w:szCs w:val="20"/>
              </w:rPr>
              <w:t xml:space="preserve">Original Date </w:t>
            </w:r>
          </w:p>
          <w:p w14:paraId="4E956ADD" w14:textId="77777777" w:rsidR="00BB51A3" w:rsidRPr="00E96C57" w:rsidRDefault="00BB51A3" w:rsidP="00766EAE">
            <w:pPr>
              <w:rPr>
                <w:rFonts w:ascii="AvantGarde Md BT" w:hAnsi="AvantGarde Md BT"/>
                <w:sz w:val="20"/>
                <w:szCs w:val="20"/>
              </w:rPr>
            </w:pPr>
          </w:p>
          <w:p w14:paraId="553175ED" w14:textId="77777777" w:rsidR="00BB51A3" w:rsidRPr="00E96C57" w:rsidRDefault="00BB51A3" w:rsidP="00766EAE">
            <w:pPr>
              <w:rPr>
                <w:rFonts w:ascii="AvantGarde Md BT" w:hAnsi="AvantGarde Md BT"/>
                <w:sz w:val="20"/>
                <w:szCs w:val="20"/>
              </w:rPr>
            </w:pPr>
            <w:r w:rsidRPr="00E96C57">
              <w:rPr>
                <w:rFonts w:ascii="AvantGarde Md BT" w:hAnsi="AvantGarde Md BT"/>
                <w:sz w:val="20"/>
                <w:szCs w:val="20"/>
              </w:rPr>
              <w:t xml:space="preserve">Date </w:t>
            </w:r>
          </w:p>
          <w:p w14:paraId="6585F68A" w14:textId="77777777" w:rsidR="00BB51A3" w:rsidRDefault="00BB51A3" w:rsidP="00766EAE">
            <w:pPr>
              <w:rPr>
                <w:rFonts w:ascii="AvantGarde Md BT" w:hAnsi="AvantGarde Md BT"/>
                <w:sz w:val="20"/>
                <w:szCs w:val="20"/>
              </w:rPr>
            </w:pPr>
            <w:r w:rsidRPr="00E96C57">
              <w:rPr>
                <w:rFonts w:ascii="AvantGarde Md BT" w:hAnsi="AvantGarde Md BT"/>
                <w:sz w:val="20"/>
                <w:szCs w:val="20"/>
              </w:rPr>
              <w:t xml:space="preserve">Revised/ Reviewed </w:t>
            </w:r>
          </w:p>
          <w:p w14:paraId="5F4FE61F" w14:textId="77777777" w:rsidR="00BB51A3" w:rsidRPr="00E96C57" w:rsidRDefault="00BB51A3" w:rsidP="00766EAE">
            <w:pPr>
              <w:rPr>
                <w:rFonts w:ascii="AvantGarde Md BT" w:hAnsi="AvantGarde Md BT"/>
                <w:sz w:val="20"/>
                <w:szCs w:val="20"/>
              </w:rPr>
            </w:pPr>
            <w:r>
              <w:rPr>
                <w:rFonts w:ascii="AvantGarde Md BT" w:hAnsi="AvantGarde Md BT"/>
                <w:sz w:val="20"/>
                <w:szCs w:val="20"/>
              </w:rPr>
              <w:t>1/20/20</w:t>
            </w:r>
          </w:p>
        </w:tc>
      </w:tr>
      <w:tr w:rsidR="00BB51A3" w14:paraId="6046FE14" w14:textId="77777777" w:rsidTr="00766EAE">
        <w:trPr>
          <w:trHeight w:val="811"/>
          <w:tblHeader/>
        </w:trPr>
        <w:tc>
          <w:tcPr>
            <w:tcW w:w="2003" w:type="dxa"/>
            <w:vMerge/>
          </w:tcPr>
          <w:p w14:paraId="76ACC628" w14:textId="77777777" w:rsidR="00BB51A3" w:rsidRDefault="00BB51A3" w:rsidP="00766EAE"/>
        </w:tc>
        <w:tc>
          <w:tcPr>
            <w:tcW w:w="6280" w:type="dxa"/>
            <w:vAlign w:val="center"/>
          </w:tcPr>
          <w:p w14:paraId="5D3AE1DE" w14:textId="77777777" w:rsidR="00BB51A3" w:rsidRPr="00D05576" w:rsidRDefault="00BB51A3" w:rsidP="00766EAE">
            <w:pPr>
              <w:jc w:val="center"/>
              <w:rPr>
                <w:b/>
              </w:rPr>
            </w:pPr>
            <w:r>
              <w:rPr>
                <w:b/>
                <w:sz w:val="44"/>
              </w:rPr>
              <w:t>Self-Management and Advocacy</w:t>
            </w:r>
          </w:p>
        </w:tc>
        <w:tc>
          <w:tcPr>
            <w:tcW w:w="2157" w:type="dxa"/>
            <w:vMerge/>
          </w:tcPr>
          <w:p w14:paraId="36F7ECDF" w14:textId="77777777" w:rsidR="00BB51A3" w:rsidRDefault="00BB51A3" w:rsidP="00766EAE"/>
        </w:tc>
      </w:tr>
      <w:tr w:rsidR="00BB51A3" w14:paraId="5957F2DC" w14:textId="77777777" w:rsidTr="00766EAE">
        <w:trPr>
          <w:trHeight w:val="20"/>
        </w:trPr>
        <w:tc>
          <w:tcPr>
            <w:tcW w:w="2003" w:type="dxa"/>
          </w:tcPr>
          <w:p w14:paraId="1E8E21A8" w14:textId="77777777" w:rsidR="00BB51A3" w:rsidRDefault="00BB51A3" w:rsidP="00766EAE">
            <w:pPr>
              <w:spacing w:before="120"/>
              <w:rPr>
                <w:rFonts w:ascii="Century Gothic" w:hAnsi="Century Gothic"/>
                <w:b/>
                <w:sz w:val="22"/>
                <w:szCs w:val="22"/>
              </w:rPr>
            </w:pPr>
            <w:r>
              <w:rPr>
                <w:rFonts w:ascii="Century Gothic" w:hAnsi="Century Gothic"/>
                <w:b/>
                <w:sz w:val="22"/>
                <w:szCs w:val="22"/>
              </w:rPr>
              <w:t>Goal</w:t>
            </w:r>
          </w:p>
          <w:p w14:paraId="4DADDC15" w14:textId="77777777" w:rsidR="00BB51A3" w:rsidRPr="00D97C30" w:rsidRDefault="00BB51A3" w:rsidP="00766EAE">
            <w:pPr>
              <w:spacing w:before="120"/>
              <w:rPr>
                <w:rFonts w:ascii="Century Gothic" w:hAnsi="Century Gothic"/>
                <w:b/>
                <w:sz w:val="22"/>
                <w:szCs w:val="22"/>
              </w:rPr>
            </w:pPr>
            <w:r>
              <w:rPr>
                <w:noProof/>
              </w:rPr>
              <w:drawing>
                <wp:inline distT="0" distB="0" distL="0" distR="0" wp14:anchorId="1C0C9380" wp14:editId="298364ED">
                  <wp:extent cx="1226198" cy="790575"/>
                  <wp:effectExtent l="0" t="0" r="0" b="0"/>
                  <wp:docPr id="30" name="Picture 30" descr="Image result for transition to adult do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ransition to adult doctor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flipH="1">
                            <a:off x="0" y="0"/>
                            <a:ext cx="1240049" cy="799505"/>
                          </a:xfrm>
                          <a:prstGeom prst="rect">
                            <a:avLst/>
                          </a:prstGeom>
                          <a:noFill/>
                          <a:ln>
                            <a:noFill/>
                          </a:ln>
                        </pic:spPr>
                      </pic:pic>
                    </a:graphicData>
                  </a:graphic>
                </wp:inline>
              </w:drawing>
            </w:r>
          </w:p>
        </w:tc>
        <w:tc>
          <w:tcPr>
            <w:tcW w:w="8437" w:type="dxa"/>
            <w:gridSpan w:val="2"/>
          </w:tcPr>
          <w:p w14:paraId="21E0F85C" w14:textId="77777777" w:rsidR="00BB51A3" w:rsidRDefault="00BB51A3" w:rsidP="00766EAE">
            <w:pPr>
              <w:rPr>
                <w:rFonts w:asciiTheme="minorHAnsi" w:hAnsiTheme="minorHAnsi"/>
                <w:sz w:val="28"/>
                <w:szCs w:val="28"/>
              </w:rPr>
            </w:pPr>
            <w:r>
              <w:rPr>
                <w:rFonts w:asciiTheme="minorHAnsi" w:hAnsiTheme="minorHAnsi"/>
                <w:sz w:val="28"/>
                <w:szCs w:val="28"/>
              </w:rPr>
              <w:t xml:space="preserve">The transition of a child to adult centered care is an active process between a child/family and the medical care team. The transition process will help you to manage your own medical needs and increase your success. </w:t>
            </w:r>
          </w:p>
          <w:p w14:paraId="4EA49605" w14:textId="77777777" w:rsidR="00BB51A3" w:rsidRDefault="00BB51A3" w:rsidP="00766EAE">
            <w:pPr>
              <w:rPr>
                <w:rFonts w:asciiTheme="minorHAnsi" w:hAnsiTheme="minorHAnsi"/>
                <w:sz w:val="28"/>
                <w:szCs w:val="28"/>
              </w:rPr>
            </w:pPr>
          </w:p>
          <w:p w14:paraId="1B1C2B4A" w14:textId="77777777" w:rsidR="00BB51A3" w:rsidRDefault="00BB51A3" w:rsidP="00766EAE">
            <w:pPr>
              <w:rPr>
                <w:rFonts w:asciiTheme="minorHAnsi" w:hAnsiTheme="minorHAnsi"/>
                <w:sz w:val="28"/>
                <w:szCs w:val="28"/>
              </w:rPr>
            </w:pPr>
            <w:r>
              <w:rPr>
                <w:rFonts w:asciiTheme="minorHAnsi" w:hAnsiTheme="minorHAnsi"/>
                <w:sz w:val="28"/>
                <w:szCs w:val="28"/>
              </w:rPr>
              <w:t xml:space="preserve">These goals will be measured by </w:t>
            </w:r>
            <w:r>
              <w:rPr>
                <w:rFonts w:asciiTheme="minorHAnsi" w:hAnsiTheme="minorHAnsi"/>
                <w:b/>
                <w:sz w:val="28"/>
                <w:szCs w:val="28"/>
              </w:rPr>
              <w:t>s</w:t>
            </w:r>
            <w:r w:rsidRPr="005456DB">
              <w:rPr>
                <w:rFonts w:asciiTheme="minorHAnsi" w:hAnsiTheme="minorHAnsi"/>
                <w:b/>
                <w:sz w:val="28"/>
                <w:szCs w:val="28"/>
              </w:rPr>
              <w:t>uccessfully</w:t>
            </w:r>
            <w:r>
              <w:rPr>
                <w:rFonts w:asciiTheme="minorHAnsi" w:hAnsiTheme="minorHAnsi"/>
                <w:sz w:val="28"/>
                <w:szCs w:val="28"/>
              </w:rPr>
              <w:t>:</w:t>
            </w:r>
          </w:p>
          <w:p w14:paraId="22B577D2" w14:textId="77777777" w:rsidR="00BB51A3" w:rsidRDefault="00BB51A3" w:rsidP="00BB51A3">
            <w:pPr>
              <w:pStyle w:val="ListParagraph"/>
              <w:numPr>
                <w:ilvl w:val="0"/>
                <w:numId w:val="31"/>
              </w:numPr>
              <w:rPr>
                <w:rFonts w:asciiTheme="minorHAnsi" w:hAnsiTheme="minorHAnsi"/>
                <w:sz w:val="28"/>
                <w:szCs w:val="28"/>
              </w:rPr>
            </w:pPr>
            <w:r>
              <w:rPr>
                <w:rFonts w:asciiTheme="minorHAnsi" w:hAnsiTheme="minorHAnsi"/>
                <w:sz w:val="28"/>
                <w:szCs w:val="28"/>
              </w:rPr>
              <w:t>Speaking with your healthcare providers without parental support about your healthcare needs</w:t>
            </w:r>
          </w:p>
          <w:p w14:paraId="26C28723" w14:textId="77777777" w:rsidR="00BB51A3" w:rsidRDefault="00BB51A3" w:rsidP="00BB51A3">
            <w:pPr>
              <w:pStyle w:val="ListParagraph"/>
              <w:numPr>
                <w:ilvl w:val="0"/>
                <w:numId w:val="31"/>
              </w:numPr>
              <w:rPr>
                <w:rFonts w:asciiTheme="minorHAnsi" w:hAnsiTheme="minorHAnsi"/>
                <w:sz w:val="28"/>
                <w:szCs w:val="28"/>
              </w:rPr>
            </w:pPr>
            <w:r>
              <w:rPr>
                <w:rFonts w:asciiTheme="minorHAnsi" w:hAnsiTheme="minorHAnsi"/>
                <w:sz w:val="28"/>
                <w:szCs w:val="28"/>
              </w:rPr>
              <w:t xml:space="preserve">Managing your medications, including: </w:t>
            </w:r>
          </w:p>
          <w:p w14:paraId="0FC70702" w14:textId="77777777" w:rsidR="00BB51A3" w:rsidRDefault="00BB51A3" w:rsidP="00BB51A3">
            <w:pPr>
              <w:pStyle w:val="ListParagraph"/>
              <w:numPr>
                <w:ilvl w:val="1"/>
                <w:numId w:val="31"/>
              </w:numPr>
              <w:rPr>
                <w:rFonts w:asciiTheme="minorHAnsi" w:hAnsiTheme="minorHAnsi"/>
                <w:sz w:val="28"/>
                <w:szCs w:val="28"/>
              </w:rPr>
            </w:pPr>
            <w:r>
              <w:rPr>
                <w:rFonts w:asciiTheme="minorHAnsi" w:hAnsiTheme="minorHAnsi"/>
                <w:sz w:val="28"/>
                <w:szCs w:val="28"/>
              </w:rPr>
              <w:t>Refilling prescriptions</w:t>
            </w:r>
          </w:p>
          <w:p w14:paraId="6164A187" w14:textId="77777777" w:rsidR="00BB51A3" w:rsidRDefault="00BB51A3" w:rsidP="00BB51A3">
            <w:pPr>
              <w:pStyle w:val="ListParagraph"/>
              <w:numPr>
                <w:ilvl w:val="1"/>
                <w:numId w:val="31"/>
              </w:numPr>
              <w:rPr>
                <w:rFonts w:asciiTheme="minorHAnsi" w:hAnsiTheme="minorHAnsi"/>
                <w:sz w:val="28"/>
                <w:szCs w:val="28"/>
              </w:rPr>
            </w:pPr>
            <w:r>
              <w:rPr>
                <w:rFonts w:asciiTheme="minorHAnsi" w:hAnsiTheme="minorHAnsi"/>
                <w:sz w:val="28"/>
                <w:szCs w:val="28"/>
              </w:rPr>
              <w:t>Knowing your pharmacy</w:t>
            </w:r>
          </w:p>
          <w:p w14:paraId="6C95B505" w14:textId="77777777" w:rsidR="00BB51A3" w:rsidRPr="005456DB" w:rsidRDefault="00BB51A3" w:rsidP="00BB51A3">
            <w:pPr>
              <w:pStyle w:val="ListParagraph"/>
              <w:numPr>
                <w:ilvl w:val="1"/>
                <w:numId w:val="31"/>
              </w:numPr>
              <w:rPr>
                <w:rFonts w:asciiTheme="minorHAnsi" w:hAnsiTheme="minorHAnsi"/>
                <w:sz w:val="28"/>
                <w:szCs w:val="28"/>
              </w:rPr>
            </w:pPr>
            <w:r>
              <w:rPr>
                <w:rFonts w:asciiTheme="minorHAnsi" w:hAnsiTheme="minorHAnsi"/>
                <w:sz w:val="28"/>
                <w:szCs w:val="28"/>
              </w:rPr>
              <w:t>Knowing what your medications are for</w:t>
            </w:r>
          </w:p>
          <w:p w14:paraId="464E801F" w14:textId="77777777" w:rsidR="00BB51A3" w:rsidRDefault="00BB51A3" w:rsidP="00BB51A3">
            <w:pPr>
              <w:pStyle w:val="ListParagraph"/>
              <w:numPr>
                <w:ilvl w:val="0"/>
                <w:numId w:val="31"/>
              </w:numPr>
              <w:rPr>
                <w:rFonts w:asciiTheme="minorHAnsi" w:hAnsiTheme="minorHAnsi"/>
                <w:sz w:val="28"/>
                <w:szCs w:val="28"/>
              </w:rPr>
            </w:pPr>
            <w:r>
              <w:rPr>
                <w:rFonts w:asciiTheme="minorHAnsi" w:hAnsiTheme="minorHAnsi"/>
                <w:sz w:val="28"/>
                <w:szCs w:val="28"/>
              </w:rPr>
              <w:t>Scheduling your own appointments</w:t>
            </w:r>
          </w:p>
          <w:p w14:paraId="4C95F01D" w14:textId="77777777" w:rsidR="00BB51A3" w:rsidRDefault="00BB51A3" w:rsidP="00BB51A3">
            <w:pPr>
              <w:pStyle w:val="ListParagraph"/>
              <w:numPr>
                <w:ilvl w:val="0"/>
                <w:numId w:val="31"/>
              </w:numPr>
              <w:rPr>
                <w:rFonts w:asciiTheme="minorHAnsi" w:hAnsiTheme="minorHAnsi"/>
                <w:sz w:val="28"/>
                <w:szCs w:val="28"/>
              </w:rPr>
            </w:pPr>
            <w:r>
              <w:rPr>
                <w:rFonts w:asciiTheme="minorHAnsi" w:hAnsiTheme="minorHAnsi"/>
                <w:sz w:val="28"/>
                <w:szCs w:val="28"/>
              </w:rPr>
              <w:t>Managing your daily activities such as:</w:t>
            </w:r>
          </w:p>
          <w:p w14:paraId="2F2973FC" w14:textId="77777777" w:rsidR="00BB51A3" w:rsidRDefault="00BB51A3" w:rsidP="00BB51A3">
            <w:pPr>
              <w:pStyle w:val="ListParagraph"/>
              <w:numPr>
                <w:ilvl w:val="1"/>
                <w:numId w:val="31"/>
              </w:numPr>
              <w:rPr>
                <w:rFonts w:asciiTheme="minorHAnsi" w:hAnsiTheme="minorHAnsi"/>
                <w:sz w:val="28"/>
                <w:szCs w:val="28"/>
              </w:rPr>
            </w:pPr>
            <w:r>
              <w:rPr>
                <w:rFonts w:asciiTheme="minorHAnsi" w:hAnsiTheme="minorHAnsi"/>
                <w:sz w:val="28"/>
                <w:szCs w:val="28"/>
              </w:rPr>
              <w:t xml:space="preserve">Diet </w:t>
            </w:r>
          </w:p>
          <w:p w14:paraId="64535027" w14:textId="77777777" w:rsidR="00BB51A3" w:rsidRDefault="00BB51A3" w:rsidP="00BB51A3">
            <w:pPr>
              <w:pStyle w:val="ListParagraph"/>
              <w:numPr>
                <w:ilvl w:val="1"/>
                <w:numId w:val="31"/>
              </w:numPr>
              <w:rPr>
                <w:rFonts w:asciiTheme="minorHAnsi" w:hAnsiTheme="minorHAnsi"/>
                <w:sz w:val="28"/>
                <w:szCs w:val="28"/>
              </w:rPr>
            </w:pPr>
            <w:r>
              <w:rPr>
                <w:rFonts w:asciiTheme="minorHAnsi" w:hAnsiTheme="minorHAnsi"/>
                <w:sz w:val="28"/>
                <w:szCs w:val="28"/>
              </w:rPr>
              <w:t xml:space="preserve">Transportation </w:t>
            </w:r>
          </w:p>
          <w:p w14:paraId="6B36DE8D" w14:textId="77777777" w:rsidR="00BB51A3" w:rsidRDefault="00BB51A3" w:rsidP="00BB51A3">
            <w:pPr>
              <w:pStyle w:val="ListParagraph"/>
              <w:numPr>
                <w:ilvl w:val="1"/>
                <w:numId w:val="31"/>
              </w:numPr>
              <w:rPr>
                <w:rFonts w:asciiTheme="minorHAnsi" w:hAnsiTheme="minorHAnsi"/>
                <w:sz w:val="28"/>
                <w:szCs w:val="28"/>
              </w:rPr>
            </w:pPr>
            <w:r>
              <w:rPr>
                <w:rFonts w:asciiTheme="minorHAnsi" w:hAnsiTheme="minorHAnsi"/>
                <w:sz w:val="28"/>
                <w:szCs w:val="28"/>
              </w:rPr>
              <w:t xml:space="preserve">Education </w:t>
            </w:r>
          </w:p>
          <w:p w14:paraId="3304C720" w14:textId="77777777" w:rsidR="00BB51A3" w:rsidRPr="00C643DC" w:rsidRDefault="00BB51A3" w:rsidP="00BB51A3">
            <w:pPr>
              <w:pStyle w:val="ListParagraph"/>
              <w:numPr>
                <w:ilvl w:val="1"/>
                <w:numId w:val="31"/>
              </w:numPr>
              <w:rPr>
                <w:rFonts w:asciiTheme="minorHAnsi" w:hAnsiTheme="minorHAnsi"/>
                <w:sz w:val="28"/>
                <w:szCs w:val="28"/>
              </w:rPr>
            </w:pPr>
            <w:r>
              <w:rPr>
                <w:rFonts w:asciiTheme="minorHAnsi" w:hAnsiTheme="minorHAnsi"/>
                <w:sz w:val="28"/>
                <w:szCs w:val="28"/>
              </w:rPr>
              <w:t>Mental health</w:t>
            </w:r>
          </w:p>
        </w:tc>
      </w:tr>
      <w:tr w:rsidR="00BB51A3" w14:paraId="55F98605" w14:textId="77777777" w:rsidTr="00766EAE">
        <w:trPr>
          <w:trHeight w:val="20"/>
        </w:trPr>
        <w:tc>
          <w:tcPr>
            <w:tcW w:w="2003" w:type="dxa"/>
          </w:tcPr>
          <w:p w14:paraId="1E0CD2C4" w14:textId="77777777" w:rsidR="00BB51A3" w:rsidRDefault="00BB51A3" w:rsidP="00766EAE">
            <w:pPr>
              <w:rPr>
                <w:rFonts w:ascii="Century Gothic" w:hAnsi="Century Gothic"/>
                <w:b/>
                <w:sz w:val="22"/>
                <w:szCs w:val="22"/>
              </w:rPr>
            </w:pPr>
            <w:r>
              <w:rPr>
                <w:rFonts w:ascii="Century Gothic" w:hAnsi="Century Gothic"/>
                <w:b/>
                <w:sz w:val="22"/>
                <w:szCs w:val="22"/>
              </w:rPr>
              <w:t>Why</w:t>
            </w:r>
          </w:p>
          <w:p w14:paraId="6CFE71CE" w14:textId="77777777" w:rsidR="00BB51A3" w:rsidRDefault="00BB51A3" w:rsidP="00766EAE">
            <w:pPr>
              <w:rPr>
                <w:rFonts w:ascii="Century Gothic" w:hAnsi="Century Gothic"/>
                <w:b/>
                <w:sz w:val="22"/>
                <w:szCs w:val="22"/>
              </w:rPr>
            </w:pPr>
          </w:p>
          <w:p w14:paraId="7860EC69" w14:textId="77777777" w:rsidR="00BB51A3" w:rsidRPr="00D97C30" w:rsidRDefault="00BB51A3" w:rsidP="00766EAE">
            <w:pPr>
              <w:rPr>
                <w:rFonts w:ascii="Century Gothic" w:hAnsi="Century Gothic"/>
                <w:b/>
                <w:sz w:val="22"/>
                <w:szCs w:val="22"/>
              </w:rPr>
            </w:pPr>
          </w:p>
        </w:tc>
        <w:tc>
          <w:tcPr>
            <w:tcW w:w="8437" w:type="dxa"/>
            <w:gridSpan w:val="2"/>
          </w:tcPr>
          <w:p w14:paraId="395A6CA9" w14:textId="77777777" w:rsidR="00BB51A3" w:rsidRDefault="00BB51A3" w:rsidP="00766EAE">
            <w:pPr>
              <w:rPr>
                <w:rFonts w:asciiTheme="minorHAnsi" w:hAnsiTheme="minorHAnsi"/>
                <w:sz w:val="28"/>
                <w:szCs w:val="28"/>
              </w:rPr>
            </w:pPr>
          </w:p>
          <w:p w14:paraId="5D075441" w14:textId="77777777" w:rsidR="00BB51A3" w:rsidRDefault="00BB51A3" w:rsidP="00766EAE">
            <w:pPr>
              <w:rPr>
                <w:rFonts w:asciiTheme="minorHAnsi" w:hAnsiTheme="minorHAnsi"/>
                <w:sz w:val="28"/>
                <w:szCs w:val="28"/>
              </w:rPr>
            </w:pPr>
            <w:r>
              <w:rPr>
                <w:rFonts w:asciiTheme="minorHAnsi" w:hAnsiTheme="minorHAnsi"/>
                <w:sz w:val="28"/>
                <w:szCs w:val="28"/>
              </w:rPr>
              <w:t xml:space="preserve">To make sure that you can live an independent and secure life. </w:t>
            </w:r>
          </w:p>
          <w:p w14:paraId="7D3818AD" w14:textId="77777777" w:rsidR="00BB51A3" w:rsidRDefault="00BB51A3" w:rsidP="00766EAE">
            <w:pPr>
              <w:rPr>
                <w:rFonts w:asciiTheme="minorHAnsi" w:hAnsiTheme="minorHAnsi"/>
                <w:sz w:val="28"/>
                <w:szCs w:val="28"/>
              </w:rPr>
            </w:pPr>
          </w:p>
          <w:p w14:paraId="6C17A798" w14:textId="77777777" w:rsidR="00BB51A3" w:rsidRDefault="00BB51A3" w:rsidP="00766EAE">
            <w:pPr>
              <w:rPr>
                <w:rFonts w:asciiTheme="minorHAnsi" w:hAnsiTheme="minorHAnsi"/>
                <w:sz w:val="28"/>
                <w:szCs w:val="28"/>
              </w:rPr>
            </w:pPr>
            <w:r>
              <w:rPr>
                <w:rFonts w:asciiTheme="minorHAnsi" w:hAnsiTheme="minorHAnsi"/>
                <w:sz w:val="28"/>
                <w:szCs w:val="28"/>
              </w:rPr>
              <w:t>We want you to be able to:</w:t>
            </w:r>
          </w:p>
          <w:p w14:paraId="62857112" w14:textId="77777777" w:rsidR="00BB51A3" w:rsidRDefault="00BB51A3" w:rsidP="00BB51A3">
            <w:pPr>
              <w:pStyle w:val="ListParagraph"/>
              <w:numPr>
                <w:ilvl w:val="0"/>
                <w:numId w:val="32"/>
              </w:numPr>
              <w:rPr>
                <w:rFonts w:asciiTheme="minorHAnsi" w:hAnsiTheme="minorHAnsi"/>
                <w:sz w:val="28"/>
                <w:szCs w:val="28"/>
              </w:rPr>
            </w:pPr>
            <w:r>
              <w:rPr>
                <w:rFonts w:asciiTheme="minorHAnsi" w:hAnsiTheme="minorHAnsi"/>
                <w:sz w:val="28"/>
                <w:szCs w:val="28"/>
              </w:rPr>
              <w:t>Successfully communicate (or discuss) your needs</w:t>
            </w:r>
          </w:p>
          <w:p w14:paraId="344FAD4F" w14:textId="77777777" w:rsidR="00BB51A3" w:rsidRDefault="00BB51A3" w:rsidP="00BB51A3">
            <w:pPr>
              <w:pStyle w:val="ListParagraph"/>
              <w:numPr>
                <w:ilvl w:val="0"/>
                <w:numId w:val="32"/>
              </w:numPr>
              <w:rPr>
                <w:rFonts w:asciiTheme="minorHAnsi" w:hAnsiTheme="minorHAnsi"/>
                <w:sz w:val="28"/>
                <w:szCs w:val="28"/>
              </w:rPr>
            </w:pPr>
            <w:r>
              <w:rPr>
                <w:rFonts w:asciiTheme="minorHAnsi" w:hAnsiTheme="minorHAnsi"/>
                <w:sz w:val="28"/>
                <w:szCs w:val="28"/>
              </w:rPr>
              <w:t>Actively participate in your medical regimen</w:t>
            </w:r>
          </w:p>
          <w:p w14:paraId="6FB88D82" w14:textId="77777777" w:rsidR="00BB51A3" w:rsidRDefault="00BB51A3" w:rsidP="00BB51A3">
            <w:pPr>
              <w:pStyle w:val="ListParagraph"/>
              <w:numPr>
                <w:ilvl w:val="0"/>
                <w:numId w:val="32"/>
              </w:numPr>
              <w:rPr>
                <w:rFonts w:asciiTheme="minorHAnsi" w:hAnsiTheme="minorHAnsi"/>
                <w:sz w:val="28"/>
                <w:szCs w:val="28"/>
              </w:rPr>
            </w:pPr>
            <w:r>
              <w:rPr>
                <w:rFonts w:asciiTheme="minorHAnsi" w:hAnsiTheme="minorHAnsi"/>
                <w:sz w:val="28"/>
                <w:szCs w:val="28"/>
              </w:rPr>
              <w:t>Be confident that you can manage your health</w:t>
            </w:r>
          </w:p>
          <w:p w14:paraId="16199DF4" w14:textId="77777777" w:rsidR="00BB51A3" w:rsidRDefault="00BB51A3" w:rsidP="00766EAE">
            <w:pPr>
              <w:rPr>
                <w:rFonts w:asciiTheme="minorHAnsi" w:hAnsiTheme="minorHAnsi"/>
                <w:sz w:val="28"/>
                <w:szCs w:val="28"/>
              </w:rPr>
            </w:pPr>
          </w:p>
          <w:p w14:paraId="6FCD5881" w14:textId="77777777" w:rsidR="00BB51A3" w:rsidRPr="005456DB" w:rsidRDefault="00BB51A3" w:rsidP="00766EAE">
            <w:pPr>
              <w:tabs>
                <w:tab w:val="left" w:pos="7200"/>
              </w:tabs>
              <w:rPr>
                <w:rFonts w:asciiTheme="minorHAnsi" w:hAnsiTheme="minorHAnsi"/>
                <w:sz w:val="28"/>
                <w:szCs w:val="28"/>
              </w:rPr>
            </w:pPr>
            <w:r>
              <w:rPr>
                <w:rFonts w:asciiTheme="minorHAnsi" w:hAnsiTheme="minorHAnsi"/>
                <w:sz w:val="28"/>
                <w:szCs w:val="28"/>
              </w:rPr>
              <w:t>We want you to</w:t>
            </w:r>
            <w:r w:rsidRPr="005456DB">
              <w:rPr>
                <w:rFonts w:asciiTheme="minorHAnsi" w:hAnsiTheme="minorHAnsi"/>
                <w:sz w:val="28"/>
                <w:szCs w:val="28"/>
              </w:rPr>
              <w:t xml:space="preserve"> feel comfortable:</w:t>
            </w:r>
          </w:p>
          <w:p w14:paraId="33C935EA" w14:textId="77777777" w:rsidR="00BB51A3" w:rsidRDefault="00BB51A3" w:rsidP="00BB51A3">
            <w:pPr>
              <w:pStyle w:val="ListParagraph"/>
              <w:numPr>
                <w:ilvl w:val="1"/>
                <w:numId w:val="30"/>
              </w:numPr>
              <w:tabs>
                <w:tab w:val="left" w:pos="7200"/>
              </w:tabs>
              <w:rPr>
                <w:rFonts w:asciiTheme="minorHAnsi" w:hAnsiTheme="minorHAnsi"/>
                <w:sz w:val="28"/>
                <w:szCs w:val="28"/>
              </w:rPr>
            </w:pPr>
            <w:r>
              <w:rPr>
                <w:rFonts w:asciiTheme="minorHAnsi" w:hAnsiTheme="minorHAnsi"/>
                <w:sz w:val="28"/>
                <w:szCs w:val="28"/>
              </w:rPr>
              <w:t xml:space="preserve">Filling out healthcare forms </w:t>
            </w:r>
          </w:p>
          <w:p w14:paraId="49261EF5" w14:textId="77777777" w:rsidR="00BB51A3" w:rsidRDefault="00BB51A3" w:rsidP="00BB51A3">
            <w:pPr>
              <w:pStyle w:val="ListParagraph"/>
              <w:numPr>
                <w:ilvl w:val="1"/>
                <w:numId w:val="30"/>
              </w:numPr>
              <w:tabs>
                <w:tab w:val="left" w:pos="7200"/>
              </w:tabs>
              <w:rPr>
                <w:rFonts w:asciiTheme="minorHAnsi" w:hAnsiTheme="minorHAnsi"/>
                <w:sz w:val="28"/>
                <w:szCs w:val="28"/>
              </w:rPr>
            </w:pPr>
            <w:r>
              <w:rPr>
                <w:rFonts w:asciiTheme="minorHAnsi" w:hAnsiTheme="minorHAnsi"/>
                <w:sz w:val="28"/>
                <w:szCs w:val="28"/>
              </w:rPr>
              <w:t>Asking for help</w:t>
            </w:r>
          </w:p>
          <w:p w14:paraId="567E8BBF" w14:textId="77777777" w:rsidR="00BB51A3" w:rsidRDefault="00BB51A3" w:rsidP="00BB51A3">
            <w:pPr>
              <w:pStyle w:val="ListParagraph"/>
              <w:numPr>
                <w:ilvl w:val="1"/>
                <w:numId w:val="30"/>
              </w:numPr>
              <w:tabs>
                <w:tab w:val="left" w:pos="7200"/>
              </w:tabs>
              <w:rPr>
                <w:rFonts w:asciiTheme="minorHAnsi" w:hAnsiTheme="minorHAnsi"/>
                <w:sz w:val="28"/>
                <w:szCs w:val="28"/>
              </w:rPr>
            </w:pPr>
            <w:r>
              <w:rPr>
                <w:rFonts w:asciiTheme="minorHAnsi" w:hAnsiTheme="minorHAnsi"/>
                <w:sz w:val="28"/>
                <w:szCs w:val="28"/>
              </w:rPr>
              <w:t>Relaying your values, desires and beliefs when treatments are recommended</w:t>
            </w:r>
          </w:p>
          <w:p w14:paraId="4FC40A0F" w14:textId="77777777" w:rsidR="00BB51A3" w:rsidRDefault="00BB51A3" w:rsidP="00766EAE">
            <w:pPr>
              <w:rPr>
                <w:rFonts w:asciiTheme="minorHAnsi" w:hAnsiTheme="minorHAnsi"/>
                <w:sz w:val="28"/>
                <w:szCs w:val="28"/>
              </w:rPr>
            </w:pPr>
          </w:p>
          <w:p w14:paraId="2EC2BBF7" w14:textId="77777777" w:rsidR="00BB51A3" w:rsidRDefault="00BB51A3" w:rsidP="00766EAE">
            <w:pPr>
              <w:rPr>
                <w:rFonts w:asciiTheme="minorHAnsi" w:hAnsiTheme="minorHAnsi"/>
                <w:sz w:val="28"/>
                <w:szCs w:val="28"/>
              </w:rPr>
            </w:pPr>
            <w:r w:rsidRPr="005456DB">
              <w:rPr>
                <w:rFonts w:asciiTheme="minorHAnsi" w:hAnsiTheme="minorHAnsi"/>
                <w:sz w:val="28"/>
                <w:szCs w:val="28"/>
              </w:rPr>
              <w:t xml:space="preserve">Actively </w:t>
            </w:r>
            <w:r>
              <w:rPr>
                <w:rFonts w:asciiTheme="minorHAnsi" w:hAnsiTheme="minorHAnsi"/>
                <w:sz w:val="28"/>
                <w:szCs w:val="28"/>
              </w:rPr>
              <w:t>taking part</w:t>
            </w:r>
            <w:r w:rsidRPr="005456DB">
              <w:rPr>
                <w:rFonts w:asciiTheme="minorHAnsi" w:hAnsiTheme="minorHAnsi"/>
                <w:sz w:val="28"/>
                <w:szCs w:val="28"/>
              </w:rPr>
              <w:t xml:space="preserve"> </w:t>
            </w:r>
            <w:r>
              <w:rPr>
                <w:rFonts w:asciiTheme="minorHAnsi" w:hAnsiTheme="minorHAnsi"/>
                <w:sz w:val="28"/>
                <w:szCs w:val="28"/>
              </w:rPr>
              <w:t xml:space="preserve">in your </w:t>
            </w:r>
            <w:r w:rsidRPr="005456DB">
              <w:rPr>
                <w:rFonts w:asciiTheme="minorHAnsi" w:hAnsiTheme="minorHAnsi"/>
                <w:sz w:val="28"/>
                <w:szCs w:val="28"/>
              </w:rPr>
              <w:t xml:space="preserve">medical </w:t>
            </w:r>
            <w:r>
              <w:rPr>
                <w:rFonts w:asciiTheme="minorHAnsi" w:hAnsiTheme="minorHAnsi"/>
                <w:sz w:val="28"/>
                <w:szCs w:val="28"/>
              </w:rPr>
              <w:t>care</w:t>
            </w:r>
            <w:r w:rsidRPr="005456DB">
              <w:rPr>
                <w:rFonts w:asciiTheme="minorHAnsi" w:hAnsiTheme="minorHAnsi"/>
                <w:sz w:val="28"/>
                <w:szCs w:val="28"/>
              </w:rPr>
              <w:t xml:space="preserve"> will increase </w:t>
            </w:r>
            <w:r>
              <w:rPr>
                <w:rFonts w:asciiTheme="minorHAnsi" w:hAnsiTheme="minorHAnsi"/>
                <w:sz w:val="28"/>
                <w:szCs w:val="28"/>
              </w:rPr>
              <w:t xml:space="preserve">self-satisfaction in your </w:t>
            </w:r>
            <w:r w:rsidRPr="005456DB">
              <w:rPr>
                <w:rFonts w:asciiTheme="minorHAnsi" w:hAnsiTheme="minorHAnsi"/>
                <w:sz w:val="28"/>
                <w:szCs w:val="28"/>
              </w:rPr>
              <w:t>medical care.</w:t>
            </w:r>
          </w:p>
          <w:p w14:paraId="7FB1B663" w14:textId="77777777" w:rsidR="00BB51A3" w:rsidRDefault="00BB51A3" w:rsidP="00766EAE">
            <w:pPr>
              <w:rPr>
                <w:rFonts w:asciiTheme="minorHAnsi" w:hAnsiTheme="minorHAnsi"/>
                <w:sz w:val="28"/>
                <w:szCs w:val="28"/>
              </w:rPr>
            </w:pPr>
          </w:p>
          <w:p w14:paraId="5FAEF4FD" w14:textId="77777777" w:rsidR="00BB51A3" w:rsidRPr="005456DB" w:rsidRDefault="00BB51A3" w:rsidP="00766EAE">
            <w:pPr>
              <w:jc w:val="center"/>
              <w:rPr>
                <w:rFonts w:asciiTheme="minorHAnsi" w:hAnsiTheme="minorHAnsi"/>
                <w:sz w:val="28"/>
                <w:szCs w:val="28"/>
              </w:rPr>
            </w:pPr>
            <w:r>
              <w:rPr>
                <w:noProof/>
              </w:rPr>
              <w:drawing>
                <wp:inline distT="0" distB="0" distL="0" distR="0" wp14:anchorId="30C3A041" wp14:editId="5BE7B461">
                  <wp:extent cx="2771775" cy="2771775"/>
                  <wp:effectExtent l="0" t="0" r="9525" b="9525"/>
                  <wp:docPr id="31" name="Picture 31" descr="https://4fb8472e4bmr33syqh3ffd3d-wpengine.netdna-ssl.com/wp-content/uploads/2014/11/patient-enrollement-for-web-5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fb8472e4bmr33syqh3ffd3d-wpengine.netdna-ssl.com/wp-content/uploads/2014/11/patient-enrollement-for-web-500px.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71775" cy="2771775"/>
                          </a:xfrm>
                          <a:prstGeom prst="rect">
                            <a:avLst/>
                          </a:prstGeom>
                          <a:noFill/>
                          <a:ln>
                            <a:noFill/>
                          </a:ln>
                          <a:effectLst/>
                        </pic:spPr>
                      </pic:pic>
                    </a:graphicData>
                  </a:graphic>
                </wp:inline>
              </w:drawing>
            </w:r>
          </w:p>
        </w:tc>
      </w:tr>
      <w:tr w:rsidR="00BB51A3" w14:paraId="58F9688B" w14:textId="77777777" w:rsidTr="00766EAE">
        <w:trPr>
          <w:trHeight w:val="20"/>
        </w:trPr>
        <w:tc>
          <w:tcPr>
            <w:tcW w:w="2003" w:type="dxa"/>
          </w:tcPr>
          <w:p w14:paraId="60974E2C" w14:textId="77777777" w:rsidR="00BB51A3" w:rsidRPr="00D05576" w:rsidRDefault="00BB51A3" w:rsidP="00766EAE">
            <w:pPr>
              <w:rPr>
                <w:rFonts w:ascii="Century Gothic" w:hAnsi="Century Gothic"/>
                <w:b/>
                <w:sz w:val="22"/>
                <w:szCs w:val="22"/>
              </w:rPr>
            </w:pPr>
            <w:r w:rsidRPr="00D05576">
              <w:rPr>
                <w:rFonts w:ascii="Century Gothic" w:hAnsi="Century Gothic"/>
                <w:b/>
                <w:sz w:val="22"/>
                <w:szCs w:val="22"/>
              </w:rPr>
              <w:t>Important to Know</w:t>
            </w:r>
            <w:r>
              <w:rPr>
                <w:rFonts w:ascii="Century Gothic" w:hAnsi="Century Gothic"/>
                <w:b/>
                <w:sz w:val="22"/>
                <w:szCs w:val="22"/>
              </w:rPr>
              <w:t xml:space="preserve"> Information noted here:</w:t>
            </w:r>
          </w:p>
        </w:tc>
        <w:tc>
          <w:tcPr>
            <w:tcW w:w="8437" w:type="dxa"/>
            <w:gridSpan w:val="2"/>
          </w:tcPr>
          <w:p w14:paraId="279EDE74" w14:textId="77777777" w:rsidR="00BB51A3" w:rsidRDefault="00BB51A3" w:rsidP="00BB51A3">
            <w:pPr>
              <w:pStyle w:val="ListParagraph"/>
              <w:numPr>
                <w:ilvl w:val="0"/>
                <w:numId w:val="33"/>
              </w:numPr>
              <w:rPr>
                <w:rFonts w:asciiTheme="minorHAnsi" w:hAnsiTheme="minorHAnsi"/>
                <w:sz w:val="28"/>
                <w:szCs w:val="28"/>
              </w:rPr>
            </w:pPr>
            <w:r>
              <w:rPr>
                <w:rFonts w:asciiTheme="minorHAnsi" w:hAnsiTheme="minorHAnsi"/>
                <w:sz w:val="28"/>
                <w:szCs w:val="28"/>
              </w:rPr>
              <w:t>Medical team telephone numbers</w:t>
            </w:r>
          </w:p>
          <w:p w14:paraId="14C8D445" w14:textId="77777777" w:rsidR="00BB51A3" w:rsidRDefault="00BB51A3" w:rsidP="00BB51A3">
            <w:pPr>
              <w:pStyle w:val="ListParagraph"/>
              <w:numPr>
                <w:ilvl w:val="0"/>
                <w:numId w:val="33"/>
              </w:numPr>
              <w:rPr>
                <w:rFonts w:asciiTheme="minorHAnsi" w:hAnsiTheme="minorHAnsi"/>
                <w:sz w:val="28"/>
                <w:szCs w:val="28"/>
              </w:rPr>
            </w:pPr>
            <w:r>
              <w:rPr>
                <w:rFonts w:asciiTheme="minorHAnsi" w:hAnsiTheme="minorHAnsi"/>
                <w:sz w:val="28"/>
                <w:szCs w:val="28"/>
              </w:rPr>
              <w:t>Pharmacy</w:t>
            </w:r>
          </w:p>
          <w:p w14:paraId="77842385" w14:textId="77777777" w:rsidR="00BB51A3" w:rsidRDefault="00BB51A3" w:rsidP="00BB51A3">
            <w:pPr>
              <w:pStyle w:val="ListParagraph"/>
              <w:numPr>
                <w:ilvl w:val="0"/>
                <w:numId w:val="33"/>
              </w:numPr>
              <w:rPr>
                <w:rFonts w:asciiTheme="minorHAnsi" w:hAnsiTheme="minorHAnsi"/>
                <w:sz w:val="28"/>
                <w:szCs w:val="28"/>
              </w:rPr>
            </w:pPr>
            <w:r>
              <w:rPr>
                <w:rFonts w:asciiTheme="minorHAnsi" w:hAnsiTheme="minorHAnsi"/>
                <w:sz w:val="28"/>
                <w:szCs w:val="28"/>
              </w:rPr>
              <w:t>Insurance</w:t>
            </w:r>
          </w:p>
          <w:p w14:paraId="235397F5" w14:textId="77777777" w:rsidR="00BB51A3" w:rsidRPr="008365E1" w:rsidRDefault="00BB51A3" w:rsidP="00BB51A3">
            <w:pPr>
              <w:pStyle w:val="ListParagraph"/>
              <w:numPr>
                <w:ilvl w:val="0"/>
                <w:numId w:val="33"/>
              </w:numPr>
              <w:rPr>
                <w:rFonts w:asciiTheme="minorHAnsi" w:hAnsiTheme="minorHAnsi"/>
                <w:sz w:val="28"/>
                <w:szCs w:val="28"/>
              </w:rPr>
            </w:pPr>
            <w:r>
              <w:rPr>
                <w:rFonts w:asciiTheme="minorHAnsi" w:hAnsiTheme="minorHAnsi"/>
                <w:sz w:val="28"/>
                <w:szCs w:val="28"/>
              </w:rPr>
              <w:t xml:space="preserve">Transportation </w:t>
            </w:r>
          </w:p>
        </w:tc>
      </w:tr>
      <w:tr w:rsidR="00BB51A3" w14:paraId="5456D59F" w14:textId="77777777" w:rsidTr="00766EAE">
        <w:trPr>
          <w:trHeight w:val="144"/>
        </w:trPr>
        <w:tc>
          <w:tcPr>
            <w:tcW w:w="2003" w:type="dxa"/>
          </w:tcPr>
          <w:p w14:paraId="732C94D4" w14:textId="77777777" w:rsidR="00BB51A3" w:rsidRDefault="00BB51A3" w:rsidP="00766EAE">
            <w:pPr>
              <w:rPr>
                <w:rFonts w:ascii="Century Gothic" w:hAnsi="Century Gothic"/>
                <w:b/>
                <w:sz w:val="22"/>
                <w:szCs w:val="22"/>
              </w:rPr>
            </w:pPr>
            <w:r>
              <w:rPr>
                <w:rFonts w:ascii="Century Gothic" w:hAnsi="Century Gothic"/>
                <w:b/>
                <w:sz w:val="22"/>
                <w:szCs w:val="22"/>
              </w:rPr>
              <w:t>Speaking with your healthcare team</w:t>
            </w:r>
          </w:p>
          <w:p w14:paraId="10567E48" w14:textId="77777777" w:rsidR="00BB51A3" w:rsidRPr="00D97C30" w:rsidRDefault="00BB51A3" w:rsidP="00766EAE">
            <w:pPr>
              <w:rPr>
                <w:rFonts w:ascii="Century Gothic" w:hAnsi="Century Gothic"/>
                <w:b/>
                <w:sz w:val="22"/>
                <w:szCs w:val="22"/>
              </w:rPr>
            </w:pPr>
            <w:r>
              <w:rPr>
                <w:noProof/>
              </w:rPr>
              <w:drawing>
                <wp:inline distT="0" distB="0" distL="0" distR="0" wp14:anchorId="62FFD41D" wp14:editId="0B794570">
                  <wp:extent cx="1168295" cy="1724025"/>
                  <wp:effectExtent l="0" t="0" r="0" b="0"/>
                  <wp:docPr id="1796314304" name="Picture 179631430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83003" cy="1745729"/>
                          </a:xfrm>
                          <a:prstGeom prst="rect">
                            <a:avLst/>
                          </a:prstGeom>
                          <a:noFill/>
                          <a:ln>
                            <a:noFill/>
                          </a:ln>
                        </pic:spPr>
                      </pic:pic>
                    </a:graphicData>
                  </a:graphic>
                </wp:inline>
              </w:drawing>
            </w:r>
          </w:p>
        </w:tc>
        <w:tc>
          <w:tcPr>
            <w:tcW w:w="8437" w:type="dxa"/>
            <w:gridSpan w:val="2"/>
          </w:tcPr>
          <w:p w14:paraId="61374DF8" w14:textId="77777777" w:rsidR="00BB51A3" w:rsidRPr="005456DB" w:rsidRDefault="00BB51A3" w:rsidP="00766EAE">
            <w:pPr>
              <w:tabs>
                <w:tab w:val="left" w:pos="7200"/>
              </w:tabs>
              <w:rPr>
                <w:rFonts w:asciiTheme="minorHAnsi" w:hAnsiTheme="minorHAnsi"/>
                <w:sz w:val="28"/>
                <w:szCs w:val="28"/>
              </w:rPr>
            </w:pPr>
          </w:p>
          <w:p w14:paraId="21B71DAE" w14:textId="77777777" w:rsidR="00BB51A3" w:rsidRDefault="00BB51A3" w:rsidP="00766EAE">
            <w:pPr>
              <w:pStyle w:val="ListParagraph"/>
              <w:tabs>
                <w:tab w:val="left" w:pos="7200"/>
              </w:tabs>
              <w:rPr>
                <w:rFonts w:asciiTheme="minorHAnsi" w:hAnsiTheme="minorHAnsi"/>
                <w:sz w:val="28"/>
                <w:szCs w:val="28"/>
              </w:rPr>
            </w:pPr>
          </w:p>
          <w:p w14:paraId="08FA55FC" w14:textId="77777777" w:rsidR="00BB51A3" w:rsidRDefault="00BB51A3" w:rsidP="00BB51A3">
            <w:pPr>
              <w:pStyle w:val="ListParagraph"/>
              <w:numPr>
                <w:ilvl w:val="0"/>
                <w:numId w:val="30"/>
              </w:numPr>
              <w:tabs>
                <w:tab w:val="left" w:pos="7200"/>
              </w:tabs>
              <w:rPr>
                <w:rFonts w:asciiTheme="minorHAnsi" w:hAnsiTheme="minorHAnsi"/>
                <w:sz w:val="28"/>
                <w:szCs w:val="28"/>
              </w:rPr>
            </w:pPr>
            <w:r>
              <w:rPr>
                <w:rFonts w:asciiTheme="minorHAnsi" w:hAnsiTheme="minorHAnsi"/>
                <w:sz w:val="28"/>
                <w:szCs w:val="28"/>
              </w:rPr>
              <w:t>Make a list of questions to ask your provider before your visit.</w:t>
            </w:r>
          </w:p>
          <w:p w14:paraId="06C159C0" w14:textId="77777777" w:rsidR="00BB51A3" w:rsidRDefault="00BB51A3" w:rsidP="00BB51A3">
            <w:pPr>
              <w:pStyle w:val="ListParagraph"/>
              <w:numPr>
                <w:ilvl w:val="0"/>
                <w:numId w:val="30"/>
              </w:numPr>
              <w:tabs>
                <w:tab w:val="left" w:pos="7200"/>
              </w:tabs>
              <w:rPr>
                <w:rFonts w:asciiTheme="minorHAnsi" w:hAnsiTheme="minorHAnsi"/>
                <w:sz w:val="28"/>
                <w:szCs w:val="28"/>
              </w:rPr>
            </w:pPr>
            <w:r>
              <w:rPr>
                <w:rFonts w:asciiTheme="minorHAnsi" w:hAnsiTheme="minorHAnsi"/>
                <w:sz w:val="28"/>
                <w:szCs w:val="28"/>
              </w:rPr>
              <w:t>Answer questions that are asked by your healthcare providers.</w:t>
            </w:r>
          </w:p>
          <w:p w14:paraId="429CCCE1" w14:textId="77777777" w:rsidR="00BB51A3" w:rsidRDefault="00BB51A3" w:rsidP="00BB51A3">
            <w:pPr>
              <w:pStyle w:val="ListParagraph"/>
              <w:numPr>
                <w:ilvl w:val="0"/>
                <w:numId w:val="30"/>
              </w:numPr>
              <w:tabs>
                <w:tab w:val="left" w:pos="7200"/>
              </w:tabs>
              <w:rPr>
                <w:rFonts w:asciiTheme="minorHAnsi" w:hAnsiTheme="minorHAnsi"/>
                <w:sz w:val="28"/>
                <w:szCs w:val="28"/>
              </w:rPr>
            </w:pPr>
            <w:r>
              <w:rPr>
                <w:rFonts w:asciiTheme="minorHAnsi" w:hAnsiTheme="minorHAnsi"/>
                <w:sz w:val="28"/>
                <w:szCs w:val="28"/>
              </w:rPr>
              <w:t xml:space="preserve">If there is something you do not understand that your provider said ask for clarification until you fully understand what was said. </w:t>
            </w:r>
          </w:p>
          <w:p w14:paraId="146C9B13" w14:textId="77777777" w:rsidR="00BB51A3" w:rsidRDefault="00BB51A3" w:rsidP="00BB51A3">
            <w:pPr>
              <w:pStyle w:val="ListParagraph"/>
              <w:numPr>
                <w:ilvl w:val="0"/>
                <w:numId w:val="30"/>
              </w:numPr>
              <w:tabs>
                <w:tab w:val="left" w:pos="7200"/>
              </w:tabs>
              <w:rPr>
                <w:rFonts w:asciiTheme="minorHAnsi" w:hAnsiTheme="minorHAnsi"/>
                <w:sz w:val="28"/>
                <w:szCs w:val="28"/>
              </w:rPr>
            </w:pPr>
            <w:r>
              <w:rPr>
                <w:rFonts w:asciiTheme="minorHAnsi" w:hAnsiTheme="minorHAnsi"/>
                <w:sz w:val="28"/>
                <w:szCs w:val="28"/>
              </w:rPr>
              <w:t>Be able to tell the healthcare team about your other doctor visits and share information from those visits.</w:t>
            </w:r>
          </w:p>
          <w:p w14:paraId="2585D862" w14:textId="77777777" w:rsidR="00BB51A3" w:rsidRDefault="00BB51A3" w:rsidP="00766EAE">
            <w:pPr>
              <w:tabs>
                <w:tab w:val="left" w:pos="7200"/>
              </w:tabs>
              <w:rPr>
                <w:rFonts w:asciiTheme="minorHAnsi" w:hAnsiTheme="minorHAnsi"/>
                <w:sz w:val="28"/>
                <w:szCs w:val="28"/>
              </w:rPr>
            </w:pPr>
          </w:p>
          <w:p w14:paraId="1ACAEF16" w14:textId="77777777" w:rsidR="00BB51A3" w:rsidRDefault="00BB51A3" w:rsidP="00766EAE">
            <w:pPr>
              <w:tabs>
                <w:tab w:val="left" w:pos="7200"/>
              </w:tabs>
              <w:rPr>
                <w:rFonts w:asciiTheme="minorHAnsi" w:hAnsiTheme="minorHAnsi"/>
                <w:sz w:val="28"/>
                <w:szCs w:val="28"/>
              </w:rPr>
            </w:pPr>
          </w:p>
          <w:p w14:paraId="7642DD68" w14:textId="77777777" w:rsidR="00BB51A3" w:rsidRDefault="00BB51A3" w:rsidP="00766EAE">
            <w:pPr>
              <w:tabs>
                <w:tab w:val="left" w:pos="7200"/>
              </w:tabs>
              <w:rPr>
                <w:rFonts w:asciiTheme="minorHAnsi" w:hAnsiTheme="minorHAnsi"/>
                <w:sz w:val="28"/>
                <w:szCs w:val="28"/>
              </w:rPr>
            </w:pPr>
          </w:p>
          <w:p w14:paraId="7E34C461" w14:textId="77777777" w:rsidR="00BB51A3" w:rsidRPr="005456DB" w:rsidRDefault="00BB51A3" w:rsidP="00766EAE">
            <w:pPr>
              <w:tabs>
                <w:tab w:val="left" w:pos="7200"/>
              </w:tabs>
              <w:rPr>
                <w:rFonts w:asciiTheme="minorHAnsi" w:hAnsiTheme="minorHAnsi"/>
                <w:sz w:val="28"/>
                <w:szCs w:val="28"/>
              </w:rPr>
            </w:pPr>
          </w:p>
          <w:p w14:paraId="495EC921" w14:textId="77777777" w:rsidR="00BB51A3" w:rsidRPr="008365E1" w:rsidRDefault="00BB51A3" w:rsidP="00766EAE">
            <w:pPr>
              <w:tabs>
                <w:tab w:val="left" w:pos="7200"/>
              </w:tabs>
              <w:rPr>
                <w:rFonts w:asciiTheme="minorHAnsi" w:hAnsiTheme="minorHAnsi"/>
                <w:sz w:val="28"/>
                <w:szCs w:val="28"/>
              </w:rPr>
            </w:pPr>
          </w:p>
        </w:tc>
      </w:tr>
      <w:tr w:rsidR="00BB51A3" w14:paraId="72514098" w14:textId="77777777" w:rsidTr="00766EAE">
        <w:trPr>
          <w:trHeight w:val="70"/>
        </w:trPr>
        <w:tc>
          <w:tcPr>
            <w:tcW w:w="2003" w:type="dxa"/>
          </w:tcPr>
          <w:p w14:paraId="224E1E6A" w14:textId="77777777" w:rsidR="00BB51A3" w:rsidRDefault="00BB51A3" w:rsidP="00766EAE">
            <w:pPr>
              <w:spacing w:before="120"/>
              <w:jc w:val="center"/>
              <w:rPr>
                <w:rFonts w:ascii="Century Gothic" w:hAnsi="Century Gothic"/>
                <w:b/>
                <w:sz w:val="22"/>
                <w:szCs w:val="22"/>
              </w:rPr>
            </w:pPr>
          </w:p>
          <w:p w14:paraId="29F18055" w14:textId="77777777" w:rsidR="00BB51A3" w:rsidRPr="00E96C57" w:rsidRDefault="00BB51A3" w:rsidP="00766EAE">
            <w:pPr>
              <w:spacing w:before="120"/>
              <w:jc w:val="center"/>
              <w:rPr>
                <w:rFonts w:ascii="Century Gothic" w:hAnsi="Century Gothic"/>
                <w:b/>
                <w:sz w:val="22"/>
                <w:szCs w:val="22"/>
              </w:rPr>
            </w:pPr>
            <w:r>
              <w:rPr>
                <w:rFonts w:ascii="Century Gothic" w:hAnsi="Century Gothic"/>
                <w:b/>
                <w:sz w:val="22"/>
                <w:szCs w:val="22"/>
              </w:rPr>
              <w:t>Management of Medications Checklist</w:t>
            </w:r>
          </w:p>
        </w:tc>
        <w:tc>
          <w:tcPr>
            <w:tcW w:w="8437" w:type="dxa"/>
            <w:gridSpan w:val="2"/>
          </w:tcPr>
          <w:p w14:paraId="30D4FCB8" w14:textId="77777777" w:rsidR="00BB51A3" w:rsidRPr="005456DB" w:rsidRDefault="00BB51A3" w:rsidP="00766EAE">
            <w:pPr>
              <w:rPr>
                <w:rFonts w:asciiTheme="minorHAnsi" w:hAnsiTheme="minorHAnsi" w:cs="Arial"/>
                <w:sz w:val="28"/>
                <w:szCs w:val="28"/>
              </w:rPr>
            </w:pPr>
          </w:p>
          <w:p w14:paraId="75EFEF64" w14:textId="77777777" w:rsidR="00BB51A3" w:rsidRDefault="00BB51A3" w:rsidP="00BB51A3">
            <w:pPr>
              <w:pStyle w:val="ListParagraph"/>
              <w:numPr>
                <w:ilvl w:val="0"/>
                <w:numId w:val="34"/>
              </w:numPr>
              <w:rPr>
                <w:rFonts w:asciiTheme="minorHAnsi" w:hAnsiTheme="minorHAnsi" w:cs="Arial"/>
                <w:sz w:val="28"/>
                <w:szCs w:val="28"/>
              </w:rPr>
            </w:pPr>
            <w:r>
              <w:rPr>
                <w:rFonts w:asciiTheme="minorHAnsi" w:hAnsiTheme="minorHAnsi" w:cs="Arial"/>
                <w:sz w:val="28"/>
                <w:szCs w:val="28"/>
              </w:rPr>
              <w:t>I know when I am due for refills on my medications and can call my pharmacy for the refills.</w:t>
            </w:r>
          </w:p>
          <w:p w14:paraId="10BFB349" w14:textId="77777777" w:rsidR="00BB51A3" w:rsidRDefault="00BB51A3" w:rsidP="00BB51A3">
            <w:pPr>
              <w:pStyle w:val="ListParagraph"/>
              <w:numPr>
                <w:ilvl w:val="0"/>
                <w:numId w:val="34"/>
              </w:numPr>
              <w:rPr>
                <w:rFonts w:asciiTheme="minorHAnsi" w:hAnsiTheme="minorHAnsi" w:cs="Arial"/>
                <w:sz w:val="28"/>
                <w:szCs w:val="28"/>
              </w:rPr>
            </w:pPr>
            <w:r>
              <w:rPr>
                <w:rFonts w:asciiTheme="minorHAnsi" w:hAnsiTheme="minorHAnsi" w:cs="Arial"/>
                <w:sz w:val="28"/>
                <w:szCs w:val="28"/>
              </w:rPr>
              <w:t>I know how to call my doctor’s office if I run out of the medications and cannot get more before my next dose or doses are due.</w:t>
            </w:r>
          </w:p>
          <w:p w14:paraId="254DB6FC" w14:textId="77777777" w:rsidR="00BB51A3" w:rsidRDefault="00BB51A3" w:rsidP="00BB51A3">
            <w:pPr>
              <w:pStyle w:val="ListParagraph"/>
              <w:numPr>
                <w:ilvl w:val="0"/>
                <w:numId w:val="34"/>
              </w:numPr>
              <w:rPr>
                <w:rFonts w:asciiTheme="minorHAnsi" w:hAnsiTheme="minorHAnsi" w:cs="Arial"/>
                <w:sz w:val="28"/>
                <w:szCs w:val="28"/>
              </w:rPr>
            </w:pPr>
            <w:r>
              <w:rPr>
                <w:rFonts w:asciiTheme="minorHAnsi" w:hAnsiTheme="minorHAnsi" w:cs="Arial"/>
                <w:sz w:val="28"/>
                <w:szCs w:val="28"/>
              </w:rPr>
              <w:t>I know my medications dosing and why I take them.</w:t>
            </w:r>
          </w:p>
          <w:p w14:paraId="3171B59E" w14:textId="77777777" w:rsidR="00BB51A3" w:rsidRPr="008365E1" w:rsidRDefault="00BB51A3" w:rsidP="00766EAE">
            <w:pPr>
              <w:pStyle w:val="ListParagraph"/>
              <w:rPr>
                <w:rFonts w:asciiTheme="minorHAnsi" w:hAnsiTheme="minorHAnsi" w:cs="Arial"/>
                <w:sz w:val="28"/>
                <w:szCs w:val="28"/>
              </w:rPr>
            </w:pPr>
          </w:p>
        </w:tc>
      </w:tr>
      <w:tr w:rsidR="00BB51A3" w14:paraId="4B270741" w14:textId="77777777" w:rsidTr="00766EAE">
        <w:trPr>
          <w:trHeight w:val="70"/>
        </w:trPr>
        <w:tc>
          <w:tcPr>
            <w:tcW w:w="2003" w:type="dxa"/>
          </w:tcPr>
          <w:p w14:paraId="3227EB06" w14:textId="77777777" w:rsidR="00BB51A3" w:rsidRDefault="00BB51A3" w:rsidP="00766EAE">
            <w:pPr>
              <w:spacing w:before="120"/>
              <w:jc w:val="center"/>
              <w:rPr>
                <w:rFonts w:ascii="Century Gothic" w:hAnsi="Century Gothic"/>
                <w:b/>
                <w:sz w:val="22"/>
                <w:szCs w:val="22"/>
              </w:rPr>
            </w:pPr>
            <w:r>
              <w:rPr>
                <w:rFonts w:ascii="Century Gothic" w:hAnsi="Century Gothic"/>
                <w:b/>
                <w:sz w:val="22"/>
                <w:szCs w:val="22"/>
              </w:rPr>
              <w:t>Appointment Scheduling</w:t>
            </w:r>
          </w:p>
          <w:p w14:paraId="40701CEC" w14:textId="77777777" w:rsidR="00BB51A3" w:rsidRDefault="00BB51A3" w:rsidP="00766EAE">
            <w:pPr>
              <w:spacing w:before="120"/>
              <w:jc w:val="center"/>
              <w:rPr>
                <w:rFonts w:ascii="Century Gothic" w:hAnsi="Century Gothic"/>
                <w:b/>
                <w:sz w:val="22"/>
                <w:szCs w:val="22"/>
              </w:rPr>
            </w:pPr>
            <w:r>
              <w:rPr>
                <w:rFonts w:ascii="Century Gothic" w:hAnsi="Century Gothic"/>
                <w:b/>
                <w:sz w:val="22"/>
                <w:szCs w:val="22"/>
              </w:rPr>
              <w:t>Checklist</w:t>
            </w:r>
          </w:p>
        </w:tc>
        <w:tc>
          <w:tcPr>
            <w:tcW w:w="8437" w:type="dxa"/>
            <w:gridSpan w:val="2"/>
          </w:tcPr>
          <w:p w14:paraId="2812581C" w14:textId="77777777" w:rsidR="00BB51A3" w:rsidRDefault="00BB51A3" w:rsidP="00BB51A3">
            <w:pPr>
              <w:pStyle w:val="ListParagraph"/>
              <w:numPr>
                <w:ilvl w:val="0"/>
                <w:numId w:val="34"/>
              </w:numPr>
              <w:rPr>
                <w:rFonts w:asciiTheme="minorHAnsi" w:hAnsiTheme="minorHAnsi" w:cs="Arial"/>
                <w:sz w:val="28"/>
                <w:szCs w:val="28"/>
              </w:rPr>
            </w:pPr>
            <w:r>
              <w:rPr>
                <w:rFonts w:asciiTheme="minorHAnsi" w:hAnsiTheme="minorHAnsi" w:cs="Arial"/>
                <w:sz w:val="28"/>
                <w:szCs w:val="28"/>
              </w:rPr>
              <w:t xml:space="preserve">I can keep track of my appointments by using a </w:t>
            </w:r>
            <w:r w:rsidRPr="00C01AD3">
              <w:rPr>
                <w:rFonts w:asciiTheme="minorHAnsi" w:hAnsiTheme="minorHAnsi" w:cs="Arial"/>
                <w:sz w:val="28"/>
                <w:szCs w:val="28"/>
              </w:rPr>
              <w:t>calendar, tracking app or smart phone calendar</w:t>
            </w:r>
            <w:r>
              <w:rPr>
                <w:rFonts w:asciiTheme="minorHAnsi" w:hAnsiTheme="minorHAnsi" w:cs="Arial"/>
                <w:sz w:val="28"/>
                <w:szCs w:val="28"/>
              </w:rPr>
              <w:t>.</w:t>
            </w:r>
            <w:r w:rsidRPr="00C01AD3">
              <w:rPr>
                <w:rFonts w:asciiTheme="minorHAnsi" w:hAnsiTheme="minorHAnsi" w:cs="Arial"/>
                <w:sz w:val="28"/>
                <w:szCs w:val="28"/>
              </w:rPr>
              <w:t xml:space="preserve"> </w:t>
            </w:r>
          </w:p>
          <w:p w14:paraId="62CB03DC" w14:textId="77777777" w:rsidR="00BB51A3" w:rsidRDefault="00BB51A3" w:rsidP="00BB51A3">
            <w:pPr>
              <w:pStyle w:val="ListParagraph"/>
              <w:numPr>
                <w:ilvl w:val="0"/>
                <w:numId w:val="34"/>
              </w:numPr>
              <w:rPr>
                <w:rFonts w:asciiTheme="minorHAnsi" w:hAnsiTheme="minorHAnsi" w:cs="Arial"/>
                <w:sz w:val="28"/>
                <w:szCs w:val="28"/>
              </w:rPr>
            </w:pPr>
            <w:r>
              <w:rPr>
                <w:rFonts w:asciiTheme="minorHAnsi" w:hAnsiTheme="minorHAnsi" w:cs="Arial"/>
                <w:sz w:val="28"/>
                <w:szCs w:val="28"/>
              </w:rPr>
              <w:t>I request that my healthcare team call me or text me reminders of my appointments.</w:t>
            </w:r>
          </w:p>
          <w:p w14:paraId="215FF906" w14:textId="77777777" w:rsidR="00BB51A3" w:rsidRDefault="00BB51A3" w:rsidP="00766EAE">
            <w:pPr>
              <w:rPr>
                <w:rFonts w:asciiTheme="minorHAnsi" w:hAnsiTheme="minorHAnsi" w:cs="Arial"/>
                <w:sz w:val="28"/>
                <w:szCs w:val="28"/>
              </w:rPr>
            </w:pPr>
          </w:p>
          <w:p w14:paraId="79E11672" w14:textId="77777777" w:rsidR="00BB51A3" w:rsidRPr="005456DB" w:rsidRDefault="00BB51A3" w:rsidP="00766EAE">
            <w:pPr>
              <w:jc w:val="center"/>
              <w:rPr>
                <w:rFonts w:asciiTheme="minorHAnsi" w:hAnsiTheme="minorHAnsi" w:cs="Arial"/>
                <w:sz w:val="28"/>
                <w:szCs w:val="28"/>
              </w:rPr>
            </w:pPr>
            <w:r>
              <w:rPr>
                <w:noProof/>
              </w:rPr>
              <w:drawing>
                <wp:inline distT="0" distB="0" distL="0" distR="0" wp14:anchorId="4669988D" wp14:editId="5C0E4245">
                  <wp:extent cx="4047517" cy="2118201"/>
                  <wp:effectExtent l="0" t="0" r="0" b="0"/>
                  <wp:docPr id="1796314305" name="Picture 1796314305" descr="Image result for calendar on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lendar on phon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78003" cy="2134156"/>
                          </a:xfrm>
                          <a:prstGeom prst="rect">
                            <a:avLst/>
                          </a:prstGeom>
                          <a:noFill/>
                          <a:ln>
                            <a:noFill/>
                          </a:ln>
                        </pic:spPr>
                      </pic:pic>
                    </a:graphicData>
                  </a:graphic>
                </wp:inline>
              </w:drawing>
            </w:r>
          </w:p>
        </w:tc>
      </w:tr>
      <w:tr w:rsidR="00BB51A3" w14:paraId="1816FF01" w14:textId="77777777" w:rsidTr="00766EAE">
        <w:trPr>
          <w:trHeight w:val="70"/>
        </w:trPr>
        <w:tc>
          <w:tcPr>
            <w:tcW w:w="2003" w:type="dxa"/>
          </w:tcPr>
          <w:p w14:paraId="334E1B8F" w14:textId="77777777" w:rsidR="00BB51A3" w:rsidRDefault="00BB51A3" w:rsidP="00766EAE">
            <w:pPr>
              <w:spacing w:before="120"/>
              <w:jc w:val="center"/>
              <w:rPr>
                <w:rFonts w:ascii="Century Gothic" w:hAnsi="Century Gothic"/>
                <w:b/>
                <w:sz w:val="22"/>
                <w:szCs w:val="22"/>
              </w:rPr>
            </w:pPr>
            <w:r>
              <w:rPr>
                <w:rFonts w:ascii="Century Gothic" w:hAnsi="Century Gothic"/>
                <w:b/>
                <w:sz w:val="22"/>
                <w:szCs w:val="22"/>
              </w:rPr>
              <w:t>Self-Management of Daily Activities Checklist</w:t>
            </w:r>
          </w:p>
        </w:tc>
        <w:tc>
          <w:tcPr>
            <w:tcW w:w="8437" w:type="dxa"/>
            <w:gridSpan w:val="2"/>
          </w:tcPr>
          <w:p w14:paraId="568419B6" w14:textId="77777777" w:rsidR="00BB51A3" w:rsidRDefault="00BB51A3" w:rsidP="00BB51A3">
            <w:pPr>
              <w:pStyle w:val="ListParagraph"/>
              <w:numPr>
                <w:ilvl w:val="0"/>
                <w:numId w:val="34"/>
              </w:numPr>
              <w:rPr>
                <w:rFonts w:asciiTheme="minorHAnsi" w:hAnsiTheme="minorHAnsi" w:cs="Arial"/>
                <w:sz w:val="28"/>
                <w:szCs w:val="28"/>
              </w:rPr>
            </w:pPr>
            <w:r>
              <w:rPr>
                <w:rFonts w:asciiTheme="minorHAnsi" w:hAnsiTheme="minorHAnsi" w:cs="Arial"/>
                <w:sz w:val="28"/>
                <w:szCs w:val="28"/>
              </w:rPr>
              <w:t>I manage my own transportation to my appointments without difficulty.</w:t>
            </w:r>
          </w:p>
          <w:p w14:paraId="24DB3003" w14:textId="77777777" w:rsidR="00BB51A3" w:rsidRDefault="00BB51A3" w:rsidP="00BB51A3">
            <w:pPr>
              <w:pStyle w:val="ListParagraph"/>
              <w:numPr>
                <w:ilvl w:val="0"/>
                <w:numId w:val="34"/>
              </w:numPr>
              <w:rPr>
                <w:rFonts w:asciiTheme="minorHAnsi" w:hAnsiTheme="minorHAnsi" w:cs="Arial"/>
                <w:sz w:val="28"/>
                <w:szCs w:val="28"/>
              </w:rPr>
            </w:pPr>
            <w:r>
              <w:rPr>
                <w:rFonts w:asciiTheme="minorHAnsi" w:hAnsiTheme="minorHAnsi" w:cs="Arial"/>
                <w:sz w:val="28"/>
                <w:szCs w:val="28"/>
              </w:rPr>
              <w:t>I can identify healthcare issues and call the appropriate healthcare provider regarding the issue.</w:t>
            </w:r>
          </w:p>
          <w:p w14:paraId="07CDB537" w14:textId="77777777" w:rsidR="00BB51A3" w:rsidRDefault="00BB51A3" w:rsidP="00BB51A3">
            <w:pPr>
              <w:pStyle w:val="ListParagraph"/>
              <w:numPr>
                <w:ilvl w:val="0"/>
                <w:numId w:val="34"/>
              </w:numPr>
              <w:rPr>
                <w:rFonts w:asciiTheme="minorHAnsi" w:hAnsiTheme="minorHAnsi" w:cs="Arial"/>
                <w:sz w:val="28"/>
                <w:szCs w:val="28"/>
              </w:rPr>
            </w:pPr>
            <w:r>
              <w:rPr>
                <w:rFonts w:asciiTheme="minorHAnsi" w:hAnsiTheme="minorHAnsi" w:cs="Arial"/>
                <w:sz w:val="28"/>
                <w:szCs w:val="28"/>
              </w:rPr>
              <w:t>I am comfortable calling my insurance company and getting any or all necessary referrals for my healthcare needs.</w:t>
            </w:r>
          </w:p>
          <w:p w14:paraId="79ADB573" w14:textId="77777777" w:rsidR="00BB51A3" w:rsidRDefault="00BB51A3" w:rsidP="00BB51A3">
            <w:pPr>
              <w:pStyle w:val="ListParagraph"/>
              <w:numPr>
                <w:ilvl w:val="0"/>
                <w:numId w:val="34"/>
              </w:numPr>
              <w:rPr>
                <w:rFonts w:asciiTheme="minorHAnsi" w:hAnsiTheme="minorHAnsi" w:cs="Arial"/>
                <w:sz w:val="28"/>
                <w:szCs w:val="28"/>
              </w:rPr>
            </w:pPr>
            <w:r>
              <w:rPr>
                <w:rFonts w:asciiTheme="minorHAnsi" w:hAnsiTheme="minorHAnsi" w:cs="Arial"/>
                <w:sz w:val="28"/>
                <w:szCs w:val="28"/>
              </w:rPr>
              <w:t>I can identify when I need assistance and support and reach out to the appropriate people.</w:t>
            </w:r>
          </w:p>
        </w:tc>
      </w:tr>
      <w:tr w:rsidR="00BB51A3" w14:paraId="6A1148F9" w14:textId="77777777" w:rsidTr="00766EAE">
        <w:trPr>
          <w:trHeight w:val="955"/>
        </w:trPr>
        <w:tc>
          <w:tcPr>
            <w:tcW w:w="2003" w:type="dxa"/>
          </w:tcPr>
          <w:p w14:paraId="45419783" w14:textId="77777777" w:rsidR="00BB51A3" w:rsidRPr="00E96C57" w:rsidRDefault="00BB51A3" w:rsidP="00766EAE">
            <w:pPr>
              <w:spacing w:before="120"/>
              <w:rPr>
                <w:rFonts w:ascii="Century Gothic" w:hAnsi="Century Gothic"/>
                <w:b/>
                <w:sz w:val="22"/>
                <w:szCs w:val="22"/>
              </w:rPr>
            </w:pPr>
            <w:r w:rsidRPr="00E96C57">
              <w:rPr>
                <w:rFonts w:ascii="Century Gothic" w:hAnsi="Century Gothic"/>
                <w:b/>
                <w:sz w:val="22"/>
                <w:szCs w:val="22"/>
              </w:rPr>
              <w:t>References / Resources</w:t>
            </w:r>
          </w:p>
        </w:tc>
        <w:tc>
          <w:tcPr>
            <w:tcW w:w="8437" w:type="dxa"/>
            <w:gridSpan w:val="2"/>
          </w:tcPr>
          <w:p w14:paraId="005E67BE" w14:textId="77777777" w:rsidR="00BB51A3" w:rsidRPr="00650EC9" w:rsidRDefault="00BB51A3" w:rsidP="00766EAE">
            <w:pPr>
              <w:shd w:val="clear" w:color="auto" w:fill="FFFFFF"/>
              <w:spacing w:before="450" w:after="450" w:line="276" w:lineRule="atLeast"/>
              <w:outlineLvl w:val="1"/>
              <w:rPr>
                <w:bCs/>
                <w:color w:val="020202"/>
                <w:kern w:val="36"/>
                <w:sz w:val="20"/>
                <w:szCs w:val="20"/>
                <w:lang w:val="en"/>
              </w:rPr>
            </w:pPr>
            <w:r w:rsidRPr="00650EC9">
              <w:rPr>
                <w:bCs/>
                <w:color w:val="020202"/>
                <w:kern w:val="36"/>
                <w:sz w:val="20"/>
                <w:szCs w:val="20"/>
                <w:lang w:val="en"/>
              </w:rPr>
              <w:t>Ishizaki, Yuko, Maru, Mitsue &amp; Higashimo, Hirohiko. (2018) Advances In Health-Care Transition for Patients with Childhood- Onset Chronic Diseases. Frontier Pediatrics. 29 March.</w:t>
            </w:r>
          </w:p>
          <w:p w14:paraId="40BE8DC2" w14:textId="77777777" w:rsidR="00BB51A3" w:rsidRPr="00650EC9" w:rsidRDefault="00BB51A3" w:rsidP="00766EAE">
            <w:pPr>
              <w:shd w:val="clear" w:color="auto" w:fill="FFFFFF"/>
              <w:spacing w:before="450" w:after="450" w:line="276" w:lineRule="atLeast"/>
              <w:outlineLvl w:val="1"/>
              <w:rPr>
                <w:bCs/>
                <w:color w:val="020202"/>
                <w:kern w:val="36"/>
                <w:sz w:val="20"/>
                <w:szCs w:val="20"/>
                <w:lang w:val="en"/>
              </w:rPr>
            </w:pPr>
            <w:r w:rsidRPr="00650EC9">
              <w:rPr>
                <w:bCs/>
                <w:color w:val="020202"/>
                <w:kern w:val="36"/>
                <w:sz w:val="20"/>
                <w:szCs w:val="20"/>
                <w:lang w:val="en"/>
              </w:rPr>
              <w:t>Waturu, Kubota, Masataka, Honda et al. (2018) A consensus statement on health-care transition of patients with childhood onset chronic kidney diseases: providing adequate medical care in adolescent and young adulthood. Clinical and Experimental Nephrology.22 (743-751.</w:t>
            </w:r>
          </w:p>
          <w:p w14:paraId="69512BFC" w14:textId="77777777" w:rsidR="00BB51A3" w:rsidRPr="0036637C" w:rsidRDefault="00BB51A3" w:rsidP="00766EAE">
            <w:pPr>
              <w:shd w:val="clear" w:color="auto" w:fill="FFFFFF"/>
              <w:spacing w:before="450" w:after="450" w:line="276" w:lineRule="atLeast"/>
              <w:outlineLvl w:val="1"/>
              <w:rPr>
                <w:bCs/>
                <w:color w:val="020202"/>
                <w:kern w:val="36"/>
                <w:lang w:val="en"/>
              </w:rPr>
            </w:pPr>
          </w:p>
        </w:tc>
      </w:tr>
    </w:tbl>
    <w:p w14:paraId="34295DE9" w14:textId="77777777" w:rsidR="00BB51A3" w:rsidRDefault="00BB51A3" w:rsidP="00BB51A3"/>
    <w:p w14:paraId="32048B3D" w14:textId="77777777" w:rsidR="00BB51A3" w:rsidRDefault="00BB51A3" w:rsidP="00BB51A3"/>
    <w:p w14:paraId="735E6398" w14:textId="77777777" w:rsidR="00BB51A3" w:rsidRDefault="00BB51A3" w:rsidP="00BB51A3"/>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6280"/>
        <w:gridCol w:w="2157"/>
      </w:tblGrid>
      <w:tr w:rsidR="00BB51A3" w14:paraId="48F8EBB6" w14:textId="77777777" w:rsidTr="00766EAE">
        <w:trPr>
          <w:trHeight w:val="1333"/>
          <w:tblHeader/>
        </w:trPr>
        <w:tc>
          <w:tcPr>
            <w:tcW w:w="2003" w:type="dxa"/>
            <w:vMerge w:val="restart"/>
          </w:tcPr>
          <w:p w14:paraId="62A4F9B0" w14:textId="77777777" w:rsidR="00BB51A3" w:rsidRPr="000A62C7" w:rsidRDefault="00BB51A3" w:rsidP="00766EAE">
            <w:pPr>
              <w:rPr>
                <w:noProof/>
                <w:color w:val="FF0000"/>
              </w:rPr>
            </w:pPr>
          </w:p>
          <w:p w14:paraId="6E0BBA3D" w14:textId="77777777" w:rsidR="00BB51A3" w:rsidRDefault="00BB51A3" w:rsidP="00766EAE">
            <w:pPr>
              <w:rPr>
                <w:noProof/>
              </w:rPr>
            </w:pPr>
          </w:p>
          <w:p w14:paraId="52F4A62D" w14:textId="77777777" w:rsidR="00BB51A3" w:rsidRDefault="00BB51A3" w:rsidP="00766EAE">
            <w:r>
              <w:rPr>
                <w:noProof/>
              </w:rPr>
              <w:drawing>
                <wp:inline distT="0" distB="0" distL="0" distR="0" wp14:anchorId="32D0FD38" wp14:editId="168F2B15">
                  <wp:extent cx="1134745" cy="600075"/>
                  <wp:effectExtent l="0" t="0" r="0" b="0"/>
                  <wp:docPr id="1796314306" name="Picture 1796314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34745" cy="600075"/>
                          </a:xfrm>
                          <a:prstGeom prst="rect">
                            <a:avLst/>
                          </a:prstGeom>
                        </pic:spPr>
                      </pic:pic>
                    </a:graphicData>
                  </a:graphic>
                </wp:inline>
              </w:drawing>
            </w:r>
          </w:p>
        </w:tc>
        <w:tc>
          <w:tcPr>
            <w:tcW w:w="6280" w:type="dxa"/>
          </w:tcPr>
          <w:p w14:paraId="0E97FB78" w14:textId="77777777" w:rsidR="00BB51A3" w:rsidRPr="00E96C57" w:rsidRDefault="00BB51A3" w:rsidP="00766EAE">
            <w:pPr>
              <w:rPr>
                <w:rFonts w:ascii="AvantGarde Md BT" w:hAnsi="AvantGarde Md BT"/>
                <w:sz w:val="28"/>
                <w:szCs w:val="28"/>
              </w:rPr>
            </w:pPr>
          </w:p>
          <w:p w14:paraId="7796EC61" w14:textId="77777777" w:rsidR="00BB51A3" w:rsidRPr="005D4514" w:rsidRDefault="00BB51A3" w:rsidP="00766EAE">
            <w:pPr>
              <w:jc w:val="center"/>
              <w:rPr>
                <w:rFonts w:ascii="AvantGarde Md BT" w:hAnsi="AvantGarde Md BT" w:cs="Arial"/>
                <w:color w:val="6666FF"/>
                <w:sz w:val="44"/>
                <w:szCs w:val="44"/>
              </w:rPr>
            </w:pPr>
            <w:r w:rsidRPr="005D4514">
              <w:rPr>
                <w:rFonts w:ascii="AvantGarde Md BT" w:hAnsi="AvantGarde Md BT" w:cs="Arial"/>
                <w:color w:val="6666FF"/>
                <w:sz w:val="44"/>
                <w:szCs w:val="44"/>
              </w:rPr>
              <w:t xml:space="preserve">SCOPE Dialysis Collaborative </w:t>
            </w:r>
          </w:p>
          <w:p w14:paraId="73F73182" w14:textId="77777777" w:rsidR="00BB51A3" w:rsidRPr="00E96C57" w:rsidRDefault="00BB51A3" w:rsidP="00766EAE">
            <w:pPr>
              <w:rPr>
                <w:rFonts w:ascii="AvantGarde Md BT" w:hAnsi="AvantGarde Md BT"/>
              </w:rPr>
            </w:pPr>
          </w:p>
        </w:tc>
        <w:tc>
          <w:tcPr>
            <w:tcW w:w="2157" w:type="dxa"/>
            <w:vMerge w:val="restart"/>
          </w:tcPr>
          <w:p w14:paraId="6D333432" w14:textId="77777777" w:rsidR="00BB51A3" w:rsidRPr="00E96C57" w:rsidRDefault="00BB51A3" w:rsidP="00766EAE">
            <w:pPr>
              <w:rPr>
                <w:rFonts w:ascii="AvantGarde Md BT" w:hAnsi="AvantGarde Md BT"/>
                <w:sz w:val="20"/>
                <w:szCs w:val="20"/>
              </w:rPr>
            </w:pPr>
          </w:p>
          <w:p w14:paraId="606658A0" w14:textId="77777777" w:rsidR="00BB51A3" w:rsidRPr="00E96C57" w:rsidRDefault="00BB51A3" w:rsidP="00766EAE">
            <w:pPr>
              <w:rPr>
                <w:rFonts w:ascii="AvantGarde Md BT" w:hAnsi="AvantGarde Md BT"/>
                <w:sz w:val="20"/>
                <w:szCs w:val="20"/>
              </w:rPr>
            </w:pPr>
            <w:r w:rsidRPr="00E96C57">
              <w:rPr>
                <w:rFonts w:ascii="AvantGarde Md BT" w:hAnsi="AvantGarde Md BT"/>
                <w:sz w:val="20"/>
                <w:szCs w:val="20"/>
              </w:rPr>
              <w:t xml:space="preserve">Original Date </w:t>
            </w:r>
          </w:p>
          <w:p w14:paraId="5162D2B5" w14:textId="77777777" w:rsidR="00BB51A3" w:rsidRPr="00E96C57" w:rsidRDefault="00BB51A3" w:rsidP="00766EAE">
            <w:pPr>
              <w:rPr>
                <w:rFonts w:ascii="AvantGarde Md BT" w:hAnsi="AvantGarde Md BT"/>
                <w:sz w:val="20"/>
                <w:szCs w:val="20"/>
              </w:rPr>
            </w:pPr>
          </w:p>
          <w:p w14:paraId="573A48C3" w14:textId="77777777" w:rsidR="00BB51A3" w:rsidRPr="00E96C57" w:rsidRDefault="00BB51A3" w:rsidP="00766EAE">
            <w:pPr>
              <w:rPr>
                <w:rFonts w:ascii="AvantGarde Md BT" w:hAnsi="AvantGarde Md BT"/>
                <w:sz w:val="20"/>
                <w:szCs w:val="20"/>
              </w:rPr>
            </w:pPr>
            <w:r w:rsidRPr="00E96C57">
              <w:rPr>
                <w:rFonts w:ascii="AvantGarde Md BT" w:hAnsi="AvantGarde Md BT"/>
                <w:sz w:val="20"/>
                <w:szCs w:val="20"/>
              </w:rPr>
              <w:t xml:space="preserve">Date </w:t>
            </w:r>
          </w:p>
          <w:p w14:paraId="720646F7" w14:textId="77777777" w:rsidR="00BB51A3" w:rsidRDefault="00BB51A3" w:rsidP="00766EAE">
            <w:pPr>
              <w:rPr>
                <w:rFonts w:ascii="AvantGarde Md BT" w:hAnsi="AvantGarde Md BT"/>
                <w:sz w:val="20"/>
                <w:szCs w:val="20"/>
              </w:rPr>
            </w:pPr>
            <w:r w:rsidRPr="00E96C57">
              <w:rPr>
                <w:rFonts w:ascii="AvantGarde Md BT" w:hAnsi="AvantGarde Md BT"/>
                <w:sz w:val="20"/>
                <w:szCs w:val="20"/>
              </w:rPr>
              <w:t xml:space="preserve">Revised/ Reviewed </w:t>
            </w:r>
          </w:p>
          <w:p w14:paraId="75DD61AC" w14:textId="77777777" w:rsidR="00BB51A3" w:rsidRPr="00E96C57" w:rsidRDefault="00BB51A3" w:rsidP="00766EAE">
            <w:pPr>
              <w:rPr>
                <w:rFonts w:ascii="AvantGarde Md BT" w:hAnsi="AvantGarde Md BT"/>
                <w:sz w:val="20"/>
                <w:szCs w:val="20"/>
              </w:rPr>
            </w:pPr>
            <w:r>
              <w:rPr>
                <w:rFonts w:ascii="AvantGarde Md BT" w:hAnsi="AvantGarde Md BT"/>
                <w:sz w:val="20"/>
                <w:szCs w:val="20"/>
              </w:rPr>
              <w:t>1/20/20</w:t>
            </w:r>
          </w:p>
        </w:tc>
      </w:tr>
      <w:tr w:rsidR="00BB51A3" w14:paraId="6C5B3B82" w14:textId="77777777" w:rsidTr="00766EAE">
        <w:trPr>
          <w:trHeight w:val="811"/>
          <w:tblHeader/>
        </w:trPr>
        <w:tc>
          <w:tcPr>
            <w:tcW w:w="2003" w:type="dxa"/>
            <w:vMerge/>
          </w:tcPr>
          <w:p w14:paraId="10777212" w14:textId="77777777" w:rsidR="00BB51A3" w:rsidRDefault="00BB51A3" w:rsidP="00766EAE"/>
        </w:tc>
        <w:tc>
          <w:tcPr>
            <w:tcW w:w="6280" w:type="dxa"/>
            <w:vAlign w:val="center"/>
          </w:tcPr>
          <w:p w14:paraId="515FE4EB" w14:textId="77777777" w:rsidR="00BB51A3" w:rsidRPr="00D05576" w:rsidRDefault="00BB51A3" w:rsidP="00766EAE">
            <w:pPr>
              <w:jc w:val="center"/>
              <w:rPr>
                <w:b/>
              </w:rPr>
            </w:pPr>
            <w:r w:rsidRPr="00D05576">
              <w:rPr>
                <w:b/>
                <w:sz w:val="44"/>
              </w:rPr>
              <w:t>My Support System</w:t>
            </w:r>
          </w:p>
        </w:tc>
        <w:tc>
          <w:tcPr>
            <w:tcW w:w="2157" w:type="dxa"/>
            <w:vMerge/>
          </w:tcPr>
          <w:p w14:paraId="66DDF70A" w14:textId="77777777" w:rsidR="00BB51A3" w:rsidRDefault="00BB51A3" w:rsidP="00766EAE"/>
        </w:tc>
      </w:tr>
      <w:tr w:rsidR="00BB51A3" w14:paraId="760B906C" w14:textId="77777777" w:rsidTr="00766EAE">
        <w:trPr>
          <w:trHeight w:val="20"/>
        </w:trPr>
        <w:tc>
          <w:tcPr>
            <w:tcW w:w="2003" w:type="dxa"/>
          </w:tcPr>
          <w:p w14:paraId="0306D441" w14:textId="77777777" w:rsidR="00BB51A3" w:rsidRDefault="00BB51A3" w:rsidP="00766EAE">
            <w:pPr>
              <w:spacing w:before="120"/>
              <w:rPr>
                <w:rFonts w:ascii="Century Gothic" w:hAnsi="Century Gothic"/>
                <w:b/>
                <w:sz w:val="22"/>
                <w:szCs w:val="22"/>
              </w:rPr>
            </w:pPr>
            <w:r>
              <w:rPr>
                <w:rFonts w:ascii="Century Gothic" w:hAnsi="Century Gothic"/>
                <w:b/>
                <w:sz w:val="22"/>
                <w:szCs w:val="22"/>
              </w:rPr>
              <w:t>Goals</w:t>
            </w:r>
          </w:p>
          <w:p w14:paraId="380975FD" w14:textId="77777777" w:rsidR="00BB51A3" w:rsidRPr="00D97C30" w:rsidRDefault="00BB51A3" w:rsidP="00766EAE">
            <w:pPr>
              <w:spacing w:before="120"/>
              <w:rPr>
                <w:rFonts w:ascii="Century Gothic" w:hAnsi="Century Gothic"/>
                <w:b/>
                <w:sz w:val="22"/>
                <w:szCs w:val="22"/>
              </w:rPr>
            </w:pPr>
            <w:r>
              <w:rPr>
                <w:rFonts w:ascii="Century Gothic" w:hAnsi="Century Gothic"/>
                <w:b/>
                <w:noProof/>
                <w:sz w:val="22"/>
                <w:szCs w:val="22"/>
              </w:rPr>
              <w:drawing>
                <wp:inline distT="0" distB="0" distL="0" distR="0" wp14:anchorId="0D748106" wp14:editId="49868617">
                  <wp:extent cx="1058545" cy="1058545"/>
                  <wp:effectExtent l="0" t="0" r="8255" b="8255"/>
                  <wp:docPr id="1796314308" name="Picture 1796314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cial support 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058545" cy="1058545"/>
                          </a:xfrm>
                          <a:prstGeom prst="rect">
                            <a:avLst/>
                          </a:prstGeom>
                        </pic:spPr>
                      </pic:pic>
                    </a:graphicData>
                  </a:graphic>
                </wp:inline>
              </w:drawing>
            </w:r>
          </w:p>
        </w:tc>
        <w:tc>
          <w:tcPr>
            <w:tcW w:w="8437" w:type="dxa"/>
            <w:gridSpan w:val="2"/>
          </w:tcPr>
          <w:p w14:paraId="5E00437A" w14:textId="77777777" w:rsidR="00BB51A3" w:rsidRDefault="00BB51A3" w:rsidP="00766EAE">
            <w:pPr>
              <w:pStyle w:val="ListParagraph"/>
              <w:rPr>
                <w:rFonts w:asciiTheme="minorHAnsi" w:hAnsiTheme="minorHAnsi"/>
                <w:b/>
                <w:sz w:val="28"/>
                <w:szCs w:val="28"/>
              </w:rPr>
            </w:pPr>
          </w:p>
          <w:p w14:paraId="4B29849F" w14:textId="77777777" w:rsidR="00BB51A3" w:rsidRPr="00F2092C" w:rsidRDefault="00BB51A3" w:rsidP="00BB51A3">
            <w:pPr>
              <w:pStyle w:val="ListParagraph"/>
              <w:numPr>
                <w:ilvl w:val="0"/>
                <w:numId w:val="36"/>
              </w:numPr>
              <w:ind w:hanging="334"/>
              <w:rPr>
                <w:rFonts w:asciiTheme="minorHAnsi" w:hAnsiTheme="minorHAnsi"/>
                <w:b/>
                <w:sz w:val="28"/>
                <w:szCs w:val="28"/>
              </w:rPr>
            </w:pPr>
            <w:r w:rsidRPr="00F2092C">
              <w:rPr>
                <w:rFonts w:asciiTheme="minorHAnsi" w:hAnsiTheme="minorHAnsi"/>
                <w:b/>
                <w:sz w:val="28"/>
                <w:szCs w:val="28"/>
              </w:rPr>
              <w:t>Describe what you do when you are feeling stressed or overwhelmed</w:t>
            </w:r>
          </w:p>
          <w:p w14:paraId="12D1B7C8" w14:textId="77777777" w:rsidR="00BB51A3" w:rsidRPr="00F2092C" w:rsidRDefault="00BB51A3" w:rsidP="00BB51A3">
            <w:pPr>
              <w:pStyle w:val="ListParagraph"/>
              <w:numPr>
                <w:ilvl w:val="0"/>
                <w:numId w:val="36"/>
              </w:numPr>
              <w:rPr>
                <w:rFonts w:asciiTheme="minorHAnsi" w:hAnsiTheme="minorHAnsi"/>
                <w:b/>
                <w:sz w:val="28"/>
                <w:szCs w:val="28"/>
              </w:rPr>
            </w:pPr>
            <w:r w:rsidRPr="00F2092C">
              <w:rPr>
                <w:rFonts w:asciiTheme="minorHAnsi" w:hAnsiTheme="minorHAnsi"/>
                <w:b/>
                <w:sz w:val="28"/>
                <w:szCs w:val="28"/>
              </w:rPr>
              <w:t>Identify your support system (ex: family, school, community)</w:t>
            </w:r>
          </w:p>
          <w:p w14:paraId="12843C57" w14:textId="77777777" w:rsidR="00BB51A3" w:rsidRPr="00F2092C" w:rsidRDefault="00BB51A3" w:rsidP="00BB51A3">
            <w:pPr>
              <w:pStyle w:val="ListParagraph"/>
              <w:numPr>
                <w:ilvl w:val="0"/>
                <w:numId w:val="36"/>
              </w:numPr>
              <w:ind w:hanging="334"/>
              <w:rPr>
                <w:rFonts w:asciiTheme="minorHAnsi" w:hAnsiTheme="minorHAnsi"/>
                <w:sz w:val="28"/>
                <w:szCs w:val="28"/>
              </w:rPr>
            </w:pPr>
            <w:r w:rsidRPr="00F2092C">
              <w:rPr>
                <w:rFonts w:asciiTheme="minorHAnsi" w:hAnsiTheme="minorHAnsi"/>
                <w:b/>
                <w:sz w:val="28"/>
                <w:szCs w:val="28"/>
              </w:rPr>
              <w:t>Review organizations who help people on dialysis</w:t>
            </w:r>
            <w:r w:rsidRPr="00F2092C">
              <w:rPr>
                <w:rFonts w:asciiTheme="minorHAnsi" w:hAnsiTheme="minorHAnsi"/>
                <w:sz w:val="28"/>
                <w:szCs w:val="28"/>
              </w:rPr>
              <w:t xml:space="preserve"> </w:t>
            </w:r>
          </w:p>
        </w:tc>
      </w:tr>
      <w:tr w:rsidR="00BB51A3" w14:paraId="5726A604" w14:textId="77777777" w:rsidTr="00766EAE">
        <w:trPr>
          <w:trHeight w:val="20"/>
        </w:trPr>
        <w:tc>
          <w:tcPr>
            <w:tcW w:w="2003" w:type="dxa"/>
          </w:tcPr>
          <w:p w14:paraId="34B06FA1" w14:textId="77777777" w:rsidR="00BB51A3" w:rsidRPr="00D97C30" w:rsidRDefault="00BB51A3" w:rsidP="00766EAE">
            <w:pPr>
              <w:rPr>
                <w:rFonts w:ascii="Century Gothic" w:hAnsi="Century Gothic"/>
                <w:b/>
                <w:sz w:val="22"/>
                <w:szCs w:val="22"/>
              </w:rPr>
            </w:pPr>
            <w:r>
              <w:rPr>
                <w:rFonts w:ascii="Century Gothic" w:hAnsi="Century Gothic"/>
                <w:b/>
                <w:sz w:val="22"/>
                <w:szCs w:val="22"/>
              </w:rPr>
              <w:t>Why</w:t>
            </w:r>
          </w:p>
        </w:tc>
        <w:tc>
          <w:tcPr>
            <w:tcW w:w="8437" w:type="dxa"/>
            <w:gridSpan w:val="2"/>
          </w:tcPr>
          <w:p w14:paraId="6FB738A5" w14:textId="77777777" w:rsidR="00BB51A3" w:rsidRDefault="00BB51A3" w:rsidP="00BB51A3">
            <w:pPr>
              <w:pStyle w:val="ListParagraph"/>
              <w:numPr>
                <w:ilvl w:val="0"/>
                <w:numId w:val="37"/>
              </w:numPr>
              <w:rPr>
                <w:rFonts w:asciiTheme="minorHAnsi" w:hAnsiTheme="minorHAnsi"/>
                <w:sz w:val="28"/>
                <w:szCs w:val="28"/>
              </w:rPr>
            </w:pPr>
            <w:r w:rsidRPr="00F2092C">
              <w:rPr>
                <w:rFonts w:asciiTheme="minorHAnsi" w:hAnsiTheme="minorHAnsi"/>
                <w:sz w:val="28"/>
                <w:szCs w:val="28"/>
              </w:rPr>
              <w:t xml:space="preserve">Social support from friends, family, and other people benefit you. </w:t>
            </w:r>
          </w:p>
          <w:p w14:paraId="630504E1" w14:textId="77777777" w:rsidR="00BB51A3" w:rsidRDefault="00BB51A3" w:rsidP="00BB51A3">
            <w:pPr>
              <w:pStyle w:val="ListParagraph"/>
              <w:numPr>
                <w:ilvl w:val="0"/>
                <w:numId w:val="37"/>
              </w:numPr>
              <w:rPr>
                <w:rFonts w:asciiTheme="minorHAnsi" w:hAnsiTheme="minorHAnsi"/>
                <w:sz w:val="28"/>
                <w:szCs w:val="28"/>
              </w:rPr>
            </w:pPr>
            <w:r w:rsidRPr="00F2092C">
              <w:rPr>
                <w:rFonts w:asciiTheme="minorHAnsi" w:hAnsiTheme="minorHAnsi"/>
                <w:sz w:val="28"/>
                <w:szCs w:val="28"/>
              </w:rPr>
              <w:t xml:space="preserve">Research shows </w:t>
            </w:r>
            <w:r>
              <w:rPr>
                <w:rFonts w:asciiTheme="minorHAnsi" w:hAnsiTheme="minorHAnsi"/>
                <w:sz w:val="28"/>
                <w:szCs w:val="28"/>
              </w:rPr>
              <w:t xml:space="preserve">social support </w:t>
            </w:r>
            <w:r w:rsidRPr="00F2092C">
              <w:rPr>
                <w:rFonts w:asciiTheme="minorHAnsi" w:hAnsiTheme="minorHAnsi"/>
                <w:sz w:val="28"/>
                <w:szCs w:val="28"/>
              </w:rPr>
              <w:t xml:space="preserve">helps you live longer, have a better quality of life, and decreases complications. </w:t>
            </w:r>
          </w:p>
          <w:p w14:paraId="52991E27" w14:textId="77777777" w:rsidR="00BB51A3" w:rsidRPr="00F2092C" w:rsidRDefault="00BB51A3" w:rsidP="00BB51A3">
            <w:pPr>
              <w:pStyle w:val="ListParagraph"/>
              <w:numPr>
                <w:ilvl w:val="0"/>
                <w:numId w:val="37"/>
              </w:numPr>
              <w:rPr>
                <w:rFonts w:asciiTheme="minorHAnsi" w:hAnsiTheme="minorHAnsi"/>
                <w:sz w:val="28"/>
                <w:szCs w:val="28"/>
              </w:rPr>
            </w:pPr>
            <w:r>
              <w:rPr>
                <w:rFonts w:asciiTheme="minorHAnsi" w:hAnsiTheme="minorHAnsi"/>
                <w:sz w:val="28"/>
                <w:szCs w:val="28"/>
              </w:rPr>
              <w:t>Without social support, managing dialysis can be more difficult.</w:t>
            </w:r>
          </w:p>
        </w:tc>
      </w:tr>
      <w:tr w:rsidR="00BB51A3" w14:paraId="7758ED1A" w14:textId="77777777" w:rsidTr="00766EAE">
        <w:trPr>
          <w:trHeight w:val="20"/>
        </w:trPr>
        <w:tc>
          <w:tcPr>
            <w:tcW w:w="2003" w:type="dxa"/>
          </w:tcPr>
          <w:p w14:paraId="00BBDE38" w14:textId="77777777" w:rsidR="00BB51A3" w:rsidRDefault="00BB51A3" w:rsidP="00766EAE">
            <w:pPr>
              <w:rPr>
                <w:rFonts w:ascii="Century Gothic" w:hAnsi="Century Gothic"/>
                <w:b/>
                <w:sz w:val="22"/>
                <w:szCs w:val="22"/>
              </w:rPr>
            </w:pPr>
            <w:r w:rsidRPr="00D05576">
              <w:rPr>
                <w:rFonts w:ascii="Century Gothic" w:hAnsi="Century Gothic"/>
                <w:b/>
                <w:sz w:val="22"/>
                <w:szCs w:val="22"/>
              </w:rPr>
              <w:t>Important to Know</w:t>
            </w:r>
          </w:p>
          <w:p w14:paraId="4248BA00" w14:textId="77777777" w:rsidR="00BB51A3" w:rsidRDefault="00BB51A3" w:rsidP="00766EAE">
            <w:pPr>
              <w:rPr>
                <w:rFonts w:ascii="Century Gothic" w:hAnsi="Century Gothic"/>
                <w:b/>
                <w:sz w:val="22"/>
                <w:szCs w:val="22"/>
              </w:rPr>
            </w:pPr>
          </w:p>
          <w:p w14:paraId="7B14598E" w14:textId="77777777" w:rsidR="00BB51A3" w:rsidRPr="00D05576" w:rsidRDefault="00BB51A3" w:rsidP="00766EAE">
            <w:pPr>
              <w:rPr>
                <w:rFonts w:ascii="Century Gothic" w:hAnsi="Century Gothic"/>
                <w:b/>
                <w:sz w:val="22"/>
                <w:szCs w:val="22"/>
              </w:rPr>
            </w:pPr>
          </w:p>
        </w:tc>
        <w:tc>
          <w:tcPr>
            <w:tcW w:w="8437" w:type="dxa"/>
            <w:gridSpan w:val="2"/>
          </w:tcPr>
          <w:p w14:paraId="56BC93CC" w14:textId="77777777" w:rsidR="00BB51A3" w:rsidRDefault="00BB51A3" w:rsidP="00BB51A3">
            <w:pPr>
              <w:pStyle w:val="ListParagraph"/>
              <w:numPr>
                <w:ilvl w:val="0"/>
                <w:numId w:val="35"/>
              </w:numPr>
              <w:rPr>
                <w:rFonts w:asciiTheme="minorHAnsi" w:hAnsiTheme="minorHAnsi"/>
                <w:sz w:val="28"/>
                <w:szCs w:val="28"/>
              </w:rPr>
            </w:pPr>
            <w:r>
              <w:rPr>
                <w:rFonts w:asciiTheme="minorHAnsi" w:hAnsiTheme="minorHAnsi"/>
                <w:sz w:val="28"/>
                <w:szCs w:val="28"/>
              </w:rPr>
              <w:t xml:space="preserve">Make a list of activities that you find soothing or energizing, so that when you feel down, you have a list of ways to cope. </w:t>
            </w:r>
          </w:p>
          <w:p w14:paraId="1B7ED2A7" w14:textId="77777777" w:rsidR="00BB51A3" w:rsidRDefault="00BB51A3" w:rsidP="00BB51A3">
            <w:pPr>
              <w:pStyle w:val="ListParagraph"/>
              <w:numPr>
                <w:ilvl w:val="0"/>
                <w:numId w:val="35"/>
              </w:numPr>
              <w:rPr>
                <w:rFonts w:asciiTheme="minorHAnsi" w:hAnsiTheme="minorHAnsi"/>
                <w:sz w:val="28"/>
                <w:szCs w:val="28"/>
              </w:rPr>
            </w:pPr>
            <w:r>
              <w:rPr>
                <w:rFonts w:asciiTheme="minorHAnsi" w:hAnsiTheme="minorHAnsi"/>
                <w:sz w:val="28"/>
                <w:szCs w:val="28"/>
              </w:rPr>
              <w:t>It is also important to have someone you can talk to when you are having a bad day or feeling stressed. Identify someone in your household, someone at school or work, and a friend in your community.</w:t>
            </w:r>
          </w:p>
          <w:p w14:paraId="6B640677" w14:textId="77777777" w:rsidR="00BB51A3" w:rsidRPr="008365E1" w:rsidRDefault="00BB51A3" w:rsidP="00BB51A3">
            <w:pPr>
              <w:pStyle w:val="ListParagraph"/>
              <w:numPr>
                <w:ilvl w:val="0"/>
                <w:numId w:val="35"/>
              </w:numPr>
              <w:rPr>
                <w:rFonts w:asciiTheme="minorHAnsi" w:hAnsiTheme="minorHAnsi"/>
                <w:sz w:val="28"/>
                <w:szCs w:val="28"/>
              </w:rPr>
            </w:pPr>
            <w:r>
              <w:rPr>
                <w:rFonts w:asciiTheme="minorHAnsi" w:hAnsiTheme="minorHAnsi"/>
                <w:sz w:val="28"/>
                <w:szCs w:val="28"/>
              </w:rPr>
              <w:t>It is normal to experience some feelings of anxiety or depression when preparing for transition to an adult dialysis unit. Many groups are available to help people on dialysi</w:t>
            </w:r>
            <w:r w:rsidRPr="00F2092C">
              <w:rPr>
                <w:rFonts w:asciiTheme="minorHAnsi" w:hAnsiTheme="minorHAnsi"/>
                <w:sz w:val="28"/>
                <w:szCs w:val="28"/>
              </w:rPr>
              <w:t xml:space="preserve">s, </w:t>
            </w:r>
            <w:r>
              <w:rPr>
                <w:rFonts w:asciiTheme="minorHAnsi" w:hAnsiTheme="minorHAnsi"/>
                <w:sz w:val="28"/>
                <w:szCs w:val="28"/>
              </w:rPr>
              <w:t xml:space="preserve">and talking with your support network or dialysis social worker can help. </w:t>
            </w:r>
          </w:p>
        </w:tc>
      </w:tr>
      <w:tr w:rsidR="00BB51A3" w14:paraId="009EEC39" w14:textId="77777777" w:rsidTr="00766EAE">
        <w:trPr>
          <w:trHeight w:val="144"/>
        </w:trPr>
        <w:tc>
          <w:tcPr>
            <w:tcW w:w="2003" w:type="dxa"/>
          </w:tcPr>
          <w:p w14:paraId="298CF19D" w14:textId="77777777" w:rsidR="00BB51A3" w:rsidRPr="00D97C30" w:rsidRDefault="00BB51A3" w:rsidP="00766EAE">
            <w:pPr>
              <w:rPr>
                <w:rFonts w:ascii="Century Gothic" w:hAnsi="Century Gothic"/>
                <w:b/>
                <w:sz w:val="22"/>
                <w:szCs w:val="22"/>
              </w:rPr>
            </w:pPr>
            <w:r>
              <w:rPr>
                <w:rFonts w:ascii="Century Gothic" w:hAnsi="Century Gothic"/>
                <w:b/>
                <w:sz w:val="22"/>
                <w:szCs w:val="22"/>
              </w:rPr>
              <w:t>Strategies to increase support</w:t>
            </w:r>
          </w:p>
        </w:tc>
        <w:tc>
          <w:tcPr>
            <w:tcW w:w="8437" w:type="dxa"/>
            <w:gridSpan w:val="2"/>
          </w:tcPr>
          <w:p w14:paraId="1F1DCE8E" w14:textId="77777777" w:rsidR="00BB51A3" w:rsidRDefault="00BB51A3" w:rsidP="00BB51A3">
            <w:pPr>
              <w:pStyle w:val="ListParagraph"/>
              <w:numPr>
                <w:ilvl w:val="0"/>
                <w:numId w:val="30"/>
              </w:numPr>
              <w:tabs>
                <w:tab w:val="left" w:pos="7200"/>
              </w:tabs>
              <w:rPr>
                <w:rFonts w:asciiTheme="minorHAnsi" w:hAnsiTheme="minorHAnsi"/>
                <w:sz w:val="28"/>
                <w:szCs w:val="28"/>
              </w:rPr>
            </w:pPr>
            <w:r>
              <w:rPr>
                <w:rFonts w:asciiTheme="minorHAnsi" w:hAnsiTheme="minorHAnsi"/>
                <w:sz w:val="28"/>
                <w:szCs w:val="28"/>
              </w:rPr>
              <w:t>Let people know when you need help or to talk.</w:t>
            </w:r>
          </w:p>
          <w:p w14:paraId="5589F21B" w14:textId="77777777" w:rsidR="00BB51A3" w:rsidRPr="00D52BC3" w:rsidRDefault="00BB51A3" w:rsidP="00BB51A3">
            <w:pPr>
              <w:pStyle w:val="ListParagraph"/>
              <w:numPr>
                <w:ilvl w:val="0"/>
                <w:numId w:val="30"/>
              </w:numPr>
              <w:tabs>
                <w:tab w:val="left" w:pos="7200"/>
              </w:tabs>
              <w:rPr>
                <w:rFonts w:asciiTheme="minorHAnsi" w:hAnsiTheme="minorHAnsi"/>
                <w:sz w:val="28"/>
                <w:szCs w:val="28"/>
              </w:rPr>
            </w:pPr>
            <w:r w:rsidRPr="00D52BC3">
              <w:rPr>
                <w:rFonts w:asciiTheme="minorHAnsi" w:hAnsiTheme="minorHAnsi"/>
                <w:sz w:val="28"/>
                <w:szCs w:val="28"/>
              </w:rPr>
              <w:t>Connect with others who are on dialysis or who</w:t>
            </w:r>
            <w:r w:rsidRPr="00D52BC3">
              <w:rPr>
                <w:rFonts w:asciiTheme="minorHAnsi" w:hAnsiTheme="minorHAnsi"/>
                <w:color w:val="FF0000"/>
                <w:sz w:val="28"/>
                <w:szCs w:val="28"/>
              </w:rPr>
              <w:t xml:space="preserve"> </w:t>
            </w:r>
            <w:r w:rsidRPr="00D52BC3">
              <w:rPr>
                <w:rFonts w:asciiTheme="minorHAnsi" w:hAnsiTheme="minorHAnsi"/>
                <w:sz w:val="28"/>
                <w:szCs w:val="28"/>
              </w:rPr>
              <w:t xml:space="preserve">have chronic kidney disease. This can be done by signing up for support groups online or in your area. </w:t>
            </w:r>
          </w:p>
          <w:p w14:paraId="2819CB74" w14:textId="77777777" w:rsidR="00BB51A3" w:rsidRPr="008365E1" w:rsidRDefault="00BB51A3" w:rsidP="00BB51A3">
            <w:pPr>
              <w:pStyle w:val="ListParagraph"/>
              <w:numPr>
                <w:ilvl w:val="0"/>
                <w:numId w:val="30"/>
              </w:numPr>
              <w:tabs>
                <w:tab w:val="left" w:pos="7200"/>
              </w:tabs>
              <w:rPr>
                <w:rFonts w:asciiTheme="minorHAnsi" w:hAnsiTheme="minorHAnsi"/>
                <w:sz w:val="28"/>
                <w:szCs w:val="28"/>
              </w:rPr>
            </w:pPr>
            <w:r>
              <w:rPr>
                <w:rFonts w:asciiTheme="minorHAnsi" w:hAnsiTheme="minorHAnsi"/>
                <w:sz w:val="28"/>
                <w:szCs w:val="28"/>
              </w:rPr>
              <w:t xml:space="preserve">Connect with others who share </w:t>
            </w:r>
            <w:r w:rsidRPr="00BE663D">
              <w:rPr>
                <w:rFonts w:asciiTheme="minorHAnsi" w:hAnsiTheme="minorHAnsi"/>
                <w:sz w:val="28"/>
                <w:szCs w:val="28"/>
              </w:rPr>
              <w:t>similar i</w:t>
            </w:r>
            <w:r>
              <w:rPr>
                <w:rFonts w:asciiTheme="minorHAnsi" w:hAnsiTheme="minorHAnsi"/>
                <w:sz w:val="28"/>
                <w:szCs w:val="28"/>
              </w:rPr>
              <w:t xml:space="preserve">nterests. </w:t>
            </w:r>
          </w:p>
        </w:tc>
      </w:tr>
      <w:tr w:rsidR="00BB51A3" w14:paraId="02E34573" w14:textId="77777777" w:rsidTr="00766EAE">
        <w:trPr>
          <w:trHeight w:val="70"/>
        </w:trPr>
        <w:tc>
          <w:tcPr>
            <w:tcW w:w="2003" w:type="dxa"/>
          </w:tcPr>
          <w:p w14:paraId="6BD8FA55" w14:textId="77777777" w:rsidR="00BB51A3" w:rsidRPr="00E96C57" w:rsidRDefault="00BB51A3" w:rsidP="00766EAE">
            <w:pPr>
              <w:spacing w:before="120"/>
              <w:rPr>
                <w:rFonts w:ascii="Century Gothic" w:hAnsi="Century Gothic"/>
                <w:b/>
                <w:sz w:val="22"/>
                <w:szCs w:val="22"/>
              </w:rPr>
            </w:pPr>
            <w:r>
              <w:rPr>
                <w:rFonts w:ascii="Century Gothic" w:hAnsi="Century Gothic"/>
                <w:b/>
                <w:sz w:val="22"/>
                <w:szCs w:val="22"/>
              </w:rPr>
              <w:t>Other Resources?</w:t>
            </w:r>
          </w:p>
        </w:tc>
        <w:tc>
          <w:tcPr>
            <w:tcW w:w="8437" w:type="dxa"/>
            <w:gridSpan w:val="2"/>
          </w:tcPr>
          <w:p w14:paraId="7E086E7C" w14:textId="77777777" w:rsidR="00BB51A3" w:rsidRDefault="00BB51A3" w:rsidP="00BB51A3">
            <w:pPr>
              <w:pStyle w:val="ListParagraph"/>
              <w:numPr>
                <w:ilvl w:val="0"/>
                <w:numId w:val="38"/>
              </w:numPr>
              <w:ind w:left="116" w:firstLine="244"/>
              <w:rPr>
                <w:rFonts w:asciiTheme="minorHAnsi" w:hAnsiTheme="minorHAnsi" w:cs="Arial"/>
                <w:sz w:val="28"/>
                <w:szCs w:val="28"/>
              </w:rPr>
            </w:pPr>
            <w:r>
              <w:rPr>
                <w:rFonts w:asciiTheme="minorHAnsi" w:hAnsiTheme="minorHAnsi" w:cs="Arial"/>
                <w:sz w:val="28"/>
                <w:szCs w:val="28"/>
              </w:rPr>
              <w:t xml:space="preserve">American Association of Kidney Patients  </w:t>
            </w:r>
            <w:hyperlink r:id="rId62" w:history="1">
              <w:r w:rsidRPr="00994D07">
                <w:rPr>
                  <w:rStyle w:val="Hyperlink"/>
                  <w:rFonts w:asciiTheme="minorHAnsi" w:hAnsiTheme="minorHAnsi" w:cs="Arial"/>
                  <w:sz w:val="28"/>
                  <w:szCs w:val="28"/>
                </w:rPr>
                <w:t>www.aakp.org</w:t>
              </w:r>
            </w:hyperlink>
          </w:p>
          <w:p w14:paraId="24838E19" w14:textId="77777777" w:rsidR="00BB51A3" w:rsidRDefault="00BB51A3" w:rsidP="00BB51A3">
            <w:pPr>
              <w:pStyle w:val="ListParagraph"/>
              <w:numPr>
                <w:ilvl w:val="0"/>
                <w:numId w:val="38"/>
              </w:numPr>
              <w:rPr>
                <w:rFonts w:asciiTheme="minorHAnsi" w:hAnsiTheme="minorHAnsi" w:cs="Arial"/>
                <w:sz w:val="28"/>
                <w:szCs w:val="28"/>
              </w:rPr>
            </w:pPr>
            <w:r>
              <w:rPr>
                <w:rFonts w:asciiTheme="minorHAnsi" w:hAnsiTheme="minorHAnsi" w:cs="Arial"/>
                <w:sz w:val="28"/>
                <w:szCs w:val="28"/>
              </w:rPr>
              <w:t xml:space="preserve">Renal Support Network </w:t>
            </w:r>
            <w:hyperlink r:id="rId63" w:history="1">
              <w:r w:rsidRPr="00994D07">
                <w:rPr>
                  <w:rStyle w:val="Hyperlink"/>
                  <w:rFonts w:asciiTheme="minorHAnsi" w:hAnsiTheme="minorHAnsi" w:cs="Arial"/>
                  <w:sz w:val="28"/>
                  <w:szCs w:val="28"/>
                </w:rPr>
                <w:t>www.rsnhope.org</w:t>
              </w:r>
            </w:hyperlink>
          </w:p>
          <w:p w14:paraId="65EF2315" w14:textId="77777777" w:rsidR="00BB51A3" w:rsidRDefault="00BB51A3" w:rsidP="00BB51A3">
            <w:pPr>
              <w:pStyle w:val="ListParagraph"/>
              <w:numPr>
                <w:ilvl w:val="0"/>
                <w:numId w:val="38"/>
              </w:numPr>
              <w:rPr>
                <w:rFonts w:asciiTheme="minorHAnsi" w:hAnsiTheme="minorHAnsi" w:cs="Arial"/>
                <w:sz w:val="28"/>
                <w:szCs w:val="28"/>
              </w:rPr>
            </w:pPr>
            <w:r>
              <w:rPr>
                <w:rFonts w:asciiTheme="minorHAnsi" w:hAnsiTheme="minorHAnsi" w:cs="Arial"/>
                <w:sz w:val="28"/>
                <w:szCs w:val="28"/>
              </w:rPr>
              <w:t xml:space="preserve">National Kidney Foundation </w:t>
            </w:r>
            <w:hyperlink r:id="rId64" w:history="1">
              <w:r w:rsidRPr="00994D07">
                <w:rPr>
                  <w:rStyle w:val="Hyperlink"/>
                  <w:rFonts w:asciiTheme="minorHAnsi" w:hAnsiTheme="minorHAnsi" w:cs="Arial"/>
                  <w:sz w:val="28"/>
                  <w:szCs w:val="28"/>
                </w:rPr>
                <w:t>www.kidney.org/patients</w:t>
              </w:r>
            </w:hyperlink>
          </w:p>
          <w:p w14:paraId="2221B9D8" w14:textId="77777777" w:rsidR="00BB51A3" w:rsidRPr="008365E1" w:rsidRDefault="00BB51A3" w:rsidP="00BB51A3">
            <w:pPr>
              <w:pStyle w:val="ListParagraph"/>
              <w:numPr>
                <w:ilvl w:val="0"/>
                <w:numId w:val="38"/>
              </w:numPr>
              <w:rPr>
                <w:rFonts w:asciiTheme="minorHAnsi" w:hAnsiTheme="minorHAnsi" w:cs="Arial"/>
                <w:sz w:val="28"/>
                <w:szCs w:val="28"/>
              </w:rPr>
            </w:pPr>
            <w:r>
              <w:rPr>
                <w:rFonts w:asciiTheme="minorHAnsi" w:hAnsiTheme="minorHAnsi" w:cs="Arial"/>
                <w:sz w:val="28"/>
                <w:szCs w:val="28"/>
              </w:rPr>
              <w:t>4. Your local End Stage Renal Disease Network www.esrdnetworks.org</w:t>
            </w:r>
          </w:p>
        </w:tc>
      </w:tr>
      <w:tr w:rsidR="00BB51A3" w14:paraId="738E3D42" w14:textId="77777777" w:rsidTr="00766EAE">
        <w:trPr>
          <w:trHeight w:val="955"/>
        </w:trPr>
        <w:tc>
          <w:tcPr>
            <w:tcW w:w="2003" w:type="dxa"/>
          </w:tcPr>
          <w:p w14:paraId="63EC062C" w14:textId="77777777" w:rsidR="00BB51A3" w:rsidRPr="00E96C57" w:rsidRDefault="00BB51A3" w:rsidP="00766EAE">
            <w:pPr>
              <w:spacing w:before="120"/>
              <w:rPr>
                <w:rFonts w:ascii="Century Gothic" w:hAnsi="Century Gothic"/>
                <w:b/>
                <w:sz w:val="22"/>
                <w:szCs w:val="22"/>
              </w:rPr>
            </w:pPr>
            <w:r w:rsidRPr="00E96C57">
              <w:rPr>
                <w:rFonts w:ascii="Century Gothic" w:hAnsi="Century Gothic"/>
                <w:b/>
                <w:sz w:val="22"/>
                <w:szCs w:val="22"/>
              </w:rPr>
              <w:t>References / Resources</w:t>
            </w:r>
          </w:p>
        </w:tc>
        <w:tc>
          <w:tcPr>
            <w:tcW w:w="8437" w:type="dxa"/>
            <w:gridSpan w:val="2"/>
          </w:tcPr>
          <w:p w14:paraId="70B5A511" w14:textId="77777777" w:rsidR="00BB51A3" w:rsidRDefault="00BB51A3" w:rsidP="00766EAE">
            <w:pPr>
              <w:rPr>
                <w:rFonts w:asciiTheme="minorHAnsi" w:hAnsiTheme="minorHAnsi" w:cs="Segoe UI"/>
                <w:sz w:val="18"/>
                <w:szCs w:val="18"/>
              </w:rPr>
            </w:pPr>
            <w:r w:rsidRPr="00DD7D4B">
              <w:rPr>
                <w:rFonts w:asciiTheme="minorHAnsi" w:hAnsiTheme="minorHAnsi" w:cs="Segoe UI"/>
                <w:sz w:val="18"/>
                <w:szCs w:val="18"/>
              </w:rPr>
              <w:t xml:space="preserve">1. Clementi, M.A. and C.T. Zimmerman, </w:t>
            </w:r>
            <w:r w:rsidRPr="00DD7D4B">
              <w:rPr>
                <w:rFonts w:asciiTheme="minorHAnsi" w:hAnsiTheme="minorHAnsi" w:cs="Segoe UI"/>
                <w:i/>
                <w:iCs/>
                <w:sz w:val="18"/>
                <w:szCs w:val="18"/>
              </w:rPr>
              <w:t>Psychosocial considerations and recommendations for care of pediatric patients on dialysis.</w:t>
            </w:r>
            <w:r w:rsidRPr="00DD7D4B">
              <w:rPr>
                <w:rFonts w:asciiTheme="minorHAnsi" w:hAnsiTheme="minorHAnsi" w:cs="Segoe UI"/>
                <w:sz w:val="18"/>
                <w:szCs w:val="18"/>
              </w:rPr>
              <w:t xml:space="preserve"> Pediatr Nephrol, 2019.</w:t>
            </w:r>
          </w:p>
          <w:p w14:paraId="038A8147" w14:textId="77777777" w:rsidR="00BB51A3" w:rsidRPr="00DD7D4B" w:rsidRDefault="00BB51A3" w:rsidP="00766EAE">
            <w:pPr>
              <w:pStyle w:val="EndNoteBibliography"/>
              <w:rPr>
                <w:rFonts w:asciiTheme="minorHAnsi" w:hAnsiTheme="minorHAnsi" w:cs="Arial"/>
                <w:sz w:val="28"/>
                <w:szCs w:val="28"/>
              </w:rPr>
            </w:pPr>
            <w:r w:rsidRPr="00DD7D4B">
              <w:rPr>
                <w:rFonts w:asciiTheme="minorHAnsi" w:hAnsiTheme="minorHAnsi" w:cs="Arial"/>
                <w:sz w:val="18"/>
                <w:szCs w:val="18"/>
              </w:rPr>
              <w:t xml:space="preserve">2. </w:t>
            </w:r>
            <w:r w:rsidRPr="00DD7D4B">
              <w:rPr>
                <w:rFonts w:asciiTheme="minorHAnsi" w:hAnsiTheme="minorHAnsi"/>
                <w:sz w:val="18"/>
                <w:szCs w:val="18"/>
              </w:rPr>
              <w:t xml:space="preserve">Watson, A.R., et al., </w:t>
            </w:r>
            <w:r w:rsidRPr="00DD7D4B">
              <w:rPr>
                <w:rFonts w:asciiTheme="minorHAnsi" w:hAnsiTheme="minorHAnsi"/>
                <w:i/>
                <w:sz w:val="18"/>
                <w:szCs w:val="18"/>
              </w:rPr>
              <w:t>Transition from pediatric to adult renal services</w:t>
            </w:r>
            <w:r>
              <w:rPr>
                <w:rFonts w:asciiTheme="minorHAnsi" w:hAnsiTheme="minorHAnsi"/>
                <w:i/>
                <w:sz w:val="18"/>
                <w:szCs w:val="18"/>
              </w:rPr>
              <w:t xml:space="preserve">: a consensus statement by the </w:t>
            </w:r>
            <w:r w:rsidRPr="00DD7D4B">
              <w:rPr>
                <w:rFonts w:asciiTheme="minorHAnsi" w:hAnsiTheme="minorHAnsi"/>
                <w:i/>
                <w:sz w:val="18"/>
                <w:szCs w:val="18"/>
              </w:rPr>
              <w:t>International Society of Nephrology (ISN) and the International Pediatric Nephrology Association (IPNA).</w:t>
            </w:r>
            <w:r w:rsidRPr="00DD7D4B">
              <w:rPr>
                <w:rFonts w:asciiTheme="minorHAnsi" w:hAnsiTheme="minorHAnsi"/>
                <w:sz w:val="18"/>
                <w:szCs w:val="18"/>
              </w:rPr>
              <w:t xml:space="preserve"> Pediatr Nephrol, 2011. 26(10): p. 1753-7.</w:t>
            </w:r>
          </w:p>
        </w:tc>
      </w:tr>
    </w:tbl>
    <w:p w14:paraId="071FC684" w14:textId="77777777" w:rsidR="00BB51A3" w:rsidRDefault="00BB51A3" w:rsidP="00BB51A3"/>
    <w:p w14:paraId="6016CBF2" w14:textId="77777777" w:rsidR="00BA5478" w:rsidRDefault="00BA5478">
      <w:pPr>
        <w:spacing w:after="160" w:line="259" w:lineRule="auto"/>
      </w:pPr>
    </w:p>
    <w:p w14:paraId="2A4FE0B5" w14:textId="6E07B682" w:rsidR="00883039" w:rsidRDefault="00883039">
      <w:pPr>
        <w:spacing w:after="160" w:line="259" w:lineRule="auto"/>
      </w:pPr>
      <w:r>
        <w:br w:type="page"/>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6280"/>
        <w:gridCol w:w="2157"/>
      </w:tblGrid>
      <w:tr w:rsidR="00883039" w14:paraId="506AA4C4" w14:textId="77777777" w:rsidTr="00766EAE">
        <w:trPr>
          <w:trHeight w:val="1333"/>
          <w:tblHeader/>
        </w:trPr>
        <w:tc>
          <w:tcPr>
            <w:tcW w:w="2003" w:type="dxa"/>
            <w:vMerge w:val="restart"/>
          </w:tcPr>
          <w:p w14:paraId="331508F4" w14:textId="77777777" w:rsidR="00883039" w:rsidRDefault="00883039" w:rsidP="00766EAE">
            <w:r w:rsidRPr="00F57462">
              <w:rPr>
                <w:rFonts w:ascii="Calibri" w:hAnsi="Calibri"/>
                <w:noProof/>
              </w:rPr>
              <w:drawing>
                <wp:inline distT="0" distB="0" distL="0" distR="0" wp14:anchorId="24A2EAC5" wp14:editId="19155C2A">
                  <wp:extent cx="1134745" cy="600075"/>
                  <wp:effectExtent l="0" t="0" r="0" b="0"/>
                  <wp:docPr id="1796314309" name="Picture 1796314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34745" cy="600075"/>
                          </a:xfrm>
                          <a:prstGeom prst="rect">
                            <a:avLst/>
                          </a:prstGeom>
                        </pic:spPr>
                      </pic:pic>
                    </a:graphicData>
                  </a:graphic>
                </wp:inline>
              </w:drawing>
            </w:r>
          </w:p>
        </w:tc>
        <w:tc>
          <w:tcPr>
            <w:tcW w:w="6280" w:type="dxa"/>
          </w:tcPr>
          <w:p w14:paraId="49054631" w14:textId="77777777" w:rsidR="00883039" w:rsidRPr="00E96C57" w:rsidRDefault="00883039" w:rsidP="00766EAE">
            <w:pPr>
              <w:rPr>
                <w:rFonts w:ascii="AvantGarde Md BT" w:hAnsi="AvantGarde Md BT"/>
                <w:sz w:val="28"/>
                <w:szCs w:val="28"/>
              </w:rPr>
            </w:pPr>
          </w:p>
          <w:p w14:paraId="6A629F90" w14:textId="77777777" w:rsidR="00883039" w:rsidRPr="00F57462" w:rsidRDefault="00883039" w:rsidP="00766EAE">
            <w:pPr>
              <w:jc w:val="center"/>
              <w:rPr>
                <w:rFonts w:ascii="Calibri" w:hAnsi="Calibri" w:cs="Arial"/>
                <w:color w:val="6666FF"/>
                <w:sz w:val="44"/>
                <w:szCs w:val="44"/>
              </w:rPr>
            </w:pPr>
            <w:r w:rsidRPr="00F57462">
              <w:rPr>
                <w:rFonts w:ascii="Calibri" w:hAnsi="Calibri" w:cs="Arial"/>
                <w:color w:val="6666FF"/>
                <w:sz w:val="44"/>
                <w:szCs w:val="44"/>
              </w:rPr>
              <w:t xml:space="preserve">SCOPE Dialysis Collaborative </w:t>
            </w:r>
          </w:p>
          <w:p w14:paraId="64904861" w14:textId="77777777" w:rsidR="00883039" w:rsidRPr="00E96C57" w:rsidRDefault="00883039" w:rsidP="00766EAE">
            <w:pPr>
              <w:rPr>
                <w:rFonts w:ascii="AvantGarde Md BT" w:hAnsi="AvantGarde Md BT"/>
              </w:rPr>
            </w:pPr>
          </w:p>
        </w:tc>
        <w:tc>
          <w:tcPr>
            <w:tcW w:w="2157" w:type="dxa"/>
            <w:vMerge w:val="restart"/>
          </w:tcPr>
          <w:p w14:paraId="0E358EC1" w14:textId="77777777" w:rsidR="00883039" w:rsidRPr="00E96C57" w:rsidRDefault="00883039" w:rsidP="00766EAE">
            <w:pPr>
              <w:rPr>
                <w:rFonts w:ascii="AvantGarde Md BT" w:hAnsi="AvantGarde Md BT"/>
                <w:sz w:val="20"/>
                <w:szCs w:val="20"/>
              </w:rPr>
            </w:pPr>
          </w:p>
          <w:p w14:paraId="37B2299A" w14:textId="77777777" w:rsidR="00883039" w:rsidRPr="00E96C57" w:rsidRDefault="00883039" w:rsidP="00766EAE">
            <w:pPr>
              <w:rPr>
                <w:rFonts w:ascii="AvantGarde Md BT" w:hAnsi="AvantGarde Md BT"/>
                <w:sz w:val="20"/>
                <w:szCs w:val="20"/>
              </w:rPr>
            </w:pPr>
            <w:r>
              <w:rPr>
                <w:rFonts w:ascii="AvantGarde Md BT" w:hAnsi="AvantGarde Md BT"/>
                <w:sz w:val="20"/>
                <w:szCs w:val="20"/>
              </w:rPr>
              <w:t>Original Date- May 2019</w:t>
            </w:r>
          </w:p>
          <w:p w14:paraId="48F2C838" w14:textId="77777777" w:rsidR="00883039" w:rsidRPr="00E96C57" w:rsidRDefault="00883039" w:rsidP="00766EAE">
            <w:pPr>
              <w:rPr>
                <w:rFonts w:ascii="AvantGarde Md BT" w:hAnsi="AvantGarde Md BT"/>
                <w:sz w:val="20"/>
                <w:szCs w:val="20"/>
              </w:rPr>
            </w:pPr>
          </w:p>
          <w:p w14:paraId="24F7ECEE" w14:textId="77777777" w:rsidR="00883039" w:rsidRPr="00E96C57" w:rsidRDefault="00883039" w:rsidP="00766EAE">
            <w:pPr>
              <w:rPr>
                <w:rFonts w:ascii="AvantGarde Md BT" w:hAnsi="AvantGarde Md BT"/>
                <w:sz w:val="20"/>
                <w:szCs w:val="20"/>
              </w:rPr>
            </w:pPr>
            <w:r w:rsidRPr="00E96C57">
              <w:rPr>
                <w:rFonts w:ascii="AvantGarde Md BT" w:hAnsi="AvantGarde Md BT"/>
                <w:sz w:val="20"/>
                <w:szCs w:val="20"/>
              </w:rPr>
              <w:t xml:space="preserve">Date </w:t>
            </w:r>
          </w:p>
          <w:p w14:paraId="56491F1B" w14:textId="77777777" w:rsidR="00883039" w:rsidRDefault="00883039" w:rsidP="00766EAE">
            <w:pPr>
              <w:rPr>
                <w:rFonts w:ascii="AvantGarde Md BT" w:hAnsi="AvantGarde Md BT"/>
                <w:sz w:val="20"/>
                <w:szCs w:val="20"/>
              </w:rPr>
            </w:pPr>
            <w:r w:rsidRPr="00E96C57">
              <w:rPr>
                <w:rFonts w:ascii="AvantGarde Md BT" w:hAnsi="AvantGarde Md BT"/>
                <w:sz w:val="20"/>
                <w:szCs w:val="20"/>
              </w:rPr>
              <w:t xml:space="preserve">Revised/ Reviewed </w:t>
            </w:r>
          </w:p>
          <w:p w14:paraId="4E3B34EF" w14:textId="77777777" w:rsidR="00883039" w:rsidRPr="00E96C57" w:rsidRDefault="00883039" w:rsidP="00766EAE">
            <w:pPr>
              <w:rPr>
                <w:rFonts w:ascii="AvantGarde Md BT" w:hAnsi="AvantGarde Md BT"/>
                <w:sz w:val="20"/>
                <w:szCs w:val="20"/>
              </w:rPr>
            </w:pPr>
            <w:r>
              <w:rPr>
                <w:rFonts w:ascii="AvantGarde Md BT" w:hAnsi="AvantGarde Md BT"/>
                <w:sz w:val="20"/>
                <w:szCs w:val="20"/>
              </w:rPr>
              <w:t>1/20/20</w:t>
            </w:r>
          </w:p>
        </w:tc>
      </w:tr>
      <w:tr w:rsidR="00883039" w14:paraId="73A7054E" w14:textId="77777777" w:rsidTr="00766EAE">
        <w:trPr>
          <w:trHeight w:val="811"/>
          <w:tblHeader/>
        </w:trPr>
        <w:tc>
          <w:tcPr>
            <w:tcW w:w="2003" w:type="dxa"/>
            <w:vMerge/>
          </w:tcPr>
          <w:p w14:paraId="263FDB48" w14:textId="77777777" w:rsidR="00883039" w:rsidRDefault="00883039" w:rsidP="00766EAE"/>
        </w:tc>
        <w:tc>
          <w:tcPr>
            <w:tcW w:w="6280" w:type="dxa"/>
            <w:vAlign w:val="center"/>
          </w:tcPr>
          <w:p w14:paraId="7ACC1818" w14:textId="77777777" w:rsidR="00883039" w:rsidRDefault="00883039" w:rsidP="00766EAE">
            <w:pPr>
              <w:jc w:val="center"/>
              <w:rPr>
                <w:rFonts w:ascii="Calibri" w:hAnsi="Calibri"/>
                <w:b/>
                <w:sz w:val="36"/>
                <w:szCs w:val="36"/>
              </w:rPr>
            </w:pPr>
          </w:p>
          <w:p w14:paraId="02C540BE" w14:textId="77777777" w:rsidR="00883039" w:rsidRDefault="00883039" w:rsidP="00766EAE">
            <w:pPr>
              <w:jc w:val="center"/>
              <w:rPr>
                <w:rFonts w:ascii="Calibri" w:hAnsi="Calibri"/>
                <w:b/>
                <w:sz w:val="36"/>
                <w:szCs w:val="36"/>
              </w:rPr>
            </w:pPr>
            <w:r>
              <w:rPr>
                <w:rFonts w:ascii="Calibri" w:hAnsi="Calibri"/>
                <w:b/>
                <w:sz w:val="36"/>
                <w:szCs w:val="36"/>
              </w:rPr>
              <w:t>High Risk Choices</w:t>
            </w:r>
            <w:r w:rsidRPr="00834F37">
              <w:rPr>
                <w:rFonts w:ascii="Calibri" w:hAnsi="Calibri"/>
                <w:b/>
                <w:sz w:val="36"/>
                <w:szCs w:val="36"/>
              </w:rPr>
              <w:t>, E</w:t>
            </w:r>
            <w:r>
              <w:rPr>
                <w:rFonts w:ascii="Calibri" w:hAnsi="Calibri"/>
                <w:b/>
                <w:sz w:val="36"/>
                <w:szCs w:val="36"/>
              </w:rPr>
              <w:t>nd</w:t>
            </w:r>
            <w:r w:rsidRPr="00834F37">
              <w:rPr>
                <w:rFonts w:ascii="Calibri" w:hAnsi="Calibri"/>
                <w:b/>
                <w:sz w:val="36"/>
                <w:szCs w:val="36"/>
              </w:rPr>
              <w:t xml:space="preserve"> S</w:t>
            </w:r>
            <w:r>
              <w:rPr>
                <w:rFonts w:ascii="Calibri" w:hAnsi="Calibri"/>
                <w:b/>
                <w:sz w:val="36"/>
                <w:szCs w:val="36"/>
              </w:rPr>
              <w:t>tage</w:t>
            </w:r>
            <w:r w:rsidRPr="00834F37">
              <w:rPr>
                <w:rFonts w:ascii="Calibri" w:hAnsi="Calibri"/>
                <w:b/>
                <w:sz w:val="36"/>
                <w:szCs w:val="36"/>
              </w:rPr>
              <w:t xml:space="preserve"> R</w:t>
            </w:r>
            <w:r>
              <w:rPr>
                <w:rFonts w:ascii="Calibri" w:hAnsi="Calibri"/>
                <w:b/>
                <w:sz w:val="36"/>
                <w:szCs w:val="36"/>
              </w:rPr>
              <w:t>enal</w:t>
            </w:r>
            <w:r w:rsidRPr="00834F37">
              <w:rPr>
                <w:rFonts w:ascii="Calibri" w:hAnsi="Calibri"/>
                <w:b/>
                <w:sz w:val="36"/>
                <w:szCs w:val="36"/>
              </w:rPr>
              <w:t xml:space="preserve"> D</w:t>
            </w:r>
            <w:r>
              <w:rPr>
                <w:rFonts w:ascii="Calibri" w:hAnsi="Calibri"/>
                <w:b/>
                <w:sz w:val="36"/>
                <w:szCs w:val="36"/>
              </w:rPr>
              <w:t>isease</w:t>
            </w:r>
            <w:r w:rsidRPr="00834F37">
              <w:rPr>
                <w:rFonts w:ascii="Calibri" w:hAnsi="Calibri"/>
                <w:b/>
                <w:sz w:val="36"/>
                <w:szCs w:val="36"/>
              </w:rPr>
              <w:t xml:space="preserve"> (ESRD) </w:t>
            </w:r>
            <w:r>
              <w:rPr>
                <w:rFonts w:ascii="Calibri" w:hAnsi="Calibri"/>
                <w:b/>
                <w:sz w:val="36"/>
                <w:szCs w:val="36"/>
              </w:rPr>
              <w:t xml:space="preserve">and </w:t>
            </w:r>
            <w:r w:rsidRPr="00834F37">
              <w:rPr>
                <w:rFonts w:ascii="Calibri" w:hAnsi="Calibri"/>
                <w:b/>
                <w:sz w:val="36"/>
                <w:szCs w:val="36"/>
              </w:rPr>
              <w:t>D</w:t>
            </w:r>
            <w:r>
              <w:rPr>
                <w:rFonts w:ascii="Calibri" w:hAnsi="Calibri"/>
                <w:b/>
                <w:sz w:val="36"/>
                <w:szCs w:val="36"/>
              </w:rPr>
              <w:t>ialysis- Part 1</w:t>
            </w:r>
          </w:p>
          <w:p w14:paraId="64515B6A" w14:textId="77777777" w:rsidR="00883039" w:rsidRDefault="00883039" w:rsidP="00766EAE"/>
        </w:tc>
        <w:tc>
          <w:tcPr>
            <w:tcW w:w="2157" w:type="dxa"/>
            <w:vMerge/>
          </w:tcPr>
          <w:p w14:paraId="202CD9AA" w14:textId="77777777" w:rsidR="00883039" w:rsidRDefault="00883039" w:rsidP="00766EAE"/>
        </w:tc>
      </w:tr>
      <w:tr w:rsidR="00883039" w14:paraId="63EE2101" w14:textId="77777777" w:rsidTr="00766EAE">
        <w:trPr>
          <w:trHeight w:val="20"/>
        </w:trPr>
        <w:tc>
          <w:tcPr>
            <w:tcW w:w="2003" w:type="dxa"/>
          </w:tcPr>
          <w:p w14:paraId="6983642A" w14:textId="77777777" w:rsidR="00883039" w:rsidRPr="00D97C30" w:rsidRDefault="00883039" w:rsidP="00766EAE">
            <w:pPr>
              <w:spacing w:before="120"/>
              <w:rPr>
                <w:rFonts w:ascii="Century Gothic" w:hAnsi="Century Gothic"/>
                <w:b/>
                <w:sz w:val="22"/>
                <w:szCs w:val="22"/>
              </w:rPr>
            </w:pPr>
            <w:r w:rsidRPr="00F57462">
              <w:rPr>
                <w:rFonts w:ascii="Calibri" w:hAnsi="Calibri"/>
                <w:b/>
                <w:sz w:val="36"/>
                <w:szCs w:val="36"/>
              </w:rPr>
              <w:t>G</w:t>
            </w:r>
            <w:r>
              <w:rPr>
                <w:rFonts w:ascii="Calibri" w:hAnsi="Calibri"/>
                <w:b/>
                <w:sz w:val="36"/>
                <w:szCs w:val="36"/>
              </w:rPr>
              <w:t>oals:</w:t>
            </w:r>
          </w:p>
        </w:tc>
        <w:tc>
          <w:tcPr>
            <w:tcW w:w="8437" w:type="dxa"/>
            <w:gridSpan w:val="2"/>
          </w:tcPr>
          <w:p w14:paraId="70A68F93" w14:textId="77777777" w:rsidR="00883039" w:rsidRDefault="00883039" w:rsidP="00766EAE">
            <w:pPr>
              <w:pStyle w:val="ListParagraph"/>
              <w:rPr>
                <w:rFonts w:asciiTheme="minorHAnsi" w:hAnsiTheme="minorHAnsi"/>
              </w:rPr>
            </w:pPr>
          </w:p>
          <w:p w14:paraId="40DEDEF5" w14:textId="77777777" w:rsidR="00883039" w:rsidRPr="00625093" w:rsidRDefault="00883039" w:rsidP="00883039">
            <w:pPr>
              <w:pStyle w:val="ListParagraph"/>
              <w:numPr>
                <w:ilvl w:val="0"/>
                <w:numId w:val="41"/>
              </w:numPr>
            </w:pPr>
            <w:r w:rsidRPr="00625093">
              <w:t>Learn the risks of drinking alcohol</w:t>
            </w:r>
            <w:r>
              <w:t>.</w:t>
            </w:r>
          </w:p>
          <w:p w14:paraId="411C2DDA" w14:textId="77777777" w:rsidR="00883039" w:rsidRPr="00625093" w:rsidRDefault="00883039" w:rsidP="00766EAE">
            <w:pPr>
              <w:pStyle w:val="ListParagraph"/>
            </w:pPr>
          </w:p>
          <w:p w14:paraId="7117DDA8" w14:textId="77777777" w:rsidR="00883039" w:rsidRPr="00625093" w:rsidRDefault="00883039" w:rsidP="00883039">
            <w:pPr>
              <w:pStyle w:val="ListParagraph"/>
              <w:numPr>
                <w:ilvl w:val="0"/>
                <w:numId w:val="41"/>
              </w:numPr>
            </w:pPr>
            <w:r w:rsidRPr="00625093">
              <w:t>Learn the risks of smoking tobacco, marijuana, and vaping</w:t>
            </w:r>
            <w:r>
              <w:t>.</w:t>
            </w:r>
          </w:p>
          <w:p w14:paraId="3B9F7197" w14:textId="77777777" w:rsidR="00883039" w:rsidRPr="00625093" w:rsidRDefault="00883039" w:rsidP="00766EAE">
            <w:pPr>
              <w:pStyle w:val="ListParagraph"/>
            </w:pPr>
          </w:p>
          <w:p w14:paraId="6ED5758F" w14:textId="77777777" w:rsidR="00883039" w:rsidRPr="002B2B10" w:rsidRDefault="00883039" w:rsidP="00883039">
            <w:pPr>
              <w:pStyle w:val="ListParagraph"/>
              <w:numPr>
                <w:ilvl w:val="0"/>
                <w:numId w:val="41"/>
              </w:numPr>
              <w:rPr>
                <w:rFonts w:asciiTheme="minorHAnsi" w:hAnsiTheme="minorHAnsi"/>
              </w:rPr>
            </w:pPr>
            <w:r w:rsidRPr="00625093">
              <w:t>Learn the risks of illegal drugs</w:t>
            </w:r>
            <w:r>
              <w:t>.</w:t>
            </w:r>
          </w:p>
          <w:p w14:paraId="0E0BE8A3" w14:textId="77777777" w:rsidR="00883039" w:rsidRPr="002B2B10" w:rsidRDefault="00883039" w:rsidP="00766EAE">
            <w:pPr>
              <w:pStyle w:val="ListParagraph"/>
              <w:rPr>
                <w:rFonts w:asciiTheme="minorHAnsi" w:hAnsiTheme="minorHAnsi"/>
              </w:rPr>
            </w:pPr>
          </w:p>
          <w:p w14:paraId="79E86817" w14:textId="77777777" w:rsidR="00883039" w:rsidRPr="00F20A6A" w:rsidRDefault="00883039" w:rsidP="00766EAE">
            <w:pPr>
              <w:pStyle w:val="ListParagraph"/>
              <w:rPr>
                <w:rFonts w:asciiTheme="minorHAnsi" w:hAnsiTheme="minorHAnsi"/>
              </w:rPr>
            </w:pPr>
          </w:p>
        </w:tc>
      </w:tr>
      <w:tr w:rsidR="00883039" w14:paraId="0D25BF09" w14:textId="77777777" w:rsidTr="00766EAE">
        <w:trPr>
          <w:trHeight w:val="20"/>
        </w:trPr>
        <w:tc>
          <w:tcPr>
            <w:tcW w:w="2003" w:type="dxa"/>
          </w:tcPr>
          <w:p w14:paraId="41751DDF" w14:textId="77777777" w:rsidR="00883039" w:rsidRPr="00F57462" w:rsidRDefault="00883039" w:rsidP="00766EAE">
            <w:pPr>
              <w:rPr>
                <w:rFonts w:ascii="Calibri" w:hAnsi="Calibri"/>
                <w:b/>
                <w:sz w:val="36"/>
                <w:szCs w:val="36"/>
              </w:rPr>
            </w:pPr>
            <w:r w:rsidRPr="00F57462">
              <w:rPr>
                <w:rFonts w:ascii="Calibri" w:hAnsi="Calibri"/>
                <w:b/>
                <w:sz w:val="36"/>
                <w:szCs w:val="36"/>
              </w:rPr>
              <w:t>W</w:t>
            </w:r>
            <w:r>
              <w:rPr>
                <w:rFonts w:ascii="Calibri" w:hAnsi="Calibri"/>
                <w:b/>
                <w:sz w:val="36"/>
                <w:szCs w:val="36"/>
              </w:rPr>
              <w:t>hy</w:t>
            </w:r>
            <w:r w:rsidRPr="00F57462">
              <w:rPr>
                <w:rFonts w:ascii="Calibri" w:hAnsi="Calibri"/>
                <w:b/>
                <w:sz w:val="36"/>
                <w:szCs w:val="36"/>
              </w:rPr>
              <w:t>?</w:t>
            </w:r>
          </w:p>
        </w:tc>
        <w:tc>
          <w:tcPr>
            <w:tcW w:w="8437" w:type="dxa"/>
            <w:gridSpan w:val="2"/>
          </w:tcPr>
          <w:p w14:paraId="4507CD2D" w14:textId="77777777" w:rsidR="00883039" w:rsidRDefault="00883039" w:rsidP="00766EAE">
            <w:pPr>
              <w:rPr>
                <w:rFonts w:ascii="Calibri" w:hAnsi="Calibri"/>
              </w:rPr>
            </w:pPr>
          </w:p>
          <w:p w14:paraId="57571708" w14:textId="77777777" w:rsidR="00883039" w:rsidRPr="00625093" w:rsidRDefault="00883039" w:rsidP="00766EAE">
            <w:r>
              <w:t>Dialysis patients are at higher</w:t>
            </w:r>
            <w:r w:rsidRPr="00625093">
              <w:t xml:space="preserve"> risk to the dangers of alcohol, smoking and illegal drugs than people who </w:t>
            </w:r>
            <w:r>
              <w:t>don’t have kidney disease</w:t>
            </w:r>
            <w:r w:rsidRPr="00625093">
              <w:t>. Knowing the risks will help you make the best choices for you!</w:t>
            </w:r>
          </w:p>
          <w:p w14:paraId="431B6606" w14:textId="77777777" w:rsidR="00883039" w:rsidRPr="005A1270" w:rsidRDefault="00883039" w:rsidP="00766EAE">
            <w:pPr>
              <w:rPr>
                <w:rFonts w:asciiTheme="minorHAnsi" w:hAnsiTheme="minorHAnsi"/>
                <w:sz w:val="28"/>
                <w:szCs w:val="28"/>
              </w:rPr>
            </w:pPr>
          </w:p>
        </w:tc>
      </w:tr>
      <w:tr w:rsidR="00883039" w14:paraId="05B431EA" w14:textId="77777777" w:rsidTr="00766EAE">
        <w:trPr>
          <w:trHeight w:val="20"/>
        </w:trPr>
        <w:tc>
          <w:tcPr>
            <w:tcW w:w="2003" w:type="dxa"/>
          </w:tcPr>
          <w:p w14:paraId="7C1E815A" w14:textId="77777777" w:rsidR="00883039" w:rsidRDefault="00883039" w:rsidP="00766EAE">
            <w:pPr>
              <w:rPr>
                <w:rFonts w:ascii="Calibri" w:hAnsi="Calibri"/>
                <w:b/>
                <w:sz w:val="28"/>
                <w:szCs w:val="28"/>
              </w:rPr>
            </w:pPr>
            <w:r w:rsidRPr="00F20A6A">
              <w:rPr>
                <w:rFonts w:ascii="Calibri" w:hAnsi="Calibri"/>
                <w:b/>
                <w:sz w:val="28"/>
                <w:szCs w:val="28"/>
              </w:rPr>
              <w:t>What are the Dangers of Drinking Alcohol with ESRD/Dialysis?</w:t>
            </w:r>
          </w:p>
          <w:p w14:paraId="395545AB" w14:textId="77777777" w:rsidR="00883039" w:rsidRDefault="00883039" w:rsidP="00766EAE">
            <w:pPr>
              <w:rPr>
                <w:rFonts w:ascii="Calibri" w:hAnsi="Calibri"/>
                <w:b/>
                <w:sz w:val="28"/>
                <w:szCs w:val="28"/>
              </w:rPr>
            </w:pPr>
            <w:r w:rsidRPr="00A818FB">
              <w:rPr>
                <w:noProof/>
              </w:rPr>
              <w:drawing>
                <wp:inline distT="0" distB="0" distL="0" distR="0" wp14:anchorId="637D6D81" wp14:editId="5DDEDB2F">
                  <wp:extent cx="1097280" cy="1097280"/>
                  <wp:effectExtent l="0" t="0" r="7620" b="7620"/>
                  <wp:docPr id="1796314310" name="Picture 17963143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p w14:paraId="175E8139" w14:textId="77777777" w:rsidR="00883039" w:rsidRPr="00F20A6A" w:rsidRDefault="00883039" w:rsidP="00766EAE">
            <w:pPr>
              <w:rPr>
                <w:sz w:val="28"/>
                <w:szCs w:val="28"/>
              </w:rPr>
            </w:pPr>
          </w:p>
        </w:tc>
        <w:tc>
          <w:tcPr>
            <w:tcW w:w="8437" w:type="dxa"/>
            <w:gridSpan w:val="2"/>
          </w:tcPr>
          <w:p w14:paraId="1F9021DB" w14:textId="77777777" w:rsidR="00883039" w:rsidRDefault="00883039" w:rsidP="00766EAE">
            <w:pPr>
              <w:pStyle w:val="ListParagraph"/>
              <w:tabs>
                <w:tab w:val="left" w:pos="7200"/>
              </w:tabs>
              <w:rPr>
                <w:rFonts w:ascii="Calibri" w:hAnsi="Calibri"/>
              </w:rPr>
            </w:pPr>
          </w:p>
          <w:p w14:paraId="776F803C" w14:textId="77777777" w:rsidR="00883039" w:rsidRPr="00625093" w:rsidRDefault="00883039" w:rsidP="00883039">
            <w:pPr>
              <w:pStyle w:val="ListParagraph"/>
              <w:numPr>
                <w:ilvl w:val="0"/>
                <w:numId w:val="39"/>
              </w:numPr>
              <w:tabs>
                <w:tab w:val="left" w:pos="7200"/>
              </w:tabs>
            </w:pPr>
            <w:r>
              <w:t xml:space="preserve">Drinking alcohol affects your brain. </w:t>
            </w:r>
            <w:r w:rsidRPr="00625093">
              <w:t xml:space="preserve">It </w:t>
            </w:r>
            <w:r>
              <w:t>can make it harder to think clearly and move with coordination.</w:t>
            </w:r>
          </w:p>
          <w:p w14:paraId="0B97680C" w14:textId="77777777" w:rsidR="00883039" w:rsidRPr="00625093" w:rsidRDefault="00883039" w:rsidP="00766EAE">
            <w:pPr>
              <w:pStyle w:val="ListParagraph"/>
              <w:tabs>
                <w:tab w:val="left" w:pos="7200"/>
              </w:tabs>
            </w:pPr>
          </w:p>
          <w:p w14:paraId="4A7F5DB7" w14:textId="77777777" w:rsidR="00883039" w:rsidRPr="00625093" w:rsidRDefault="00883039" w:rsidP="00883039">
            <w:pPr>
              <w:pStyle w:val="ListParagraph"/>
              <w:numPr>
                <w:ilvl w:val="0"/>
                <w:numId w:val="39"/>
              </w:numPr>
            </w:pPr>
            <w:r>
              <w:rPr>
                <w:b/>
              </w:rPr>
              <w:t xml:space="preserve">If you are under age </w:t>
            </w:r>
            <w:r w:rsidRPr="00625093">
              <w:rPr>
                <w:b/>
              </w:rPr>
              <w:t>21</w:t>
            </w:r>
            <w:r>
              <w:rPr>
                <w:b/>
              </w:rPr>
              <w:t>, drinking alcohol is illegal in the US.</w:t>
            </w:r>
          </w:p>
          <w:p w14:paraId="133B08A7" w14:textId="77777777" w:rsidR="00883039" w:rsidRPr="00625093" w:rsidRDefault="00883039" w:rsidP="00766EAE">
            <w:pPr>
              <w:pStyle w:val="ListParagraph"/>
            </w:pPr>
          </w:p>
          <w:p w14:paraId="5AC7B9F8" w14:textId="77777777" w:rsidR="00883039" w:rsidRPr="00625093" w:rsidRDefault="00883039" w:rsidP="00883039">
            <w:pPr>
              <w:pStyle w:val="ListParagraph"/>
              <w:numPr>
                <w:ilvl w:val="0"/>
                <w:numId w:val="39"/>
              </w:numPr>
              <w:tabs>
                <w:tab w:val="left" w:pos="7200"/>
              </w:tabs>
            </w:pPr>
            <w:r w:rsidRPr="00625093">
              <w:t>Alcohol causes your kidneys and liver to work harder and not as well.</w:t>
            </w:r>
          </w:p>
          <w:p w14:paraId="3B364DFD" w14:textId="77777777" w:rsidR="00883039" w:rsidRPr="00625093" w:rsidRDefault="00883039" w:rsidP="00766EAE">
            <w:pPr>
              <w:pStyle w:val="ListParagraph"/>
            </w:pPr>
          </w:p>
          <w:p w14:paraId="2D5AB628" w14:textId="77777777" w:rsidR="00883039" w:rsidRPr="00625093" w:rsidRDefault="00883039" w:rsidP="00883039">
            <w:pPr>
              <w:pStyle w:val="ListParagraph"/>
              <w:numPr>
                <w:ilvl w:val="0"/>
                <w:numId w:val="39"/>
              </w:numPr>
              <w:tabs>
                <w:tab w:val="left" w:pos="7200"/>
              </w:tabs>
            </w:pPr>
            <w:r>
              <w:t xml:space="preserve"> Alcohol can cause your medications to work differently</w:t>
            </w:r>
            <w:r w:rsidRPr="00625093">
              <w:t xml:space="preserve">.  </w:t>
            </w:r>
          </w:p>
          <w:p w14:paraId="0C0AEECE" w14:textId="77777777" w:rsidR="00883039" w:rsidRPr="00625093" w:rsidRDefault="00883039" w:rsidP="00766EAE">
            <w:pPr>
              <w:pStyle w:val="ListParagraph"/>
              <w:tabs>
                <w:tab w:val="left" w:pos="7200"/>
              </w:tabs>
            </w:pPr>
          </w:p>
          <w:p w14:paraId="1A781940" w14:textId="77777777" w:rsidR="00883039" w:rsidRPr="00625093" w:rsidRDefault="00883039" w:rsidP="00883039">
            <w:pPr>
              <w:pStyle w:val="ListParagraph"/>
              <w:numPr>
                <w:ilvl w:val="0"/>
                <w:numId w:val="39"/>
              </w:numPr>
              <w:tabs>
                <w:tab w:val="left" w:pos="7200"/>
              </w:tabs>
            </w:pPr>
            <w:r w:rsidRPr="00625093">
              <w:t xml:space="preserve">Alcohol </w:t>
            </w:r>
            <w:r>
              <w:t>can make you thirsty and you may</w:t>
            </w:r>
            <w:r w:rsidRPr="00625093">
              <w:t xml:space="preserve"> drink more than you should.</w:t>
            </w:r>
          </w:p>
          <w:p w14:paraId="0C6D5983" w14:textId="77777777" w:rsidR="00883039" w:rsidRPr="00625093" w:rsidRDefault="00883039" w:rsidP="00766EAE">
            <w:pPr>
              <w:pStyle w:val="ListParagraph"/>
              <w:tabs>
                <w:tab w:val="left" w:pos="7200"/>
              </w:tabs>
            </w:pPr>
          </w:p>
          <w:p w14:paraId="5A0F9EFA" w14:textId="77777777" w:rsidR="00883039" w:rsidRPr="00625093" w:rsidRDefault="00883039" w:rsidP="00883039">
            <w:pPr>
              <w:pStyle w:val="ListParagraph"/>
              <w:numPr>
                <w:ilvl w:val="0"/>
                <w:numId w:val="39"/>
              </w:numPr>
              <w:tabs>
                <w:tab w:val="left" w:pos="7200"/>
              </w:tabs>
            </w:pPr>
            <w:r w:rsidRPr="00625093">
              <w:t xml:space="preserve">Alcohol </w:t>
            </w:r>
            <w:r>
              <w:t>can be</w:t>
            </w:r>
            <w:r w:rsidRPr="00625093">
              <w:t xml:space="preserve"> dangerous for your heart and brain.</w:t>
            </w:r>
          </w:p>
          <w:p w14:paraId="2452B2FD" w14:textId="77777777" w:rsidR="00883039" w:rsidRPr="00625093" w:rsidRDefault="00883039" w:rsidP="00766EAE">
            <w:pPr>
              <w:pStyle w:val="ListParagraph"/>
            </w:pPr>
          </w:p>
          <w:p w14:paraId="13A96968" w14:textId="77777777" w:rsidR="00883039" w:rsidRPr="00625093" w:rsidRDefault="00883039" w:rsidP="00883039">
            <w:pPr>
              <w:pStyle w:val="ListParagraph"/>
              <w:numPr>
                <w:ilvl w:val="0"/>
                <w:numId w:val="39"/>
              </w:numPr>
              <w:tabs>
                <w:tab w:val="left" w:pos="7200"/>
              </w:tabs>
            </w:pPr>
            <w:r w:rsidRPr="00625093">
              <w:t xml:space="preserve">Alcohol </w:t>
            </w:r>
            <w:r>
              <w:t xml:space="preserve">can make you </w:t>
            </w:r>
            <w:r w:rsidRPr="00625093">
              <w:t>fo</w:t>
            </w:r>
            <w:r>
              <w:t>rget things, like taking your medications</w:t>
            </w:r>
            <w:r w:rsidRPr="00625093">
              <w:t>.</w:t>
            </w:r>
          </w:p>
          <w:p w14:paraId="653D77EC" w14:textId="77777777" w:rsidR="00883039" w:rsidRPr="00625093" w:rsidRDefault="00883039" w:rsidP="00766EAE">
            <w:pPr>
              <w:pStyle w:val="ListParagraph"/>
              <w:tabs>
                <w:tab w:val="left" w:pos="7200"/>
              </w:tabs>
            </w:pPr>
          </w:p>
          <w:p w14:paraId="022E7AF8" w14:textId="77777777" w:rsidR="00883039" w:rsidRPr="00625093" w:rsidRDefault="00883039" w:rsidP="00883039">
            <w:pPr>
              <w:pStyle w:val="ListParagraph"/>
              <w:numPr>
                <w:ilvl w:val="0"/>
                <w:numId w:val="39"/>
              </w:numPr>
              <w:tabs>
                <w:tab w:val="left" w:pos="7200"/>
              </w:tabs>
            </w:pPr>
            <w:r w:rsidRPr="00625093">
              <w:t>Alcohol stays in your body longer when you are on dialysis.</w:t>
            </w:r>
            <w:r>
              <w:t xml:space="preserve"> That means you can feel</w:t>
            </w:r>
            <w:r w:rsidRPr="00625093">
              <w:t xml:space="preserve"> sick </w:t>
            </w:r>
            <w:r>
              <w:t>longer than someone who is not</w:t>
            </w:r>
            <w:r w:rsidRPr="00625093">
              <w:t xml:space="preserve"> </w:t>
            </w:r>
            <w:r>
              <w:t xml:space="preserve">on </w:t>
            </w:r>
            <w:r w:rsidRPr="00625093">
              <w:t xml:space="preserve">dialysis.  </w:t>
            </w:r>
          </w:p>
          <w:p w14:paraId="4C303497" w14:textId="77777777" w:rsidR="00883039" w:rsidRPr="00625093" w:rsidRDefault="00883039" w:rsidP="00766EAE">
            <w:pPr>
              <w:pStyle w:val="ListParagraph"/>
              <w:tabs>
                <w:tab w:val="left" w:pos="7200"/>
              </w:tabs>
            </w:pPr>
          </w:p>
          <w:p w14:paraId="705E5D0C" w14:textId="77777777" w:rsidR="00883039" w:rsidRPr="00625093" w:rsidRDefault="00883039" w:rsidP="00883039">
            <w:pPr>
              <w:pStyle w:val="ListParagraph"/>
              <w:numPr>
                <w:ilvl w:val="0"/>
                <w:numId w:val="39"/>
              </w:numPr>
              <w:tabs>
                <w:tab w:val="left" w:pos="7200"/>
              </w:tabs>
            </w:pPr>
            <w:r w:rsidRPr="00625093">
              <w:t xml:space="preserve">Talk with your doctor, nurse, or social worker if you want to know more about </w:t>
            </w:r>
            <w:r>
              <w:t xml:space="preserve">the risks </w:t>
            </w:r>
            <w:r w:rsidRPr="00625093">
              <w:t>of drinking alcohol.</w:t>
            </w:r>
          </w:p>
          <w:p w14:paraId="6F247E2E" w14:textId="77777777" w:rsidR="00883039" w:rsidRPr="00625093" w:rsidRDefault="00883039" w:rsidP="00766EAE">
            <w:pPr>
              <w:rPr>
                <w:sz w:val="28"/>
                <w:szCs w:val="28"/>
              </w:rPr>
            </w:pPr>
          </w:p>
          <w:p w14:paraId="6609AF68" w14:textId="77777777" w:rsidR="00883039" w:rsidRPr="00625093" w:rsidRDefault="00883039" w:rsidP="00766EAE">
            <w:pPr>
              <w:rPr>
                <w:sz w:val="28"/>
                <w:szCs w:val="28"/>
              </w:rPr>
            </w:pPr>
          </w:p>
          <w:p w14:paraId="1C9B1CFF" w14:textId="77777777" w:rsidR="00883039" w:rsidRPr="005A1270" w:rsidRDefault="00883039" w:rsidP="00766EAE">
            <w:pPr>
              <w:rPr>
                <w:rFonts w:asciiTheme="minorHAnsi" w:hAnsiTheme="minorHAnsi"/>
                <w:sz w:val="28"/>
                <w:szCs w:val="28"/>
              </w:rPr>
            </w:pPr>
          </w:p>
        </w:tc>
      </w:tr>
      <w:tr w:rsidR="00883039" w:rsidRPr="00A818FB" w14:paraId="62169969" w14:textId="77777777" w:rsidTr="00D5671E">
        <w:trPr>
          <w:trHeight w:val="1457"/>
        </w:trPr>
        <w:tc>
          <w:tcPr>
            <w:tcW w:w="2003" w:type="dxa"/>
          </w:tcPr>
          <w:p w14:paraId="6CEB983A" w14:textId="77777777" w:rsidR="00883039" w:rsidRPr="00A818FB" w:rsidRDefault="00883039" w:rsidP="00766EAE">
            <w:pPr>
              <w:rPr>
                <w:rFonts w:ascii="Calibri" w:hAnsi="Calibri"/>
                <w:b/>
              </w:rPr>
            </w:pPr>
            <w:r w:rsidRPr="00A818FB">
              <w:rPr>
                <w:rFonts w:ascii="Calibri" w:hAnsi="Calibri"/>
                <w:b/>
              </w:rPr>
              <w:t>What is the Harm with Smoking, Chewing Tobacco, or Vaping?</w:t>
            </w:r>
          </w:p>
          <w:p w14:paraId="253BC815" w14:textId="77777777" w:rsidR="00883039" w:rsidRPr="00A818FB" w:rsidRDefault="00883039" w:rsidP="00766EAE">
            <w:pPr>
              <w:rPr>
                <w:rFonts w:ascii="Century Gothic" w:hAnsi="Century Gothic"/>
                <w:b/>
              </w:rPr>
            </w:pPr>
            <w:r w:rsidRPr="00A818FB">
              <w:rPr>
                <w:noProof/>
              </w:rPr>
              <w:drawing>
                <wp:anchor distT="0" distB="0" distL="114300" distR="114300" simplePos="0" relativeHeight="251663360" behindDoc="1" locked="0" layoutInCell="1" allowOverlap="1" wp14:anchorId="498B7470" wp14:editId="05FEC8C7">
                  <wp:simplePos x="0" y="0"/>
                  <wp:positionH relativeFrom="column">
                    <wp:posOffset>-6350</wp:posOffset>
                  </wp:positionH>
                  <wp:positionV relativeFrom="paragraph">
                    <wp:posOffset>173990</wp:posOffset>
                  </wp:positionV>
                  <wp:extent cx="1134745" cy="1165860"/>
                  <wp:effectExtent l="0" t="0" r="8255" b="0"/>
                  <wp:wrapTight wrapText="bothSides">
                    <wp:wrapPolygon edited="0">
                      <wp:start x="0" y="0"/>
                      <wp:lineTo x="0" y="21176"/>
                      <wp:lineTo x="21395" y="21176"/>
                      <wp:lineTo x="21395" y="0"/>
                      <wp:lineTo x="0" y="0"/>
                    </wp:wrapPolygon>
                  </wp:wrapTight>
                  <wp:docPr id="1796314311" name="Picture 179631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134745" cy="1165860"/>
                          </a:xfrm>
                          <a:prstGeom prst="rect">
                            <a:avLst/>
                          </a:prstGeom>
                        </pic:spPr>
                      </pic:pic>
                    </a:graphicData>
                  </a:graphic>
                  <wp14:sizeRelV relativeFrom="margin">
                    <wp14:pctHeight>0</wp14:pctHeight>
                  </wp14:sizeRelV>
                </wp:anchor>
              </w:drawing>
            </w:r>
          </w:p>
          <w:p w14:paraId="01778D66" w14:textId="77777777" w:rsidR="00883039" w:rsidRDefault="00883039" w:rsidP="00766EAE">
            <w:pPr>
              <w:rPr>
                <w:rFonts w:ascii="Century Gothic" w:hAnsi="Century Gothic"/>
                <w:b/>
              </w:rPr>
            </w:pPr>
          </w:p>
          <w:p w14:paraId="62782545" w14:textId="77777777" w:rsidR="00883039" w:rsidRDefault="00883039" w:rsidP="00766EAE">
            <w:pPr>
              <w:rPr>
                <w:rFonts w:ascii="Century Gothic" w:hAnsi="Century Gothic"/>
                <w:b/>
              </w:rPr>
            </w:pPr>
          </w:p>
          <w:p w14:paraId="363AB025" w14:textId="77777777" w:rsidR="00883039" w:rsidRDefault="00883039" w:rsidP="00766EAE">
            <w:pPr>
              <w:rPr>
                <w:rFonts w:ascii="Century Gothic" w:hAnsi="Century Gothic"/>
                <w:b/>
              </w:rPr>
            </w:pPr>
          </w:p>
          <w:p w14:paraId="048445D9" w14:textId="77777777" w:rsidR="00883039" w:rsidRDefault="00883039" w:rsidP="00766EAE">
            <w:pPr>
              <w:rPr>
                <w:rFonts w:ascii="Century Gothic" w:hAnsi="Century Gothic"/>
                <w:b/>
              </w:rPr>
            </w:pPr>
          </w:p>
          <w:p w14:paraId="61785778" w14:textId="77777777" w:rsidR="00883039" w:rsidRDefault="00883039" w:rsidP="00766EAE">
            <w:pPr>
              <w:rPr>
                <w:rFonts w:ascii="Century Gothic" w:hAnsi="Century Gothic"/>
                <w:b/>
              </w:rPr>
            </w:pPr>
          </w:p>
          <w:p w14:paraId="60C074ED" w14:textId="77777777" w:rsidR="00883039" w:rsidRDefault="00883039" w:rsidP="00766EAE">
            <w:pPr>
              <w:rPr>
                <w:rFonts w:ascii="Century Gothic" w:hAnsi="Century Gothic"/>
                <w:b/>
              </w:rPr>
            </w:pPr>
          </w:p>
          <w:p w14:paraId="52529C3C" w14:textId="77777777" w:rsidR="00883039" w:rsidRDefault="00883039" w:rsidP="00766EAE">
            <w:pPr>
              <w:rPr>
                <w:rFonts w:ascii="Century Gothic" w:hAnsi="Century Gothic"/>
                <w:b/>
              </w:rPr>
            </w:pPr>
          </w:p>
          <w:p w14:paraId="46409877" w14:textId="77777777" w:rsidR="00883039" w:rsidRDefault="00883039" w:rsidP="00766EAE">
            <w:pPr>
              <w:rPr>
                <w:rFonts w:ascii="Century Gothic" w:hAnsi="Century Gothic"/>
                <w:b/>
              </w:rPr>
            </w:pPr>
          </w:p>
          <w:p w14:paraId="3725F1EF" w14:textId="77777777" w:rsidR="00883039" w:rsidRDefault="00883039" w:rsidP="00766EAE">
            <w:pPr>
              <w:rPr>
                <w:rFonts w:ascii="Century Gothic" w:hAnsi="Century Gothic"/>
                <w:b/>
              </w:rPr>
            </w:pPr>
          </w:p>
          <w:p w14:paraId="45BF3C75" w14:textId="77777777" w:rsidR="00883039" w:rsidRDefault="00883039" w:rsidP="00766EAE">
            <w:pPr>
              <w:rPr>
                <w:rFonts w:ascii="Calibri" w:hAnsi="Calibri"/>
                <w:b/>
              </w:rPr>
            </w:pPr>
          </w:p>
          <w:p w14:paraId="547F3E27" w14:textId="77777777" w:rsidR="00883039" w:rsidRDefault="00883039" w:rsidP="00766EAE">
            <w:pPr>
              <w:rPr>
                <w:rFonts w:ascii="Calibri" w:hAnsi="Calibri"/>
                <w:b/>
              </w:rPr>
            </w:pPr>
          </w:p>
          <w:p w14:paraId="30803C5B" w14:textId="77777777" w:rsidR="00883039" w:rsidRPr="00A818FB" w:rsidRDefault="00883039" w:rsidP="00766EAE">
            <w:pPr>
              <w:rPr>
                <w:rFonts w:ascii="Century Gothic" w:hAnsi="Century Gothic"/>
                <w:b/>
              </w:rPr>
            </w:pPr>
          </w:p>
        </w:tc>
        <w:tc>
          <w:tcPr>
            <w:tcW w:w="8437" w:type="dxa"/>
            <w:gridSpan w:val="2"/>
          </w:tcPr>
          <w:p w14:paraId="42982EE6" w14:textId="77777777" w:rsidR="00883039" w:rsidRPr="00625093" w:rsidRDefault="00883039" w:rsidP="00766EAE">
            <w:pPr>
              <w:pStyle w:val="ListParagraph"/>
            </w:pPr>
          </w:p>
          <w:p w14:paraId="634BFE1A" w14:textId="77777777" w:rsidR="00883039" w:rsidRPr="00625093" w:rsidRDefault="00883039" w:rsidP="00883039">
            <w:pPr>
              <w:pStyle w:val="ListParagraph"/>
              <w:numPr>
                <w:ilvl w:val="0"/>
                <w:numId w:val="40"/>
              </w:numPr>
            </w:pPr>
            <w:r w:rsidRPr="00625093">
              <w:t xml:space="preserve">Tobacco is the leading cause of preventable death in the US. </w:t>
            </w:r>
          </w:p>
          <w:p w14:paraId="75600F66" w14:textId="77777777" w:rsidR="00883039" w:rsidRPr="00625093" w:rsidRDefault="00883039" w:rsidP="00766EAE">
            <w:pPr>
              <w:pStyle w:val="ListParagraph"/>
            </w:pPr>
            <w:r w:rsidRPr="00625093">
              <w:t xml:space="preserve"> </w:t>
            </w:r>
          </w:p>
          <w:p w14:paraId="013BA1BD" w14:textId="77777777" w:rsidR="00883039" w:rsidRPr="00625093" w:rsidRDefault="00883039" w:rsidP="00883039">
            <w:pPr>
              <w:pStyle w:val="ListParagraph"/>
              <w:numPr>
                <w:ilvl w:val="0"/>
                <w:numId w:val="40"/>
              </w:numPr>
            </w:pPr>
            <w:r w:rsidRPr="00625093">
              <w:rPr>
                <w:b/>
              </w:rPr>
              <w:t>You must be 18-21 years to buy tobacco</w:t>
            </w:r>
            <w:r w:rsidRPr="00625093">
              <w:t xml:space="preserve">. In states where marijuana is legal, you must be 21 years old to smoke it </w:t>
            </w:r>
            <w:r>
              <w:t>or buy it.</w:t>
            </w:r>
          </w:p>
          <w:p w14:paraId="67B86F81" w14:textId="77777777" w:rsidR="00883039" w:rsidRPr="00625093" w:rsidRDefault="00883039" w:rsidP="00766EAE">
            <w:pPr>
              <w:pStyle w:val="ListParagraph"/>
            </w:pPr>
          </w:p>
          <w:p w14:paraId="299A8946" w14:textId="77777777" w:rsidR="00883039" w:rsidRPr="00625093" w:rsidRDefault="00883039" w:rsidP="00883039">
            <w:pPr>
              <w:pStyle w:val="ListParagraph"/>
              <w:numPr>
                <w:ilvl w:val="0"/>
                <w:numId w:val="40"/>
              </w:numPr>
            </w:pPr>
            <w:r w:rsidRPr="00625093">
              <w:t>Tobacco contains nicotine, which is addictive. Smoking or chewing tobacco is hard to stop once you start.</w:t>
            </w:r>
          </w:p>
          <w:p w14:paraId="28910677" w14:textId="77777777" w:rsidR="00883039" w:rsidRPr="00625093" w:rsidRDefault="00883039" w:rsidP="00766EAE">
            <w:pPr>
              <w:pStyle w:val="ListParagraph"/>
            </w:pPr>
          </w:p>
          <w:p w14:paraId="5EB1DA5F" w14:textId="77777777" w:rsidR="00883039" w:rsidRPr="00625093" w:rsidRDefault="00883039" w:rsidP="00883039">
            <w:pPr>
              <w:pStyle w:val="ListParagraph"/>
              <w:numPr>
                <w:ilvl w:val="0"/>
                <w:numId w:val="40"/>
              </w:numPr>
            </w:pPr>
            <w:r w:rsidRPr="00625093">
              <w:t>Smoking/chewing tobacco</w:t>
            </w:r>
            <w:r>
              <w:t>, vaping,</w:t>
            </w:r>
            <w:r w:rsidRPr="00625093">
              <w:t xml:space="preserve"> or smoking marijuana causes high blood pressure and slows blood flow to your body’s organs.</w:t>
            </w:r>
          </w:p>
          <w:p w14:paraId="681351DD" w14:textId="77777777" w:rsidR="00883039" w:rsidRPr="00625093" w:rsidRDefault="00883039" w:rsidP="00766EAE">
            <w:pPr>
              <w:pStyle w:val="ListParagraph"/>
            </w:pPr>
          </w:p>
          <w:p w14:paraId="483885F1" w14:textId="77777777" w:rsidR="00883039" w:rsidRPr="00625093" w:rsidRDefault="00883039" w:rsidP="00883039">
            <w:pPr>
              <w:pStyle w:val="ListParagraph"/>
              <w:numPr>
                <w:ilvl w:val="0"/>
                <w:numId w:val="40"/>
              </w:numPr>
            </w:pPr>
            <w:r w:rsidRPr="00625093">
              <w:t>Smoking tobacco puts you at risk for stroke and heart attack</w:t>
            </w:r>
            <w:r>
              <w:t>.</w:t>
            </w:r>
          </w:p>
          <w:p w14:paraId="3B7755A7" w14:textId="77777777" w:rsidR="00883039" w:rsidRPr="00625093" w:rsidRDefault="00883039" w:rsidP="00766EAE">
            <w:pPr>
              <w:pStyle w:val="ListParagraph"/>
            </w:pPr>
          </w:p>
          <w:p w14:paraId="6C1DBF1B" w14:textId="77777777" w:rsidR="00883039" w:rsidRPr="00625093" w:rsidRDefault="00883039" w:rsidP="00883039">
            <w:pPr>
              <w:pStyle w:val="ListParagraph"/>
              <w:numPr>
                <w:ilvl w:val="0"/>
                <w:numId w:val="40"/>
              </w:numPr>
            </w:pPr>
            <w:r w:rsidRPr="00625093">
              <w:t xml:space="preserve">Tobacco </w:t>
            </w:r>
            <w:r>
              <w:t xml:space="preserve">use can </w:t>
            </w:r>
            <w:r w:rsidRPr="00625093">
              <w:t xml:space="preserve">cause cancer. You can get lung, mouth and throat cancer from smoking or chewing tobacco.  </w:t>
            </w:r>
          </w:p>
          <w:p w14:paraId="4C396E09" w14:textId="77777777" w:rsidR="00883039" w:rsidRPr="00625093" w:rsidRDefault="00883039" w:rsidP="00766EAE">
            <w:pPr>
              <w:pStyle w:val="ListParagraph"/>
            </w:pPr>
          </w:p>
          <w:p w14:paraId="523F3998" w14:textId="77777777" w:rsidR="00883039" w:rsidRDefault="00883039" w:rsidP="00883039">
            <w:pPr>
              <w:pStyle w:val="ListParagraph"/>
              <w:numPr>
                <w:ilvl w:val="0"/>
                <w:numId w:val="40"/>
              </w:numPr>
            </w:pPr>
            <w:r w:rsidRPr="00625093">
              <w:t>The government does not check marijuana to make sure it is safe, so it could contain harmful substances, like other illegal drugs.</w:t>
            </w:r>
          </w:p>
          <w:p w14:paraId="5E914C64" w14:textId="77777777" w:rsidR="00883039" w:rsidRPr="00625093" w:rsidRDefault="00883039" w:rsidP="00766EAE"/>
          <w:p w14:paraId="072C7FCF" w14:textId="77777777" w:rsidR="00883039" w:rsidRPr="00625093" w:rsidRDefault="00883039" w:rsidP="00883039">
            <w:pPr>
              <w:pStyle w:val="ListParagraph"/>
              <w:numPr>
                <w:ilvl w:val="0"/>
                <w:numId w:val="40"/>
              </w:numPr>
            </w:pPr>
            <w:r w:rsidRPr="00625093">
              <w:t xml:space="preserve">Smoking marijuana has caused dangerous fungal infections in people with weak immune systems (such as transplant patients </w:t>
            </w:r>
            <w:r>
              <w:t>or patients taking prednisone).</w:t>
            </w:r>
          </w:p>
          <w:p w14:paraId="512FD5C1" w14:textId="77777777" w:rsidR="00883039" w:rsidRPr="00625093" w:rsidRDefault="00883039" w:rsidP="00766EAE">
            <w:pPr>
              <w:pStyle w:val="ListParagraph"/>
            </w:pPr>
            <w:r w:rsidRPr="00625093">
              <w:t xml:space="preserve">  </w:t>
            </w:r>
          </w:p>
          <w:p w14:paraId="332837BD" w14:textId="77777777" w:rsidR="00883039" w:rsidRPr="00625093" w:rsidRDefault="00883039" w:rsidP="00883039">
            <w:pPr>
              <w:pStyle w:val="ListParagraph"/>
              <w:numPr>
                <w:ilvl w:val="0"/>
                <w:numId w:val="40"/>
              </w:numPr>
            </w:pPr>
            <w:r w:rsidRPr="00625093">
              <w:t xml:space="preserve">Vaping products made with nicotine </w:t>
            </w:r>
            <w:r>
              <w:t xml:space="preserve">are </w:t>
            </w:r>
            <w:r w:rsidRPr="00625093">
              <w:t xml:space="preserve">just as addictive as smoking cigarettes. Vaping may have other long-term affects we do not know about yet. </w:t>
            </w:r>
          </w:p>
          <w:p w14:paraId="28EF1358" w14:textId="77777777" w:rsidR="00883039" w:rsidRPr="00625093" w:rsidRDefault="00883039" w:rsidP="00766EAE">
            <w:pPr>
              <w:pStyle w:val="ListParagraph"/>
            </w:pPr>
          </w:p>
          <w:p w14:paraId="76C5EDF5" w14:textId="77777777" w:rsidR="00883039" w:rsidRPr="00625093" w:rsidRDefault="00883039" w:rsidP="00883039">
            <w:pPr>
              <w:pStyle w:val="ListParagraph"/>
              <w:numPr>
                <w:ilvl w:val="0"/>
                <w:numId w:val="40"/>
              </w:numPr>
            </w:pPr>
            <w:r w:rsidRPr="00625093">
              <w:t>One vaping pod ha</w:t>
            </w:r>
            <w:r>
              <w:t>s</w:t>
            </w:r>
            <w:r w:rsidRPr="00625093">
              <w:t xml:space="preserve"> just as much nicotine as smoking a pack of cigarettes. </w:t>
            </w:r>
          </w:p>
          <w:p w14:paraId="2246CBCA" w14:textId="77777777" w:rsidR="00883039" w:rsidRPr="00625093" w:rsidRDefault="00883039" w:rsidP="00766EAE">
            <w:pPr>
              <w:pStyle w:val="ListParagraph"/>
              <w:tabs>
                <w:tab w:val="left" w:pos="7200"/>
              </w:tabs>
            </w:pPr>
          </w:p>
          <w:p w14:paraId="1104BA8F" w14:textId="77777777" w:rsidR="00883039" w:rsidRDefault="00883039" w:rsidP="00883039">
            <w:pPr>
              <w:pStyle w:val="ListParagraph"/>
              <w:numPr>
                <w:ilvl w:val="0"/>
                <w:numId w:val="40"/>
              </w:numPr>
              <w:tabs>
                <w:tab w:val="left" w:pos="7200"/>
              </w:tabs>
            </w:pPr>
            <w:r w:rsidRPr="00625093">
              <w:t>Teens who vape are at more risk of becomin</w:t>
            </w:r>
            <w:r>
              <w:t>g heavy cigarette smokers than</w:t>
            </w:r>
            <w:r w:rsidRPr="00625093">
              <w:t xml:space="preserve"> teen</w:t>
            </w:r>
            <w:r>
              <w:t>s who do</w:t>
            </w:r>
            <w:r w:rsidRPr="00625093">
              <w:t xml:space="preserve"> not.</w:t>
            </w:r>
          </w:p>
          <w:p w14:paraId="7D75BFEF" w14:textId="77777777" w:rsidR="00883039" w:rsidRDefault="00883039" w:rsidP="00766EAE">
            <w:pPr>
              <w:tabs>
                <w:tab w:val="left" w:pos="7200"/>
              </w:tabs>
            </w:pPr>
          </w:p>
          <w:p w14:paraId="295138AC" w14:textId="77777777" w:rsidR="00883039" w:rsidRDefault="00883039" w:rsidP="00766EAE">
            <w:pPr>
              <w:tabs>
                <w:tab w:val="left" w:pos="7200"/>
              </w:tabs>
            </w:pPr>
          </w:p>
          <w:p w14:paraId="2BF7FA46" w14:textId="77777777" w:rsidR="00883039" w:rsidRDefault="00883039" w:rsidP="00766EAE">
            <w:pPr>
              <w:tabs>
                <w:tab w:val="left" w:pos="7200"/>
              </w:tabs>
            </w:pPr>
          </w:p>
          <w:p w14:paraId="63491676" w14:textId="77777777" w:rsidR="00883039" w:rsidRDefault="00883039" w:rsidP="00766EAE">
            <w:pPr>
              <w:tabs>
                <w:tab w:val="left" w:pos="7200"/>
              </w:tabs>
            </w:pPr>
          </w:p>
          <w:p w14:paraId="05EF8E34" w14:textId="77777777" w:rsidR="00883039" w:rsidRDefault="00883039" w:rsidP="00766EAE">
            <w:pPr>
              <w:tabs>
                <w:tab w:val="left" w:pos="7200"/>
              </w:tabs>
            </w:pPr>
          </w:p>
          <w:p w14:paraId="522F127E" w14:textId="77777777" w:rsidR="00883039" w:rsidRDefault="00883039" w:rsidP="00766EAE">
            <w:pPr>
              <w:tabs>
                <w:tab w:val="left" w:pos="7200"/>
              </w:tabs>
            </w:pPr>
          </w:p>
          <w:p w14:paraId="72E54F0D" w14:textId="77777777" w:rsidR="00883039" w:rsidRPr="00625093" w:rsidRDefault="00883039" w:rsidP="00766EAE">
            <w:pPr>
              <w:tabs>
                <w:tab w:val="left" w:pos="7200"/>
              </w:tabs>
            </w:pPr>
          </w:p>
        </w:tc>
      </w:tr>
      <w:tr w:rsidR="00883039" w:rsidRPr="00A818FB" w14:paraId="4BB8F45C" w14:textId="77777777" w:rsidTr="00766EAE">
        <w:trPr>
          <w:trHeight w:val="144"/>
        </w:trPr>
        <w:tc>
          <w:tcPr>
            <w:tcW w:w="2003" w:type="dxa"/>
          </w:tcPr>
          <w:p w14:paraId="18083C5F" w14:textId="77777777" w:rsidR="00883039" w:rsidRPr="00A818FB" w:rsidRDefault="00883039" w:rsidP="00766EAE">
            <w:pPr>
              <w:rPr>
                <w:rFonts w:ascii="Calibri" w:hAnsi="Calibri"/>
                <w:b/>
              </w:rPr>
            </w:pPr>
          </w:p>
          <w:p w14:paraId="0F00B938" w14:textId="77777777" w:rsidR="00883039" w:rsidRPr="00A818FB" w:rsidRDefault="00883039" w:rsidP="00766EAE">
            <w:pPr>
              <w:rPr>
                <w:rFonts w:ascii="Calibri" w:hAnsi="Calibri"/>
                <w:b/>
              </w:rPr>
            </w:pPr>
            <w:r w:rsidRPr="00A818FB">
              <w:rPr>
                <w:rFonts w:ascii="Calibri" w:hAnsi="Calibri"/>
                <w:b/>
              </w:rPr>
              <w:t>What is the Harm With Taking Street Drugs?</w:t>
            </w:r>
          </w:p>
          <w:p w14:paraId="29CE4F5E" w14:textId="77777777" w:rsidR="00883039" w:rsidRPr="00A818FB" w:rsidRDefault="00883039" w:rsidP="00766EAE">
            <w:pPr>
              <w:rPr>
                <w:rFonts w:ascii="Calibri" w:hAnsi="Calibri"/>
                <w:b/>
              </w:rPr>
            </w:pPr>
            <w:r w:rsidRPr="00A818FB">
              <w:rPr>
                <w:noProof/>
              </w:rPr>
              <w:drawing>
                <wp:anchor distT="0" distB="0" distL="114300" distR="114300" simplePos="0" relativeHeight="251664384" behindDoc="1" locked="0" layoutInCell="1" allowOverlap="1" wp14:anchorId="1A6936D6" wp14:editId="51698097">
                  <wp:simplePos x="0" y="0"/>
                  <wp:positionH relativeFrom="column">
                    <wp:posOffset>-6350</wp:posOffset>
                  </wp:positionH>
                  <wp:positionV relativeFrom="paragraph">
                    <wp:posOffset>218440</wp:posOffset>
                  </wp:positionV>
                  <wp:extent cx="1134745" cy="1126490"/>
                  <wp:effectExtent l="0" t="0" r="8255" b="0"/>
                  <wp:wrapTight wrapText="bothSides">
                    <wp:wrapPolygon edited="0">
                      <wp:start x="0" y="0"/>
                      <wp:lineTo x="0" y="21186"/>
                      <wp:lineTo x="21395" y="21186"/>
                      <wp:lineTo x="21395" y="0"/>
                      <wp:lineTo x="0" y="0"/>
                    </wp:wrapPolygon>
                  </wp:wrapTight>
                  <wp:docPr id="1796314312" name="Picture 1796314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1134745" cy="1126490"/>
                          </a:xfrm>
                          <a:prstGeom prst="rect">
                            <a:avLst/>
                          </a:prstGeom>
                        </pic:spPr>
                      </pic:pic>
                    </a:graphicData>
                  </a:graphic>
                </wp:anchor>
              </w:drawing>
            </w:r>
          </w:p>
          <w:p w14:paraId="6AC7A190" w14:textId="77777777" w:rsidR="00883039" w:rsidRPr="00A818FB" w:rsidRDefault="00883039" w:rsidP="00766EAE">
            <w:pPr>
              <w:rPr>
                <w:rFonts w:ascii="Calibri" w:hAnsi="Calibri"/>
                <w:b/>
              </w:rPr>
            </w:pPr>
          </w:p>
          <w:p w14:paraId="078DF80B" w14:textId="77777777" w:rsidR="00883039" w:rsidRPr="00A818FB" w:rsidRDefault="00883039" w:rsidP="00766EAE">
            <w:pPr>
              <w:rPr>
                <w:rFonts w:ascii="Century Gothic" w:hAnsi="Century Gothic"/>
                <w:b/>
              </w:rPr>
            </w:pPr>
          </w:p>
        </w:tc>
        <w:tc>
          <w:tcPr>
            <w:tcW w:w="8437" w:type="dxa"/>
            <w:gridSpan w:val="2"/>
          </w:tcPr>
          <w:p w14:paraId="6C7172AB" w14:textId="77777777" w:rsidR="00883039" w:rsidRPr="00625093" w:rsidRDefault="00883039" w:rsidP="00766EAE">
            <w:pPr>
              <w:pStyle w:val="ListParagraph"/>
            </w:pPr>
          </w:p>
          <w:p w14:paraId="5748FE8F" w14:textId="77777777" w:rsidR="00883039" w:rsidRPr="00625093" w:rsidRDefault="00883039" w:rsidP="00883039">
            <w:pPr>
              <w:pStyle w:val="ListParagraph"/>
              <w:numPr>
                <w:ilvl w:val="0"/>
                <w:numId w:val="40"/>
              </w:numPr>
            </w:pPr>
            <w:r w:rsidRPr="00625093">
              <w:t>Street drugs such as heroin, cocain</w:t>
            </w:r>
            <w:r>
              <w:t>e, ecstasy, meth, and pain medication</w:t>
            </w:r>
            <w:r w:rsidRPr="00625093">
              <w:t xml:space="preserve"> without a prescription are illegal to use.</w:t>
            </w:r>
          </w:p>
          <w:p w14:paraId="265A9848" w14:textId="77777777" w:rsidR="00883039" w:rsidRPr="00625093" w:rsidRDefault="00883039" w:rsidP="00766EAE">
            <w:pPr>
              <w:pStyle w:val="ListParagraph"/>
            </w:pPr>
          </w:p>
          <w:p w14:paraId="7C90BDF2" w14:textId="77777777" w:rsidR="00883039" w:rsidRPr="00625093" w:rsidRDefault="00883039" w:rsidP="00883039">
            <w:pPr>
              <w:pStyle w:val="ListParagraph"/>
              <w:numPr>
                <w:ilvl w:val="0"/>
                <w:numId w:val="40"/>
              </w:numPr>
            </w:pPr>
            <w:r>
              <w:t>These medications can</w:t>
            </w:r>
            <w:r w:rsidRPr="00625093">
              <w:t xml:space="preserve"> cause high blood pressure, stroke, heart failure, and death, sometimes with the first use.</w:t>
            </w:r>
          </w:p>
          <w:p w14:paraId="57D3EB2B" w14:textId="77777777" w:rsidR="00883039" w:rsidRPr="00625093" w:rsidRDefault="00883039" w:rsidP="00766EAE">
            <w:pPr>
              <w:pStyle w:val="ListParagraph"/>
            </w:pPr>
          </w:p>
          <w:p w14:paraId="77F1AD01" w14:textId="77777777" w:rsidR="00883039" w:rsidRPr="00625093" w:rsidRDefault="00883039" w:rsidP="00883039">
            <w:pPr>
              <w:pStyle w:val="ListParagraph"/>
              <w:numPr>
                <w:ilvl w:val="0"/>
                <w:numId w:val="40"/>
              </w:numPr>
            </w:pPr>
            <w:r w:rsidRPr="00625093">
              <w:t>You are at more risk of dying when using illegal drugs than people who do not have kidney disease.</w:t>
            </w:r>
          </w:p>
          <w:p w14:paraId="0D86FE25" w14:textId="77777777" w:rsidR="00883039" w:rsidRPr="00625093" w:rsidRDefault="00883039" w:rsidP="00766EAE">
            <w:pPr>
              <w:pStyle w:val="ListParagraph"/>
            </w:pPr>
          </w:p>
          <w:p w14:paraId="0ED091CF" w14:textId="77777777" w:rsidR="00883039" w:rsidRPr="00625093" w:rsidRDefault="00883039" w:rsidP="00883039">
            <w:pPr>
              <w:pStyle w:val="ListParagraph"/>
              <w:numPr>
                <w:ilvl w:val="0"/>
                <w:numId w:val="40"/>
              </w:numPr>
            </w:pPr>
            <w:r w:rsidRPr="00625093">
              <w:rPr>
                <w:b/>
              </w:rPr>
              <w:t>Do not take</w:t>
            </w:r>
            <w:r w:rsidRPr="00625093">
              <w:t xml:space="preserve"> any medicine, drugs or pills unless your doctor tells you to.</w:t>
            </w:r>
          </w:p>
          <w:p w14:paraId="727666CC" w14:textId="77777777" w:rsidR="00883039" w:rsidRPr="00625093" w:rsidRDefault="00883039" w:rsidP="00766EAE">
            <w:pPr>
              <w:pStyle w:val="ListParagraph"/>
            </w:pPr>
          </w:p>
          <w:p w14:paraId="43528D94" w14:textId="77777777" w:rsidR="00883039" w:rsidRPr="00625093" w:rsidRDefault="00883039" w:rsidP="00883039">
            <w:pPr>
              <w:pStyle w:val="ListParagraph"/>
              <w:numPr>
                <w:ilvl w:val="0"/>
                <w:numId w:val="40"/>
              </w:numPr>
            </w:pPr>
            <w:r w:rsidRPr="00625093">
              <w:rPr>
                <w:b/>
              </w:rPr>
              <w:t>Do not take</w:t>
            </w:r>
            <w:r>
              <w:t xml:space="preserve"> any medicine, drugs, or pills</w:t>
            </w:r>
            <w:r w:rsidRPr="00625093">
              <w:t xml:space="preserve"> given to you by a friend, someone you know, or a stranger. </w:t>
            </w:r>
          </w:p>
          <w:p w14:paraId="510E4F24" w14:textId="77777777" w:rsidR="00883039" w:rsidRPr="00625093" w:rsidRDefault="00883039" w:rsidP="00766EAE">
            <w:pPr>
              <w:pStyle w:val="ListParagraph"/>
            </w:pPr>
          </w:p>
          <w:p w14:paraId="2CFEF2E5" w14:textId="77777777" w:rsidR="00883039" w:rsidRPr="00625093" w:rsidRDefault="00883039" w:rsidP="00883039">
            <w:pPr>
              <w:pStyle w:val="ListParagraph"/>
              <w:numPr>
                <w:ilvl w:val="0"/>
                <w:numId w:val="40"/>
              </w:numPr>
            </w:pPr>
            <w:r w:rsidRPr="00625093">
              <w:t>If you take drugs or a stran</w:t>
            </w:r>
            <w:r>
              <w:t xml:space="preserve">ge pill and feel ill, call </w:t>
            </w:r>
            <w:r w:rsidRPr="00625093">
              <w:t>911 right away.</w:t>
            </w:r>
          </w:p>
        </w:tc>
      </w:tr>
      <w:tr w:rsidR="00883039" w:rsidRPr="00A818FB" w14:paraId="686C5A34" w14:textId="77777777" w:rsidTr="00766EAE">
        <w:trPr>
          <w:trHeight w:val="955"/>
        </w:trPr>
        <w:tc>
          <w:tcPr>
            <w:tcW w:w="2003" w:type="dxa"/>
          </w:tcPr>
          <w:p w14:paraId="11835DF8" w14:textId="77777777" w:rsidR="00883039" w:rsidRPr="00A818FB" w:rsidRDefault="00883039" w:rsidP="00766EAE">
            <w:pPr>
              <w:spacing w:before="120"/>
              <w:rPr>
                <w:rFonts w:ascii="Century Gothic" w:hAnsi="Century Gothic"/>
                <w:b/>
              </w:rPr>
            </w:pPr>
            <w:r w:rsidRPr="00A818FB">
              <w:rPr>
                <w:rFonts w:ascii="Century Gothic" w:hAnsi="Century Gothic"/>
                <w:b/>
              </w:rPr>
              <w:t>References / Resources</w:t>
            </w:r>
          </w:p>
        </w:tc>
        <w:tc>
          <w:tcPr>
            <w:tcW w:w="8437" w:type="dxa"/>
            <w:gridSpan w:val="2"/>
          </w:tcPr>
          <w:p w14:paraId="77B89FD3" w14:textId="77777777" w:rsidR="00883039" w:rsidRPr="002B2B10" w:rsidRDefault="00FE0665" w:rsidP="00766EAE">
            <w:pPr>
              <w:rPr>
                <w:rStyle w:val="Hyperlink"/>
              </w:rPr>
            </w:pPr>
            <w:hyperlink r:id="rId68" w:history="1">
              <w:r w:rsidR="00883039" w:rsidRPr="002B2B10">
                <w:rPr>
                  <w:rStyle w:val="Hyperlink"/>
                </w:rPr>
                <w:t>www.nkf.org</w:t>
              </w:r>
            </w:hyperlink>
          </w:p>
          <w:p w14:paraId="00D84C5B" w14:textId="77777777" w:rsidR="00883039" w:rsidRPr="002B2B10" w:rsidRDefault="00FE0665" w:rsidP="00766EAE">
            <w:pPr>
              <w:rPr>
                <w:rStyle w:val="Hyperlink"/>
              </w:rPr>
            </w:pPr>
            <w:hyperlink r:id="rId69" w:history="1">
              <w:r w:rsidR="00883039" w:rsidRPr="002B2B10">
                <w:rPr>
                  <w:rStyle w:val="Hyperlink"/>
                </w:rPr>
                <w:t>www.lung.org</w:t>
              </w:r>
            </w:hyperlink>
          </w:p>
          <w:p w14:paraId="04F5E55A" w14:textId="77777777" w:rsidR="00883039" w:rsidRPr="00A818FB" w:rsidRDefault="00FE0665" w:rsidP="00766EAE">
            <w:pPr>
              <w:rPr>
                <w:rFonts w:asciiTheme="minorHAnsi" w:hAnsiTheme="minorHAnsi" w:cs="Arial"/>
              </w:rPr>
            </w:pPr>
            <w:hyperlink r:id="rId70" w:history="1">
              <w:r w:rsidR="00883039" w:rsidRPr="002B2B10">
                <w:rPr>
                  <w:color w:val="0000FF"/>
                  <w:u w:val="single"/>
                </w:rPr>
                <w:t>https://www.hhs.gov/ash/oah/adolescent-development/substance-use/drugs/index.html</w:t>
              </w:r>
            </w:hyperlink>
          </w:p>
        </w:tc>
      </w:tr>
    </w:tbl>
    <w:p w14:paraId="1FCD5E2F" w14:textId="77777777" w:rsidR="00883039" w:rsidRPr="00A818FB" w:rsidRDefault="00883039" w:rsidP="00883039"/>
    <w:p w14:paraId="38F18234" w14:textId="733C6653" w:rsidR="00D5671E" w:rsidRDefault="00D5671E">
      <w:pPr>
        <w:spacing w:after="160" w:line="259" w:lineRule="auto"/>
      </w:pPr>
      <w:r>
        <w:br w:type="page"/>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6280"/>
        <w:gridCol w:w="2157"/>
      </w:tblGrid>
      <w:tr w:rsidR="00E071F2" w14:paraId="48E3F56B" w14:textId="77777777" w:rsidTr="00766EAE">
        <w:trPr>
          <w:trHeight w:val="1333"/>
          <w:tblHeader/>
        </w:trPr>
        <w:tc>
          <w:tcPr>
            <w:tcW w:w="2003" w:type="dxa"/>
            <w:vMerge w:val="restart"/>
          </w:tcPr>
          <w:p w14:paraId="509FC189" w14:textId="77777777" w:rsidR="00E071F2" w:rsidRDefault="00E071F2" w:rsidP="00766EAE">
            <w:pPr>
              <w:rPr>
                <w:noProof/>
              </w:rPr>
            </w:pPr>
          </w:p>
          <w:p w14:paraId="1BD08102" w14:textId="77777777" w:rsidR="00E071F2" w:rsidRDefault="00E071F2" w:rsidP="00766EAE">
            <w:pPr>
              <w:rPr>
                <w:noProof/>
              </w:rPr>
            </w:pPr>
          </w:p>
          <w:p w14:paraId="28F1F435" w14:textId="77777777" w:rsidR="00E071F2" w:rsidRDefault="00E071F2" w:rsidP="00766EAE">
            <w:r w:rsidRPr="00F57462">
              <w:rPr>
                <w:rFonts w:ascii="Calibri" w:hAnsi="Calibri"/>
                <w:noProof/>
              </w:rPr>
              <w:drawing>
                <wp:inline distT="0" distB="0" distL="0" distR="0" wp14:anchorId="21E75066" wp14:editId="42041705">
                  <wp:extent cx="1134745" cy="600075"/>
                  <wp:effectExtent l="0" t="0" r="0" b="0"/>
                  <wp:docPr id="1796314316" name="Picture 1796314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34745" cy="600075"/>
                          </a:xfrm>
                          <a:prstGeom prst="rect">
                            <a:avLst/>
                          </a:prstGeom>
                        </pic:spPr>
                      </pic:pic>
                    </a:graphicData>
                  </a:graphic>
                </wp:inline>
              </w:drawing>
            </w:r>
          </w:p>
        </w:tc>
        <w:tc>
          <w:tcPr>
            <w:tcW w:w="6280" w:type="dxa"/>
          </w:tcPr>
          <w:p w14:paraId="65325DDC" w14:textId="77777777" w:rsidR="00E071F2" w:rsidRPr="00E96C57" w:rsidRDefault="00E071F2" w:rsidP="00766EAE">
            <w:pPr>
              <w:rPr>
                <w:rFonts w:ascii="AvantGarde Md BT" w:hAnsi="AvantGarde Md BT"/>
                <w:sz w:val="28"/>
                <w:szCs w:val="28"/>
              </w:rPr>
            </w:pPr>
          </w:p>
          <w:p w14:paraId="58479B22" w14:textId="77777777" w:rsidR="00E071F2" w:rsidRPr="00F57462" w:rsidRDefault="00E071F2" w:rsidP="00766EAE">
            <w:pPr>
              <w:jc w:val="center"/>
              <w:rPr>
                <w:rFonts w:ascii="Calibri" w:hAnsi="Calibri" w:cs="Arial"/>
                <w:color w:val="6666FF"/>
                <w:sz w:val="44"/>
                <w:szCs w:val="44"/>
              </w:rPr>
            </w:pPr>
            <w:r w:rsidRPr="00F57462">
              <w:rPr>
                <w:rFonts w:ascii="Calibri" w:hAnsi="Calibri" w:cs="Arial"/>
                <w:color w:val="6666FF"/>
                <w:sz w:val="44"/>
                <w:szCs w:val="44"/>
              </w:rPr>
              <w:t xml:space="preserve">SCOPE Dialysis Collaborative </w:t>
            </w:r>
          </w:p>
          <w:p w14:paraId="4E175BDD" w14:textId="77777777" w:rsidR="00E071F2" w:rsidRPr="00E96C57" w:rsidRDefault="00E071F2" w:rsidP="00766EAE">
            <w:pPr>
              <w:rPr>
                <w:rFonts w:ascii="AvantGarde Md BT" w:hAnsi="AvantGarde Md BT"/>
              </w:rPr>
            </w:pPr>
          </w:p>
        </w:tc>
        <w:tc>
          <w:tcPr>
            <w:tcW w:w="2157" w:type="dxa"/>
            <w:vMerge w:val="restart"/>
          </w:tcPr>
          <w:p w14:paraId="712C186E" w14:textId="77777777" w:rsidR="00E071F2" w:rsidRPr="00E96C57" w:rsidRDefault="00E071F2" w:rsidP="00766EAE">
            <w:pPr>
              <w:rPr>
                <w:rFonts w:ascii="AvantGarde Md BT" w:hAnsi="AvantGarde Md BT"/>
                <w:sz w:val="20"/>
                <w:szCs w:val="20"/>
              </w:rPr>
            </w:pPr>
          </w:p>
          <w:p w14:paraId="43B22A6C" w14:textId="77777777" w:rsidR="00E071F2" w:rsidRPr="00E96C57" w:rsidRDefault="00E071F2" w:rsidP="00766EAE">
            <w:pPr>
              <w:rPr>
                <w:rFonts w:ascii="AvantGarde Md BT" w:hAnsi="AvantGarde Md BT"/>
                <w:sz w:val="20"/>
                <w:szCs w:val="20"/>
              </w:rPr>
            </w:pPr>
            <w:r>
              <w:rPr>
                <w:rFonts w:ascii="AvantGarde Md BT" w:hAnsi="AvantGarde Md BT"/>
                <w:sz w:val="20"/>
                <w:szCs w:val="20"/>
              </w:rPr>
              <w:t>Original Date- May 2019</w:t>
            </w:r>
          </w:p>
          <w:p w14:paraId="251251D2" w14:textId="77777777" w:rsidR="00E071F2" w:rsidRPr="00E96C57" w:rsidRDefault="00E071F2" w:rsidP="00766EAE">
            <w:pPr>
              <w:rPr>
                <w:rFonts w:ascii="AvantGarde Md BT" w:hAnsi="AvantGarde Md BT"/>
                <w:sz w:val="20"/>
                <w:szCs w:val="20"/>
              </w:rPr>
            </w:pPr>
          </w:p>
          <w:p w14:paraId="4AD99DEF" w14:textId="77777777" w:rsidR="00E071F2" w:rsidRPr="00E96C57" w:rsidRDefault="00E071F2" w:rsidP="00766EAE">
            <w:pPr>
              <w:rPr>
                <w:rFonts w:ascii="AvantGarde Md BT" w:hAnsi="AvantGarde Md BT"/>
                <w:sz w:val="20"/>
                <w:szCs w:val="20"/>
              </w:rPr>
            </w:pPr>
            <w:r w:rsidRPr="00E96C57">
              <w:rPr>
                <w:rFonts w:ascii="AvantGarde Md BT" w:hAnsi="AvantGarde Md BT"/>
                <w:sz w:val="20"/>
                <w:szCs w:val="20"/>
              </w:rPr>
              <w:t xml:space="preserve">Date </w:t>
            </w:r>
          </w:p>
          <w:p w14:paraId="198CBFF4" w14:textId="77777777" w:rsidR="00E071F2" w:rsidRDefault="00E071F2" w:rsidP="00766EAE">
            <w:pPr>
              <w:rPr>
                <w:rFonts w:ascii="AvantGarde Md BT" w:hAnsi="AvantGarde Md BT"/>
                <w:sz w:val="20"/>
                <w:szCs w:val="20"/>
              </w:rPr>
            </w:pPr>
            <w:r w:rsidRPr="00E96C57">
              <w:rPr>
                <w:rFonts w:ascii="AvantGarde Md BT" w:hAnsi="AvantGarde Md BT"/>
                <w:sz w:val="20"/>
                <w:szCs w:val="20"/>
              </w:rPr>
              <w:t xml:space="preserve">Revised/ Reviewed </w:t>
            </w:r>
          </w:p>
          <w:p w14:paraId="47ACBD38" w14:textId="77777777" w:rsidR="00E071F2" w:rsidRPr="00E96C57" w:rsidRDefault="00E071F2" w:rsidP="00766EAE">
            <w:pPr>
              <w:rPr>
                <w:rFonts w:ascii="AvantGarde Md BT" w:hAnsi="AvantGarde Md BT"/>
                <w:sz w:val="20"/>
                <w:szCs w:val="20"/>
              </w:rPr>
            </w:pPr>
            <w:r>
              <w:rPr>
                <w:rFonts w:ascii="AvantGarde Md BT" w:hAnsi="AvantGarde Md BT"/>
                <w:sz w:val="20"/>
                <w:szCs w:val="20"/>
              </w:rPr>
              <w:t>1/20/20</w:t>
            </w:r>
          </w:p>
        </w:tc>
      </w:tr>
      <w:tr w:rsidR="00E071F2" w14:paraId="252AAD0D" w14:textId="77777777" w:rsidTr="00766EAE">
        <w:trPr>
          <w:trHeight w:val="811"/>
          <w:tblHeader/>
        </w:trPr>
        <w:tc>
          <w:tcPr>
            <w:tcW w:w="2003" w:type="dxa"/>
            <w:vMerge/>
          </w:tcPr>
          <w:p w14:paraId="6C4AEF2C" w14:textId="77777777" w:rsidR="00E071F2" w:rsidRDefault="00E071F2" w:rsidP="00766EAE"/>
        </w:tc>
        <w:tc>
          <w:tcPr>
            <w:tcW w:w="6280" w:type="dxa"/>
            <w:vAlign w:val="center"/>
          </w:tcPr>
          <w:p w14:paraId="11C65B01" w14:textId="77777777" w:rsidR="00E071F2" w:rsidRDefault="00E071F2" w:rsidP="00766EAE">
            <w:pPr>
              <w:jc w:val="center"/>
            </w:pPr>
            <w:r>
              <w:rPr>
                <w:rFonts w:ascii="Calibri" w:hAnsi="Calibri"/>
                <w:b/>
                <w:sz w:val="36"/>
                <w:szCs w:val="36"/>
              </w:rPr>
              <w:t>High Risk Choices</w:t>
            </w:r>
            <w:r w:rsidRPr="00834F37">
              <w:rPr>
                <w:rFonts w:ascii="Calibri" w:hAnsi="Calibri"/>
                <w:b/>
                <w:sz w:val="36"/>
                <w:szCs w:val="36"/>
              </w:rPr>
              <w:t>, E</w:t>
            </w:r>
            <w:r>
              <w:rPr>
                <w:rFonts w:ascii="Calibri" w:hAnsi="Calibri"/>
                <w:b/>
                <w:sz w:val="36"/>
                <w:szCs w:val="36"/>
              </w:rPr>
              <w:t>nd</w:t>
            </w:r>
            <w:r w:rsidRPr="00834F37">
              <w:rPr>
                <w:rFonts w:ascii="Calibri" w:hAnsi="Calibri"/>
                <w:b/>
                <w:sz w:val="36"/>
                <w:szCs w:val="36"/>
              </w:rPr>
              <w:t xml:space="preserve"> S</w:t>
            </w:r>
            <w:r>
              <w:rPr>
                <w:rFonts w:ascii="Calibri" w:hAnsi="Calibri"/>
                <w:b/>
                <w:sz w:val="36"/>
                <w:szCs w:val="36"/>
              </w:rPr>
              <w:t>tage</w:t>
            </w:r>
            <w:r w:rsidRPr="00834F37">
              <w:rPr>
                <w:rFonts w:ascii="Calibri" w:hAnsi="Calibri"/>
                <w:b/>
                <w:sz w:val="36"/>
                <w:szCs w:val="36"/>
              </w:rPr>
              <w:t xml:space="preserve"> R</w:t>
            </w:r>
            <w:r>
              <w:rPr>
                <w:rFonts w:ascii="Calibri" w:hAnsi="Calibri"/>
                <w:b/>
                <w:sz w:val="36"/>
                <w:szCs w:val="36"/>
              </w:rPr>
              <w:t>enal</w:t>
            </w:r>
            <w:r w:rsidRPr="00834F37">
              <w:rPr>
                <w:rFonts w:ascii="Calibri" w:hAnsi="Calibri"/>
                <w:b/>
                <w:sz w:val="36"/>
                <w:szCs w:val="36"/>
              </w:rPr>
              <w:t xml:space="preserve"> D</w:t>
            </w:r>
            <w:r>
              <w:rPr>
                <w:rFonts w:ascii="Calibri" w:hAnsi="Calibri"/>
                <w:b/>
                <w:sz w:val="36"/>
                <w:szCs w:val="36"/>
              </w:rPr>
              <w:t>isease</w:t>
            </w:r>
            <w:r w:rsidRPr="00834F37">
              <w:rPr>
                <w:rFonts w:ascii="Calibri" w:hAnsi="Calibri"/>
                <w:b/>
                <w:sz w:val="36"/>
                <w:szCs w:val="36"/>
              </w:rPr>
              <w:t xml:space="preserve"> (ESRD) </w:t>
            </w:r>
            <w:r>
              <w:rPr>
                <w:rFonts w:ascii="Calibri" w:hAnsi="Calibri"/>
                <w:b/>
                <w:sz w:val="36"/>
                <w:szCs w:val="36"/>
              </w:rPr>
              <w:t xml:space="preserve">and </w:t>
            </w:r>
            <w:r w:rsidRPr="00834F37">
              <w:rPr>
                <w:rFonts w:ascii="Calibri" w:hAnsi="Calibri"/>
                <w:b/>
                <w:sz w:val="36"/>
                <w:szCs w:val="36"/>
              </w:rPr>
              <w:t>D</w:t>
            </w:r>
            <w:r>
              <w:rPr>
                <w:rFonts w:ascii="Calibri" w:hAnsi="Calibri"/>
                <w:b/>
                <w:sz w:val="36"/>
                <w:szCs w:val="36"/>
              </w:rPr>
              <w:t>ialysis- Part 2</w:t>
            </w:r>
          </w:p>
        </w:tc>
        <w:tc>
          <w:tcPr>
            <w:tcW w:w="2157" w:type="dxa"/>
            <w:vMerge/>
          </w:tcPr>
          <w:p w14:paraId="019DFE1F" w14:textId="77777777" w:rsidR="00E071F2" w:rsidRDefault="00E071F2" w:rsidP="00766EAE"/>
        </w:tc>
      </w:tr>
      <w:tr w:rsidR="00E071F2" w14:paraId="1E3F140C" w14:textId="77777777" w:rsidTr="00766EAE">
        <w:trPr>
          <w:trHeight w:val="20"/>
        </w:trPr>
        <w:tc>
          <w:tcPr>
            <w:tcW w:w="2003" w:type="dxa"/>
          </w:tcPr>
          <w:p w14:paraId="713D91A1" w14:textId="77777777" w:rsidR="00E071F2" w:rsidRPr="00D97C30" w:rsidRDefault="00E071F2" w:rsidP="00766EAE">
            <w:pPr>
              <w:spacing w:before="120"/>
              <w:rPr>
                <w:rFonts w:ascii="Century Gothic" w:hAnsi="Century Gothic"/>
                <w:b/>
                <w:sz w:val="22"/>
                <w:szCs w:val="22"/>
              </w:rPr>
            </w:pPr>
            <w:r w:rsidRPr="00F57462">
              <w:rPr>
                <w:rFonts w:ascii="Calibri" w:hAnsi="Calibri"/>
                <w:b/>
                <w:sz w:val="36"/>
                <w:szCs w:val="36"/>
              </w:rPr>
              <w:t>G</w:t>
            </w:r>
            <w:r>
              <w:rPr>
                <w:rFonts w:ascii="Calibri" w:hAnsi="Calibri"/>
                <w:b/>
                <w:sz w:val="36"/>
                <w:szCs w:val="36"/>
              </w:rPr>
              <w:t>oals:</w:t>
            </w:r>
          </w:p>
        </w:tc>
        <w:tc>
          <w:tcPr>
            <w:tcW w:w="8437" w:type="dxa"/>
            <w:gridSpan w:val="2"/>
          </w:tcPr>
          <w:p w14:paraId="6208C4E2" w14:textId="77777777" w:rsidR="00E071F2" w:rsidRPr="00B07FF6" w:rsidRDefault="00E071F2" w:rsidP="00766EAE">
            <w:pPr>
              <w:pStyle w:val="ListParagraph"/>
              <w:rPr>
                <w:sz w:val="28"/>
                <w:szCs w:val="28"/>
              </w:rPr>
            </w:pPr>
          </w:p>
          <w:p w14:paraId="05761036" w14:textId="77777777" w:rsidR="00E071F2" w:rsidRPr="00B07FF6" w:rsidRDefault="00E071F2" w:rsidP="00E071F2">
            <w:pPr>
              <w:pStyle w:val="ListParagraph"/>
              <w:numPr>
                <w:ilvl w:val="0"/>
                <w:numId w:val="44"/>
              </w:numPr>
            </w:pPr>
            <w:r w:rsidRPr="00B07FF6">
              <w:t>You will learn the risks of pregnancy</w:t>
            </w:r>
          </w:p>
          <w:p w14:paraId="1D588FA2" w14:textId="77777777" w:rsidR="00E071F2" w:rsidRPr="00B07FF6" w:rsidRDefault="00E071F2" w:rsidP="00766EAE">
            <w:pPr>
              <w:pStyle w:val="ListParagraph"/>
            </w:pPr>
          </w:p>
          <w:p w14:paraId="698AED2D" w14:textId="77777777" w:rsidR="00E071F2" w:rsidRPr="00B07FF6" w:rsidRDefault="00E071F2" w:rsidP="00E071F2">
            <w:pPr>
              <w:pStyle w:val="ListParagraph"/>
              <w:numPr>
                <w:ilvl w:val="0"/>
                <w:numId w:val="44"/>
              </w:numPr>
            </w:pPr>
            <w:r w:rsidRPr="00B07FF6">
              <w:t>You will learn why to protect yourself from Se</w:t>
            </w:r>
            <w:r>
              <w:t>xually Transmitted Infections (STI</w:t>
            </w:r>
            <w:r w:rsidRPr="00B07FF6">
              <w:t>s)</w:t>
            </w:r>
          </w:p>
          <w:p w14:paraId="11B9C173" w14:textId="77777777" w:rsidR="00E071F2" w:rsidRPr="00B07FF6" w:rsidRDefault="00E071F2" w:rsidP="00766EAE">
            <w:pPr>
              <w:rPr>
                <w:sz w:val="28"/>
                <w:szCs w:val="28"/>
              </w:rPr>
            </w:pPr>
          </w:p>
        </w:tc>
      </w:tr>
      <w:tr w:rsidR="00E071F2" w14:paraId="57B9A157" w14:textId="77777777" w:rsidTr="00766EAE">
        <w:trPr>
          <w:trHeight w:val="20"/>
        </w:trPr>
        <w:tc>
          <w:tcPr>
            <w:tcW w:w="2003" w:type="dxa"/>
          </w:tcPr>
          <w:p w14:paraId="74F0DDD5" w14:textId="77777777" w:rsidR="00E071F2" w:rsidRPr="00D97C30" w:rsidRDefault="00E071F2" w:rsidP="00766EAE">
            <w:pPr>
              <w:rPr>
                <w:rFonts w:ascii="Century Gothic" w:hAnsi="Century Gothic"/>
                <w:b/>
                <w:sz w:val="22"/>
                <w:szCs w:val="22"/>
              </w:rPr>
            </w:pPr>
            <w:r w:rsidRPr="00F57462">
              <w:rPr>
                <w:rFonts w:ascii="Calibri" w:hAnsi="Calibri"/>
                <w:b/>
                <w:sz w:val="36"/>
                <w:szCs w:val="36"/>
              </w:rPr>
              <w:t>W</w:t>
            </w:r>
            <w:r>
              <w:rPr>
                <w:rFonts w:ascii="Calibri" w:hAnsi="Calibri"/>
                <w:b/>
                <w:sz w:val="36"/>
                <w:szCs w:val="36"/>
              </w:rPr>
              <w:t>hy</w:t>
            </w:r>
            <w:r w:rsidRPr="00F57462">
              <w:rPr>
                <w:rFonts w:ascii="Calibri" w:hAnsi="Calibri"/>
                <w:b/>
                <w:sz w:val="36"/>
                <w:szCs w:val="36"/>
              </w:rPr>
              <w:t>?</w:t>
            </w:r>
          </w:p>
        </w:tc>
        <w:tc>
          <w:tcPr>
            <w:tcW w:w="8437" w:type="dxa"/>
            <w:gridSpan w:val="2"/>
          </w:tcPr>
          <w:p w14:paraId="577B2D89" w14:textId="77777777" w:rsidR="00E071F2" w:rsidRPr="00B07FF6" w:rsidRDefault="00E071F2" w:rsidP="00766EAE"/>
          <w:p w14:paraId="2B8ED609" w14:textId="77777777" w:rsidR="00E071F2" w:rsidRPr="00B07FF6" w:rsidRDefault="00E071F2" w:rsidP="00766EAE">
            <w:r>
              <w:t>P</w:t>
            </w:r>
            <w:r w:rsidRPr="00B07FF6">
              <w:t>atients</w:t>
            </w:r>
            <w:r>
              <w:t xml:space="preserve"> on dialysis are at higher </w:t>
            </w:r>
            <w:r w:rsidRPr="00B07FF6">
              <w:t xml:space="preserve">risk to </w:t>
            </w:r>
            <w:r>
              <w:t>the dangers of pregnancy and STI</w:t>
            </w:r>
            <w:r w:rsidRPr="00B07FF6">
              <w:t>s than people who are healthy. Knowing the risks will help you make the best choices for you!</w:t>
            </w:r>
          </w:p>
          <w:p w14:paraId="21B5D503" w14:textId="77777777" w:rsidR="00E071F2" w:rsidRPr="00B07FF6" w:rsidRDefault="00E071F2" w:rsidP="00766EAE"/>
        </w:tc>
      </w:tr>
      <w:tr w:rsidR="00E071F2" w14:paraId="3C50F84F" w14:textId="77777777" w:rsidTr="00766EAE">
        <w:trPr>
          <w:trHeight w:val="58"/>
        </w:trPr>
        <w:tc>
          <w:tcPr>
            <w:tcW w:w="2003" w:type="dxa"/>
          </w:tcPr>
          <w:p w14:paraId="076F6ADD" w14:textId="77777777" w:rsidR="00E071F2" w:rsidRDefault="00E071F2" w:rsidP="00766EAE">
            <w:pPr>
              <w:rPr>
                <w:rFonts w:ascii="Calibri" w:hAnsi="Calibri"/>
                <w:b/>
                <w:sz w:val="28"/>
                <w:szCs w:val="28"/>
              </w:rPr>
            </w:pPr>
          </w:p>
          <w:p w14:paraId="5863551C" w14:textId="77777777" w:rsidR="00E071F2" w:rsidRDefault="00E071F2" w:rsidP="00766EAE">
            <w:pPr>
              <w:rPr>
                <w:rFonts w:ascii="Calibri" w:hAnsi="Calibri"/>
                <w:b/>
                <w:sz w:val="28"/>
                <w:szCs w:val="28"/>
              </w:rPr>
            </w:pPr>
            <w:r>
              <w:rPr>
                <w:rFonts w:ascii="Calibri" w:hAnsi="Calibri"/>
                <w:b/>
                <w:sz w:val="28"/>
                <w:szCs w:val="28"/>
              </w:rPr>
              <w:t>What are the Risks with Pregnancy and Dialysis?</w:t>
            </w:r>
          </w:p>
          <w:p w14:paraId="75C4EF2E" w14:textId="77777777" w:rsidR="00E071F2" w:rsidRDefault="00E071F2" w:rsidP="00766EAE">
            <w:pPr>
              <w:rPr>
                <w:rFonts w:ascii="Calibri" w:hAnsi="Calibri"/>
                <w:b/>
                <w:sz w:val="28"/>
                <w:szCs w:val="28"/>
              </w:rPr>
            </w:pPr>
            <w:r>
              <w:rPr>
                <w:noProof/>
              </w:rPr>
              <w:drawing>
                <wp:anchor distT="0" distB="0" distL="114300" distR="114300" simplePos="0" relativeHeight="251666432" behindDoc="1" locked="0" layoutInCell="1" allowOverlap="1" wp14:anchorId="31F3FCF9" wp14:editId="783CB458">
                  <wp:simplePos x="0" y="0"/>
                  <wp:positionH relativeFrom="column">
                    <wp:posOffset>118745</wp:posOffset>
                  </wp:positionH>
                  <wp:positionV relativeFrom="paragraph">
                    <wp:posOffset>262890</wp:posOffset>
                  </wp:positionV>
                  <wp:extent cx="769620" cy="1576070"/>
                  <wp:effectExtent l="0" t="0" r="0" b="5080"/>
                  <wp:wrapTight wrapText="bothSides">
                    <wp:wrapPolygon edited="0">
                      <wp:start x="0" y="0"/>
                      <wp:lineTo x="0" y="21409"/>
                      <wp:lineTo x="20851" y="21409"/>
                      <wp:lineTo x="20851" y="0"/>
                      <wp:lineTo x="0" y="0"/>
                    </wp:wrapPolygon>
                  </wp:wrapTight>
                  <wp:docPr id="1796314317" name="Picture 1796314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769620" cy="1576070"/>
                          </a:xfrm>
                          <a:prstGeom prst="rect">
                            <a:avLst/>
                          </a:prstGeom>
                        </pic:spPr>
                      </pic:pic>
                    </a:graphicData>
                  </a:graphic>
                  <wp14:sizeRelH relativeFrom="margin">
                    <wp14:pctWidth>0</wp14:pctWidth>
                  </wp14:sizeRelH>
                  <wp14:sizeRelV relativeFrom="margin">
                    <wp14:pctHeight>0</wp14:pctHeight>
                  </wp14:sizeRelV>
                </wp:anchor>
              </w:drawing>
            </w:r>
          </w:p>
          <w:p w14:paraId="1F18BA03" w14:textId="77777777" w:rsidR="00E071F2" w:rsidRPr="001E5E4F" w:rsidRDefault="00E071F2" w:rsidP="00766EAE">
            <w:pPr>
              <w:rPr>
                <w:sz w:val="28"/>
                <w:szCs w:val="28"/>
              </w:rPr>
            </w:pPr>
          </w:p>
        </w:tc>
        <w:tc>
          <w:tcPr>
            <w:tcW w:w="8437" w:type="dxa"/>
            <w:gridSpan w:val="2"/>
          </w:tcPr>
          <w:p w14:paraId="12A4DA23" w14:textId="77777777" w:rsidR="00E071F2" w:rsidRDefault="00E071F2" w:rsidP="00766EAE">
            <w:pPr>
              <w:pStyle w:val="ListParagraph"/>
            </w:pPr>
          </w:p>
          <w:p w14:paraId="59512A69" w14:textId="77777777" w:rsidR="00E071F2" w:rsidRPr="00B07FF6" w:rsidRDefault="00E071F2" w:rsidP="00E071F2">
            <w:pPr>
              <w:pStyle w:val="ListParagraph"/>
              <w:numPr>
                <w:ilvl w:val="0"/>
                <w:numId w:val="42"/>
              </w:numPr>
            </w:pPr>
            <w:r w:rsidRPr="00B07FF6">
              <w:t xml:space="preserve">Talk with an adult you trust about making healthy choices with sex.  </w:t>
            </w:r>
          </w:p>
          <w:p w14:paraId="19D4D2BE" w14:textId="77777777" w:rsidR="00E071F2" w:rsidRPr="00B07FF6" w:rsidRDefault="00E071F2" w:rsidP="00766EAE">
            <w:pPr>
              <w:pStyle w:val="ListParagraph"/>
              <w:spacing w:after="120"/>
            </w:pPr>
          </w:p>
          <w:p w14:paraId="14A57946" w14:textId="77777777" w:rsidR="00E071F2" w:rsidRPr="00B07FF6" w:rsidRDefault="00E071F2" w:rsidP="00E071F2">
            <w:pPr>
              <w:pStyle w:val="ListParagraph"/>
              <w:numPr>
                <w:ilvl w:val="0"/>
                <w:numId w:val="42"/>
              </w:numPr>
              <w:spacing w:after="120"/>
            </w:pPr>
            <w:r>
              <w:t>It i</w:t>
            </w:r>
            <w:r w:rsidRPr="00B07FF6">
              <w:t xml:space="preserve">s hard for females on dialysis to get pregnant, but it can happen. Male dialysis patients </w:t>
            </w:r>
            <w:r>
              <w:t>can</w:t>
            </w:r>
            <w:r w:rsidRPr="00B07FF6">
              <w:t xml:space="preserve"> get someone pregnant. </w:t>
            </w:r>
          </w:p>
          <w:p w14:paraId="2B2A3963" w14:textId="77777777" w:rsidR="00E071F2" w:rsidRPr="00B07FF6" w:rsidRDefault="00E071F2" w:rsidP="00766EAE">
            <w:pPr>
              <w:pStyle w:val="ListParagraph"/>
            </w:pPr>
          </w:p>
          <w:p w14:paraId="0DE86555" w14:textId="77777777" w:rsidR="00E071F2" w:rsidRPr="00B07FF6" w:rsidRDefault="00E071F2" w:rsidP="00E071F2">
            <w:pPr>
              <w:pStyle w:val="ListParagraph"/>
              <w:numPr>
                <w:ilvl w:val="0"/>
                <w:numId w:val="42"/>
              </w:numPr>
            </w:pPr>
            <w:r w:rsidRPr="00B07FF6">
              <w:t xml:space="preserve">The only sure way to avoid </w:t>
            </w:r>
            <w:r>
              <w:t>a baby</w:t>
            </w:r>
            <w:r w:rsidRPr="00B07FF6">
              <w:t xml:space="preserve"> is to not have vaginal (penis in the vagina) sex or sexual touching where sperm can touch the vulva or vagina.  </w:t>
            </w:r>
          </w:p>
          <w:p w14:paraId="2784239B" w14:textId="77777777" w:rsidR="00E071F2" w:rsidRPr="00B07FF6" w:rsidRDefault="00E071F2" w:rsidP="00766EAE">
            <w:pPr>
              <w:pStyle w:val="ListParagraph"/>
            </w:pPr>
          </w:p>
          <w:p w14:paraId="1356ADDB" w14:textId="77777777" w:rsidR="00E071F2" w:rsidRPr="00B07FF6" w:rsidRDefault="00E071F2" w:rsidP="00E071F2">
            <w:pPr>
              <w:pStyle w:val="ListParagraph"/>
              <w:numPr>
                <w:ilvl w:val="0"/>
                <w:numId w:val="42"/>
              </w:numPr>
            </w:pPr>
            <w:r w:rsidRPr="00B07FF6">
              <w:t>If you want to have vaginal sex and don’t want to have a baby, you must use birth c</w:t>
            </w:r>
            <w:r>
              <w:t>ontrol every time you have sex.</w:t>
            </w:r>
          </w:p>
          <w:p w14:paraId="7F58550A" w14:textId="77777777" w:rsidR="00E071F2" w:rsidRPr="00B07FF6" w:rsidRDefault="00E071F2" w:rsidP="00766EAE">
            <w:pPr>
              <w:pStyle w:val="ListParagraph"/>
            </w:pPr>
          </w:p>
          <w:p w14:paraId="7AC36075" w14:textId="77777777" w:rsidR="00E071F2" w:rsidRPr="00B07FF6" w:rsidRDefault="00E071F2" w:rsidP="00E071F2">
            <w:pPr>
              <w:pStyle w:val="ListParagraph"/>
              <w:numPr>
                <w:ilvl w:val="0"/>
                <w:numId w:val="42"/>
              </w:numPr>
            </w:pPr>
            <w:r w:rsidRPr="00B07FF6">
              <w:t xml:space="preserve">If you think, you are pregnant, tell your dialysis </w:t>
            </w:r>
            <w:r>
              <w:t>doctor</w:t>
            </w:r>
            <w:r w:rsidRPr="00B07FF6">
              <w:t xml:space="preserve"> or nurse.</w:t>
            </w:r>
          </w:p>
          <w:p w14:paraId="34586436" w14:textId="77777777" w:rsidR="00E071F2" w:rsidRPr="00B07FF6" w:rsidRDefault="00E071F2" w:rsidP="00766EAE">
            <w:pPr>
              <w:pStyle w:val="ListParagraph"/>
            </w:pPr>
          </w:p>
          <w:p w14:paraId="3E094143" w14:textId="77777777" w:rsidR="00E071F2" w:rsidRPr="00B07FF6" w:rsidRDefault="00E071F2" w:rsidP="00E071F2">
            <w:pPr>
              <w:pStyle w:val="ListParagraph"/>
              <w:numPr>
                <w:ilvl w:val="0"/>
                <w:numId w:val="42"/>
              </w:numPr>
            </w:pPr>
            <w:r>
              <w:t xml:space="preserve">Dialysis can be </w:t>
            </w:r>
            <w:r w:rsidRPr="00B07FF6">
              <w:t xml:space="preserve">hard on </w:t>
            </w:r>
            <w:r>
              <w:t xml:space="preserve">a </w:t>
            </w:r>
            <w:r w:rsidRPr="00B07FF6">
              <w:t xml:space="preserve">mother and baby and you both </w:t>
            </w:r>
            <w:r>
              <w:t>are at higher</w:t>
            </w:r>
            <w:r w:rsidRPr="00B07FF6">
              <w:t xml:space="preserve"> risk for problems. You need more dialysis </w:t>
            </w:r>
            <w:r>
              <w:t xml:space="preserve">during pregnancy </w:t>
            </w:r>
            <w:r w:rsidRPr="00B07FF6">
              <w:t xml:space="preserve">to keep mom and baby safe. Your doctor will watch you and your baby closely.  </w:t>
            </w:r>
          </w:p>
          <w:p w14:paraId="0419726C" w14:textId="77777777" w:rsidR="00E071F2" w:rsidRPr="00B07FF6" w:rsidRDefault="00E071F2" w:rsidP="00766EAE">
            <w:pPr>
              <w:pStyle w:val="ListParagraph"/>
            </w:pPr>
          </w:p>
          <w:p w14:paraId="5F474CDC" w14:textId="77777777" w:rsidR="00E071F2" w:rsidRPr="00B07FF6" w:rsidRDefault="00E071F2" w:rsidP="00E071F2">
            <w:pPr>
              <w:pStyle w:val="ListParagraph"/>
              <w:numPr>
                <w:ilvl w:val="0"/>
                <w:numId w:val="42"/>
              </w:numPr>
              <w:rPr>
                <w:sz w:val="28"/>
                <w:szCs w:val="28"/>
              </w:rPr>
            </w:pPr>
            <w:r w:rsidRPr="00B07FF6">
              <w:t>Some birth control pills raise blood pressure and cause</w:t>
            </w:r>
            <w:r>
              <w:t xml:space="preserve"> blood clots for people with kidney disease</w:t>
            </w:r>
            <w:r w:rsidRPr="00B07FF6">
              <w:t>.</w:t>
            </w:r>
            <w:r>
              <w:t xml:space="preserve"> Talk with your doctor </w:t>
            </w:r>
            <w:r w:rsidRPr="00B07FF6">
              <w:t>to talk about birth control for people with kidney disease.</w:t>
            </w:r>
          </w:p>
          <w:p w14:paraId="4D5C7388" w14:textId="77777777" w:rsidR="00E071F2" w:rsidRPr="00B07FF6" w:rsidRDefault="00E071F2" w:rsidP="00766EAE">
            <w:pPr>
              <w:pStyle w:val="ListParagraph"/>
              <w:rPr>
                <w:sz w:val="28"/>
                <w:szCs w:val="28"/>
              </w:rPr>
            </w:pPr>
          </w:p>
          <w:p w14:paraId="6EC8F98D" w14:textId="77777777" w:rsidR="00E071F2" w:rsidRDefault="00E071F2" w:rsidP="00766EAE">
            <w:pPr>
              <w:pStyle w:val="ListParagraph"/>
              <w:rPr>
                <w:sz w:val="28"/>
                <w:szCs w:val="28"/>
              </w:rPr>
            </w:pPr>
          </w:p>
          <w:p w14:paraId="2F1A8B90" w14:textId="77777777" w:rsidR="00E071F2" w:rsidRDefault="00E071F2" w:rsidP="00766EAE">
            <w:pPr>
              <w:pStyle w:val="ListParagraph"/>
              <w:rPr>
                <w:sz w:val="28"/>
                <w:szCs w:val="28"/>
              </w:rPr>
            </w:pPr>
          </w:p>
          <w:p w14:paraId="2868D82C" w14:textId="77777777" w:rsidR="00E071F2" w:rsidRDefault="00E071F2" w:rsidP="00766EAE">
            <w:pPr>
              <w:pStyle w:val="ListParagraph"/>
              <w:rPr>
                <w:sz w:val="28"/>
                <w:szCs w:val="28"/>
              </w:rPr>
            </w:pPr>
          </w:p>
          <w:p w14:paraId="5939E70D" w14:textId="77777777" w:rsidR="00E071F2" w:rsidRDefault="00E071F2" w:rsidP="00766EAE">
            <w:pPr>
              <w:pStyle w:val="ListParagraph"/>
              <w:rPr>
                <w:sz w:val="28"/>
                <w:szCs w:val="28"/>
              </w:rPr>
            </w:pPr>
          </w:p>
          <w:p w14:paraId="1D61BA1D" w14:textId="77777777" w:rsidR="00E071F2" w:rsidRDefault="00E071F2" w:rsidP="00766EAE">
            <w:pPr>
              <w:pStyle w:val="ListParagraph"/>
              <w:rPr>
                <w:sz w:val="28"/>
                <w:szCs w:val="28"/>
              </w:rPr>
            </w:pPr>
          </w:p>
          <w:p w14:paraId="492D9C96" w14:textId="77777777" w:rsidR="00E071F2" w:rsidRDefault="00E071F2" w:rsidP="00766EAE">
            <w:pPr>
              <w:pStyle w:val="ListParagraph"/>
              <w:rPr>
                <w:sz w:val="28"/>
                <w:szCs w:val="28"/>
              </w:rPr>
            </w:pPr>
          </w:p>
          <w:p w14:paraId="75DD0D37" w14:textId="77777777" w:rsidR="00E071F2" w:rsidRPr="00B07FF6" w:rsidRDefault="00E071F2" w:rsidP="00766EAE">
            <w:pPr>
              <w:pStyle w:val="ListParagraph"/>
              <w:rPr>
                <w:sz w:val="28"/>
                <w:szCs w:val="28"/>
              </w:rPr>
            </w:pPr>
          </w:p>
        </w:tc>
      </w:tr>
      <w:tr w:rsidR="00E071F2" w14:paraId="46E7401B" w14:textId="77777777" w:rsidTr="00766EAE">
        <w:trPr>
          <w:trHeight w:val="144"/>
        </w:trPr>
        <w:tc>
          <w:tcPr>
            <w:tcW w:w="2003" w:type="dxa"/>
          </w:tcPr>
          <w:p w14:paraId="0952B5F6" w14:textId="77777777" w:rsidR="00E071F2" w:rsidRDefault="00E071F2" w:rsidP="00766EAE">
            <w:pPr>
              <w:rPr>
                <w:rFonts w:ascii="Calibri" w:hAnsi="Calibri"/>
                <w:b/>
                <w:sz w:val="28"/>
                <w:szCs w:val="28"/>
              </w:rPr>
            </w:pPr>
          </w:p>
          <w:p w14:paraId="451B47E1" w14:textId="77777777" w:rsidR="00E071F2" w:rsidRDefault="00E071F2" w:rsidP="00766EAE">
            <w:pPr>
              <w:rPr>
                <w:rFonts w:ascii="Calibri" w:hAnsi="Calibri"/>
                <w:b/>
                <w:sz w:val="28"/>
                <w:szCs w:val="28"/>
              </w:rPr>
            </w:pPr>
            <w:r>
              <w:rPr>
                <w:rFonts w:ascii="Calibri" w:hAnsi="Calibri"/>
                <w:b/>
                <w:sz w:val="28"/>
                <w:szCs w:val="28"/>
              </w:rPr>
              <w:t>How Do I Protect Myself from STIs?</w:t>
            </w:r>
          </w:p>
          <w:p w14:paraId="42A14E57" w14:textId="77777777" w:rsidR="00E071F2" w:rsidRDefault="00E071F2" w:rsidP="00766EAE">
            <w:pPr>
              <w:rPr>
                <w:rFonts w:ascii="Calibri" w:hAnsi="Calibri"/>
                <w:b/>
                <w:sz w:val="28"/>
                <w:szCs w:val="28"/>
              </w:rPr>
            </w:pPr>
          </w:p>
          <w:p w14:paraId="41474402" w14:textId="77777777" w:rsidR="00E071F2" w:rsidRPr="00D97C30" w:rsidRDefault="00E071F2" w:rsidP="00766EAE">
            <w:pPr>
              <w:rPr>
                <w:rFonts w:ascii="Century Gothic" w:hAnsi="Century Gothic"/>
                <w:b/>
                <w:sz w:val="22"/>
                <w:szCs w:val="22"/>
              </w:rPr>
            </w:pPr>
            <w:r>
              <w:rPr>
                <w:noProof/>
              </w:rPr>
              <w:drawing>
                <wp:inline distT="0" distB="0" distL="0" distR="0" wp14:anchorId="4BDF96A5" wp14:editId="5BA30963">
                  <wp:extent cx="1097280" cy="1097280"/>
                  <wp:effectExtent l="0" t="0" r="7620" b="7620"/>
                  <wp:docPr id="1796314318" name="Picture 1" descr="Image result for st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ds"/>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tc>
        <w:tc>
          <w:tcPr>
            <w:tcW w:w="8437" w:type="dxa"/>
            <w:gridSpan w:val="2"/>
          </w:tcPr>
          <w:p w14:paraId="6608E9D9" w14:textId="77777777" w:rsidR="00E071F2" w:rsidRDefault="00E071F2" w:rsidP="00766EAE">
            <w:pPr>
              <w:pStyle w:val="ListParagraph"/>
              <w:tabs>
                <w:tab w:val="left" w:pos="7200"/>
              </w:tabs>
              <w:ind w:left="540"/>
            </w:pPr>
          </w:p>
          <w:p w14:paraId="7F0023F6" w14:textId="77777777" w:rsidR="00E071F2" w:rsidRPr="00B07FF6" w:rsidRDefault="00E071F2" w:rsidP="00E071F2">
            <w:pPr>
              <w:pStyle w:val="ListParagraph"/>
              <w:numPr>
                <w:ilvl w:val="0"/>
                <w:numId w:val="43"/>
              </w:numPr>
              <w:tabs>
                <w:tab w:val="left" w:pos="7200"/>
              </w:tabs>
            </w:pPr>
            <w:r w:rsidRPr="00B07FF6">
              <w:t>Sexu</w:t>
            </w:r>
            <w:r>
              <w:t>ally Transmitted Infections or STI</w:t>
            </w:r>
            <w:r w:rsidRPr="00B07FF6">
              <w:t xml:space="preserve">s are </w:t>
            </w:r>
            <w:r>
              <w:t xml:space="preserve">common infections that </w:t>
            </w:r>
            <w:r w:rsidRPr="00B07FF6">
              <w:t xml:space="preserve">pass from one person to another. </w:t>
            </w:r>
            <w:r>
              <w:t>STI</w:t>
            </w:r>
            <w:r w:rsidRPr="00B07FF6">
              <w:t xml:space="preserve">s </w:t>
            </w:r>
            <w:r>
              <w:t xml:space="preserve">can </w:t>
            </w:r>
            <w:r w:rsidRPr="00B07FF6">
              <w:t xml:space="preserve">spread through </w:t>
            </w:r>
            <w:r>
              <w:t xml:space="preserve">all types of </w:t>
            </w:r>
            <w:r w:rsidRPr="00B07FF6">
              <w:t xml:space="preserve">sex. </w:t>
            </w:r>
          </w:p>
          <w:p w14:paraId="4370976B" w14:textId="77777777" w:rsidR="00E071F2" w:rsidRPr="00B07FF6" w:rsidRDefault="00E071F2" w:rsidP="00766EAE">
            <w:pPr>
              <w:pStyle w:val="ListParagraph"/>
              <w:tabs>
                <w:tab w:val="left" w:pos="7200"/>
              </w:tabs>
              <w:ind w:left="540"/>
            </w:pPr>
          </w:p>
          <w:p w14:paraId="516DB1DF" w14:textId="77777777" w:rsidR="00E071F2" w:rsidRPr="00B07FF6" w:rsidRDefault="00E071F2" w:rsidP="00E071F2">
            <w:pPr>
              <w:pStyle w:val="ListParagraph"/>
              <w:numPr>
                <w:ilvl w:val="0"/>
                <w:numId w:val="43"/>
              </w:numPr>
              <w:tabs>
                <w:tab w:val="left" w:pos="7200"/>
              </w:tabs>
            </w:pPr>
            <w:r w:rsidRPr="00B07FF6">
              <w:t xml:space="preserve">You </w:t>
            </w:r>
            <w:r>
              <w:t>do not</w:t>
            </w:r>
            <w:r w:rsidRPr="00B07FF6">
              <w:t xml:space="preserve"> get</w:t>
            </w:r>
            <w:r>
              <w:t xml:space="preserve"> STI</w:t>
            </w:r>
            <w:r w:rsidRPr="00B07FF6">
              <w:t>s from casual contact like holding hands, hugging or a toi</w:t>
            </w:r>
            <w:r>
              <w:t>let seat. You can only get an STI</w:t>
            </w:r>
            <w:r w:rsidRPr="00B07FF6">
              <w:t xml:space="preserve"> from someone who already has one. Talk with an adult you trust about w</w:t>
            </w:r>
            <w:r>
              <w:t>ays to protect yourself from STI</w:t>
            </w:r>
            <w:r w:rsidRPr="00B07FF6">
              <w:t>s.</w:t>
            </w:r>
          </w:p>
          <w:p w14:paraId="784D9538" w14:textId="77777777" w:rsidR="00E071F2" w:rsidRPr="00B07FF6" w:rsidRDefault="00E071F2" w:rsidP="00766EAE">
            <w:pPr>
              <w:pStyle w:val="ListParagraph"/>
            </w:pPr>
          </w:p>
          <w:p w14:paraId="5362840C" w14:textId="77777777" w:rsidR="00E071F2" w:rsidRPr="00B07FF6" w:rsidRDefault="00E071F2" w:rsidP="00E071F2">
            <w:pPr>
              <w:pStyle w:val="ListParagraph"/>
              <w:numPr>
                <w:ilvl w:val="0"/>
                <w:numId w:val="43"/>
              </w:numPr>
              <w:tabs>
                <w:tab w:val="left" w:pos="7200"/>
              </w:tabs>
            </w:pPr>
            <w:r>
              <w:t>The only sure way to avoid STI</w:t>
            </w:r>
            <w:r w:rsidRPr="00B07FF6">
              <w:t xml:space="preserve">s is not </w:t>
            </w:r>
            <w:r>
              <w:t xml:space="preserve">to </w:t>
            </w:r>
            <w:r w:rsidRPr="00B07FF6">
              <w:t>have sex. Any kind of sex that has body fluid with skin-to-skin touching (mouth on private parts, penis in anus, and penis in vagina sex)</w:t>
            </w:r>
            <w:r>
              <w:t xml:space="preserve"> puts you at risk for STI</w:t>
            </w:r>
            <w:r w:rsidRPr="00B07FF6">
              <w:t xml:space="preserve">s. </w:t>
            </w:r>
          </w:p>
          <w:p w14:paraId="0570A032" w14:textId="77777777" w:rsidR="00E071F2" w:rsidRPr="00B07FF6" w:rsidRDefault="00E071F2" w:rsidP="00766EAE">
            <w:pPr>
              <w:pStyle w:val="ListParagraph"/>
              <w:tabs>
                <w:tab w:val="left" w:pos="7200"/>
              </w:tabs>
              <w:ind w:left="540"/>
            </w:pPr>
          </w:p>
          <w:p w14:paraId="4CBE5DDA" w14:textId="77777777" w:rsidR="00E071F2" w:rsidRPr="00B07FF6" w:rsidRDefault="00E071F2" w:rsidP="00E071F2">
            <w:pPr>
              <w:pStyle w:val="ListParagraph"/>
              <w:numPr>
                <w:ilvl w:val="0"/>
                <w:numId w:val="43"/>
              </w:numPr>
              <w:tabs>
                <w:tab w:val="left" w:pos="7200"/>
              </w:tabs>
            </w:pPr>
            <w:r w:rsidRPr="00B07FF6">
              <w:t xml:space="preserve">If you decide to have sex, protect yourself. When used the right way, condoms and dental dam sex barriers, are the best way to protect yourself </w:t>
            </w:r>
            <w:r>
              <w:t>from STIs</w:t>
            </w:r>
            <w:r w:rsidRPr="00B07FF6">
              <w:t>. They block body</w:t>
            </w:r>
            <w:r>
              <w:t xml:space="preserve"> fluids and skin that spread STI</w:t>
            </w:r>
            <w:r w:rsidRPr="00B07FF6">
              <w:t xml:space="preserve">s. Use them every time you have sex. </w:t>
            </w:r>
          </w:p>
          <w:p w14:paraId="3E235D2C" w14:textId="77777777" w:rsidR="00E071F2" w:rsidRPr="00B07FF6" w:rsidRDefault="00E071F2" w:rsidP="00766EAE">
            <w:pPr>
              <w:pStyle w:val="ListParagraph"/>
            </w:pPr>
          </w:p>
          <w:p w14:paraId="6DBA26D1" w14:textId="77777777" w:rsidR="00E071F2" w:rsidRPr="00A21AC4" w:rsidRDefault="00E071F2" w:rsidP="00E071F2">
            <w:pPr>
              <w:pStyle w:val="ListParagraph"/>
              <w:numPr>
                <w:ilvl w:val="0"/>
                <w:numId w:val="43"/>
              </w:numPr>
              <w:tabs>
                <w:tab w:val="left" w:pos="7200"/>
              </w:tabs>
              <w:rPr>
                <w:sz w:val="28"/>
                <w:szCs w:val="28"/>
              </w:rPr>
            </w:pPr>
            <w:r w:rsidRPr="00B07FF6">
              <w:t xml:space="preserve">Most people don’t even know if they have </w:t>
            </w:r>
            <w:r>
              <w:t>an STI</w:t>
            </w:r>
            <w:r w:rsidRPr="00B07FF6">
              <w:t xml:space="preserve"> because they don’t feel sick. </w:t>
            </w:r>
          </w:p>
          <w:p w14:paraId="197004DB" w14:textId="77777777" w:rsidR="00E071F2" w:rsidRPr="00A21AC4" w:rsidRDefault="00E071F2" w:rsidP="00766EAE">
            <w:pPr>
              <w:tabs>
                <w:tab w:val="left" w:pos="7200"/>
              </w:tabs>
              <w:rPr>
                <w:sz w:val="28"/>
                <w:szCs w:val="28"/>
              </w:rPr>
            </w:pPr>
          </w:p>
          <w:p w14:paraId="797712CE" w14:textId="77777777" w:rsidR="00E071F2" w:rsidRPr="00B07FF6" w:rsidRDefault="00E071F2" w:rsidP="00E071F2">
            <w:pPr>
              <w:pStyle w:val="ListParagraph"/>
              <w:numPr>
                <w:ilvl w:val="0"/>
                <w:numId w:val="43"/>
              </w:numPr>
              <w:tabs>
                <w:tab w:val="left" w:pos="7200"/>
              </w:tabs>
              <w:rPr>
                <w:sz w:val="28"/>
                <w:szCs w:val="28"/>
              </w:rPr>
            </w:pPr>
            <w:r>
              <w:t>Get tested for STI</w:t>
            </w:r>
            <w:r w:rsidRPr="00B07FF6">
              <w:t>s if you have any of these sympto</w:t>
            </w:r>
            <w:r>
              <w:t>ms in or near your genital area</w:t>
            </w:r>
            <w:r w:rsidRPr="00B07FF6">
              <w:t>:</w:t>
            </w:r>
          </w:p>
          <w:p w14:paraId="68197373" w14:textId="77777777" w:rsidR="00E071F2" w:rsidRPr="00B07FF6" w:rsidRDefault="00E071F2" w:rsidP="00E071F2">
            <w:pPr>
              <w:pStyle w:val="ListParagraph"/>
              <w:numPr>
                <w:ilvl w:val="2"/>
                <w:numId w:val="45"/>
              </w:numPr>
              <w:tabs>
                <w:tab w:val="left" w:pos="7200"/>
              </w:tabs>
            </w:pPr>
            <w:r w:rsidRPr="00B07FF6">
              <w:t>Itching or burning</w:t>
            </w:r>
          </w:p>
          <w:p w14:paraId="336F047B" w14:textId="77777777" w:rsidR="00E071F2" w:rsidRPr="00B07FF6" w:rsidRDefault="00E071F2" w:rsidP="00E071F2">
            <w:pPr>
              <w:pStyle w:val="ListParagraph"/>
              <w:numPr>
                <w:ilvl w:val="2"/>
                <w:numId w:val="45"/>
              </w:numPr>
              <w:tabs>
                <w:tab w:val="left" w:pos="7200"/>
              </w:tabs>
            </w:pPr>
            <w:r>
              <w:t>Pain</w:t>
            </w:r>
          </w:p>
          <w:p w14:paraId="450BA645" w14:textId="77777777" w:rsidR="00E071F2" w:rsidRPr="00B07FF6" w:rsidRDefault="00E071F2" w:rsidP="00E071F2">
            <w:pPr>
              <w:pStyle w:val="ListParagraph"/>
              <w:numPr>
                <w:ilvl w:val="2"/>
                <w:numId w:val="45"/>
              </w:numPr>
              <w:tabs>
                <w:tab w:val="left" w:pos="7200"/>
              </w:tabs>
            </w:pPr>
            <w:r w:rsidRPr="00B07FF6">
              <w:t>Swelling, bumps, sores or rash</w:t>
            </w:r>
          </w:p>
          <w:p w14:paraId="6AF678C2" w14:textId="77777777" w:rsidR="00E071F2" w:rsidRPr="00B07FF6" w:rsidRDefault="00E071F2" w:rsidP="00E071F2">
            <w:pPr>
              <w:pStyle w:val="ListParagraph"/>
              <w:numPr>
                <w:ilvl w:val="2"/>
                <w:numId w:val="45"/>
              </w:numPr>
              <w:tabs>
                <w:tab w:val="left" w:pos="7200"/>
              </w:tabs>
            </w:pPr>
            <w:r w:rsidRPr="00B07FF6">
              <w:t>Discharge or blood from your penis</w:t>
            </w:r>
          </w:p>
          <w:p w14:paraId="0C83A690" w14:textId="77777777" w:rsidR="00E071F2" w:rsidRPr="00B07FF6" w:rsidRDefault="00E071F2" w:rsidP="00E071F2">
            <w:pPr>
              <w:pStyle w:val="ListParagraph"/>
              <w:numPr>
                <w:ilvl w:val="2"/>
                <w:numId w:val="45"/>
              </w:numPr>
              <w:tabs>
                <w:tab w:val="left" w:pos="7200"/>
              </w:tabs>
            </w:pPr>
            <w:r w:rsidRPr="00B07FF6">
              <w:t>Discharge that is different in smell, color or texture from your vagina</w:t>
            </w:r>
          </w:p>
          <w:p w14:paraId="31998DFF" w14:textId="77777777" w:rsidR="00E071F2" w:rsidRPr="00B07FF6" w:rsidRDefault="00E071F2" w:rsidP="00E071F2">
            <w:pPr>
              <w:pStyle w:val="ListParagraph"/>
              <w:numPr>
                <w:ilvl w:val="2"/>
                <w:numId w:val="45"/>
              </w:numPr>
              <w:tabs>
                <w:tab w:val="left" w:pos="7200"/>
              </w:tabs>
            </w:pPr>
            <w:r w:rsidRPr="00B07FF6">
              <w:t xml:space="preserve">Blood from your vagina </w:t>
            </w:r>
            <w:r>
              <w:t>when you are not having your period</w:t>
            </w:r>
          </w:p>
          <w:p w14:paraId="6AE94581" w14:textId="77777777" w:rsidR="00E071F2" w:rsidRPr="00B07FF6" w:rsidRDefault="00E071F2" w:rsidP="00766EAE">
            <w:pPr>
              <w:pStyle w:val="ListParagraph"/>
            </w:pPr>
          </w:p>
          <w:p w14:paraId="121C45D9" w14:textId="77777777" w:rsidR="00E071F2" w:rsidRPr="00B07FF6" w:rsidRDefault="00E071F2" w:rsidP="00E071F2">
            <w:pPr>
              <w:pStyle w:val="ListParagraph"/>
              <w:numPr>
                <w:ilvl w:val="0"/>
                <w:numId w:val="43"/>
              </w:numPr>
              <w:tabs>
                <w:tab w:val="left" w:pos="7200"/>
              </w:tabs>
              <w:rPr>
                <w:sz w:val="28"/>
                <w:szCs w:val="28"/>
              </w:rPr>
            </w:pPr>
            <w:r>
              <w:t>If you think you have an STI, you must get treated as soon as possible.</w:t>
            </w:r>
            <w:r w:rsidRPr="00B07FF6">
              <w:t xml:space="preserve"> Talk with your doctor or Planned Parenth</w:t>
            </w:r>
            <w:r>
              <w:t>ood if you are worried about STI</w:t>
            </w:r>
            <w:r w:rsidRPr="00B07FF6">
              <w:t>s or think you need to be tested.</w:t>
            </w:r>
            <w:r w:rsidRPr="00B07FF6">
              <w:rPr>
                <w:sz w:val="28"/>
                <w:szCs w:val="28"/>
              </w:rPr>
              <w:t xml:space="preserve"> </w:t>
            </w:r>
          </w:p>
          <w:p w14:paraId="61B06388" w14:textId="77777777" w:rsidR="00E071F2" w:rsidRPr="00B07FF6" w:rsidRDefault="00E071F2" w:rsidP="00766EAE">
            <w:pPr>
              <w:tabs>
                <w:tab w:val="left" w:pos="7200"/>
              </w:tabs>
              <w:rPr>
                <w:sz w:val="28"/>
                <w:szCs w:val="28"/>
              </w:rPr>
            </w:pPr>
          </w:p>
        </w:tc>
      </w:tr>
      <w:tr w:rsidR="00E071F2" w14:paraId="18056458" w14:textId="77777777" w:rsidTr="00766EAE">
        <w:trPr>
          <w:trHeight w:val="144"/>
        </w:trPr>
        <w:tc>
          <w:tcPr>
            <w:tcW w:w="2003" w:type="dxa"/>
          </w:tcPr>
          <w:p w14:paraId="309334A2" w14:textId="77777777" w:rsidR="00E071F2" w:rsidRPr="008347C7" w:rsidRDefault="00E071F2" w:rsidP="00766EAE">
            <w:pPr>
              <w:spacing w:before="120"/>
              <w:rPr>
                <w:rFonts w:ascii="Calibri" w:hAnsi="Calibri"/>
                <w:b/>
                <w:sz w:val="22"/>
                <w:szCs w:val="22"/>
              </w:rPr>
            </w:pPr>
            <w:r w:rsidRPr="008347C7">
              <w:rPr>
                <w:rFonts w:ascii="Calibri" w:hAnsi="Calibri"/>
                <w:b/>
                <w:sz w:val="22"/>
                <w:szCs w:val="22"/>
              </w:rPr>
              <w:t>References / Resources</w:t>
            </w:r>
          </w:p>
        </w:tc>
        <w:tc>
          <w:tcPr>
            <w:tcW w:w="8437" w:type="dxa"/>
            <w:gridSpan w:val="2"/>
          </w:tcPr>
          <w:p w14:paraId="1A57091D" w14:textId="77777777" w:rsidR="00E071F2" w:rsidRPr="00B07FF6" w:rsidRDefault="00FE0665" w:rsidP="00766EAE">
            <w:pPr>
              <w:rPr>
                <w:sz w:val="28"/>
                <w:szCs w:val="28"/>
              </w:rPr>
            </w:pPr>
            <w:hyperlink r:id="rId73" w:history="1">
              <w:r w:rsidR="00E071F2" w:rsidRPr="00B07FF6">
                <w:rPr>
                  <w:rStyle w:val="Hyperlink"/>
                  <w:sz w:val="28"/>
                  <w:szCs w:val="28"/>
                </w:rPr>
                <w:t>www.plannedparenthood.com</w:t>
              </w:r>
            </w:hyperlink>
            <w:r w:rsidR="00E071F2" w:rsidRPr="00B07FF6">
              <w:rPr>
                <w:sz w:val="28"/>
                <w:szCs w:val="28"/>
              </w:rPr>
              <w:t xml:space="preserve">, </w:t>
            </w:r>
            <w:hyperlink r:id="rId74" w:history="1">
              <w:r w:rsidR="00E071F2" w:rsidRPr="00B07FF6">
                <w:rPr>
                  <w:rStyle w:val="Hyperlink"/>
                  <w:sz w:val="28"/>
                  <w:szCs w:val="28"/>
                </w:rPr>
                <w:t>www.nkf.org</w:t>
              </w:r>
            </w:hyperlink>
          </w:p>
        </w:tc>
      </w:tr>
    </w:tbl>
    <w:p w14:paraId="6F2E768F" w14:textId="77777777" w:rsidR="00FF6C8E" w:rsidRDefault="00FF6C8E" w:rsidP="00D85B6D">
      <w:pPr>
        <w:spacing w:after="160" w:line="259" w:lineRule="auto"/>
      </w:pPr>
    </w:p>
    <w:sectPr w:rsidR="00FF6C8E" w:rsidSect="00047039">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d BT">
    <w:altName w:val="Calibri"/>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07CD"/>
    <w:multiLevelType w:val="hybridMultilevel"/>
    <w:tmpl w:val="DC7E8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B688E"/>
    <w:multiLevelType w:val="hybridMultilevel"/>
    <w:tmpl w:val="B644D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4478C"/>
    <w:multiLevelType w:val="hybridMultilevel"/>
    <w:tmpl w:val="3B4E6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B362F"/>
    <w:multiLevelType w:val="hybridMultilevel"/>
    <w:tmpl w:val="9E4E8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A6A60"/>
    <w:multiLevelType w:val="hybridMultilevel"/>
    <w:tmpl w:val="64D24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C1240"/>
    <w:multiLevelType w:val="hybridMultilevel"/>
    <w:tmpl w:val="CCF08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E7046"/>
    <w:multiLevelType w:val="hybridMultilevel"/>
    <w:tmpl w:val="67743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D06C7"/>
    <w:multiLevelType w:val="hybridMultilevel"/>
    <w:tmpl w:val="F2683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D00A07"/>
    <w:multiLevelType w:val="multilevel"/>
    <w:tmpl w:val="B43CD9B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u w:color="FF000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31F3296"/>
    <w:multiLevelType w:val="hybridMultilevel"/>
    <w:tmpl w:val="D3DAF082"/>
    <w:lvl w:ilvl="0" w:tplc="3EDE53C2">
      <w:numFmt w:val="bullet"/>
      <w:lvlText w:val=""/>
      <w:lvlJc w:val="left"/>
      <w:pPr>
        <w:ind w:left="319" w:hanging="216"/>
      </w:pPr>
      <w:rPr>
        <w:rFonts w:ascii="Symbol" w:eastAsia="Symbol" w:hAnsi="Symbol" w:cs="Symbol" w:hint="default"/>
        <w:w w:val="99"/>
        <w:sz w:val="24"/>
        <w:szCs w:val="24"/>
      </w:rPr>
    </w:lvl>
    <w:lvl w:ilvl="1" w:tplc="C818D0AE">
      <w:numFmt w:val="bullet"/>
      <w:lvlText w:val="o"/>
      <w:lvlJc w:val="left"/>
      <w:pPr>
        <w:ind w:left="1542" w:hanging="360"/>
      </w:pPr>
      <w:rPr>
        <w:rFonts w:ascii="Courier New" w:eastAsia="Courier New" w:hAnsi="Courier New" w:cs="Courier New" w:hint="default"/>
        <w:w w:val="99"/>
        <w:sz w:val="24"/>
        <w:szCs w:val="24"/>
      </w:rPr>
    </w:lvl>
    <w:lvl w:ilvl="2" w:tplc="2162103A">
      <w:numFmt w:val="bullet"/>
      <w:lvlText w:val="•"/>
      <w:lvlJc w:val="left"/>
      <w:pPr>
        <w:ind w:left="2305" w:hanging="360"/>
      </w:pPr>
      <w:rPr>
        <w:rFonts w:hint="default"/>
      </w:rPr>
    </w:lvl>
    <w:lvl w:ilvl="3" w:tplc="FCBEA84A">
      <w:numFmt w:val="bullet"/>
      <w:lvlText w:val="•"/>
      <w:lvlJc w:val="left"/>
      <w:pPr>
        <w:ind w:left="3070" w:hanging="360"/>
      </w:pPr>
      <w:rPr>
        <w:rFonts w:hint="default"/>
      </w:rPr>
    </w:lvl>
    <w:lvl w:ilvl="4" w:tplc="CB6A2D42">
      <w:numFmt w:val="bullet"/>
      <w:lvlText w:val="•"/>
      <w:lvlJc w:val="left"/>
      <w:pPr>
        <w:ind w:left="3835" w:hanging="360"/>
      </w:pPr>
      <w:rPr>
        <w:rFonts w:hint="default"/>
      </w:rPr>
    </w:lvl>
    <w:lvl w:ilvl="5" w:tplc="8BDE2748">
      <w:numFmt w:val="bullet"/>
      <w:lvlText w:val="•"/>
      <w:lvlJc w:val="left"/>
      <w:pPr>
        <w:ind w:left="4600" w:hanging="360"/>
      </w:pPr>
      <w:rPr>
        <w:rFonts w:hint="default"/>
      </w:rPr>
    </w:lvl>
    <w:lvl w:ilvl="6" w:tplc="65362B7A">
      <w:numFmt w:val="bullet"/>
      <w:lvlText w:val="•"/>
      <w:lvlJc w:val="left"/>
      <w:pPr>
        <w:ind w:left="5366" w:hanging="360"/>
      </w:pPr>
      <w:rPr>
        <w:rFonts w:hint="default"/>
      </w:rPr>
    </w:lvl>
    <w:lvl w:ilvl="7" w:tplc="5108F0D4">
      <w:numFmt w:val="bullet"/>
      <w:lvlText w:val="•"/>
      <w:lvlJc w:val="left"/>
      <w:pPr>
        <w:ind w:left="6131" w:hanging="360"/>
      </w:pPr>
      <w:rPr>
        <w:rFonts w:hint="default"/>
      </w:rPr>
    </w:lvl>
    <w:lvl w:ilvl="8" w:tplc="917CB8D2">
      <w:numFmt w:val="bullet"/>
      <w:lvlText w:val="•"/>
      <w:lvlJc w:val="left"/>
      <w:pPr>
        <w:ind w:left="6896" w:hanging="360"/>
      </w:pPr>
      <w:rPr>
        <w:rFonts w:hint="default"/>
      </w:rPr>
    </w:lvl>
  </w:abstractNum>
  <w:abstractNum w:abstractNumId="10" w15:restartNumberingAfterBreak="0">
    <w:nsid w:val="13887871"/>
    <w:multiLevelType w:val="hybridMultilevel"/>
    <w:tmpl w:val="2048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5C454B"/>
    <w:multiLevelType w:val="hybridMultilevel"/>
    <w:tmpl w:val="40300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D41BAD"/>
    <w:multiLevelType w:val="hybridMultilevel"/>
    <w:tmpl w:val="BE7C5080"/>
    <w:lvl w:ilvl="0" w:tplc="70F297CC">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B2B55"/>
    <w:multiLevelType w:val="hybridMultilevel"/>
    <w:tmpl w:val="35D20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D44256"/>
    <w:multiLevelType w:val="hybridMultilevel"/>
    <w:tmpl w:val="84342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14168"/>
    <w:multiLevelType w:val="hybridMultilevel"/>
    <w:tmpl w:val="7BD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37C92"/>
    <w:multiLevelType w:val="hybridMultilevel"/>
    <w:tmpl w:val="30A6DD06"/>
    <w:lvl w:ilvl="0" w:tplc="8D127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96FB5"/>
    <w:multiLevelType w:val="hybridMultilevel"/>
    <w:tmpl w:val="5F1E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FC0306"/>
    <w:multiLevelType w:val="hybridMultilevel"/>
    <w:tmpl w:val="3E92B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96520B"/>
    <w:multiLevelType w:val="hybridMultilevel"/>
    <w:tmpl w:val="4A54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95809"/>
    <w:multiLevelType w:val="hybridMultilevel"/>
    <w:tmpl w:val="2F48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3E4A10"/>
    <w:multiLevelType w:val="hybridMultilevel"/>
    <w:tmpl w:val="17F2E55E"/>
    <w:lvl w:ilvl="0" w:tplc="E65C1C9A">
      <w:numFmt w:val="bullet"/>
      <w:lvlText w:val=""/>
      <w:lvlJc w:val="left"/>
      <w:pPr>
        <w:ind w:left="404" w:hanging="271"/>
      </w:pPr>
      <w:rPr>
        <w:rFonts w:ascii="Symbol" w:eastAsia="Symbol" w:hAnsi="Symbol" w:cs="Symbol" w:hint="default"/>
        <w:w w:val="99"/>
        <w:sz w:val="24"/>
        <w:szCs w:val="24"/>
      </w:rPr>
    </w:lvl>
    <w:lvl w:ilvl="1" w:tplc="CAB2BE06">
      <w:numFmt w:val="bullet"/>
      <w:lvlText w:val="•"/>
      <w:lvlJc w:val="left"/>
      <w:pPr>
        <w:ind w:left="1202" w:hanging="271"/>
      </w:pPr>
      <w:rPr>
        <w:rFonts w:hint="default"/>
      </w:rPr>
    </w:lvl>
    <w:lvl w:ilvl="2" w:tplc="6D24648C">
      <w:numFmt w:val="bullet"/>
      <w:lvlText w:val="•"/>
      <w:lvlJc w:val="left"/>
      <w:pPr>
        <w:ind w:left="2005" w:hanging="271"/>
      </w:pPr>
      <w:rPr>
        <w:rFonts w:hint="default"/>
      </w:rPr>
    </w:lvl>
    <w:lvl w:ilvl="3" w:tplc="D48E0C90">
      <w:numFmt w:val="bullet"/>
      <w:lvlText w:val="•"/>
      <w:lvlJc w:val="left"/>
      <w:pPr>
        <w:ind w:left="2808" w:hanging="271"/>
      </w:pPr>
      <w:rPr>
        <w:rFonts w:hint="default"/>
      </w:rPr>
    </w:lvl>
    <w:lvl w:ilvl="4" w:tplc="63AA0BE8">
      <w:numFmt w:val="bullet"/>
      <w:lvlText w:val="•"/>
      <w:lvlJc w:val="left"/>
      <w:pPr>
        <w:ind w:left="3610" w:hanging="271"/>
      </w:pPr>
      <w:rPr>
        <w:rFonts w:hint="default"/>
      </w:rPr>
    </w:lvl>
    <w:lvl w:ilvl="5" w:tplc="48E4CFF2">
      <w:numFmt w:val="bullet"/>
      <w:lvlText w:val="•"/>
      <w:lvlJc w:val="left"/>
      <w:pPr>
        <w:ind w:left="4413" w:hanging="271"/>
      </w:pPr>
      <w:rPr>
        <w:rFonts w:hint="default"/>
      </w:rPr>
    </w:lvl>
    <w:lvl w:ilvl="6" w:tplc="37F07A02">
      <w:numFmt w:val="bullet"/>
      <w:lvlText w:val="•"/>
      <w:lvlJc w:val="left"/>
      <w:pPr>
        <w:ind w:left="5216" w:hanging="271"/>
      </w:pPr>
      <w:rPr>
        <w:rFonts w:hint="default"/>
      </w:rPr>
    </w:lvl>
    <w:lvl w:ilvl="7" w:tplc="2B3270B8">
      <w:numFmt w:val="bullet"/>
      <w:lvlText w:val="•"/>
      <w:lvlJc w:val="left"/>
      <w:pPr>
        <w:ind w:left="6019" w:hanging="271"/>
      </w:pPr>
      <w:rPr>
        <w:rFonts w:hint="default"/>
      </w:rPr>
    </w:lvl>
    <w:lvl w:ilvl="8" w:tplc="B8008650">
      <w:numFmt w:val="bullet"/>
      <w:lvlText w:val="•"/>
      <w:lvlJc w:val="left"/>
      <w:pPr>
        <w:ind w:left="6821" w:hanging="271"/>
      </w:pPr>
      <w:rPr>
        <w:rFonts w:hint="default"/>
      </w:rPr>
    </w:lvl>
  </w:abstractNum>
  <w:abstractNum w:abstractNumId="22" w15:restartNumberingAfterBreak="0">
    <w:nsid w:val="3A15019E"/>
    <w:multiLevelType w:val="hybridMultilevel"/>
    <w:tmpl w:val="69904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DD5CD8"/>
    <w:multiLevelType w:val="hybridMultilevel"/>
    <w:tmpl w:val="2EDA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8141FC"/>
    <w:multiLevelType w:val="hybridMultilevel"/>
    <w:tmpl w:val="510C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8C11A5"/>
    <w:multiLevelType w:val="hybridMultilevel"/>
    <w:tmpl w:val="35520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A4079B"/>
    <w:multiLevelType w:val="hybridMultilevel"/>
    <w:tmpl w:val="CED6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DE3065"/>
    <w:multiLevelType w:val="hybridMultilevel"/>
    <w:tmpl w:val="95FA12F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15:restartNumberingAfterBreak="0">
    <w:nsid w:val="4A450110"/>
    <w:multiLevelType w:val="hybridMultilevel"/>
    <w:tmpl w:val="9A0C3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053316"/>
    <w:multiLevelType w:val="hybridMultilevel"/>
    <w:tmpl w:val="2150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B53DF4"/>
    <w:multiLevelType w:val="hybridMultilevel"/>
    <w:tmpl w:val="E2A20BA4"/>
    <w:lvl w:ilvl="0" w:tplc="03B0EBEA">
      <w:numFmt w:val="bullet"/>
      <w:lvlText w:val=""/>
      <w:lvlJc w:val="left"/>
      <w:pPr>
        <w:ind w:left="404" w:hanging="271"/>
      </w:pPr>
      <w:rPr>
        <w:rFonts w:ascii="Symbol" w:eastAsia="Symbol" w:hAnsi="Symbol" w:cs="Symbol" w:hint="default"/>
        <w:w w:val="99"/>
        <w:sz w:val="24"/>
        <w:szCs w:val="24"/>
      </w:rPr>
    </w:lvl>
    <w:lvl w:ilvl="1" w:tplc="0672B3D8">
      <w:numFmt w:val="bullet"/>
      <w:lvlText w:val="•"/>
      <w:lvlJc w:val="left"/>
      <w:pPr>
        <w:ind w:left="1202" w:hanging="271"/>
      </w:pPr>
      <w:rPr>
        <w:rFonts w:hint="default"/>
      </w:rPr>
    </w:lvl>
    <w:lvl w:ilvl="2" w:tplc="0662349E">
      <w:numFmt w:val="bullet"/>
      <w:lvlText w:val="•"/>
      <w:lvlJc w:val="left"/>
      <w:pPr>
        <w:ind w:left="2005" w:hanging="271"/>
      </w:pPr>
      <w:rPr>
        <w:rFonts w:hint="default"/>
      </w:rPr>
    </w:lvl>
    <w:lvl w:ilvl="3" w:tplc="DCECEA48">
      <w:numFmt w:val="bullet"/>
      <w:lvlText w:val="•"/>
      <w:lvlJc w:val="left"/>
      <w:pPr>
        <w:ind w:left="2808" w:hanging="271"/>
      </w:pPr>
      <w:rPr>
        <w:rFonts w:hint="default"/>
      </w:rPr>
    </w:lvl>
    <w:lvl w:ilvl="4" w:tplc="7F38263A">
      <w:numFmt w:val="bullet"/>
      <w:lvlText w:val="•"/>
      <w:lvlJc w:val="left"/>
      <w:pPr>
        <w:ind w:left="3610" w:hanging="271"/>
      </w:pPr>
      <w:rPr>
        <w:rFonts w:hint="default"/>
      </w:rPr>
    </w:lvl>
    <w:lvl w:ilvl="5" w:tplc="EBB4083C">
      <w:numFmt w:val="bullet"/>
      <w:lvlText w:val="•"/>
      <w:lvlJc w:val="left"/>
      <w:pPr>
        <w:ind w:left="4413" w:hanging="271"/>
      </w:pPr>
      <w:rPr>
        <w:rFonts w:hint="default"/>
      </w:rPr>
    </w:lvl>
    <w:lvl w:ilvl="6" w:tplc="330E1BC8">
      <w:numFmt w:val="bullet"/>
      <w:lvlText w:val="•"/>
      <w:lvlJc w:val="left"/>
      <w:pPr>
        <w:ind w:left="5216" w:hanging="271"/>
      </w:pPr>
      <w:rPr>
        <w:rFonts w:hint="default"/>
      </w:rPr>
    </w:lvl>
    <w:lvl w:ilvl="7" w:tplc="333E23E2">
      <w:numFmt w:val="bullet"/>
      <w:lvlText w:val="•"/>
      <w:lvlJc w:val="left"/>
      <w:pPr>
        <w:ind w:left="6019" w:hanging="271"/>
      </w:pPr>
      <w:rPr>
        <w:rFonts w:hint="default"/>
      </w:rPr>
    </w:lvl>
    <w:lvl w:ilvl="8" w:tplc="1CC4F924">
      <w:numFmt w:val="bullet"/>
      <w:lvlText w:val="•"/>
      <w:lvlJc w:val="left"/>
      <w:pPr>
        <w:ind w:left="6821" w:hanging="271"/>
      </w:pPr>
      <w:rPr>
        <w:rFonts w:hint="default"/>
      </w:rPr>
    </w:lvl>
  </w:abstractNum>
  <w:abstractNum w:abstractNumId="31" w15:restartNumberingAfterBreak="0">
    <w:nsid w:val="509F378A"/>
    <w:multiLevelType w:val="hybridMultilevel"/>
    <w:tmpl w:val="B36A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002086"/>
    <w:multiLevelType w:val="hybridMultilevel"/>
    <w:tmpl w:val="BE2EA228"/>
    <w:lvl w:ilvl="0" w:tplc="75662E00">
      <w:numFmt w:val="bullet"/>
      <w:lvlText w:val=""/>
      <w:lvlJc w:val="left"/>
      <w:pPr>
        <w:ind w:left="404" w:hanging="271"/>
      </w:pPr>
      <w:rPr>
        <w:rFonts w:ascii="Symbol" w:eastAsia="Symbol" w:hAnsi="Symbol" w:cs="Symbol" w:hint="default"/>
        <w:w w:val="99"/>
        <w:sz w:val="24"/>
        <w:szCs w:val="24"/>
      </w:rPr>
    </w:lvl>
    <w:lvl w:ilvl="1" w:tplc="2C7AAC38">
      <w:numFmt w:val="bullet"/>
      <w:lvlText w:val="•"/>
      <w:lvlJc w:val="left"/>
      <w:pPr>
        <w:ind w:left="1202" w:hanging="271"/>
      </w:pPr>
      <w:rPr>
        <w:rFonts w:hint="default"/>
      </w:rPr>
    </w:lvl>
    <w:lvl w:ilvl="2" w:tplc="6652C358">
      <w:numFmt w:val="bullet"/>
      <w:lvlText w:val="•"/>
      <w:lvlJc w:val="left"/>
      <w:pPr>
        <w:ind w:left="2005" w:hanging="271"/>
      </w:pPr>
      <w:rPr>
        <w:rFonts w:hint="default"/>
      </w:rPr>
    </w:lvl>
    <w:lvl w:ilvl="3" w:tplc="A36CF680">
      <w:numFmt w:val="bullet"/>
      <w:lvlText w:val="•"/>
      <w:lvlJc w:val="left"/>
      <w:pPr>
        <w:ind w:left="2808" w:hanging="271"/>
      </w:pPr>
      <w:rPr>
        <w:rFonts w:hint="default"/>
      </w:rPr>
    </w:lvl>
    <w:lvl w:ilvl="4" w:tplc="3B0829D8">
      <w:numFmt w:val="bullet"/>
      <w:lvlText w:val="•"/>
      <w:lvlJc w:val="left"/>
      <w:pPr>
        <w:ind w:left="3610" w:hanging="271"/>
      </w:pPr>
      <w:rPr>
        <w:rFonts w:hint="default"/>
      </w:rPr>
    </w:lvl>
    <w:lvl w:ilvl="5" w:tplc="A418CACA">
      <w:numFmt w:val="bullet"/>
      <w:lvlText w:val="•"/>
      <w:lvlJc w:val="left"/>
      <w:pPr>
        <w:ind w:left="4413" w:hanging="271"/>
      </w:pPr>
      <w:rPr>
        <w:rFonts w:hint="default"/>
      </w:rPr>
    </w:lvl>
    <w:lvl w:ilvl="6" w:tplc="1B5AC8C8">
      <w:numFmt w:val="bullet"/>
      <w:lvlText w:val="•"/>
      <w:lvlJc w:val="left"/>
      <w:pPr>
        <w:ind w:left="5216" w:hanging="271"/>
      </w:pPr>
      <w:rPr>
        <w:rFonts w:hint="default"/>
      </w:rPr>
    </w:lvl>
    <w:lvl w:ilvl="7" w:tplc="5BC89BE0">
      <w:numFmt w:val="bullet"/>
      <w:lvlText w:val="•"/>
      <w:lvlJc w:val="left"/>
      <w:pPr>
        <w:ind w:left="6019" w:hanging="271"/>
      </w:pPr>
      <w:rPr>
        <w:rFonts w:hint="default"/>
      </w:rPr>
    </w:lvl>
    <w:lvl w:ilvl="8" w:tplc="9116A528">
      <w:numFmt w:val="bullet"/>
      <w:lvlText w:val="•"/>
      <w:lvlJc w:val="left"/>
      <w:pPr>
        <w:ind w:left="6821" w:hanging="271"/>
      </w:pPr>
      <w:rPr>
        <w:rFonts w:hint="default"/>
      </w:rPr>
    </w:lvl>
  </w:abstractNum>
  <w:abstractNum w:abstractNumId="33" w15:restartNumberingAfterBreak="0">
    <w:nsid w:val="51E63CD9"/>
    <w:multiLevelType w:val="hybridMultilevel"/>
    <w:tmpl w:val="013A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7C037C"/>
    <w:multiLevelType w:val="hybridMultilevel"/>
    <w:tmpl w:val="D592001C"/>
    <w:lvl w:ilvl="0" w:tplc="A0BA8BA4">
      <w:numFmt w:val="bullet"/>
      <w:lvlText w:val=""/>
      <w:lvlJc w:val="left"/>
      <w:pPr>
        <w:ind w:left="404" w:hanging="271"/>
      </w:pPr>
      <w:rPr>
        <w:rFonts w:ascii="Symbol" w:eastAsia="Symbol" w:hAnsi="Symbol" w:cs="Symbol" w:hint="default"/>
        <w:w w:val="99"/>
        <w:sz w:val="24"/>
        <w:szCs w:val="24"/>
      </w:rPr>
    </w:lvl>
    <w:lvl w:ilvl="1" w:tplc="9FE22226">
      <w:numFmt w:val="bullet"/>
      <w:lvlText w:val="•"/>
      <w:lvlJc w:val="left"/>
      <w:pPr>
        <w:ind w:left="1202" w:hanging="271"/>
      </w:pPr>
      <w:rPr>
        <w:rFonts w:hint="default"/>
      </w:rPr>
    </w:lvl>
    <w:lvl w:ilvl="2" w:tplc="846EE0FE">
      <w:numFmt w:val="bullet"/>
      <w:lvlText w:val="•"/>
      <w:lvlJc w:val="left"/>
      <w:pPr>
        <w:ind w:left="2005" w:hanging="271"/>
      </w:pPr>
      <w:rPr>
        <w:rFonts w:hint="default"/>
      </w:rPr>
    </w:lvl>
    <w:lvl w:ilvl="3" w:tplc="27CC116C">
      <w:numFmt w:val="bullet"/>
      <w:lvlText w:val="•"/>
      <w:lvlJc w:val="left"/>
      <w:pPr>
        <w:ind w:left="2808" w:hanging="271"/>
      </w:pPr>
      <w:rPr>
        <w:rFonts w:hint="default"/>
      </w:rPr>
    </w:lvl>
    <w:lvl w:ilvl="4" w:tplc="99A03A36">
      <w:numFmt w:val="bullet"/>
      <w:lvlText w:val="•"/>
      <w:lvlJc w:val="left"/>
      <w:pPr>
        <w:ind w:left="3610" w:hanging="271"/>
      </w:pPr>
      <w:rPr>
        <w:rFonts w:hint="default"/>
      </w:rPr>
    </w:lvl>
    <w:lvl w:ilvl="5" w:tplc="99725462">
      <w:numFmt w:val="bullet"/>
      <w:lvlText w:val="•"/>
      <w:lvlJc w:val="left"/>
      <w:pPr>
        <w:ind w:left="4413" w:hanging="271"/>
      </w:pPr>
      <w:rPr>
        <w:rFonts w:hint="default"/>
      </w:rPr>
    </w:lvl>
    <w:lvl w:ilvl="6" w:tplc="9034C4D8">
      <w:numFmt w:val="bullet"/>
      <w:lvlText w:val="•"/>
      <w:lvlJc w:val="left"/>
      <w:pPr>
        <w:ind w:left="5216" w:hanging="271"/>
      </w:pPr>
      <w:rPr>
        <w:rFonts w:hint="default"/>
      </w:rPr>
    </w:lvl>
    <w:lvl w:ilvl="7" w:tplc="0FAA6DF6">
      <w:numFmt w:val="bullet"/>
      <w:lvlText w:val="•"/>
      <w:lvlJc w:val="left"/>
      <w:pPr>
        <w:ind w:left="6019" w:hanging="271"/>
      </w:pPr>
      <w:rPr>
        <w:rFonts w:hint="default"/>
      </w:rPr>
    </w:lvl>
    <w:lvl w:ilvl="8" w:tplc="E54EA4B0">
      <w:numFmt w:val="bullet"/>
      <w:lvlText w:val="•"/>
      <w:lvlJc w:val="left"/>
      <w:pPr>
        <w:ind w:left="6821" w:hanging="271"/>
      </w:pPr>
      <w:rPr>
        <w:rFonts w:hint="default"/>
      </w:rPr>
    </w:lvl>
  </w:abstractNum>
  <w:abstractNum w:abstractNumId="35" w15:restartNumberingAfterBreak="0">
    <w:nsid w:val="56485210"/>
    <w:multiLevelType w:val="hybridMultilevel"/>
    <w:tmpl w:val="FA6C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AE5CBE"/>
    <w:multiLevelType w:val="hybridMultilevel"/>
    <w:tmpl w:val="C29C6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510431"/>
    <w:multiLevelType w:val="hybridMultilevel"/>
    <w:tmpl w:val="EAEC0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9E7521"/>
    <w:multiLevelType w:val="hybridMultilevel"/>
    <w:tmpl w:val="5F081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222978"/>
    <w:multiLevelType w:val="hybridMultilevel"/>
    <w:tmpl w:val="AF62F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BC0309"/>
    <w:multiLevelType w:val="hybridMultilevel"/>
    <w:tmpl w:val="A5123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D33C67"/>
    <w:multiLevelType w:val="hybridMultilevel"/>
    <w:tmpl w:val="F27E7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676223"/>
    <w:multiLevelType w:val="hybridMultilevel"/>
    <w:tmpl w:val="2A207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7D6EE1"/>
    <w:multiLevelType w:val="hybridMultilevel"/>
    <w:tmpl w:val="E66A14DC"/>
    <w:lvl w:ilvl="0" w:tplc="890635A6">
      <w:numFmt w:val="bullet"/>
      <w:lvlText w:val=""/>
      <w:lvlJc w:val="left"/>
      <w:pPr>
        <w:ind w:left="494" w:hanging="361"/>
      </w:pPr>
      <w:rPr>
        <w:rFonts w:ascii="Symbol" w:eastAsia="Symbol" w:hAnsi="Symbol" w:cs="Symbol" w:hint="default"/>
        <w:w w:val="99"/>
        <w:sz w:val="24"/>
        <w:szCs w:val="24"/>
      </w:rPr>
    </w:lvl>
    <w:lvl w:ilvl="1" w:tplc="AE741B70">
      <w:numFmt w:val="bullet"/>
      <w:lvlText w:val="•"/>
      <w:lvlJc w:val="left"/>
      <w:pPr>
        <w:ind w:left="1292" w:hanging="361"/>
      </w:pPr>
      <w:rPr>
        <w:rFonts w:hint="default"/>
      </w:rPr>
    </w:lvl>
    <w:lvl w:ilvl="2" w:tplc="E79862E0">
      <w:numFmt w:val="bullet"/>
      <w:lvlText w:val="•"/>
      <w:lvlJc w:val="left"/>
      <w:pPr>
        <w:ind w:left="2085" w:hanging="361"/>
      </w:pPr>
      <w:rPr>
        <w:rFonts w:hint="default"/>
      </w:rPr>
    </w:lvl>
    <w:lvl w:ilvl="3" w:tplc="B930DBEA">
      <w:numFmt w:val="bullet"/>
      <w:lvlText w:val="•"/>
      <w:lvlJc w:val="left"/>
      <w:pPr>
        <w:ind w:left="2878" w:hanging="361"/>
      </w:pPr>
      <w:rPr>
        <w:rFonts w:hint="default"/>
      </w:rPr>
    </w:lvl>
    <w:lvl w:ilvl="4" w:tplc="4468A4E8">
      <w:numFmt w:val="bullet"/>
      <w:lvlText w:val="•"/>
      <w:lvlJc w:val="left"/>
      <w:pPr>
        <w:ind w:left="3670" w:hanging="361"/>
      </w:pPr>
      <w:rPr>
        <w:rFonts w:hint="default"/>
      </w:rPr>
    </w:lvl>
    <w:lvl w:ilvl="5" w:tplc="D598E608">
      <w:numFmt w:val="bullet"/>
      <w:lvlText w:val="•"/>
      <w:lvlJc w:val="left"/>
      <w:pPr>
        <w:ind w:left="4463" w:hanging="361"/>
      </w:pPr>
      <w:rPr>
        <w:rFonts w:hint="default"/>
      </w:rPr>
    </w:lvl>
    <w:lvl w:ilvl="6" w:tplc="42C60D72">
      <w:numFmt w:val="bullet"/>
      <w:lvlText w:val="•"/>
      <w:lvlJc w:val="left"/>
      <w:pPr>
        <w:ind w:left="5256" w:hanging="361"/>
      </w:pPr>
      <w:rPr>
        <w:rFonts w:hint="default"/>
      </w:rPr>
    </w:lvl>
    <w:lvl w:ilvl="7" w:tplc="1B7474C6">
      <w:numFmt w:val="bullet"/>
      <w:lvlText w:val="•"/>
      <w:lvlJc w:val="left"/>
      <w:pPr>
        <w:ind w:left="6049" w:hanging="361"/>
      </w:pPr>
      <w:rPr>
        <w:rFonts w:hint="default"/>
      </w:rPr>
    </w:lvl>
    <w:lvl w:ilvl="8" w:tplc="724ADD9E">
      <w:numFmt w:val="bullet"/>
      <w:lvlText w:val="•"/>
      <w:lvlJc w:val="left"/>
      <w:pPr>
        <w:ind w:left="6841" w:hanging="361"/>
      </w:pPr>
      <w:rPr>
        <w:rFonts w:hint="default"/>
      </w:rPr>
    </w:lvl>
  </w:abstractNum>
  <w:abstractNum w:abstractNumId="44" w15:restartNumberingAfterBreak="0">
    <w:nsid w:val="7F913D97"/>
    <w:multiLevelType w:val="hybridMultilevel"/>
    <w:tmpl w:val="F90C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0747800">
    <w:abstractNumId w:val="31"/>
  </w:num>
  <w:num w:numId="2" w16cid:durableId="537083103">
    <w:abstractNumId w:val="29"/>
  </w:num>
  <w:num w:numId="3" w16cid:durableId="1950500933">
    <w:abstractNumId w:val="33"/>
  </w:num>
  <w:num w:numId="4" w16cid:durableId="1290357370">
    <w:abstractNumId w:val="19"/>
  </w:num>
  <w:num w:numId="5" w16cid:durableId="1697390428">
    <w:abstractNumId w:val="3"/>
  </w:num>
  <w:num w:numId="6" w16cid:durableId="1051999250">
    <w:abstractNumId w:val="39"/>
  </w:num>
  <w:num w:numId="7" w16cid:durableId="1221286587">
    <w:abstractNumId w:val="2"/>
  </w:num>
  <w:num w:numId="8" w16cid:durableId="2089686007">
    <w:abstractNumId w:val="16"/>
  </w:num>
  <w:num w:numId="9" w16cid:durableId="1009872197">
    <w:abstractNumId w:val="18"/>
  </w:num>
  <w:num w:numId="10" w16cid:durableId="842360156">
    <w:abstractNumId w:val="36"/>
  </w:num>
  <w:num w:numId="11" w16cid:durableId="978649476">
    <w:abstractNumId w:val="17"/>
  </w:num>
  <w:num w:numId="12" w16cid:durableId="1514496590">
    <w:abstractNumId w:val="40"/>
  </w:num>
  <w:num w:numId="13" w16cid:durableId="1738936080">
    <w:abstractNumId w:val="15"/>
  </w:num>
  <w:num w:numId="14" w16cid:durableId="81072765">
    <w:abstractNumId w:val="28"/>
  </w:num>
  <w:num w:numId="15" w16cid:durableId="1815684847">
    <w:abstractNumId w:val="11"/>
  </w:num>
  <w:num w:numId="16" w16cid:durableId="1472020988">
    <w:abstractNumId w:val="25"/>
  </w:num>
  <w:num w:numId="17" w16cid:durableId="442186758">
    <w:abstractNumId w:val="6"/>
  </w:num>
  <w:num w:numId="18" w16cid:durableId="1892156727">
    <w:abstractNumId w:val="32"/>
  </w:num>
  <w:num w:numId="19" w16cid:durableId="1181892794">
    <w:abstractNumId w:val="30"/>
  </w:num>
  <w:num w:numId="20" w16cid:durableId="1743720497">
    <w:abstractNumId w:val="34"/>
  </w:num>
  <w:num w:numId="21" w16cid:durableId="1275017434">
    <w:abstractNumId w:val="21"/>
  </w:num>
  <w:num w:numId="22" w16cid:durableId="990596386">
    <w:abstractNumId w:val="9"/>
  </w:num>
  <w:num w:numId="23" w16cid:durableId="1720975710">
    <w:abstractNumId w:val="43"/>
  </w:num>
  <w:num w:numId="24" w16cid:durableId="1916089809">
    <w:abstractNumId w:val="10"/>
  </w:num>
  <w:num w:numId="25" w16cid:durableId="1083185247">
    <w:abstractNumId w:val="14"/>
  </w:num>
  <w:num w:numId="26" w16cid:durableId="410472968">
    <w:abstractNumId w:val="38"/>
  </w:num>
  <w:num w:numId="27" w16cid:durableId="846677184">
    <w:abstractNumId w:val="22"/>
  </w:num>
  <w:num w:numId="28" w16cid:durableId="1216355662">
    <w:abstractNumId w:val="13"/>
  </w:num>
  <w:num w:numId="29" w16cid:durableId="2121219035">
    <w:abstractNumId w:val="7"/>
  </w:num>
  <w:num w:numId="30" w16cid:durableId="967054284">
    <w:abstractNumId w:val="37"/>
  </w:num>
  <w:num w:numId="31" w16cid:durableId="979385306">
    <w:abstractNumId w:val="23"/>
  </w:num>
  <w:num w:numId="32" w16cid:durableId="1761608169">
    <w:abstractNumId w:val="20"/>
  </w:num>
  <w:num w:numId="33" w16cid:durableId="31393460">
    <w:abstractNumId w:val="42"/>
  </w:num>
  <w:num w:numId="34" w16cid:durableId="1414424831">
    <w:abstractNumId w:val="1"/>
  </w:num>
  <w:num w:numId="35" w16cid:durableId="149450459">
    <w:abstractNumId w:val="26"/>
  </w:num>
  <w:num w:numId="36" w16cid:durableId="242253647">
    <w:abstractNumId w:val="41"/>
  </w:num>
  <w:num w:numId="37" w16cid:durableId="1599757664">
    <w:abstractNumId w:val="5"/>
  </w:num>
  <w:num w:numId="38" w16cid:durableId="1789425723">
    <w:abstractNumId w:val="4"/>
  </w:num>
  <w:num w:numId="39" w16cid:durableId="27220120">
    <w:abstractNumId w:val="24"/>
  </w:num>
  <w:num w:numId="40" w16cid:durableId="2043051692">
    <w:abstractNumId w:val="44"/>
  </w:num>
  <w:num w:numId="41" w16cid:durableId="1390347427">
    <w:abstractNumId w:val="12"/>
  </w:num>
  <w:num w:numId="42" w16cid:durableId="489175023">
    <w:abstractNumId w:val="0"/>
  </w:num>
  <w:num w:numId="43" w16cid:durableId="191303766">
    <w:abstractNumId w:val="27"/>
  </w:num>
  <w:num w:numId="44" w16cid:durableId="1729648199">
    <w:abstractNumId w:val="35"/>
  </w:num>
  <w:num w:numId="45" w16cid:durableId="1006371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6D"/>
    <w:rsid w:val="00047039"/>
    <w:rsid w:val="00252FB3"/>
    <w:rsid w:val="006667A8"/>
    <w:rsid w:val="00883039"/>
    <w:rsid w:val="00A5740E"/>
    <w:rsid w:val="00BA5478"/>
    <w:rsid w:val="00BB51A3"/>
    <w:rsid w:val="00C90786"/>
    <w:rsid w:val="00D5671E"/>
    <w:rsid w:val="00D85B6D"/>
    <w:rsid w:val="00E071F2"/>
    <w:rsid w:val="00FE0665"/>
    <w:rsid w:val="00FF6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4A7A4"/>
  <w15:chartTrackingRefBased/>
  <w15:docId w15:val="{A113D9FB-B1A2-4F86-8699-9CACB8275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6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B6D"/>
    <w:pPr>
      <w:ind w:left="720"/>
      <w:contextualSpacing/>
    </w:pPr>
  </w:style>
  <w:style w:type="character" w:styleId="Hyperlink">
    <w:name w:val="Hyperlink"/>
    <w:basedOn w:val="DefaultParagraphFont"/>
    <w:rsid w:val="00D85B6D"/>
    <w:rPr>
      <w:color w:val="0000FF"/>
      <w:u w:val="single"/>
    </w:rPr>
  </w:style>
  <w:style w:type="paragraph" w:customStyle="1" w:styleId="TableParagraph">
    <w:name w:val="Table Paragraph"/>
    <w:basedOn w:val="Normal"/>
    <w:uiPriority w:val="1"/>
    <w:qFormat/>
    <w:rsid w:val="00BA5478"/>
    <w:pPr>
      <w:widowControl w:val="0"/>
      <w:autoSpaceDE w:val="0"/>
      <w:autoSpaceDN w:val="0"/>
    </w:pPr>
    <w:rPr>
      <w:sz w:val="22"/>
      <w:szCs w:val="22"/>
    </w:rPr>
  </w:style>
  <w:style w:type="paragraph" w:customStyle="1" w:styleId="EndNoteBibliography">
    <w:name w:val="EndNote Bibliography"/>
    <w:basedOn w:val="Normal"/>
    <w:link w:val="EndNoteBibliographyChar"/>
    <w:rsid w:val="00BB51A3"/>
    <w:rPr>
      <w:noProof/>
    </w:rPr>
  </w:style>
  <w:style w:type="character" w:customStyle="1" w:styleId="EndNoteBibliographyChar">
    <w:name w:val="EndNote Bibliography Char"/>
    <w:basedOn w:val="DefaultParagraphFont"/>
    <w:link w:val="EndNoteBibliography"/>
    <w:rsid w:val="00BB51A3"/>
    <w:rPr>
      <w:rFonts w:ascii="Times New Roman" w:eastAsia="Times New Roman" w:hAnsi="Times New Roman" w:cs="Times New Roman"/>
      <w:noProof/>
      <w:sz w:val="24"/>
      <w:szCs w:val="24"/>
    </w:rPr>
  </w:style>
  <w:style w:type="table" w:styleId="TableGrid">
    <w:name w:val="Table Grid"/>
    <w:basedOn w:val="TableNormal"/>
    <w:uiPriority w:val="39"/>
    <w:rsid w:val="00666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ed.gov/about/offices/list/ocr/504faq.html" TargetMode="External"/><Relationship Id="rId18" Type="http://schemas.openxmlformats.org/officeDocument/2006/relationships/image" Target="media/image9.jpeg"/><Relationship Id="rId26" Type="http://schemas.openxmlformats.org/officeDocument/2006/relationships/hyperlink" Target="https://www.google.com/url?sa=i&amp;rct=j&amp;q=&amp;esrc=s&amp;source=images&amp;cd=&amp;cad=rja&amp;uact=8&amp;ved=2ahUKEwiTr5ntlqXhAhV9FTQIHc6NADgQjRx6BAgBEAU&amp;url=https://stannesguesthome.wordpress.com/tag/kidney-health/&amp;psig=AOvVaw24TcorpFfs-DGW85WMP_v9&amp;ust=1553874235962143" TargetMode="External"/><Relationship Id="rId39" Type="http://schemas.openxmlformats.org/officeDocument/2006/relationships/hyperlink" Target="https://www.unos.org/wp-content/uploads/unos/WEKNTK.pdf" TargetMode="External"/><Relationship Id="rId21" Type="http://schemas.openxmlformats.org/officeDocument/2006/relationships/hyperlink" Target="https://www.policygenius.com/health-insurance/learn/health-insurance-basics-and-guide/" TargetMode="External"/><Relationship Id="rId34" Type="http://schemas.openxmlformats.org/officeDocument/2006/relationships/hyperlink" Target="https://www.rsnhope.org/for-kids-and-parents/" TargetMode="External"/><Relationship Id="rId42" Type="http://schemas.openxmlformats.org/officeDocument/2006/relationships/image" Target="media/image15.jpeg"/><Relationship Id="rId47" Type="http://schemas.openxmlformats.org/officeDocument/2006/relationships/image" Target="media/image20.wmf"/><Relationship Id="rId50" Type="http://schemas.openxmlformats.org/officeDocument/2006/relationships/image" Target="media/image23.jpeg"/><Relationship Id="rId55" Type="http://schemas.openxmlformats.org/officeDocument/2006/relationships/hyperlink" Target="http://www.choosemyplate.gov" TargetMode="External"/><Relationship Id="rId63" Type="http://schemas.openxmlformats.org/officeDocument/2006/relationships/hyperlink" Target="http://www.rsnhope.org" TargetMode="External"/><Relationship Id="rId68" Type="http://schemas.openxmlformats.org/officeDocument/2006/relationships/hyperlink" Target="http://www.nkf.org" TargetMode="External"/><Relationship Id="rId76" Type="http://schemas.openxmlformats.org/officeDocument/2006/relationships/theme" Target="theme/theme1.xml"/><Relationship Id="rId7" Type="http://schemas.openxmlformats.org/officeDocument/2006/relationships/image" Target="media/image3.png"/><Relationship Id="rId71"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8.gif"/><Relationship Id="rId29" Type="http://schemas.openxmlformats.org/officeDocument/2006/relationships/image" Target="media/image13.jpeg"/><Relationship Id="rId11" Type="http://schemas.openxmlformats.org/officeDocument/2006/relationships/image" Target="media/image7.png"/><Relationship Id="rId24" Type="http://schemas.openxmlformats.org/officeDocument/2006/relationships/hyperlink" Target="https://www.google.com/url?sa=i&amp;rct=j&amp;q=&amp;esrc=s&amp;source=images&amp;cd=&amp;ved=2ahUKEwi9robRtKvhAhX3JTQIHdbLC-4QjRx6BAgBEAU&amp;url=https://thecryptonews24.com/hemodialysis-and-peritoneal-dialysis-market-by-2026-applications-geographic-regions-opportunities-challenges-drivers/&amp;psig=AOvVaw1Pol85OiOk6kJN8J4w0ia-&amp;ust=1554088413194038" TargetMode="External"/><Relationship Id="rId32" Type="http://schemas.openxmlformats.org/officeDocument/2006/relationships/hyperlink" Target="https://aakp.org/support-groups/" TargetMode="External"/><Relationship Id="rId37" Type="http://schemas.openxmlformats.org/officeDocument/2006/relationships/hyperlink" Target="http://www.kidshealth.org/kid/feel_better/things/dialysis.html" TargetMode="External"/><Relationship Id="rId40" Type="http://schemas.openxmlformats.org/officeDocument/2006/relationships/hyperlink" Target="https://www.ssa.gov/pubs/EN-05-10026.pdf" TargetMode="External"/><Relationship Id="rId45" Type="http://schemas.openxmlformats.org/officeDocument/2006/relationships/image" Target="media/image18.wmf"/><Relationship Id="rId53" Type="http://schemas.openxmlformats.org/officeDocument/2006/relationships/hyperlink" Target="http://www.rsnhope.org" TargetMode="External"/><Relationship Id="rId58" Type="http://schemas.openxmlformats.org/officeDocument/2006/relationships/image" Target="media/image26.jpeg"/><Relationship Id="rId66" Type="http://schemas.openxmlformats.org/officeDocument/2006/relationships/image" Target="media/image31.png"/><Relationship Id="rId74" Type="http://schemas.openxmlformats.org/officeDocument/2006/relationships/hyperlink" Target="http://www.nkf.org" TargetMode="External"/><Relationship Id="rId5" Type="http://schemas.openxmlformats.org/officeDocument/2006/relationships/image" Target="media/image1.png"/><Relationship Id="rId15" Type="http://schemas.openxmlformats.org/officeDocument/2006/relationships/hyperlink" Target="https://tagg.ou.edu/tagg/" TargetMode="External"/><Relationship Id="rId23" Type="http://schemas.openxmlformats.org/officeDocument/2006/relationships/hyperlink" Target="https://www.kidney.org/patients/pfc/MedicareMedicaid" TargetMode="External"/><Relationship Id="rId28" Type="http://schemas.openxmlformats.org/officeDocument/2006/relationships/hyperlink" Target="https://www.google.com/url?sa=i&amp;rct=j&amp;q=&amp;esrc=s&amp;source=images&amp;cd=&amp;ved=2ahUKEwjo_aGekbXhAhWhJTQIHfroCcsQjRx6BAgBEAU&amp;url=https%3A%2F%2Fimgur.com%2Fgallery%2F3SFz1&amp;psig=AOvVaw2ppLThj0Augcke4IuuZfW6&amp;ust=1554422505794984" TargetMode="External"/><Relationship Id="rId36" Type="http://schemas.openxmlformats.org/officeDocument/2006/relationships/hyperlink" Target="http://www.kidshealth.org/parent/medical/kidney/chronic_kidney_disease.html" TargetMode="External"/><Relationship Id="rId49" Type="http://schemas.openxmlformats.org/officeDocument/2006/relationships/image" Target="media/image22.png"/><Relationship Id="rId57" Type="http://schemas.openxmlformats.org/officeDocument/2006/relationships/image" Target="media/image25.jpeg"/><Relationship Id="rId61" Type="http://schemas.openxmlformats.org/officeDocument/2006/relationships/image" Target="media/image29.jpeg"/><Relationship Id="rId10" Type="http://schemas.openxmlformats.org/officeDocument/2006/relationships/image" Target="media/image6.png"/><Relationship Id="rId19" Type="http://schemas.openxmlformats.org/officeDocument/2006/relationships/hyperlink" Target="https://www.google.com/imgres?imgurl=http://www.azinsurance4u.com/assets/images/ssncard.GIF&amp;imgrefurl=http://www.azinsurance4u.com/medicare.html&amp;docid=iIVjvWaFOrq2BM&amp;tbnid=-RQCsIp0sELAkM:&amp;vet=10ahUKEwj0xqm77KfhAhWEdd8KHRbGAPEQMwhiKBUwFQ..i&amp;w=467&amp;h=313&amp;bih=697&amp;biw=1408&amp;q=insurance%20card%20black%20and%20white&amp;ved=0ahUKEwj0xqm77KfhAhWEdd8KHRbGAPEQMwhiKBUwFQ&amp;iact=mrc&amp;uact=8" TargetMode="External"/><Relationship Id="rId31" Type="http://schemas.openxmlformats.org/officeDocument/2006/relationships/hyperlink" Target="http://www.kidneyfund.org/kidney-disease/kidney-disease-in-children/" TargetMode="External"/><Relationship Id="rId44" Type="http://schemas.openxmlformats.org/officeDocument/2006/relationships/image" Target="media/image17.jpeg"/><Relationship Id="rId52" Type="http://schemas.openxmlformats.org/officeDocument/2006/relationships/hyperlink" Target="http://www.kidney.org/patients" TargetMode="External"/><Relationship Id="rId60" Type="http://schemas.openxmlformats.org/officeDocument/2006/relationships/image" Target="media/image28.jpeg"/><Relationship Id="rId65" Type="http://schemas.openxmlformats.org/officeDocument/2006/relationships/image" Target="media/image30.jpeg"/><Relationship Id="rId73" Type="http://schemas.openxmlformats.org/officeDocument/2006/relationships/hyperlink" Target="http://www.plannedparenthood.c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choosework.ssa.gov/index.html" TargetMode="External"/><Relationship Id="rId22" Type="http://schemas.openxmlformats.org/officeDocument/2006/relationships/hyperlink" Target="https://www.medicare.gov/your-medicare-costs/help-paying-costs/medicaid/medicaid.html" TargetMode="External"/><Relationship Id="rId27" Type="http://schemas.openxmlformats.org/officeDocument/2006/relationships/image" Target="media/image12.jpeg"/><Relationship Id="rId30" Type="http://schemas.openxmlformats.org/officeDocument/2006/relationships/hyperlink" Target="https://www.niddk.nih.gov/health-information/kidney-disease/children/treatment-kidney-failure" TargetMode="External"/><Relationship Id="rId35" Type="http://schemas.openxmlformats.org/officeDocument/2006/relationships/hyperlink" Target="https://www.myast.org/sites/default/files/Pediatric%20Kidney%20Transplantation%20BrochureAST%20%20-%20final%20copy%202015-06-27_0.pdf" TargetMode="External"/><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hyperlink" Target="https://www.childrenshospitals.org/Programs-and-Services/Quality-Improvement-and-Measurement/Collaboratives/SCOPE" TargetMode="External"/><Relationship Id="rId64" Type="http://schemas.openxmlformats.org/officeDocument/2006/relationships/hyperlink" Target="http://www.kidney.org/patients" TargetMode="External"/><Relationship Id="rId69" Type="http://schemas.openxmlformats.org/officeDocument/2006/relationships/hyperlink" Target="http://www.lung.org" TargetMode="External"/><Relationship Id="rId8" Type="http://schemas.openxmlformats.org/officeDocument/2006/relationships/image" Target="media/image4.png"/><Relationship Id="rId51" Type="http://schemas.openxmlformats.org/officeDocument/2006/relationships/image" Target="media/image24.jpeg"/><Relationship Id="rId72" Type="http://schemas.openxmlformats.org/officeDocument/2006/relationships/image" Target="media/image34.png"/><Relationship Id="rId3" Type="http://schemas.openxmlformats.org/officeDocument/2006/relationships/settings" Target="settings.xml"/><Relationship Id="rId12" Type="http://schemas.openxmlformats.org/officeDocument/2006/relationships/hyperlink" Target="https://www2.ed.gov/parents/needs/speced/iepguide/index.html" TargetMode="External"/><Relationship Id="rId17" Type="http://schemas.openxmlformats.org/officeDocument/2006/relationships/hyperlink" Target="http://www.google.com/url?sa=i&amp;rct=j&amp;q=&amp;esrc=s&amp;source=images&amp;cd=&amp;cad=rja&amp;uact=8&amp;ved=2ahUKEwjPt8Th9KfhAhUlrVkKHbIuCMIQjRx6BAgBEAU&amp;url=http://clipart-library.com/clipart/759350.htm&amp;psig=AOvVaw3oAvQZkaMCDUFHFHJ_Z4oX&amp;ust=1553968170013230" TargetMode="External"/><Relationship Id="rId25" Type="http://schemas.openxmlformats.org/officeDocument/2006/relationships/image" Target="media/image11.png"/><Relationship Id="rId33" Type="http://schemas.openxmlformats.org/officeDocument/2006/relationships/hyperlink" Target="https://aakp.org/pediatric-kidney-pals/" TargetMode="External"/><Relationship Id="rId38" Type="http://schemas.openxmlformats.org/officeDocument/2006/relationships/hyperlink" Target="http://www.cybernephrology.ualberta.ca/nephkids" TargetMode="External"/><Relationship Id="rId46" Type="http://schemas.openxmlformats.org/officeDocument/2006/relationships/image" Target="media/image19.jpeg"/><Relationship Id="rId59" Type="http://schemas.openxmlformats.org/officeDocument/2006/relationships/image" Target="media/image27.jpeg"/><Relationship Id="rId67" Type="http://schemas.openxmlformats.org/officeDocument/2006/relationships/image" Target="media/image32.png"/><Relationship Id="rId20" Type="http://schemas.openxmlformats.org/officeDocument/2006/relationships/image" Target="media/image10.jpg"/><Relationship Id="rId41" Type="http://schemas.openxmlformats.org/officeDocument/2006/relationships/image" Target="media/image14.jpeg"/><Relationship Id="rId54" Type="http://schemas.openxmlformats.org/officeDocument/2006/relationships/hyperlink" Target="http://www.kidneyfund.org" TargetMode="External"/><Relationship Id="rId62" Type="http://schemas.openxmlformats.org/officeDocument/2006/relationships/hyperlink" Target="http://www.aakp.org" TargetMode="External"/><Relationship Id="rId70" Type="http://schemas.openxmlformats.org/officeDocument/2006/relationships/hyperlink" Target="https://www.hhs.gov/ash/oah/adolescent-development/substance-use/drugs/index.html"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4844</Words>
  <Characters>27611</Characters>
  <Application>Microsoft Office Word</Application>
  <DocSecurity>4</DocSecurity>
  <Lines>230</Lines>
  <Paragraphs>64</Paragraphs>
  <ScaleCrop>false</ScaleCrop>
  <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Wooster, Anita</dc:creator>
  <cp:keywords/>
  <dc:description/>
  <cp:lastModifiedBy>Munshi, Raj</cp:lastModifiedBy>
  <cp:revision>2</cp:revision>
  <dcterms:created xsi:type="dcterms:W3CDTF">2023-09-11T21:08:00Z</dcterms:created>
  <dcterms:modified xsi:type="dcterms:W3CDTF">2023-09-11T21:08:00Z</dcterms:modified>
</cp:coreProperties>
</file>