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8D716" w14:textId="77777777" w:rsidR="00420ABE" w:rsidRPr="00762B30" w:rsidRDefault="00420ABE" w:rsidP="00420ABE">
      <w:p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0204269" w14:textId="77777777" w:rsidR="00420ABE" w:rsidRPr="00762B30" w:rsidRDefault="00420ABE" w:rsidP="00420ABE">
      <w:p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62B30">
        <w:rPr>
          <w:rFonts w:asciiTheme="minorHAnsi" w:hAnsiTheme="minorHAnsi" w:cstheme="minorHAnsi"/>
          <w:color w:val="000000"/>
          <w:sz w:val="22"/>
          <w:szCs w:val="22"/>
        </w:rPr>
        <w:t xml:space="preserve">Table </w:t>
      </w:r>
      <w:r w:rsidR="00406921" w:rsidRPr="00762B30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Pr="00762B30">
        <w:rPr>
          <w:rFonts w:asciiTheme="minorHAnsi" w:hAnsiTheme="minorHAnsi" w:cstheme="minorHAnsi"/>
          <w:color w:val="000000"/>
          <w:sz w:val="22"/>
          <w:szCs w:val="22"/>
        </w:rPr>
        <w:t xml:space="preserve"> - </w:t>
      </w:r>
      <w:r w:rsidR="00C17205" w:rsidRPr="00762B30">
        <w:rPr>
          <w:rFonts w:asciiTheme="minorHAnsi" w:hAnsiTheme="minorHAnsi" w:cstheme="minorHAnsi"/>
          <w:color w:val="000000"/>
          <w:sz w:val="22"/>
          <w:szCs w:val="22"/>
        </w:rPr>
        <w:t>Transfer Cut Effect and Equalization Gap Effect in an illustrative sample of municipalities</w:t>
      </w:r>
    </w:p>
    <w:p w14:paraId="70A05A55" w14:textId="16123F8F" w:rsidR="00420ABE" w:rsidRPr="00762B30" w:rsidRDefault="00F0101A" w:rsidP="00420ABE">
      <w:p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0101A">
        <w:rPr>
          <w:noProof/>
        </w:rPr>
        <w:drawing>
          <wp:inline distT="0" distB="0" distL="0" distR="0" wp14:anchorId="6C0231AF" wp14:editId="1E98C5A1">
            <wp:extent cx="5400040" cy="166391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66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A11DF" w14:textId="77777777" w:rsidR="00CA1D02" w:rsidRPr="00D62A0D" w:rsidRDefault="00CA1D02" w:rsidP="00B52A19">
      <w:p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D0BD46B" w14:textId="0DFC5015" w:rsidR="00290245" w:rsidRDefault="00290245">
      <w:p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398F432" w14:textId="3DDCEF57" w:rsidR="003B1A7A" w:rsidRDefault="003B1A7A">
      <w:p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FD6B9E4" w14:textId="4BA63F23" w:rsidR="003B1A7A" w:rsidRDefault="003B1A7A">
      <w:p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3D0FD5A" w14:textId="43944527" w:rsidR="003B1A7A" w:rsidRDefault="003B1A7A">
      <w:p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A2DD2BE" w14:textId="3AFA9A3E" w:rsidR="003B1A7A" w:rsidRDefault="003B1A7A">
      <w:p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AFC007C" w14:textId="70AB6538" w:rsidR="003B1A7A" w:rsidRDefault="003B1A7A">
      <w:p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A56FCD1" w14:textId="762DD848" w:rsidR="003B1A7A" w:rsidRDefault="003B1A7A">
      <w:p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7CF33D2" w14:textId="4303EE42" w:rsidR="003B1A7A" w:rsidRDefault="003B1A7A">
      <w:p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8D83432" w14:textId="695709F3" w:rsidR="003B1A7A" w:rsidRDefault="003B1A7A">
      <w:p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B259A6D" w14:textId="7CA217B1" w:rsidR="003B1A7A" w:rsidRDefault="003B1A7A">
      <w:p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173E82B" w14:textId="069EB807" w:rsidR="003B1A7A" w:rsidRDefault="003B1A7A">
      <w:p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206A882" w14:textId="77777777" w:rsidR="003B1A7A" w:rsidRPr="00762B30" w:rsidRDefault="003B1A7A">
      <w:p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9E0CB5D" w14:textId="77777777" w:rsidR="00751FBE" w:rsidRPr="00762B30" w:rsidRDefault="00751FBE" w:rsidP="00751FBE">
      <w:p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62B30">
        <w:rPr>
          <w:rFonts w:asciiTheme="minorHAnsi" w:hAnsiTheme="minorHAnsi" w:cstheme="minorHAnsi"/>
          <w:color w:val="000000"/>
          <w:sz w:val="22"/>
          <w:szCs w:val="22"/>
        </w:rPr>
        <w:lastRenderedPageBreak/>
        <w:t>Table 3 - OLS point estimates of the municipal financial health, general results</w:t>
      </w:r>
    </w:p>
    <w:p w14:paraId="1459F5D1" w14:textId="77777777" w:rsidR="00510D62" w:rsidRPr="00510D62" w:rsidRDefault="00510D62">
      <w:pPr>
        <w:spacing w:after="120"/>
        <w:jc w:val="both"/>
        <w:rPr>
          <w:sz w:val="8"/>
          <w:szCs w:val="8"/>
        </w:rPr>
      </w:pPr>
    </w:p>
    <w:p w14:paraId="5FE674FE" w14:textId="6EC19ABB" w:rsidR="00751FBE" w:rsidRPr="00762B30" w:rsidRDefault="004D1887">
      <w:pPr>
        <w:spacing w:after="120"/>
        <w:jc w:val="both"/>
      </w:pPr>
      <w:r w:rsidRPr="004D1887">
        <w:rPr>
          <w:noProof/>
        </w:rPr>
        <w:drawing>
          <wp:inline distT="0" distB="0" distL="0" distR="0" wp14:anchorId="7D8A7DCD" wp14:editId="3AE60886">
            <wp:extent cx="8531860" cy="3648710"/>
            <wp:effectExtent l="0" t="0" r="2540" b="8890"/>
            <wp:docPr id="197587002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364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62CDF" w14:textId="77777777" w:rsidR="008B3DED" w:rsidRPr="00D62A0D" w:rsidRDefault="008B3DED">
      <w:p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F5480E2" w14:textId="77777777" w:rsidR="008B3DED" w:rsidRPr="00762B30" w:rsidRDefault="008B3DED">
      <w:p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  <w:sectPr w:rsidR="008B3DED" w:rsidRPr="00762B30" w:rsidSect="0020733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 w:code="9"/>
          <w:pgMar w:top="1701" w:right="1701" w:bottom="1701" w:left="1701" w:header="720" w:footer="720" w:gutter="0"/>
          <w:cols w:space="720"/>
          <w:titlePg/>
          <w:docGrid w:linePitch="326"/>
        </w:sectPr>
      </w:pPr>
    </w:p>
    <w:p w14:paraId="5C3BB767" w14:textId="77777777" w:rsidR="00753C5A" w:rsidRPr="00762B30" w:rsidRDefault="00753C5A">
      <w:p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9F7C8AD" w14:textId="77777777" w:rsidR="00751FBE" w:rsidRPr="00762B30" w:rsidRDefault="00751FBE">
      <w:p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62B30">
        <w:rPr>
          <w:rFonts w:asciiTheme="minorHAnsi" w:hAnsiTheme="minorHAnsi" w:cstheme="minorHAnsi"/>
          <w:color w:val="000000"/>
          <w:sz w:val="22"/>
          <w:szCs w:val="22"/>
        </w:rPr>
        <w:t>Table 4 - OLS point estimates of the municipal financial health, control variables</w:t>
      </w:r>
    </w:p>
    <w:p w14:paraId="1C6F51D6" w14:textId="77777777" w:rsidR="00DA28E6" w:rsidRDefault="00DE47BE">
      <w:p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62B30" w:rsidDel="00686B99">
        <w:t xml:space="preserve"> </w:t>
      </w:r>
      <w:r w:rsidR="002707AB" w:rsidRPr="002707AB">
        <w:rPr>
          <w:noProof/>
        </w:rPr>
        <w:drawing>
          <wp:inline distT="0" distB="0" distL="0" distR="0" wp14:anchorId="0CE73965" wp14:editId="5B4CF03E">
            <wp:extent cx="5400040" cy="7674610"/>
            <wp:effectExtent l="0" t="0" r="0" b="2540"/>
            <wp:docPr id="185207869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7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1AF74" w14:textId="089024E6" w:rsidR="00916E0C" w:rsidRPr="00762B30" w:rsidRDefault="00916E0C">
      <w:p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sectPr w:rsidR="00916E0C" w:rsidRPr="00762B30" w:rsidSect="0020733A">
      <w:pgSz w:w="11906" w:h="16838" w:code="9"/>
      <w:pgMar w:top="1701" w:right="1701" w:bottom="1701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19BCE0" w14:textId="77777777" w:rsidR="0061066A" w:rsidRDefault="0061066A">
      <w:r>
        <w:separator/>
      </w:r>
    </w:p>
  </w:endnote>
  <w:endnote w:type="continuationSeparator" w:id="0">
    <w:p w14:paraId="50F7B724" w14:textId="77777777" w:rsidR="0061066A" w:rsidRDefault="00610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474E6" w14:textId="77777777" w:rsidR="00A83C22" w:rsidRDefault="00A83C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</w:rPr>
      <w:id w:val="-1878232330"/>
      <w:docPartObj>
        <w:docPartGallery w:val="Page Numbers (Bottom of Page)"/>
        <w:docPartUnique/>
      </w:docPartObj>
    </w:sdtPr>
    <w:sdtEndPr/>
    <w:sdtContent>
      <w:p w14:paraId="1595FE7D" w14:textId="4FF368C0" w:rsidR="00A83C22" w:rsidRPr="00835608" w:rsidRDefault="00A83C22">
        <w:pPr>
          <w:pStyle w:val="Footer"/>
          <w:jc w:val="center"/>
          <w:rPr>
            <w:rFonts w:asciiTheme="minorHAnsi" w:hAnsiTheme="minorHAnsi" w:cstheme="minorHAnsi"/>
          </w:rPr>
        </w:pPr>
        <w:r w:rsidRPr="00835608">
          <w:rPr>
            <w:rFonts w:asciiTheme="minorHAnsi" w:hAnsiTheme="minorHAnsi" w:cstheme="minorHAnsi"/>
          </w:rPr>
          <w:fldChar w:fldCharType="begin"/>
        </w:r>
        <w:r w:rsidRPr="00835608">
          <w:rPr>
            <w:rFonts w:asciiTheme="minorHAnsi" w:hAnsiTheme="minorHAnsi" w:cstheme="minorHAnsi"/>
          </w:rPr>
          <w:instrText>PAGE   \* MERGEFORMAT</w:instrText>
        </w:r>
        <w:r w:rsidRPr="00835608">
          <w:rPr>
            <w:rFonts w:asciiTheme="minorHAnsi" w:hAnsiTheme="minorHAnsi" w:cstheme="minorHAnsi"/>
          </w:rPr>
          <w:fldChar w:fldCharType="separate"/>
        </w:r>
        <w:r w:rsidRPr="00835608">
          <w:rPr>
            <w:rFonts w:asciiTheme="minorHAnsi" w:hAnsiTheme="minorHAnsi" w:cstheme="minorHAnsi"/>
            <w:lang w:val="it-IT"/>
          </w:rPr>
          <w:t>2</w:t>
        </w:r>
        <w:r w:rsidRPr="00835608">
          <w:rPr>
            <w:rFonts w:asciiTheme="minorHAnsi" w:hAnsiTheme="minorHAnsi" w:cstheme="minorHAnsi"/>
          </w:rPr>
          <w:fldChar w:fldCharType="end"/>
        </w:r>
      </w:p>
    </w:sdtContent>
  </w:sdt>
  <w:p w14:paraId="162FF354" w14:textId="77777777" w:rsidR="007E423E" w:rsidRDefault="007E423E">
    <w:pPr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52161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1D6F2201" w14:textId="3CE03705" w:rsidR="0020733A" w:rsidRPr="00A83C22" w:rsidRDefault="0020733A">
        <w:pPr>
          <w:pStyle w:val="Footer"/>
          <w:jc w:val="center"/>
          <w:rPr>
            <w:rFonts w:asciiTheme="minorHAnsi" w:hAnsiTheme="minorHAnsi" w:cstheme="minorHAnsi"/>
          </w:rPr>
        </w:pPr>
        <w:r w:rsidRPr="00A83C22">
          <w:rPr>
            <w:rFonts w:asciiTheme="minorHAnsi" w:hAnsiTheme="minorHAnsi" w:cstheme="minorHAnsi"/>
          </w:rPr>
          <w:fldChar w:fldCharType="begin"/>
        </w:r>
        <w:r w:rsidRPr="00A83C22">
          <w:rPr>
            <w:rFonts w:asciiTheme="minorHAnsi" w:hAnsiTheme="minorHAnsi" w:cstheme="minorHAnsi"/>
          </w:rPr>
          <w:instrText>PAGE   \* MERGEFORMAT</w:instrText>
        </w:r>
        <w:r w:rsidRPr="00A83C22">
          <w:rPr>
            <w:rFonts w:asciiTheme="minorHAnsi" w:hAnsiTheme="minorHAnsi" w:cstheme="minorHAnsi"/>
          </w:rPr>
          <w:fldChar w:fldCharType="separate"/>
        </w:r>
        <w:r w:rsidRPr="00A83C22">
          <w:rPr>
            <w:rFonts w:asciiTheme="minorHAnsi" w:hAnsiTheme="minorHAnsi" w:cstheme="minorHAnsi"/>
            <w:lang w:val="it-IT"/>
          </w:rPr>
          <w:t>2</w:t>
        </w:r>
        <w:r w:rsidRPr="00A83C22">
          <w:rPr>
            <w:rFonts w:asciiTheme="minorHAnsi" w:hAnsiTheme="minorHAnsi" w:cstheme="minorHAnsi"/>
          </w:rPr>
          <w:fldChar w:fldCharType="end"/>
        </w:r>
      </w:p>
    </w:sdtContent>
  </w:sdt>
  <w:p w14:paraId="12FCA7FA" w14:textId="77777777" w:rsidR="00636C4F" w:rsidRDefault="00636C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5CCBE6" w14:textId="77777777" w:rsidR="0061066A" w:rsidRDefault="0061066A">
      <w:r>
        <w:separator/>
      </w:r>
    </w:p>
  </w:footnote>
  <w:footnote w:type="continuationSeparator" w:id="0">
    <w:p w14:paraId="5F743FB5" w14:textId="77777777" w:rsidR="0061066A" w:rsidRDefault="00610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C2BD7A" w14:textId="77777777" w:rsidR="00A83C22" w:rsidRDefault="00A83C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9EA3EC" w14:textId="77777777" w:rsidR="00A83C22" w:rsidRDefault="00A83C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602358" w14:textId="77777777" w:rsidR="00A83C22" w:rsidRDefault="00A83C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8647A"/>
    <w:multiLevelType w:val="hybridMultilevel"/>
    <w:tmpl w:val="D97AC510"/>
    <w:lvl w:ilvl="0" w:tplc="7DB409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4EE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A24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A257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62B8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4C2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D825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1898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82B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316419"/>
    <w:multiLevelType w:val="multilevel"/>
    <w:tmpl w:val="D540887A"/>
    <w:lvl w:ilvl="0">
      <w:start w:val="1"/>
      <w:numFmt w:val="decimal"/>
      <w:lvlText w:val="%1"/>
      <w:lvlJc w:val="left"/>
      <w:pPr>
        <w:ind w:left="792" w:hanging="432"/>
      </w:pPr>
    </w:lvl>
    <w:lvl w:ilvl="1">
      <w:start w:val="1"/>
      <w:numFmt w:val="decimal"/>
      <w:lvlText w:val="%1.%2"/>
      <w:lvlJc w:val="left"/>
      <w:pPr>
        <w:ind w:left="936" w:hanging="576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224" w:hanging="864"/>
      </w:pPr>
    </w:lvl>
    <w:lvl w:ilvl="4">
      <w:start w:val="1"/>
      <w:numFmt w:val="decimal"/>
      <w:lvlText w:val="%1.%2.%3.%4.%5"/>
      <w:lvlJc w:val="left"/>
      <w:pPr>
        <w:ind w:left="1368" w:hanging="1007"/>
      </w:pPr>
    </w:lvl>
    <w:lvl w:ilvl="5">
      <w:start w:val="1"/>
      <w:numFmt w:val="decimal"/>
      <w:lvlText w:val="%1.%2.%3.%4.%5.%6"/>
      <w:lvlJc w:val="left"/>
      <w:pPr>
        <w:ind w:left="1512" w:hanging="1152"/>
      </w:pPr>
    </w:lvl>
    <w:lvl w:ilvl="6">
      <w:start w:val="1"/>
      <w:numFmt w:val="decimal"/>
      <w:lvlText w:val="%1.%2.%3.%4.%5.%6.%7"/>
      <w:lvlJc w:val="left"/>
      <w:pPr>
        <w:ind w:left="1656" w:hanging="1296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944" w:hanging="1584"/>
      </w:pPr>
    </w:lvl>
  </w:abstractNum>
  <w:abstractNum w:abstractNumId="2" w15:restartNumberingAfterBreak="0">
    <w:nsid w:val="05594AEA"/>
    <w:multiLevelType w:val="hybridMultilevel"/>
    <w:tmpl w:val="4B64CF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5DC4"/>
    <w:multiLevelType w:val="hybridMultilevel"/>
    <w:tmpl w:val="CF381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B51C9"/>
    <w:multiLevelType w:val="multilevel"/>
    <w:tmpl w:val="A054452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8AB70F1"/>
    <w:multiLevelType w:val="hybridMultilevel"/>
    <w:tmpl w:val="3EE2F310"/>
    <w:lvl w:ilvl="0" w:tplc="55503F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6C18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FEFD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EE83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48C8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381D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9231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24B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0C9F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39C"/>
    <w:rsid w:val="00000DB4"/>
    <w:rsid w:val="000072C0"/>
    <w:rsid w:val="00007F6A"/>
    <w:rsid w:val="00013656"/>
    <w:rsid w:val="00014E06"/>
    <w:rsid w:val="00017BCA"/>
    <w:rsid w:val="00020354"/>
    <w:rsid w:val="00021B39"/>
    <w:rsid w:val="00021F12"/>
    <w:rsid w:val="00034E81"/>
    <w:rsid w:val="000451B5"/>
    <w:rsid w:val="00053A4C"/>
    <w:rsid w:val="00055A8D"/>
    <w:rsid w:val="000640FB"/>
    <w:rsid w:val="00072070"/>
    <w:rsid w:val="00075AA8"/>
    <w:rsid w:val="000775CB"/>
    <w:rsid w:val="00081C14"/>
    <w:rsid w:val="00086498"/>
    <w:rsid w:val="000953ED"/>
    <w:rsid w:val="000B0432"/>
    <w:rsid w:val="000B50E1"/>
    <w:rsid w:val="000D7BB9"/>
    <w:rsid w:val="000E3BAA"/>
    <w:rsid w:val="000E695D"/>
    <w:rsid w:val="000F2AD9"/>
    <w:rsid w:val="00107B0D"/>
    <w:rsid w:val="00113F5C"/>
    <w:rsid w:val="00116E73"/>
    <w:rsid w:val="001272AD"/>
    <w:rsid w:val="001339D7"/>
    <w:rsid w:val="001345B2"/>
    <w:rsid w:val="00135D05"/>
    <w:rsid w:val="0014759A"/>
    <w:rsid w:val="001539E8"/>
    <w:rsid w:val="00154ADD"/>
    <w:rsid w:val="001669AA"/>
    <w:rsid w:val="00181158"/>
    <w:rsid w:val="001856C2"/>
    <w:rsid w:val="0018684A"/>
    <w:rsid w:val="001876A5"/>
    <w:rsid w:val="00192749"/>
    <w:rsid w:val="00197B60"/>
    <w:rsid w:val="001B0DEC"/>
    <w:rsid w:val="001C041D"/>
    <w:rsid w:val="001C1FB4"/>
    <w:rsid w:val="001C6E85"/>
    <w:rsid w:val="001D57CF"/>
    <w:rsid w:val="001D5D38"/>
    <w:rsid w:val="001D7D11"/>
    <w:rsid w:val="001D7E1E"/>
    <w:rsid w:val="001E0609"/>
    <w:rsid w:val="001F6071"/>
    <w:rsid w:val="0020733A"/>
    <w:rsid w:val="0021050C"/>
    <w:rsid w:val="00210F4C"/>
    <w:rsid w:val="002136D5"/>
    <w:rsid w:val="002143B1"/>
    <w:rsid w:val="00224E64"/>
    <w:rsid w:val="00226079"/>
    <w:rsid w:val="0023209D"/>
    <w:rsid w:val="00235EAF"/>
    <w:rsid w:val="00237671"/>
    <w:rsid w:val="0025437E"/>
    <w:rsid w:val="00256966"/>
    <w:rsid w:val="00256EAA"/>
    <w:rsid w:val="002707AB"/>
    <w:rsid w:val="00276B91"/>
    <w:rsid w:val="00290245"/>
    <w:rsid w:val="002919C5"/>
    <w:rsid w:val="00293753"/>
    <w:rsid w:val="002A07EC"/>
    <w:rsid w:val="002A4CAE"/>
    <w:rsid w:val="002B462A"/>
    <w:rsid w:val="002B4E9C"/>
    <w:rsid w:val="002E179E"/>
    <w:rsid w:val="002E1C49"/>
    <w:rsid w:val="002E2E79"/>
    <w:rsid w:val="002F66C8"/>
    <w:rsid w:val="00306C23"/>
    <w:rsid w:val="003108F9"/>
    <w:rsid w:val="003112B1"/>
    <w:rsid w:val="00317FE3"/>
    <w:rsid w:val="00322169"/>
    <w:rsid w:val="00325926"/>
    <w:rsid w:val="00331D9D"/>
    <w:rsid w:val="00332BC5"/>
    <w:rsid w:val="00336496"/>
    <w:rsid w:val="003372A6"/>
    <w:rsid w:val="00345C8A"/>
    <w:rsid w:val="00354148"/>
    <w:rsid w:val="003701EB"/>
    <w:rsid w:val="0037172E"/>
    <w:rsid w:val="003810D1"/>
    <w:rsid w:val="00394FE4"/>
    <w:rsid w:val="003956BC"/>
    <w:rsid w:val="003B1A7A"/>
    <w:rsid w:val="003B3256"/>
    <w:rsid w:val="003D59BC"/>
    <w:rsid w:val="003E43E7"/>
    <w:rsid w:val="003E7AFE"/>
    <w:rsid w:val="003F5B86"/>
    <w:rsid w:val="00405F93"/>
    <w:rsid w:val="00406921"/>
    <w:rsid w:val="00413F84"/>
    <w:rsid w:val="00420ABE"/>
    <w:rsid w:val="00426E46"/>
    <w:rsid w:val="00440C5E"/>
    <w:rsid w:val="00444AA6"/>
    <w:rsid w:val="00457616"/>
    <w:rsid w:val="004609B2"/>
    <w:rsid w:val="00460BEF"/>
    <w:rsid w:val="004624C4"/>
    <w:rsid w:val="00464BB7"/>
    <w:rsid w:val="00472D4D"/>
    <w:rsid w:val="00486B17"/>
    <w:rsid w:val="00497992"/>
    <w:rsid w:val="004A425C"/>
    <w:rsid w:val="004B0447"/>
    <w:rsid w:val="004B485E"/>
    <w:rsid w:val="004B693D"/>
    <w:rsid w:val="004D019B"/>
    <w:rsid w:val="004D1887"/>
    <w:rsid w:val="004D5EF0"/>
    <w:rsid w:val="004E0F78"/>
    <w:rsid w:val="004E30E3"/>
    <w:rsid w:val="004E37B0"/>
    <w:rsid w:val="004F4B30"/>
    <w:rsid w:val="004F65BF"/>
    <w:rsid w:val="004F741F"/>
    <w:rsid w:val="004F7F43"/>
    <w:rsid w:val="00503D88"/>
    <w:rsid w:val="00503F2D"/>
    <w:rsid w:val="00506AFF"/>
    <w:rsid w:val="00510D62"/>
    <w:rsid w:val="0051192D"/>
    <w:rsid w:val="00514880"/>
    <w:rsid w:val="0053088E"/>
    <w:rsid w:val="00532662"/>
    <w:rsid w:val="0053464C"/>
    <w:rsid w:val="005558B9"/>
    <w:rsid w:val="005640D8"/>
    <w:rsid w:val="00572573"/>
    <w:rsid w:val="00586175"/>
    <w:rsid w:val="00597384"/>
    <w:rsid w:val="005B5DF8"/>
    <w:rsid w:val="005D767B"/>
    <w:rsid w:val="005D7850"/>
    <w:rsid w:val="005F1C93"/>
    <w:rsid w:val="005F214E"/>
    <w:rsid w:val="005F4C71"/>
    <w:rsid w:val="005F6ABA"/>
    <w:rsid w:val="0061066A"/>
    <w:rsid w:val="00635911"/>
    <w:rsid w:val="00636C4F"/>
    <w:rsid w:val="00643B48"/>
    <w:rsid w:val="00647DF4"/>
    <w:rsid w:val="00651DB6"/>
    <w:rsid w:val="00654678"/>
    <w:rsid w:val="0067328F"/>
    <w:rsid w:val="00675076"/>
    <w:rsid w:val="00680C4D"/>
    <w:rsid w:val="00686B99"/>
    <w:rsid w:val="0069220D"/>
    <w:rsid w:val="00696E25"/>
    <w:rsid w:val="006A03FD"/>
    <w:rsid w:val="006A1851"/>
    <w:rsid w:val="006B60AF"/>
    <w:rsid w:val="006B64EA"/>
    <w:rsid w:val="006C3CCB"/>
    <w:rsid w:val="006C514A"/>
    <w:rsid w:val="006D4D05"/>
    <w:rsid w:val="006D616C"/>
    <w:rsid w:val="006E1DFC"/>
    <w:rsid w:val="006F22AB"/>
    <w:rsid w:val="006F5387"/>
    <w:rsid w:val="00703698"/>
    <w:rsid w:val="00704B17"/>
    <w:rsid w:val="00727E67"/>
    <w:rsid w:val="00736764"/>
    <w:rsid w:val="007408B3"/>
    <w:rsid w:val="00741780"/>
    <w:rsid w:val="0074285B"/>
    <w:rsid w:val="0075002C"/>
    <w:rsid w:val="00751FBE"/>
    <w:rsid w:val="00753C5A"/>
    <w:rsid w:val="00762B30"/>
    <w:rsid w:val="007637D6"/>
    <w:rsid w:val="00764C9A"/>
    <w:rsid w:val="007666A2"/>
    <w:rsid w:val="00770162"/>
    <w:rsid w:val="0077144C"/>
    <w:rsid w:val="00777D46"/>
    <w:rsid w:val="007912B6"/>
    <w:rsid w:val="00792410"/>
    <w:rsid w:val="007937B0"/>
    <w:rsid w:val="007C52DF"/>
    <w:rsid w:val="007D563E"/>
    <w:rsid w:val="007E0FD0"/>
    <w:rsid w:val="007E423E"/>
    <w:rsid w:val="007E7BCF"/>
    <w:rsid w:val="007F1706"/>
    <w:rsid w:val="007F1946"/>
    <w:rsid w:val="007F5716"/>
    <w:rsid w:val="008149EF"/>
    <w:rsid w:val="00816079"/>
    <w:rsid w:val="00820584"/>
    <w:rsid w:val="00825901"/>
    <w:rsid w:val="00825A7B"/>
    <w:rsid w:val="0082624E"/>
    <w:rsid w:val="00834407"/>
    <w:rsid w:val="00835608"/>
    <w:rsid w:val="00841A3B"/>
    <w:rsid w:val="0084383E"/>
    <w:rsid w:val="00852258"/>
    <w:rsid w:val="008524D3"/>
    <w:rsid w:val="00867FCB"/>
    <w:rsid w:val="0088050C"/>
    <w:rsid w:val="00883D66"/>
    <w:rsid w:val="00884F75"/>
    <w:rsid w:val="00890F67"/>
    <w:rsid w:val="00896C73"/>
    <w:rsid w:val="008B19EA"/>
    <w:rsid w:val="008B3DED"/>
    <w:rsid w:val="008D24F2"/>
    <w:rsid w:val="008D47A9"/>
    <w:rsid w:val="008D47C3"/>
    <w:rsid w:val="008F2EC0"/>
    <w:rsid w:val="008F2F23"/>
    <w:rsid w:val="008F3152"/>
    <w:rsid w:val="008F43D4"/>
    <w:rsid w:val="008F7483"/>
    <w:rsid w:val="00916E0C"/>
    <w:rsid w:val="00920E49"/>
    <w:rsid w:val="00926487"/>
    <w:rsid w:val="0093238A"/>
    <w:rsid w:val="009400F1"/>
    <w:rsid w:val="00955F41"/>
    <w:rsid w:val="00965A3B"/>
    <w:rsid w:val="009746C3"/>
    <w:rsid w:val="009773D3"/>
    <w:rsid w:val="0098038C"/>
    <w:rsid w:val="0098272C"/>
    <w:rsid w:val="00983C2A"/>
    <w:rsid w:val="00991858"/>
    <w:rsid w:val="00995CA3"/>
    <w:rsid w:val="0099661C"/>
    <w:rsid w:val="00996B30"/>
    <w:rsid w:val="009974E1"/>
    <w:rsid w:val="009A12E7"/>
    <w:rsid w:val="009A22E1"/>
    <w:rsid w:val="009A4394"/>
    <w:rsid w:val="009C10E5"/>
    <w:rsid w:val="009C45E8"/>
    <w:rsid w:val="009E2CC2"/>
    <w:rsid w:val="009E38F7"/>
    <w:rsid w:val="009E69A6"/>
    <w:rsid w:val="009E6F47"/>
    <w:rsid w:val="009F2EDB"/>
    <w:rsid w:val="009F3EBF"/>
    <w:rsid w:val="009F6887"/>
    <w:rsid w:val="00A020E8"/>
    <w:rsid w:val="00A05D9D"/>
    <w:rsid w:val="00A2092A"/>
    <w:rsid w:val="00A22CC0"/>
    <w:rsid w:val="00A371C2"/>
    <w:rsid w:val="00A50091"/>
    <w:rsid w:val="00A52A77"/>
    <w:rsid w:val="00A67CBB"/>
    <w:rsid w:val="00A74075"/>
    <w:rsid w:val="00A77685"/>
    <w:rsid w:val="00A83C22"/>
    <w:rsid w:val="00A96C02"/>
    <w:rsid w:val="00AA226B"/>
    <w:rsid w:val="00AA2DAE"/>
    <w:rsid w:val="00AB5FE0"/>
    <w:rsid w:val="00AC40AB"/>
    <w:rsid w:val="00AE6937"/>
    <w:rsid w:val="00AF311D"/>
    <w:rsid w:val="00B318B5"/>
    <w:rsid w:val="00B3290D"/>
    <w:rsid w:val="00B32D2B"/>
    <w:rsid w:val="00B52A19"/>
    <w:rsid w:val="00B547E6"/>
    <w:rsid w:val="00B56E97"/>
    <w:rsid w:val="00B56EFD"/>
    <w:rsid w:val="00B62E31"/>
    <w:rsid w:val="00B7209F"/>
    <w:rsid w:val="00B8696C"/>
    <w:rsid w:val="00B90AA3"/>
    <w:rsid w:val="00B93252"/>
    <w:rsid w:val="00B955E6"/>
    <w:rsid w:val="00BA4163"/>
    <w:rsid w:val="00BB24DC"/>
    <w:rsid w:val="00BB580F"/>
    <w:rsid w:val="00BB7BDF"/>
    <w:rsid w:val="00BD2786"/>
    <w:rsid w:val="00BD38C5"/>
    <w:rsid w:val="00BD7655"/>
    <w:rsid w:val="00BE00B3"/>
    <w:rsid w:val="00BF465E"/>
    <w:rsid w:val="00BF7BB3"/>
    <w:rsid w:val="00BF7C9F"/>
    <w:rsid w:val="00C02032"/>
    <w:rsid w:val="00C07009"/>
    <w:rsid w:val="00C079A0"/>
    <w:rsid w:val="00C07EB5"/>
    <w:rsid w:val="00C12627"/>
    <w:rsid w:val="00C17205"/>
    <w:rsid w:val="00C313B9"/>
    <w:rsid w:val="00C349E5"/>
    <w:rsid w:val="00C3768F"/>
    <w:rsid w:val="00C37FD6"/>
    <w:rsid w:val="00C40037"/>
    <w:rsid w:val="00C41B4A"/>
    <w:rsid w:val="00C45E4D"/>
    <w:rsid w:val="00C52512"/>
    <w:rsid w:val="00C56CE2"/>
    <w:rsid w:val="00C65CD6"/>
    <w:rsid w:val="00C6634C"/>
    <w:rsid w:val="00C74FE6"/>
    <w:rsid w:val="00C76BA3"/>
    <w:rsid w:val="00C959E1"/>
    <w:rsid w:val="00CA1D02"/>
    <w:rsid w:val="00CA7DC8"/>
    <w:rsid w:val="00CB14E4"/>
    <w:rsid w:val="00CB7364"/>
    <w:rsid w:val="00CC29C9"/>
    <w:rsid w:val="00CC7A17"/>
    <w:rsid w:val="00CD05A9"/>
    <w:rsid w:val="00CF31D5"/>
    <w:rsid w:val="00CF4145"/>
    <w:rsid w:val="00CF74CC"/>
    <w:rsid w:val="00D01D65"/>
    <w:rsid w:val="00D11894"/>
    <w:rsid w:val="00D12BF3"/>
    <w:rsid w:val="00D31BE0"/>
    <w:rsid w:val="00D32C63"/>
    <w:rsid w:val="00D364E7"/>
    <w:rsid w:val="00D45E06"/>
    <w:rsid w:val="00D531EE"/>
    <w:rsid w:val="00D56CBA"/>
    <w:rsid w:val="00D62A0D"/>
    <w:rsid w:val="00D67212"/>
    <w:rsid w:val="00D8714B"/>
    <w:rsid w:val="00D91F05"/>
    <w:rsid w:val="00DA28E6"/>
    <w:rsid w:val="00DB0F5F"/>
    <w:rsid w:val="00DC0B80"/>
    <w:rsid w:val="00DC39A7"/>
    <w:rsid w:val="00DC539A"/>
    <w:rsid w:val="00DE4217"/>
    <w:rsid w:val="00DE47BE"/>
    <w:rsid w:val="00DE51D9"/>
    <w:rsid w:val="00DF0D5C"/>
    <w:rsid w:val="00DF6E98"/>
    <w:rsid w:val="00E00DA5"/>
    <w:rsid w:val="00E130CB"/>
    <w:rsid w:val="00E13C16"/>
    <w:rsid w:val="00E26712"/>
    <w:rsid w:val="00E36214"/>
    <w:rsid w:val="00E427AB"/>
    <w:rsid w:val="00E56286"/>
    <w:rsid w:val="00E6432B"/>
    <w:rsid w:val="00E662E4"/>
    <w:rsid w:val="00E71DA6"/>
    <w:rsid w:val="00E74C89"/>
    <w:rsid w:val="00E767FC"/>
    <w:rsid w:val="00E85344"/>
    <w:rsid w:val="00E924A6"/>
    <w:rsid w:val="00E92D25"/>
    <w:rsid w:val="00EA094F"/>
    <w:rsid w:val="00EA3F31"/>
    <w:rsid w:val="00EB56BC"/>
    <w:rsid w:val="00EB78F9"/>
    <w:rsid w:val="00ED3DC9"/>
    <w:rsid w:val="00ED6A1E"/>
    <w:rsid w:val="00EE003C"/>
    <w:rsid w:val="00EE2AAC"/>
    <w:rsid w:val="00F0101A"/>
    <w:rsid w:val="00F01F60"/>
    <w:rsid w:val="00F0239C"/>
    <w:rsid w:val="00F232AB"/>
    <w:rsid w:val="00F30158"/>
    <w:rsid w:val="00F37D46"/>
    <w:rsid w:val="00F4037C"/>
    <w:rsid w:val="00F45018"/>
    <w:rsid w:val="00F54420"/>
    <w:rsid w:val="00F61D32"/>
    <w:rsid w:val="00F62259"/>
    <w:rsid w:val="00F70087"/>
    <w:rsid w:val="00F72623"/>
    <w:rsid w:val="00F72FFA"/>
    <w:rsid w:val="00F7635F"/>
    <w:rsid w:val="00F80BBD"/>
    <w:rsid w:val="00F86525"/>
    <w:rsid w:val="00F867C0"/>
    <w:rsid w:val="00F86977"/>
    <w:rsid w:val="00F90E6C"/>
    <w:rsid w:val="00F94163"/>
    <w:rsid w:val="00F94B8A"/>
    <w:rsid w:val="00F967E1"/>
    <w:rsid w:val="00FB4964"/>
    <w:rsid w:val="00FC2509"/>
    <w:rsid w:val="00FC701D"/>
    <w:rsid w:val="00FE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BF861A"/>
  <w15:docId w15:val="{FA6F1C04-7722-4D07-9375-982CC90BC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US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DE8"/>
  </w:style>
  <w:style w:type="paragraph" w:styleId="Heading1">
    <w:name w:val="heading 1"/>
    <w:basedOn w:val="Normal"/>
    <w:next w:val="Normal"/>
    <w:link w:val="Heading1Char"/>
    <w:uiPriority w:val="9"/>
    <w:qFormat/>
    <w:rsid w:val="00A532D5"/>
    <w:pPr>
      <w:keepNext/>
      <w:keepLines/>
      <w:numPr>
        <w:numId w:val="2"/>
      </w:numPr>
      <w:spacing w:before="240" w:after="120" w:line="259" w:lineRule="auto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4B46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4B46"/>
    <w:pPr>
      <w:keepNext/>
      <w:keepLines/>
      <w:numPr>
        <w:ilvl w:val="2"/>
        <w:numId w:val="2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B46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4B46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4B46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4B46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4B46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4B46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A532D5"/>
    <w:rPr>
      <w:rFonts w:ascii="Times New Roman" w:eastAsiaTheme="majorEastAsia" w:hAnsi="Times New Roman" w:cstheme="majorBidi"/>
      <w:b/>
      <w:color w:val="000000" w:themeColor="text1"/>
      <w:szCs w:val="32"/>
    </w:rPr>
  </w:style>
  <w:style w:type="paragraph" w:styleId="NormalWeb">
    <w:name w:val="Normal (Web)"/>
    <w:basedOn w:val="Normal"/>
    <w:uiPriority w:val="99"/>
    <w:semiHidden/>
    <w:unhideWhenUsed/>
    <w:rsid w:val="000505FA"/>
    <w:pPr>
      <w:spacing w:before="100" w:beforeAutospacing="1" w:after="100" w:afterAutospacing="1"/>
    </w:pPr>
  </w:style>
  <w:style w:type="paragraph" w:customStyle="1" w:styleId="Stile1">
    <w:name w:val="Stile1"/>
    <w:basedOn w:val="Heading1"/>
    <w:qFormat/>
    <w:rsid w:val="00814B46"/>
    <w:pPr>
      <w:numPr>
        <w:numId w:val="0"/>
      </w:numPr>
      <w:tabs>
        <w:tab w:val="num" w:pos="720"/>
      </w:tabs>
      <w:ind w:left="720" w:hanging="720"/>
    </w:pPr>
  </w:style>
  <w:style w:type="paragraph" w:customStyle="1" w:styleId="Stile2">
    <w:name w:val="Stile2"/>
    <w:basedOn w:val="Stile1"/>
    <w:qFormat/>
    <w:rsid w:val="00796A53"/>
    <w:pPr>
      <w:ind w:left="714" w:hanging="357"/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rsid w:val="00814B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4B4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B4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4B4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4B4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4B4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4B4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4B4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3E2F8B"/>
    <w:pPr>
      <w:ind w:left="720"/>
      <w:contextualSpacing/>
    </w:pPr>
  </w:style>
  <w:style w:type="numbering" w:customStyle="1" w:styleId="Elencocorrente1">
    <w:name w:val="Elenco corrente1"/>
    <w:uiPriority w:val="99"/>
    <w:rsid w:val="00814B46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408B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8B3"/>
  </w:style>
  <w:style w:type="paragraph" w:styleId="Footer">
    <w:name w:val="footer"/>
    <w:basedOn w:val="Normal"/>
    <w:link w:val="FooterChar"/>
    <w:uiPriority w:val="99"/>
    <w:unhideWhenUsed/>
    <w:rsid w:val="007408B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8B3"/>
  </w:style>
  <w:style w:type="paragraph" w:styleId="FootnoteText">
    <w:name w:val="footnote text"/>
    <w:basedOn w:val="Normal"/>
    <w:link w:val="FootnoteTextChar"/>
    <w:uiPriority w:val="99"/>
    <w:semiHidden/>
    <w:unhideWhenUsed/>
    <w:rsid w:val="00E3621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621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3621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3C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CC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94FE4"/>
  </w:style>
  <w:style w:type="character" w:styleId="Hyperlink">
    <w:name w:val="Hyperlink"/>
    <w:basedOn w:val="DefaultParagraphFont"/>
    <w:uiPriority w:val="99"/>
    <w:unhideWhenUsed/>
    <w:rsid w:val="00BE00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00B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7E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7E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7E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7E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7E6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750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2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4299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671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652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821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70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32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17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33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73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49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186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88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4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0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2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412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440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718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uFAttmOcBN1bKNhfXnDJMQX8L+w==">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</go:docsCustomData>
</go:gDocsCustomXmlDataStorage>
</file>

<file path=customXml/itemProps1.xml><?xml version="1.0" encoding="utf-8"?>
<ds:datastoreItem xmlns:ds="http://schemas.openxmlformats.org/officeDocument/2006/customXml" ds:itemID="{74623C57-0B5E-4B0E-B0A6-283E31A937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Emanuele Padovani</dc:creator>
  <cp:lastModifiedBy>Trupti Sudge</cp:lastModifiedBy>
  <cp:revision>2</cp:revision>
  <cp:lastPrinted>2023-09-13T08:57:00Z</cp:lastPrinted>
  <dcterms:created xsi:type="dcterms:W3CDTF">2023-09-20T10:32:00Z</dcterms:created>
  <dcterms:modified xsi:type="dcterms:W3CDTF">2023-09-20T10:32:00Z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63c28bd0547bfc21cc4fb69a9eef3beb883c94b669eb5bc0875c9d620a08a455</vt:lpwstr>
  </property>
</Properties>
</file>