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240A2" w14:textId="77777777" w:rsidR="00C15986" w:rsidRDefault="00C15986"/>
    <w:tbl>
      <w:tblPr>
        <w:tblStyle w:val="a7"/>
        <w:tblW w:w="14576" w:type="dxa"/>
        <w:jc w:val="center"/>
        <w:tblLayout w:type="fixed"/>
        <w:tblLook w:val="04A0" w:firstRow="1" w:lastRow="0" w:firstColumn="1" w:lastColumn="0" w:noHBand="0" w:noVBand="1"/>
      </w:tblPr>
      <w:tblGrid>
        <w:gridCol w:w="1078"/>
        <w:gridCol w:w="658"/>
        <w:gridCol w:w="658"/>
        <w:gridCol w:w="658"/>
        <w:gridCol w:w="659"/>
        <w:gridCol w:w="658"/>
        <w:gridCol w:w="658"/>
        <w:gridCol w:w="658"/>
        <w:gridCol w:w="658"/>
        <w:gridCol w:w="659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968"/>
        <w:gridCol w:w="684"/>
      </w:tblGrid>
      <w:tr w:rsidR="00DE5C98" w:rsidRPr="00152D18" w14:paraId="10ABD42B" w14:textId="31C76686" w:rsidTr="00DE5C98">
        <w:trPr>
          <w:trHeight w:val="281"/>
          <w:jc w:val="center"/>
        </w:trPr>
        <w:tc>
          <w:tcPr>
            <w:tcW w:w="1389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8FB42" w14:textId="4FC89217" w:rsidR="00DE5C98" w:rsidRPr="00152D18" w:rsidRDefault="00DE5C98" w:rsidP="00C15986">
            <w:pPr>
              <w:jc w:val="center"/>
              <w:rPr>
                <w:rStyle w:val="q4iawc"/>
                <w:szCs w:val="20"/>
                <w:lang w:val="en"/>
              </w:rPr>
            </w:pPr>
            <w:r w:rsidRPr="00C15986">
              <w:rPr>
                <w:rStyle w:val="q4iawc"/>
                <w:szCs w:val="20"/>
                <w:lang w:val="en"/>
              </w:rPr>
              <w:t xml:space="preserve">Table </w:t>
            </w:r>
            <w:r w:rsidR="0048021D">
              <w:rPr>
                <w:rStyle w:val="q4iawc"/>
                <w:szCs w:val="20"/>
                <w:lang w:val="en"/>
              </w:rPr>
              <w:t>1</w:t>
            </w:r>
            <w:r w:rsidRPr="00C15986">
              <w:rPr>
                <w:rStyle w:val="q4iawc"/>
                <w:szCs w:val="20"/>
                <w:lang w:val="en"/>
              </w:rPr>
              <w:t xml:space="preserve"> Table of affiliation functions of physiological indicators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4DE8C" w14:textId="77777777" w:rsidR="00DE5C98" w:rsidRDefault="00DE5C98" w:rsidP="00C15986">
            <w:pPr>
              <w:jc w:val="center"/>
              <w:rPr>
                <w:rStyle w:val="q4iawc"/>
                <w:szCs w:val="20"/>
                <w:lang w:val="en"/>
              </w:rPr>
            </w:pPr>
          </w:p>
        </w:tc>
      </w:tr>
      <w:tr w:rsidR="00DE5C98" w:rsidRPr="00152D18" w14:paraId="0A11B247" w14:textId="3ACA7FB8" w:rsidTr="00DE5C98">
        <w:trPr>
          <w:trHeight w:val="945"/>
          <w:jc w:val="center"/>
        </w:trPr>
        <w:tc>
          <w:tcPr>
            <w:tcW w:w="1078" w:type="dxa"/>
            <w:vMerge w:val="restart"/>
            <w:tcBorders>
              <w:left w:val="nil"/>
              <w:right w:val="nil"/>
            </w:tcBorders>
            <w:vAlign w:val="center"/>
          </w:tcPr>
          <w:p w14:paraId="2AF72A26" w14:textId="340681A8" w:rsidR="00DE5C98" w:rsidRPr="00152D18" w:rsidRDefault="00DE5C98" w:rsidP="00724383">
            <w:r w:rsidRPr="00152D18">
              <w:t>Solution</w:t>
            </w:r>
          </w:p>
        </w:tc>
        <w:tc>
          <w:tcPr>
            <w:tcW w:w="11846" w:type="dxa"/>
            <w:gridSpan w:val="18"/>
            <w:tcBorders>
              <w:left w:val="nil"/>
              <w:right w:val="nil"/>
            </w:tcBorders>
            <w:vAlign w:val="center"/>
          </w:tcPr>
          <w:p w14:paraId="3AB287D6" w14:textId="77C79499" w:rsidR="00DE5C98" w:rsidRPr="00152D18" w:rsidRDefault="00DE5C98" w:rsidP="00724383">
            <w:pPr>
              <w:jc w:val="center"/>
              <w:rPr>
                <w:rStyle w:val="q4iawc"/>
                <w:szCs w:val="20"/>
                <w:lang w:val="en"/>
              </w:rPr>
            </w:pPr>
            <w:r w:rsidRPr="00152D18">
              <w:rPr>
                <w:rStyle w:val="q4iawc"/>
                <w:szCs w:val="20"/>
                <w:lang w:val="en"/>
              </w:rPr>
              <w:t>membership function value</w:t>
            </w:r>
          </w:p>
        </w:tc>
        <w:tc>
          <w:tcPr>
            <w:tcW w:w="968" w:type="dxa"/>
            <w:vMerge w:val="restart"/>
            <w:tcBorders>
              <w:left w:val="nil"/>
              <w:right w:val="nil"/>
            </w:tcBorders>
          </w:tcPr>
          <w:p w14:paraId="39E1F2AD" w14:textId="77777777" w:rsidR="00DE5C98" w:rsidRDefault="00DE5C98" w:rsidP="00724383">
            <w:pPr>
              <w:rPr>
                <w:rStyle w:val="q4iawc"/>
                <w:szCs w:val="20"/>
                <w:lang w:val="en"/>
              </w:rPr>
            </w:pPr>
          </w:p>
          <w:p w14:paraId="6E11F4DB" w14:textId="0F73D43B" w:rsidR="00DE5C98" w:rsidRPr="00152D18" w:rsidRDefault="00DE5C98" w:rsidP="00724383">
            <w:pPr>
              <w:rPr>
                <w:rStyle w:val="q4iawc"/>
                <w:szCs w:val="20"/>
                <w:lang w:val="en"/>
              </w:rPr>
            </w:pPr>
            <w:r w:rsidRPr="00DE5C98">
              <w:rPr>
                <w:rStyle w:val="q4iawc"/>
                <w:szCs w:val="20"/>
                <w:lang w:val="en"/>
              </w:rPr>
              <w:t>Average value</w:t>
            </w:r>
          </w:p>
        </w:tc>
        <w:tc>
          <w:tcPr>
            <w:tcW w:w="684" w:type="dxa"/>
            <w:vMerge w:val="restart"/>
            <w:tcBorders>
              <w:left w:val="nil"/>
              <w:right w:val="nil"/>
            </w:tcBorders>
          </w:tcPr>
          <w:p w14:paraId="0B6CCDB2" w14:textId="77777777" w:rsidR="00DE5C98" w:rsidRDefault="00DE5C98" w:rsidP="00724383">
            <w:pPr>
              <w:jc w:val="center"/>
              <w:rPr>
                <w:rStyle w:val="q4iawc"/>
                <w:szCs w:val="20"/>
                <w:lang w:val="en"/>
              </w:rPr>
            </w:pPr>
          </w:p>
          <w:p w14:paraId="39000789" w14:textId="77777777" w:rsidR="00DE5C98" w:rsidRDefault="00DE5C98" w:rsidP="00DE5C98">
            <w:pPr>
              <w:ind w:firstLineChars="100" w:firstLine="200"/>
              <w:rPr>
                <w:rStyle w:val="q4iawc"/>
                <w:szCs w:val="20"/>
                <w:lang w:val="en"/>
              </w:rPr>
            </w:pPr>
          </w:p>
          <w:p w14:paraId="05928E0A" w14:textId="4629D99C" w:rsidR="00DE5C98" w:rsidRPr="00152D18" w:rsidRDefault="00DE5C98" w:rsidP="00DE5C98">
            <w:pPr>
              <w:jc w:val="center"/>
              <w:rPr>
                <w:rStyle w:val="q4iawc"/>
                <w:szCs w:val="20"/>
                <w:lang w:val="en"/>
              </w:rPr>
            </w:pPr>
            <w:r w:rsidRPr="00DE5C98">
              <w:rPr>
                <w:rStyle w:val="q4iawc"/>
                <w:szCs w:val="20"/>
                <w:lang w:val="en"/>
              </w:rPr>
              <w:t>Sort</w:t>
            </w:r>
          </w:p>
        </w:tc>
      </w:tr>
      <w:tr w:rsidR="00277246" w:rsidRPr="00152D18" w14:paraId="1A089B10" w14:textId="625FC117" w:rsidTr="0071656B">
        <w:trPr>
          <w:trHeight w:val="734"/>
          <w:jc w:val="center"/>
        </w:trPr>
        <w:tc>
          <w:tcPr>
            <w:tcW w:w="107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F105EA" w14:textId="77777777" w:rsidR="00277246" w:rsidRPr="00152D18" w:rsidRDefault="00277246" w:rsidP="00277246"/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7CBDB9" w14:textId="11B08527" w:rsidR="00277246" w:rsidRPr="00572FD2" w:rsidRDefault="00277246" w:rsidP="00277246">
            <w:pPr>
              <w:rPr>
                <w:sz w:val="15"/>
                <w:szCs w:val="15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LFW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872245" w14:textId="230B2F14" w:rsidR="00277246" w:rsidRPr="00572FD2" w:rsidRDefault="00277246" w:rsidP="00277246">
            <w:pPr>
              <w:rPr>
                <w:sz w:val="15"/>
                <w:szCs w:val="15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LDW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3A9685" w14:textId="1FEE2035" w:rsidR="00277246" w:rsidRPr="00572FD2" w:rsidRDefault="00277246" w:rsidP="00277246">
            <w:pPr>
              <w:rPr>
                <w:sz w:val="15"/>
                <w:szCs w:val="15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RFW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AD43E9" w14:textId="44EA6553" w:rsidR="00277246" w:rsidRPr="00572FD2" w:rsidRDefault="00277246" w:rsidP="00277246">
            <w:pPr>
              <w:rPr>
                <w:sz w:val="15"/>
                <w:szCs w:val="15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RDW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130215" w14:textId="38EC6746" w:rsidR="00277246" w:rsidRPr="00572FD2" w:rsidRDefault="00277246" w:rsidP="00277246">
            <w:pPr>
              <w:tabs>
                <w:tab w:val="left" w:pos="526"/>
              </w:tabs>
              <w:rPr>
                <w:sz w:val="15"/>
                <w:szCs w:val="15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LW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3C190" w14:textId="790A466E" w:rsidR="00277246" w:rsidRPr="00572FD2" w:rsidRDefault="00277246" w:rsidP="00277246">
            <w:pPr>
              <w:rPr>
                <w:sz w:val="15"/>
                <w:szCs w:val="15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RW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65744C" w14:textId="2BD97710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Chlorophyll 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2B7049" w14:textId="71C0C298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Chlorophyll b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7F70D8" w14:textId="275A1903" w:rsidR="00277246" w:rsidRPr="00572FD2" w:rsidRDefault="004D73AF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color w:val="000000"/>
                <w:sz w:val="15"/>
                <w:szCs w:val="15"/>
              </w:rPr>
              <w:t>L</w:t>
            </w:r>
            <w:r w:rsidR="00277246" w:rsidRPr="00572FD2">
              <w:rPr>
                <w:rFonts w:hint="eastAsia"/>
                <w:color w:val="000000"/>
                <w:sz w:val="15"/>
                <w:szCs w:val="15"/>
              </w:rPr>
              <w:t>-SOD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18DD85" w14:textId="762FBF48" w:rsidR="00277246" w:rsidRPr="00572FD2" w:rsidRDefault="004D73AF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color w:val="000000"/>
                <w:sz w:val="15"/>
                <w:szCs w:val="15"/>
              </w:rPr>
              <w:t>R</w:t>
            </w:r>
            <w:r w:rsidR="00277246" w:rsidRPr="00572FD2">
              <w:rPr>
                <w:rFonts w:hint="eastAsia"/>
                <w:color w:val="000000"/>
                <w:sz w:val="15"/>
                <w:szCs w:val="15"/>
              </w:rPr>
              <w:t>-</w:t>
            </w:r>
            <w:r w:rsidRPr="00572FD2">
              <w:rPr>
                <w:rFonts w:hint="eastAsia"/>
                <w:color w:val="000000"/>
                <w:sz w:val="15"/>
                <w:szCs w:val="15"/>
              </w:rPr>
              <w:t>S</w:t>
            </w:r>
            <w:r w:rsidR="00277246" w:rsidRPr="00572FD2">
              <w:rPr>
                <w:rFonts w:hint="eastAsia"/>
                <w:color w:val="000000"/>
                <w:sz w:val="15"/>
                <w:szCs w:val="15"/>
              </w:rPr>
              <w:t>OD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F702FF" w14:textId="7A70BE6E" w:rsidR="00277246" w:rsidRPr="00572FD2" w:rsidRDefault="004D73AF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Style w:val="q4iawc"/>
                <w:rFonts w:hint="eastAsia"/>
                <w:sz w:val="15"/>
                <w:szCs w:val="15"/>
                <w:lang w:val="en"/>
              </w:rPr>
              <w:t>L-POD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7343A4" w14:textId="3A2EDB49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R-POD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F6E5EA" w14:textId="2470A466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L-Pro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D0D3A8" w14:textId="685695E3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R-P</w:t>
            </w:r>
            <w:r w:rsidR="004D73AF" w:rsidRPr="00572FD2">
              <w:rPr>
                <w:color w:val="000000"/>
                <w:sz w:val="15"/>
                <w:szCs w:val="15"/>
              </w:rPr>
              <w:t>ro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54C998" w14:textId="725236DD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L-MDA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D2A573" w14:textId="0EFBB8F9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R-MDA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221FB7" w14:textId="4EB5EA0D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L-SP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27A1E6" w14:textId="53ABCD1C" w:rsidR="00277246" w:rsidRPr="00572FD2" w:rsidRDefault="00277246" w:rsidP="00277246">
            <w:pPr>
              <w:rPr>
                <w:rStyle w:val="q4iawc"/>
                <w:sz w:val="15"/>
                <w:szCs w:val="15"/>
                <w:lang w:val="en"/>
              </w:rPr>
            </w:pPr>
            <w:r w:rsidRPr="00572FD2">
              <w:rPr>
                <w:rFonts w:hint="eastAsia"/>
                <w:color w:val="000000"/>
                <w:sz w:val="15"/>
                <w:szCs w:val="15"/>
              </w:rPr>
              <w:t>R-SP</w:t>
            </w:r>
          </w:p>
        </w:tc>
        <w:tc>
          <w:tcPr>
            <w:tcW w:w="96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7AB61D" w14:textId="794FA20D" w:rsidR="00277246" w:rsidRPr="00152D18" w:rsidRDefault="00277246" w:rsidP="00277246">
            <w:pPr>
              <w:rPr>
                <w:rStyle w:val="q4iawc"/>
                <w:szCs w:val="20"/>
                <w:lang w:val="en"/>
              </w:rPr>
            </w:pPr>
          </w:p>
        </w:tc>
        <w:tc>
          <w:tcPr>
            <w:tcW w:w="68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E7F76AF" w14:textId="77777777" w:rsidR="00277246" w:rsidRDefault="00277246" w:rsidP="00277246">
            <w:pPr>
              <w:rPr>
                <w:rStyle w:val="q4iawc"/>
                <w:szCs w:val="20"/>
                <w:lang w:val="en"/>
              </w:rPr>
            </w:pPr>
          </w:p>
        </w:tc>
      </w:tr>
      <w:tr w:rsidR="00277246" w:rsidRPr="00152D18" w14:paraId="12BAE593" w14:textId="4AF8DD8F" w:rsidTr="00DE5C98">
        <w:trPr>
          <w:trHeight w:val="610"/>
          <w:jc w:val="center"/>
        </w:trPr>
        <w:tc>
          <w:tcPr>
            <w:tcW w:w="1078" w:type="dxa"/>
            <w:tcBorders>
              <w:left w:val="nil"/>
              <w:bottom w:val="nil"/>
              <w:right w:val="nil"/>
            </w:tcBorders>
            <w:vAlign w:val="center"/>
          </w:tcPr>
          <w:p w14:paraId="5731679D" w14:textId="77777777" w:rsidR="00277246" w:rsidRPr="00152D18" w:rsidRDefault="00277246" w:rsidP="00277246">
            <w:r w:rsidRPr="00152D18">
              <w:t>PEG-600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1D60D1B9" w14:textId="689F1460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0.54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265A57F6" w14:textId="042F20AC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0.39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72ED4338" w14:textId="1EDC2568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0.58 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  <w:vAlign w:val="center"/>
          </w:tcPr>
          <w:p w14:paraId="1338A6CB" w14:textId="08681918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0.53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7F637F80" w14:textId="784FF7A0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0.71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271F55D3" w14:textId="3A2A92E8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0.57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782C5119" w14:textId="12A6EED8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0.43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573016EE" w14:textId="21053344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0.55 </w:t>
            </w:r>
          </w:p>
        </w:tc>
        <w:tc>
          <w:tcPr>
            <w:tcW w:w="659" w:type="dxa"/>
            <w:tcBorders>
              <w:left w:val="nil"/>
              <w:bottom w:val="nil"/>
              <w:right w:val="nil"/>
            </w:tcBorders>
            <w:vAlign w:val="center"/>
          </w:tcPr>
          <w:p w14:paraId="6AEC8332" w14:textId="2E483837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0.55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0E721419" w14:textId="7E917367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0.49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4979AB2B" w14:textId="3D469556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0.49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516568C1" w14:textId="2A7EAACF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0.41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3A70881C" w14:textId="329F6051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65D4BF82" w14:textId="229EA4B0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39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2DC3C3FB" w14:textId="3DC37822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0.52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12DE269A" w14:textId="6FC474E9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0.47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6F7BA9E0" w14:textId="48CD439E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0.5</w:t>
            </w: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vAlign w:val="center"/>
          </w:tcPr>
          <w:p w14:paraId="7630DE99" w14:textId="1195D7E6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58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left w:val="nil"/>
              <w:bottom w:val="nil"/>
              <w:right w:val="nil"/>
            </w:tcBorders>
            <w:vAlign w:val="center"/>
          </w:tcPr>
          <w:p w14:paraId="4BD886E5" w14:textId="438D07FE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.51</w:t>
            </w:r>
          </w:p>
        </w:tc>
        <w:tc>
          <w:tcPr>
            <w:tcW w:w="684" w:type="dxa"/>
            <w:tcBorders>
              <w:left w:val="nil"/>
              <w:bottom w:val="nil"/>
              <w:right w:val="nil"/>
            </w:tcBorders>
          </w:tcPr>
          <w:p w14:paraId="48588373" w14:textId="60285C8C" w:rsidR="00277246" w:rsidRDefault="00277246" w:rsidP="0027724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:rsidR="00277246" w:rsidRPr="00152D18" w14:paraId="413767D0" w14:textId="06B7BE14" w:rsidTr="00DE5C98">
        <w:trPr>
          <w:trHeight w:val="293"/>
          <w:jc w:val="center"/>
        </w:trPr>
        <w:tc>
          <w:tcPr>
            <w:tcW w:w="1078" w:type="dxa"/>
            <w:tcBorders>
              <w:top w:val="nil"/>
              <w:left w:val="nil"/>
              <w:right w:val="nil"/>
            </w:tcBorders>
            <w:vAlign w:val="center"/>
          </w:tcPr>
          <w:p w14:paraId="2706025C" w14:textId="77777777" w:rsidR="00277246" w:rsidRPr="00152D18" w:rsidRDefault="00277246" w:rsidP="00277246">
            <w:r w:rsidRPr="00152D18">
              <w:t>NaCl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2C95419D" w14:textId="3850B37F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0.57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7502F4BB" w14:textId="05B9DE26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0.44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0D739BD4" w14:textId="051280E9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0.56 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vAlign w:val="center"/>
          </w:tcPr>
          <w:p w14:paraId="272DCB17" w14:textId="310EFA7A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0.63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22D4F83D" w14:textId="2D74FE0F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0.67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5F440F8E" w14:textId="3F0792ED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0.58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51159ACB" w14:textId="2BF2EC5C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0.45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44E04047" w14:textId="5488EF0C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0.54 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vAlign w:val="center"/>
          </w:tcPr>
          <w:p w14:paraId="6A0EB829" w14:textId="66C796C3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0.64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51BBEAF7" w14:textId="3464F1A2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0.47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3131D90D" w14:textId="734FE86F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0.50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6498E1FA" w14:textId="7A609583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0.53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5822318D" w14:textId="51760E5A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6ACF63D6" w14:textId="5152166C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39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3135EC2C" w14:textId="7D2E625E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0.55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60A6B55D" w14:textId="1F02DE22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 xml:space="preserve">0.55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7688AD8A" w14:textId="7935452A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>0.5</w:t>
            </w: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vAlign w:val="center"/>
          </w:tcPr>
          <w:p w14:paraId="74767187" w14:textId="0CC0C8C8" w:rsidR="00277246" w:rsidRPr="00152D18" w:rsidRDefault="00277246" w:rsidP="00277246">
            <w:r>
              <w:rPr>
                <w:rFonts w:hint="eastAsia"/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61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7EEE458B" w14:textId="6DD83832" w:rsidR="00277246" w:rsidRPr="00152D18" w:rsidRDefault="00277246" w:rsidP="00277246">
            <w:r>
              <w:rPr>
                <w:rFonts w:hint="eastAsia"/>
              </w:rPr>
              <w:t>0</w:t>
            </w:r>
            <w:r>
              <w:t>.53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</w:tcPr>
          <w:p w14:paraId="5203BCF0" w14:textId="40719330" w:rsidR="00277246" w:rsidRDefault="00277246" w:rsidP="00277246">
            <w:r>
              <w:rPr>
                <w:rFonts w:hint="eastAsia"/>
              </w:rPr>
              <w:t>1</w:t>
            </w:r>
          </w:p>
        </w:tc>
      </w:tr>
    </w:tbl>
    <w:p w14:paraId="7A05926B" w14:textId="77777777" w:rsidR="000A0FF8" w:rsidRDefault="000A0FF8"/>
    <w:sectPr w:rsidR="000A0FF8" w:rsidSect="00C159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BB468" w14:textId="77777777" w:rsidR="00B80730" w:rsidRDefault="00B80730" w:rsidP="00C15986">
      <w:r>
        <w:separator/>
      </w:r>
    </w:p>
  </w:endnote>
  <w:endnote w:type="continuationSeparator" w:id="0">
    <w:p w14:paraId="79C638B7" w14:textId="77777777" w:rsidR="00B80730" w:rsidRDefault="00B80730" w:rsidP="00C1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1700C" w14:textId="77777777" w:rsidR="00B80730" w:rsidRDefault="00B80730" w:rsidP="00C15986">
      <w:r>
        <w:separator/>
      </w:r>
    </w:p>
  </w:footnote>
  <w:footnote w:type="continuationSeparator" w:id="0">
    <w:p w14:paraId="4B7836FE" w14:textId="77777777" w:rsidR="00B80730" w:rsidRDefault="00B80730" w:rsidP="00C15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E7"/>
    <w:rsid w:val="000A0FF8"/>
    <w:rsid w:val="001F5CE8"/>
    <w:rsid w:val="00277246"/>
    <w:rsid w:val="00373313"/>
    <w:rsid w:val="00422440"/>
    <w:rsid w:val="0048021D"/>
    <w:rsid w:val="004D73AF"/>
    <w:rsid w:val="00572FD2"/>
    <w:rsid w:val="007A3264"/>
    <w:rsid w:val="00972DD4"/>
    <w:rsid w:val="00B80730"/>
    <w:rsid w:val="00B90176"/>
    <w:rsid w:val="00C15986"/>
    <w:rsid w:val="00CE1EE7"/>
    <w:rsid w:val="00DE5C98"/>
    <w:rsid w:val="00F1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CAAB6"/>
  <w15:chartTrackingRefBased/>
  <w15:docId w15:val="{67A7C528-4AE3-4BF5-9702-9DB1ED58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8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9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9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986"/>
    <w:rPr>
      <w:sz w:val="18"/>
      <w:szCs w:val="18"/>
    </w:rPr>
  </w:style>
  <w:style w:type="table" w:styleId="a7">
    <w:name w:val="Table Grid"/>
    <w:basedOn w:val="a1"/>
    <w:uiPriority w:val="39"/>
    <w:qFormat/>
    <w:rsid w:val="00C1598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a0"/>
    <w:rsid w:val="00C15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1570</dc:creator>
  <cp:keywords/>
  <dc:description/>
  <cp:lastModifiedBy>1570</cp:lastModifiedBy>
  <cp:revision>9</cp:revision>
  <dcterms:created xsi:type="dcterms:W3CDTF">2023-07-08T11:42:00Z</dcterms:created>
  <dcterms:modified xsi:type="dcterms:W3CDTF">2023-08-14T13:38:00Z</dcterms:modified>
</cp:coreProperties>
</file>