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BAB" w:rsidRPr="006A2C6A" w:rsidRDefault="00786BAB" w:rsidP="00786BAB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b/>
          <w:sz w:val="28"/>
        </w:rPr>
      </w:pPr>
      <w:r w:rsidRPr="00494947">
        <w:rPr>
          <w:rFonts w:ascii="Times New Roman" w:eastAsia="Calibri" w:hAnsi="Times New Roman" w:cs="Times New Roman"/>
          <w:b/>
          <w:sz w:val="28"/>
        </w:rPr>
        <w:t xml:space="preserve">TABLE </w:t>
      </w:r>
      <w:r>
        <w:rPr>
          <w:rFonts w:ascii="Times New Roman" w:eastAsia="Calibri" w:hAnsi="Times New Roman" w:cs="Times New Roman"/>
          <w:b/>
          <w:sz w:val="28"/>
        </w:rPr>
        <w:t>1</w:t>
      </w:r>
      <w:r w:rsidRPr="00494947">
        <w:rPr>
          <w:rFonts w:ascii="Times New Roman" w:eastAsia="Calibri" w:hAnsi="Times New Roman" w:cs="Times New Roman"/>
          <w:b/>
          <w:sz w:val="28"/>
        </w:rPr>
        <w:t xml:space="preserve">: </w:t>
      </w:r>
      <w:proofErr w:type="spellStart"/>
      <w:r w:rsidRPr="00F0483E">
        <w:rPr>
          <w:rFonts w:ascii="Times New Roman" w:hAnsi="Times New Roman" w:cs="Times New Roman"/>
          <w:b/>
          <w:sz w:val="28"/>
        </w:rPr>
        <w:t>Univariate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analysis</w:t>
      </w:r>
      <w:r w:rsidRPr="00F0483E">
        <w:rPr>
          <w:rFonts w:ascii="Times New Roman" w:hAnsi="Times New Roman" w:cs="Times New Roman"/>
          <w:b/>
          <w:sz w:val="28"/>
        </w:rPr>
        <w:t xml:space="preserve"> showing association between different socio demographic variables with Physical domain of </w:t>
      </w:r>
      <w:r>
        <w:rPr>
          <w:rFonts w:ascii="Times New Roman" w:hAnsi="Times New Roman" w:cs="Times New Roman"/>
          <w:b/>
          <w:sz w:val="28"/>
        </w:rPr>
        <w:t xml:space="preserve">Nuclear family system </w:t>
      </w:r>
      <w:r w:rsidRPr="00F0483E">
        <w:rPr>
          <w:rFonts w:ascii="Times New Roman" w:hAnsi="Times New Roman" w:cs="Times New Roman"/>
          <w:b/>
          <w:sz w:val="28"/>
        </w:rPr>
        <w:t>in Abbottabad, Pakistan</w:t>
      </w:r>
      <w:r>
        <w:rPr>
          <w:rFonts w:ascii="Times New Roman" w:eastAsia="Calibri" w:hAnsi="Times New Roman" w:cs="Times New Roman"/>
          <w:b/>
          <w:sz w:val="28"/>
        </w:rPr>
        <w:t>.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786BAB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786BAB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786BAB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-2.13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0.029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0 .55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-2.28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0.700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-0.34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-10.61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-16.66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-4.57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rPr>
          <w:trHeight w:val="278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12.89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33.54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0.221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8.72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-8.14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25.60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0.311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6.21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3.83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8.60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-8.94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-12.74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-4.20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-10.38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1.97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0.182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-6.81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&lt;0.001  </w:t>
            </w:r>
          </w:p>
        </w:tc>
      </w:tr>
      <w:tr w:rsidR="00786BAB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-1.92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0.278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0. .60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-2.81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0.727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-11.75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-19.40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-4.10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-6.84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10.50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-3.19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-14.90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-21.01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-8.79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-4.82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-6.78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-2.87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-4.41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-0.57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0.011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-2.74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-8.39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2.90s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0.341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-3.59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-1.22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-7.42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-9.66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-5.18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0.011</w:t>
            </w:r>
          </w:p>
        </w:tc>
      </w:tr>
    </w:tbl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proofErr w:type="spellStart"/>
      <w:proofErr w:type="gramStart"/>
      <w:r w:rsidRPr="006C1417">
        <w:rPr>
          <w:rFonts w:ascii="Times New Roman" w:eastAsia="Calibri" w:hAnsi="Times New Roman" w:cs="Times New Roman"/>
          <w:b/>
          <w:sz w:val="18"/>
          <w:vertAlign w:val="superscript"/>
        </w:rPr>
        <w:t>a</w:t>
      </w:r>
      <w:r w:rsidRPr="006C1417">
        <w:rPr>
          <w:rFonts w:ascii="Times New Roman" w:eastAsia="Calibri" w:hAnsi="Times New Roman" w:cs="Times New Roman"/>
          <w:b/>
          <w:sz w:val="18"/>
        </w:rPr>
        <w:t>R</w:t>
      </w:r>
      <w:proofErr w:type="spellEnd"/>
      <w:r w:rsidRPr="006C1417">
        <w:rPr>
          <w:rFonts w:ascii="Times New Roman" w:eastAsia="Calibri" w:hAnsi="Times New Roman" w:cs="Times New Roman"/>
          <w:b/>
          <w:sz w:val="18"/>
        </w:rPr>
        <w:t xml:space="preserve"> .</w:t>
      </w:r>
      <w:proofErr w:type="gramEnd"/>
      <w:r w:rsidRPr="006C1417">
        <w:rPr>
          <w:rFonts w:ascii="Times New Roman" w:eastAsia="Calibri" w:hAnsi="Times New Roman" w:cs="Times New Roman"/>
          <w:b/>
          <w:sz w:val="18"/>
        </w:rPr>
        <w:t>, reference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CI, confidence interval;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Adjusted analysis performed with all variables entered simultaneously into the model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Multiple linear regression was used for analysis and p-value &lt;0.05 was considered statistically significant</w:t>
      </w:r>
    </w:p>
    <w:p w:rsidR="00C51BB7" w:rsidRDefault="00C51BB7"/>
    <w:p w:rsidR="00786BAB" w:rsidRPr="00786BAB" w:rsidRDefault="00786BAB" w:rsidP="00786BAB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sz w:val="28"/>
        </w:rPr>
        <w:t>TABLE 2</w:t>
      </w:r>
      <w:r w:rsidRPr="00786BAB">
        <w:rPr>
          <w:rFonts w:ascii="Times New Roman" w:eastAsia="Calibri" w:hAnsi="Times New Roman" w:cs="Times New Roman"/>
          <w:b/>
          <w:sz w:val="28"/>
        </w:rPr>
        <w:t xml:space="preserve">: </w:t>
      </w:r>
      <w:proofErr w:type="spellStart"/>
      <w:r w:rsidRPr="00786BAB">
        <w:rPr>
          <w:rFonts w:ascii="Times New Roman" w:hAnsi="Times New Roman" w:cs="Times New Roman"/>
          <w:b/>
          <w:sz w:val="28"/>
        </w:rPr>
        <w:t>Univariate</w:t>
      </w:r>
      <w:proofErr w:type="spellEnd"/>
      <w:r w:rsidRPr="00786BAB">
        <w:rPr>
          <w:rFonts w:ascii="Times New Roman" w:hAnsi="Times New Roman" w:cs="Times New Roman"/>
          <w:b/>
          <w:sz w:val="28"/>
        </w:rPr>
        <w:t xml:space="preserve"> analysis showing association between different socio demographic variables with Psychological domain of Nuclear family in Abbottabad, Pakistan</w:t>
      </w:r>
      <w:r w:rsidRPr="00786BAB">
        <w:rPr>
          <w:rFonts w:ascii="Times New Roman" w:eastAsia="Calibri" w:hAnsi="Times New Roman" w:cs="Times New Roman"/>
          <w:b/>
          <w:sz w:val="28"/>
        </w:rPr>
        <w:t>.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786BAB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786BAB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786BAB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-5.03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-7.07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-2.96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-4.97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-0.95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3.72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-.03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-17.86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-23.98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 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5.74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-15.15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26.64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0.590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9.21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-7.86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26.29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0.290  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1.08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-1.33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0.379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-9.82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-13.67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-2.67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3.56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0.400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0.006</w:t>
            </w:r>
          </w:p>
        </w:tc>
      </w:tr>
      <w:tr w:rsidR="00786BAB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-2.52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-6.03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0.159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-3.40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0.978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-7.01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-14.84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0 .80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0.079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-6.14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0.208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-6.73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0.035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-3.67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-5.67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-5.63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 0.000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-6.03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-11.70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  0.037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-3.42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-5.74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-1.10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-10.79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-12.99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-8.59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</w:tbl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proofErr w:type="spellStart"/>
      <w:proofErr w:type="gramStart"/>
      <w:r w:rsidRPr="006C1417">
        <w:rPr>
          <w:rFonts w:ascii="Times New Roman" w:eastAsia="Calibri" w:hAnsi="Times New Roman" w:cs="Times New Roman"/>
          <w:b/>
          <w:sz w:val="18"/>
          <w:vertAlign w:val="superscript"/>
        </w:rPr>
        <w:t>a</w:t>
      </w:r>
      <w:r w:rsidRPr="006C1417">
        <w:rPr>
          <w:rFonts w:ascii="Times New Roman" w:eastAsia="Calibri" w:hAnsi="Times New Roman" w:cs="Times New Roman"/>
          <w:b/>
          <w:sz w:val="18"/>
        </w:rPr>
        <w:t>R</w:t>
      </w:r>
      <w:proofErr w:type="spellEnd"/>
      <w:r w:rsidRPr="006C1417">
        <w:rPr>
          <w:rFonts w:ascii="Times New Roman" w:eastAsia="Calibri" w:hAnsi="Times New Roman" w:cs="Times New Roman"/>
          <w:b/>
          <w:sz w:val="18"/>
        </w:rPr>
        <w:t xml:space="preserve"> .</w:t>
      </w:r>
      <w:proofErr w:type="gramEnd"/>
      <w:r w:rsidRPr="006C1417">
        <w:rPr>
          <w:rFonts w:ascii="Times New Roman" w:eastAsia="Calibri" w:hAnsi="Times New Roman" w:cs="Times New Roman"/>
          <w:b/>
          <w:sz w:val="18"/>
        </w:rPr>
        <w:t>, reference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CI, confidence interval;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Adjusted analysis performed with all variables entered simultaneously into the model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Multiple linear regression was used for analysis and p-value &lt;0.05 was considered statistically significant</w:t>
      </w:r>
    </w:p>
    <w:p w:rsidR="00786BAB" w:rsidRPr="00494947" w:rsidRDefault="00786BAB" w:rsidP="00786BAB">
      <w:pPr>
        <w:tabs>
          <w:tab w:val="left" w:pos="180"/>
        </w:tabs>
        <w:spacing w:line="256" w:lineRule="auto"/>
        <w:rPr>
          <w:rFonts w:ascii="Times New Roman" w:eastAsia="Calibri" w:hAnsi="Times New Roman" w:cs="Times New Roman"/>
        </w:rPr>
      </w:pPr>
    </w:p>
    <w:p w:rsidR="00786BAB" w:rsidRPr="00494947" w:rsidRDefault="00786BAB" w:rsidP="00786BAB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b/>
          <w:sz w:val="24"/>
        </w:rPr>
      </w:pPr>
      <w:r w:rsidRPr="00786BAB">
        <w:rPr>
          <w:rFonts w:ascii="Times New Roman" w:eastAsia="Calibri" w:hAnsi="Times New Roman" w:cs="Times New Roman"/>
          <w:b/>
          <w:sz w:val="28"/>
        </w:rPr>
        <w:t>Table 3</w:t>
      </w:r>
      <w:r w:rsidRPr="00786BAB">
        <w:rPr>
          <w:rFonts w:ascii="Times New Roman" w:eastAsia="Calibri" w:hAnsi="Times New Roman" w:cs="Times New Roman"/>
          <w:b/>
          <w:sz w:val="28"/>
        </w:rPr>
        <w:t xml:space="preserve">: </w:t>
      </w:r>
      <w:proofErr w:type="spellStart"/>
      <w:r w:rsidRPr="00786BAB">
        <w:rPr>
          <w:rFonts w:ascii="Times New Roman" w:hAnsi="Times New Roman" w:cs="Times New Roman"/>
          <w:b/>
          <w:sz w:val="28"/>
          <w:szCs w:val="24"/>
        </w:rPr>
        <w:t>Univariate</w:t>
      </w:r>
      <w:proofErr w:type="spellEnd"/>
      <w:r w:rsidRPr="00786BAB">
        <w:rPr>
          <w:rFonts w:ascii="Times New Roman" w:hAnsi="Times New Roman" w:cs="Times New Roman"/>
          <w:b/>
          <w:sz w:val="28"/>
          <w:szCs w:val="24"/>
        </w:rPr>
        <w:t xml:space="preserve"> analysis showing association between different socio demographic variables with Relationship domain of </w:t>
      </w:r>
      <w:r w:rsidRPr="00786BAB">
        <w:rPr>
          <w:rFonts w:ascii="Times New Roman" w:eastAsia="Calibri" w:hAnsi="Times New Roman" w:cs="Times New Roman"/>
          <w:b/>
          <w:sz w:val="28"/>
          <w:szCs w:val="24"/>
        </w:rPr>
        <w:t>Nuclear family system</w:t>
      </w:r>
      <w:r>
        <w:rPr>
          <w:rFonts w:ascii="Times New Roman" w:eastAsia="Calibri" w:hAnsi="Times New Roman" w:cs="Times New Roman"/>
          <w:b/>
          <w:sz w:val="24"/>
        </w:rPr>
        <w:t>.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786BAB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786BAB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786BAB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-2.25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-4.41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0.041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-2.07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0.039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1.01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-1.98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0.508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0.267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-16.38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-22.74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-10.01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-27.71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15.78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0.591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lastRenderedPageBreak/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-36.52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-54.29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-18.75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0.004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-6.91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-11.00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-2.83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-6.11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7.15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0.877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-4.98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-9.49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-0.47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</w:tr>
      <w:tr w:rsidR="00786BAB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-1.18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2.55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0.534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-1.62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0.387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-8.13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8.34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0.980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-4.17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3.70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0.909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-3.57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-10.16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0.287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-2.28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-4.39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0.033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-3.87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0.075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-1.84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-7.82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0.544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0.827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-6.93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-4.57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</w:tbl>
    <w:p w:rsidR="00786BAB" w:rsidRPr="00786BAB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proofErr w:type="spellStart"/>
      <w:proofErr w:type="gramStart"/>
      <w:r w:rsidRPr="00786BAB">
        <w:rPr>
          <w:rFonts w:ascii="Times New Roman" w:eastAsia="Calibri" w:hAnsi="Times New Roman" w:cs="Times New Roman"/>
          <w:b/>
          <w:sz w:val="18"/>
          <w:vertAlign w:val="superscript"/>
        </w:rPr>
        <w:t>a</w:t>
      </w:r>
      <w:r w:rsidRPr="00786BAB">
        <w:rPr>
          <w:rFonts w:ascii="Times New Roman" w:eastAsia="Calibri" w:hAnsi="Times New Roman" w:cs="Times New Roman"/>
          <w:b/>
          <w:sz w:val="18"/>
        </w:rPr>
        <w:t>R</w:t>
      </w:r>
      <w:proofErr w:type="spellEnd"/>
      <w:r w:rsidRPr="00786BAB">
        <w:rPr>
          <w:rFonts w:ascii="Times New Roman" w:eastAsia="Calibri" w:hAnsi="Times New Roman" w:cs="Times New Roman"/>
          <w:b/>
          <w:sz w:val="18"/>
        </w:rPr>
        <w:t xml:space="preserve"> .</w:t>
      </w:r>
      <w:proofErr w:type="gramEnd"/>
      <w:r w:rsidRPr="00786BAB">
        <w:rPr>
          <w:rFonts w:ascii="Times New Roman" w:eastAsia="Calibri" w:hAnsi="Times New Roman" w:cs="Times New Roman"/>
          <w:b/>
          <w:sz w:val="18"/>
        </w:rPr>
        <w:t>, reference</w:t>
      </w:r>
    </w:p>
    <w:p w:rsidR="00786BAB" w:rsidRPr="00786BAB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786BAB">
        <w:rPr>
          <w:rFonts w:ascii="Times New Roman" w:eastAsia="Calibri" w:hAnsi="Times New Roman" w:cs="Times New Roman"/>
          <w:b/>
          <w:sz w:val="18"/>
        </w:rPr>
        <w:t>CI, confidence interval;</w:t>
      </w:r>
    </w:p>
    <w:p w:rsidR="00786BAB" w:rsidRPr="00786BAB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786BAB">
        <w:rPr>
          <w:rFonts w:ascii="Times New Roman" w:eastAsia="Calibri" w:hAnsi="Times New Roman" w:cs="Times New Roman"/>
          <w:b/>
          <w:sz w:val="18"/>
        </w:rPr>
        <w:t>Adjusted analysis performed with all variables entered simultaneously into the model</w:t>
      </w:r>
    </w:p>
    <w:p w:rsidR="00786BAB" w:rsidRPr="00786BAB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786BAB">
        <w:rPr>
          <w:rFonts w:ascii="Times New Roman" w:eastAsia="Calibri" w:hAnsi="Times New Roman" w:cs="Times New Roman"/>
          <w:b/>
          <w:sz w:val="18"/>
        </w:rPr>
        <w:t>Multiple linear regression was used for analysis and p-value &lt;0.05 was considered statistically significant</w:t>
      </w:r>
    </w:p>
    <w:p w:rsidR="00786BAB" w:rsidRDefault="00786BAB" w:rsidP="00786BAB">
      <w:pPr>
        <w:tabs>
          <w:tab w:val="left" w:pos="180"/>
        </w:tabs>
        <w:spacing w:after="0"/>
        <w:rPr>
          <w:rFonts w:ascii="Times New Roman" w:hAnsi="Times New Roman" w:cs="Times New Roman"/>
          <w:b/>
          <w:sz w:val="28"/>
        </w:rPr>
      </w:pPr>
    </w:p>
    <w:p w:rsidR="00786BAB" w:rsidRPr="008F6DBE" w:rsidRDefault="00786BAB" w:rsidP="00786BAB">
      <w:pPr>
        <w:tabs>
          <w:tab w:val="left" w:pos="180"/>
        </w:tabs>
        <w:spacing w:line="48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Table 4</w:t>
      </w:r>
      <w:r w:rsidRPr="008F6DBE">
        <w:rPr>
          <w:rFonts w:ascii="Times New Roman" w:eastAsia="Calibri" w:hAnsi="Times New Roman" w:cs="Times New Roman"/>
          <w:b/>
          <w:sz w:val="24"/>
        </w:rPr>
        <w:t>:</w:t>
      </w:r>
      <w:r>
        <w:rPr>
          <w:rFonts w:ascii="Times New Roman" w:eastAsia="Calibri" w:hAnsi="Times New Roman" w:cs="Times New Roman"/>
          <w:b/>
          <w:sz w:val="24"/>
        </w:rPr>
        <w:t xml:space="preserve"> </w:t>
      </w:r>
      <w:proofErr w:type="spellStart"/>
      <w:r w:rsidRPr="00786BAB">
        <w:rPr>
          <w:rFonts w:ascii="Times New Roman" w:hAnsi="Times New Roman" w:cs="Times New Roman"/>
          <w:b/>
          <w:sz w:val="28"/>
        </w:rPr>
        <w:t>Univariate</w:t>
      </w:r>
      <w:proofErr w:type="spellEnd"/>
      <w:r w:rsidRPr="00786BAB">
        <w:rPr>
          <w:rFonts w:ascii="Times New Roman" w:hAnsi="Times New Roman" w:cs="Times New Roman"/>
          <w:b/>
          <w:sz w:val="28"/>
        </w:rPr>
        <w:t xml:space="preserve"> analysis showing association between different socio demographic variables with Environmental domain of Nuclear family in Abbottabad, Pakistan.</w:t>
      </w:r>
    </w:p>
    <w:tbl>
      <w:tblPr>
        <w:tblStyle w:val="TableGrid21"/>
        <w:tblW w:w="8265" w:type="dxa"/>
        <w:tblLayout w:type="fixed"/>
        <w:tblLook w:val="04A0" w:firstRow="1" w:lastRow="0" w:firstColumn="1" w:lastColumn="0" w:noHBand="0" w:noVBand="1"/>
      </w:tblPr>
      <w:tblGrid>
        <w:gridCol w:w="3793"/>
        <w:gridCol w:w="1419"/>
        <w:gridCol w:w="935"/>
        <w:gridCol w:w="1059"/>
        <w:gridCol w:w="1059"/>
      </w:tblGrid>
      <w:tr w:rsidR="00786BAB" w:rsidRPr="00494947" w:rsidTr="00970A6F">
        <w:tc>
          <w:tcPr>
            <w:tcW w:w="37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Univariate</w:t>
            </w:r>
            <w:proofErr w:type="spellEnd"/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analyses</w:t>
            </w:r>
          </w:p>
        </w:tc>
      </w:tr>
      <w:tr w:rsidR="00786BAB" w:rsidRPr="00494947" w:rsidTr="00970A6F">
        <w:trPr>
          <w:trHeight w:val="92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Beta coefficient</w:t>
            </w:r>
          </w:p>
        </w:tc>
        <w:tc>
          <w:tcPr>
            <w:tcW w:w="19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95% CI</w:t>
            </w:r>
          </w:p>
        </w:tc>
        <w:tc>
          <w:tcPr>
            <w:tcW w:w="10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p - value</w:t>
            </w:r>
          </w:p>
        </w:tc>
      </w:tr>
      <w:tr w:rsidR="00786BAB" w:rsidRPr="00494947" w:rsidTr="00970A6F">
        <w:trPr>
          <w:trHeight w:val="91"/>
        </w:trPr>
        <w:tc>
          <w:tcPr>
            <w:tcW w:w="37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UL</w:t>
            </w:r>
          </w:p>
        </w:tc>
        <w:tc>
          <w:tcPr>
            <w:tcW w:w="10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-5.96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-7.97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-3.96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Respondent Sex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-1.79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-3.65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0.059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  <w:tab w:val="left" w:pos="2785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Residence Ownership</w:t>
            </w: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Not owner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-0.33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-3.16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0.818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Respondent Age (decade)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-0.02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-0.10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Widow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-17.16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-23.20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-11.12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Divorced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18.89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-1.73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39.53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0.073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Separated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2.75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-14.10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19.61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0.749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Never married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-1.47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3.29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0.453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No Education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-7.35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-11.18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  <w:tab w:val="left" w:pos="626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-3.53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4947">
              <w:rPr>
                <w:rFonts w:ascii="Times New Roman" w:hAnsi="Times New Roman"/>
                <w:sz w:val="24"/>
                <w:szCs w:val="24"/>
              </w:rPr>
              <w:t>Madressa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2.44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8.65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0.440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Can read / write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-3.06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-7.27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0.155</w:t>
            </w:r>
          </w:p>
        </w:tc>
      </w:tr>
      <w:tr w:rsidR="00786BAB" w:rsidRPr="00494947" w:rsidTr="00970A6F">
        <w:trPr>
          <w:trHeight w:val="70"/>
        </w:trPr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Primary (up to grade 5)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-0.23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-3.73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3.25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0.893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Secondary (up to grade 12)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0.82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-2.61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4.26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0.639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Tertiary (up to grade 16 or above)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Disease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Physical disability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-7.49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0.945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-2.76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-6.48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0.145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Diabetes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7.56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-13.77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-1.35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0.017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Other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-1.27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-3.26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0.70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0.208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None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Employment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 xml:space="preserve"> Not Working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-2.41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-4.33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-0.50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 0.013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Retired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-1.05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-6.68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4.57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Pr="00494947">
              <w:rPr>
                <w:rFonts w:ascii="Times New Roman" w:hAnsi="Times New Roman"/>
                <w:sz w:val="24"/>
                <w:szCs w:val="24"/>
              </w:rPr>
              <w:t>0.714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Socioeconomic status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447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R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-4.64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-6.91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-2.36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as Low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-11.63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-13.79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-9.48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  <w:tr w:rsidR="00786BAB" w:rsidRPr="00494947" w:rsidTr="00970A6F"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Total score of social capital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0.19</w:t>
            </w:r>
          </w:p>
        </w:tc>
        <w:tc>
          <w:tcPr>
            <w:tcW w:w="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494947">
              <w:rPr>
                <w:rFonts w:ascii="Times New Roman" w:hAnsi="Times New Roman"/>
                <w:sz w:val="24"/>
                <w:szCs w:val="24"/>
              </w:rPr>
              <w:t>41.99</w:t>
            </w:r>
          </w:p>
        </w:tc>
        <w:tc>
          <w:tcPr>
            <w:tcW w:w="1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6BAB" w:rsidRPr="00494947" w:rsidRDefault="00786BAB" w:rsidP="00970A6F">
            <w:pPr>
              <w:tabs>
                <w:tab w:val="left" w:pos="18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94947">
              <w:rPr>
                <w:rFonts w:ascii="Times New Roman" w:hAnsi="Times New Roman"/>
                <w:b/>
                <w:sz w:val="24"/>
                <w:szCs w:val="24"/>
              </w:rPr>
              <w:t>&lt;0.001</w:t>
            </w:r>
          </w:p>
        </w:tc>
      </w:tr>
    </w:tbl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proofErr w:type="spellStart"/>
      <w:proofErr w:type="gramStart"/>
      <w:r w:rsidRPr="006C1417">
        <w:rPr>
          <w:rFonts w:ascii="Times New Roman" w:eastAsia="Calibri" w:hAnsi="Times New Roman" w:cs="Times New Roman"/>
          <w:b/>
          <w:sz w:val="18"/>
          <w:vertAlign w:val="superscript"/>
        </w:rPr>
        <w:t>a</w:t>
      </w:r>
      <w:r w:rsidRPr="006C1417">
        <w:rPr>
          <w:rFonts w:ascii="Times New Roman" w:eastAsia="Calibri" w:hAnsi="Times New Roman" w:cs="Times New Roman"/>
          <w:b/>
          <w:sz w:val="18"/>
        </w:rPr>
        <w:t>R</w:t>
      </w:r>
      <w:proofErr w:type="spellEnd"/>
      <w:r w:rsidRPr="006C1417">
        <w:rPr>
          <w:rFonts w:ascii="Times New Roman" w:eastAsia="Calibri" w:hAnsi="Times New Roman" w:cs="Times New Roman"/>
          <w:b/>
          <w:sz w:val="18"/>
        </w:rPr>
        <w:t xml:space="preserve"> .</w:t>
      </w:r>
      <w:proofErr w:type="gramEnd"/>
      <w:r w:rsidRPr="006C1417">
        <w:rPr>
          <w:rFonts w:ascii="Times New Roman" w:eastAsia="Calibri" w:hAnsi="Times New Roman" w:cs="Times New Roman"/>
          <w:b/>
          <w:sz w:val="18"/>
        </w:rPr>
        <w:t>, reference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CI, confidence interval;</w:t>
      </w:r>
      <w:bookmarkStart w:id="0" w:name="_GoBack"/>
      <w:bookmarkEnd w:id="0"/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Adjusted analysis performed with all variables entered simultaneously into the model</w:t>
      </w:r>
    </w:p>
    <w:p w:rsidR="00786BAB" w:rsidRPr="006C1417" w:rsidRDefault="00786BAB" w:rsidP="00786BAB">
      <w:pPr>
        <w:tabs>
          <w:tab w:val="left" w:pos="180"/>
        </w:tabs>
        <w:spacing w:after="0" w:line="480" w:lineRule="auto"/>
        <w:rPr>
          <w:rFonts w:ascii="Times New Roman" w:eastAsia="Calibri" w:hAnsi="Times New Roman" w:cs="Times New Roman"/>
          <w:b/>
          <w:sz w:val="18"/>
        </w:rPr>
      </w:pPr>
      <w:r w:rsidRPr="006C1417">
        <w:rPr>
          <w:rFonts w:ascii="Times New Roman" w:eastAsia="Calibri" w:hAnsi="Times New Roman" w:cs="Times New Roman"/>
          <w:b/>
          <w:sz w:val="18"/>
        </w:rPr>
        <w:t>Multiple linear regression was used for analysis and p-value &lt;0.05 was considered statistically significant</w:t>
      </w:r>
    </w:p>
    <w:p w:rsidR="00786BAB" w:rsidRPr="00494947" w:rsidRDefault="00786BAB" w:rsidP="00786BAB">
      <w:pPr>
        <w:tabs>
          <w:tab w:val="left" w:pos="180"/>
        </w:tabs>
        <w:spacing w:line="256" w:lineRule="auto"/>
        <w:rPr>
          <w:rFonts w:ascii="Times New Roman" w:eastAsia="Calibri" w:hAnsi="Times New Roman" w:cs="Times New Roman"/>
        </w:rPr>
      </w:pPr>
    </w:p>
    <w:p w:rsidR="00786BAB" w:rsidRPr="00494947" w:rsidRDefault="00786BAB" w:rsidP="00786BAB">
      <w:pPr>
        <w:tabs>
          <w:tab w:val="left" w:pos="180"/>
        </w:tabs>
        <w:spacing w:line="256" w:lineRule="auto"/>
        <w:rPr>
          <w:rFonts w:ascii="Times New Roman" w:eastAsia="Calibri" w:hAnsi="Times New Roman" w:cs="Times New Roman"/>
        </w:rPr>
      </w:pPr>
    </w:p>
    <w:p w:rsidR="00786BAB" w:rsidRDefault="00786BAB"/>
    <w:sectPr w:rsidR="00786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BAB"/>
    <w:rsid w:val="00786BAB"/>
    <w:rsid w:val="00C5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9E5BE7-B35F-44F8-BB7F-8DC74653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B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uiPriority w:val="39"/>
    <w:rsid w:val="00786BA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947</Words>
  <Characters>5402</Characters>
  <Application>Microsoft Office Word</Application>
  <DocSecurity>0</DocSecurity>
  <Lines>45</Lines>
  <Paragraphs>12</Paragraphs>
  <ScaleCrop>false</ScaleCrop>
  <Company>Microsoft</Company>
  <LinksUpToDate>false</LinksUpToDate>
  <CharactersWithSpaces>6337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Fahad</dc:creator>
  <cp:keywords/>
  <dc:description/>
  <cp:lastModifiedBy>Fahad</cp:lastModifiedBy>
  <cp:revision>1</cp:revision>
  <dcterms:created xsi:type="dcterms:W3CDTF">2018-12-18T09:47:00Z</dcterms:created>
  <dcterms:modified xsi:type="dcterms:W3CDTF">2018-12-18T09:51:00Z</dcterms:modified>
</cp:coreProperties>
</file>