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A76C6" w14:textId="33214E80" w:rsidR="00000000" w:rsidRPr="00D647D6" w:rsidRDefault="00991126">
      <w:pPr>
        <w:rPr>
          <w:rFonts w:ascii="Corbel" w:hAnsi="Corbel"/>
          <w:b/>
          <w:bCs/>
          <w:sz w:val="28"/>
          <w:szCs w:val="28"/>
          <w:lang w:val="en-US"/>
        </w:rPr>
      </w:pPr>
      <w:r w:rsidRPr="00D647D6">
        <w:rPr>
          <w:rFonts w:ascii="Corbel" w:hAnsi="Corbel"/>
          <w:b/>
          <w:bCs/>
          <w:sz w:val="28"/>
          <w:szCs w:val="28"/>
          <w:lang w:val="en-US"/>
        </w:rPr>
        <w:t>Supplementary material:</w:t>
      </w:r>
    </w:p>
    <w:p w14:paraId="32D2FDB4" w14:textId="5B02C559" w:rsidR="00991126" w:rsidRPr="00B57A3F" w:rsidRDefault="00991126">
      <w:pPr>
        <w:rPr>
          <w:rFonts w:ascii="Corbel" w:hAnsi="Corbel"/>
          <w:lang w:val="en-US"/>
        </w:rPr>
      </w:pPr>
    </w:p>
    <w:p w14:paraId="1459DBD9" w14:textId="77777777" w:rsidR="00F8474C" w:rsidRPr="00B57A3F" w:rsidRDefault="00F8474C">
      <w:pPr>
        <w:rPr>
          <w:rFonts w:ascii="Corbel" w:hAnsi="Corbel"/>
          <w:lang w:val="en-US"/>
        </w:rPr>
      </w:pPr>
    </w:p>
    <w:p w14:paraId="2C855A66" w14:textId="287B2446" w:rsidR="00F8474C" w:rsidRPr="00B57A3F" w:rsidRDefault="00F8474C" w:rsidP="00F8474C">
      <w:pPr>
        <w:rPr>
          <w:rFonts w:ascii="Corbel" w:hAnsi="Corbel"/>
          <w:lang w:val="en-US"/>
        </w:rPr>
      </w:pPr>
      <w:r w:rsidRPr="00B57A3F">
        <w:rPr>
          <w:rFonts w:ascii="Corbel" w:hAnsi="Corbel"/>
          <w:noProof/>
        </w:rPr>
        <w:drawing>
          <wp:inline distT="0" distB="0" distL="0" distR="0" wp14:anchorId="6C9ED195" wp14:editId="23DB2084">
            <wp:extent cx="5295900" cy="4075540"/>
            <wp:effectExtent l="0" t="0" r="0" b="127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98572" cy="4077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7A3F">
        <w:rPr>
          <w:rFonts w:ascii="Corbel" w:hAnsi="Corbel"/>
          <w:lang w:val="en-US"/>
        </w:rPr>
        <w:t>Table 1S. Adherence degrees to each intervention component.</w:t>
      </w:r>
    </w:p>
    <w:p w14:paraId="172B4D60" w14:textId="31B4E95F" w:rsidR="00F8474C" w:rsidRDefault="00F8474C" w:rsidP="00F8474C">
      <w:pPr>
        <w:rPr>
          <w:rFonts w:ascii="Corbel" w:hAnsi="Corbel"/>
          <w:lang w:val="en-US"/>
        </w:rPr>
      </w:pPr>
    </w:p>
    <w:p w14:paraId="0469AD45" w14:textId="6528D5AE" w:rsidR="009F70B2" w:rsidRDefault="009F70B2" w:rsidP="00F8474C">
      <w:pPr>
        <w:rPr>
          <w:rFonts w:ascii="Corbel" w:hAnsi="Corbel"/>
          <w:lang w:val="en-US"/>
        </w:rPr>
      </w:pPr>
    </w:p>
    <w:p w14:paraId="6A9A5517" w14:textId="3DBF4E3D" w:rsidR="009F70B2" w:rsidRDefault="009F70B2" w:rsidP="00F8474C">
      <w:pPr>
        <w:rPr>
          <w:rFonts w:ascii="Corbel" w:hAnsi="Corbel"/>
          <w:lang w:val="en-US"/>
        </w:rPr>
      </w:pPr>
    </w:p>
    <w:p w14:paraId="6F294FCD" w14:textId="1EE75CEB" w:rsidR="009F70B2" w:rsidRDefault="009F70B2" w:rsidP="00F8474C">
      <w:pPr>
        <w:rPr>
          <w:rFonts w:ascii="Corbel" w:hAnsi="Corbel"/>
          <w:lang w:val="en-US"/>
        </w:rPr>
      </w:pPr>
    </w:p>
    <w:p w14:paraId="2CE45726" w14:textId="4EF013FC" w:rsidR="009F70B2" w:rsidRDefault="009F70B2" w:rsidP="00F8474C">
      <w:pPr>
        <w:rPr>
          <w:rFonts w:ascii="Corbel" w:hAnsi="Corbel"/>
          <w:lang w:val="en-US"/>
        </w:rPr>
      </w:pPr>
    </w:p>
    <w:p w14:paraId="6B3B99D0" w14:textId="6888B6A6" w:rsidR="009F70B2" w:rsidRDefault="009F70B2" w:rsidP="00F8474C">
      <w:pPr>
        <w:rPr>
          <w:rFonts w:ascii="Corbel" w:hAnsi="Corbel"/>
          <w:lang w:val="en-US"/>
        </w:rPr>
      </w:pPr>
    </w:p>
    <w:p w14:paraId="5FD3E255" w14:textId="5E9EC386" w:rsidR="009F70B2" w:rsidRDefault="009F70B2" w:rsidP="00F8474C">
      <w:pPr>
        <w:rPr>
          <w:rFonts w:ascii="Corbel" w:hAnsi="Corbel"/>
          <w:lang w:val="en-US"/>
        </w:rPr>
      </w:pPr>
    </w:p>
    <w:p w14:paraId="0BBFD40F" w14:textId="5936F7E6" w:rsidR="009F70B2" w:rsidRDefault="009F70B2" w:rsidP="00F8474C">
      <w:pPr>
        <w:rPr>
          <w:rFonts w:ascii="Corbel" w:hAnsi="Corbel"/>
          <w:lang w:val="en-US"/>
        </w:rPr>
      </w:pPr>
    </w:p>
    <w:p w14:paraId="2CD11217" w14:textId="6BAFC688" w:rsidR="009F70B2" w:rsidRDefault="009F70B2" w:rsidP="00F8474C">
      <w:pPr>
        <w:rPr>
          <w:rFonts w:ascii="Corbel" w:hAnsi="Corbel"/>
          <w:lang w:val="en-US"/>
        </w:rPr>
      </w:pPr>
    </w:p>
    <w:p w14:paraId="516048DD" w14:textId="75D8310E" w:rsidR="009F70B2" w:rsidRDefault="009F70B2" w:rsidP="00F8474C">
      <w:pPr>
        <w:rPr>
          <w:rFonts w:ascii="Corbel" w:hAnsi="Corbel"/>
          <w:lang w:val="en-US"/>
        </w:rPr>
      </w:pPr>
    </w:p>
    <w:p w14:paraId="01DEE013" w14:textId="5E46E14A" w:rsidR="009F70B2" w:rsidRDefault="009F70B2" w:rsidP="00F8474C">
      <w:pPr>
        <w:rPr>
          <w:rFonts w:ascii="Corbel" w:hAnsi="Corbel"/>
          <w:lang w:val="en-US"/>
        </w:rPr>
      </w:pPr>
    </w:p>
    <w:p w14:paraId="603DAA0D" w14:textId="38B1A138" w:rsidR="009F70B2" w:rsidRDefault="009F70B2" w:rsidP="00F8474C">
      <w:pPr>
        <w:rPr>
          <w:rFonts w:ascii="Corbel" w:hAnsi="Corbel"/>
          <w:lang w:val="en-US"/>
        </w:rPr>
      </w:pPr>
    </w:p>
    <w:p w14:paraId="1182BBC9" w14:textId="5F6ACAB6" w:rsidR="009F70B2" w:rsidRDefault="009F70B2" w:rsidP="00F8474C">
      <w:pPr>
        <w:rPr>
          <w:rFonts w:ascii="Corbel" w:hAnsi="Corbel"/>
          <w:lang w:val="en-US"/>
        </w:rPr>
      </w:pPr>
    </w:p>
    <w:p w14:paraId="1EEF86E7" w14:textId="66171D23" w:rsidR="009F70B2" w:rsidRDefault="009F70B2" w:rsidP="00F8474C">
      <w:pPr>
        <w:rPr>
          <w:rFonts w:ascii="Corbel" w:hAnsi="Corbel"/>
          <w:lang w:val="en-US"/>
        </w:rPr>
      </w:pPr>
    </w:p>
    <w:p w14:paraId="1FC5C406" w14:textId="00FDDAC6" w:rsidR="009F70B2" w:rsidRDefault="009F70B2" w:rsidP="00F8474C">
      <w:pPr>
        <w:rPr>
          <w:rFonts w:ascii="Corbel" w:hAnsi="Corbel"/>
          <w:lang w:val="en-US"/>
        </w:rPr>
      </w:pPr>
    </w:p>
    <w:p w14:paraId="25BE8113" w14:textId="186A70A6" w:rsidR="009F70B2" w:rsidRDefault="009F70B2" w:rsidP="00F8474C">
      <w:pPr>
        <w:rPr>
          <w:rFonts w:ascii="Corbel" w:hAnsi="Corbel"/>
          <w:lang w:val="en-US"/>
        </w:rPr>
      </w:pPr>
    </w:p>
    <w:p w14:paraId="46705EDE" w14:textId="5FF44293" w:rsidR="009F70B2" w:rsidRDefault="009F70B2" w:rsidP="00F8474C">
      <w:pPr>
        <w:rPr>
          <w:rFonts w:ascii="Corbel" w:hAnsi="Corbel"/>
          <w:lang w:val="en-US"/>
        </w:rPr>
      </w:pPr>
    </w:p>
    <w:p w14:paraId="38AAF458" w14:textId="116C9FE0" w:rsidR="009F70B2" w:rsidRDefault="009F70B2" w:rsidP="00F8474C">
      <w:pPr>
        <w:rPr>
          <w:rFonts w:ascii="Corbel" w:hAnsi="Corbel"/>
          <w:lang w:val="en-US"/>
        </w:rPr>
      </w:pPr>
    </w:p>
    <w:p w14:paraId="0F3E07EE" w14:textId="59C2E7BD" w:rsidR="009F70B2" w:rsidRDefault="009F70B2" w:rsidP="00F8474C">
      <w:pPr>
        <w:rPr>
          <w:rFonts w:ascii="Corbel" w:hAnsi="Corbel"/>
          <w:lang w:val="en-US"/>
        </w:rPr>
      </w:pPr>
    </w:p>
    <w:p w14:paraId="254112EE" w14:textId="4C80030F" w:rsidR="009F70B2" w:rsidRDefault="009F70B2" w:rsidP="00F8474C">
      <w:pPr>
        <w:rPr>
          <w:rFonts w:ascii="Corbel" w:hAnsi="Corbel"/>
          <w:lang w:val="en-US"/>
        </w:rPr>
      </w:pPr>
    </w:p>
    <w:p w14:paraId="6602450B" w14:textId="77777777" w:rsidR="009F70B2" w:rsidRPr="00B57A3F" w:rsidRDefault="009F70B2" w:rsidP="00F8474C">
      <w:pPr>
        <w:rPr>
          <w:rFonts w:ascii="Corbel" w:hAnsi="Corbel"/>
          <w:lang w:val="en-US"/>
        </w:rPr>
      </w:pPr>
    </w:p>
    <w:tbl>
      <w:tblPr>
        <w:tblStyle w:val="Tablaconcuadrcula4"/>
        <w:tblW w:w="9068" w:type="dxa"/>
        <w:jc w:val="center"/>
        <w:tblLayout w:type="fixed"/>
        <w:tblLook w:val="04A0" w:firstRow="1" w:lastRow="0" w:firstColumn="1" w:lastColumn="0" w:noHBand="0" w:noVBand="1"/>
      </w:tblPr>
      <w:tblGrid>
        <w:gridCol w:w="3898"/>
        <w:gridCol w:w="1489"/>
        <w:gridCol w:w="1559"/>
        <w:gridCol w:w="1418"/>
        <w:gridCol w:w="704"/>
      </w:tblGrid>
      <w:tr w:rsidR="00732C66" w:rsidRPr="00B57A3F" w14:paraId="03629021" w14:textId="77777777" w:rsidTr="002F5C0F">
        <w:trPr>
          <w:jc w:val="center"/>
        </w:trPr>
        <w:tc>
          <w:tcPr>
            <w:tcW w:w="38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D98442" w14:textId="77777777" w:rsidR="00732C66" w:rsidRPr="00B57A3F" w:rsidRDefault="00732C66" w:rsidP="002F5C0F">
            <w:pPr>
              <w:contextualSpacing/>
              <w:jc w:val="center"/>
              <w:rPr>
                <w:rFonts w:ascii="Corbel" w:hAnsi="Corbel" w:cstheme="minorHAnsi"/>
                <w:b/>
                <w:lang w:val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B3938C" w14:textId="77777777" w:rsidR="00732C66" w:rsidRPr="00B57A3F" w:rsidRDefault="00732C66" w:rsidP="002F5C0F">
            <w:pPr>
              <w:contextualSpacing/>
              <w:jc w:val="center"/>
              <w:rPr>
                <w:rFonts w:ascii="Corbel" w:hAnsi="Corbel" w:cstheme="minorHAnsi"/>
                <w:i/>
                <w:iCs/>
                <w:lang w:val="en-US"/>
              </w:rPr>
            </w:pPr>
            <w:r w:rsidRPr="00B57A3F">
              <w:rPr>
                <w:rFonts w:ascii="Corbel" w:hAnsi="Corbel" w:cstheme="minorHAnsi"/>
                <w:lang w:val="en-US"/>
              </w:rPr>
              <w:t>Total Sample (</w:t>
            </w:r>
            <w:r w:rsidRPr="00B57A3F">
              <w:rPr>
                <w:rFonts w:ascii="Corbel" w:hAnsi="Corbel" w:cstheme="minorHAnsi"/>
                <w:i/>
                <w:iCs/>
                <w:lang w:val="en-US"/>
              </w:rPr>
              <w:t>n=125)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3024D8" w14:textId="77777777" w:rsidR="00732C66" w:rsidRPr="00B57A3F" w:rsidRDefault="00732C66" w:rsidP="002F5C0F">
            <w:pPr>
              <w:contextualSpacing/>
              <w:jc w:val="center"/>
              <w:rPr>
                <w:rFonts w:ascii="Corbel" w:hAnsi="Corbel" w:cstheme="minorHAnsi"/>
                <w:iCs/>
                <w:lang w:val="en-US"/>
              </w:rPr>
            </w:pPr>
            <w:r w:rsidRPr="00B57A3F">
              <w:rPr>
                <w:rFonts w:ascii="Corbel" w:hAnsi="Corbel" w:cstheme="minorHAnsi"/>
                <w:lang w:val="en-US"/>
              </w:rPr>
              <w:t>Regular Health Advice (</w:t>
            </w:r>
            <w:r w:rsidRPr="00B57A3F">
              <w:rPr>
                <w:rFonts w:ascii="Corbel" w:hAnsi="Corbel" w:cstheme="minorHAnsi"/>
                <w:i/>
                <w:lang w:val="en-US"/>
              </w:rPr>
              <w:t xml:space="preserve">n </w:t>
            </w:r>
            <w:r w:rsidRPr="00B57A3F">
              <w:rPr>
                <w:rFonts w:ascii="Corbel" w:hAnsi="Corbel" w:cstheme="minorHAnsi"/>
                <w:lang w:val="en-US"/>
              </w:rPr>
              <w:t>= 61)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025B26" w14:textId="77777777" w:rsidR="00732C66" w:rsidRPr="00B57A3F" w:rsidRDefault="00732C66" w:rsidP="002F5C0F">
            <w:pPr>
              <w:contextualSpacing/>
              <w:jc w:val="center"/>
              <w:rPr>
                <w:rFonts w:ascii="Corbel" w:hAnsi="Corbel" w:cstheme="minorHAnsi"/>
                <w:iCs/>
                <w:lang w:val="en-US"/>
              </w:rPr>
            </w:pPr>
            <w:r w:rsidRPr="00B57A3F">
              <w:rPr>
                <w:rFonts w:ascii="Corbel" w:hAnsi="Corbel" w:cstheme="minorHAnsi"/>
                <w:lang w:val="en-US"/>
              </w:rPr>
              <w:t xml:space="preserve">Multidomain intervention </w:t>
            </w:r>
            <w:r w:rsidRPr="00B57A3F">
              <w:rPr>
                <w:rFonts w:ascii="Corbel" w:hAnsi="Corbel" w:cstheme="minorHAnsi"/>
                <w:i/>
                <w:lang w:val="en-US"/>
              </w:rPr>
              <w:t xml:space="preserve">(n </w:t>
            </w:r>
            <w:r w:rsidRPr="00B57A3F">
              <w:rPr>
                <w:rFonts w:ascii="Corbel" w:hAnsi="Corbel" w:cstheme="minorHAnsi"/>
                <w:lang w:val="en-US"/>
              </w:rPr>
              <w:t>= 64)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6F6AD7" w14:textId="77777777" w:rsidR="00732C66" w:rsidRPr="00B57A3F" w:rsidRDefault="00732C66" w:rsidP="002F5C0F">
            <w:pPr>
              <w:contextualSpacing/>
              <w:jc w:val="center"/>
              <w:rPr>
                <w:rFonts w:ascii="Corbel" w:hAnsi="Corbel" w:cstheme="minorHAnsi"/>
                <w:i/>
                <w:lang w:val="en-US"/>
              </w:rPr>
            </w:pPr>
            <w:r w:rsidRPr="00B57A3F">
              <w:rPr>
                <w:rFonts w:ascii="Corbel" w:hAnsi="Corbel" w:cstheme="minorHAnsi"/>
                <w:i/>
                <w:lang w:val="en-US"/>
              </w:rPr>
              <w:t>p</w:t>
            </w:r>
          </w:p>
        </w:tc>
      </w:tr>
      <w:tr w:rsidR="00732C66" w:rsidRPr="00B57A3F" w14:paraId="62904D30" w14:textId="77777777" w:rsidTr="002F5C0F">
        <w:trPr>
          <w:jc w:val="center"/>
        </w:trPr>
        <w:tc>
          <w:tcPr>
            <w:tcW w:w="38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3FE32E" w14:textId="77777777" w:rsidR="00732C66" w:rsidRPr="00B57A3F" w:rsidRDefault="00732C66" w:rsidP="002F5C0F">
            <w:pPr>
              <w:contextualSpacing/>
              <w:rPr>
                <w:rFonts w:ascii="Corbel" w:hAnsi="Corbel" w:cstheme="minorHAnsi"/>
                <w:b/>
                <w:lang w:val="en-US"/>
              </w:rPr>
            </w:pPr>
            <w:r w:rsidRPr="00B57A3F">
              <w:rPr>
                <w:rFonts w:ascii="Corbel" w:hAnsi="Corbel" w:cstheme="minorHAnsi"/>
                <w:b/>
                <w:lang w:val="en-US"/>
              </w:rPr>
              <w:t>Characteristics at baseline</w:t>
            </w:r>
          </w:p>
        </w:tc>
        <w:tc>
          <w:tcPr>
            <w:tcW w:w="446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FB4775" w14:textId="77777777" w:rsidR="00732C66" w:rsidRPr="00B57A3F" w:rsidRDefault="00732C66" w:rsidP="002F5C0F">
            <w:pPr>
              <w:contextualSpacing/>
              <w:jc w:val="center"/>
              <w:rPr>
                <w:rFonts w:ascii="Corbel" w:hAnsi="Corbel" w:cstheme="minorHAnsi"/>
                <w:i/>
                <w:lang w:val="en-US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F13524" w14:textId="77777777" w:rsidR="00732C66" w:rsidRPr="00B57A3F" w:rsidRDefault="00732C66" w:rsidP="002F5C0F">
            <w:pPr>
              <w:contextualSpacing/>
              <w:jc w:val="center"/>
              <w:rPr>
                <w:rFonts w:ascii="Corbel" w:hAnsi="Corbel" w:cstheme="minorHAnsi"/>
                <w:i/>
                <w:lang w:val="en-US"/>
              </w:rPr>
            </w:pPr>
          </w:p>
        </w:tc>
      </w:tr>
      <w:tr w:rsidR="00732C66" w:rsidRPr="00B57A3F" w14:paraId="6F154DA0" w14:textId="77777777" w:rsidTr="002F5C0F">
        <w:trPr>
          <w:jc w:val="center"/>
        </w:trPr>
        <w:tc>
          <w:tcPr>
            <w:tcW w:w="3898" w:type="dxa"/>
            <w:tcBorders>
              <w:left w:val="nil"/>
              <w:bottom w:val="nil"/>
              <w:right w:val="nil"/>
            </w:tcBorders>
          </w:tcPr>
          <w:p w14:paraId="54EE2398" w14:textId="77777777" w:rsidR="00732C66" w:rsidRPr="00B57A3F" w:rsidRDefault="00732C66" w:rsidP="002F5C0F">
            <w:pPr>
              <w:contextualSpacing/>
              <w:rPr>
                <w:rFonts w:ascii="Corbel" w:hAnsi="Corbel" w:cstheme="minorHAnsi"/>
                <w:b/>
                <w:lang w:val="en-US"/>
              </w:rPr>
            </w:pPr>
            <w:r w:rsidRPr="00B57A3F">
              <w:rPr>
                <w:rFonts w:ascii="Corbel" w:hAnsi="Corbel" w:cstheme="minorHAnsi"/>
                <w:b/>
                <w:lang w:val="en-US"/>
              </w:rPr>
              <w:t>Memory</w:t>
            </w:r>
          </w:p>
        </w:tc>
        <w:tc>
          <w:tcPr>
            <w:tcW w:w="1489" w:type="dxa"/>
            <w:tcBorders>
              <w:left w:val="nil"/>
              <w:bottom w:val="nil"/>
              <w:right w:val="nil"/>
            </w:tcBorders>
            <w:vAlign w:val="bottom"/>
          </w:tcPr>
          <w:p w14:paraId="4ED87368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</w:tcPr>
          <w:p w14:paraId="60D039EA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2F4ABDBF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</w:p>
        </w:tc>
        <w:tc>
          <w:tcPr>
            <w:tcW w:w="704" w:type="dxa"/>
            <w:tcBorders>
              <w:left w:val="nil"/>
              <w:bottom w:val="nil"/>
              <w:right w:val="nil"/>
            </w:tcBorders>
          </w:tcPr>
          <w:p w14:paraId="615E05E7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</w:p>
        </w:tc>
      </w:tr>
      <w:tr w:rsidR="00732C66" w:rsidRPr="00B57A3F" w14:paraId="7BB46499" w14:textId="77777777" w:rsidTr="002F5C0F">
        <w:trPr>
          <w:jc w:val="center"/>
        </w:trPr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</w:tcPr>
          <w:p w14:paraId="1F4FE3BF" w14:textId="77777777" w:rsidR="00732C66" w:rsidRPr="00B57A3F" w:rsidRDefault="00732C66" w:rsidP="002F5C0F">
            <w:pPr>
              <w:contextualSpacing/>
              <w:rPr>
                <w:rFonts w:ascii="Corbel" w:hAnsi="Corbel" w:cstheme="minorHAnsi"/>
                <w:lang w:val="en-US"/>
              </w:rPr>
            </w:pPr>
            <w:r w:rsidRPr="00B57A3F">
              <w:rPr>
                <w:rFonts w:ascii="Corbel" w:hAnsi="Corbel" w:cstheme="minorHAnsi"/>
                <w:lang w:val="en-US"/>
              </w:rPr>
              <w:t>WMS-III Logical Memory (immediate)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0CA29" w14:textId="77777777" w:rsidR="00732C66" w:rsidRPr="00B57A3F" w:rsidRDefault="00732C66" w:rsidP="002F5C0F">
            <w:pPr>
              <w:jc w:val="center"/>
              <w:rPr>
                <w:rFonts w:ascii="Corbel" w:hAnsi="Corbel" w:cs="Calibri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9 (6 – 11)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87472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8.85 (4.09)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7DBF5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8.42 (3.92)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E15BA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  <w:r w:rsidRPr="00B57A3F">
              <w:rPr>
                <w:rFonts w:ascii="Corbel" w:hAnsi="Corbel" w:cs="Arial"/>
                <w:color w:val="000000"/>
                <w:lang w:val="en-US"/>
              </w:rPr>
              <w:t>.548</w:t>
            </w:r>
          </w:p>
        </w:tc>
      </w:tr>
      <w:tr w:rsidR="00732C66" w:rsidRPr="00B57A3F" w14:paraId="207F5BC9" w14:textId="77777777" w:rsidTr="002F5C0F">
        <w:trPr>
          <w:jc w:val="center"/>
        </w:trPr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</w:tcPr>
          <w:p w14:paraId="52842E4D" w14:textId="77777777" w:rsidR="00732C66" w:rsidRPr="00B57A3F" w:rsidRDefault="00732C66" w:rsidP="002F5C0F">
            <w:pPr>
              <w:contextualSpacing/>
              <w:rPr>
                <w:rFonts w:ascii="Corbel" w:hAnsi="Corbel" w:cstheme="minorHAnsi"/>
                <w:lang w:val="en-US"/>
              </w:rPr>
            </w:pPr>
            <w:r w:rsidRPr="00B57A3F">
              <w:rPr>
                <w:rFonts w:ascii="Corbel" w:hAnsi="Corbel" w:cstheme="minorHAnsi"/>
                <w:lang w:val="en-US"/>
              </w:rPr>
              <w:t>WMS-III Logical Memory (delayed)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12F64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  <w:r w:rsidRPr="00B57A3F">
              <w:rPr>
                <w:rFonts w:ascii="Corbel" w:hAnsi="Corbel" w:cs="Arial"/>
                <w:color w:val="000000"/>
                <w:lang w:val="en-US"/>
              </w:rPr>
              <w:t>7 (4 - 9)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3ECFD" w14:textId="77777777" w:rsidR="00732C66" w:rsidRPr="00B57A3F" w:rsidRDefault="00732C66" w:rsidP="002F5C0F">
            <w:pPr>
              <w:contextualSpacing/>
              <w:jc w:val="center"/>
              <w:rPr>
                <w:rFonts w:ascii="Corbel" w:hAnsi="Corbel" w:cstheme="minorHAnsi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7 (4 - 10)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781B2" w14:textId="77777777" w:rsidR="00732C66" w:rsidRPr="00B57A3F" w:rsidRDefault="00732C66" w:rsidP="002F5C0F">
            <w:pPr>
              <w:contextualSpacing/>
              <w:jc w:val="center"/>
              <w:rPr>
                <w:rFonts w:ascii="Corbel" w:hAnsi="Corbel" w:cstheme="minorHAnsi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6.50 (4 - 9)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7770E" w14:textId="77777777" w:rsidR="00732C66" w:rsidRPr="00B57A3F" w:rsidRDefault="00732C66" w:rsidP="002F5C0F">
            <w:pPr>
              <w:contextualSpacing/>
              <w:jc w:val="center"/>
              <w:rPr>
                <w:rFonts w:ascii="Corbel" w:hAnsi="Corbel" w:cstheme="minorHAnsi"/>
                <w:lang w:val="en-US"/>
              </w:rPr>
            </w:pPr>
            <w:r w:rsidRPr="00B57A3F">
              <w:rPr>
                <w:rFonts w:ascii="Corbel" w:hAnsi="Corbel" w:cstheme="minorHAnsi"/>
                <w:lang w:val="en-US"/>
              </w:rPr>
              <w:t>.497</w:t>
            </w:r>
          </w:p>
        </w:tc>
      </w:tr>
      <w:tr w:rsidR="00732C66" w:rsidRPr="00B57A3F" w14:paraId="6BB1B5D2" w14:textId="77777777" w:rsidTr="002F5C0F">
        <w:trPr>
          <w:jc w:val="center"/>
        </w:trPr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</w:tcPr>
          <w:p w14:paraId="50F0DFB2" w14:textId="77777777" w:rsidR="00732C66" w:rsidRPr="00B57A3F" w:rsidRDefault="00732C66" w:rsidP="002F5C0F">
            <w:pPr>
              <w:contextualSpacing/>
              <w:rPr>
                <w:rFonts w:ascii="Corbel" w:hAnsi="Corbel" w:cstheme="minorHAnsi"/>
                <w:lang w:val="en-US"/>
              </w:rPr>
            </w:pPr>
            <w:r w:rsidRPr="00B57A3F">
              <w:rPr>
                <w:rFonts w:ascii="Corbel" w:hAnsi="Corbel" w:cstheme="minorHAnsi"/>
                <w:lang w:val="en-US"/>
              </w:rPr>
              <w:t>CERAD Word List Learning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299EA" w14:textId="77777777" w:rsidR="00732C66" w:rsidRPr="00B57A3F" w:rsidRDefault="00732C66" w:rsidP="002F5C0F">
            <w:pPr>
              <w:contextualSpacing/>
              <w:jc w:val="center"/>
              <w:rPr>
                <w:rFonts w:ascii="Corbel" w:hAnsi="Corbel" w:cstheme="minorHAnsi"/>
                <w:lang w:val="en-US"/>
              </w:rPr>
            </w:pPr>
            <w:r w:rsidRPr="00B57A3F">
              <w:rPr>
                <w:rFonts w:ascii="Corbel" w:hAnsi="Corbel" w:cstheme="minorHAnsi"/>
                <w:lang w:val="en-US"/>
              </w:rPr>
              <w:t>15 (12 – 18)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76F37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  <w:r w:rsidRPr="00B57A3F">
              <w:rPr>
                <w:rFonts w:ascii="Corbel" w:hAnsi="Corbel" w:cstheme="minorHAnsi"/>
                <w:lang w:val="en-US"/>
              </w:rPr>
              <w:t>14.79 (3.85)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25637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  <w:r w:rsidRPr="00B57A3F">
              <w:rPr>
                <w:rFonts w:ascii="Corbel" w:hAnsi="Corbel" w:cstheme="minorHAnsi"/>
                <w:lang w:val="en-US"/>
              </w:rPr>
              <w:t>15.02 (4.61)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24F86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  <w:r w:rsidRPr="00B57A3F">
              <w:rPr>
                <w:rFonts w:ascii="Corbel" w:hAnsi="Corbel" w:cs="Arial"/>
                <w:color w:val="000000"/>
                <w:lang w:val="en-US"/>
              </w:rPr>
              <w:t>.764</w:t>
            </w:r>
          </w:p>
        </w:tc>
      </w:tr>
      <w:tr w:rsidR="00732C66" w:rsidRPr="00B57A3F" w14:paraId="3B191F76" w14:textId="77777777" w:rsidTr="002F5C0F">
        <w:trPr>
          <w:jc w:val="center"/>
        </w:trPr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</w:tcPr>
          <w:p w14:paraId="1B9939F2" w14:textId="77777777" w:rsidR="00732C66" w:rsidRPr="00B57A3F" w:rsidRDefault="00732C66" w:rsidP="002F5C0F">
            <w:pPr>
              <w:contextualSpacing/>
              <w:rPr>
                <w:rFonts w:ascii="Corbel" w:hAnsi="Corbel" w:cstheme="minorHAnsi"/>
                <w:lang w:val="en-US"/>
              </w:rPr>
            </w:pPr>
            <w:r w:rsidRPr="00B57A3F">
              <w:rPr>
                <w:rFonts w:ascii="Corbel" w:hAnsi="Corbel" w:cstheme="minorHAnsi"/>
                <w:lang w:val="en-US"/>
              </w:rPr>
              <w:t>CERAD Word List Recall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0A7BE" w14:textId="77777777" w:rsidR="00732C66" w:rsidRPr="00B57A3F" w:rsidRDefault="00732C66" w:rsidP="002F5C0F">
            <w:pPr>
              <w:jc w:val="center"/>
              <w:rPr>
                <w:rFonts w:ascii="Corbel" w:hAnsi="Corbel" w:cs="Calibri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4 (2 - 6)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01205" w14:textId="77777777" w:rsidR="00732C66" w:rsidRPr="00B57A3F" w:rsidRDefault="00732C66" w:rsidP="002F5C0F">
            <w:pPr>
              <w:contextualSpacing/>
              <w:jc w:val="center"/>
              <w:rPr>
                <w:rFonts w:ascii="Corbel" w:hAnsi="Corbel" w:cstheme="minorHAnsi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4 (2 - 5)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0162B" w14:textId="77777777" w:rsidR="00732C66" w:rsidRPr="00B57A3F" w:rsidRDefault="00732C66" w:rsidP="002F5C0F">
            <w:pPr>
              <w:contextualSpacing/>
              <w:jc w:val="center"/>
              <w:rPr>
                <w:rFonts w:ascii="Corbel" w:hAnsi="Corbel" w:cstheme="minorHAnsi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4 (3 - 6)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F4CFC" w14:textId="77777777" w:rsidR="00732C66" w:rsidRPr="00B57A3F" w:rsidRDefault="00732C66" w:rsidP="002F5C0F">
            <w:pPr>
              <w:contextualSpacing/>
              <w:jc w:val="center"/>
              <w:rPr>
                <w:rFonts w:ascii="Corbel" w:hAnsi="Corbel" w:cstheme="minorHAnsi"/>
                <w:lang w:val="en-US"/>
              </w:rPr>
            </w:pPr>
            <w:r w:rsidRPr="00B57A3F">
              <w:rPr>
                <w:rFonts w:ascii="Corbel" w:hAnsi="Corbel" w:cstheme="minorHAnsi"/>
                <w:lang w:val="en-US"/>
              </w:rPr>
              <w:t>.489</w:t>
            </w:r>
          </w:p>
        </w:tc>
      </w:tr>
      <w:tr w:rsidR="00732C66" w:rsidRPr="00B57A3F" w14:paraId="4A4D5D79" w14:textId="77777777" w:rsidTr="002F5C0F">
        <w:trPr>
          <w:jc w:val="center"/>
        </w:trPr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</w:tcPr>
          <w:p w14:paraId="4DD8C962" w14:textId="77777777" w:rsidR="00732C66" w:rsidRPr="00B57A3F" w:rsidRDefault="00732C66" w:rsidP="002F5C0F">
            <w:pPr>
              <w:contextualSpacing/>
              <w:rPr>
                <w:rFonts w:ascii="Corbel" w:hAnsi="Corbel" w:cstheme="minorHAnsi"/>
                <w:lang w:val="en-US"/>
              </w:rPr>
            </w:pPr>
            <w:r w:rsidRPr="00B57A3F">
              <w:rPr>
                <w:rFonts w:ascii="Corbel" w:hAnsi="Corbel" w:cstheme="minorHAnsi"/>
                <w:lang w:val="en-US"/>
              </w:rPr>
              <w:t>WMS-R Visual Paired Associates (immediate)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29470" w14:textId="77777777" w:rsidR="00732C66" w:rsidRPr="00B57A3F" w:rsidRDefault="00732C66" w:rsidP="002F5C0F">
            <w:pPr>
              <w:jc w:val="center"/>
              <w:rPr>
                <w:rFonts w:ascii="Corbel" w:hAnsi="Corbel" w:cs="Calibri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5 (3 - 8)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54C61" w14:textId="77777777" w:rsidR="00732C66" w:rsidRPr="00B57A3F" w:rsidRDefault="00732C66" w:rsidP="002F5C0F">
            <w:pPr>
              <w:contextualSpacing/>
              <w:jc w:val="center"/>
              <w:rPr>
                <w:rFonts w:ascii="Corbel" w:hAnsi="Corbel" w:cstheme="minorHAnsi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6 (4 – 10)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FE7DA" w14:textId="77777777" w:rsidR="00732C66" w:rsidRPr="00B57A3F" w:rsidRDefault="00732C66" w:rsidP="002F5C0F">
            <w:pPr>
              <w:contextualSpacing/>
              <w:jc w:val="center"/>
              <w:rPr>
                <w:rFonts w:ascii="Corbel" w:hAnsi="Corbel" w:cstheme="minorHAnsi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5 (3 - 8)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E5C07" w14:textId="77777777" w:rsidR="00732C66" w:rsidRPr="00B57A3F" w:rsidRDefault="00732C66" w:rsidP="002F5C0F">
            <w:pPr>
              <w:contextualSpacing/>
              <w:jc w:val="center"/>
              <w:rPr>
                <w:rFonts w:ascii="Corbel" w:hAnsi="Corbel" w:cstheme="minorHAnsi"/>
                <w:lang w:val="en-US"/>
              </w:rPr>
            </w:pPr>
            <w:r w:rsidRPr="00B57A3F">
              <w:rPr>
                <w:rFonts w:ascii="Corbel" w:hAnsi="Corbel" w:cstheme="minorHAnsi"/>
                <w:lang w:val="en-US"/>
              </w:rPr>
              <w:t>.103</w:t>
            </w:r>
          </w:p>
        </w:tc>
      </w:tr>
      <w:tr w:rsidR="00732C66" w:rsidRPr="00B57A3F" w14:paraId="4D38CAAD" w14:textId="77777777" w:rsidTr="002F5C0F">
        <w:trPr>
          <w:jc w:val="center"/>
        </w:trPr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07B823" w14:textId="77777777" w:rsidR="00732C66" w:rsidRPr="00B57A3F" w:rsidRDefault="00732C66" w:rsidP="002F5C0F">
            <w:pPr>
              <w:contextualSpacing/>
              <w:rPr>
                <w:rFonts w:ascii="Corbel" w:hAnsi="Corbel" w:cstheme="minorHAnsi"/>
                <w:lang w:val="en-US"/>
              </w:rPr>
            </w:pPr>
            <w:r w:rsidRPr="00B57A3F">
              <w:rPr>
                <w:rFonts w:ascii="Corbel" w:hAnsi="Corbel" w:cstheme="minorHAnsi"/>
                <w:lang w:val="en-US"/>
              </w:rPr>
              <w:t>WMS-R Visual Paired Associates (delayed)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2FCDA3" w14:textId="77777777" w:rsidR="00732C66" w:rsidRPr="00B57A3F" w:rsidRDefault="00732C66" w:rsidP="002F5C0F">
            <w:pPr>
              <w:jc w:val="center"/>
              <w:rPr>
                <w:rFonts w:ascii="Corbel" w:hAnsi="Corbel" w:cs="Calibri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4 (2 – 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F0C587" w14:textId="77777777" w:rsidR="00732C66" w:rsidRPr="00B57A3F" w:rsidRDefault="00732C66" w:rsidP="002F5C0F">
            <w:pPr>
              <w:contextualSpacing/>
              <w:jc w:val="center"/>
              <w:rPr>
                <w:rFonts w:ascii="Corbel" w:hAnsi="Corbel" w:cstheme="minorHAnsi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5 (2 - 6)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D68151" w14:textId="77777777" w:rsidR="00732C66" w:rsidRPr="00B57A3F" w:rsidRDefault="00732C66" w:rsidP="002F5C0F">
            <w:pPr>
              <w:contextualSpacing/>
              <w:jc w:val="center"/>
              <w:rPr>
                <w:rFonts w:ascii="Corbel" w:hAnsi="Corbel" w:cstheme="minorHAnsi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3 (2 - 5)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2BDFE3" w14:textId="77777777" w:rsidR="00732C66" w:rsidRPr="00B57A3F" w:rsidRDefault="00732C66" w:rsidP="002F5C0F">
            <w:pPr>
              <w:contextualSpacing/>
              <w:jc w:val="center"/>
              <w:rPr>
                <w:rFonts w:ascii="Corbel" w:hAnsi="Corbel" w:cstheme="minorHAnsi"/>
                <w:lang w:val="en-US"/>
              </w:rPr>
            </w:pPr>
            <w:r w:rsidRPr="00B57A3F">
              <w:rPr>
                <w:rFonts w:ascii="Corbel" w:hAnsi="Corbel" w:cstheme="minorHAnsi"/>
                <w:lang w:val="en-US"/>
              </w:rPr>
              <w:t>.110</w:t>
            </w:r>
          </w:p>
        </w:tc>
      </w:tr>
      <w:tr w:rsidR="00732C66" w:rsidRPr="00B57A3F" w14:paraId="4D088DFF" w14:textId="77777777" w:rsidTr="002F5C0F">
        <w:trPr>
          <w:jc w:val="center"/>
        </w:trPr>
        <w:tc>
          <w:tcPr>
            <w:tcW w:w="38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C42611" w14:textId="77777777" w:rsidR="00732C66" w:rsidRPr="00B57A3F" w:rsidRDefault="00732C66" w:rsidP="002F5C0F">
            <w:pPr>
              <w:contextualSpacing/>
              <w:rPr>
                <w:rFonts w:ascii="Corbel" w:hAnsi="Corbel" w:cstheme="minorHAnsi"/>
                <w:b/>
                <w:lang w:val="en-US"/>
              </w:rPr>
            </w:pPr>
            <w:r w:rsidRPr="00B57A3F">
              <w:rPr>
                <w:rFonts w:ascii="Corbel" w:hAnsi="Corbel" w:cstheme="minorHAnsi"/>
                <w:b/>
                <w:lang w:val="en-US"/>
              </w:rPr>
              <w:t>Executive Function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DF51E22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91F4E3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6C9017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E0A437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</w:p>
        </w:tc>
      </w:tr>
      <w:tr w:rsidR="00732C66" w:rsidRPr="00B57A3F" w14:paraId="7F209226" w14:textId="77777777" w:rsidTr="002F5C0F">
        <w:trPr>
          <w:jc w:val="center"/>
        </w:trPr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</w:tcPr>
          <w:p w14:paraId="5C3C5C6E" w14:textId="77777777" w:rsidR="00732C66" w:rsidRPr="00B57A3F" w:rsidRDefault="00732C66" w:rsidP="002F5C0F">
            <w:pPr>
              <w:contextualSpacing/>
              <w:rPr>
                <w:rFonts w:ascii="Corbel" w:hAnsi="Corbel" w:cstheme="minorHAnsi"/>
                <w:lang w:val="en-US"/>
              </w:rPr>
            </w:pPr>
            <w:r w:rsidRPr="00B57A3F">
              <w:rPr>
                <w:rFonts w:ascii="Corbel" w:hAnsi="Corbel" w:cstheme="minorHAnsi"/>
                <w:lang w:val="en-US"/>
              </w:rPr>
              <w:t>CERAD Category Fluency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B2DE47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  <w:r w:rsidRPr="00B57A3F">
              <w:rPr>
                <w:rFonts w:ascii="Corbel" w:hAnsi="Corbel" w:cs="Arial"/>
                <w:color w:val="000000"/>
                <w:lang w:val="en-US"/>
              </w:rPr>
              <w:t>14.78 (4.96)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5F5FF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14.64 (5.38)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B3E48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14.91 (4.57)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139BC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  <w:r w:rsidRPr="00B57A3F">
              <w:rPr>
                <w:rFonts w:ascii="Corbel" w:hAnsi="Corbel" w:cstheme="minorHAnsi"/>
                <w:color w:val="000000"/>
                <w:lang w:val="en-US"/>
              </w:rPr>
              <w:t>.765</w:t>
            </w:r>
          </w:p>
        </w:tc>
      </w:tr>
      <w:tr w:rsidR="00732C66" w:rsidRPr="00B57A3F" w14:paraId="3117D554" w14:textId="77777777" w:rsidTr="002F5C0F">
        <w:trPr>
          <w:jc w:val="center"/>
        </w:trPr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</w:tcPr>
          <w:p w14:paraId="1F93A621" w14:textId="77777777" w:rsidR="00732C66" w:rsidRPr="00B57A3F" w:rsidRDefault="00732C66" w:rsidP="002F5C0F">
            <w:pPr>
              <w:contextualSpacing/>
              <w:rPr>
                <w:rFonts w:ascii="Corbel" w:hAnsi="Corbel" w:cstheme="minorHAnsi"/>
                <w:lang w:val="en-US"/>
              </w:rPr>
            </w:pPr>
            <w:r w:rsidRPr="00B57A3F">
              <w:rPr>
                <w:rFonts w:ascii="Corbel" w:hAnsi="Corbel" w:cstheme="minorHAnsi"/>
                <w:lang w:val="en-US"/>
              </w:rPr>
              <w:t>WAIS-III Digit Span (total)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9103C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  <w:r w:rsidRPr="00B57A3F">
              <w:rPr>
                <w:rFonts w:ascii="Corbel" w:hAnsi="Corbel" w:cs="Arial"/>
                <w:color w:val="000000"/>
                <w:lang w:val="en-US"/>
              </w:rPr>
              <w:t>11 (9 – 13)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0BC3E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11 (9 - 13)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2667A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11 (9 - 13)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20286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  <w:r w:rsidRPr="00B57A3F">
              <w:rPr>
                <w:rFonts w:ascii="Corbel" w:hAnsi="Corbel" w:cstheme="minorHAnsi"/>
                <w:color w:val="000000"/>
                <w:lang w:val="en-US"/>
              </w:rPr>
              <w:t>.434</w:t>
            </w:r>
          </w:p>
        </w:tc>
      </w:tr>
      <w:tr w:rsidR="00732C66" w:rsidRPr="00B57A3F" w14:paraId="0406AC82" w14:textId="77777777" w:rsidTr="002F5C0F">
        <w:trPr>
          <w:jc w:val="center"/>
        </w:trPr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</w:tcPr>
          <w:p w14:paraId="7A5FBAB9" w14:textId="77777777" w:rsidR="00732C66" w:rsidRPr="00B57A3F" w:rsidRDefault="00732C66" w:rsidP="002F5C0F">
            <w:pPr>
              <w:rPr>
                <w:rFonts w:ascii="Corbel" w:hAnsi="Corbel" w:cstheme="minorHAnsi"/>
                <w:lang w:val="en-US"/>
              </w:rPr>
            </w:pPr>
            <w:r w:rsidRPr="00B57A3F">
              <w:rPr>
                <w:rFonts w:ascii="Corbel" w:hAnsi="Corbel" w:cstheme="minorHAnsi"/>
                <w:lang w:val="en-US"/>
              </w:rPr>
              <w:t>CST (Condition C)*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B48C9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  <w:r w:rsidRPr="00B57A3F">
              <w:rPr>
                <w:rFonts w:ascii="Corbel" w:hAnsi="Corbel" w:cs="Arial"/>
                <w:color w:val="000000"/>
                <w:lang w:val="en-US"/>
              </w:rPr>
              <w:t>70 (43-100)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43159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71 (48 - 89)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5CD25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66 (30 - 101)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BC58E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  <w:r w:rsidRPr="00B57A3F">
              <w:rPr>
                <w:rFonts w:ascii="Corbel" w:hAnsi="Corbel" w:cstheme="minorHAnsi"/>
                <w:lang w:val="en-US"/>
              </w:rPr>
              <w:t>.822</w:t>
            </w:r>
          </w:p>
        </w:tc>
      </w:tr>
      <w:tr w:rsidR="00732C66" w:rsidRPr="00B57A3F" w14:paraId="14ACB8B1" w14:textId="77777777" w:rsidTr="002F5C0F">
        <w:trPr>
          <w:jc w:val="center"/>
        </w:trPr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</w:tcPr>
          <w:p w14:paraId="0F14BB7D" w14:textId="77777777" w:rsidR="00732C66" w:rsidRPr="00B57A3F" w:rsidRDefault="00732C66" w:rsidP="002F5C0F">
            <w:pPr>
              <w:rPr>
                <w:rFonts w:ascii="Corbel" w:hAnsi="Corbel" w:cstheme="minorHAnsi"/>
                <w:lang w:val="en-US"/>
              </w:rPr>
            </w:pPr>
            <w:r w:rsidRPr="00B57A3F">
              <w:rPr>
                <w:rFonts w:ascii="Corbel" w:hAnsi="Corbel" w:cstheme="minorHAnsi"/>
                <w:lang w:val="en-US"/>
              </w:rPr>
              <w:t>TMT shifting score (B-A)*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697018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  <w:r w:rsidRPr="00B57A3F">
              <w:rPr>
                <w:rFonts w:ascii="Corbel" w:hAnsi="Corbel" w:cs="Arial"/>
                <w:color w:val="000000"/>
                <w:lang w:val="en-US"/>
              </w:rPr>
              <w:t>143 (69 - 219)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E1FB6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129 (70 - 211)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35E89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160 (74.50 - 269)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E8A4F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  <w:r w:rsidRPr="00B57A3F">
              <w:rPr>
                <w:rFonts w:ascii="Corbel" w:hAnsi="Corbel" w:cstheme="minorHAnsi"/>
                <w:lang w:val="en-US"/>
              </w:rPr>
              <w:t>.331</w:t>
            </w:r>
          </w:p>
        </w:tc>
      </w:tr>
      <w:tr w:rsidR="00732C66" w:rsidRPr="00B57A3F" w14:paraId="167EC270" w14:textId="77777777" w:rsidTr="002F5C0F">
        <w:trPr>
          <w:jc w:val="center"/>
        </w:trPr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36166C" w14:textId="77777777" w:rsidR="00732C66" w:rsidRPr="00B57A3F" w:rsidRDefault="00732C66" w:rsidP="002F5C0F">
            <w:pPr>
              <w:rPr>
                <w:rFonts w:ascii="Corbel" w:hAnsi="Corbel" w:cstheme="minorHAnsi"/>
                <w:lang w:val="en-US"/>
              </w:rPr>
            </w:pPr>
            <w:r w:rsidRPr="00B57A3F">
              <w:rPr>
                <w:rFonts w:ascii="Corbel" w:hAnsi="Corbel" w:cstheme="minorHAnsi"/>
                <w:lang w:val="en-US"/>
              </w:rPr>
              <w:t>Stroop test interference score (3-2)*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0708F2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  <w:r w:rsidRPr="00B57A3F">
              <w:rPr>
                <w:rFonts w:ascii="Corbel" w:hAnsi="Corbel" w:cs="Arial"/>
                <w:color w:val="000000"/>
                <w:lang w:val="en-US"/>
              </w:rPr>
              <w:t>37 (25- 48)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EF1257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37 (24 – 55.50)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9F7910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37 (25.25 – 58.75)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F40C09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  <w:r w:rsidRPr="00B57A3F">
              <w:rPr>
                <w:rFonts w:ascii="Corbel" w:hAnsi="Corbel" w:cstheme="minorHAnsi"/>
                <w:lang w:val="en-US"/>
              </w:rPr>
              <w:t>.749</w:t>
            </w:r>
          </w:p>
        </w:tc>
      </w:tr>
      <w:tr w:rsidR="00732C66" w:rsidRPr="00B57A3F" w14:paraId="3287EBC9" w14:textId="77777777" w:rsidTr="002F5C0F">
        <w:trPr>
          <w:jc w:val="center"/>
        </w:trPr>
        <w:tc>
          <w:tcPr>
            <w:tcW w:w="38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F5FE42" w14:textId="77777777" w:rsidR="00732C66" w:rsidRPr="00B57A3F" w:rsidRDefault="00732C66" w:rsidP="002F5C0F">
            <w:pPr>
              <w:rPr>
                <w:rFonts w:ascii="Corbel" w:hAnsi="Corbel" w:cstheme="minorHAnsi"/>
                <w:b/>
                <w:lang w:val="en-US"/>
              </w:rPr>
            </w:pPr>
            <w:r w:rsidRPr="00B57A3F">
              <w:rPr>
                <w:rFonts w:ascii="Corbel" w:hAnsi="Corbel" w:cstheme="minorHAnsi"/>
                <w:b/>
                <w:lang w:val="en-US"/>
              </w:rPr>
              <w:t>Processing speed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327ECF6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BA820B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1BB052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4808D7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</w:p>
        </w:tc>
      </w:tr>
      <w:tr w:rsidR="00732C66" w:rsidRPr="00B57A3F" w14:paraId="6A9CF36D" w14:textId="77777777" w:rsidTr="002F5C0F">
        <w:trPr>
          <w:jc w:val="center"/>
        </w:trPr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</w:tcPr>
          <w:p w14:paraId="236D4308" w14:textId="77777777" w:rsidR="00732C66" w:rsidRPr="00B57A3F" w:rsidRDefault="00732C66" w:rsidP="002F5C0F">
            <w:pPr>
              <w:rPr>
                <w:rFonts w:ascii="Corbel" w:hAnsi="Corbel" w:cstheme="minorHAnsi"/>
                <w:lang w:val="en-US"/>
              </w:rPr>
            </w:pPr>
            <w:r w:rsidRPr="00B57A3F">
              <w:rPr>
                <w:rFonts w:ascii="Corbel" w:hAnsi="Corbel" w:cstheme="minorHAnsi"/>
                <w:lang w:val="en-US"/>
              </w:rPr>
              <w:t>Letter Digit Substitution Test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1488C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  <w:r w:rsidRPr="00B57A3F">
              <w:rPr>
                <w:rFonts w:ascii="Corbel" w:hAnsi="Corbel" w:cs="Arial"/>
                <w:color w:val="000000"/>
                <w:lang w:val="en-US"/>
              </w:rPr>
              <w:t>17 (10 - 21)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8F700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16.38 (7.62)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8BA88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16.39 (7.03)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8ACE0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  <w:r w:rsidRPr="00B57A3F">
              <w:rPr>
                <w:rFonts w:ascii="Corbel" w:hAnsi="Corbel" w:cstheme="minorHAnsi"/>
                <w:lang w:val="en-US"/>
              </w:rPr>
              <w:t>.998</w:t>
            </w:r>
          </w:p>
        </w:tc>
      </w:tr>
      <w:tr w:rsidR="00732C66" w:rsidRPr="00B57A3F" w14:paraId="62CBA5CB" w14:textId="77777777" w:rsidTr="002F5C0F">
        <w:trPr>
          <w:jc w:val="center"/>
        </w:trPr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</w:tcPr>
          <w:p w14:paraId="22338593" w14:textId="77777777" w:rsidR="00732C66" w:rsidRPr="00B57A3F" w:rsidRDefault="00732C66" w:rsidP="002F5C0F">
            <w:pPr>
              <w:rPr>
                <w:rFonts w:ascii="Corbel" w:hAnsi="Corbel" w:cstheme="minorHAnsi"/>
                <w:lang w:val="en-US"/>
              </w:rPr>
            </w:pPr>
            <w:r w:rsidRPr="00B57A3F">
              <w:rPr>
                <w:rFonts w:ascii="Corbel" w:hAnsi="Corbel" w:cstheme="minorHAnsi"/>
                <w:lang w:val="en-US"/>
              </w:rPr>
              <w:t>CST (condition A)*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1E3D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  <w:r w:rsidRPr="00B57A3F">
              <w:rPr>
                <w:rFonts w:ascii="Corbel" w:hAnsi="Corbel" w:cs="Arial"/>
                <w:color w:val="000000"/>
                <w:lang w:val="en-US"/>
              </w:rPr>
              <w:t>30 (25 - 41)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CC8BA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28 (25.25 - 41)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D54BF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31.50 (24.25 - 41)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900AD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  <w:r w:rsidRPr="00B57A3F">
              <w:rPr>
                <w:rFonts w:ascii="Corbel" w:hAnsi="Corbel" w:cstheme="minorHAnsi"/>
                <w:lang w:val="en-US"/>
              </w:rPr>
              <w:t>.713</w:t>
            </w:r>
          </w:p>
        </w:tc>
      </w:tr>
      <w:tr w:rsidR="00732C66" w:rsidRPr="00B57A3F" w14:paraId="3EE531E9" w14:textId="77777777" w:rsidTr="002F5C0F">
        <w:trPr>
          <w:jc w:val="center"/>
        </w:trPr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A43863" w14:textId="77777777" w:rsidR="00732C66" w:rsidRPr="00B57A3F" w:rsidRDefault="00732C66" w:rsidP="002F5C0F">
            <w:pPr>
              <w:rPr>
                <w:rFonts w:ascii="Corbel" w:hAnsi="Corbel" w:cstheme="minorHAnsi"/>
                <w:lang w:val="en-US"/>
              </w:rPr>
            </w:pPr>
            <w:r w:rsidRPr="00B57A3F">
              <w:rPr>
                <w:rFonts w:ascii="Corbel" w:hAnsi="Corbel" w:cstheme="minorHAnsi"/>
                <w:lang w:val="en-US"/>
              </w:rPr>
              <w:t>Stroop test (condition 2)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13FE10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  <w:r w:rsidRPr="00B57A3F">
              <w:rPr>
                <w:rFonts w:ascii="Corbel" w:hAnsi="Corbel" w:cs="Arial"/>
                <w:color w:val="000000"/>
                <w:lang w:val="en-US"/>
              </w:rPr>
              <w:t>37 (25 - 48)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068C52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32 (27 - 39)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41FDD4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33.50 (27.25 - 43)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B39845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  <w:r w:rsidRPr="00B57A3F">
              <w:rPr>
                <w:rFonts w:ascii="Corbel" w:hAnsi="Corbel" w:cstheme="minorHAnsi"/>
                <w:lang w:val="en-US"/>
              </w:rPr>
              <w:t>.477</w:t>
            </w:r>
          </w:p>
        </w:tc>
      </w:tr>
      <w:tr w:rsidR="00732C66" w:rsidRPr="00B57A3F" w14:paraId="29FABC38" w14:textId="77777777" w:rsidTr="002F5C0F">
        <w:trPr>
          <w:jc w:val="center"/>
        </w:trPr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B87CE1" w14:textId="77777777" w:rsidR="00732C66" w:rsidRPr="00B57A3F" w:rsidRDefault="00732C66" w:rsidP="002F5C0F">
            <w:pPr>
              <w:rPr>
                <w:rFonts w:ascii="Corbel" w:hAnsi="Corbel" w:cstheme="minorHAnsi"/>
                <w:lang w:val="en-US"/>
              </w:rPr>
            </w:pPr>
            <w:r w:rsidRPr="00B57A3F">
              <w:rPr>
                <w:rFonts w:ascii="Corbel" w:hAnsi="Corbel" w:cstheme="minorHAnsi"/>
                <w:lang w:val="en-US"/>
              </w:rPr>
              <w:t>MMSE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59BAE4A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  <w:r w:rsidRPr="00B57A3F">
              <w:rPr>
                <w:rFonts w:ascii="Corbel" w:hAnsi="Corbel" w:cs="Arial"/>
                <w:color w:val="000000"/>
                <w:lang w:val="en-US"/>
              </w:rPr>
              <w:t>26.50 (25.00 – 29.00)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7A0BC0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27 (25 - 29)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21876F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26 (24 - 28)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55A07E" w14:textId="77777777" w:rsidR="00732C66" w:rsidRPr="00B57A3F" w:rsidRDefault="00732C66" w:rsidP="002F5C0F">
            <w:pPr>
              <w:jc w:val="center"/>
              <w:rPr>
                <w:rFonts w:ascii="Corbel" w:hAnsi="Corbel" w:cs="Arial"/>
                <w:color w:val="000000"/>
                <w:lang w:val="en-US"/>
              </w:rPr>
            </w:pPr>
            <w:r w:rsidRPr="00B57A3F">
              <w:rPr>
                <w:rFonts w:ascii="Corbel" w:hAnsi="Corbel" w:cstheme="minorHAnsi"/>
                <w:color w:val="000000"/>
                <w:lang w:val="en-US"/>
              </w:rPr>
              <w:t>.709</w:t>
            </w:r>
          </w:p>
        </w:tc>
      </w:tr>
    </w:tbl>
    <w:p w14:paraId="12E9BD4B" w14:textId="22C9F692" w:rsidR="00F8474C" w:rsidRPr="00B57A3F" w:rsidRDefault="00F8474C" w:rsidP="00F8474C">
      <w:pPr>
        <w:rPr>
          <w:rFonts w:ascii="Corbel" w:hAnsi="Corbel"/>
          <w:lang w:val="en-US"/>
        </w:rPr>
      </w:pPr>
      <w:r w:rsidRPr="00B57A3F">
        <w:rPr>
          <w:rFonts w:ascii="Corbel" w:hAnsi="Corbel"/>
          <w:lang w:val="en-US"/>
        </w:rPr>
        <w:t xml:space="preserve">Table 2S. </w:t>
      </w:r>
      <w:r w:rsidR="001F128A" w:rsidRPr="00B57A3F">
        <w:rPr>
          <w:rFonts w:ascii="Corbel" w:hAnsi="Corbel"/>
          <w:lang w:val="en-US"/>
        </w:rPr>
        <w:t xml:space="preserve">Baseline </w:t>
      </w:r>
      <w:r w:rsidR="00732C66" w:rsidRPr="00B57A3F">
        <w:rPr>
          <w:rFonts w:ascii="Corbel" w:hAnsi="Corbel"/>
          <w:lang w:val="en-US"/>
        </w:rPr>
        <w:t xml:space="preserve">cognitive </w:t>
      </w:r>
      <w:r w:rsidR="00E8133B" w:rsidRPr="00B57A3F">
        <w:rPr>
          <w:rFonts w:ascii="Corbel" w:hAnsi="Corbel"/>
          <w:lang w:val="en-US"/>
        </w:rPr>
        <w:t>performance per</w:t>
      </w:r>
      <w:r w:rsidRPr="00B57A3F">
        <w:rPr>
          <w:rFonts w:ascii="Corbel" w:hAnsi="Corbel"/>
          <w:lang w:val="en-US"/>
        </w:rPr>
        <w:t xml:space="preserve"> group </w:t>
      </w:r>
    </w:p>
    <w:p w14:paraId="1486AC4B" w14:textId="77777777" w:rsidR="00CD0ABB" w:rsidRPr="00B57A3F" w:rsidRDefault="00CD0ABB" w:rsidP="00CD0ABB">
      <w:pPr>
        <w:tabs>
          <w:tab w:val="left" w:pos="8504"/>
        </w:tabs>
        <w:autoSpaceDE w:val="0"/>
        <w:autoSpaceDN w:val="0"/>
        <w:adjustRightInd w:val="0"/>
        <w:ind w:right="-1"/>
        <w:jc w:val="both"/>
        <w:rPr>
          <w:rFonts w:ascii="Corbel" w:hAnsi="Corbel"/>
          <w:sz w:val="22"/>
          <w:szCs w:val="22"/>
          <w:lang w:val="en-US"/>
        </w:rPr>
      </w:pPr>
      <w:r w:rsidRPr="00B57A3F">
        <w:rPr>
          <w:rFonts w:ascii="Corbel" w:hAnsi="Corbel" w:cs="AdvTT94c29409"/>
          <w:color w:val="231F20"/>
          <w:sz w:val="22"/>
          <w:szCs w:val="22"/>
          <w:lang w:val="en-US"/>
        </w:rPr>
        <w:t xml:space="preserve">Mean (SD) and median (Pc25-Pc75). </w:t>
      </w:r>
      <w:r w:rsidRPr="00B57A3F">
        <w:rPr>
          <w:rFonts w:ascii="Corbel" w:hAnsi="Corbel" w:cs="AdvOT2e364b11"/>
          <w:color w:val="231F20"/>
          <w:sz w:val="22"/>
          <w:szCs w:val="22"/>
          <w:lang w:val="en-US"/>
        </w:rPr>
        <w:t xml:space="preserve">Independent-samples </w:t>
      </w:r>
      <w:r w:rsidRPr="00B57A3F">
        <w:rPr>
          <w:rFonts w:ascii="Corbel" w:hAnsi="Corbel" w:cs="AdvOT02ce3bbb.I"/>
          <w:color w:val="231F20"/>
          <w:sz w:val="22"/>
          <w:szCs w:val="22"/>
          <w:lang w:val="en-US"/>
        </w:rPr>
        <w:t>t-test</w:t>
      </w:r>
      <w:r w:rsidRPr="00B57A3F">
        <w:rPr>
          <w:rFonts w:ascii="Corbel" w:hAnsi="Corbel" w:cs="AdvOT2e364b11"/>
          <w:color w:val="231F20"/>
          <w:sz w:val="22"/>
          <w:szCs w:val="22"/>
          <w:lang w:val="en-US"/>
        </w:rPr>
        <w:t xml:space="preserve"> and Mann-Whitney test were applied.</w:t>
      </w:r>
      <w:r w:rsidRPr="00B57A3F">
        <w:rPr>
          <w:rFonts w:ascii="Corbel" w:hAnsi="Corbel" w:cs="TimesNewRoman"/>
          <w:sz w:val="22"/>
          <w:szCs w:val="22"/>
          <w:lang w:val="en-US"/>
        </w:rPr>
        <w:t xml:space="preserve"> *Timed task where smaller number indicates faster performance/better test result. In other tasks bigger number indicates a better result. WMS-R: Wechsler Memory Scale-Revised; CERAD: Consortium to Establish a Registry for Alzheimer's Disease; CST: Concept Shifting Test; TMT: Trail Making Test; MMSE: Mini-Mental State Examination. </w:t>
      </w:r>
    </w:p>
    <w:p w14:paraId="20C3D9C9" w14:textId="77777777" w:rsidR="00CD0ABB" w:rsidRPr="00B57A3F" w:rsidRDefault="00CD0ABB" w:rsidP="00F8474C">
      <w:pPr>
        <w:rPr>
          <w:rFonts w:ascii="Corbel" w:hAnsi="Corbel"/>
          <w:lang w:val="en-US"/>
        </w:rPr>
      </w:pPr>
    </w:p>
    <w:p w14:paraId="438E27B6" w14:textId="77777777" w:rsidR="00B76C69" w:rsidRPr="00B57A3F" w:rsidRDefault="00B76C69" w:rsidP="00F8474C">
      <w:pPr>
        <w:rPr>
          <w:rFonts w:ascii="Corbel" w:hAnsi="Corbel"/>
          <w:lang w:val="en-US"/>
        </w:rPr>
      </w:pPr>
    </w:p>
    <w:p w14:paraId="553521B1" w14:textId="5E8D35AD" w:rsidR="00450BBC" w:rsidRPr="00B57A3F" w:rsidRDefault="00450BBC" w:rsidP="00450BBC">
      <w:pPr>
        <w:tabs>
          <w:tab w:val="left" w:pos="426"/>
        </w:tabs>
        <w:ind w:left="567" w:firstLine="426"/>
        <w:rPr>
          <w:rFonts w:ascii="Corbel" w:hAnsi="Corbel"/>
          <w:lang w:val="en-US"/>
        </w:rPr>
      </w:pPr>
    </w:p>
    <w:tbl>
      <w:tblPr>
        <w:tblStyle w:val="Tablaconcuadrcula7"/>
        <w:tblW w:w="6546" w:type="dxa"/>
        <w:jc w:val="center"/>
        <w:tblLayout w:type="fixed"/>
        <w:tblLook w:val="04A0" w:firstRow="1" w:lastRow="0" w:firstColumn="1" w:lastColumn="0" w:noHBand="0" w:noVBand="1"/>
      </w:tblPr>
      <w:tblGrid>
        <w:gridCol w:w="1759"/>
        <w:gridCol w:w="2083"/>
        <w:gridCol w:w="1532"/>
        <w:gridCol w:w="485"/>
        <w:gridCol w:w="687"/>
      </w:tblGrid>
      <w:tr w:rsidR="00450BBC" w:rsidRPr="00B57A3F" w14:paraId="3E281627" w14:textId="77777777" w:rsidTr="002F5C0F">
        <w:trPr>
          <w:jc w:val="center"/>
        </w:trPr>
        <w:tc>
          <w:tcPr>
            <w:tcW w:w="17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5A7231" w14:textId="77777777" w:rsidR="00450BBC" w:rsidRPr="00B57A3F" w:rsidRDefault="00450BBC" w:rsidP="002F5C0F">
            <w:pPr>
              <w:contextualSpacing/>
              <w:rPr>
                <w:rFonts w:ascii="Corbel" w:hAnsi="Corbel" w:cstheme="minorHAnsi"/>
                <w:lang w:val="en-US"/>
              </w:rPr>
            </w:pPr>
          </w:p>
        </w:tc>
        <w:tc>
          <w:tcPr>
            <w:tcW w:w="3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DBBB6A" w14:textId="77777777" w:rsidR="00450BBC" w:rsidRPr="00B57A3F" w:rsidRDefault="00450BBC" w:rsidP="002F5C0F">
            <w:pPr>
              <w:contextualSpacing/>
              <w:jc w:val="center"/>
              <w:rPr>
                <w:rFonts w:ascii="Corbel" w:hAnsi="Corbel" w:cstheme="minorHAnsi"/>
                <w:lang w:val="en-US"/>
              </w:rPr>
            </w:pPr>
            <w:r w:rsidRPr="00B57A3F">
              <w:rPr>
                <w:rFonts w:ascii="Corbel" w:hAnsi="Corbel" w:cstheme="minorHAnsi"/>
                <w:lang w:val="en-US"/>
              </w:rPr>
              <w:t>Group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B17D7E" w14:textId="77777777" w:rsidR="00450BBC" w:rsidRPr="00B57A3F" w:rsidRDefault="00450BBC" w:rsidP="002F5C0F">
            <w:pPr>
              <w:contextualSpacing/>
              <w:rPr>
                <w:rFonts w:ascii="Corbel" w:hAnsi="Corbel" w:cstheme="minorHAnsi"/>
                <w:i/>
                <w:lang w:val="en-US"/>
              </w:rPr>
            </w:pPr>
          </w:p>
        </w:tc>
      </w:tr>
      <w:tr w:rsidR="00450BBC" w:rsidRPr="00B57A3F" w14:paraId="32700D83" w14:textId="77777777" w:rsidTr="002F5C0F">
        <w:trPr>
          <w:jc w:val="center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</w:tcPr>
          <w:p w14:paraId="22E6A5AB" w14:textId="77777777" w:rsidR="00450BBC" w:rsidRPr="00B57A3F" w:rsidRDefault="00450BBC" w:rsidP="002F5C0F">
            <w:pPr>
              <w:contextualSpacing/>
              <w:rPr>
                <w:rFonts w:ascii="Corbel" w:hAnsi="Corbel" w:cstheme="minorHAnsi"/>
                <w:lang w:val="en-US"/>
              </w:rPr>
            </w:pPr>
            <w:r w:rsidRPr="00B57A3F">
              <w:rPr>
                <w:rFonts w:ascii="Corbel" w:hAnsi="Corbel" w:cstheme="minorHAnsi"/>
                <w:lang w:val="en-US"/>
              </w:rPr>
              <w:t>Characteristics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6E6040" w14:textId="77777777" w:rsidR="00450BBC" w:rsidRPr="00B57A3F" w:rsidRDefault="00450BBC" w:rsidP="002F5C0F">
            <w:pPr>
              <w:contextualSpacing/>
              <w:jc w:val="center"/>
              <w:rPr>
                <w:rFonts w:ascii="Corbel" w:hAnsi="Corbel" w:cstheme="minorHAnsi"/>
                <w:lang w:val="en-US"/>
              </w:rPr>
            </w:pPr>
            <w:r w:rsidRPr="00B57A3F">
              <w:rPr>
                <w:rFonts w:ascii="Corbel" w:hAnsi="Corbel" w:cstheme="minorHAnsi"/>
                <w:lang w:val="en-US"/>
              </w:rPr>
              <w:t xml:space="preserve">Regular Health Advice </w:t>
            </w:r>
          </w:p>
          <w:p w14:paraId="766F2388" w14:textId="77777777" w:rsidR="00450BBC" w:rsidRPr="00B57A3F" w:rsidRDefault="00450BBC" w:rsidP="002F5C0F">
            <w:pPr>
              <w:contextualSpacing/>
              <w:jc w:val="center"/>
              <w:rPr>
                <w:rFonts w:ascii="Corbel" w:hAnsi="Corbel" w:cstheme="minorHAnsi"/>
                <w:lang w:val="en-US"/>
              </w:rPr>
            </w:pPr>
            <w:r w:rsidRPr="00B57A3F">
              <w:rPr>
                <w:rFonts w:ascii="Corbel" w:hAnsi="Corbel" w:cstheme="minorHAnsi"/>
                <w:lang w:val="en-US"/>
              </w:rPr>
              <w:t>(</w:t>
            </w:r>
            <w:r w:rsidRPr="00B57A3F">
              <w:rPr>
                <w:rFonts w:ascii="Corbel" w:hAnsi="Corbel" w:cstheme="minorHAnsi"/>
                <w:i/>
                <w:lang w:val="en-US"/>
              </w:rPr>
              <w:t xml:space="preserve">n </w:t>
            </w:r>
            <w:r w:rsidRPr="00B57A3F">
              <w:rPr>
                <w:rFonts w:ascii="Corbel" w:hAnsi="Corbel" w:cstheme="minorHAnsi"/>
                <w:lang w:val="en-US"/>
              </w:rPr>
              <w:t>= 52)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B2FFA9" w14:textId="77777777" w:rsidR="00450BBC" w:rsidRPr="00B57A3F" w:rsidRDefault="00450BBC" w:rsidP="002F5C0F">
            <w:pPr>
              <w:contextualSpacing/>
              <w:jc w:val="center"/>
              <w:rPr>
                <w:rFonts w:ascii="Corbel" w:hAnsi="Corbel" w:cstheme="minorHAnsi"/>
                <w:lang w:val="en-US"/>
              </w:rPr>
            </w:pPr>
            <w:r w:rsidRPr="00B57A3F">
              <w:rPr>
                <w:rFonts w:ascii="Corbel" w:hAnsi="Corbel" w:cstheme="minorHAnsi"/>
                <w:lang w:val="en-US"/>
              </w:rPr>
              <w:t xml:space="preserve">Multidomain intervention </w:t>
            </w:r>
            <w:r w:rsidRPr="00B57A3F">
              <w:rPr>
                <w:rFonts w:ascii="Corbel" w:hAnsi="Corbel" w:cstheme="minorHAnsi"/>
                <w:i/>
                <w:lang w:val="en-US"/>
              </w:rPr>
              <w:t xml:space="preserve">(n </w:t>
            </w:r>
            <w:r w:rsidRPr="00B57A3F">
              <w:rPr>
                <w:rFonts w:ascii="Corbel" w:hAnsi="Corbel" w:cstheme="minorHAnsi"/>
                <w:lang w:val="en-US"/>
              </w:rPr>
              <w:t>= 56)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0E06B590" w14:textId="77777777" w:rsidR="00450BBC" w:rsidRPr="00B57A3F" w:rsidRDefault="00450BBC" w:rsidP="002F5C0F">
            <w:pPr>
              <w:contextualSpacing/>
              <w:jc w:val="center"/>
              <w:rPr>
                <w:rFonts w:ascii="Corbel" w:hAnsi="Corbel" w:cstheme="minorHAnsi"/>
                <w:i/>
                <w:lang w:val="en-US"/>
              </w:rPr>
            </w:pPr>
            <w:r w:rsidRPr="00B57A3F">
              <w:rPr>
                <w:rFonts w:ascii="Corbel" w:hAnsi="Corbel" w:cstheme="minorHAnsi"/>
                <w:i/>
                <w:lang w:val="en-US"/>
              </w:rPr>
              <w:t>p</w:t>
            </w:r>
          </w:p>
        </w:tc>
      </w:tr>
      <w:tr w:rsidR="00450BBC" w:rsidRPr="00B57A3F" w14:paraId="69FEE71E" w14:textId="77777777" w:rsidTr="002F5C0F">
        <w:trPr>
          <w:jc w:val="center"/>
        </w:trPr>
        <w:tc>
          <w:tcPr>
            <w:tcW w:w="1759" w:type="dxa"/>
            <w:tcBorders>
              <w:left w:val="nil"/>
              <w:bottom w:val="nil"/>
              <w:right w:val="nil"/>
            </w:tcBorders>
          </w:tcPr>
          <w:p w14:paraId="0FC316E9" w14:textId="77777777" w:rsidR="00450BBC" w:rsidRPr="00B57A3F" w:rsidRDefault="00450BBC" w:rsidP="002F5C0F">
            <w:pPr>
              <w:contextualSpacing/>
              <w:rPr>
                <w:rFonts w:ascii="Corbel" w:hAnsi="Corbel" w:cstheme="minorHAnsi"/>
                <w:lang w:val="en-US"/>
              </w:rPr>
            </w:pPr>
            <w:r w:rsidRPr="00B57A3F">
              <w:rPr>
                <w:rFonts w:ascii="Corbel" w:hAnsi="Corbel" w:cstheme="minorHAnsi"/>
                <w:lang w:val="en-US"/>
              </w:rPr>
              <w:t>Age</w:t>
            </w:r>
          </w:p>
        </w:tc>
        <w:tc>
          <w:tcPr>
            <w:tcW w:w="2083" w:type="dxa"/>
            <w:tcBorders>
              <w:left w:val="nil"/>
              <w:bottom w:val="nil"/>
              <w:right w:val="nil"/>
            </w:tcBorders>
            <w:vAlign w:val="bottom"/>
          </w:tcPr>
          <w:p w14:paraId="4A52A496" w14:textId="77777777" w:rsidR="00450BBC" w:rsidRPr="00B57A3F" w:rsidRDefault="00450BBC" w:rsidP="002F5C0F">
            <w:pPr>
              <w:jc w:val="center"/>
              <w:rPr>
                <w:rFonts w:ascii="Corbel" w:hAnsi="Corbel" w:cs="Calibri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75.25 (11.81)</w:t>
            </w:r>
          </w:p>
        </w:tc>
        <w:tc>
          <w:tcPr>
            <w:tcW w:w="2017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5F80F451" w14:textId="77777777" w:rsidR="00450BBC" w:rsidRPr="00B57A3F" w:rsidRDefault="00450BBC" w:rsidP="002F5C0F">
            <w:pPr>
              <w:jc w:val="center"/>
              <w:rPr>
                <w:rFonts w:ascii="Corbel" w:hAnsi="Corbel" w:cs="Calibri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75.93 (6.42)</w:t>
            </w:r>
          </w:p>
        </w:tc>
        <w:tc>
          <w:tcPr>
            <w:tcW w:w="687" w:type="dxa"/>
            <w:tcBorders>
              <w:left w:val="nil"/>
              <w:bottom w:val="nil"/>
              <w:right w:val="nil"/>
            </w:tcBorders>
          </w:tcPr>
          <w:p w14:paraId="7129C1DB" w14:textId="77777777" w:rsidR="00450BBC" w:rsidRPr="00B57A3F" w:rsidRDefault="00450BBC" w:rsidP="002F5C0F">
            <w:pPr>
              <w:jc w:val="right"/>
              <w:rPr>
                <w:rFonts w:ascii="Corbel" w:hAnsi="Corbel" w:cstheme="minorHAnsi"/>
                <w:color w:val="000000"/>
                <w:lang w:val="en-US"/>
              </w:rPr>
            </w:pPr>
            <w:r w:rsidRPr="00B57A3F">
              <w:rPr>
                <w:rFonts w:ascii="Corbel" w:hAnsi="Corbel" w:cstheme="minorHAnsi"/>
                <w:color w:val="000000"/>
                <w:lang w:val="en-US"/>
              </w:rPr>
              <w:t>.709</w:t>
            </w:r>
          </w:p>
        </w:tc>
      </w:tr>
      <w:tr w:rsidR="00450BBC" w:rsidRPr="00B57A3F" w14:paraId="2F226272" w14:textId="77777777" w:rsidTr="002F5C0F">
        <w:trPr>
          <w:jc w:val="center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</w:tcPr>
          <w:p w14:paraId="72F54DC6" w14:textId="77777777" w:rsidR="00450BBC" w:rsidRPr="00B57A3F" w:rsidRDefault="00450BBC" w:rsidP="002F5C0F">
            <w:pPr>
              <w:contextualSpacing/>
              <w:rPr>
                <w:rFonts w:ascii="Corbel" w:hAnsi="Corbel" w:cstheme="minorHAnsi"/>
                <w:lang w:val="en-US"/>
              </w:rPr>
            </w:pPr>
            <w:r w:rsidRPr="00B57A3F">
              <w:rPr>
                <w:rFonts w:ascii="Corbel" w:hAnsi="Corbel" w:cstheme="minorHAnsi"/>
                <w:lang w:val="en-US"/>
              </w:rPr>
              <w:t>Sex: women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B5AA01" w14:textId="77777777" w:rsidR="00450BBC" w:rsidRPr="00B57A3F" w:rsidRDefault="00450BBC" w:rsidP="002F5C0F">
            <w:pPr>
              <w:jc w:val="center"/>
              <w:rPr>
                <w:rFonts w:ascii="Corbel" w:hAnsi="Corbel" w:cs="Calibri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31 (60%)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7B29F" w14:textId="77777777" w:rsidR="00450BBC" w:rsidRPr="00B57A3F" w:rsidRDefault="00450BBC" w:rsidP="002F5C0F">
            <w:pPr>
              <w:jc w:val="center"/>
              <w:rPr>
                <w:rFonts w:ascii="Corbel" w:hAnsi="Corbel" w:cs="Calibri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35 (63%)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1C9C3177" w14:textId="77777777" w:rsidR="00450BBC" w:rsidRPr="00B57A3F" w:rsidRDefault="00450BBC" w:rsidP="002F5C0F">
            <w:pPr>
              <w:contextualSpacing/>
              <w:jc w:val="right"/>
              <w:rPr>
                <w:rFonts w:ascii="Corbel" w:hAnsi="Corbel" w:cstheme="minorHAnsi"/>
                <w:lang w:val="en-US"/>
              </w:rPr>
            </w:pPr>
            <w:r w:rsidRPr="00B57A3F">
              <w:rPr>
                <w:rFonts w:ascii="Corbel" w:hAnsi="Corbel" w:cstheme="minorHAnsi"/>
                <w:lang w:val="en-US"/>
              </w:rPr>
              <w:t>.844</w:t>
            </w:r>
          </w:p>
        </w:tc>
      </w:tr>
      <w:tr w:rsidR="00450BBC" w:rsidRPr="00B57A3F" w14:paraId="0104A7AC" w14:textId="77777777" w:rsidTr="002F5C0F">
        <w:trPr>
          <w:jc w:val="center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</w:tcPr>
          <w:p w14:paraId="55277C70" w14:textId="77777777" w:rsidR="00450BBC" w:rsidRPr="00B57A3F" w:rsidRDefault="00450BBC" w:rsidP="002F5C0F">
            <w:pPr>
              <w:contextualSpacing/>
              <w:rPr>
                <w:rFonts w:ascii="Corbel" w:hAnsi="Corbel" w:cstheme="minorHAnsi"/>
                <w:lang w:val="en-US"/>
              </w:rPr>
            </w:pPr>
            <w:r w:rsidRPr="00B57A3F">
              <w:rPr>
                <w:rFonts w:ascii="Corbel" w:hAnsi="Corbel" w:cstheme="minorHAnsi"/>
                <w:lang w:val="en-US"/>
              </w:rPr>
              <w:t>Education: years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DCA66" w14:textId="77777777" w:rsidR="00450BBC" w:rsidRPr="00B57A3F" w:rsidRDefault="00450BBC" w:rsidP="002F5C0F">
            <w:pPr>
              <w:jc w:val="center"/>
              <w:rPr>
                <w:rFonts w:ascii="Corbel" w:hAnsi="Corbel" w:cs="Calibri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7.81 (2.92)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A929B" w14:textId="77777777" w:rsidR="00450BBC" w:rsidRPr="00B57A3F" w:rsidRDefault="00450BBC" w:rsidP="002F5C0F">
            <w:pPr>
              <w:jc w:val="center"/>
              <w:rPr>
                <w:rFonts w:ascii="Corbel" w:hAnsi="Corbel" w:cs="Calibri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8.57 (3.99)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5BC71F32" w14:textId="77777777" w:rsidR="00450BBC" w:rsidRPr="00B57A3F" w:rsidRDefault="00450BBC" w:rsidP="002F5C0F">
            <w:pPr>
              <w:jc w:val="right"/>
              <w:rPr>
                <w:rFonts w:ascii="Corbel" w:hAnsi="Corbel" w:cstheme="minorHAnsi"/>
                <w:color w:val="000000"/>
                <w:lang w:val="en-US"/>
              </w:rPr>
            </w:pPr>
            <w:r w:rsidRPr="00B57A3F">
              <w:rPr>
                <w:rFonts w:ascii="Corbel" w:hAnsi="Corbel" w:cstheme="minorHAnsi"/>
                <w:color w:val="000000"/>
                <w:lang w:val="en-US"/>
              </w:rPr>
              <w:t>.262</w:t>
            </w:r>
          </w:p>
        </w:tc>
      </w:tr>
      <w:tr w:rsidR="00450BBC" w:rsidRPr="00B57A3F" w14:paraId="36DCE8C3" w14:textId="77777777" w:rsidTr="002F5C0F">
        <w:trPr>
          <w:jc w:val="center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</w:tcPr>
          <w:p w14:paraId="2AA1112E" w14:textId="77777777" w:rsidR="00450BBC" w:rsidRPr="00B57A3F" w:rsidRDefault="00450BBC" w:rsidP="002F5C0F">
            <w:pPr>
              <w:contextualSpacing/>
              <w:rPr>
                <w:rFonts w:ascii="Corbel" w:hAnsi="Corbel" w:cstheme="minorHAnsi"/>
                <w:lang w:val="en-US"/>
              </w:rPr>
            </w:pPr>
            <w:r w:rsidRPr="00B57A3F">
              <w:rPr>
                <w:rFonts w:ascii="Corbel" w:hAnsi="Corbel" w:cstheme="minorHAnsi"/>
                <w:lang w:val="en-US"/>
              </w:rPr>
              <w:t>Anxiety (HADS)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CE530" w14:textId="77777777" w:rsidR="00450BBC" w:rsidRPr="00B57A3F" w:rsidRDefault="00450BBC" w:rsidP="002F5C0F">
            <w:pPr>
              <w:jc w:val="center"/>
              <w:rPr>
                <w:rFonts w:ascii="Corbel" w:hAnsi="Corbel" w:cs="Calibri"/>
                <w:b/>
                <w:bCs/>
                <w:lang w:val="en-US"/>
              </w:rPr>
            </w:pPr>
            <w:r w:rsidRPr="00B57A3F">
              <w:rPr>
                <w:rFonts w:ascii="Corbel" w:hAnsi="Corbel" w:cs="Calibri"/>
                <w:b/>
                <w:bCs/>
                <w:lang w:val="en-US"/>
              </w:rPr>
              <w:t>4.98 (3.17)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10863" w14:textId="77777777" w:rsidR="00450BBC" w:rsidRPr="00B57A3F" w:rsidRDefault="00450BBC" w:rsidP="002F5C0F">
            <w:pPr>
              <w:jc w:val="center"/>
              <w:rPr>
                <w:rFonts w:ascii="Corbel" w:hAnsi="Corbel" w:cs="Calibri"/>
                <w:b/>
                <w:bCs/>
                <w:lang w:val="en-US"/>
              </w:rPr>
            </w:pPr>
            <w:r w:rsidRPr="00B57A3F">
              <w:rPr>
                <w:rFonts w:ascii="Corbel" w:hAnsi="Corbel" w:cs="Calibri"/>
                <w:b/>
                <w:bCs/>
                <w:lang w:val="en-US"/>
              </w:rPr>
              <w:t>6.54 (4.13)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29FBAB07" w14:textId="77777777" w:rsidR="00450BBC" w:rsidRPr="00B57A3F" w:rsidRDefault="00450BBC" w:rsidP="002F5C0F">
            <w:pPr>
              <w:jc w:val="right"/>
              <w:rPr>
                <w:rFonts w:ascii="Corbel" w:hAnsi="Corbel" w:cstheme="minorHAnsi"/>
                <w:b/>
                <w:bCs/>
                <w:color w:val="000000"/>
                <w:lang w:val="en-US"/>
              </w:rPr>
            </w:pPr>
            <w:r w:rsidRPr="00B57A3F">
              <w:rPr>
                <w:rFonts w:ascii="Corbel" w:hAnsi="Corbel" w:cstheme="minorHAnsi"/>
                <w:b/>
                <w:bCs/>
                <w:color w:val="000000"/>
                <w:lang w:val="en-US"/>
              </w:rPr>
              <w:t>.033</w:t>
            </w:r>
          </w:p>
        </w:tc>
      </w:tr>
      <w:tr w:rsidR="00450BBC" w:rsidRPr="00B57A3F" w14:paraId="79F7D235" w14:textId="77777777" w:rsidTr="002F5C0F">
        <w:trPr>
          <w:jc w:val="center"/>
        </w:trPr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DA43AD" w14:textId="77777777" w:rsidR="00450BBC" w:rsidRPr="00B57A3F" w:rsidRDefault="00450BBC" w:rsidP="002F5C0F">
            <w:pPr>
              <w:contextualSpacing/>
              <w:rPr>
                <w:rFonts w:ascii="Corbel" w:hAnsi="Corbel" w:cstheme="minorHAnsi"/>
                <w:lang w:val="en-US"/>
              </w:rPr>
            </w:pPr>
            <w:r w:rsidRPr="00B57A3F">
              <w:rPr>
                <w:rFonts w:ascii="Corbel" w:hAnsi="Corbel" w:cstheme="minorHAnsi"/>
                <w:lang w:val="en-US"/>
              </w:rPr>
              <w:t>Depression (HADS)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631E95" w14:textId="77777777" w:rsidR="00450BBC" w:rsidRPr="00B57A3F" w:rsidRDefault="00450BBC" w:rsidP="002F5C0F">
            <w:pPr>
              <w:jc w:val="center"/>
              <w:rPr>
                <w:rFonts w:ascii="Corbel" w:hAnsi="Corbel" w:cs="Calibri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3.73 (3.57)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99390F" w14:textId="77777777" w:rsidR="00450BBC" w:rsidRPr="00B57A3F" w:rsidRDefault="00450BBC" w:rsidP="002F5C0F">
            <w:pPr>
              <w:jc w:val="center"/>
              <w:rPr>
                <w:rFonts w:ascii="Corbel" w:hAnsi="Corbel" w:cs="Calibri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4.45 (3.67)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2EC2E7" w14:textId="77777777" w:rsidR="00450BBC" w:rsidRPr="00B57A3F" w:rsidRDefault="00450BBC" w:rsidP="002F5C0F">
            <w:pPr>
              <w:jc w:val="right"/>
              <w:rPr>
                <w:rFonts w:ascii="Corbel" w:hAnsi="Corbel" w:cstheme="minorHAnsi"/>
                <w:color w:val="000000"/>
                <w:lang w:val="en-US"/>
              </w:rPr>
            </w:pPr>
            <w:r w:rsidRPr="00B57A3F">
              <w:rPr>
                <w:rFonts w:ascii="Corbel" w:hAnsi="Corbel" w:cstheme="minorHAnsi"/>
                <w:color w:val="000000"/>
                <w:lang w:val="en-US"/>
              </w:rPr>
              <w:t>.307</w:t>
            </w:r>
          </w:p>
        </w:tc>
      </w:tr>
    </w:tbl>
    <w:p w14:paraId="19C6E824" w14:textId="2A54BB1C" w:rsidR="00B76C69" w:rsidRPr="00B57A3F" w:rsidRDefault="00450BBC" w:rsidP="00450BBC">
      <w:pPr>
        <w:ind w:left="851" w:firstLine="142"/>
        <w:rPr>
          <w:rFonts w:ascii="Corbel" w:hAnsi="Corbel"/>
          <w:lang w:val="en-US"/>
        </w:rPr>
      </w:pPr>
      <w:r w:rsidRPr="00B57A3F">
        <w:rPr>
          <w:rFonts w:ascii="Corbel" w:hAnsi="Corbel"/>
          <w:lang w:val="en-US"/>
        </w:rPr>
        <w:t>HADS: Hospital Anxiety and Depression Scale</w:t>
      </w:r>
    </w:p>
    <w:p w14:paraId="5D082AFA" w14:textId="6A511792" w:rsidR="00450BBC" w:rsidRPr="00B57A3F" w:rsidRDefault="00F8474C" w:rsidP="00F8474C">
      <w:pPr>
        <w:rPr>
          <w:rFonts w:ascii="Corbel" w:hAnsi="Corbel"/>
          <w:lang w:val="en-US"/>
        </w:rPr>
      </w:pPr>
      <w:r w:rsidRPr="00B57A3F">
        <w:rPr>
          <w:rFonts w:ascii="Corbel" w:hAnsi="Corbel"/>
          <w:lang w:val="en-US"/>
        </w:rPr>
        <w:t xml:space="preserve">Table 3S. </w:t>
      </w:r>
      <w:r w:rsidR="00450BBC" w:rsidRPr="00B57A3F">
        <w:rPr>
          <w:rFonts w:ascii="Corbel" w:hAnsi="Corbel"/>
          <w:lang w:val="en-US"/>
        </w:rPr>
        <w:t>Post-intervention characteristics per groups</w:t>
      </w:r>
    </w:p>
    <w:p w14:paraId="3D9DA299" w14:textId="77777777" w:rsidR="00450BBC" w:rsidRPr="00B57A3F" w:rsidRDefault="00450BBC" w:rsidP="00F8474C">
      <w:pPr>
        <w:rPr>
          <w:rFonts w:ascii="Corbel" w:hAnsi="Corbel"/>
          <w:lang w:val="en-US"/>
        </w:rPr>
      </w:pPr>
    </w:p>
    <w:p w14:paraId="3F57CF87" w14:textId="75A6C37A" w:rsidR="008641D5" w:rsidRPr="00B57A3F" w:rsidRDefault="008641D5" w:rsidP="008641D5">
      <w:pPr>
        <w:ind w:left="426"/>
        <w:rPr>
          <w:rFonts w:ascii="Corbel" w:hAnsi="Corbel"/>
          <w:lang w:val="en-US"/>
        </w:rPr>
      </w:pP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69"/>
        <w:gridCol w:w="1417"/>
        <w:gridCol w:w="142"/>
        <w:gridCol w:w="2126"/>
        <w:gridCol w:w="709"/>
      </w:tblGrid>
      <w:tr w:rsidR="008641D5" w:rsidRPr="00B57A3F" w14:paraId="29F46618" w14:textId="77777777" w:rsidTr="008641D5">
        <w:trPr>
          <w:jc w:val="center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C154D9" w14:textId="77777777" w:rsidR="008641D5" w:rsidRPr="00B57A3F" w:rsidRDefault="008641D5" w:rsidP="002F5C0F">
            <w:pPr>
              <w:rPr>
                <w:rFonts w:ascii="Corbel" w:hAnsi="Corbel"/>
                <w:b/>
                <w:bCs/>
                <w:u w:val="single"/>
                <w:lang w:val="en-US"/>
              </w:rPr>
            </w:pPr>
          </w:p>
        </w:tc>
        <w:tc>
          <w:tcPr>
            <w:tcW w:w="368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14:paraId="61E0C466" w14:textId="77777777" w:rsidR="008641D5" w:rsidRPr="00B57A3F" w:rsidRDefault="008641D5" w:rsidP="002F5C0F">
            <w:pPr>
              <w:rPr>
                <w:rFonts w:ascii="Corbel" w:hAnsi="Corbel"/>
                <w:b/>
                <w:bCs/>
                <w:lang w:val="en-US"/>
              </w:rPr>
            </w:pPr>
            <w:r w:rsidRPr="00B57A3F">
              <w:rPr>
                <w:rFonts w:ascii="Corbel" w:hAnsi="Corbel"/>
                <w:b/>
                <w:bCs/>
                <w:lang w:val="en-US"/>
              </w:rPr>
              <w:t>Odds ratio. Exp (B), CI: 95%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6DB6668" w14:textId="77777777" w:rsidR="008641D5" w:rsidRPr="00B57A3F" w:rsidRDefault="008641D5" w:rsidP="002F5C0F">
            <w:pPr>
              <w:jc w:val="right"/>
              <w:rPr>
                <w:rFonts w:ascii="Corbel" w:hAnsi="Corbel"/>
                <w:b/>
                <w:bCs/>
                <w:lang w:val="en-US"/>
              </w:rPr>
            </w:pPr>
            <w:r w:rsidRPr="00B57A3F">
              <w:rPr>
                <w:rFonts w:ascii="Corbel" w:hAnsi="Corbel"/>
                <w:b/>
                <w:bCs/>
                <w:lang w:val="en-US"/>
              </w:rPr>
              <w:t>p</w:t>
            </w:r>
          </w:p>
        </w:tc>
      </w:tr>
      <w:tr w:rsidR="008641D5" w:rsidRPr="00B57A3F" w14:paraId="3498F495" w14:textId="77777777" w:rsidTr="008641D5">
        <w:trPr>
          <w:jc w:val="center"/>
        </w:trPr>
        <w:tc>
          <w:tcPr>
            <w:tcW w:w="336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FFD770B" w14:textId="77777777" w:rsidR="008641D5" w:rsidRPr="00B57A3F" w:rsidRDefault="008641D5" w:rsidP="002F5C0F">
            <w:pPr>
              <w:rPr>
                <w:rFonts w:ascii="Corbel" w:hAnsi="Corbel"/>
                <w:b/>
                <w:bCs/>
                <w:u w:val="single"/>
                <w:lang w:val="en-US"/>
              </w:rPr>
            </w:pPr>
          </w:p>
        </w:tc>
        <w:tc>
          <w:tcPr>
            <w:tcW w:w="1559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59CCB00B" w14:textId="77777777" w:rsidR="008641D5" w:rsidRPr="00B57A3F" w:rsidRDefault="008641D5" w:rsidP="002F5C0F">
            <w:pPr>
              <w:rPr>
                <w:rFonts w:ascii="Corbel" w:hAnsi="Corbel"/>
                <w:b/>
                <w:bCs/>
                <w:lang w:val="en-US"/>
              </w:rPr>
            </w:pPr>
            <w:r w:rsidRPr="00B57A3F">
              <w:rPr>
                <w:rFonts w:ascii="Corbel" w:hAnsi="Corbel"/>
                <w:b/>
                <w:bCs/>
                <w:lang w:val="en-US"/>
              </w:rPr>
              <w:t>MD-Int(n = 56)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</w:tcPr>
          <w:p w14:paraId="1C8A880A" w14:textId="77777777" w:rsidR="008641D5" w:rsidRPr="00B57A3F" w:rsidRDefault="008641D5" w:rsidP="002F5C0F">
            <w:pPr>
              <w:rPr>
                <w:rFonts w:ascii="Corbel" w:hAnsi="Corbel"/>
                <w:b/>
                <w:bCs/>
                <w:lang w:val="en-US"/>
              </w:rPr>
            </w:pPr>
            <w:r w:rsidRPr="00B57A3F">
              <w:rPr>
                <w:rFonts w:ascii="Corbel" w:hAnsi="Corbel"/>
                <w:b/>
                <w:bCs/>
                <w:lang w:val="en-US"/>
              </w:rPr>
              <w:t>SHA (n = 51)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</w:tcPr>
          <w:p w14:paraId="0991ACA5" w14:textId="77777777" w:rsidR="008641D5" w:rsidRPr="00B57A3F" w:rsidRDefault="008641D5" w:rsidP="002F5C0F">
            <w:pPr>
              <w:rPr>
                <w:rFonts w:ascii="Corbel" w:hAnsi="Corbel"/>
                <w:b/>
                <w:bCs/>
                <w:u w:val="single"/>
                <w:lang w:val="en-US"/>
              </w:rPr>
            </w:pPr>
          </w:p>
        </w:tc>
      </w:tr>
      <w:tr w:rsidR="008641D5" w:rsidRPr="00B57A3F" w14:paraId="2C2545C7" w14:textId="77777777" w:rsidTr="008641D5">
        <w:trPr>
          <w:jc w:val="center"/>
        </w:trPr>
        <w:tc>
          <w:tcPr>
            <w:tcW w:w="336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AEBCC45" w14:textId="77777777" w:rsidR="008641D5" w:rsidRPr="00B57A3F" w:rsidRDefault="008641D5" w:rsidP="002F5C0F">
            <w:pPr>
              <w:rPr>
                <w:rFonts w:ascii="Corbel" w:hAnsi="Corbel"/>
                <w:b/>
                <w:bCs/>
                <w:lang w:val="en-US"/>
              </w:rPr>
            </w:pPr>
            <w:r w:rsidRPr="00B57A3F">
              <w:rPr>
                <w:rFonts w:ascii="Corbel" w:hAnsi="Corbel"/>
                <w:b/>
                <w:bCs/>
                <w:lang w:val="en-US"/>
              </w:rPr>
              <w:t>Overall Cognitive decline</w:t>
            </w:r>
          </w:p>
        </w:tc>
        <w:tc>
          <w:tcPr>
            <w:tcW w:w="1559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3087297" w14:textId="77777777" w:rsidR="008641D5" w:rsidRPr="00B57A3F" w:rsidRDefault="008641D5" w:rsidP="002F5C0F">
            <w:pPr>
              <w:rPr>
                <w:rFonts w:ascii="Corbel" w:hAnsi="Corbel"/>
                <w:b/>
                <w:bCs/>
                <w:u w:val="single"/>
                <w:lang w:val="en-US"/>
              </w:rPr>
            </w:pP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621110E" w14:textId="77777777" w:rsidR="008641D5" w:rsidRPr="00B57A3F" w:rsidRDefault="008641D5" w:rsidP="002F5C0F">
            <w:pPr>
              <w:rPr>
                <w:rFonts w:ascii="Corbel" w:hAnsi="Corbel"/>
                <w:b/>
                <w:bCs/>
                <w:u w:val="single"/>
                <w:lang w:val="en-US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D9805D9" w14:textId="77777777" w:rsidR="008641D5" w:rsidRPr="00B57A3F" w:rsidRDefault="008641D5" w:rsidP="002F5C0F">
            <w:pPr>
              <w:rPr>
                <w:rFonts w:ascii="Corbel" w:hAnsi="Corbel"/>
                <w:b/>
                <w:bCs/>
                <w:u w:val="single"/>
                <w:lang w:val="en-US"/>
              </w:rPr>
            </w:pPr>
          </w:p>
        </w:tc>
      </w:tr>
      <w:tr w:rsidR="008641D5" w:rsidRPr="00B57A3F" w14:paraId="0B8D6083" w14:textId="77777777" w:rsidTr="008641D5">
        <w:trPr>
          <w:jc w:val="center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F2A502" w14:textId="77777777" w:rsidR="008641D5" w:rsidRPr="00B57A3F" w:rsidRDefault="008641D5" w:rsidP="002F5C0F">
            <w:pPr>
              <w:rPr>
                <w:rFonts w:ascii="Corbel" w:hAnsi="Corbel"/>
                <w:lang w:val="en-US"/>
              </w:rPr>
            </w:pPr>
            <w:r w:rsidRPr="00B57A3F">
              <w:rPr>
                <w:rFonts w:ascii="Corbel" w:hAnsi="Corbel"/>
                <w:lang w:val="en-US"/>
              </w:rPr>
              <w:t>NTBm total score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B0FCAA" w14:textId="77777777" w:rsidR="008641D5" w:rsidRPr="00B57A3F" w:rsidRDefault="008641D5" w:rsidP="002F5C0F">
            <w:pPr>
              <w:rPr>
                <w:rFonts w:ascii="Corbel" w:hAnsi="Corbel"/>
                <w:lang w:val="en-US"/>
              </w:rPr>
            </w:pPr>
            <w:r w:rsidRPr="00B57A3F">
              <w:rPr>
                <w:rFonts w:ascii="Corbel" w:hAnsi="Corbel"/>
                <w:lang w:val="en-US"/>
              </w:rPr>
              <w:t>1 (reference)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D9F5C6" w14:textId="77777777" w:rsidR="008641D5" w:rsidRPr="00B57A3F" w:rsidRDefault="008641D5" w:rsidP="002F5C0F">
            <w:pPr>
              <w:rPr>
                <w:rFonts w:ascii="Corbel" w:hAnsi="Corbel"/>
                <w:lang w:val="en-US"/>
              </w:rPr>
            </w:pPr>
            <w:r w:rsidRPr="00B57A3F">
              <w:rPr>
                <w:rFonts w:ascii="Corbel" w:hAnsi="Corbel"/>
                <w:lang w:val="en-US"/>
              </w:rPr>
              <w:t>1.065 (0.496 – 2.286)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B69C0D" w14:textId="77777777" w:rsidR="008641D5" w:rsidRPr="00B57A3F" w:rsidRDefault="008641D5" w:rsidP="002F5C0F">
            <w:pPr>
              <w:jc w:val="right"/>
              <w:rPr>
                <w:rFonts w:ascii="Corbel" w:hAnsi="Corbel"/>
                <w:lang w:val="en-US"/>
              </w:rPr>
            </w:pPr>
            <w:r w:rsidRPr="00B57A3F">
              <w:rPr>
                <w:rFonts w:ascii="Corbel" w:hAnsi="Corbel"/>
                <w:lang w:val="en-US"/>
              </w:rPr>
              <w:t>.871</w:t>
            </w:r>
          </w:p>
        </w:tc>
      </w:tr>
      <w:tr w:rsidR="008641D5" w:rsidRPr="00B57A3F" w14:paraId="2D846D5A" w14:textId="77777777" w:rsidTr="008641D5">
        <w:trPr>
          <w:jc w:val="center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BC477F" w14:textId="77777777" w:rsidR="008641D5" w:rsidRPr="00B57A3F" w:rsidRDefault="008641D5" w:rsidP="002F5C0F">
            <w:pPr>
              <w:rPr>
                <w:rFonts w:ascii="Corbel" w:hAnsi="Corbel"/>
                <w:b/>
                <w:bCs/>
                <w:lang w:val="en-US"/>
              </w:rPr>
            </w:pPr>
            <w:r w:rsidRPr="00B57A3F">
              <w:rPr>
                <w:rFonts w:ascii="Corbel" w:hAnsi="Corbel"/>
                <w:b/>
                <w:bCs/>
                <w:lang w:val="en-US"/>
              </w:rPr>
              <w:t>Cognitive decline per domain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0FBF08" w14:textId="77777777" w:rsidR="008641D5" w:rsidRPr="00B57A3F" w:rsidRDefault="008641D5" w:rsidP="002F5C0F">
            <w:pPr>
              <w:rPr>
                <w:rFonts w:ascii="Corbel" w:hAnsi="Corbel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208554" w14:textId="77777777" w:rsidR="008641D5" w:rsidRPr="00B57A3F" w:rsidRDefault="008641D5" w:rsidP="002F5C0F">
            <w:pPr>
              <w:rPr>
                <w:rFonts w:ascii="Corbel" w:hAnsi="Corbe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79ED1" w14:textId="77777777" w:rsidR="008641D5" w:rsidRPr="00B57A3F" w:rsidRDefault="008641D5" w:rsidP="002F5C0F">
            <w:pPr>
              <w:jc w:val="right"/>
              <w:rPr>
                <w:rFonts w:ascii="Corbel" w:hAnsi="Corbel"/>
              </w:rPr>
            </w:pPr>
          </w:p>
        </w:tc>
      </w:tr>
      <w:tr w:rsidR="008641D5" w:rsidRPr="00B57A3F" w14:paraId="4137D2EE" w14:textId="77777777" w:rsidTr="008641D5">
        <w:trPr>
          <w:jc w:val="center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63DCBA" w14:textId="77777777" w:rsidR="008641D5" w:rsidRPr="00B57A3F" w:rsidRDefault="008641D5" w:rsidP="002F5C0F">
            <w:pPr>
              <w:rPr>
                <w:rFonts w:ascii="Corbel" w:hAnsi="Corbel"/>
                <w:lang w:val="en-US"/>
              </w:rPr>
            </w:pPr>
            <w:r w:rsidRPr="00B57A3F">
              <w:rPr>
                <w:rFonts w:ascii="Corbel" w:hAnsi="Corbel"/>
                <w:lang w:val="en-US"/>
              </w:rPr>
              <w:t>NTBm memory global score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17ACE7" w14:textId="77777777" w:rsidR="008641D5" w:rsidRPr="00B57A3F" w:rsidRDefault="008641D5" w:rsidP="002F5C0F">
            <w:pPr>
              <w:rPr>
                <w:rFonts w:ascii="Corbel" w:hAnsi="Corbel"/>
              </w:rPr>
            </w:pPr>
            <w:r w:rsidRPr="00B57A3F">
              <w:rPr>
                <w:rFonts w:ascii="Corbel" w:hAnsi="Corbel"/>
              </w:rPr>
              <w:t>1 (reference)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50F1E2" w14:textId="77777777" w:rsidR="008641D5" w:rsidRPr="00B57A3F" w:rsidRDefault="008641D5" w:rsidP="002F5C0F">
            <w:pPr>
              <w:rPr>
                <w:rFonts w:ascii="Corbel" w:hAnsi="Corbel"/>
              </w:rPr>
            </w:pPr>
            <w:r w:rsidRPr="00B57A3F">
              <w:rPr>
                <w:rFonts w:ascii="Corbel" w:hAnsi="Corbel"/>
              </w:rPr>
              <w:t>1.145 (0.533 – 2.460)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5C4E63" w14:textId="77777777" w:rsidR="008641D5" w:rsidRPr="00B57A3F" w:rsidRDefault="008641D5" w:rsidP="002F5C0F">
            <w:pPr>
              <w:jc w:val="right"/>
              <w:rPr>
                <w:rFonts w:ascii="Corbel" w:hAnsi="Corbel"/>
              </w:rPr>
            </w:pPr>
            <w:r w:rsidRPr="00B57A3F">
              <w:rPr>
                <w:rFonts w:ascii="Corbel" w:hAnsi="Corbel"/>
              </w:rPr>
              <w:t>.729</w:t>
            </w:r>
          </w:p>
        </w:tc>
      </w:tr>
      <w:tr w:rsidR="008641D5" w:rsidRPr="00B57A3F" w14:paraId="1B45273F" w14:textId="77777777" w:rsidTr="008641D5">
        <w:trPr>
          <w:jc w:val="center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A3B953" w14:textId="77777777" w:rsidR="008641D5" w:rsidRPr="00B57A3F" w:rsidRDefault="008641D5" w:rsidP="002F5C0F">
            <w:pPr>
              <w:rPr>
                <w:rFonts w:ascii="Corbel" w:hAnsi="Corbel"/>
                <w:lang w:val="en-US"/>
              </w:rPr>
            </w:pPr>
            <w:r w:rsidRPr="00B57A3F">
              <w:rPr>
                <w:rFonts w:ascii="Corbel" w:hAnsi="Corbel"/>
                <w:lang w:val="en-US"/>
              </w:rPr>
              <w:t>NTBm memory abbreviated score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0955DB" w14:textId="77777777" w:rsidR="008641D5" w:rsidRPr="00B57A3F" w:rsidRDefault="008641D5" w:rsidP="002F5C0F">
            <w:pPr>
              <w:rPr>
                <w:rFonts w:ascii="Corbel" w:hAnsi="Corbel"/>
              </w:rPr>
            </w:pPr>
            <w:r w:rsidRPr="00B57A3F">
              <w:rPr>
                <w:rFonts w:ascii="Corbel" w:hAnsi="Corbel"/>
              </w:rPr>
              <w:t>1 (reference)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2F8EF3" w14:textId="77777777" w:rsidR="008641D5" w:rsidRPr="00B57A3F" w:rsidRDefault="008641D5" w:rsidP="002F5C0F">
            <w:pPr>
              <w:rPr>
                <w:rFonts w:ascii="Corbel" w:hAnsi="Corbel"/>
              </w:rPr>
            </w:pPr>
            <w:r w:rsidRPr="00B57A3F">
              <w:rPr>
                <w:rFonts w:ascii="Corbel" w:hAnsi="Corbel"/>
              </w:rPr>
              <w:t>1.311 (0.603 – 2.852)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8BB254" w14:textId="77777777" w:rsidR="008641D5" w:rsidRPr="00B57A3F" w:rsidRDefault="008641D5" w:rsidP="002F5C0F">
            <w:pPr>
              <w:jc w:val="right"/>
              <w:rPr>
                <w:rFonts w:ascii="Corbel" w:hAnsi="Corbel"/>
              </w:rPr>
            </w:pPr>
            <w:r w:rsidRPr="00B57A3F">
              <w:rPr>
                <w:rFonts w:ascii="Corbel" w:hAnsi="Corbel"/>
              </w:rPr>
              <w:t>.494</w:t>
            </w:r>
          </w:p>
        </w:tc>
      </w:tr>
      <w:tr w:rsidR="008641D5" w:rsidRPr="00B57A3F" w14:paraId="053F232A" w14:textId="77777777" w:rsidTr="008641D5">
        <w:trPr>
          <w:jc w:val="center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FF507C" w14:textId="77777777" w:rsidR="008641D5" w:rsidRPr="00B57A3F" w:rsidRDefault="008641D5" w:rsidP="002F5C0F">
            <w:pPr>
              <w:rPr>
                <w:rFonts w:ascii="Corbel" w:hAnsi="Corbel"/>
                <w:lang w:val="en-US"/>
              </w:rPr>
            </w:pPr>
            <w:r w:rsidRPr="00B57A3F">
              <w:rPr>
                <w:rFonts w:ascii="Corbel" w:hAnsi="Corbel"/>
                <w:lang w:val="en-US"/>
              </w:rPr>
              <w:t>NTBm executive functioning score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BF9284" w14:textId="77777777" w:rsidR="008641D5" w:rsidRPr="00B57A3F" w:rsidRDefault="008641D5" w:rsidP="002F5C0F">
            <w:pPr>
              <w:rPr>
                <w:rFonts w:ascii="Corbel" w:hAnsi="Corbel"/>
              </w:rPr>
            </w:pPr>
            <w:r w:rsidRPr="00B57A3F">
              <w:rPr>
                <w:rFonts w:ascii="Corbel" w:hAnsi="Corbel"/>
              </w:rPr>
              <w:t>1 (reference)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64BA42" w14:textId="77777777" w:rsidR="008641D5" w:rsidRPr="00B57A3F" w:rsidRDefault="008641D5" w:rsidP="002F5C0F">
            <w:pPr>
              <w:rPr>
                <w:rFonts w:ascii="Corbel" w:hAnsi="Corbel"/>
              </w:rPr>
            </w:pPr>
            <w:r w:rsidRPr="00B57A3F">
              <w:rPr>
                <w:rFonts w:ascii="Corbel" w:hAnsi="Corbel"/>
              </w:rPr>
              <w:t>2.583 (1.169 – 5.707)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4A2376" w14:textId="77777777" w:rsidR="008641D5" w:rsidRPr="00B57A3F" w:rsidRDefault="008641D5" w:rsidP="002F5C0F">
            <w:pPr>
              <w:jc w:val="right"/>
              <w:rPr>
                <w:rFonts w:ascii="Corbel" w:hAnsi="Corbel"/>
                <w:b/>
              </w:rPr>
            </w:pPr>
            <w:r w:rsidRPr="00B57A3F">
              <w:rPr>
                <w:rFonts w:ascii="Corbel" w:hAnsi="Corbel"/>
                <w:b/>
              </w:rPr>
              <w:t>.019</w:t>
            </w:r>
          </w:p>
        </w:tc>
      </w:tr>
      <w:tr w:rsidR="008641D5" w:rsidRPr="00B57A3F" w14:paraId="2D87485E" w14:textId="77777777" w:rsidTr="008641D5">
        <w:trPr>
          <w:jc w:val="center"/>
        </w:trPr>
        <w:tc>
          <w:tcPr>
            <w:tcW w:w="336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234A5B2" w14:textId="77777777" w:rsidR="008641D5" w:rsidRPr="00B57A3F" w:rsidRDefault="008641D5" w:rsidP="002F5C0F">
            <w:pPr>
              <w:rPr>
                <w:rFonts w:ascii="Corbel" w:hAnsi="Corbel"/>
                <w:lang w:val="en-US"/>
              </w:rPr>
            </w:pPr>
            <w:r w:rsidRPr="00B57A3F">
              <w:rPr>
                <w:rFonts w:ascii="Corbel" w:hAnsi="Corbel"/>
                <w:lang w:val="en-US"/>
              </w:rPr>
              <w:t>NTBm processing speed score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8C59AA6" w14:textId="77777777" w:rsidR="008641D5" w:rsidRPr="00B57A3F" w:rsidRDefault="008641D5" w:rsidP="002F5C0F">
            <w:pPr>
              <w:rPr>
                <w:rFonts w:ascii="Corbel" w:hAnsi="Corbel"/>
              </w:rPr>
            </w:pPr>
            <w:r w:rsidRPr="00B57A3F">
              <w:rPr>
                <w:rFonts w:ascii="Corbel" w:hAnsi="Corbel"/>
              </w:rPr>
              <w:t>1 (reference)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6FCA84E1" w14:textId="77777777" w:rsidR="008641D5" w:rsidRPr="00B57A3F" w:rsidRDefault="008641D5" w:rsidP="002F5C0F">
            <w:pPr>
              <w:rPr>
                <w:rFonts w:ascii="Corbel" w:hAnsi="Corbel"/>
              </w:rPr>
            </w:pPr>
            <w:r w:rsidRPr="00B57A3F">
              <w:rPr>
                <w:rFonts w:ascii="Corbel" w:hAnsi="Corbel"/>
              </w:rPr>
              <w:t>2.440 (1.112 – 5.355)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7589CE1" w14:textId="77777777" w:rsidR="008641D5" w:rsidRPr="00B57A3F" w:rsidRDefault="008641D5" w:rsidP="002F5C0F">
            <w:pPr>
              <w:jc w:val="right"/>
              <w:rPr>
                <w:rFonts w:ascii="Corbel" w:hAnsi="Corbel"/>
                <w:b/>
              </w:rPr>
            </w:pPr>
            <w:r w:rsidRPr="00B57A3F">
              <w:rPr>
                <w:rFonts w:ascii="Corbel" w:hAnsi="Corbel"/>
                <w:b/>
              </w:rPr>
              <w:t>.026</w:t>
            </w:r>
          </w:p>
        </w:tc>
      </w:tr>
    </w:tbl>
    <w:p w14:paraId="39F015D1" w14:textId="77777777" w:rsidR="008641D5" w:rsidRPr="00B57A3F" w:rsidRDefault="008641D5" w:rsidP="008641D5">
      <w:pPr>
        <w:ind w:firstLine="426"/>
        <w:rPr>
          <w:rFonts w:ascii="Corbel" w:hAnsi="Corbel"/>
          <w:sz w:val="22"/>
          <w:szCs w:val="22"/>
          <w:lang w:val="en-US"/>
        </w:rPr>
      </w:pPr>
      <w:r w:rsidRPr="00B57A3F">
        <w:rPr>
          <w:rFonts w:ascii="Corbel" w:hAnsi="Corbel"/>
          <w:sz w:val="22"/>
          <w:szCs w:val="22"/>
          <w:lang w:val="en-US"/>
        </w:rPr>
        <w:t xml:space="preserve">NTBm: </w:t>
      </w:r>
      <w:r w:rsidRPr="00B57A3F">
        <w:rPr>
          <w:rFonts w:ascii="Corbel" w:hAnsi="Corbel" w:cs="Times New Roman"/>
          <w:sz w:val="22"/>
          <w:szCs w:val="22"/>
          <w:lang w:val="en-US"/>
        </w:rPr>
        <w:t>Neuropsychological Test Battery modified.</w:t>
      </w:r>
      <w:r w:rsidRPr="00B57A3F">
        <w:rPr>
          <w:rFonts w:ascii="Corbel" w:hAnsi="Corbel"/>
          <w:sz w:val="22"/>
          <w:szCs w:val="22"/>
          <w:lang w:val="en-US"/>
        </w:rPr>
        <w:t xml:space="preserve"> Variables introduced: </w:t>
      </w:r>
      <w:r w:rsidRPr="00B57A3F">
        <w:rPr>
          <w:rFonts w:ascii="Corbel" w:hAnsi="Corbel"/>
          <w:b/>
          <w:sz w:val="22"/>
          <w:szCs w:val="22"/>
          <w:lang w:val="en-US"/>
        </w:rPr>
        <w:t>ITT group</w:t>
      </w:r>
      <w:r w:rsidRPr="00B57A3F">
        <w:rPr>
          <w:rFonts w:ascii="Corbel" w:hAnsi="Corbel"/>
          <w:sz w:val="22"/>
          <w:szCs w:val="22"/>
          <w:lang w:val="en-US"/>
        </w:rPr>
        <w:t>.</w:t>
      </w:r>
    </w:p>
    <w:p w14:paraId="32EFAD08" w14:textId="77777777" w:rsidR="00E22070" w:rsidRPr="009F70B2" w:rsidRDefault="008641D5" w:rsidP="00E22070">
      <w:pPr>
        <w:rPr>
          <w:rFonts w:ascii="Corbel" w:hAnsi="Corbel"/>
          <w:sz w:val="22"/>
          <w:szCs w:val="22"/>
          <w:lang w:val="en-US"/>
        </w:rPr>
      </w:pPr>
      <w:r w:rsidRPr="00B57A3F">
        <w:rPr>
          <w:rFonts w:ascii="Corbel" w:hAnsi="Corbel"/>
          <w:lang w:val="en-US"/>
        </w:rPr>
        <w:t>Table 4S. Risk of cognitive decline from pre-intervention to post-intervention.</w:t>
      </w:r>
      <w:r w:rsidR="00E22070">
        <w:rPr>
          <w:rFonts w:ascii="Corbel" w:hAnsi="Corbel"/>
          <w:lang w:val="en-US"/>
        </w:rPr>
        <w:t xml:space="preserve"> </w:t>
      </w:r>
      <w:r w:rsidR="00E22070" w:rsidRPr="009F70B2">
        <w:rPr>
          <w:rFonts w:ascii="Corbel" w:hAnsi="Corbel"/>
          <w:sz w:val="22"/>
          <w:szCs w:val="22"/>
          <w:lang w:val="en-US"/>
        </w:rPr>
        <w:t xml:space="preserve">Cognitive decline was defined as decreased in NTB scores between the assessments at pre-intervention and post-intervention. Binary logistic analyses were carried out to assess risk of cognitive decline in the Regular Health Advice Group compared to Multidomain Intervention Group. </w:t>
      </w:r>
    </w:p>
    <w:p w14:paraId="116B1397" w14:textId="2FCDD244" w:rsidR="008641D5" w:rsidRPr="00B57A3F" w:rsidRDefault="008641D5" w:rsidP="008641D5">
      <w:pPr>
        <w:rPr>
          <w:rFonts w:ascii="Corbel" w:hAnsi="Corbel"/>
          <w:lang w:val="en-US"/>
        </w:rPr>
      </w:pPr>
    </w:p>
    <w:p w14:paraId="4A81BA55" w14:textId="77777777" w:rsidR="008641D5" w:rsidRPr="00B57A3F" w:rsidRDefault="008641D5" w:rsidP="008641D5">
      <w:pPr>
        <w:rPr>
          <w:rFonts w:ascii="Corbel" w:hAnsi="Corbel"/>
          <w:bCs/>
          <w:i/>
          <w:highlight w:val="yellow"/>
          <w:lang w:val="en-US"/>
        </w:rPr>
      </w:pPr>
    </w:p>
    <w:p w14:paraId="6D0441D0" w14:textId="593F7E7F" w:rsidR="0037600A" w:rsidRPr="00B82292" w:rsidRDefault="0037600A" w:rsidP="0037600A">
      <w:pPr>
        <w:rPr>
          <w:lang w:val="en-U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417"/>
        <w:gridCol w:w="142"/>
        <w:gridCol w:w="2551"/>
        <w:gridCol w:w="851"/>
      </w:tblGrid>
      <w:tr w:rsidR="0037600A" w:rsidRPr="009E65C7" w14:paraId="00CFC321" w14:textId="77777777" w:rsidTr="002D46DF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75DC385" w14:textId="77777777" w:rsidR="0037600A" w:rsidRPr="00B82292" w:rsidRDefault="0037600A" w:rsidP="002D46DF">
            <w:pPr>
              <w:rPr>
                <w:b/>
                <w:bCs/>
                <w:u w:val="single"/>
                <w:lang w:val="en-US"/>
              </w:rPr>
            </w:pPr>
          </w:p>
        </w:tc>
        <w:tc>
          <w:tcPr>
            <w:tcW w:w="4110" w:type="dxa"/>
            <w:gridSpan w:val="3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14:paraId="4322A201" w14:textId="77777777" w:rsidR="0037600A" w:rsidRPr="009E65C7" w:rsidRDefault="0037600A" w:rsidP="002D46DF">
            <w:pPr>
              <w:rPr>
                <w:b/>
                <w:bCs/>
              </w:rPr>
            </w:pPr>
            <w:r>
              <w:rPr>
                <w:b/>
                <w:bCs/>
              </w:rPr>
              <w:t>Odds ratio (</w:t>
            </w:r>
            <w:r w:rsidRPr="009E65C7">
              <w:rPr>
                <w:b/>
                <w:bCs/>
              </w:rPr>
              <w:t>C</w:t>
            </w:r>
            <w:r>
              <w:rPr>
                <w:b/>
                <w:bCs/>
              </w:rPr>
              <w:t>I</w:t>
            </w:r>
            <w:r w:rsidRPr="009E65C7">
              <w:rPr>
                <w:b/>
                <w:bCs/>
              </w:rPr>
              <w:t>: 95%)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14:paraId="22ADCE4A" w14:textId="77777777" w:rsidR="0037600A" w:rsidRPr="009E65C7" w:rsidRDefault="0037600A" w:rsidP="002D46DF">
            <w:pPr>
              <w:rPr>
                <w:b/>
                <w:bCs/>
              </w:rPr>
            </w:pPr>
            <w:r w:rsidRPr="009E65C7">
              <w:rPr>
                <w:b/>
                <w:bCs/>
              </w:rPr>
              <w:t>p</w:t>
            </w:r>
          </w:p>
        </w:tc>
      </w:tr>
      <w:tr w:rsidR="0037600A" w:rsidRPr="009E65C7" w14:paraId="134D880A" w14:textId="77777777" w:rsidTr="002D46DF">
        <w:tc>
          <w:tcPr>
            <w:tcW w:w="3369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14:paraId="3D7D7F16" w14:textId="77777777" w:rsidR="0037600A" w:rsidRPr="009E65C7" w:rsidRDefault="0037600A" w:rsidP="002D46DF">
            <w:pPr>
              <w:rPr>
                <w:b/>
                <w:bCs/>
                <w:u w:val="single"/>
              </w:rPr>
            </w:pPr>
          </w:p>
        </w:tc>
        <w:tc>
          <w:tcPr>
            <w:tcW w:w="1559" w:type="dxa"/>
            <w:gridSpan w:val="2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2814E61" w14:textId="77777777" w:rsidR="0037600A" w:rsidRPr="009E65C7" w:rsidRDefault="0037600A" w:rsidP="002D46DF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MI (n = 56</w:t>
            </w:r>
            <w:r w:rsidRPr="000634DF">
              <w:rPr>
                <w:b/>
                <w:bCs/>
                <w:lang w:val="en-US"/>
              </w:rPr>
              <w:t>)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5A8A6F3" w14:textId="77777777" w:rsidR="0037600A" w:rsidRPr="009E65C7" w:rsidRDefault="0037600A" w:rsidP="002D46DF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RHA (n = 51</w:t>
            </w:r>
            <w:r w:rsidRPr="000634DF">
              <w:rPr>
                <w:b/>
                <w:bCs/>
                <w:lang w:val="en-US"/>
              </w:rPr>
              <w:t>)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219653C" w14:textId="77777777" w:rsidR="0037600A" w:rsidRPr="009E65C7" w:rsidRDefault="0037600A" w:rsidP="002D46DF">
            <w:pPr>
              <w:rPr>
                <w:b/>
                <w:bCs/>
                <w:u w:val="single"/>
              </w:rPr>
            </w:pPr>
          </w:p>
        </w:tc>
      </w:tr>
      <w:tr w:rsidR="0037600A" w:rsidRPr="009E65C7" w14:paraId="2B1310BB" w14:textId="77777777" w:rsidTr="002D46DF">
        <w:tc>
          <w:tcPr>
            <w:tcW w:w="3369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68A7EC" w14:textId="77777777" w:rsidR="0037600A" w:rsidRPr="000634DF" w:rsidRDefault="0037600A" w:rsidP="002D46DF">
            <w:pPr>
              <w:rPr>
                <w:b/>
                <w:bCs/>
                <w:lang w:val="en-US"/>
              </w:rPr>
            </w:pPr>
            <w:r w:rsidRPr="000634DF">
              <w:rPr>
                <w:b/>
                <w:bCs/>
                <w:lang w:val="en-US"/>
              </w:rPr>
              <w:t>Overall Cognitive decline</w:t>
            </w:r>
          </w:p>
        </w:tc>
        <w:tc>
          <w:tcPr>
            <w:tcW w:w="1559" w:type="dxa"/>
            <w:gridSpan w:val="2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9FEDCBA" w14:textId="77777777" w:rsidR="0037600A" w:rsidRPr="009E65C7" w:rsidRDefault="0037600A" w:rsidP="002D46DF">
            <w:pPr>
              <w:rPr>
                <w:b/>
                <w:bCs/>
                <w:u w:val="single"/>
              </w:rPr>
            </w:pP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66BD29" w14:textId="77777777" w:rsidR="0037600A" w:rsidRPr="009E65C7" w:rsidRDefault="0037600A" w:rsidP="002D46DF">
            <w:pPr>
              <w:rPr>
                <w:b/>
                <w:bCs/>
                <w:u w:val="single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D73B5D3" w14:textId="77777777" w:rsidR="0037600A" w:rsidRPr="009E65C7" w:rsidRDefault="0037600A" w:rsidP="002D46DF">
            <w:pPr>
              <w:rPr>
                <w:b/>
                <w:bCs/>
                <w:u w:val="single"/>
              </w:rPr>
            </w:pPr>
          </w:p>
        </w:tc>
      </w:tr>
      <w:tr w:rsidR="0037600A" w:rsidRPr="009E65C7" w14:paraId="14B689A1" w14:textId="77777777" w:rsidTr="002D46DF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575AECD" w14:textId="77777777" w:rsidR="0037600A" w:rsidRPr="000634DF" w:rsidRDefault="0037600A" w:rsidP="002D46DF">
            <w:pPr>
              <w:rPr>
                <w:lang w:val="en-US"/>
              </w:rPr>
            </w:pPr>
            <w:r w:rsidRPr="000634DF">
              <w:rPr>
                <w:lang w:val="en-US"/>
              </w:rPr>
              <w:t>NTB total score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EBFB248" w14:textId="77777777" w:rsidR="0037600A" w:rsidRPr="009E65C7" w:rsidRDefault="0037600A" w:rsidP="002D46DF">
            <w:r w:rsidRPr="009E65C7">
              <w:t>1 (reference)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B275CC1" w14:textId="77777777" w:rsidR="0037600A" w:rsidRPr="009E65C7" w:rsidRDefault="0037600A" w:rsidP="002D46DF">
            <w:r>
              <w:t>0.773 (0.309 – 1.932)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01E47D5" w14:textId="77777777" w:rsidR="0037600A" w:rsidRPr="009E65C7" w:rsidRDefault="0037600A" w:rsidP="002D46DF">
            <w:pPr>
              <w:jc w:val="right"/>
            </w:pPr>
            <w:r>
              <w:t>.582</w:t>
            </w:r>
          </w:p>
        </w:tc>
      </w:tr>
      <w:tr w:rsidR="0037600A" w:rsidRPr="009E65C7" w14:paraId="77319914" w14:textId="77777777" w:rsidTr="002D46DF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9CA9166" w14:textId="77777777" w:rsidR="0037600A" w:rsidRPr="000634DF" w:rsidRDefault="0037600A" w:rsidP="002D46DF">
            <w:pPr>
              <w:rPr>
                <w:b/>
                <w:bCs/>
                <w:lang w:val="en-US"/>
              </w:rPr>
            </w:pPr>
            <w:r w:rsidRPr="000634DF">
              <w:rPr>
                <w:b/>
                <w:bCs/>
                <w:lang w:val="en-US"/>
              </w:rPr>
              <w:t>Cognitive decline per domain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B38BA77" w14:textId="77777777" w:rsidR="0037600A" w:rsidRPr="009E65C7" w:rsidRDefault="0037600A" w:rsidP="002D46DF"/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563ADA" w14:textId="77777777" w:rsidR="0037600A" w:rsidRPr="009E65C7" w:rsidRDefault="0037600A" w:rsidP="002D46DF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91C8BF3" w14:textId="77777777" w:rsidR="0037600A" w:rsidRPr="009E65C7" w:rsidRDefault="0037600A" w:rsidP="002D46DF">
            <w:pPr>
              <w:jc w:val="right"/>
            </w:pPr>
          </w:p>
        </w:tc>
      </w:tr>
      <w:tr w:rsidR="0037600A" w:rsidRPr="009E65C7" w14:paraId="594F5177" w14:textId="77777777" w:rsidTr="002D46DF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4CA901F" w14:textId="77777777" w:rsidR="0037600A" w:rsidRPr="000634DF" w:rsidRDefault="0037600A" w:rsidP="002D46DF">
            <w:pPr>
              <w:rPr>
                <w:lang w:val="en-US"/>
              </w:rPr>
            </w:pPr>
            <w:r w:rsidRPr="000634DF">
              <w:rPr>
                <w:lang w:val="en-US"/>
              </w:rPr>
              <w:t>NTB memory global score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07D8D8" w14:textId="77777777" w:rsidR="0037600A" w:rsidRPr="009E65C7" w:rsidRDefault="0037600A" w:rsidP="002D46DF">
            <w:r w:rsidRPr="009E65C7">
              <w:t>1 (reference)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A16994F" w14:textId="77777777" w:rsidR="0037600A" w:rsidRPr="009E65C7" w:rsidRDefault="0037600A" w:rsidP="002D46DF">
            <w:r>
              <w:t>1.051 (0.428 – 2.582)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042014" w14:textId="77777777" w:rsidR="0037600A" w:rsidRPr="009E65C7" w:rsidRDefault="0037600A" w:rsidP="002D46DF">
            <w:pPr>
              <w:jc w:val="right"/>
            </w:pPr>
            <w:r>
              <w:t>.913</w:t>
            </w:r>
          </w:p>
        </w:tc>
      </w:tr>
      <w:tr w:rsidR="0037600A" w:rsidRPr="009E65C7" w14:paraId="78E8A5A4" w14:textId="77777777" w:rsidTr="002D46DF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F536E5" w14:textId="77777777" w:rsidR="0037600A" w:rsidRPr="000634DF" w:rsidRDefault="0037600A" w:rsidP="002D46DF">
            <w:pPr>
              <w:rPr>
                <w:lang w:val="en-US"/>
              </w:rPr>
            </w:pPr>
            <w:r w:rsidRPr="000634DF">
              <w:rPr>
                <w:lang w:val="en-US"/>
              </w:rPr>
              <w:t>NTB memory abbreviated score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447C1EA" w14:textId="77777777" w:rsidR="0037600A" w:rsidRPr="009E65C7" w:rsidRDefault="0037600A" w:rsidP="002D46DF">
            <w:r w:rsidRPr="009E65C7">
              <w:t>1 (reference)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FE6F5DD" w14:textId="77777777" w:rsidR="0037600A" w:rsidRPr="009E65C7" w:rsidRDefault="0037600A" w:rsidP="002D46DF">
            <w:r>
              <w:t>1.203 (0.489 – 2.961)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A73008C" w14:textId="77777777" w:rsidR="0037600A" w:rsidRPr="009E65C7" w:rsidRDefault="0037600A" w:rsidP="002D46DF">
            <w:pPr>
              <w:jc w:val="right"/>
            </w:pPr>
            <w:r>
              <w:t>.687</w:t>
            </w:r>
          </w:p>
        </w:tc>
      </w:tr>
      <w:tr w:rsidR="0037600A" w:rsidRPr="009E65C7" w14:paraId="3982D1E2" w14:textId="77777777" w:rsidTr="002D46DF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02779EB" w14:textId="77777777" w:rsidR="0037600A" w:rsidRPr="000634DF" w:rsidRDefault="0037600A" w:rsidP="002D46DF">
            <w:pPr>
              <w:rPr>
                <w:lang w:val="en-US"/>
              </w:rPr>
            </w:pPr>
            <w:r w:rsidRPr="000634DF">
              <w:rPr>
                <w:lang w:val="en-US"/>
              </w:rPr>
              <w:t>NTB executive functioning score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57CF13B" w14:textId="77777777" w:rsidR="0037600A" w:rsidRPr="009E65C7" w:rsidRDefault="0037600A" w:rsidP="002D46DF">
            <w:r w:rsidRPr="009E65C7">
              <w:t>1 (reference)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53F3B80" w14:textId="77777777" w:rsidR="0037600A" w:rsidRPr="009E65C7" w:rsidRDefault="0037600A" w:rsidP="002D46DF">
            <w:r>
              <w:t>2.590 (1.048 – 6.400)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5DA79E3" w14:textId="77777777" w:rsidR="0037600A" w:rsidRPr="005233FC" w:rsidRDefault="0037600A" w:rsidP="002D46DF">
            <w:pPr>
              <w:jc w:val="right"/>
              <w:rPr>
                <w:b/>
              </w:rPr>
            </w:pPr>
            <w:r w:rsidRPr="005233FC">
              <w:rPr>
                <w:b/>
              </w:rPr>
              <w:t>.039</w:t>
            </w:r>
          </w:p>
        </w:tc>
      </w:tr>
      <w:tr w:rsidR="0037600A" w:rsidRPr="009E65C7" w14:paraId="3C13E4FE" w14:textId="77777777" w:rsidTr="002D46DF">
        <w:tc>
          <w:tcPr>
            <w:tcW w:w="3369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14:paraId="6ABA8B76" w14:textId="77777777" w:rsidR="0037600A" w:rsidRPr="000634DF" w:rsidRDefault="0037600A" w:rsidP="002D46DF">
            <w:pPr>
              <w:rPr>
                <w:lang w:val="en-US"/>
              </w:rPr>
            </w:pPr>
            <w:r w:rsidRPr="000634DF">
              <w:rPr>
                <w:lang w:val="en-US"/>
              </w:rPr>
              <w:t>NTB processing speed score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14:paraId="11852F32" w14:textId="77777777" w:rsidR="0037600A" w:rsidRPr="009E65C7" w:rsidRDefault="0037600A" w:rsidP="002D46DF">
            <w:r w:rsidRPr="009E65C7">
              <w:t>1 (reference)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14:paraId="3D705846" w14:textId="77777777" w:rsidR="0037600A" w:rsidRPr="009E65C7" w:rsidRDefault="0037600A" w:rsidP="002D46DF">
            <w:r>
              <w:t>2.662 (1.067 – 6.640)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14:paraId="19F7375F" w14:textId="77777777" w:rsidR="0037600A" w:rsidRPr="005233FC" w:rsidRDefault="0037600A" w:rsidP="002D46DF">
            <w:pPr>
              <w:jc w:val="right"/>
              <w:rPr>
                <w:b/>
              </w:rPr>
            </w:pPr>
            <w:r w:rsidRPr="005233FC">
              <w:rPr>
                <w:b/>
              </w:rPr>
              <w:t>.036</w:t>
            </w:r>
          </w:p>
        </w:tc>
      </w:tr>
    </w:tbl>
    <w:p w14:paraId="01B89026" w14:textId="3DBD4FF7" w:rsidR="009F70B2" w:rsidRPr="009F70B2" w:rsidRDefault="009F70B2" w:rsidP="0037600A">
      <w:pPr>
        <w:rPr>
          <w:rFonts w:ascii="Corbel" w:hAnsi="Corbel"/>
          <w:b/>
          <w:sz w:val="22"/>
          <w:szCs w:val="22"/>
          <w:lang w:val="en-US"/>
        </w:rPr>
      </w:pPr>
      <w:r w:rsidRPr="009F70B2">
        <w:rPr>
          <w:rFonts w:ascii="Corbel" w:hAnsi="Corbel"/>
          <w:sz w:val="22"/>
          <w:szCs w:val="22"/>
          <w:lang w:val="en-US"/>
        </w:rPr>
        <w:t xml:space="preserve">NTBm: </w:t>
      </w:r>
      <w:r w:rsidRPr="009F70B2">
        <w:rPr>
          <w:rFonts w:ascii="Corbel" w:hAnsi="Corbel" w:cs="Times New Roman"/>
          <w:sz w:val="22"/>
          <w:szCs w:val="22"/>
          <w:lang w:val="en-US"/>
        </w:rPr>
        <w:t>Neuropsychological Test Battery modified.</w:t>
      </w:r>
      <w:r w:rsidRPr="009F70B2">
        <w:rPr>
          <w:rFonts w:ascii="Corbel" w:hAnsi="Corbel"/>
          <w:sz w:val="22"/>
          <w:szCs w:val="22"/>
          <w:lang w:val="en-US"/>
        </w:rPr>
        <w:t xml:space="preserve"> </w:t>
      </w:r>
      <w:r w:rsidR="0037600A" w:rsidRPr="009F70B2">
        <w:rPr>
          <w:rFonts w:ascii="Corbel" w:hAnsi="Corbel"/>
          <w:sz w:val="22"/>
          <w:szCs w:val="22"/>
          <w:lang w:val="en-US"/>
        </w:rPr>
        <w:t xml:space="preserve">Variables introduced: </w:t>
      </w:r>
      <w:r w:rsidR="0037600A" w:rsidRPr="009F70B2">
        <w:rPr>
          <w:rFonts w:ascii="Corbel" w:hAnsi="Corbel"/>
          <w:b/>
          <w:sz w:val="22"/>
          <w:szCs w:val="22"/>
          <w:lang w:val="en-US"/>
        </w:rPr>
        <w:t>ITT group, Post-HAD Anxiety score, Days between assessments</w:t>
      </w:r>
      <w:r w:rsidRPr="009F70B2">
        <w:rPr>
          <w:rFonts w:ascii="Corbel" w:hAnsi="Corbel"/>
          <w:b/>
          <w:sz w:val="22"/>
          <w:szCs w:val="22"/>
          <w:lang w:val="en-US"/>
        </w:rPr>
        <w:t>.</w:t>
      </w:r>
    </w:p>
    <w:p w14:paraId="22B18914" w14:textId="77777777" w:rsidR="009F70B2" w:rsidRPr="009F70B2" w:rsidRDefault="009F70B2" w:rsidP="0037600A">
      <w:pPr>
        <w:rPr>
          <w:rFonts w:ascii="Corbel" w:hAnsi="Corbel"/>
          <w:b/>
          <w:lang w:val="en-US"/>
        </w:rPr>
      </w:pPr>
    </w:p>
    <w:p w14:paraId="2F513510" w14:textId="5C741249" w:rsidR="009F70B2" w:rsidRDefault="009F70B2" w:rsidP="0037600A">
      <w:pPr>
        <w:rPr>
          <w:rFonts w:ascii="Corbel" w:hAnsi="Corbel"/>
          <w:lang w:val="en-US"/>
        </w:rPr>
      </w:pPr>
      <w:r w:rsidRPr="009F70B2">
        <w:rPr>
          <w:rFonts w:ascii="Corbel" w:hAnsi="Corbel"/>
          <w:lang w:val="en-US"/>
        </w:rPr>
        <w:t>Table 5S. Risk of cognitive decline from pre-intervention to post-intervention.</w:t>
      </w:r>
    </w:p>
    <w:p w14:paraId="6BEE6B23" w14:textId="77777777" w:rsidR="009F70B2" w:rsidRPr="009F70B2" w:rsidRDefault="009F70B2" w:rsidP="0037600A">
      <w:pPr>
        <w:rPr>
          <w:rFonts w:ascii="Corbel" w:hAnsi="Corbel"/>
          <w:lang w:val="en-US"/>
        </w:rPr>
      </w:pPr>
    </w:p>
    <w:p w14:paraId="6244C7ED" w14:textId="02591A43" w:rsidR="0037600A" w:rsidRPr="009F70B2" w:rsidRDefault="009F70B2" w:rsidP="0037600A">
      <w:pPr>
        <w:rPr>
          <w:rFonts w:ascii="Corbel" w:hAnsi="Corbel"/>
          <w:sz w:val="22"/>
          <w:szCs w:val="22"/>
          <w:lang w:val="en-US"/>
        </w:rPr>
      </w:pPr>
      <w:r w:rsidRPr="009F70B2">
        <w:rPr>
          <w:rFonts w:ascii="Corbel" w:hAnsi="Corbel"/>
          <w:sz w:val="22"/>
          <w:szCs w:val="22"/>
          <w:lang w:val="en-US"/>
        </w:rPr>
        <w:t>Cognitive decline was defined as decreased in NTB scores between the assessments at pre-intervention and post-intervention. Binary logistic analyses were carried out to assess risk of cognitive decline in the Regular Health Advice Group compared to Multidomain Intervention Group.</w:t>
      </w:r>
    </w:p>
    <w:p w14:paraId="01EF35C4" w14:textId="77777777" w:rsidR="005C6D9D" w:rsidRPr="00B57A3F" w:rsidRDefault="005C6D9D" w:rsidP="005C6D9D">
      <w:pPr>
        <w:rPr>
          <w:rFonts w:ascii="Corbel" w:hAnsi="Corbel"/>
          <w:lang w:val="en-US"/>
        </w:rPr>
        <w:sectPr w:rsidR="005C6D9D" w:rsidRPr="00B57A3F" w:rsidSect="00BF5DF5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50EE5EEB" w14:textId="77777777" w:rsidR="005C6D9D" w:rsidRPr="00B57A3F" w:rsidRDefault="005C6D9D" w:rsidP="005C6D9D">
      <w:pPr>
        <w:rPr>
          <w:rFonts w:ascii="Corbel" w:hAnsi="Corbel"/>
          <w:lang w:val="en-US"/>
        </w:rPr>
      </w:pPr>
    </w:p>
    <w:tbl>
      <w:tblPr>
        <w:tblW w:w="11524" w:type="dxa"/>
        <w:tblInd w:w="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6"/>
        <w:gridCol w:w="1276"/>
        <w:gridCol w:w="1275"/>
        <w:gridCol w:w="764"/>
        <w:gridCol w:w="1559"/>
        <w:gridCol w:w="1284"/>
        <w:gridCol w:w="1126"/>
        <w:gridCol w:w="1425"/>
        <w:gridCol w:w="885"/>
      </w:tblGrid>
      <w:tr w:rsidR="005C6D9D" w:rsidRPr="00B57A3F" w14:paraId="698771B0" w14:textId="77777777" w:rsidTr="002F5C0F">
        <w:trPr>
          <w:trHeight w:val="300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C387C" w14:textId="77777777" w:rsidR="005C6D9D" w:rsidRPr="00B57A3F" w:rsidRDefault="005C6D9D" w:rsidP="002F5C0F">
            <w:pPr>
              <w:rPr>
                <w:rFonts w:ascii="Corbel" w:eastAsia="Times New Roman" w:hAnsi="Corbel" w:cs="Times New Roman"/>
                <w:b/>
                <w:bCs/>
                <w:color w:val="000000"/>
                <w:lang w:val="en-US" w:eastAsia="es-ES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6CFD918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b/>
                <w:bCs/>
                <w:color w:val="000000"/>
                <w:lang w:val="en-US" w:eastAsia="es-ES"/>
              </w:rPr>
            </w:pPr>
            <w:r w:rsidRPr="00B57A3F">
              <w:rPr>
                <w:rFonts w:ascii="Corbel" w:eastAsia="Times New Roman" w:hAnsi="Corbel" w:cs="Times New Roman"/>
                <w:b/>
                <w:bCs/>
                <w:color w:val="000000"/>
                <w:lang w:val="en-US" w:eastAsia="es-ES"/>
              </w:rPr>
              <w:t>Z Global score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844B6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b/>
                <w:bCs/>
                <w:color w:val="000000"/>
                <w:lang w:val="en-US" w:eastAsia="es-ES"/>
              </w:rPr>
            </w:pPr>
            <w:r w:rsidRPr="00B57A3F">
              <w:rPr>
                <w:rFonts w:ascii="Corbel" w:eastAsia="Times New Roman" w:hAnsi="Corbel" w:cs="Times New Roman"/>
                <w:b/>
                <w:bCs/>
                <w:color w:val="000000"/>
                <w:lang w:val="en-US" w:eastAsia="es-ES"/>
              </w:rPr>
              <w:t>Z Memory score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400CF89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b/>
                <w:bCs/>
                <w:color w:val="000000"/>
                <w:lang w:val="en-US" w:eastAsia="es-ES"/>
              </w:rPr>
            </w:pPr>
            <w:r w:rsidRPr="00B57A3F">
              <w:rPr>
                <w:rFonts w:ascii="Corbel" w:eastAsia="Times New Roman" w:hAnsi="Corbel" w:cs="Times New Roman"/>
                <w:b/>
                <w:bCs/>
                <w:color w:val="000000"/>
                <w:lang w:val="en-US" w:eastAsia="es-ES"/>
              </w:rPr>
              <w:t>Z Executive Functioning score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6974E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b/>
                <w:bCs/>
                <w:color w:val="000000"/>
                <w:lang w:val="en-US" w:eastAsia="es-ES"/>
              </w:rPr>
            </w:pPr>
            <w:r w:rsidRPr="00B57A3F">
              <w:rPr>
                <w:rFonts w:ascii="Corbel" w:eastAsia="Times New Roman" w:hAnsi="Corbel" w:cs="Times New Roman"/>
                <w:b/>
                <w:bCs/>
                <w:color w:val="000000"/>
                <w:lang w:val="en-US" w:eastAsia="es-ES"/>
              </w:rPr>
              <w:t>Z Processing Speed score</w:t>
            </w:r>
          </w:p>
        </w:tc>
      </w:tr>
      <w:tr w:rsidR="005C6D9D" w:rsidRPr="00B57A3F" w14:paraId="75815179" w14:textId="77777777" w:rsidTr="002F5C0F">
        <w:trPr>
          <w:trHeight w:val="300"/>
        </w:trPr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14B6D" w14:textId="77777777" w:rsidR="005C6D9D" w:rsidRPr="00B57A3F" w:rsidRDefault="005C6D9D" w:rsidP="002F5C0F">
            <w:pPr>
              <w:rPr>
                <w:rFonts w:ascii="Corbel" w:eastAsia="Times New Roman" w:hAnsi="Corbel" w:cs="Times New Roman"/>
                <w:b/>
                <w:bCs/>
                <w:color w:val="000000"/>
                <w:lang w:val="en-US" w:eastAsia="es-ES"/>
              </w:rPr>
            </w:pPr>
            <w:r w:rsidRPr="00B57A3F">
              <w:rPr>
                <w:rFonts w:ascii="Corbel" w:eastAsia="Times New Roman" w:hAnsi="Corbel" w:cs="Times New Roman"/>
                <w:b/>
                <w:bCs/>
                <w:color w:val="000000"/>
                <w:lang w:val="en-US" w:eastAsia="es-E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45749F2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b/>
                <w:bCs/>
                <w:color w:val="000000"/>
                <w:lang w:val="en-US" w:eastAsia="es-ES"/>
              </w:rPr>
            </w:pPr>
            <w:r w:rsidRPr="00B57A3F">
              <w:rPr>
                <w:rFonts w:ascii="Corbel" w:eastAsia="Times New Roman" w:hAnsi="Corbel" w:cs="Times New Roman"/>
                <w:b/>
                <w:bCs/>
                <w:color w:val="000000"/>
                <w:lang w:val="en-US" w:eastAsia="es-ES"/>
              </w:rPr>
              <w:t>Fixed Coeff.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3BCAF57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b/>
                <w:bCs/>
                <w:color w:val="000000"/>
                <w:lang w:val="en-US" w:eastAsia="es-ES"/>
              </w:rPr>
            </w:pPr>
            <w:r w:rsidRPr="00B57A3F">
              <w:rPr>
                <w:rFonts w:ascii="Corbel" w:eastAsia="Times New Roman" w:hAnsi="Corbel" w:cs="Times New Roman"/>
                <w:b/>
                <w:bCs/>
                <w:color w:val="000000"/>
                <w:lang w:val="en-US" w:eastAsia="es-ES"/>
              </w:rPr>
              <w:t>p-value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9F8223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b/>
                <w:bCs/>
                <w:color w:val="000000"/>
                <w:lang w:val="en-US" w:eastAsia="es-ES"/>
              </w:rPr>
            </w:pPr>
            <w:r w:rsidRPr="00B57A3F">
              <w:rPr>
                <w:rFonts w:ascii="Corbel" w:eastAsia="Times New Roman" w:hAnsi="Corbel" w:cs="Times New Roman"/>
                <w:b/>
                <w:bCs/>
                <w:color w:val="000000"/>
                <w:lang w:val="en-US" w:eastAsia="es-ES"/>
              </w:rPr>
              <w:t>Fixed Coeff.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5030E9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b/>
                <w:bCs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b/>
                <w:bCs/>
                <w:color w:val="000000"/>
                <w:lang w:val="en-US" w:eastAsia="es-ES"/>
              </w:rPr>
              <w:t>p-v</w:t>
            </w:r>
            <w:r w:rsidRPr="00B57A3F">
              <w:rPr>
                <w:rFonts w:ascii="Corbel" w:eastAsia="Times New Roman" w:hAnsi="Corbel" w:cs="Times New Roman"/>
                <w:b/>
                <w:bCs/>
                <w:color w:val="000000"/>
                <w:lang w:eastAsia="es-ES"/>
              </w:rPr>
              <w:t>alue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1713D54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b/>
                <w:bCs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b/>
                <w:bCs/>
                <w:color w:val="000000"/>
                <w:lang w:eastAsia="es-ES"/>
              </w:rPr>
              <w:t>Fixed Coeff.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4A7B76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b/>
                <w:bCs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b/>
                <w:bCs/>
                <w:color w:val="000000"/>
                <w:lang w:eastAsia="es-ES"/>
              </w:rPr>
              <w:t>p-value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F1D56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b/>
                <w:bCs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b/>
                <w:bCs/>
                <w:color w:val="000000"/>
                <w:lang w:eastAsia="es-ES"/>
              </w:rPr>
              <w:t>Fixed Coeff.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C519F4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b/>
                <w:bCs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b/>
                <w:bCs/>
                <w:color w:val="000000"/>
                <w:lang w:eastAsia="es-ES"/>
              </w:rPr>
              <w:t>p-value</w:t>
            </w:r>
          </w:p>
        </w:tc>
      </w:tr>
      <w:tr w:rsidR="005C6D9D" w:rsidRPr="00B57A3F" w14:paraId="65535FCE" w14:textId="77777777" w:rsidTr="002F5C0F">
        <w:trPr>
          <w:trHeight w:val="300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F72C2" w14:textId="77777777" w:rsidR="005C6D9D" w:rsidRPr="00B57A3F" w:rsidRDefault="005C6D9D" w:rsidP="002F5C0F">
            <w:pPr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Group = 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A827A95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-0,06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AA57494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0,685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6326C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-0,07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93F36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0,675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B7ADCB2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-0,164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3718FF3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0,322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C3DB7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0,03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84030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0,893</w:t>
            </w:r>
          </w:p>
        </w:tc>
      </w:tr>
      <w:tr w:rsidR="005C6D9D" w:rsidRPr="00B57A3F" w14:paraId="5A8853F3" w14:textId="77777777" w:rsidTr="002F5C0F">
        <w:trPr>
          <w:trHeight w:val="300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F5107" w14:textId="77777777" w:rsidR="005C6D9D" w:rsidRPr="00B57A3F" w:rsidRDefault="005C6D9D" w:rsidP="002F5C0F">
            <w:pPr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Visit =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72468A9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-0,032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AD0038B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0,868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4D7EB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0,135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C25D8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0,538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6C49049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-0,217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DDFF891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0,307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FA76B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0,034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69E6C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0,897</w:t>
            </w:r>
          </w:p>
        </w:tc>
      </w:tr>
      <w:tr w:rsidR="005C6D9D" w:rsidRPr="00B57A3F" w14:paraId="5843C99F" w14:textId="77777777" w:rsidTr="002F5C0F">
        <w:trPr>
          <w:trHeight w:val="300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96C64" w14:textId="77777777" w:rsidR="005C6D9D" w:rsidRPr="00B57A3F" w:rsidRDefault="005C6D9D" w:rsidP="002F5C0F">
            <w:pPr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Group = 1 * Visit =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3900D5E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0,143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85DD591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0,584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716C8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-0,027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1E147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0,926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77C4CD8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0,413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69CAB19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0,144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CB381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0,039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F120A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0,911</w:t>
            </w:r>
          </w:p>
        </w:tc>
      </w:tr>
      <w:tr w:rsidR="005C6D9D" w:rsidRPr="00B57A3F" w14:paraId="3C0C8CFC" w14:textId="77777777" w:rsidTr="002F5C0F">
        <w:trPr>
          <w:trHeight w:val="300"/>
        </w:trPr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9AB73F" w14:textId="77777777" w:rsidR="005C6D9D" w:rsidRPr="00B57A3F" w:rsidRDefault="005C6D9D" w:rsidP="002F5C0F">
            <w:pPr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Constante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974C79A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-0,354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01A1F02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0,002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4752F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-0,372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B03D4E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0,003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E2C99C7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-0,207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01422DD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0,097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A3B46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-0,443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10AEBF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0,009</w:t>
            </w:r>
          </w:p>
        </w:tc>
      </w:tr>
      <w:tr w:rsidR="005C6D9D" w:rsidRPr="00B57A3F" w14:paraId="0DF153D2" w14:textId="77777777" w:rsidTr="002F5C0F">
        <w:trPr>
          <w:trHeight w:val="300"/>
        </w:trPr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8970D8" w14:textId="66C9F776" w:rsidR="005C6D9D" w:rsidRPr="00B57A3F" w:rsidRDefault="005C6D9D" w:rsidP="002F5C0F">
            <w:pPr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 xml:space="preserve">AIC </w:t>
            </w:r>
            <w:r w:rsidR="00810FED">
              <w:rPr>
                <w:rFonts w:ascii="Corbel" w:eastAsia="Times New Roman" w:hAnsi="Corbel" w:cs="Times New Roman"/>
                <w:color w:val="000000"/>
                <w:lang w:eastAsia="es-ES"/>
              </w:rPr>
              <w:t>corrected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BBAEB61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CE4CB12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251,678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4F3B6B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A75575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272,205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0863E52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911C14F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265,352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31AE4B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F84EBB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313,621</w:t>
            </w:r>
          </w:p>
        </w:tc>
      </w:tr>
    </w:tbl>
    <w:p w14:paraId="7E296ABD" w14:textId="77777777" w:rsidR="005C6D9D" w:rsidRPr="00B57A3F" w:rsidRDefault="005C6D9D" w:rsidP="005C6D9D">
      <w:pPr>
        <w:rPr>
          <w:rFonts w:ascii="Corbel" w:hAnsi="Corbel"/>
          <w:bCs/>
          <w:i/>
          <w:sz w:val="21"/>
          <w:szCs w:val="21"/>
          <w:lang w:val="en-US"/>
        </w:rPr>
      </w:pPr>
      <w:r w:rsidRPr="00B57A3F">
        <w:rPr>
          <w:rFonts w:ascii="Corbel" w:hAnsi="Corbel"/>
          <w:bCs/>
          <w:i/>
          <w:sz w:val="21"/>
          <w:szCs w:val="21"/>
          <w:lang w:val="en-US"/>
        </w:rPr>
        <w:t>1 = Multidomain Intervention, 0 = Regular Health Advice (reference); Visit 2 = post-intervention assessment, Visit 1 = pre-intervention assessment (reference)</w:t>
      </w:r>
    </w:p>
    <w:p w14:paraId="15F0D17E" w14:textId="77777777" w:rsidR="005C6D9D" w:rsidRPr="00B57A3F" w:rsidRDefault="005C6D9D" w:rsidP="005C6D9D">
      <w:pPr>
        <w:rPr>
          <w:rFonts w:ascii="Corbel" w:hAnsi="Corbel"/>
          <w:bCs/>
          <w:lang w:val="en-US"/>
        </w:rPr>
      </w:pPr>
      <w:r w:rsidRPr="00B57A3F">
        <w:rPr>
          <w:rFonts w:ascii="Corbel" w:hAnsi="Corbel"/>
          <w:bCs/>
          <w:lang w:val="en-US"/>
        </w:rPr>
        <w:t>Table 6S. Effect of intervention in cognitive change between pre-intervention and post-intervention visits per group.</w:t>
      </w:r>
    </w:p>
    <w:p w14:paraId="52A199ED" w14:textId="77777777" w:rsidR="005C6D9D" w:rsidRPr="00B57A3F" w:rsidRDefault="005C6D9D" w:rsidP="005C6D9D">
      <w:pPr>
        <w:rPr>
          <w:rFonts w:ascii="Corbel" w:hAnsi="Corbel"/>
          <w:bCs/>
          <w:i/>
          <w:lang w:val="en-US"/>
        </w:rPr>
      </w:pPr>
    </w:p>
    <w:tbl>
      <w:tblPr>
        <w:tblW w:w="11791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7"/>
        <w:gridCol w:w="1113"/>
        <w:gridCol w:w="1580"/>
        <w:gridCol w:w="764"/>
        <w:gridCol w:w="1731"/>
        <w:gridCol w:w="943"/>
        <w:gridCol w:w="1467"/>
        <w:gridCol w:w="1487"/>
        <w:gridCol w:w="929"/>
      </w:tblGrid>
      <w:tr w:rsidR="005C6D9D" w:rsidRPr="00B57A3F" w14:paraId="12032D75" w14:textId="77777777" w:rsidTr="002F5C0F">
        <w:trPr>
          <w:trHeight w:val="300"/>
        </w:trPr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AFA0F" w14:textId="77777777" w:rsidR="005C6D9D" w:rsidRPr="00B57A3F" w:rsidRDefault="005C6D9D" w:rsidP="002F5C0F">
            <w:pPr>
              <w:rPr>
                <w:rFonts w:ascii="Corbel" w:eastAsia="Times New Roman" w:hAnsi="Corbel" w:cs="Times New Roman"/>
                <w:b/>
                <w:bCs/>
                <w:color w:val="000000"/>
                <w:lang w:val="en-US" w:eastAsia="es-ES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077C694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b/>
                <w:bCs/>
                <w:color w:val="000000"/>
                <w:lang w:val="en-US" w:eastAsia="es-ES"/>
              </w:rPr>
            </w:pPr>
            <w:r w:rsidRPr="00B57A3F">
              <w:rPr>
                <w:rFonts w:ascii="Corbel" w:eastAsia="Times New Roman" w:hAnsi="Corbel" w:cs="Times New Roman"/>
                <w:b/>
                <w:bCs/>
                <w:color w:val="000000"/>
                <w:lang w:val="en-US" w:eastAsia="es-ES"/>
              </w:rPr>
              <w:t>Z Global score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9C6ED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b/>
                <w:bCs/>
                <w:color w:val="000000"/>
                <w:lang w:val="en-US" w:eastAsia="es-ES"/>
              </w:rPr>
            </w:pPr>
            <w:r w:rsidRPr="00B57A3F">
              <w:rPr>
                <w:rFonts w:ascii="Corbel" w:eastAsia="Times New Roman" w:hAnsi="Corbel" w:cs="Times New Roman"/>
                <w:b/>
                <w:bCs/>
                <w:color w:val="000000"/>
                <w:lang w:val="en-US" w:eastAsia="es-ES"/>
              </w:rPr>
              <w:t>Z Memory score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8213D8E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b/>
                <w:bCs/>
                <w:color w:val="000000"/>
                <w:lang w:val="en-US" w:eastAsia="es-ES"/>
              </w:rPr>
            </w:pPr>
            <w:r w:rsidRPr="00B57A3F">
              <w:rPr>
                <w:rFonts w:ascii="Corbel" w:eastAsia="Times New Roman" w:hAnsi="Corbel" w:cs="Times New Roman"/>
                <w:b/>
                <w:bCs/>
                <w:color w:val="000000"/>
                <w:lang w:val="en-US" w:eastAsia="es-ES"/>
              </w:rPr>
              <w:t>Z Executive Functioning score</w:t>
            </w:r>
          </w:p>
        </w:tc>
        <w:tc>
          <w:tcPr>
            <w:tcW w:w="2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32C32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b/>
                <w:bCs/>
                <w:color w:val="000000"/>
                <w:lang w:val="en-US" w:eastAsia="es-ES"/>
              </w:rPr>
            </w:pPr>
            <w:r w:rsidRPr="00B57A3F">
              <w:rPr>
                <w:rFonts w:ascii="Corbel" w:eastAsia="Times New Roman" w:hAnsi="Corbel" w:cs="Times New Roman"/>
                <w:b/>
                <w:bCs/>
                <w:color w:val="000000"/>
                <w:lang w:val="en-US" w:eastAsia="es-ES"/>
              </w:rPr>
              <w:t>Z Processing Speed score</w:t>
            </w:r>
          </w:p>
        </w:tc>
      </w:tr>
      <w:tr w:rsidR="005C6D9D" w:rsidRPr="00B57A3F" w14:paraId="27954619" w14:textId="77777777" w:rsidTr="002F5C0F">
        <w:trPr>
          <w:trHeight w:val="300"/>
        </w:trPr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F38E93" w14:textId="77777777" w:rsidR="005C6D9D" w:rsidRPr="00B57A3F" w:rsidRDefault="005C6D9D" w:rsidP="002F5C0F">
            <w:pPr>
              <w:rPr>
                <w:rFonts w:ascii="Corbel" w:eastAsia="Times New Roman" w:hAnsi="Corbel" w:cs="Times New Roman"/>
                <w:b/>
                <w:bCs/>
                <w:color w:val="000000"/>
                <w:lang w:val="en-US" w:eastAsia="es-ES"/>
              </w:rPr>
            </w:pPr>
            <w:r w:rsidRPr="00B57A3F">
              <w:rPr>
                <w:rFonts w:ascii="Corbel" w:eastAsia="Times New Roman" w:hAnsi="Corbel" w:cs="Times New Roman"/>
                <w:b/>
                <w:bCs/>
                <w:color w:val="000000"/>
                <w:lang w:val="en-US" w:eastAsia="es-ES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0B16DEB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b/>
                <w:bCs/>
                <w:color w:val="000000"/>
                <w:lang w:val="en-US" w:eastAsia="es-ES"/>
              </w:rPr>
            </w:pPr>
            <w:r w:rsidRPr="00B57A3F">
              <w:rPr>
                <w:rFonts w:ascii="Corbel" w:eastAsia="Times New Roman" w:hAnsi="Corbel" w:cs="Times New Roman"/>
                <w:b/>
                <w:bCs/>
                <w:color w:val="000000"/>
                <w:lang w:val="en-US" w:eastAsia="es-ES"/>
              </w:rPr>
              <w:t>Fixed Coeff.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1D2774C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b/>
                <w:bCs/>
                <w:color w:val="000000"/>
                <w:lang w:val="en-US" w:eastAsia="es-ES"/>
              </w:rPr>
            </w:pPr>
            <w:r w:rsidRPr="00B57A3F">
              <w:rPr>
                <w:rFonts w:ascii="Corbel" w:eastAsia="Times New Roman" w:hAnsi="Corbel" w:cs="Times New Roman"/>
                <w:b/>
                <w:bCs/>
                <w:color w:val="000000"/>
                <w:lang w:val="en-US" w:eastAsia="es-ES"/>
              </w:rPr>
              <w:t>p-value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37732A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b/>
                <w:bCs/>
                <w:color w:val="000000"/>
                <w:lang w:val="en-US" w:eastAsia="es-ES"/>
              </w:rPr>
            </w:pPr>
            <w:r w:rsidRPr="00B57A3F">
              <w:rPr>
                <w:rFonts w:ascii="Corbel" w:eastAsia="Times New Roman" w:hAnsi="Corbel" w:cs="Times New Roman"/>
                <w:b/>
                <w:bCs/>
                <w:color w:val="000000"/>
                <w:lang w:val="en-US" w:eastAsia="es-ES"/>
              </w:rPr>
              <w:t>Fixed Coeff.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4A0A11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b/>
                <w:bCs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b/>
                <w:bCs/>
                <w:color w:val="000000"/>
                <w:lang w:val="en-US" w:eastAsia="es-ES"/>
              </w:rPr>
              <w:t>p-v</w:t>
            </w:r>
            <w:r w:rsidRPr="00B57A3F">
              <w:rPr>
                <w:rFonts w:ascii="Corbel" w:eastAsia="Times New Roman" w:hAnsi="Corbel" w:cs="Times New Roman"/>
                <w:b/>
                <w:bCs/>
                <w:color w:val="000000"/>
                <w:lang w:eastAsia="es-ES"/>
              </w:rPr>
              <w:t>alue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7711919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b/>
                <w:bCs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b/>
                <w:bCs/>
                <w:color w:val="000000"/>
                <w:lang w:eastAsia="es-ES"/>
              </w:rPr>
              <w:t>Fixed Coeff.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8DCB5A4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b/>
                <w:bCs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b/>
                <w:bCs/>
                <w:color w:val="000000"/>
                <w:lang w:eastAsia="es-ES"/>
              </w:rPr>
              <w:t>p-value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311B17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b/>
                <w:bCs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b/>
                <w:bCs/>
                <w:color w:val="000000"/>
                <w:lang w:eastAsia="es-ES"/>
              </w:rPr>
              <w:t>Fixed Coeff.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8F1E8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b/>
                <w:bCs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b/>
                <w:bCs/>
                <w:color w:val="000000"/>
                <w:lang w:eastAsia="es-ES"/>
              </w:rPr>
              <w:t>p-value</w:t>
            </w:r>
          </w:p>
        </w:tc>
      </w:tr>
      <w:tr w:rsidR="005C6D9D" w:rsidRPr="00B57A3F" w14:paraId="38395E50" w14:textId="77777777" w:rsidTr="002F5C0F">
        <w:trPr>
          <w:trHeight w:val="300"/>
        </w:trPr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EE774" w14:textId="77777777" w:rsidR="005C6D9D" w:rsidRPr="00B57A3F" w:rsidRDefault="005C6D9D" w:rsidP="002F5C0F">
            <w:pPr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Anxiety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4F213B9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5EB7E18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&lt;0,001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1290D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0,019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09265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0,178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51CE8C9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11B346C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&lt;0,001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6DF0F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-0,02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83BC2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0,181</w:t>
            </w:r>
          </w:p>
        </w:tc>
      </w:tr>
      <w:tr w:rsidR="005C6D9D" w:rsidRPr="00B57A3F" w14:paraId="0E884467" w14:textId="77777777" w:rsidTr="002F5C0F">
        <w:trPr>
          <w:trHeight w:val="300"/>
        </w:trPr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3FEEE" w14:textId="77777777" w:rsidR="005C6D9D" w:rsidRPr="00B57A3F" w:rsidRDefault="005C6D9D" w:rsidP="002F5C0F">
            <w:pPr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Education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4B79819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0,09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252D44B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&lt;0,001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71996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0,082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D6F3F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&lt;0,001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BF1C955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0,091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5C5AF0E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&lt;0,001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9523A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0,117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44002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&lt;0,001</w:t>
            </w:r>
          </w:p>
        </w:tc>
      </w:tr>
      <w:tr w:rsidR="005C6D9D" w:rsidRPr="00B57A3F" w14:paraId="0904ECE2" w14:textId="77777777" w:rsidTr="002F5C0F">
        <w:trPr>
          <w:trHeight w:val="300"/>
        </w:trPr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4D553" w14:textId="77777777" w:rsidR="005C6D9D" w:rsidRPr="00B57A3F" w:rsidRDefault="005C6D9D" w:rsidP="002F5C0F">
            <w:pPr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Group = 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0688394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-0,15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48CA7F9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0,195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4C1D1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-0,155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C37E9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0,269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2D995FA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-0,206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05B515D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0,08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D49CE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-0,139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55FB2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0,356</w:t>
            </w:r>
          </w:p>
        </w:tc>
      </w:tr>
      <w:tr w:rsidR="005C6D9D" w:rsidRPr="00B57A3F" w14:paraId="2F0A2496" w14:textId="77777777" w:rsidTr="002F5C0F">
        <w:trPr>
          <w:trHeight w:val="300"/>
        </w:trPr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05CF1" w14:textId="77777777" w:rsidR="005C6D9D" w:rsidRPr="00B57A3F" w:rsidRDefault="005C6D9D" w:rsidP="002F5C0F">
            <w:pPr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Visit = 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1FA54EC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0,004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B98A1FC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0,975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B243D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0,048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A18BE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0,752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A941009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-0,078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D37E909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0,54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3C7DA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0,067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6B7E9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0,665</w:t>
            </w:r>
          </w:p>
        </w:tc>
      </w:tr>
      <w:tr w:rsidR="005C6D9D" w:rsidRPr="00B57A3F" w14:paraId="39CCF7A5" w14:textId="77777777" w:rsidTr="002F5C0F">
        <w:trPr>
          <w:trHeight w:val="300"/>
        </w:trPr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A5826" w14:textId="77777777" w:rsidR="005C6D9D" w:rsidRPr="00B57A3F" w:rsidRDefault="005C6D9D" w:rsidP="002F5C0F">
            <w:pPr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Group= 1 * Visit = 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A84727B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0,125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628E03B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0,476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F018A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0,067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AD743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0,752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700EDCC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0,238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9AF7763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0,177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3E75C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0,044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F7875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0,839</w:t>
            </w:r>
          </w:p>
        </w:tc>
      </w:tr>
      <w:tr w:rsidR="005C6D9D" w:rsidRPr="00B57A3F" w14:paraId="2C5EFCDC" w14:textId="77777777" w:rsidTr="002F5C0F">
        <w:trPr>
          <w:trHeight w:val="300"/>
        </w:trPr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45584D" w14:textId="77777777" w:rsidR="005C6D9D" w:rsidRPr="00B57A3F" w:rsidRDefault="005C6D9D" w:rsidP="002F5C0F">
            <w:pPr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Constante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A592FE8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-0,691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A8F9806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&lt;0,001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C7CF43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-0,702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66EFD8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&lt;0,001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D0BF548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-0,682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ECD8D65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&lt;0,001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B6250B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-0,808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81088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&lt;0,001</w:t>
            </w:r>
          </w:p>
        </w:tc>
      </w:tr>
      <w:tr w:rsidR="005C6D9D" w:rsidRPr="00B57A3F" w14:paraId="1730F380" w14:textId="77777777" w:rsidTr="002F5C0F">
        <w:trPr>
          <w:trHeight w:val="300"/>
        </w:trPr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175A63" w14:textId="791C4111" w:rsidR="005C6D9D" w:rsidRPr="00B57A3F" w:rsidRDefault="005C6D9D" w:rsidP="002F5C0F">
            <w:pPr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 xml:space="preserve">AIC </w:t>
            </w:r>
            <w:r w:rsidR="00810FED">
              <w:rPr>
                <w:rFonts w:ascii="Corbel" w:eastAsia="Times New Roman" w:hAnsi="Corbel" w:cs="Times New Roman"/>
                <w:color w:val="000000"/>
                <w:lang w:eastAsia="es-ES"/>
              </w:rPr>
              <w:t>corrected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1F37955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48284E7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487,248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14F4A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BB744C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556,173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66933BD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CF2D957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477,284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88A5DD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4FDF28" w14:textId="77777777" w:rsidR="005C6D9D" w:rsidRPr="00B57A3F" w:rsidRDefault="005C6D9D" w:rsidP="002F5C0F">
            <w:pPr>
              <w:jc w:val="center"/>
              <w:rPr>
                <w:rFonts w:ascii="Corbel" w:eastAsia="Times New Roman" w:hAnsi="Corbel" w:cs="Times New Roman"/>
                <w:color w:val="000000"/>
                <w:lang w:eastAsia="es-ES"/>
              </w:rPr>
            </w:pPr>
            <w:r w:rsidRPr="00B57A3F">
              <w:rPr>
                <w:rFonts w:ascii="Corbel" w:eastAsia="Times New Roman" w:hAnsi="Corbel" w:cs="Times New Roman"/>
                <w:color w:val="000000"/>
                <w:lang w:eastAsia="es-ES"/>
              </w:rPr>
              <w:t>558,351</w:t>
            </w:r>
          </w:p>
        </w:tc>
      </w:tr>
    </w:tbl>
    <w:p w14:paraId="4BFA338A" w14:textId="77777777" w:rsidR="005C6D9D" w:rsidRPr="00B57A3F" w:rsidRDefault="005C6D9D" w:rsidP="005C6D9D">
      <w:pPr>
        <w:rPr>
          <w:rFonts w:ascii="Corbel" w:hAnsi="Corbel"/>
          <w:bCs/>
          <w:i/>
          <w:sz w:val="21"/>
          <w:szCs w:val="21"/>
          <w:lang w:val="en-US"/>
        </w:rPr>
      </w:pPr>
      <w:r w:rsidRPr="00B57A3F">
        <w:rPr>
          <w:rFonts w:ascii="Corbel" w:hAnsi="Corbel"/>
          <w:bCs/>
          <w:i/>
          <w:sz w:val="21"/>
          <w:szCs w:val="21"/>
          <w:lang w:val="en-US"/>
        </w:rPr>
        <w:t>Anxiety and Education as continuous variables. 1 = Multidomain Intervention, 0 = Regular Health Advice (reference); Visit 2 = post-intervention assessment, Visit 1 = pre-intervention assessment (reference).</w:t>
      </w:r>
    </w:p>
    <w:p w14:paraId="58981E42" w14:textId="77777777" w:rsidR="005C6D9D" w:rsidRPr="00B57A3F" w:rsidRDefault="005C6D9D" w:rsidP="005C6D9D">
      <w:pPr>
        <w:rPr>
          <w:rFonts w:ascii="Corbel" w:hAnsi="Corbel"/>
          <w:bCs/>
          <w:i/>
          <w:lang w:val="en-US"/>
        </w:rPr>
      </w:pPr>
      <w:r w:rsidRPr="00B57A3F">
        <w:rPr>
          <w:rFonts w:ascii="Corbel" w:hAnsi="Corbel"/>
          <w:bCs/>
          <w:lang w:val="en-US"/>
        </w:rPr>
        <w:t>Table 7S. Effect of intervention in cognitive change between pre-intervention and post-intervention visits per groups.</w:t>
      </w:r>
      <w:r w:rsidRPr="00B57A3F">
        <w:rPr>
          <w:rFonts w:ascii="Corbel" w:hAnsi="Corbel"/>
          <w:color w:val="FF0000"/>
          <w:lang w:val="en-US"/>
        </w:rPr>
        <w:t xml:space="preserve"> </w:t>
      </w:r>
    </w:p>
    <w:p w14:paraId="5ECD9DBF" w14:textId="77777777" w:rsidR="005C6D9D" w:rsidRPr="00B57A3F" w:rsidRDefault="005C6D9D" w:rsidP="005C6D9D">
      <w:pPr>
        <w:rPr>
          <w:rFonts w:ascii="Corbel" w:hAnsi="Corbel"/>
          <w:bCs/>
          <w:i/>
          <w:lang w:val="en-US"/>
        </w:rPr>
      </w:pPr>
    </w:p>
    <w:p w14:paraId="11298514" w14:textId="77777777" w:rsidR="005C6D9D" w:rsidRPr="00B57A3F" w:rsidRDefault="005C6D9D" w:rsidP="005C6D9D">
      <w:pPr>
        <w:rPr>
          <w:rFonts w:ascii="Corbel" w:hAnsi="Corbel"/>
          <w:lang w:val="en-US"/>
        </w:rPr>
        <w:sectPr w:rsidR="005C6D9D" w:rsidRPr="00B57A3F" w:rsidSect="009B351B">
          <w:pgSz w:w="16838" w:h="11906" w:orient="landscape"/>
          <w:pgMar w:top="1095" w:right="1701" w:bottom="1417" w:left="1701" w:header="708" w:footer="708" w:gutter="0"/>
          <w:cols w:space="708"/>
          <w:docGrid w:linePitch="360"/>
        </w:sectPr>
      </w:pPr>
    </w:p>
    <w:p w14:paraId="0799537C" w14:textId="77777777" w:rsidR="000335DE" w:rsidRPr="00B57A3F" w:rsidRDefault="000335DE" w:rsidP="00F8474C">
      <w:pPr>
        <w:rPr>
          <w:rFonts w:ascii="Corbel" w:hAnsi="Corbel"/>
          <w:lang w:val="en-US"/>
        </w:rPr>
      </w:pPr>
    </w:p>
    <w:p w14:paraId="323309B4" w14:textId="77777777" w:rsidR="000335DE" w:rsidRPr="00B57A3F" w:rsidRDefault="000335DE" w:rsidP="00F8474C">
      <w:pPr>
        <w:rPr>
          <w:rFonts w:ascii="Corbel" w:hAnsi="Corbel"/>
          <w:lang w:val="en-US"/>
        </w:rPr>
      </w:pPr>
    </w:p>
    <w:p w14:paraId="17E64AEE" w14:textId="79CDE72A" w:rsidR="008B7214" w:rsidRPr="00B57A3F" w:rsidRDefault="007405A6" w:rsidP="00F8474C">
      <w:pPr>
        <w:rPr>
          <w:rFonts w:ascii="Corbel" w:hAnsi="Corbel"/>
          <w:lang w:val="en-US"/>
        </w:rPr>
      </w:pPr>
      <w:r w:rsidRPr="00B57A3F">
        <w:rPr>
          <w:rFonts w:ascii="Corbel" w:hAnsi="Corbel"/>
          <w:noProof/>
          <w:lang w:eastAsia="es-ES"/>
        </w:rPr>
        <w:drawing>
          <wp:inline distT="0" distB="0" distL="0" distR="0" wp14:anchorId="6B2A3FF9" wp14:editId="4EE52E44">
            <wp:extent cx="4403188" cy="2618112"/>
            <wp:effectExtent l="0" t="0" r="381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10929" cy="262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EE0BD" w14:textId="52310A60" w:rsidR="001D08EC" w:rsidRPr="00B57A3F" w:rsidRDefault="001D08EC" w:rsidP="00F8474C">
      <w:pPr>
        <w:rPr>
          <w:rFonts w:ascii="Corbel" w:hAnsi="Corbel"/>
          <w:lang w:val="en-US"/>
        </w:rPr>
      </w:pPr>
      <w:r w:rsidRPr="00B57A3F">
        <w:rPr>
          <w:rFonts w:ascii="Corbel" w:hAnsi="Corbel"/>
          <w:lang w:val="en-US"/>
        </w:rPr>
        <w:t xml:space="preserve">Table </w:t>
      </w:r>
      <w:r w:rsidR="00EB5C5A" w:rsidRPr="00B57A3F">
        <w:rPr>
          <w:rFonts w:ascii="Corbel" w:hAnsi="Corbel"/>
          <w:lang w:val="en-US"/>
        </w:rPr>
        <w:t>8</w:t>
      </w:r>
      <w:r w:rsidRPr="00B57A3F">
        <w:rPr>
          <w:rFonts w:ascii="Corbel" w:hAnsi="Corbel"/>
          <w:lang w:val="en-US"/>
        </w:rPr>
        <w:t>S. Baseline demographic, CAIDE, and Cognition characteristics differences between good and bad adherence groups.</w:t>
      </w:r>
    </w:p>
    <w:p w14:paraId="15D19AD3" w14:textId="7DD297D4" w:rsidR="001D08EC" w:rsidRDefault="001D08EC" w:rsidP="00F8474C">
      <w:pPr>
        <w:pBdr>
          <w:bottom w:val="single" w:sz="6" w:space="1" w:color="auto"/>
        </w:pBdr>
        <w:rPr>
          <w:rFonts w:ascii="Corbel" w:hAnsi="Corbel"/>
          <w:lang w:val="en-US"/>
        </w:rPr>
      </w:pPr>
    </w:p>
    <w:p w14:paraId="13178C71" w14:textId="0973783C" w:rsidR="009F70B2" w:rsidRDefault="009F70B2" w:rsidP="00F8474C">
      <w:pPr>
        <w:pBdr>
          <w:bottom w:val="single" w:sz="6" w:space="1" w:color="auto"/>
        </w:pBdr>
        <w:rPr>
          <w:rFonts w:ascii="Corbel" w:hAnsi="Corbel"/>
          <w:lang w:val="en-US"/>
        </w:rPr>
      </w:pPr>
    </w:p>
    <w:p w14:paraId="2DD85D94" w14:textId="608AD10D" w:rsidR="009F70B2" w:rsidRDefault="009F70B2" w:rsidP="00F8474C">
      <w:pPr>
        <w:pBdr>
          <w:bottom w:val="single" w:sz="6" w:space="1" w:color="auto"/>
        </w:pBdr>
        <w:rPr>
          <w:rFonts w:ascii="Corbel" w:hAnsi="Corbel"/>
          <w:lang w:val="en-US"/>
        </w:rPr>
      </w:pPr>
    </w:p>
    <w:p w14:paraId="4882DB34" w14:textId="5F2040EA" w:rsidR="009F70B2" w:rsidRDefault="009F70B2" w:rsidP="00F8474C">
      <w:pPr>
        <w:pBdr>
          <w:bottom w:val="single" w:sz="6" w:space="1" w:color="auto"/>
        </w:pBdr>
        <w:rPr>
          <w:rFonts w:ascii="Corbel" w:hAnsi="Corbel"/>
          <w:lang w:val="en-US"/>
        </w:rPr>
      </w:pPr>
    </w:p>
    <w:p w14:paraId="736747D7" w14:textId="5C3C0674" w:rsidR="009F70B2" w:rsidRDefault="009F70B2" w:rsidP="00F8474C">
      <w:pPr>
        <w:pBdr>
          <w:bottom w:val="single" w:sz="6" w:space="1" w:color="auto"/>
        </w:pBdr>
        <w:rPr>
          <w:rFonts w:ascii="Corbel" w:hAnsi="Corbel"/>
          <w:lang w:val="en-US"/>
        </w:rPr>
      </w:pPr>
    </w:p>
    <w:p w14:paraId="05D07A05" w14:textId="29E5B82E" w:rsidR="009F70B2" w:rsidRDefault="009F70B2" w:rsidP="00F8474C">
      <w:pPr>
        <w:pBdr>
          <w:bottom w:val="single" w:sz="6" w:space="1" w:color="auto"/>
        </w:pBdr>
        <w:rPr>
          <w:rFonts w:ascii="Corbel" w:hAnsi="Corbel"/>
          <w:lang w:val="en-US"/>
        </w:rPr>
      </w:pPr>
    </w:p>
    <w:p w14:paraId="6CD7968C" w14:textId="25B770E5" w:rsidR="009F70B2" w:rsidRDefault="009F70B2">
      <w:pPr>
        <w:rPr>
          <w:rFonts w:ascii="Corbel" w:hAnsi="Corbel"/>
          <w:lang w:val="en-US"/>
        </w:rPr>
      </w:pPr>
      <w:r>
        <w:rPr>
          <w:rFonts w:ascii="Corbel" w:hAnsi="Corbel"/>
          <w:lang w:val="en-US"/>
        </w:rPr>
        <w:br w:type="page"/>
      </w:r>
    </w:p>
    <w:p w14:paraId="7D5089A4" w14:textId="18753280" w:rsidR="00BB7420" w:rsidRPr="009F70B2" w:rsidRDefault="00BB7420" w:rsidP="008B5DAD">
      <w:pPr>
        <w:rPr>
          <w:rFonts w:ascii="Corbel" w:hAnsi="Corbel"/>
          <w:b/>
          <w:bCs/>
          <w:lang w:val="en-US"/>
        </w:rPr>
      </w:pPr>
      <w:r w:rsidRPr="009F70B2">
        <w:rPr>
          <w:rFonts w:ascii="Corbel" w:hAnsi="Corbel"/>
          <w:b/>
          <w:bCs/>
          <w:lang w:val="en-US"/>
        </w:rPr>
        <w:lastRenderedPageBreak/>
        <w:t>NOT INCLUDED IN THE TEXT:</w:t>
      </w:r>
    </w:p>
    <w:p w14:paraId="5EE947A4" w14:textId="163E1419" w:rsidR="003E6DEB" w:rsidRDefault="003E6DEB" w:rsidP="003E6DEB">
      <w:pPr>
        <w:ind w:left="993" w:right="849"/>
        <w:rPr>
          <w:rFonts w:ascii="Corbel" w:hAnsi="Corbel"/>
          <w:lang w:val="en-US"/>
        </w:rPr>
      </w:pPr>
    </w:p>
    <w:p w14:paraId="6695C697" w14:textId="1AF081F3" w:rsidR="009F70B2" w:rsidRDefault="009F70B2" w:rsidP="003E6DEB">
      <w:pPr>
        <w:ind w:left="993" w:right="849"/>
        <w:rPr>
          <w:rFonts w:ascii="Corbel" w:hAnsi="Corbel"/>
          <w:lang w:val="en-US"/>
        </w:rPr>
      </w:pPr>
    </w:p>
    <w:p w14:paraId="17B5FAC2" w14:textId="3B618FC9" w:rsidR="009F70B2" w:rsidRDefault="009F70B2" w:rsidP="003E6DEB">
      <w:pPr>
        <w:ind w:left="993" w:right="849"/>
        <w:rPr>
          <w:rFonts w:ascii="Corbel" w:hAnsi="Corbel"/>
          <w:lang w:val="en-US"/>
        </w:rPr>
      </w:pPr>
    </w:p>
    <w:p w14:paraId="28D5EB69" w14:textId="77777777" w:rsidR="009F70B2" w:rsidRPr="00B57A3F" w:rsidRDefault="009F70B2" w:rsidP="003E6DEB">
      <w:pPr>
        <w:ind w:left="993" w:right="849"/>
        <w:rPr>
          <w:rFonts w:ascii="Corbel" w:hAnsi="Corbel"/>
          <w:lang w:val="en-US"/>
        </w:rPr>
      </w:pPr>
    </w:p>
    <w:tbl>
      <w:tblPr>
        <w:tblStyle w:val="Tablaconcuadrcula7"/>
        <w:tblW w:w="6912" w:type="dxa"/>
        <w:jc w:val="center"/>
        <w:tblLayout w:type="fixed"/>
        <w:tblLook w:val="04A0" w:firstRow="1" w:lastRow="0" w:firstColumn="1" w:lastColumn="0" w:noHBand="0" w:noVBand="1"/>
      </w:tblPr>
      <w:tblGrid>
        <w:gridCol w:w="2103"/>
        <w:gridCol w:w="2552"/>
        <w:gridCol w:w="2257"/>
      </w:tblGrid>
      <w:tr w:rsidR="003E6DEB" w:rsidRPr="00B57A3F" w14:paraId="4C508131" w14:textId="77777777" w:rsidTr="002F5C0F">
        <w:trPr>
          <w:jc w:val="center"/>
        </w:trPr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6E4B73" w14:textId="77777777" w:rsidR="003E6DEB" w:rsidRPr="00B57A3F" w:rsidRDefault="003E6DEB" w:rsidP="002F5C0F">
            <w:pPr>
              <w:contextualSpacing/>
              <w:rPr>
                <w:rFonts w:ascii="Corbel" w:hAnsi="Corbel" w:cstheme="minorHAnsi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5151B2" w14:textId="77777777" w:rsidR="003E6DEB" w:rsidRPr="00B57A3F" w:rsidRDefault="003E6DEB" w:rsidP="002F5C0F">
            <w:pPr>
              <w:contextualSpacing/>
              <w:jc w:val="center"/>
              <w:rPr>
                <w:rFonts w:ascii="Corbel" w:hAnsi="Corbel" w:cstheme="minorHAnsi"/>
                <w:lang w:val="en-US"/>
              </w:rPr>
            </w:pPr>
            <w:r w:rsidRPr="00B57A3F">
              <w:rPr>
                <w:rFonts w:ascii="Corbel" w:hAnsi="Corbel" w:cstheme="minorHAnsi"/>
                <w:lang w:val="en-US"/>
              </w:rPr>
              <w:t>PRE-INTERVENTION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B7E81E" w14:textId="77777777" w:rsidR="003E6DEB" w:rsidRPr="00B57A3F" w:rsidRDefault="003E6DEB" w:rsidP="002F5C0F">
            <w:pPr>
              <w:contextualSpacing/>
              <w:jc w:val="center"/>
              <w:rPr>
                <w:rFonts w:ascii="Corbel" w:hAnsi="Corbel" w:cstheme="minorHAnsi"/>
                <w:lang w:val="en-US"/>
              </w:rPr>
            </w:pPr>
            <w:r w:rsidRPr="00B57A3F">
              <w:rPr>
                <w:rFonts w:ascii="Corbel" w:hAnsi="Corbel" w:cstheme="minorHAnsi"/>
                <w:lang w:val="en-US"/>
              </w:rPr>
              <w:t>POST-INTERVENTION</w:t>
            </w:r>
          </w:p>
        </w:tc>
      </w:tr>
      <w:tr w:rsidR="003E6DEB" w:rsidRPr="00B57A3F" w14:paraId="575D49AD" w14:textId="77777777" w:rsidTr="002F5C0F">
        <w:trPr>
          <w:jc w:val="center"/>
        </w:trPr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791AC7" w14:textId="77777777" w:rsidR="003E6DEB" w:rsidRPr="00B57A3F" w:rsidRDefault="003E6DEB" w:rsidP="002F5C0F">
            <w:pPr>
              <w:contextualSpacing/>
              <w:rPr>
                <w:rFonts w:ascii="Corbel" w:hAnsi="Corbel" w:cstheme="minorHAnsi"/>
                <w:lang w:val="en-US"/>
              </w:rPr>
            </w:pPr>
            <w:r w:rsidRPr="00B57A3F">
              <w:rPr>
                <w:rFonts w:ascii="Corbel" w:hAnsi="Corbel" w:cstheme="minorHAnsi"/>
                <w:lang w:val="en-US"/>
              </w:rPr>
              <w:t>NTBm scores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05264D" w14:textId="77777777" w:rsidR="003E6DEB" w:rsidRPr="00B57A3F" w:rsidRDefault="003E6DEB" w:rsidP="002F5C0F">
            <w:pPr>
              <w:contextualSpacing/>
              <w:jc w:val="center"/>
              <w:rPr>
                <w:rFonts w:ascii="Corbel" w:hAnsi="Corbel" w:cstheme="minorHAnsi"/>
                <w:lang w:val="en-US"/>
              </w:rPr>
            </w:pPr>
            <w:r w:rsidRPr="00B57A3F">
              <w:rPr>
                <w:rFonts w:ascii="Corbel" w:hAnsi="Corbel" w:cstheme="minorHAnsi"/>
                <w:lang w:val="en-US"/>
              </w:rPr>
              <w:t>ALL (</w:t>
            </w:r>
            <w:r w:rsidRPr="00B57A3F">
              <w:rPr>
                <w:rFonts w:ascii="Corbel" w:hAnsi="Corbel" w:cstheme="minorHAnsi"/>
                <w:i/>
                <w:lang w:val="en-US"/>
              </w:rPr>
              <w:t xml:space="preserve">n </w:t>
            </w:r>
            <w:r w:rsidRPr="00B57A3F">
              <w:rPr>
                <w:rFonts w:ascii="Corbel" w:hAnsi="Corbel" w:cstheme="minorHAnsi"/>
                <w:lang w:val="en-US"/>
              </w:rPr>
              <w:t>= 125)</w:t>
            </w:r>
          </w:p>
          <w:p w14:paraId="3C9B21ED" w14:textId="77777777" w:rsidR="003E6DEB" w:rsidRPr="00B57A3F" w:rsidRDefault="003E6DEB" w:rsidP="002F5C0F">
            <w:pPr>
              <w:contextualSpacing/>
              <w:jc w:val="center"/>
              <w:rPr>
                <w:rFonts w:ascii="Corbel" w:hAnsi="Corbel" w:cstheme="minorHAnsi"/>
                <w:lang w:val="en-US"/>
              </w:rPr>
            </w:pPr>
            <w:r w:rsidRPr="00B57A3F">
              <w:rPr>
                <w:rFonts w:ascii="Corbel" w:hAnsi="Corbel" w:cstheme="minorHAnsi"/>
                <w:lang w:val="en-US"/>
              </w:rPr>
              <w:t>mean (SD)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7165A7" w14:textId="77777777" w:rsidR="003E6DEB" w:rsidRPr="00B57A3F" w:rsidRDefault="003E6DEB" w:rsidP="002F5C0F">
            <w:pPr>
              <w:contextualSpacing/>
              <w:jc w:val="center"/>
              <w:rPr>
                <w:rFonts w:ascii="Corbel" w:hAnsi="Corbel" w:cstheme="minorHAnsi"/>
                <w:lang w:val="en-US"/>
              </w:rPr>
            </w:pPr>
            <w:r w:rsidRPr="00B57A3F">
              <w:rPr>
                <w:rFonts w:ascii="Corbel" w:hAnsi="Corbel" w:cstheme="minorHAnsi"/>
                <w:lang w:val="en-US"/>
              </w:rPr>
              <w:t>ALL (n = 107)</w:t>
            </w:r>
          </w:p>
          <w:p w14:paraId="6755885D" w14:textId="77777777" w:rsidR="003E6DEB" w:rsidRPr="00B57A3F" w:rsidRDefault="003E6DEB" w:rsidP="002F5C0F">
            <w:pPr>
              <w:contextualSpacing/>
              <w:jc w:val="center"/>
              <w:rPr>
                <w:rFonts w:ascii="Corbel" w:hAnsi="Corbel" w:cstheme="minorHAnsi"/>
                <w:lang w:val="en-US"/>
              </w:rPr>
            </w:pPr>
            <w:r w:rsidRPr="00B57A3F">
              <w:rPr>
                <w:rFonts w:ascii="Corbel" w:hAnsi="Corbel" w:cstheme="minorHAnsi"/>
                <w:lang w:val="en-US"/>
              </w:rPr>
              <w:t>Mean (SD)</w:t>
            </w:r>
          </w:p>
        </w:tc>
      </w:tr>
      <w:tr w:rsidR="003E6DEB" w:rsidRPr="00B57A3F" w14:paraId="460F3FC5" w14:textId="77777777" w:rsidTr="002F5C0F">
        <w:trPr>
          <w:jc w:val="center"/>
        </w:trPr>
        <w:tc>
          <w:tcPr>
            <w:tcW w:w="2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E04F49" w14:textId="77777777" w:rsidR="003E6DEB" w:rsidRPr="00B57A3F" w:rsidRDefault="003E6DEB" w:rsidP="002F5C0F">
            <w:pPr>
              <w:contextualSpacing/>
              <w:rPr>
                <w:rFonts w:ascii="Corbel" w:hAnsi="Corbel" w:cstheme="minorHAnsi"/>
                <w:b/>
                <w:lang w:val="en-US"/>
              </w:rPr>
            </w:pPr>
            <w:r w:rsidRPr="00B57A3F">
              <w:rPr>
                <w:rFonts w:ascii="Corbel" w:hAnsi="Corbel" w:cstheme="minorHAnsi"/>
                <w:b/>
                <w:lang w:val="en-US"/>
              </w:rPr>
              <w:t>Global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84E6A67" w14:textId="77777777" w:rsidR="003E6DEB" w:rsidRPr="00B57A3F" w:rsidRDefault="003E6DEB" w:rsidP="002F5C0F">
            <w:pPr>
              <w:jc w:val="center"/>
              <w:rPr>
                <w:rFonts w:ascii="Corbel" w:hAnsi="Corbel" w:cs="Calibri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-0.03 (0.69)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54C4D0" w14:textId="77777777" w:rsidR="003E6DEB" w:rsidRPr="00B57A3F" w:rsidRDefault="003E6DEB" w:rsidP="002F5C0F">
            <w:pPr>
              <w:jc w:val="center"/>
              <w:rPr>
                <w:rFonts w:ascii="Corbel" w:hAnsi="Corbel" w:cs="Calibri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0.02 (0.78)</w:t>
            </w:r>
          </w:p>
        </w:tc>
      </w:tr>
      <w:tr w:rsidR="003E6DEB" w:rsidRPr="00B57A3F" w14:paraId="2EA21F27" w14:textId="77777777" w:rsidTr="002F5C0F">
        <w:trPr>
          <w:jc w:val="center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</w:tcPr>
          <w:p w14:paraId="520E4B19" w14:textId="77777777" w:rsidR="003E6DEB" w:rsidRPr="00B57A3F" w:rsidRDefault="003E6DEB" w:rsidP="002F5C0F">
            <w:pPr>
              <w:contextualSpacing/>
              <w:rPr>
                <w:rFonts w:ascii="Corbel" w:hAnsi="Corbel" w:cstheme="minorHAnsi"/>
                <w:b/>
                <w:lang w:val="en-US"/>
              </w:rPr>
            </w:pPr>
            <w:r w:rsidRPr="00B57A3F">
              <w:rPr>
                <w:rFonts w:ascii="Corbel" w:hAnsi="Corbel" w:cstheme="minorHAnsi"/>
                <w:b/>
                <w:lang w:val="en-US"/>
              </w:rPr>
              <w:t>Memory global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3D274" w14:textId="77777777" w:rsidR="003E6DEB" w:rsidRPr="00B57A3F" w:rsidRDefault="003E6DEB" w:rsidP="002F5C0F">
            <w:pPr>
              <w:jc w:val="center"/>
              <w:rPr>
                <w:rFonts w:ascii="Corbel" w:hAnsi="Corbel" w:cs="Calibri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-0.00 (0.79)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</w:tcPr>
          <w:p w14:paraId="558D73D9" w14:textId="77777777" w:rsidR="003E6DEB" w:rsidRPr="00B57A3F" w:rsidRDefault="003E6DEB" w:rsidP="002F5C0F">
            <w:pPr>
              <w:jc w:val="center"/>
              <w:rPr>
                <w:rFonts w:ascii="Corbel" w:hAnsi="Corbel" w:cs="Calibri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0.09 (0.87)</w:t>
            </w:r>
          </w:p>
        </w:tc>
      </w:tr>
      <w:tr w:rsidR="003E6DEB" w:rsidRPr="00B57A3F" w14:paraId="5AB41304" w14:textId="77777777" w:rsidTr="002F5C0F">
        <w:trPr>
          <w:jc w:val="center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</w:tcPr>
          <w:p w14:paraId="1C91F469" w14:textId="77777777" w:rsidR="003E6DEB" w:rsidRPr="00B57A3F" w:rsidRDefault="003E6DEB" w:rsidP="002F5C0F">
            <w:pPr>
              <w:contextualSpacing/>
              <w:rPr>
                <w:rFonts w:ascii="Corbel" w:hAnsi="Corbel" w:cstheme="minorHAnsi"/>
                <w:b/>
                <w:lang w:val="en-US"/>
              </w:rPr>
            </w:pPr>
            <w:r w:rsidRPr="00B57A3F">
              <w:rPr>
                <w:rFonts w:ascii="Corbel" w:hAnsi="Corbel" w:cstheme="minorHAnsi"/>
                <w:b/>
                <w:lang w:val="en-US"/>
              </w:rPr>
              <w:t>Memory abbreviated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A206F" w14:textId="77777777" w:rsidR="003E6DEB" w:rsidRPr="00B57A3F" w:rsidRDefault="003E6DEB" w:rsidP="002F5C0F">
            <w:pPr>
              <w:jc w:val="center"/>
              <w:rPr>
                <w:rFonts w:ascii="Corbel" w:hAnsi="Corbel" w:cs="Calibri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-0.01 (0.82)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</w:tcPr>
          <w:p w14:paraId="6A9B1651" w14:textId="77777777" w:rsidR="003E6DEB" w:rsidRPr="00B57A3F" w:rsidRDefault="003E6DEB" w:rsidP="002F5C0F">
            <w:pPr>
              <w:jc w:val="center"/>
              <w:rPr>
                <w:rFonts w:ascii="Corbel" w:hAnsi="Corbel" w:cs="Calibri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0.13 (0.89)</w:t>
            </w:r>
          </w:p>
        </w:tc>
      </w:tr>
      <w:tr w:rsidR="003E6DEB" w:rsidRPr="00B57A3F" w14:paraId="37077D30" w14:textId="77777777" w:rsidTr="002F5C0F">
        <w:trPr>
          <w:jc w:val="center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</w:tcPr>
          <w:p w14:paraId="494A6861" w14:textId="77777777" w:rsidR="003E6DEB" w:rsidRPr="00B57A3F" w:rsidRDefault="003E6DEB" w:rsidP="002F5C0F">
            <w:pPr>
              <w:contextualSpacing/>
              <w:rPr>
                <w:rFonts w:ascii="Corbel" w:hAnsi="Corbel" w:cstheme="minorHAnsi"/>
                <w:b/>
                <w:lang w:val="en-US"/>
              </w:rPr>
            </w:pPr>
            <w:r w:rsidRPr="00B57A3F">
              <w:rPr>
                <w:rFonts w:ascii="Corbel" w:hAnsi="Corbel" w:cstheme="minorHAnsi"/>
                <w:b/>
                <w:lang w:val="en-US"/>
              </w:rPr>
              <w:t>Executive Function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93289B" w14:textId="77777777" w:rsidR="003E6DEB" w:rsidRPr="00B57A3F" w:rsidRDefault="003E6DEB" w:rsidP="002F5C0F">
            <w:pPr>
              <w:jc w:val="center"/>
              <w:rPr>
                <w:rFonts w:ascii="Corbel" w:hAnsi="Corbel" w:cs="Calibri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-0.04 (0.69)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</w:tcPr>
          <w:p w14:paraId="16899435" w14:textId="77777777" w:rsidR="003E6DEB" w:rsidRPr="00B57A3F" w:rsidRDefault="003E6DEB" w:rsidP="002F5C0F">
            <w:pPr>
              <w:jc w:val="center"/>
              <w:rPr>
                <w:rFonts w:ascii="Corbel" w:hAnsi="Corbel" w:cs="Calibri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-0.01 (0.77)</w:t>
            </w:r>
          </w:p>
        </w:tc>
      </w:tr>
      <w:tr w:rsidR="003E6DEB" w:rsidRPr="00B57A3F" w14:paraId="16E9B81B" w14:textId="77777777" w:rsidTr="002F5C0F">
        <w:trPr>
          <w:jc w:val="center"/>
        </w:trPr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5A5C4D" w14:textId="77777777" w:rsidR="003E6DEB" w:rsidRPr="00B57A3F" w:rsidRDefault="003E6DEB" w:rsidP="002F5C0F">
            <w:pPr>
              <w:rPr>
                <w:rFonts w:ascii="Corbel" w:hAnsi="Corbel" w:cstheme="minorHAnsi"/>
                <w:b/>
                <w:lang w:val="en-US"/>
              </w:rPr>
            </w:pPr>
            <w:r w:rsidRPr="00B57A3F">
              <w:rPr>
                <w:rFonts w:ascii="Corbel" w:hAnsi="Corbel" w:cstheme="minorHAnsi"/>
                <w:b/>
                <w:lang w:val="en-US"/>
              </w:rPr>
              <w:t>Processing speed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93C2D9" w14:textId="77777777" w:rsidR="003E6DEB" w:rsidRPr="00B57A3F" w:rsidRDefault="003E6DEB" w:rsidP="002F5C0F">
            <w:pPr>
              <w:jc w:val="center"/>
              <w:rPr>
                <w:rFonts w:ascii="Corbel" w:hAnsi="Corbel" w:cs="Calibri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-0.01 (0.88)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A6E69B" w14:textId="77777777" w:rsidR="003E6DEB" w:rsidRPr="00B57A3F" w:rsidRDefault="003E6DEB" w:rsidP="002F5C0F">
            <w:pPr>
              <w:jc w:val="center"/>
              <w:rPr>
                <w:rFonts w:ascii="Corbel" w:hAnsi="Corbel" w:cs="Calibri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0.07 (0.89)</w:t>
            </w:r>
          </w:p>
        </w:tc>
      </w:tr>
    </w:tbl>
    <w:p w14:paraId="1F489796" w14:textId="77777777" w:rsidR="003E6DEB" w:rsidRPr="00B57A3F" w:rsidRDefault="003E6DEB" w:rsidP="003E6DEB">
      <w:pPr>
        <w:ind w:firstLine="851"/>
        <w:rPr>
          <w:rFonts w:ascii="Corbel" w:hAnsi="Corbel" w:cs="Times New Roman"/>
          <w:lang w:val="en-US"/>
        </w:rPr>
      </w:pPr>
      <w:r w:rsidRPr="00B57A3F">
        <w:rPr>
          <w:rFonts w:ascii="Corbel" w:hAnsi="Corbel"/>
          <w:lang w:val="en-US"/>
        </w:rPr>
        <w:t xml:space="preserve">NTBm: </w:t>
      </w:r>
      <w:r w:rsidRPr="00B57A3F">
        <w:rPr>
          <w:rFonts w:ascii="Corbel" w:hAnsi="Corbel" w:cs="Times New Roman"/>
          <w:lang w:val="en-US"/>
        </w:rPr>
        <w:t>Neuropsychological Test Battery modified.</w:t>
      </w:r>
    </w:p>
    <w:p w14:paraId="5F998DC6" w14:textId="79F4ADFC" w:rsidR="003E6DEB" w:rsidRPr="00B57A3F" w:rsidRDefault="003E6DEB" w:rsidP="003E6DEB">
      <w:pPr>
        <w:rPr>
          <w:rFonts w:ascii="Corbel" w:hAnsi="Corbel" w:cs="Times New Roman"/>
          <w:lang w:val="en-US"/>
        </w:rPr>
      </w:pPr>
      <w:r w:rsidRPr="00B57A3F">
        <w:rPr>
          <w:rFonts w:ascii="Corbel" w:hAnsi="Corbel"/>
          <w:lang w:val="en-US"/>
        </w:rPr>
        <w:t xml:space="preserve">Table </w:t>
      </w:r>
      <w:r w:rsidR="001C226D" w:rsidRPr="00B57A3F">
        <w:rPr>
          <w:rFonts w:ascii="Corbel" w:hAnsi="Corbel"/>
          <w:lang w:val="en-US"/>
        </w:rPr>
        <w:t>9</w:t>
      </w:r>
      <w:r w:rsidRPr="00B57A3F">
        <w:rPr>
          <w:rFonts w:ascii="Corbel" w:hAnsi="Corbel"/>
          <w:lang w:val="en-US"/>
        </w:rPr>
        <w:t>S. Cognitive domain z scores at pre-intervention and post-intervention visits.</w:t>
      </w:r>
    </w:p>
    <w:p w14:paraId="69879749" w14:textId="3D2EC634" w:rsidR="003E6DEB" w:rsidRDefault="003E6DEB" w:rsidP="003E6DEB">
      <w:pPr>
        <w:rPr>
          <w:rFonts w:ascii="Corbel" w:hAnsi="Corbel" w:cs="Times New Roman"/>
          <w:lang w:val="en-US"/>
        </w:rPr>
      </w:pPr>
    </w:p>
    <w:p w14:paraId="46768AB6" w14:textId="4CB44F71" w:rsidR="009F70B2" w:rsidRDefault="009F70B2" w:rsidP="003E6DEB">
      <w:pPr>
        <w:rPr>
          <w:rFonts w:ascii="Corbel" w:hAnsi="Corbel" w:cs="Times New Roman"/>
          <w:lang w:val="en-US"/>
        </w:rPr>
      </w:pPr>
    </w:p>
    <w:p w14:paraId="39B6BF75" w14:textId="77777777" w:rsidR="009F70B2" w:rsidRPr="00B57A3F" w:rsidRDefault="009F70B2" w:rsidP="003E6DEB">
      <w:pPr>
        <w:rPr>
          <w:rFonts w:ascii="Corbel" w:hAnsi="Corbel" w:cs="Times New Roman"/>
          <w:lang w:val="en-US"/>
        </w:rPr>
      </w:pPr>
    </w:p>
    <w:p w14:paraId="0B7C12E8" w14:textId="77777777" w:rsidR="003E6DEB" w:rsidRPr="00B57A3F" w:rsidRDefault="003E6DEB" w:rsidP="008B5DAD">
      <w:pPr>
        <w:rPr>
          <w:rFonts w:ascii="Corbel" w:hAnsi="Corbel"/>
          <w:lang w:val="en-US"/>
        </w:rPr>
      </w:pPr>
    </w:p>
    <w:tbl>
      <w:tblPr>
        <w:tblStyle w:val="Tablaconcuadrcula"/>
        <w:tblW w:w="8472" w:type="dxa"/>
        <w:tblLook w:val="04A0" w:firstRow="1" w:lastRow="0" w:firstColumn="1" w:lastColumn="0" w:noHBand="0" w:noVBand="1"/>
      </w:tblPr>
      <w:tblGrid>
        <w:gridCol w:w="2093"/>
        <w:gridCol w:w="1417"/>
        <w:gridCol w:w="1418"/>
        <w:gridCol w:w="567"/>
        <w:gridCol w:w="1559"/>
        <w:gridCol w:w="1418"/>
      </w:tblGrid>
      <w:tr w:rsidR="008B5DAD" w:rsidRPr="00B57A3F" w14:paraId="02047E8B" w14:textId="77777777" w:rsidTr="002F5C0F">
        <w:tc>
          <w:tcPr>
            <w:tcW w:w="20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10C02A" w14:textId="77777777" w:rsidR="008B5DAD" w:rsidRPr="00B57A3F" w:rsidRDefault="008B5DAD" w:rsidP="002F5C0F">
            <w:pPr>
              <w:rPr>
                <w:rFonts w:ascii="Corbel" w:hAnsi="Corbel"/>
                <w:lang w:val="en-US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40A8F9A1" w14:textId="77777777" w:rsidR="008B5DAD" w:rsidRPr="00B57A3F" w:rsidRDefault="008B5DAD" w:rsidP="002F5C0F">
            <w:pPr>
              <w:jc w:val="center"/>
              <w:rPr>
                <w:rFonts w:ascii="Corbel" w:hAnsi="Corbel"/>
              </w:rPr>
            </w:pPr>
            <w:r w:rsidRPr="00B57A3F">
              <w:rPr>
                <w:rFonts w:ascii="Corbel" w:hAnsi="Corbel"/>
              </w:rPr>
              <w:t>Regular Health Advice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2D7D5E65" w14:textId="77777777" w:rsidR="008B5DAD" w:rsidRPr="00B57A3F" w:rsidRDefault="008B5DAD" w:rsidP="002F5C0F">
            <w:pPr>
              <w:jc w:val="center"/>
              <w:rPr>
                <w:rFonts w:ascii="Corbel" w:hAnsi="Corbel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3D9B186A" w14:textId="77777777" w:rsidR="008B5DAD" w:rsidRPr="00B57A3F" w:rsidRDefault="008B5DAD" w:rsidP="002F5C0F">
            <w:pPr>
              <w:jc w:val="center"/>
              <w:rPr>
                <w:rFonts w:ascii="Corbel" w:hAnsi="Corbel"/>
              </w:rPr>
            </w:pPr>
            <w:r w:rsidRPr="00B57A3F">
              <w:rPr>
                <w:rFonts w:ascii="Corbel" w:hAnsi="Corbel"/>
              </w:rPr>
              <w:t>Multidomain Intervention</w:t>
            </w:r>
          </w:p>
        </w:tc>
      </w:tr>
      <w:tr w:rsidR="008B5DAD" w:rsidRPr="00B57A3F" w14:paraId="43470802" w14:textId="77777777" w:rsidTr="002F5C0F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01773A6B" w14:textId="77777777" w:rsidR="008B5DAD" w:rsidRPr="00B57A3F" w:rsidRDefault="008B5DAD" w:rsidP="002F5C0F">
            <w:pPr>
              <w:rPr>
                <w:rFonts w:ascii="Corbel" w:hAnsi="Corbel"/>
              </w:rPr>
            </w:pPr>
            <w:r w:rsidRPr="00B57A3F">
              <w:rPr>
                <w:rFonts w:ascii="Corbel" w:hAnsi="Corbel"/>
              </w:rPr>
              <w:t>Cognitive domain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5608DCE2" w14:textId="77777777" w:rsidR="008B5DAD" w:rsidRPr="00B57A3F" w:rsidRDefault="008B5DAD" w:rsidP="002F5C0F">
            <w:pPr>
              <w:jc w:val="center"/>
              <w:rPr>
                <w:rFonts w:ascii="Corbel" w:hAnsi="Corbel"/>
              </w:rPr>
            </w:pPr>
            <w:r w:rsidRPr="00B57A3F">
              <w:rPr>
                <w:rFonts w:ascii="Corbel" w:hAnsi="Corbel"/>
              </w:rPr>
              <w:t>Pre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D0EBBEA" w14:textId="77777777" w:rsidR="008B5DAD" w:rsidRPr="00B57A3F" w:rsidRDefault="008B5DAD" w:rsidP="002F5C0F">
            <w:pPr>
              <w:jc w:val="center"/>
              <w:rPr>
                <w:rFonts w:ascii="Corbel" w:hAnsi="Corbel"/>
              </w:rPr>
            </w:pPr>
            <w:r w:rsidRPr="00B57A3F">
              <w:rPr>
                <w:rFonts w:ascii="Corbel" w:hAnsi="Corbel"/>
              </w:rPr>
              <w:t>Post</w:t>
            </w:r>
          </w:p>
        </w:tc>
        <w:tc>
          <w:tcPr>
            <w:tcW w:w="567" w:type="dxa"/>
            <w:vMerge/>
            <w:tcBorders>
              <w:left w:val="nil"/>
              <w:right w:val="nil"/>
            </w:tcBorders>
            <w:shd w:val="clear" w:color="auto" w:fill="auto"/>
          </w:tcPr>
          <w:p w14:paraId="294BC35F" w14:textId="77777777" w:rsidR="008B5DAD" w:rsidRPr="00B57A3F" w:rsidRDefault="008B5DAD" w:rsidP="002F5C0F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A92D24D" w14:textId="77777777" w:rsidR="008B5DAD" w:rsidRPr="00B57A3F" w:rsidRDefault="008B5DAD" w:rsidP="002F5C0F">
            <w:pPr>
              <w:jc w:val="center"/>
              <w:rPr>
                <w:rFonts w:ascii="Corbel" w:hAnsi="Corbel"/>
              </w:rPr>
            </w:pPr>
            <w:r w:rsidRPr="00B57A3F">
              <w:rPr>
                <w:rFonts w:ascii="Corbel" w:hAnsi="Corbel"/>
              </w:rPr>
              <w:t>Pre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D9AB60E" w14:textId="77777777" w:rsidR="008B5DAD" w:rsidRPr="00B57A3F" w:rsidRDefault="008B5DAD" w:rsidP="002F5C0F">
            <w:pPr>
              <w:jc w:val="center"/>
              <w:rPr>
                <w:rFonts w:ascii="Corbel" w:hAnsi="Corbel"/>
              </w:rPr>
            </w:pPr>
            <w:r w:rsidRPr="00B57A3F">
              <w:rPr>
                <w:rFonts w:ascii="Corbel" w:hAnsi="Corbel"/>
              </w:rPr>
              <w:t>Post</w:t>
            </w:r>
          </w:p>
        </w:tc>
      </w:tr>
      <w:tr w:rsidR="008B5DAD" w:rsidRPr="00B57A3F" w14:paraId="543451FF" w14:textId="77777777" w:rsidTr="002F5C0F">
        <w:tc>
          <w:tcPr>
            <w:tcW w:w="2093" w:type="dxa"/>
            <w:tcBorders>
              <w:top w:val="nil"/>
              <w:left w:val="nil"/>
              <w:right w:val="nil"/>
            </w:tcBorders>
          </w:tcPr>
          <w:p w14:paraId="170B1529" w14:textId="77777777" w:rsidR="008B5DAD" w:rsidRPr="00B57A3F" w:rsidRDefault="008B5DAD" w:rsidP="002F5C0F">
            <w:pPr>
              <w:rPr>
                <w:rFonts w:ascii="Corbel" w:hAnsi="Corbel"/>
              </w:rPr>
            </w:pPr>
            <w:r w:rsidRPr="00B57A3F">
              <w:rPr>
                <w:rFonts w:ascii="Corbel" w:hAnsi="Corbel"/>
              </w:rPr>
              <w:t>(m: z score)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14:paraId="1F3796F8" w14:textId="77777777" w:rsidR="008B5DAD" w:rsidRPr="00B57A3F" w:rsidRDefault="008B5DAD" w:rsidP="002F5C0F">
            <w:pPr>
              <w:jc w:val="center"/>
              <w:rPr>
                <w:rFonts w:ascii="Corbel" w:hAnsi="Corbel" w:cs="Calibri"/>
              </w:rPr>
            </w:pPr>
            <w:r w:rsidRPr="00B57A3F">
              <w:rPr>
                <w:rFonts w:ascii="Corbel" w:hAnsi="Corbel" w:cs="Calibri"/>
              </w:rPr>
              <w:t>n = 61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2A7701A" w14:textId="77777777" w:rsidR="008B5DAD" w:rsidRPr="00B57A3F" w:rsidRDefault="008B5DAD" w:rsidP="002F5C0F">
            <w:pPr>
              <w:jc w:val="center"/>
              <w:rPr>
                <w:rFonts w:ascii="Corbel" w:hAnsi="Corbel" w:cs="Calibri"/>
              </w:rPr>
            </w:pPr>
            <w:r w:rsidRPr="00B57A3F">
              <w:rPr>
                <w:rFonts w:ascii="Corbel" w:hAnsi="Corbel" w:cs="Calibri"/>
              </w:rPr>
              <w:t>n = 51</w:t>
            </w:r>
          </w:p>
        </w:tc>
        <w:tc>
          <w:tcPr>
            <w:tcW w:w="567" w:type="dxa"/>
            <w:vMerge/>
            <w:tcBorders>
              <w:left w:val="nil"/>
              <w:right w:val="nil"/>
            </w:tcBorders>
            <w:shd w:val="clear" w:color="auto" w:fill="auto"/>
          </w:tcPr>
          <w:p w14:paraId="5C845E46" w14:textId="77777777" w:rsidR="008B5DAD" w:rsidRPr="00B57A3F" w:rsidRDefault="008B5DAD" w:rsidP="002F5C0F">
            <w:pPr>
              <w:jc w:val="center"/>
              <w:rPr>
                <w:rFonts w:ascii="Corbel" w:hAnsi="Corbel" w:cs="Calibri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D21928C" w14:textId="77777777" w:rsidR="008B5DAD" w:rsidRPr="00B57A3F" w:rsidRDefault="008B5DAD" w:rsidP="002F5C0F">
            <w:pPr>
              <w:jc w:val="center"/>
              <w:rPr>
                <w:rFonts w:ascii="Corbel" w:hAnsi="Corbel" w:cs="Calibri"/>
              </w:rPr>
            </w:pPr>
            <w:r w:rsidRPr="00B57A3F">
              <w:rPr>
                <w:rFonts w:ascii="Corbel" w:hAnsi="Corbel" w:cs="Calibri"/>
              </w:rPr>
              <w:t>n = 64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BFFED02" w14:textId="77777777" w:rsidR="008B5DAD" w:rsidRPr="00B57A3F" w:rsidRDefault="008B5DAD" w:rsidP="002F5C0F">
            <w:pPr>
              <w:jc w:val="center"/>
              <w:rPr>
                <w:rFonts w:ascii="Corbel" w:hAnsi="Corbel" w:cs="Calibri"/>
              </w:rPr>
            </w:pPr>
            <w:r w:rsidRPr="00B57A3F">
              <w:rPr>
                <w:rFonts w:ascii="Corbel" w:hAnsi="Corbel" w:cs="Calibri"/>
              </w:rPr>
              <w:t>n = 56</w:t>
            </w:r>
          </w:p>
        </w:tc>
      </w:tr>
      <w:tr w:rsidR="008B5DAD" w:rsidRPr="00B57A3F" w14:paraId="7F7C0E89" w14:textId="77777777" w:rsidTr="002F5C0F">
        <w:tc>
          <w:tcPr>
            <w:tcW w:w="2093" w:type="dxa"/>
            <w:tcBorders>
              <w:left w:val="nil"/>
              <w:bottom w:val="nil"/>
              <w:right w:val="nil"/>
            </w:tcBorders>
          </w:tcPr>
          <w:p w14:paraId="763A8F9B" w14:textId="77777777" w:rsidR="008B5DAD" w:rsidRPr="00B57A3F" w:rsidRDefault="008B5DAD" w:rsidP="002F5C0F">
            <w:pPr>
              <w:contextualSpacing/>
              <w:rPr>
                <w:rFonts w:ascii="Corbel" w:hAnsi="Corbel" w:cstheme="minorHAnsi"/>
                <w:b/>
                <w:lang w:val="en-US"/>
              </w:rPr>
            </w:pPr>
            <w:r w:rsidRPr="00B57A3F">
              <w:rPr>
                <w:rFonts w:ascii="Corbel" w:hAnsi="Corbel" w:cstheme="minorHAnsi"/>
                <w:b/>
                <w:lang w:val="en-US"/>
              </w:rPr>
              <w:t>Global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bottom"/>
          </w:tcPr>
          <w:p w14:paraId="3FA423B2" w14:textId="77777777" w:rsidR="008B5DAD" w:rsidRPr="00B57A3F" w:rsidRDefault="008B5DAD" w:rsidP="002F5C0F">
            <w:pPr>
              <w:jc w:val="center"/>
              <w:rPr>
                <w:rFonts w:ascii="Corbel" w:hAnsi="Corbel" w:cs="Calibri"/>
              </w:rPr>
            </w:pPr>
            <w:r w:rsidRPr="00B57A3F">
              <w:rPr>
                <w:rFonts w:ascii="Corbel" w:hAnsi="Corbel" w:cs="Calibri"/>
              </w:rPr>
              <w:t>0.02 (0.67)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FA3D35" w14:textId="77777777" w:rsidR="008B5DAD" w:rsidRPr="00B57A3F" w:rsidRDefault="008B5DAD" w:rsidP="002F5C0F">
            <w:pPr>
              <w:jc w:val="center"/>
              <w:rPr>
                <w:rFonts w:ascii="Corbel" w:hAnsi="Corbel" w:cs="Calibri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-0.03 (0.81)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90AD00E" w14:textId="77777777" w:rsidR="008B5DAD" w:rsidRPr="00B57A3F" w:rsidRDefault="008B5DAD" w:rsidP="002F5C0F">
            <w:pPr>
              <w:jc w:val="center"/>
              <w:rPr>
                <w:rFonts w:ascii="Corbel" w:hAnsi="Corbel" w:cs="Calibri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DC6C99" w14:textId="77777777" w:rsidR="008B5DAD" w:rsidRPr="00B57A3F" w:rsidRDefault="008B5DAD" w:rsidP="002F5C0F">
            <w:pPr>
              <w:jc w:val="center"/>
              <w:rPr>
                <w:rFonts w:ascii="Corbel" w:hAnsi="Corbel" w:cs="Calibri"/>
              </w:rPr>
            </w:pPr>
            <w:r w:rsidRPr="00B57A3F">
              <w:rPr>
                <w:rFonts w:ascii="Corbel" w:hAnsi="Corbel" w:cs="Calibri"/>
              </w:rPr>
              <w:t>-0.07 (0.72)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3EF64E" w14:textId="77777777" w:rsidR="008B5DAD" w:rsidRPr="00B57A3F" w:rsidRDefault="008B5DAD" w:rsidP="002F5C0F">
            <w:pPr>
              <w:jc w:val="center"/>
              <w:rPr>
                <w:rFonts w:ascii="Corbel" w:hAnsi="Corbel" w:cs="Calibri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0.06 (0.76)</w:t>
            </w:r>
          </w:p>
        </w:tc>
      </w:tr>
      <w:tr w:rsidR="008B5DAD" w:rsidRPr="00B57A3F" w14:paraId="3A14F7DD" w14:textId="77777777" w:rsidTr="002F5C0F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554695E1" w14:textId="77777777" w:rsidR="008B5DAD" w:rsidRPr="00B57A3F" w:rsidRDefault="008B5DAD" w:rsidP="002F5C0F">
            <w:pPr>
              <w:contextualSpacing/>
              <w:rPr>
                <w:rFonts w:ascii="Corbel" w:hAnsi="Corbel" w:cstheme="minorHAnsi"/>
                <w:b/>
                <w:lang w:val="en-US"/>
              </w:rPr>
            </w:pPr>
            <w:r w:rsidRPr="00B57A3F">
              <w:rPr>
                <w:rFonts w:ascii="Corbel" w:hAnsi="Corbel" w:cstheme="minorHAnsi"/>
                <w:b/>
                <w:lang w:val="en-US"/>
              </w:rPr>
              <w:t>Memory global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0B92D" w14:textId="77777777" w:rsidR="008B5DAD" w:rsidRPr="00B57A3F" w:rsidRDefault="008B5DAD" w:rsidP="002F5C0F">
            <w:pPr>
              <w:jc w:val="center"/>
              <w:rPr>
                <w:rFonts w:ascii="Corbel" w:hAnsi="Corbel" w:cs="Calibri"/>
              </w:rPr>
            </w:pPr>
            <w:r w:rsidRPr="00B57A3F">
              <w:rPr>
                <w:rFonts w:ascii="Corbel" w:hAnsi="Corbel" w:cs="Calibri"/>
              </w:rPr>
              <w:t>0.04 (0.74)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FC9E0F" w14:textId="77777777" w:rsidR="008B5DAD" w:rsidRPr="00B57A3F" w:rsidRDefault="008B5DAD" w:rsidP="002F5C0F">
            <w:pPr>
              <w:jc w:val="center"/>
              <w:rPr>
                <w:rFonts w:ascii="Corbel" w:hAnsi="Corbel" w:cs="Calibri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0.09 (0.86)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486D75" w14:textId="77777777" w:rsidR="008B5DAD" w:rsidRPr="00B57A3F" w:rsidRDefault="008B5DAD" w:rsidP="002F5C0F">
            <w:pPr>
              <w:jc w:val="center"/>
              <w:rPr>
                <w:rFonts w:ascii="Corbel" w:hAnsi="Corbel" w:cs="Calibri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9BEA55" w14:textId="77777777" w:rsidR="008B5DAD" w:rsidRPr="00B57A3F" w:rsidRDefault="008B5DAD" w:rsidP="002F5C0F">
            <w:pPr>
              <w:jc w:val="center"/>
              <w:rPr>
                <w:rFonts w:ascii="Corbel" w:hAnsi="Corbel" w:cs="Calibri"/>
              </w:rPr>
            </w:pPr>
            <w:r w:rsidRPr="00B57A3F">
              <w:rPr>
                <w:rFonts w:ascii="Corbel" w:hAnsi="Corbel" w:cs="Calibri"/>
              </w:rPr>
              <w:t>-0.04 (0.84)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79ADFF" w14:textId="77777777" w:rsidR="008B5DAD" w:rsidRPr="00B57A3F" w:rsidRDefault="008B5DAD" w:rsidP="002F5C0F">
            <w:pPr>
              <w:jc w:val="center"/>
              <w:rPr>
                <w:rFonts w:ascii="Corbel" w:hAnsi="Corbel" w:cs="Calibri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0.09 (0.89)</w:t>
            </w:r>
          </w:p>
        </w:tc>
      </w:tr>
      <w:tr w:rsidR="008B5DAD" w:rsidRPr="00B57A3F" w14:paraId="12BC15B1" w14:textId="77777777" w:rsidTr="002F5C0F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5175A629" w14:textId="77777777" w:rsidR="008B5DAD" w:rsidRPr="00B57A3F" w:rsidRDefault="008B5DAD" w:rsidP="002F5C0F">
            <w:pPr>
              <w:contextualSpacing/>
              <w:rPr>
                <w:rFonts w:ascii="Corbel" w:hAnsi="Corbel" w:cstheme="minorHAnsi"/>
                <w:b/>
                <w:lang w:val="en-US"/>
              </w:rPr>
            </w:pPr>
            <w:r w:rsidRPr="00B57A3F">
              <w:rPr>
                <w:rFonts w:ascii="Corbel" w:hAnsi="Corbel" w:cstheme="minorHAnsi"/>
                <w:b/>
                <w:lang w:val="en-US"/>
              </w:rPr>
              <w:t>Memory abbreviated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45AAC" w14:textId="77777777" w:rsidR="008B5DAD" w:rsidRPr="00B57A3F" w:rsidRDefault="008B5DAD" w:rsidP="002F5C0F">
            <w:pPr>
              <w:jc w:val="center"/>
              <w:rPr>
                <w:rFonts w:ascii="Corbel" w:hAnsi="Corbel" w:cs="Calibri"/>
              </w:rPr>
            </w:pPr>
            <w:r w:rsidRPr="00B57A3F">
              <w:rPr>
                <w:rFonts w:ascii="Corbel" w:hAnsi="Corbel" w:cs="Calibri"/>
              </w:rPr>
              <w:t>0.11 (0.77)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C741E9" w14:textId="77777777" w:rsidR="008B5DAD" w:rsidRPr="00B57A3F" w:rsidRDefault="008B5DAD" w:rsidP="002F5C0F">
            <w:pPr>
              <w:jc w:val="center"/>
              <w:rPr>
                <w:rFonts w:ascii="Corbel" w:hAnsi="Corbel" w:cs="Calibri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0.16 (0.88)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388825" w14:textId="77777777" w:rsidR="008B5DAD" w:rsidRPr="00B57A3F" w:rsidRDefault="008B5DAD" w:rsidP="002F5C0F">
            <w:pPr>
              <w:jc w:val="center"/>
              <w:rPr>
                <w:rFonts w:ascii="Corbel" w:hAnsi="Corbel" w:cs="Calibri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CBE10F" w14:textId="77777777" w:rsidR="008B5DAD" w:rsidRPr="00B57A3F" w:rsidRDefault="008B5DAD" w:rsidP="002F5C0F">
            <w:pPr>
              <w:jc w:val="center"/>
              <w:rPr>
                <w:rFonts w:ascii="Corbel" w:hAnsi="Corbel" w:cs="Calibri"/>
              </w:rPr>
            </w:pPr>
            <w:r w:rsidRPr="00B57A3F">
              <w:rPr>
                <w:rFonts w:ascii="Corbel" w:hAnsi="Corbel" w:cs="Calibri"/>
              </w:rPr>
              <w:t>-0.09 (0.87)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85F2B0" w14:textId="77777777" w:rsidR="008B5DAD" w:rsidRPr="00B57A3F" w:rsidRDefault="008B5DAD" w:rsidP="002F5C0F">
            <w:pPr>
              <w:jc w:val="center"/>
              <w:rPr>
                <w:rFonts w:ascii="Corbel" w:hAnsi="Corbel" w:cs="Calibri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0.10 (0.89)</w:t>
            </w:r>
          </w:p>
        </w:tc>
      </w:tr>
      <w:tr w:rsidR="008B5DAD" w:rsidRPr="00B57A3F" w14:paraId="15668831" w14:textId="77777777" w:rsidTr="002F5C0F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5498F347" w14:textId="77777777" w:rsidR="008B5DAD" w:rsidRPr="00B57A3F" w:rsidRDefault="008B5DAD" w:rsidP="002F5C0F">
            <w:pPr>
              <w:rPr>
                <w:rFonts w:ascii="Corbel" w:hAnsi="Corbel" w:cstheme="minorHAnsi"/>
                <w:b/>
                <w:lang w:val="en-US"/>
              </w:rPr>
            </w:pPr>
            <w:r w:rsidRPr="00B57A3F">
              <w:rPr>
                <w:rFonts w:ascii="Corbel" w:hAnsi="Corbel" w:cstheme="minorHAnsi"/>
                <w:b/>
                <w:lang w:val="en-US"/>
              </w:rPr>
              <w:t>Executive Function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9CBAE" w14:textId="77777777" w:rsidR="008B5DAD" w:rsidRPr="00B57A3F" w:rsidRDefault="008B5DAD" w:rsidP="002F5C0F">
            <w:pPr>
              <w:jc w:val="center"/>
              <w:rPr>
                <w:rFonts w:ascii="Corbel" w:hAnsi="Corbel" w:cs="Calibri"/>
              </w:rPr>
            </w:pPr>
            <w:r w:rsidRPr="00B57A3F">
              <w:rPr>
                <w:rFonts w:ascii="Corbel" w:hAnsi="Corbel" w:cs="Calibri"/>
              </w:rPr>
              <w:t>0.04 (0.67)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C7805F" w14:textId="77777777" w:rsidR="008B5DAD" w:rsidRPr="00B57A3F" w:rsidRDefault="008B5DAD" w:rsidP="002F5C0F">
            <w:pPr>
              <w:jc w:val="center"/>
              <w:rPr>
                <w:rFonts w:ascii="Corbel" w:hAnsi="Corbel" w:cs="Calibri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-0.10 (0.86)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946BCB" w14:textId="77777777" w:rsidR="008B5DAD" w:rsidRPr="00B57A3F" w:rsidRDefault="008B5DAD" w:rsidP="002F5C0F">
            <w:pPr>
              <w:jc w:val="center"/>
              <w:rPr>
                <w:rFonts w:ascii="Corbel" w:hAnsi="Corbel" w:cs="Calibri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F815D4" w14:textId="77777777" w:rsidR="008B5DAD" w:rsidRPr="00B57A3F" w:rsidRDefault="008B5DAD" w:rsidP="002F5C0F">
            <w:pPr>
              <w:jc w:val="center"/>
              <w:rPr>
                <w:rFonts w:ascii="Corbel" w:hAnsi="Corbel" w:cs="Calibri"/>
              </w:rPr>
            </w:pPr>
            <w:r w:rsidRPr="00B57A3F">
              <w:rPr>
                <w:rFonts w:ascii="Corbel" w:hAnsi="Corbel" w:cs="Calibri"/>
              </w:rPr>
              <w:t>-0.10 (0.72)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6A19A5" w14:textId="77777777" w:rsidR="008B5DAD" w:rsidRPr="00B57A3F" w:rsidRDefault="008B5DAD" w:rsidP="002F5C0F">
            <w:pPr>
              <w:jc w:val="center"/>
              <w:rPr>
                <w:rFonts w:ascii="Corbel" w:hAnsi="Corbel" w:cs="Calibri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0.07 (0.68)</w:t>
            </w:r>
          </w:p>
        </w:tc>
      </w:tr>
      <w:tr w:rsidR="008B5DAD" w:rsidRPr="00B57A3F" w14:paraId="29CEE844" w14:textId="77777777" w:rsidTr="002F5C0F">
        <w:tc>
          <w:tcPr>
            <w:tcW w:w="2093" w:type="dxa"/>
            <w:tcBorders>
              <w:top w:val="nil"/>
              <w:left w:val="nil"/>
              <w:right w:val="nil"/>
            </w:tcBorders>
          </w:tcPr>
          <w:p w14:paraId="19836A96" w14:textId="77777777" w:rsidR="008B5DAD" w:rsidRPr="00B57A3F" w:rsidRDefault="008B5DAD" w:rsidP="002F5C0F">
            <w:pPr>
              <w:rPr>
                <w:rFonts w:ascii="Corbel" w:hAnsi="Corbel" w:cstheme="minorHAnsi"/>
                <w:b/>
                <w:lang w:val="en-US"/>
              </w:rPr>
            </w:pPr>
            <w:r w:rsidRPr="00B57A3F">
              <w:rPr>
                <w:rFonts w:ascii="Corbel" w:hAnsi="Corbel" w:cstheme="minorHAnsi"/>
                <w:b/>
                <w:lang w:val="en-US"/>
              </w:rPr>
              <w:t>Processing speed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14:paraId="619CCB77" w14:textId="77777777" w:rsidR="008B5DAD" w:rsidRPr="00B57A3F" w:rsidRDefault="008B5DAD" w:rsidP="002F5C0F">
            <w:pPr>
              <w:jc w:val="center"/>
              <w:rPr>
                <w:rFonts w:ascii="Corbel" w:hAnsi="Corbel" w:cs="Calibri"/>
              </w:rPr>
            </w:pPr>
            <w:r w:rsidRPr="00B57A3F">
              <w:rPr>
                <w:rFonts w:ascii="Corbel" w:hAnsi="Corbel" w:cs="Calibri"/>
              </w:rPr>
              <w:t>0.03 (0.84)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7367F4D" w14:textId="77777777" w:rsidR="008B5DAD" w:rsidRPr="00B57A3F" w:rsidRDefault="008B5DAD" w:rsidP="002F5C0F">
            <w:pPr>
              <w:jc w:val="center"/>
              <w:rPr>
                <w:rFonts w:ascii="Corbel" w:hAnsi="Corbel" w:cs="Calibri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0.07 (0.81)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0BE9C77" w14:textId="77777777" w:rsidR="008B5DAD" w:rsidRPr="00B57A3F" w:rsidRDefault="008B5DAD" w:rsidP="002F5C0F">
            <w:pPr>
              <w:jc w:val="center"/>
              <w:rPr>
                <w:rFonts w:ascii="Corbel" w:hAnsi="Corbel" w:cs="Calibri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B8565DD" w14:textId="77777777" w:rsidR="008B5DAD" w:rsidRPr="00B57A3F" w:rsidRDefault="008B5DAD" w:rsidP="002F5C0F">
            <w:pPr>
              <w:jc w:val="center"/>
              <w:rPr>
                <w:rFonts w:ascii="Corbel" w:hAnsi="Corbel" w:cs="Calibri"/>
              </w:rPr>
            </w:pPr>
            <w:r w:rsidRPr="00B57A3F">
              <w:rPr>
                <w:rFonts w:ascii="Corbel" w:hAnsi="Corbel" w:cs="Calibri"/>
              </w:rPr>
              <w:t>-0.05 (0.92)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7A18097" w14:textId="77777777" w:rsidR="008B5DAD" w:rsidRPr="00B57A3F" w:rsidRDefault="008B5DAD" w:rsidP="002F5C0F">
            <w:pPr>
              <w:jc w:val="center"/>
              <w:rPr>
                <w:rFonts w:ascii="Corbel" w:hAnsi="Corbel" w:cs="Calibri"/>
                <w:lang w:val="en-US"/>
              </w:rPr>
            </w:pPr>
            <w:r w:rsidRPr="00B57A3F">
              <w:rPr>
                <w:rFonts w:ascii="Corbel" w:hAnsi="Corbel" w:cs="Calibri"/>
                <w:lang w:val="en-US"/>
              </w:rPr>
              <w:t>0.06 (0.98)</w:t>
            </w:r>
          </w:p>
        </w:tc>
      </w:tr>
    </w:tbl>
    <w:p w14:paraId="01B13027" w14:textId="77777777" w:rsidR="008B5DAD" w:rsidRPr="009F70B2" w:rsidRDefault="008B5DAD" w:rsidP="009F70B2">
      <w:pPr>
        <w:jc w:val="both"/>
        <w:rPr>
          <w:rFonts w:ascii="Corbel" w:hAnsi="Corbel"/>
          <w:sz w:val="22"/>
          <w:szCs w:val="22"/>
          <w:lang w:val="en-US"/>
        </w:rPr>
      </w:pPr>
      <w:r w:rsidRPr="009F70B2">
        <w:rPr>
          <w:rFonts w:ascii="Corbel" w:hAnsi="Corbel"/>
          <w:sz w:val="22"/>
          <w:szCs w:val="22"/>
          <w:lang w:val="en-US"/>
        </w:rPr>
        <w:t xml:space="preserve">Mean (SD). NTBm: </w:t>
      </w:r>
      <w:r w:rsidRPr="009F70B2">
        <w:rPr>
          <w:rFonts w:ascii="Corbel" w:hAnsi="Corbel" w:cs="Times New Roman"/>
          <w:sz w:val="22"/>
          <w:szCs w:val="22"/>
          <w:lang w:val="en-US"/>
        </w:rPr>
        <w:t xml:space="preserve">Neuropsychological Test Battery modified. </w:t>
      </w:r>
      <w:r w:rsidRPr="009F70B2">
        <w:rPr>
          <w:rFonts w:ascii="Corbel" w:hAnsi="Corbel"/>
          <w:sz w:val="22"/>
          <w:szCs w:val="22"/>
          <w:lang w:val="en-US"/>
        </w:rPr>
        <w:t>Z scores standardized to the baseline mean and SD. Pre: pre-intervention assessment, Post: post-intervention assessment.</w:t>
      </w:r>
    </w:p>
    <w:p w14:paraId="05910B88" w14:textId="6C588305" w:rsidR="008B5DAD" w:rsidRPr="00B57A3F" w:rsidRDefault="008B5DAD" w:rsidP="008B5DAD">
      <w:pPr>
        <w:rPr>
          <w:rFonts w:ascii="Corbel" w:hAnsi="Corbel"/>
          <w:lang w:val="en-US"/>
        </w:rPr>
      </w:pPr>
      <w:r w:rsidRPr="00B57A3F">
        <w:rPr>
          <w:rFonts w:ascii="Corbel" w:hAnsi="Corbel"/>
          <w:lang w:val="en-US"/>
        </w:rPr>
        <w:t xml:space="preserve">Table </w:t>
      </w:r>
      <w:r w:rsidR="001C226D" w:rsidRPr="00B57A3F">
        <w:rPr>
          <w:rFonts w:ascii="Corbel" w:hAnsi="Corbel"/>
          <w:lang w:val="en-US"/>
        </w:rPr>
        <w:t>10</w:t>
      </w:r>
      <w:r w:rsidRPr="00B57A3F">
        <w:rPr>
          <w:rFonts w:ascii="Corbel" w:hAnsi="Corbel"/>
          <w:lang w:val="en-US"/>
        </w:rPr>
        <w:t>S. Cognitive z scores at pre-intervention and post-intervention visits per group.</w:t>
      </w:r>
    </w:p>
    <w:p w14:paraId="1714851E" w14:textId="77777777" w:rsidR="008B5DAD" w:rsidRPr="00B57A3F" w:rsidRDefault="008B5DAD" w:rsidP="00F8474C">
      <w:pPr>
        <w:rPr>
          <w:rFonts w:ascii="Corbel" w:hAnsi="Corbel"/>
          <w:lang w:val="en-US"/>
        </w:rPr>
      </w:pPr>
    </w:p>
    <w:p w14:paraId="572DBA0B" w14:textId="77777777" w:rsidR="001D08EC" w:rsidRPr="00B57A3F" w:rsidRDefault="001D08EC" w:rsidP="00F8474C">
      <w:pPr>
        <w:rPr>
          <w:rFonts w:ascii="Corbel" w:hAnsi="Corbel"/>
          <w:lang w:val="en-US"/>
        </w:rPr>
      </w:pPr>
    </w:p>
    <w:p w14:paraId="2A3EB220" w14:textId="77777777" w:rsidR="008B7214" w:rsidRPr="00B57A3F" w:rsidRDefault="008B7214" w:rsidP="00F8474C">
      <w:pPr>
        <w:rPr>
          <w:rFonts w:ascii="Corbel" w:hAnsi="Corbel"/>
          <w:lang w:val="en-US"/>
        </w:rPr>
      </w:pPr>
    </w:p>
    <w:p w14:paraId="08E99C34" w14:textId="3D1E4AAF" w:rsidR="00F8474C" w:rsidRPr="00B57A3F" w:rsidRDefault="007217C4" w:rsidP="00F8474C">
      <w:pPr>
        <w:rPr>
          <w:rFonts w:ascii="Corbel" w:hAnsi="Corbel"/>
          <w:lang w:val="en-US"/>
        </w:rPr>
      </w:pPr>
      <w:r w:rsidRPr="00B57A3F">
        <w:rPr>
          <w:rFonts w:ascii="Corbel" w:hAnsi="Corbel"/>
          <w:noProof/>
        </w:rPr>
        <w:lastRenderedPageBreak/>
        <w:drawing>
          <wp:inline distT="0" distB="0" distL="0" distR="0" wp14:anchorId="4E23E095" wp14:editId="516B9922">
            <wp:extent cx="4487436" cy="2666394"/>
            <wp:effectExtent l="0" t="0" r="0" b="63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18693" cy="2684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94E40" w14:textId="051A3F80" w:rsidR="00991126" w:rsidRPr="00B57A3F" w:rsidRDefault="00F8474C" w:rsidP="00F8474C">
      <w:pPr>
        <w:rPr>
          <w:rFonts w:ascii="Corbel" w:hAnsi="Corbel"/>
          <w:lang w:val="en-US"/>
        </w:rPr>
      </w:pPr>
      <w:r w:rsidRPr="00B57A3F">
        <w:rPr>
          <w:rFonts w:ascii="Corbel" w:hAnsi="Corbel"/>
          <w:lang w:val="en-US"/>
        </w:rPr>
        <w:t>Figure 1S. Number of participants in each adherence category</w:t>
      </w:r>
    </w:p>
    <w:sectPr w:rsidR="00991126" w:rsidRPr="00B57A3F" w:rsidSect="00344891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TT94c29409"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AdvOT2e364b11"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AdvOT02ce3bbb.I"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TimesNewRoman"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126"/>
    <w:rsid w:val="000335DE"/>
    <w:rsid w:val="001A0E4C"/>
    <w:rsid w:val="001C226D"/>
    <w:rsid w:val="001D08EC"/>
    <w:rsid w:val="001F128A"/>
    <w:rsid w:val="002B2909"/>
    <w:rsid w:val="00344891"/>
    <w:rsid w:val="0037600A"/>
    <w:rsid w:val="003E6DEB"/>
    <w:rsid w:val="00450BBC"/>
    <w:rsid w:val="005C6D9D"/>
    <w:rsid w:val="007217C4"/>
    <w:rsid w:val="00732C66"/>
    <w:rsid w:val="007405A6"/>
    <w:rsid w:val="00810FED"/>
    <w:rsid w:val="008641D5"/>
    <w:rsid w:val="008B5DAD"/>
    <w:rsid w:val="008B7214"/>
    <w:rsid w:val="00991126"/>
    <w:rsid w:val="009C42DF"/>
    <w:rsid w:val="009F70B2"/>
    <w:rsid w:val="00B57A3F"/>
    <w:rsid w:val="00B76C69"/>
    <w:rsid w:val="00BB7420"/>
    <w:rsid w:val="00CD0ABB"/>
    <w:rsid w:val="00D41CE7"/>
    <w:rsid w:val="00D647D6"/>
    <w:rsid w:val="00E22070"/>
    <w:rsid w:val="00E8133B"/>
    <w:rsid w:val="00EB5C5A"/>
    <w:rsid w:val="00F725F4"/>
    <w:rsid w:val="00F8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38E71"/>
  <w15:chartTrackingRefBased/>
  <w15:docId w15:val="{060D461C-1360-2041-BAEB-9D1035CD9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4">
    <w:name w:val="Tabla con cuadrícula4"/>
    <w:basedOn w:val="Tablanormal"/>
    <w:uiPriority w:val="59"/>
    <w:rsid w:val="00732C6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">
    <w:name w:val="Tabla con cuadrícula7"/>
    <w:basedOn w:val="Tablanormal"/>
    <w:next w:val="Tablaconcuadrcula"/>
    <w:uiPriority w:val="59"/>
    <w:rsid w:val="00450BB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450B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E22070"/>
  </w:style>
  <w:style w:type="character" w:styleId="Refdecomentario">
    <w:name w:val="annotation reference"/>
    <w:basedOn w:val="Fuentedeprrafopredeter"/>
    <w:uiPriority w:val="99"/>
    <w:semiHidden/>
    <w:unhideWhenUsed/>
    <w:rsid w:val="0037600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760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7600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7600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7600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1112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mikel tainta cuezva</dc:creator>
  <cp:keywords/>
  <dc:description/>
  <cp:lastModifiedBy>mikel tainta cuezva</cp:lastModifiedBy>
  <cp:revision>3</cp:revision>
  <dcterms:created xsi:type="dcterms:W3CDTF">2023-04-12T15:45:00Z</dcterms:created>
  <dcterms:modified xsi:type="dcterms:W3CDTF">2023-09-06T13:34:00Z</dcterms:modified>
</cp:coreProperties>
</file>