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FB1" w:rsidRPr="00A43805" w:rsidRDefault="00A43805" w:rsidP="00A43805">
      <w:pPr>
        <w:spacing w:before="100" w:beforeAutospacing="1" w:after="100" w:afterAutospacing="1" w:line="240" w:lineRule="auto"/>
        <w:ind w:left="36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Additional file 1. </w:t>
      </w:r>
      <w:r w:rsidR="00466FB1">
        <w:rPr>
          <w:rFonts w:ascii="Times New Roman" w:hAnsi="Times New Roman" w:cs="Times New Roman"/>
          <w:b/>
          <w:sz w:val="24"/>
          <w:szCs w:val="24"/>
        </w:rPr>
        <w:t>KII checklists for stakeholder</w:t>
      </w:r>
    </w:p>
    <w:p w:rsidR="00466FB1" w:rsidRDefault="00466FB1" w:rsidP="00466FB1">
      <w:pPr>
        <w:pStyle w:val="ListParagraph"/>
        <w:numPr>
          <w:ilvl w:val="0"/>
          <w:numId w:val="1"/>
        </w:numPr>
        <w:tabs>
          <w:tab w:val="left" w:pos="1770"/>
        </w:tabs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by the research team</w:t>
      </w:r>
    </w:p>
    <w:p w:rsidR="00466FB1" w:rsidRDefault="00466FB1" w:rsidP="00466FB1">
      <w:pPr>
        <w:pStyle w:val="ListParagraph"/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</w:p>
    <w:p w:rsidR="00466FB1" w:rsidRDefault="00466FB1" w:rsidP="00466FB1">
      <w:pPr>
        <w:pStyle w:val="ListParagraph"/>
        <w:numPr>
          <w:ilvl w:val="0"/>
          <w:numId w:val="1"/>
        </w:numPr>
        <w:tabs>
          <w:tab w:val="left" w:pos="1770"/>
        </w:tabs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of the KII</w:t>
      </w:r>
    </w:p>
    <w:p w:rsidR="00466FB1" w:rsidRDefault="00466FB1" w:rsidP="00466FB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66FB1" w:rsidRDefault="00466FB1" w:rsidP="00466FB1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Overall perception about PPFP/PPIUD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910"/>
      </w:tblGrid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your perception of PPFP programs in Nepal?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your perception about PPIUD?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your perception of involving FCHV in PPFP program in Morang district?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you think the perception about PPFP and PPIUD changed after the orientation program </w:t>
            </w:r>
            <w:r w:rsidR="00A43805">
              <w:rPr>
                <w:rFonts w:ascii="Times New Roman" w:hAnsi="Times New Roman" w:cs="Times New Roman"/>
                <w:sz w:val="24"/>
                <w:szCs w:val="24"/>
              </w:rPr>
              <w:t>among FCHVs and in the communiti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9B403B">
            <w:pPr>
              <w:pStyle w:val="ListParagraph"/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-If yes, why and what are</w:t>
            </w:r>
            <w:r w:rsidR="00A43805">
              <w:rPr>
                <w:rFonts w:ascii="Times New Roman" w:hAnsi="Times New Roman" w:cs="Times New Roman"/>
                <w:sz w:val="24"/>
                <w:szCs w:val="24"/>
              </w:rPr>
              <w:t xml:space="preserve"> the changes in your perception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9B403B">
            <w:pPr>
              <w:pStyle w:val="ListParagraph"/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-If No, why?</w:t>
            </w:r>
          </w:p>
        </w:tc>
      </w:tr>
    </w:tbl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Perception about PPFP orientation program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910"/>
      </w:tblGrid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did you find the orientation program?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you were the things you liked about the orientation program?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were the things you did not like about the orientation program?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were the key messages you think FCHVs learned about PPFP after the orientation program?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were the key message that you FCHVs learned about PPIUD after the orientation program?</w:t>
            </w:r>
          </w:p>
        </w:tc>
      </w:tr>
    </w:tbl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PPFP counseling and referral behavior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910"/>
      </w:tblGrid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think FCHVs had ever counseled any women about PPFP before they attended the orientation?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-If yes, what kind of suggestions they might have given?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example you have witnessed or </w:t>
            </w:r>
            <w:r w:rsidR="00FD79D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ware of)?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think FCHVs have counseled any women about PPFP after they attended the orientation?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-If yes, what kind of suggestions they might have given?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example you have witnessed or </w:t>
            </w:r>
            <w:r w:rsidR="00FD79D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ware of)?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think FCHVs have explained specifically about PPIUD to any women?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-If yes, what they might have explained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example you have witnessed or </w:t>
            </w:r>
            <w:r w:rsidR="00FD79D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ware of)?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think FCHVs have referred anyone to hospital to use PPIUD?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yes, why? And how they might have refe</w:t>
            </w:r>
            <w:r w:rsidR="00FD79D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red?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If No, why?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example you have witnessed or </w:t>
            </w:r>
            <w:r w:rsidR="00FD79D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ware of)?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Did you come across any women with complications or problems with PPIUD?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yes, what were the types of complications or problems you found?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did you or the health facility do to overcome the problem?</w:t>
            </w:r>
          </w:p>
        </w:tc>
      </w:tr>
      <w:tr w:rsidR="00466FB1" w:rsidTr="009B403B">
        <w:tc>
          <w:tcPr>
            <w:tcW w:w="7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are the challenges that you think FCHVs might have faced while counseling women in the communities about PPFP? (could please share your story, if any)</w:t>
            </w:r>
          </w:p>
          <w:p w:rsidR="00466FB1" w:rsidRDefault="00466FB1" w:rsidP="00466FB1">
            <w:pPr>
              <w:pStyle w:val="ListParagraph"/>
              <w:numPr>
                <w:ilvl w:val="0"/>
                <w:numId w:val="1"/>
              </w:numPr>
              <w:tabs>
                <w:tab w:val="left" w:pos="17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are the positive changes you noticed in your community after FCHV’s counseling activities? (could you please share your story, if any)</w:t>
            </w:r>
          </w:p>
        </w:tc>
      </w:tr>
    </w:tbl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Sustainability Recommendations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910"/>
      </w:tblGrid>
      <w:tr w:rsidR="00466FB1" w:rsidTr="009B403B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think involving FCHV for community counseling on PPFP is a sustainable solution?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yes, why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no, why</w:t>
            </w:r>
          </w:p>
        </w:tc>
      </w:tr>
      <w:tr w:rsidR="00466FB1" w:rsidTr="009B403B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FB1" w:rsidRDefault="00466FB1" w:rsidP="009B403B">
            <w:pPr>
              <w:pStyle w:val="ListParagraph"/>
              <w:tabs>
                <w:tab w:val="left" w:pos="1770"/>
              </w:tabs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are the recommendations you would like to give to the concerned stakeholders to improve such orientation programs in the future?</w:t>
            </w:r>
          </w:p>
          <w:p w:rsidR="00466FB1" w:rsidRDefault="00466FB1" w:rsidP="009B403B">
            <w:pPr>
              <w:pStyle w:val="ListParagraph"/>
              <w:tabs>
                <w:tab w:val="left" w:pos="1770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66FB1" w:rsidRDefault="00466FB1" w:rsidP="00466FB1">
      <w:pPr>
        <w:pStyle w:val="ListParagraph"/>
        <w:tabs>
          <w:tab w:val="left" w:pos="1770"/>
        </w:tabs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66FB1" w:rsidRDefault="00466FB1" w:rsidP="00466FB1">
      <w:bookmarkStart w:id="0" w:name="_GoBack"/>
      <w:bookmarkEnd w:id="0"/>
    </w:p>
    <w:p w:rsidR="00466FB1" w:rsidRDefault="00466FB1" w:rsidP="00466FB1"/>
    <w:p w:rsidR="00466FB1" w:rsidRDefault="00466FB1" w:rsidP="00466FB1"/>
    <w:p w:rsidR="00466FB1" w:rsidRDefault="00466FB1" w:rsidP="00466FB1"/>
    <w:p w:rsidR="00466FB1" w:rsidRDefault="00466FB1" w:rsidP="00466FB1"/>
    <w:p w:rsidR="00466FB1" w:rsidRDefault="00466FB1" w:rsidP="00466FB1"/>
    <w:p w:rsidR="00466FB1" w:rsidRDefault="00466FB1" w:rsidP="00466FB1"/>
    <w:p w:rsidR="00466FB1" w:rsidRDefault="00466FB1" w:rsidP="00466FB1"/>
    <w:p w:rsidR="00466FB1" w:rsidRDefault="00466FB1" w:rsidP="00466FB1"/>
    <w:p w:rsidR="00155E47" w:rsidRDefault="00FD79D4"/>
    <w:sectPr w:rsidR="00155E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0A3F98"/>
    <w:multiLevelType w:val="hybridMultilevel"/>
    <w:tmpl w:val="4288B7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FB1"/>
    <w:rsid w:val="00466FB1"/>
    <w:rsid w:val="0078556D"/>
    <w:rsid w:val="00A43805"/>
    <w:rsid w:val="00BB0DA2"/>
    <w:rsid w:val="00FD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77AF84-9E22-421D-9BFB-31B7D658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6F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FB1"/>
    <w:pPr>
      <w:ind w:left="720"/>
      <w:contextualSpacing/>
    </w:pPr>
  </w:style>
  <w:style w:type="table" w:styleId="TableGrid">
    <w:name w:val="Table Grid"/>
    <w:basedOn w:val="TableNormal"/>
    <w:uiPriority w:val="39"/>
    <w:rsid w:val="00466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2020-06-10T06:04:00Z</dcterms:created>
  <dcterms:modified xsi:type="dcterms:W3CDTF">2020-06-10T06:15:00Z</dcterms:modified>
</cp:coreProperties>
</file>