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C7E" w:rsidRPr="008B1058" w:rsidRDefault="00525C7E" w:rsidP="00525C7E">
      <w:pPr>
        <w:jc w:val="center"/>
        <w:rPr>
          <w:rFonts w:ascii="Times New Roman" w:hAnsi="Times New Roman" w:cs="Times New Roman"/>
          <w:b/>
          <w:bCs/>
          <w:sz w:val="24"/>
          <w:szCs w:val="24"/>
          <w:u w:val="single"/>
        </w:rPr>
      </w:pPr>
      <w:r w:rsidRPr="008B1058">
        <w:rPr>
          <w:rFonts w:ascii="Times New Roman" w:hAnsi="Times New Roman" w:cs="Times New Roman"/>
          <w:b/>
          <w:bCs/>
          <w:sz w:val="24"/>
          <w:szCs w:val="24"/>
          <w:u w:val="single"/>
        </w:rPr>
        <w:t>SUPPORTING INFORMATION</w:t>
      </w:r>
    </w:p>
    <w:p w:rsidR="00525C7E" w:rsidRPr="008B1058" w:rsidRDefault="00525C7E" w:rsidP="00525C7E">
      <w:pPr>
        <w:spacing w:after="0" w:line="360" w:lineRule="auto"/>
        <w:jc w:val="both"/>
        <w:rPr>
          <w:rFonts w:ascii="Times New Roman" w:hAnsi="Times New Roman" w:cs="Times New Roman"/>
          <w:b/>
          <w:color w:val="202122"/>
          <w:sz w:val="24"/>
          <w:szCs w:val="24"/>
          <w:shd w:val="clear" w:color="auto" w:fill="FFFFFF"/>
        </w:rPr>
      </w:pPr>
      <w:r w:rsidRPr="008B1058">
        <w:rPr>
          <w:rFonts w:ascii="Times New Roman" w:hAnsi="Times New Roman" w:cs="Times New Roman"/>
          <w:b/>
          <w:color w:val="202122"/>
          <w:sz w:val="24"/>
          <w:szCs w:val="24"/>
          <w:shd w:val="clear" w:color="auto" w:fill="FFFFFF"/>
        </w:rPr>
        <w:t xml:space="preserve">Taurine an ecofriendly bioorganic catalyst for the synthesis of </w:t>
      </w:r>
      <w:r w:rsidRPr="008B1058">
        <w:rPr>
          <w:rFonts w:ascii="Times New Roman" w:hAnsi="Times New Roman" w:cs="Times New Roman"/>
          <w:b/>
          <w:sz w:val="24"/>
          <w:szCs w:val="24"/>
        </w:rPr>
        <w:t xml:space="preserve">dihydropyrido [2,3-d] pyrimidine and </w:t>
      </w:r>
      <w:r w:rsidRPr="008B1058">
        <w:rPr>
          <w:rFonts w:ascii="Times New Roman" w:hAnsi="Times New Roman" w:cs="Times New Roman"/>
          <w:b/>
          <w:color w:val="202122"/>
          <w:sz w:val="24"/>
          <w:szCs w:val="24"/>
          <w:shd w:val="clear" w:color="auto" w:fill="FFFFFF"/>
        </w:rPr>
        <w:t>pyrimido[4,5-b]quinoline</w:t>
      </w:r>
      <w:r w:rsidRPr="008B1058">
        <w:rPr>
          <w:rFonts w:ascii="Times New Roman" w:hAnsi="Times New Roman" w:cs="Times New Roman"/>
          <w:b/>
          <w:sz w:val="24"/>
          <w:szCs w:val="24"/>
        </w:rPr>
        <w:t xml:space="preserve"> derivatives under ultrasonication</w:t>
      </w:r>
    </w:p>
    <w:p w:rsidR="00525C7E" w:rsidRPr="008B1058" w:rsidRDefault="00525C7E" w:rsidP="00525C7E">
      <w:pPr>
        <w:spacing w:after="0" w:line="360" w:lineRule="auto"/>
        <w:jc w:val="both"/>
        <w:rPr>
          <w:rFonts w:ascii="Times New Roman" w:hAnsi="Times New Roman" w:cs="Times New Roman"/>
          <w:color w:val="202122"/>
          <w:sz w:val="24"/>
          <w:szCs w:val="24"/>
          <w:shd w:val="clear" w:color="auto" w:fill="FFFFFF"/>
        </w:rPr>
      </w:pPr>
      <w:r w:rsidRPr="008B1058">
        <w:rPr>
          <w:rFonts w:ascii="Times New Roman" w:hAnsi="Times New Roman" w:cs="Times New Roman"/>
          <w:color w:val="202122"/>
          <w:sz w:val="24"/>
          <w:szCs w:val="24"/>
          <w:shd w:val="clear" w:color="auto" w:fill="FFFFFF"/>
        </w:rPr>
        <w:t>Bhavana G. Polke, Manisha R. Bhosle, Giribala M. Bondle*</w:t>
      </w:r>
    </w:p>
    <w:p w:rsidR="00525C7E" w:rsidRDefault="00525C7E" w:rsidP="00525C7E">
      <w:pPr>
        <w:spacing w:after="0" w:line="360" w:lineRule="auto"/>
        <w:jc w:val="both"/>
      </w:pPr>
      <w:r w:rsidRPr="008B1058">
        <w:rPr>
          <w:rFonts w:ascii="Times New Roman" w:hAnsi="Times New Roman" w:cs="Times New Roman"/>
          <w:color w:val="202122"/>
          <w:sz w:val="24"/>
          <w:szCs w:val="24"/>
          <w:shd w:val="clear" w:color="auto" w:fill="FFFFFF"/>
        </w:rPr>
        <w:t xml:space="preserve">Department of chemistry, Dr. Babasaheb Ambedkar Marathwada University, Aurangabad 431004, Maharashtra, India; Email: </w:t>
      </w:r>
      <w:hyperlink r:id="rId7" w:history="1">
        <w:r w:rsidRPr="008B1058">
          <w:rPr>
            <w:rStyle w:val="Hyperlink"/>
            <w:rFonts w:ascii="Times New Roman" w:hAnsi="Times New Roman" w:cs="Times New Roman"/>
            <w:sz w:val="24"/>
            <w:szCs w:val="24"/>
            <w:shd w:val="clear" w:color="auto" w:fill="FFFFFF"/>
          </w:rPr>
          <w:t>gbondle.chemistry@bamu.ac.in</w:t>
        </w:r>
      </w:hyperlink>
    </w:p>
    <w:p w:rsidR="0084782F" w:rsidRDefault="0084782F" w:rsidP="00525C7E">
      <w:pPr>
        <w:spacing w:after="0" w:line="360" w:lineRule="auto"/>
        <w:jc w:val="both"/>
      </w:pPr>
    </w:p>
    <w:p w:rsidR="0084782F" w:rsidRDefault="0084782F" w:rsidP="00525C7E">
      <w:pPr>
        <w:spacing w:after="0" w:line="360" w:lineRule="auto"/>
        <w:jc w:val="both"/>
      </w:pPr>
    </w:p>
    <w:p w:rsidR="0084782F" w:rsidRDefault="0084782F" w:rsidP="00525C7E">
      <w:pPr>
        <w:spacing w:after="0" w:line="360" w:lineRule="auto"/>
        <w:jc w:val="both"/>
      </w:pPr>
    </w:p>
    <w:p w:rsidR="0084782F" w:rsidRDefault="0084782F" w:rsidP="00525C7E">
      <w:pPr>
        <w:spacing w:after="0" w:line="360" w:lineRule="auto"/>
        <w:jc w:val="both"/>
      </w:pPr>
    </w:p>
    <w:p w:rsidR="0084782F" w:rsidRDefault="0084782F" w:rsidP="00525C7E">
      <w:pPr>
        <w:spacing w:after="0" w:line="360" w:lineRule="auto"/>
        <w:jc w:val="both"/>
      </w:pPr>
    </w:p>
    <w:p w:rsidR="0084782F" w:rsidRDefault="0084782F" w:rsidP="00525C7E">
      <w:pPr>
        <w:spacing w:after="0" w:line="360" w:lineRule="auto"/>
        <w:jc w:val="both"/>
      </w:pPr>
    </w:p>
    <w:p w:rsidR="002104E9" w:rsidRDefault="002104E9" w:rsidP="00525C7E">
      <w:pPr>
        <w:spacing w:after="0" w:line="360" w:lineRule="auto"/>
        <w:jc w:val="both"/>
      </w:pPr>
    </w:p>
    <w:p w:rsidR="002104E9" w:rsidRDefault="002104E9" w:rsidP="00525C7E">
      <w:pPr>
        <w:spacing w:after="0" w:line="360" w:lineRule="auto"/>
        <w:jc w:val="both"/>
      </w:pPr>
    </w:p>
    <w:p w:rsidR="002104E9" w:rsidRDefault="002104E9" w:rsidP="00525C7E">
      <w:pPr>
        <w:spacing w:after="0" w:line="360" w:lineRule="auto"/>
        <w:jc w:val="both"/>
      </w:pPr>
    </w:p>
    <w:p w:rsidR="002104E9" w:rsidRDefault="002104E9" w:rsidP="00525C7E">
      <w:pPr>
        <w:spacing w:after="0" w:line="360" w:lineRule="auto"/>
        <w:jc w:val="both"/>
      </w:pPr>
    </w:p>
    <w:p w:rsidR="002104E9" w:rsidRPr="0084782F" w:rsidRDefault="002104E9" w:rsidP="002104E9">
      <w:pPr>
        <w:spacing w:line="360" w:lineRule="auto"/>
        <w:rPr>
          <w:rFonts w:ascii="Times New Roman" w:hAnsi="Times New Roman" w:cs="Times New Roman"/>
          <w:b/>
          <w:bCs/>
          <w:sz w:val="24"/>
          <w:szCs w:val="24"/>
        </w:rPr>
      </w:pPr>
      <w:r w:rsidRPr="0084782F">
        <w:rPr>
          <w:rFonts w:ascii="Times New Roman" w:hAnsi="Times New Roman" w:cs="Times New Roman"/>
          <w:b/>
          <w:bCs/>
          <w:sz w:val="24"/>
          <w:szCs w:val="24"/>
        </w:rPr>
        <w:t>Table of contents</w:t>
      </w:r>
    </w:p>
    <w:p w:rsidR="002104E9" w:rsidRPr="0084782F" w:rsidRDefault="000B0234" w:rsidP="002104E9">
      <w:pPr>
        <w:spacing w:line="360" w:lineRule="auto"/>
        <w:rPr>
          <w:rFonts w:ascii="Times New Roman" w:hAnsi="Times New Roman" w:cs="Times New Roman"/>
          <w:b/>
          <w:bCs/>
          <w:sz w:val="24"/>
          <w:szCs w:val="24"/>
        </w:rPr>
      </w:pPr>
      <w:r>
        <w:rPr>
          <w:rFonts w:ascii="Times New Roman" w:hAnsi="Times New Roman" w:cs="Times New Roman"/>
          <w:b/>
          <w:bCs/>
          <w:sz w:val="24"/>
          <w:szCs w:val="24"/>
        </w:rPr>
        <w:t>1</w:t>
      </w:r>
      <w:r w:rsidR="002104E9" w:rsidRPr="0084782F">
        <w:rPr>
          <w:rFonts w:ascii="Times New Roman" w:hAnsi="Times New Roman" w:cs="Times New Roman"/>
          <w:b/>
          <w:bCs/>
          <w:sz w:val="24"/>
          <w:szCs w:val="24"/>
        </w:rPr>
        <w:t>. Sp</w:t>
      </w:r>
      <w:r w:rsidR="002104E9">
        <w:rPr>
          <w:rFonts w:ascii="Times New Roman" w:hAnsi="Times New Roman" w:cs="Times New Roman"/>
          <w:b/>
          <w:bCs/>
          <w:sz w:val="24"/>
          <w:szCs w:val="24"/>
        </w:rPr>
        <w:t>ec</w:t>
      </w:r>
      <w:r>
        <w:rPr>
          <w:rFonts w:ascii="Times New Roman" w:hAnsi="Times New Roman" w:cs="Times New Roman"/>
          <w:b/>
          <w:bCs/>
          <w:sz w:val="24"/>
          <w:szCs w:val="24"/>
        </w:rPr>
        <w:t>tral data…………………………………………………SI-2-SI-6</w:t>
      </w:r>
    </w:p>
    <w:p w:rsidR="002104E9" w:rsidRPr="0084782F" w:rsidRDefault="000B0234" w:rsidP="002104E9">
      <w:pPr>
        <w:spacing w:line="360" w:lineRule="auto"/>
        <w:rPr>
          <w:rFonts w:ascii="Times New Roman" w:hAnsi="Times New Roman" w:cs="Times New Roman"/>
          <w:b/>
          <w:bCs/>
          <w:sz w:val="24"/>
          <w:szCs w:val="24"/>
        </w:rPr>
      </w:pPr>
      <w:r>
        <w:rPr>
          <w:rFonts w:ascii="Times New Roman" w:hAnsi="Times New Roman" w:cs="Times New Roman"/>
          <w:b/>
          <w:bCs/>
          <w:sz w:val="24"/>
          <w:szCs w:val="24"/>
        </w:rPr>
        <w:t>2</w:t>
      </w:r>
      <w:r w:rsidR="002104E9" w:rsidRPr="0084782F">
        <w:rPr>
          <w:rFonts w:ascii="Times New Roman" w:hAnsi="Times New Roman" w:cs="Times New Roman"/>
          <w:b/>
          <w:bCs/>
          <w:sz w:val="24"/>
          <w:szCs w:val="24"/>
        </w:rPr>
        <w:t xml:space="preserve">. </w:t>
      </w:r>
      <w:r w:rsidR="0032143D">
        <w:rPr>
          <w:rFonts w:ascii="Times New Roman" w:hAnsi="Times New Roman" w:cs="Times New Roman"/>
          <w:b/>
          <w:bCs/>
          <w:sz w:val="24"/>
          <w:szCs w:val="24"/>
        </w:rPr>
        <w:t xml:space="preserve">Copies of </w:t>
      </w:r>
      <w:r w:rsidR="002104E9" w:rsidRPr="0084782F">
        <w:rPr>
          <w:rFonts w:ascii="Times New Roman" w:hAnsi="Times New Roman" w:cs="Times New Roman"/>
          <w:b/>
          <w:bCs/>
          <w:sz w:val="24"/>
          <w:szCs w:val="24"/>
        </w:rPr>
        <w:t>IR, LCMS,</w:t>
      </w:r>
      <w:r w:rsidR="002104E9">
        <w:rPr>
          <w:rFonts w:ascii="Times New Roman" w:hAnsi="Times New Roman" w:cs="Times New Roman"/>
          <w:b/>
          <w:bCs/>
          <w:sz w:val="24"/>
          <w:szCs w:val="24"/>
        </w:rPr>
        <w:t xml:space="preserve"> </w:t>
      </w:r>
      <w:r w:rsidR="002104E9" w:rsidRPr="002104E9">
        <w:rPr>
          <w:rFonts w:ascii="Times New Roman" w:hAnsi="Times New Roman" w:cs="Times New Roman"/>
          <w:b/>
          <w:bCs/>
          <w:sz w:val="24"/>
          <w:szCs w:val="24"/>
          <w:vertAlign w:val="superscript"/>
        </w:rPr>
        <w:t>1</w:t>
      </w:r>
      <w:r w:rsidR="002104E9" w:rsidRPr="0084782F">
        <w:rPr>
          <w:rFonts w:ascii="Times New Roman" w:hAnsi="Times New Roman" w:cs="Times New Roman"/>
          <w:b/>
          <w:bCs/>
          <w:sz w:val="24"/>
          <w:szCs w:val="24"/>
        </w:rPr>
        <w:t xml:space="preserve">H and </w:t>
      </w:r>
      <w:r w:rsidR="002104E9" w:rsidRPr="002104E9">
        <w:rPr>
          <w:rFonts w:ascii="Times New Roman" w:hAnsi="Times New Roman" w:cs="Times New Roman"/>
          <w:b/>
          <w:bCs/>
          <w:sz w:val="24"/>
          <w:szCs w:val="24"/>
          <w:vertAlign w:val="superscript"/>
        </w:rPr>
        <w:t>13</w:t>
      </w:r>
      <w:r w:rsidR="002104E9">
        <w:rPr>
          <w:rFonts w:ascii="Times New Roman" w:hAnsi="Times New Roman" w:cs="Times New Roman"/>
          <w:b/>
          <w:bCs/>
          <w:sz w:val="24"/>
          <w:szCs w:val="24"/>
        </w:rPr>
        <w:t>C</w:t>
      </w:r>
      <w:r>
        <w:rPr>
          <w:rFonts w:ascii="Times New Roman" w:hAnsi="Times New Roman" w:cs="Times New Roman"/>
          <w:b/>
          <w:bCs/>
          <w:sz w:val="24"/>
          <w:szCs w:val="24"/>
        </w:rPr>
        <w:t xml:space="preserve"> NMR</w:t>
      </w:r>
      <w:r w:rsidR="0032143D">
        <w:rPr>
          <w:rFonts w:ascii="Times New Roman" w:hAnsi="Times New Roman" w:cs="Times New Roman"/>
          <w:b/>
          <w:bCs/>
          <w:sz w:val="24"/>
          <w:szCs w:val="24"/>
        </w:rPr>
        <w:t xml:space="preserve"> Spectra…</w:t>
      </w:r>
      <w:r>
        <w:rPr>
          <w:rFonts w:ascii="Times New Roman" w:hAnsi="Times New Roman" w:cs="Times New Roman"/>
          <w:b/>
          <w:bCs/>
          <w:sz w:val="24"/>
          <w:szCs w:val="24"/>
        </w:rPr>
        <w:t>…………SI-7-SI-24</w:t>
      </w:r>
    </w:p>
    <w:p w:rsidR="0084782F" w:rsidRDefault="0084782F" w:rsidP="00525C7E">
      <w:pPr>
        <w:spacing w:after="0" w:line="360" w:lineRule="auto"/>
        <w:jc w:val="both"/>
      </w:pPr>
    </w:p>
    <w:p w:rsidR="0084782F" w:rsidRDefault="0084782F" w:rsidP="00525C7E">
      <w:pPr>
        <w:spacing w:after="0" w:line="360" w:lineRule="auto"/>
        <w:jc w:val="both"/>
      </w:pPr>
    </w:p>
    <w:p w:rsidR="0084782F" w:rsidRDefault="0084782F" w:rsidP="00525C7E">
      <w:pPr>
        <w:spacing w:after="0" w:line="360" w:lineRule="auto"/>
        <w:jc w:val="both"/>
      </w:pPr>
    </w:p>
    <w:p w:rsidR="0084782F" w:rsidRDefault="0084782F" w:rsidP="00525C7E">
      <w:pPr>
        <w:spacing w:after="0" w:line="360" w:lineRule="auto"/>
        <w:jc w:val="both"/>
      </w:pPr>
    </w:p>
    <w:p w:rsidR="0084782F" w:rsidRDefault="0084782F" w:rsidP="00525C7E">
      <w:pPr>
        <w:spacing w:after="0" w:line="360" w:lineRule="auto"/>
        <w:jc w:val="both"/>
      </w:pPr>
    </w:p>
    <w:p w:rsidR="0084782F" w:rsidRDefault="0084782F" w:rsidP="00525C7E">
      <w:pPr>
        <w:spacing w:after="0" w:line="360" w:lineRule="auto"/>
        <w:jc w:val="both"/>
      </w:pPr>
    </w:p>
    <w:p w:rsidR="0084782F" w:rsidRDefault="0084782F" w:rsidP="00525C7E">
      <w:pPr>
        <w:spacing w:after="0" w:line="360" w:lineRule="auto"/>
        <w:jc w:val="both"/>
      </w:pPr>
    </w:p>
    <w:p w:rsidR="0084782F" w:rsidRDefault="0084782F" w:rsidP="00525C7E">
      <w:pPr>
        <w:spacing w:after="0" w:line="360" w:lineRule="auto"/>
        <w:jc w:val="both"/>
      </w:pPr>
    </w:p>
    <w:p w:rsidR="002104E9" w:rsidRDefault="002104E9" w:rsidP="00525C7E">
      <w:pPr>
        <w:rPr>
          <w:rFonts w:ascii="Times New Roman" w:hAnsi="Times New Roman" w:cs="Times New Roman"/>
          <w:b/>
          <w:bCs/>
          <w:sz w:val="24"/>
          <w:szCs w:val="24"/>
        </w:rPr>
      </w:pPr>
    </w:p>
    <w:p w:rsidR="000B0234" w:rsidRPr="008B1058" w:rsidRDefault="000B0234" w:rsidP="00525C7E">
      <w:pPr>
        <w:rPr>
          <w:rFonts w:ascii="Times New Roman" w:hAnsi="Times New Roman" w:cs="Times New Roman"/>
          <w:b/>
          <w:bCs/>
          <w:sz w:val="24"/>
          <w:szCs w:val="24"/>
        </w:rPr>
      </w:pPr>
    </w:p>
    <w:p w:rsidR="00525C7E" w:rsidRDefault="00525C7E" w:rsidP="00525C7E">
      <w:pPr>
        <w:autoSpaceDE w:val="0"/>
        <w:autoSpaceDN w:val="0"/>
        <w:adjustRightInd w:val="0"/>
        <w:spacing w:after="0" w:line="360" w:lineRule="auto"/>
        <w:jc w:val="both"/>
        <w:rPr>
          <w:rFonts w:ascii="Times New Roman" w:eastAsia="Times New Roman" w:hAnsi="Times New Roman" w:cs="Times New Roman"/>
          <w:b/>
          <w:sz w:val="24"/>
          <w:szCs w:val="24"/>
        </w:rPr>
      </w:pPr>
      <w:r w:rsidRPr="00EC791F">
        <w:rPr>
          <w:rFonts w:ascii="Times New Roman" w:eastAsia="Times New Roman" w:hAnsi="Times New Roman" w:cs="Times New Roman"/>
          <w:b/>
          <w:sz w:val="24"/>
          <w:szCs w:val="24"/>
        </w:rPr>
        <w:lastRenderedPageBreak/>
        <w:t>Recycling of Taurine</w:t>
      </w:r>
    </w:p>
    <w:p w:rsidR="00525C7E" w:rsidRPr="0084782F" w:rsidRDefault="0084782F" w:rsidP="00525C7E">
      <w:pPr>
        <w:autoSpaceDE w:val="0"/>
        <w:autoSpaceDN w:val="0"/>
        <w:adjustRightInd w:val="0"/>
        <w:spacing w:after="0" w:line="360" w:lineRule="auto"/>
        <w:jc w:val="both"/>
        <w:rPr>
          <w:rFonts w:ascii="Times New Roman" w:eastAsia="Times New Roman" w:hAnsi="Times New Roman" w:cs="Times New Roman"/>
          <w:b/>
          <w:sz w:val="24"/>
          <w:szCs w:val="24"/>
        </w:rPr>
      </w:pPr>
      <w:r>
        <w:rPr>
          <w:rFonts w:ascii="Times New Roman" w:hAnsi="Times New Roman" w:cs="Times New Roman"/>
          <w:sz w:val="24"/>
          <w:szCs w:val="24"/>
        </w:rPr>
        <w:t>A</w:t>
      </w:r>
      <w:r w:rsidRPr="00BE35A8">
        <w:rPr>
          <w:rFonts w:ascii="Times New Roman" w:hAnsi="Times New Roman" w:cs="Times New Roman"/>
          <w:sz w:val="24"/>
          <w:szCs w:val="24"/>
        </w:rPr>
        <w:t>fter completion of the reaction, the products were easily separated by simple filtration. The filtered solution was evaporated and thus obtained taurine reused for next two consecutive cycles for the synthesis of (4m)</w:t>
      </w:r>
      <w:r>
        <w:rPr>
          <w:rFonts w:ascii="Times New Roman" w:hAnsi="Times New Roman" w:cs="Times New Roman"/>
          <w:sz w:val="24"/>
          <w:szCs w:val="24"/>
        </w:rPr>
        <w:t xml:space="preserve">, </w:t>
      </w:r>
      <w:r w:rsidR="00525C7E" w:rsidRPr="008B1058">
        <w:rPr>
          <w:rFonts w:ascii="Times New Roman" w:hAnsi="Times New Roman" w:cs="Times New Roman"/>
          <w:sz w:val="24"/>
          <w:szCs w:val="24"/>
        </w:rPr>
        <w:t>without any significant loss in yield and activity</w:t>
      </w:r>
      <w:r w:rsidR="00525C7E" w:rsidRPr="008B1058">
        <w:rPr>
          <w:rFonts w:ascii="Times New Roman" w:eastAsia="Times New Roman" w:hAnsi="Times New Roman" w:cs="Times New Roman"/>
          <w:sz w:val="24"/>
          <w:szCs w:val="24"/>
        </w:rPr>
        <w:t xml:space="preserve">. </w:t>
      </w:r>
    </w:p>
    <w:p w:rsidR="00525C7E" w:rsidRPr="008B1058" w:rsidRDefault="00525C7E" w:rsidP="00525C7E">
      <w:pPr>
        <w:autoSpaceDE w:val="0"/>
        <w:autoSpaceDN w:val="0"/>
        <w:adjustRightInd w:val="0"/>
        <w:spacing w:after="0" w:line="360" w:lineRule="auto"/>
        <w:jc w:val="both"/>
        <w:rPr>
          <w:rFonts w:ascii="Times New Roman" w:eastAsia="Times New Roman" w:hAnsi="Times New Roman" w:cs="Times New Roman"/>
          <w:sz w:val="24"/>
          <w:szCs w:val="24"/>
        </w:rPr>
      </w:pPr>
    </w:p>
    <w:p w:rsidR="0084782F" w:rsidRDefault="0084782F" w:rsidP="0084782F">
      <w:pPr>
        <w:autoSpaceDE w:val="0"/>
        <w:autoSpaceDN w:val="0"/>
        <w:adjustRightInd w:val="0"/>
        <w:spacing w:after="0" w:line="360" w:lineRule="auto"/>
        <w:jc w:val="both"/>
        <w:rPr>
          <w:rFonts w:ascii="Times New Roman" w:hAnsi="Times New Roman" w:cs="Times New Roman"/>
          <w:b/>
          <w:bCs/>
          <w:color w:val="231F20"/>
          <w:sz w:val="24"/>
          <w:szCs w:val="24"/>
        </w:rPr>
      </w:pPr>
      <w:r w:rsidRPr="008B1058">
        <w:rPr>
          <w:rFonts w:ascii="Times New Roman" w:hAnsi="Times New Roman" w:cs="Times New Roman"/>
          <w:b/>
          <w:bCs/>
          <w:color w:val="231F20"/>
          <w:sz w:val="24"/>
          <w:szCs w:val="24"/>
        </w:rPr>
        <w:t xml:space="preserve">Spectral </w:t>
      </w:r>
      <w:r>
        <w:rPr>
          <w:rFonts w:ascii="Times New Roman" w:hAnsi="Times New Roman" w:cs="Times New Roman"/>
          <w:b/>
          <w:bCs/>
          <w:color w:val="231F20"/>
          <w:sz w:val="24"/>
          <w:szCs w:val="24"/>
        </w:rPr>
        <w:t>data</w:t>
      </w:r>
      <w:r w:rsidRPr="008B1058">
        <w:rPr>
          <w:rFonts w:ascii="Times New Roman" w:hAnsi="Times New Roman" w:cs="Times New Roman"/>
          <w:b/>
          <w:bCs/>
          <w:color w:val="231F20"/>
          <w:sz w:val="24"/>
          <w:szCs w:val="24"/>
        </w:rPr>
        <w:t xml:space="preserve"> of compounds</w:t>
      </w:r>
    </w:p>
    <w:p w:rsidR="0084782F" w:rsidRPr="008B1058" w:rsidRDefault="0084782F" w:rsidP="0084782F">
      <w:pPr>
        <w:autoSpaceDE w:val="0"/>
        <w:autoSpaceDN w:val="0"/>
        <w:adjustRightInd w:val="0"/>
        <w:spacing w:after="0" w:line="360" w:lineRule="auto"/>
        <w:jc w:val="both"/>
        <w:rPr>
          <w:rFonts w:ascii="Times New Roman" w:hAnsi="Times New Roman" w:cs="Times New Roman"/>
          <w:b/>
          <w:bCs/>
          <w:color w:val="231F20"/>
          <w:sz w:val="24"/>
          <w:szCs w:val="24"/>
        </w:rPr>
      </w:pPr>
    </w:p>
    <w:p w:rsidR="0003760F" w:rsidRDefault="0084782F" w:rsidP="0084782F">
      <w:pPr>
        <w:autoSpaceDE w:val="0"/>
        <w:autoSpaceDN w:val="0"/>
        <w:adjustRightInd w:val="0"/>
        <w:spacing w:after="0" w:line="360" w:lineRule="auto"/>
        <w:jc w:val="both"/>
        <w:rPr>
          <w:rFonts w:ascii="Times New Roman" w:hAnsi="Times New Roman" w:cs="Times New Roman"/>
          <w:b/>
          <w:bCs/>
          <w:color w:val="231F20"/>
          <w:sz w:val="24"/>
          <w:szCs w:val="24"/>
        </w:rPr>
      </w:pPr>
      <w:r w:rsidRPr="008B1058">
        <w:rPr>
          <w:rFonts w:ascii="Times New Roman" w:hAnsi="Times New Roman" w:cs="Times New Roman"/>
          <w:b/>
          <w:bCs/>
          <w:color w:val="231F20"/>
          <w:sz w:val="24"/>
          <w:szCs w:val="24"/>
        </w:rPr>
        <w:t xml:space="preserve">5-(4-ethoxyphenyl)-5,6-dihydropyrido[2,3-d]pyrimidine-2,4,7(1H,3H,8H)-trione (4a) </w:t>
      </w:r>
    </w:p>
    <w:p w:rsidR="0084782F" w:rsidRPr="008B1058" w:rsidRDefault="00A21228" w:rsidP="0084782F">
      <w:pPr>
        <w:autoSpaceDE w:val="0"/>
        <w:autoSpaceDN w:val="0"/>
        <w:adjustRightInd w:val="0"/>
        <w:spacing w:after="0" w:line="360" w:lineRule="auto"/>
        <w:jc w:val="both"/>
        <w:rPr>
          <w:rFonts w:ascii="Times New Roman" w:hAnsi="Times New Roman" w:cs="Times New Roman"/>
          <w:b/>
          <w:bCs/>
          <w:color w:val="231F20"/>
          <w:sz w:val="24"/>
          <w:szCs w:val="24"/>
        </w:rPr>
      </w:pPr>
      <w:r>
        <w:rPr>
          <w:rFonts w:ascii="Times New Roman" w:hAnsi="Times New Roman" w:cs="Times New Roman"/>
          <w:b/>
          <w:bCs/>
          <w:noProof/>
          <w:color w:val="231F2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9pt;margin-top:5.1pt;width:85.9pt;height:109.2pt;z-index:251658240" fillcolor="#4f81bd" stroked="t" strokeweight=".25pt">
            <v:imagedata r:id="rId8" o:title=""/>
            <v:shadow color="#eeece1"/>
          </v:shape>
          <o:OLEObject Type="Embed" ProgID="ChemDraw.Document.6.0" ShapeID="_x0000_s1026" DrawAspect="Content" ObjectID="_1755683604" r:id="rId9"/>
        </w:pict>
      </w:r>
    </w:p>
    <w:p w:rsidR="00AC477B" w:rsidRDefault="00AC477B"/>
    <w:p w:rsidR="0003760F" w:rsidRDefault="0003760F"/>
    <w:p w:rsidR="0003760F" w:rsidRDefault="0003760F"/>
    <w:p w:rsidR="0003760F" w:rsidRDefault="0003760F"/>
    <w:p w:rsidR="0003760F" w:rsidRPr="008B1058" w:rsidRDefault="0003760F" w:rsidP="0003760F">
      <w:pPr>
        <w:tabs>
          <w:tab w:val="left" w:pos="5859"/>
        </w:tabs>
        <w:spacing w:line="360" w:lineRule="auto"/>
        <w:jc w:val="both"/>
        <w:rPr>
          <w:rFonts w:ascii="Times New Roman" w:hAnsi="Times New Roman" w:cs="Times New Roman"/>
          <w:sz w:val="24"/>
          <w:szCs w:val="24"/>
          <w:vertAlign w:val="subscript"/>
        </w:rPr>
      </w:pPr>
      <w:r w:rsidRPr="008B1058">
        <w:rPr>
          <w:rFonts w:ascii="Times New Roman" w:hAnsi="Times New Roman" w:cs="Times New Roman"/>
          <w:b/>
          <w:bCs/>
          <w:sz w:val="24"/>
          <w:szCs w:val="24"/>
        </w:rPr>
        <w:t xml:space="preserve">IR </w:t>
      </w:r>
      <w:r w:rsidRPr="008B1058">
        <w:rPr>
          <w:rFonts w:ascii="Times New Roman" w:hAnsi="Times New Roman" w:cs="Times New Roman"/>
          <w:bCs/>
          <w:sz w:val="24"/>
          <w:szCs w:val="24"/>
        </w:rPr>
        <w:t>(</w:t>
      </w:r>
      <w:r w:rsidRPr="008B1058">
        <w:rPr>
          <w:rFonts w:ascii="Times New Roman" w:hAnsi="Times New Roman" w:cs="Times New Roman"/>
          <w:sz w:val="24"/>
          <w:szCs w:val="24"/>
        </w:rPr>
        <w:t>ATR, υ cm-1</w:t>
      </w:r>
      <w:r w:rsidRPr="008B1058">
        <w:rPr>
          <w:rFonts w:ascii="Times New Roman" w:hAnsi="Times New Roman" w:cs="Times New Roman"/>
          <w:bCs/>
          <w:sz w:val="24"/>
          <w:szCs w:val="24"/>
        </w:rPr>
        <w:t xml:space="preserve">) </w:t>
      </w:r>
      <w:r w:rsidRPr="008B1058">
        <w:rPr>
          <w:rFonts w:ascii="Times New Roman" w:hAnsi="Times New Roman" w:cs="Times New Roman"/>
          <w:sz w:val="24"/>
          <w:szCs w:val="24"/>
        </w:rPr>
        <w:t>Characteristic absorptions:1600.42 (C=O stretching), 3267.83 (N-H stretching), 1509.13 (C=C aromatic stretching), 2872.35 (C-H stretching), 2986.15 (O-CH</w:t>
      </w:r>
      <w:r w:rsidRPr="008B1058">
        <w:rPr>
          <w:rFonts w:ascii="Times New Roman" w:hAnsi="Times New Roman" w:cs="Times New Roman"/>
          <w:sz w:val="24"/>
          <w:szCs w:val="24"/>
          <w:vertAlign w:val="subscript"/>
        </w:rPr>
        <w:t>2</w:t>
      </w:r>
      <w:r w:rsidRPr="008B1058">
        <w:rPr>
          <w:rFonts w:ascii="Times New Roman" w:hAnsi="Times New Roman" w:cs="Times New Roman"/>
          <w:sz w:val="24"/>
          <w:szCs w:val="24"/>
        </w:rPr>
        <w:t>-CH</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 xml:space="preserve"> stretching),</w:t>
      </w:r>
      <w:r>
        <w:rPr>
          <w:rFonts w:ascii="Times New Roman" w:hAnsi="Times New Roman" w:cs="Times New Roman"/>
          <w:sz w:val="24"/>
          <w:szCs w:val="24"/>
        </w:rPr>
        <w:t xml:space="preserve"> </w:t>
      </w:r>
      <w:r w:rsidRPr="008B1058">
        <w:rPr>
          <w:rFonts w:ascii="Times New Roman" w:hAnsi="Times New Roman" w:cs="Times New Roman"/>
          <w:b/>
          <w:bCs/>
          <w:sz w:val="24"/>
          <w:szCs w:val="24"/>
          <w:vertAlign w:val="superscript"/>
        </w:rPr>
        <w:t>1</w:t>
      </w:r>
      <w:r w:rsidRPr="008B1058">
        <w:rPr>
          <w:rFonts w:ascii="Times New Roman" w:hAnsi="Times New Roman" w:cs="Times New Roman"/>
          <w:b/>
          <w:bCs/>
          <w:sz w:val="24"/>
          <w:szCs w:val="24"/>
        </w:rPr>
        <w:t>H NMR</w:t>
      </w:r>
      <w:r w:rsidRPr="008B1058">
        <w:rPr>
          <w:rFonts w:ascii="Times New Roman" w:hAnsi="Times New Roman" w:cs="Times New Roman"/>
          <w:sz w:val="24"/>
          <w:szCs w:val="24"/>
        </w:rPr>
        <w:t xml:space="preserve"> (300 MHz, DMSO-</w:t>
      </w:r>
      <w:r w:rsidRPr="00B4116B">
        <w:rPr>
          <w:rFonts w:ascii="Times New Roman" w:hAnsi="Times New Roman" w:cs="Times New Roman"/>
          <w:i/>
          <w:sz w:val="24"/>
          <w:szCs w:val="24"/>
        </w:rPr>
        <w:t>d</w:t>
      </w:r>
      <w:r w:rsidRPr="00B4116B">
        <w:rPr>
          <w:rFonts w:ascii="Times New Roman" w:hAnsi="Times New Roman" w:cs="Times New Roman"/>
          <w:i/>
          <w:sz w:val="24"/>
          <w:szCs w:val="24"/>
          <w:vertAlign w:val="subscript"/>
        </w:rPr>
        <w:t>6</w:t>
      </w:r>
      <w:r w:rsidRPr="008B1058">
        <w:rPr>
          <w:rFonts w:ascii="Times New Roman" w:hAnsi="Times New Roman" w:cs="Times New Roman"/>
          <w:sz w:val="24"/>
          <w:szCs w:val="24"/>
          <w:vertAlign w:val="subscript"/>
        </w:rPr>
        <w:t xml:space="preserve"> </w:t>
      </w:r>
      <w:r w:rsidRPr="008B1058">
        <w:rPr>
          <w:rFonts w:ascii="Times New Roman" w:hAnsi="Times New Roman" w:cs="Times New Roman"/>
          <w:sz w:val="24"/>
          <w:szCs w:val="24"/>
        </w:rPr>
        <w:t xml:space="preserve"> δ ppm): 3.95 (d, </w:t>
      </w:r>
      <w:r w:rsidRPr="00B4116B">
        <w:rPr>
          <w:rFonts w:ascii="Times New Roman" w:hAnsi="Times New Roman" w:cs="Times New Roman"/>
          <w:i/>
          <w:sz w:val="24"/>
          <w:szCs w:val="24"/>
        </w:rPr>
        <w:t>J</w:t>
      </w:r>
      <w:r w:rsidRPr="00B4116B">
        <w:rPr>
          <w:rFonts w:ascii="Times New Roman" w:hAnsi="Times New Roman" w:cs="Times New Roman"/>
          <w:sz w:val="24"/>
          <w:szCs w:val="24"/>
        </w:rPr>
        <w:t xml:space="preserve"> = 15.2 Hz</w:t>
      </w:r>
      <w:r w:rsidRPr="008B1058">
        <w:rPr>
          <w:rFonts w:ascii="Times New Roman" w:hAnsi="Times New Roman" w:cs="Times New Roman"/>
          <w:sz w:val="24"/>
          <w:szCs w:val="24"/>
        </w:rPr>
        <w:t>, 1H, CH</w:t>
      </w:r>
      <w:r w:rsidRPr="008B1058">
        <w:rPr>
          <w:rFonts w:ascii="Times New Roman" w:hAnsi="Times New Roman" w:cs="Times New Roman"/>
          <w:sz w:val="24"/>
          <w:szCs w:val="24"/>
          <w:vertAlign w:val="subscript"/>
        </w:rPr>
        <w:t>2</w:t>
      </w:r>
      <w:r w:rsidRPr="008B1058">
        <w:rPr>
          <w:rFonts w:ascii="Times New Roman" w:hAnsi="Times New Roman" w:cs="Times New Roman"/>
          <w:sz w:val="24"/>
          <w:szCs w:val="24"/>
        </w:rPr>
        <w:t>), 3.98 (d, 1H, CH</w:t>
      </w:r>
      <w:r w:rsidRPr="008B1058">
        <w:rPr>
          <w:rFonts w:ascii="Times New Roman" w:hAnsi="Times New Roman" w:cs="Times New Roman"/>
          <w:sz w:val="24"/>
          <w:szCs w:val="24"/>
          <w:vertAlign w:val="subscript"/>
        </w:rPr>
        <w:t>2</w:t>
      </w:r>
      <w:r w:rsidRPr="008B1058">
        <w:rPr>
          <w:rFonts w:ascii="Times New Roman" w:hAnsi="Times New Roman" w:cs="Times New Roman"/>
          <w:sz w:val="24"/>
          <w:szCs w:val="24"/>
        </w:rPr>
        <w:t>), 5.23 (t, 1H, diastereotopic C-H), 4.41 (q, 2H, CH</w:t>
      </w:r>
      <w:r w:rsidRPr="008B1058">
        <w:rPr>
          <w:rFonts w:ascii="Times New Roman" w:hAnsi="Times New Roman" w:cs="Times New Roman"/>
          <w:sz w:val="24"/>
          <w:szCs w:val="24"/>
          <w:vertAlign w:val="subscript"/>
        </w:rPr>
        <w:t>2</w:t>
      </w:r>
      <w:r w:rsidRPr="008B1058">
        <w:rPr>
          <w:rFonts w:ascii="Times New Roman" w:hAnsi="Times New Roman" w:cs="Times New Roman"/>
          <w:sz w:val="24"/>
          <w:szCs w:val="24"/>
        </w:rPr>
        <w:t>), 1.37 (t, 3H, CH</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 xml:space="preserve">) 6.33 (s, 1H, NH), 7.34 (m, </w:t>
      </w:r>
      <w:r w:rsidRPr="00B4116B">
        <w:rPr>
          <w:rFonts w:ascii="Times New Roman" w:hAnsi="Times New Roman" w:cs="Times New Roman"/>
          <w:i/>
          <w:sz w:val="24"/>
          <w:szCs w:val="24"/>
        </w:rPr>
        <w:t xml:space="preserve">J </w:t>
      </w:r>
      <w:r w:rsidRPr="00B4116B">
        <w:rPr>
          <w:rFonts w:ascii="Times New Roman" w:hAnsi="Times New Roman" w:cs="Times New Roman"/>
          <w:sz w:val="24"/>
          <w:szCs w:val="24"/>
        </w:rPr>
        <w:t>= 8 Hz,</w:t>
      </w:r>
      <w:r w:rsidRPr="008B1058">
        <w:rPr>
          <w:rFonts w:ascii="Times New Roman" w:hAnsi="Times New Roman" w:cs="Times New Roman"/>
          <w:sz w:val="24"/>
          <w:szCs w:val="24"/>
        </w:rPr>
        <w:t xml:space="preserve"> 1H, Ar-H), 6.85 (d, </w:t>
      </w:r>
      <w:r w:rsidRPr="00B4116B">
        <w:rPr>
          <w:rFonts w:ascii="Times New Roman" w:hAnsi="Times New Roman" w:cs="Times New Roman"/>
          <w:i/>
          <w:sz w:val="24"/>
          <w:szCs w:val="24"/>
        </w:rPr>
        <w:t>J</w:t>
      </w:r>
      <w:r w:rsidRPr="00B4116B">
        <w:rPr>
          <w:rFonts w:ascii="Times New Roman" w:hAnsi="Times New Roman" w:cs="Times New Roman"/>
          <w:sz w:val="24"/>
          <w:szCs w:val="24"/>
        </w:rPr>
        <w:t xml:space="preserve"> = 7.2</w:t>
      </w:r>
      <w:r w:rsidRPr="0039430F">
        <w:rPr>
          <w:rFonts w:ascii="Times New Roman" w:hAnsi="Times New Roman" w:cs="Times New Roman"/>
          <w:i/>
          <w:sz w:val="24"/>
          <w:szCs w:val="24"/>
        </w:rPr>
        <w:t xml:space="preserve"> Hz</w:t>
      </w:r>
      <w:r w:rsidRPr="008B1058">
        <w:rPr>
          <w:rFonts w:ascii="Times New Roman" w:hAnsi="Times New Roman" w:cs="Times New Roman"/>
          <w:sz w:val="24"/>
          <w:szCs w:val="24"/>
        </w:rPr>
        <w:t>, 1H, Ar-H), 6.92 (m, 1H, Ar-H), 7.87 (dd</w:t>
      </w:r>
      <w:r w:rsidRPr="00B4116B">
        <w:rPr>
          <w:rFonts w:ascii="Times New Roman" w:hAnsi="Times New Roman" w:cs="Times New Roman"/>
          <w:i/>
          <w:sz w:val="24"/>
          <w:szCs w:val="24"/>
        </w:rPr>
        <w:t>, J</w:t>
      </w:r>
      <w:r w:rsidRPr="00B4116B">
        <w:rPr>
          <w:rFonts w:ascii="Times New Roman" w:hAnsi="Times New Roman" w:cs="Times New Roman"/>
          <w:sz w:val="24"/>
          <w:szCs w:val="24"/>
        </w:rPr>
        <w:t xml:space="preserve"> = 7.2 Hz, </w:t>
      </w:r>
      <w:r w:rsidRPr="008B1058">
        <w:rPr>
          <w:rFonts w:ascii="Times New Roman" w:hAnsi="Times New Roman" w:cs="Times New Roman"/>
          <w:sz w:val="24"/>
          <w:szCs w:val="24"/>
        </w:rPr>
        <w:t>1H, Ar-H), 8.30 (s, 1H, N-H), 10.29</w:t>
      </w:r>
      <w:r>
        <w:rPr>
          <w:rFonts w:ascii="Times New Roman" w:hAnsi="Times New Roman" w:cs="Times New Roman"/>
          <w:sz w:val="24"/>
          <w:szCs w:val="24"/>
        </w:rPr>
        <w:t xml:space="preserve"> </w:t>
      </w:r>
      <w:r w:rsidRPr="008B1058">
        <w:rPr>
          <w:rFonts w:ascii="Times New Roman" w:hAnsi="Times New Roman" w:cs="Times New Roman"/>
          <w:sz w:val="24"/>
          <w:szCs w:val="24"/>
        </w:rPr>
        <w:t xml:space="preserve">(s, 1H, NH); </w:t>
      </w:r>
      <w:r w:rsidRPr="008B1058">
        <w:rPr>
          <w:rFonts w:ascii="Times New Roman" w:hAnsi="Times New Roman" w:cs="Times New Roman"/>
          <w:sz w:val="24"/>
          <w:szCs w:val="24"/>
          <w:vertAlign w:val="superscript"/>
        </w:rPr>
        <w:t>1</w:t>
      </w:r>
      <w:r w:rsidRPr="008B1058">
        <w:rPr>
          <w:rFonts w:ascii="Times New Roman" w:hAnsi="Times New Roman" w:cs="Times New Roman"/>
          <w:b/>
          <w:sz w:val="24"/>
          <w:szCs w:val="24"/>
          <w:vertAlign w:val="superscript"/>
        </w:rPr>
        <w:t>3</w:t>
      </w:r>
      <w:r w:rsidRPr="008B1058">
        <w:rPr>
          <w:rFonts w:ascii="Times New Roman" w:hAnsi="Times New Roman" w:cs="Times New Roman"/>
          <w:b/>
          <w:sz w:val="24"/>
          <w:szCs w:val="24"/>
        </w:rPr>
        <w:t>C</w:t>
      </w:r>
      <w:r w:rsidR="00A64E0B">
        <w:rPr>
          <w:rFonts w:ascii="Times New Roman" w:hAnsi="Times New Roman" w:cs="Times New Roman"/>
          <w:b/>
          <w:sz w:val="24"/>
          <w:szCs w:val="24"/>
        </w:rPr>
        <w:t xml:space="preserve"> </w:t>
      </w:r>
      <w:r w:rsidRPr="008B1058">
        <w:rPr>
          <w:rFonts w:ascii="Times New Roman" w:hAnsi="Times New Roman" w:cs="Times New Roman"/>
          <w:b/>
          <w:sz w:val="24"/>
          <w:szCs w:val="24"/>
        </w:rPr>
        <w:t>NMR</w:t>
      </w:r>
      <w:r>
        <w:rPr>
          <w:rFonts w:ascii="Times New Roman" w:hAnsi="Times New Roman" w:cs="Times New Roman"/>
          <w:sz w:val="24"/>
          <w:szCs w:val="24"/>
        </w:rPr>
        <w:t xml:space="preserve"> (75</w:t>
      </w:r>
      <w:r w:rsidRPr="008B1058">
        <w:rPr>
          <w:rFonts w:ascii="Times New Roman" w:hAnsi="Times New Roman" w:cs="Times New Roman"/>
          <w:sz w:val="24"/>
          <w:szCs w:val="24"/>
        </w:rPr>
        <w:t xml:space="preserve"> MHz, DMSO-</w:t>
      </w:r>
      <w:r w:rsidRPr="00B4116B">
        <w:rPr>
          <w:rFonts w:ascii="Times New Roman" w:hAnsi="Times New Roman" w:cs="Times New Roman"/>
          <w:i/>
          <w:iCs/>
          <w:sz w:val="24"/>
          <w:szCs w:val="24"/>
        </w:rPr>
        <w:t>d6</w:t>
      </w:r>
      <w:r w:rsidRPr="008B1058">
        <w:rPr>
          <w:rFonts w:ascii="Times New Roman" w:hAnsi="Times New Roman" w:cs="Times New Roman"/>
          <w:iCs/>
          <w:sz w:val="24"/>
          <w:szCs w:val="24"/>
        </w:rPr>
        <w:t xml:space="preserve">, </w:t>
      </w:r>
      <w:r w:rsidRPr="008B1058">
        <w:rPr>
          <w:rFonts w:ascii="Times New Roman" w:hAnsi="Times New Roman" w:cs="Times New Roman"/>
          <w:sz w:val="24"/>
          <w:szCs w:val="24"/>
        </w:rPr>
        <w:t xml:space="preserve">δ ppm): 10.02, 31.72, 38.67, 50.92, 88.7, 113.10, 114.80, 127.55, 129.02, 131.09, 149.82, 156.86, 160.02, 170.08 </w:t>
      </w:r>
      <w:r w:rsidRPr="008B1058">
        <w:rPr>
          <w:rFonts w:ascii="Times New Roman" w:hAnsi="Times New Roman" w:cs="Times New Roman"/>
          <w:b/>
          <w:bCs/>
          <w:sz w:val="24"/>
          <w:szCs w:val="24"/>
        </w:rPr>
        <w:t>Mass (Scanning mode, ES</w:t>
      </w:r>
      <w:r w:rsidRPr="008B1058">
        <w:rPr>
          <w:rFonts w:ascii="Times New Roman" w:hAnsi="Times New Roman" w:cs="Times New Roman"/>
          <w:b/>
          <w:bCs/>
          <w:sz w:val="24"/>
          <w:szCs w:val="24"/>
          <w:vertAlign w:val="superscript"/>
        </w:rPr>
        <w:t>+</w:t>
      </w:r>
      <w:r w:rsidRPr="008B1058">
        <w:rPr>
          <w:rFonts w:ascii="Times New Roman" w:hAnsi="Times New Roman" w:cs="Times New Roman"/>
          <w:b/>
          <w:bCs/>
          <w:sz w:val="24"/>
          <w:szCs w:val="24"/>
        </w:rPr>
        <w:t xml:space="preserve">) </w:t>
      </w:r>
      <w:r w:rsidRPr="008B1058">
        <w:rPr>
          <w:rFonts w:ascii="Times New Roman" w:eastAsia="Times New Roman" w:hAnsi="Times New Roman" w:cs="Times New Roman"/>
          <w:b/>
          <w:sz w:val="24"/>
          <w:szCs w:val="24"/>
        </w:rPr>
        <w:t>(LCMS)</w:t>
      </w:r>
      <w:r w:rsidRPr="008B1058">
        <w:rPr>
          <w:rFonts w:ascii="Times New Roman" w:eastAsia="Times New Roman" w:hAnsi="Times New Roman" w:cs="Times New Roman"/>
          <w:sz w:val="24"/>
          <w:szCs w:val="24"/>
        </w:rPr>
        <w:t xml:space="preserve"> </w:t>
      </w:r>
      <w:r>
        <w:rPr>
          <w:rFonts w:ascii="Times New Roman" w:hAnsi="Times New Roman" w:cs="Times New Roman"/>
          <w:b/>
          <w:bCs/>
          <w:sz w:val="24"/>
          <w:szCs w:val="24"/>
        </w:rPr>
        <w:t>m/z</w:t>
      </w:r>
      <w:r w:rsidRPr="008B1058">
        <w:rPr>
          <w:rFonts w:ascii="Times New Roman" w:hAnsi="Times New Roman" w:cs="Times New Roman"/>
          <w:b/>
          <w:bCs/>
          <w:sz w:val="24"/>
          <w:szCs w:val="24"/>
        </w:rPr>
        <w:t>:</w:t>
      </w:r>
      <w:r>
        <w:rPr>
          <w:rFonts w:ascii="Times New Roman" w:hAnsi="Times New Roman" w:cs="Times New Roman"/>
          <w:b/>
          <w:bCs/>
          <w:sz w:val="24"/>
          <w:szCs w:val="24"/>
        </w:rPr>
        <w:t xml:space="preserve"> </w:t>
      </w:r>
      <w:r w:rsidRPr="008B1058">
        <w:rPr>
          <w:rFonts w:ascii="Times New Roman" w:hAnsi="Times New Roman" w:cs="Times New Roman"/>
          <w:sz w:val="24"/>
          <w:szCs w:val="24"/>
        </w:rPr>
        <w:t>301, found: 301 (M+1). Anal.Calcd.for C</w:t>
      </w:r>
      <w:r w:rsidRPr="008B1058">
        <w:rPr>
          <w:rFonts w:ascii="Times New Roman" w:hAnsi="Times New Roman" w:cs="Times New Roman"/>
          <w:sz w:val="24"/>
          <w:szCs w:val="24"/>
          <w:vertAlign w:val="subscript"/>
        </w:rPr>
        <w:t>15</w:t>
      </w:r>
      <w:r w:rsidRPr="008B1058">
        <w:rPr>
          <w:rFonts w:ascii="Times New Roman" w:hAnsi="Times New Roman" w:cs="Times New Roman"/>
          <w:sz w:val="24"/>
          <w:szCs w:val="24"/>
        </w:rPr>
        <w:t>H</w:t>
      </w:r>
      <w:r w:rsidRPr="008B1058">
        <w:rPr>
          <w:rFonts w:ascii="Times New Roman" w:hAnsi="Times New Roman" w:cs="Times New Roman"/>
          <w:sz w:val="24"/>
          <w:szCs w:val="24"/>
          <w:vertAlign w:val="subscript"/>
        </w:rPr>
        <w:t>15</w:t>
      </w:r>
      <w:r w:rsidRPr="008B1058">
        <w:rPr>
          <w:rFonts w:ascii="Times New Roman" w:hAnsi="Times New Roman" w:cs="Times New Roman"/>
          <w:sz w:val="24"/>
          <w:szCs w:val="24"/>
        </w:rPr>
        <w:t>N</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O</w:t>
      </w:r>
      <w:r w:rsidRPr="008B1058">
        <w:rPr>
          <w:rFonts w:ascii="Times New Roman" w:hAnsi="Times New Roman" w:cs="Times New Roman"/>
          <w:sz w:val="24"/>
          <w:szCs w:val="24"/>
          <w:vertAlign w:val="subscript"/>
        </w:rPr>
        <w:t>4</w:t>
      </w:r>
    </w:p>
    <w:p w:rsidR="0003760F" w:rsidRPr="008B1058" w:rsidRDefault="0003760F" w:rsidP="0003760F">
      <w:pPr>
        <w:autoSpaceDE w:val="0"/>
        <w:autoSpaceDN w:val="0"/>
        <w:adjustRightInd w:val="0"/>
        <w:spacing w:after="0" w:line="360" w:lineRule="auto"/>
        <w:jc w:val="both"/>
        <w:rPr>
          <w:rFonts w:ascii="Times New Roman" w:hAnsi="Times New Roman" w:cs="Times New Roman"/>
          <w:b/>
          <w:sz w:val="24"/>
          <w:szCs w:val="24"/>
        </w:rPr>
      </w:pPr>
      <w:r w:rsidRPr="008B1058">
        <w:rPr>
          <w:rFonts w:ascii="Times New Roman" w:hAnsi="Times New Roman" w:cs="Times New Roman"/>
          <w:b/>
          <w:sz w:val="24"/>
          <w:szCs w:val="24"/>
        </w:rPr>
        <w:t>5-(p-tolyl)-5,6-dihydropyrido[2,3-d]pyrimidine-2,4,7(1H,3H,8H)-trione (4b)</w:t>
      </w:r>
    </w:p>
    <w:p w:rsidR="0003760F" w:rsidRDefault="00A21228">
      <w:r>
        <w:rPr>
          <w:noProof/>
        </w:rPr>
        <w:pict>
          <v:shape id="_x0000_s1029" type="#_x0000_t75" style="position:absolute;margin-left:1pt;margin-top:11.5pt;width:85.8pt;height:105.35pt;z-index:251659264" fillcolor="#4f81bd" stroked="t" strokeweight=".25pt">
            <v:imagedata r:id="rId10" o:title=""/>
            <v:shadow color="#eeece1"/>
          </v:shape>
          <o:OLEObject Type="Embed" ProgID="ChemDraw.Document.6.0" ShapeID="_x0000_s1029" DrawAspect="Content" ObjectID="_1755683605" r:id="rId11"/>
        </w:pict>
      </w:r>
    </w:p>
    <w:p w:rsidR="0003760F" w:rsidRPr="0003760F" w:rsidRDefault="0003760F" w:rsidP="0003760F"/>
    <w:p w:rsidR="0003760F" w:rsidRDefault="0003760F" w:rsidP="0003760F"/>
    <w:p w:rsidR="0003760F" w:rsidRDefault="0003760F" w:rsidP="0003760F">
      <w:pPr>
        <w:tabs>
          <w:tab w:val="left" w:pos="1925"/>
        </w:tabs>
      </w:pPr>
      <w:r>
        <w:tab/>
      </w:r>
    </w:p>
    <w:p w:rsidR="00277F2D" w:rsidRDefault="00277F2D" w:rsidP="00277F2D">
      <w:pPr>
        <w:tabs>
          <w:tab w:val="left" w:pos="5859"/>
        </w:tabs>
        <w:spacing w:line="360" w:lineRule="auto"/>
        <w:jc w:val="both"/>
      </w:pPr>
    </w:p>
    <w:p w:rsidR="00277F2D" w:rsidRPr="008B1058" w:rsidRDefault="00277F2D" w:rsidP="00277F2D">
      <w:pPr>
        <w:tabs>
          <w:tab w:val="left" w:pos="5859"/>
        </w:tabs>
        <w:spacing w:line="360" w:lineRule="auto"/>
        <w:jc w:val="both"/>
        <w:rPr>
          <w:rFonts w:ascii="Times New Roman" w:hAnsi="Times New Roman" w:cs="Times New Roman"/>
          <w:sz w:val="24"/>
          <w:szCs w:val="24"/>
        </w:rPr>
      </w:pPr>
      <w:r w:rsidRPr="008B1058">
        <w:rPr>
          <w:rFonts w:ascii="Times New Roman" w:hAnsi="Times New Roman" w:cs="Times New Roman"/>
          <w:b/>
          <w:bCs/>
          <w:sz w:val="24"/>
          <w:szCs w:val="24"/>
        </w:rPr>
        <w:lastRenderedPageBreak/>
        <w:t xml:space="preserve">IR </w:t>
      </w:r>
      <w:r w:rsidRPr="008B1058">
        <w:rPr>
          <w:rFonts w:ascii="Times New Roman" w:hAnsi="Times New Roman" w:cs="Times New Roman"/>
          <w:bCs/>
          <w:sz w:val="24"/>
          <w:szCs w:val="24"/>
        </w:rPr>
        <w:t>(</w:t>
      </w:r>
      <w:r w:rsidRPr="008B1058">
        <w:rPr>
          <w:rFonts w:ascii="Times New Roman" w:hAnsi="Times New Roman" w:cs="Times New Roman"/>
          <w:sz w:val="24"/>
          <w:szCs w:val="24"/>
        </w:rPr>
        <w:t>ATR, υ cm-1</w:t>
      </w:r>
      <w:r w:rsidRPr="008B1058">
        <w:rPr>
          <w:rFonts w:ascii="Times New Roman" w:hAnsi="Times New Roman" w:cs="Times New Roman"/>
          <w:bCs/>
          <w:sz w:val="24"/>
          <w:szCs w:val="24"/>
        </w:rPr>
        <w:t xml:space="preserve">) </w:t>
      </w:r>
      <w:r w:rsidRPr="008B1058">
        <w:rPr>
          <w:rFonts w:ascii="Times New Roman" w:hAnsi="Times New Roman" w:cs="Times New Roman"/>
          <w:sz w:val="24"/>
          <w:szCs w:val="24"/>
        </w:rPr>
        <w:t>Characteristic absorptions: 1628.27 (C=O stretching), 3260.89 (N-H stretching), 1519.74 (C=C aromatic stretching), 2927.83(C-H stretching). 3049.43 (C-CH</w:t>
      </w:r>
      <w:r w:rsidRPr="000720D7">
        <w:rPr>
          <w:rFonts w:ascii="Times New Roman" w:hAnsi="Times New Roman" w:cs="Times New Roman"/>
          <w:sz w:val="24"/>
          <w:szCs w:val="24"/>
          <w:vertAlign w:val="subscript"/>
        </w:rPr>
        <w:t>3</w:t>
      </w:r>
      <w:r w:rsidRPr="008B1058">
        <w:rPr>
          <w:rFonts w:ascii="Times New Roman" w:hAnsi="Times New Roman" w:cs="Times New Roman"/>
          <w:sz w:val="24"/>
          <w:szCs w:val="24"/>
        </w:rPr>
        <w:t xml:space="preserve"> aromaticstretching),</w:t>
      </w:r>
      <w:r w:rsidRPr="008B1058">
        <w:rPr>
          <w:rFonts w:ascii="Times New Roman" w:hAnsi="Times New Roman" w:cs="Times New Roman"/>
          <w:b/>
          <w:bCs/>
          <w:sz w:val="24"/>
          <w:szCs w:val="24"/>
          <w:vertAlign w:val="superscript"/>
        </w:rPr>
        <w:t>1</w:t>
      </w:r>
      <w:r w:rsidRPr="008B1058">
        <w:rPr>
          <w:rFonts w:ascii="Times New Roman" w:hAnsi="Times New Roman" w:cs="Times New Roman"/>
          <w:b/>
          <w:bCs/>
          <w:sz w:val="24"/>
          <w:szCs w:val="24"/>
        </w:rPr>
        <w:t>H NMR</w:t>
      </w:r>
      <w:r w:rsidRPr="008B1058">
        <w:rPr>
          <w:rFonts w:ascii="Times New Roman" w:hAnsi="Times New Roman" w:cs="Times New Roman"/>
          <w:sz w:val="24"/>
          <w:szCs w:val="24"/>
        </w:rPr>
        <w:t xml:space="preserve"> (300 MHz, DMSO-</w:t>
      </w:r>
      <w:r w:rsidRPr="009505DD">
        <w:rPr>
          <w:rFonts w:ascii="Times New Roman" w:hAnsi="Times New Roman" w:cs="Times New Roman"/>
          <w:i/>
          <w:sz w:val="24"/>
          <w:szCs w:val="24"/>
        </w:rPr>
        <w:t>d</w:t>
      </w:r>
      <w:r w:rsidRPr="009505DD">
        <w:rPr>
          <w:rFonts w:ascii="Times New Roman" w:hAnsi="Times New Roman" w:cs="Times New Roman"/>
          <w:i/>
          <w:sz w:val="24"/>
          <w:szCs w:val="24"/>
          <w:vertAlign w:val="subscript"/>
        </w:rPr>
        <w:t>6</w:t>
      </w:r>
      <w:r w:rsidRPr="008B1058">
        <w:rPr>
          <w:rFonts w:ascii="Times New Roman" w:hAnsi="Times New Roman" w:cs="Times New Roman"/>
          <w:sz w:val="24"/>
          <w:szCs w:val="24"/>
        </w:rPr>
        <w:t xml:space="preserve"> δ ppm): 2.50 (d, </w:t>
      </w:r>
      <w:r w:rsidRPr="008B1058">
        <w:rPr>
          <w:rFonts w:ascii="Times New Roman" w:hAnsi="Times New Roman" w:cs="Times New Roman"/>
          <w:i/>
          <w:sz w:val="24"/>
          <w:szCs w:val="24"/>
        </w:rPr>
        <w:t>J</w:t>
      </w:r>
      <w:r w:rsidRPr="008B1058">
        <w:rPr>
          <w:rFonts w:ascii="Times New Roman" w:hAnsi="Times New Roman" w:cs="Times New Roman"/>
          <w:sz w:val="24"/>
          <w:szCs w:val="24"/>
        </w:rPr>
        <w:t xml:space="preserve"> = 15.2 Hz, 1H, CH</w:t>
      </w:r>
      <w:r w:rsidRPr="008B1058">
        <w:rPr>
          <w:rFonts w:ascii="Times New Roman" w:hAnsi="Times New Roman" w:cs="Times New Roman"/>
          <w:sz w:val="24"/>
          <w:szCs w:val="24"/>
          <w:vertAlign w:val="subscript"/>
        </w:rPr>
        <w:t>2</w:t>
      </w:r>
      <w:r w:rsidRPr="008B1058">
        <w:rPr>
          <w:rFonts w:ascii="Times New Roman" w:hAnsi="Times New Roman" w:cs="Times New Roman"/>
          <w:sz w:val="24"/>
          <w:szCs w:val="24"/>
        </w:rPr>
        <w:t>), 2.23 (d, 1H, CH</w:t>
      </w:r>
      <w:r w:rsidRPr="008B1058">
        <w:rPr>
          <w:rFonts w:ascii="Times New Roman" w:hAnsi="Times New Roman" w:cs="Times New Roman"/>
          <w:sz w:val="24"/>
          <w:szCs w:val="24"/>
          <w:vertAlign w:val="subscript"/>
        </w:rPr>
        <w:t>2</w:t>
      </w:r>
      <w:r w:rsidRPr="008B1058">
        <w:rPr>
          <w:rFonts w:ascii="Times New Roman" w:hAnsi="Times New Roman" w:cs="Times New Roman"/>
          <w:sz w:val="24"/>
          <w:szCs w:val="24"/>
        </w:rPr>
        <w:t>), 5.25 (t, 1H, diastereotopic CH), 2.23 (s, 3H, CH</w:t>
      </w:r>
      <w:r w:rsidRPr="008B1058">
        <w:rPr>
          <w:rFonts w:ascii="Times New Roman" w:hAnsi="Times New Roman" w:cs="Times New Roman"/>
          <w:sz w:val="24"/>
          <w:szCs w:val="24"/>
          <w:vertAlign w:val="subscript"/>
        </w:rPr>
        <w:t>3</w:t>
      </w:r>
      <w:r>
        <w:rPr>
          <w:rFonts w:ascii="Times New Roman" w:hAnsi="Times New Roman" w:cs="Times New Roman"/>
          <w:sz w:val="24"/>
          <w:szCs w:val="24"/>
        </w:rPr>
        <w:t xml:space="preserve">) 6.70 </w:t>
      </w:r>
      <w:r w:rsidRPr="008B1058">
        <w:rPr>
          <w:rFonts w:ascii="Times New Roman" w:hAnsi="Times New Roman" w:cs="Times New Roman"/>
          <w:sz w:val="24"/>
          <w:szCs w:val="24"/>
        </w:rPr>
        <w:t xml:space="preserve">(s, 1H, NH), 7.04 (m, </w:t>
      </w:r>
      <w:r w:rsidRPr="008B1058">
        <w:rPr>
          <w:rFonts w:ascii="Times New Roman" w:hAnsi="Times New Roman" w:cs="Times New Roman"/>
          <w:i/>
          <w:sz w:val="24"/>
          <w:szCs w:val="24"/>
        </w:rPr>
        <w:t xml:space="preserve">J = </w:t>
      </w:r>
      <w:r w:rsidRPr="008B1058">
        <w:rPr>
          <w:rFonts w:ascii="Times New Roman" w:hAnsi="Times New Roman" w:cs="Times New Roman"/>
          <w:sz w:val="24"/>
          <w:szCs w:val="24"/>
        </w:rPr>
        <w:t xml:space="preserve">8 Hz, 1H, Ar-H), 6.92 (d, </w:t>
      </w:r>
      <w:r w:rsidRPr="008B1058">
        <w:rPr>
          <w:rFonts w:ascii="Times New Roman" w:hAnsi="Times New Roman" w:cs="Times New Roman"/>
          <w:i/>
          <w:sz w:val="24"/>
          <w:szCs w:val="24"/>
        </w:rPr>
        <w:t>J</w:t>
      </w:r>
      <w:r w:rsidRPr="008B1058">
        <w:rPr>
          <w:rFonts w:ascii="Times New Roman" w:hAnsi="Times New Roman" w:cs="Times New Roman"/>
          <w:sz w:val="24"/>
          <w:szCs w:val="24"/>
        </w:rPr>
        <w:t xml:space="preserve"> = 7.2 Hz, 1H, Ar-H), 6.99 (m, 1H, Ar-H), 7.79 (dd, </w:t>
      </w:r>
      <w:r w:rsidRPr="008B1058">
        <w:rPr>
          <w:rFonts w:ascii="Times New Roman" w:hAnsi="Times New Roman" w:cs="Times New Roman"/>
          <w:i/>
          <w:sz w:val="24"/>
          <w:szCs w:val="24"/>
        </w:rPr>
        <w:t xml:space="preserve">J = </w:t>
      </w:r>
      <w:r w:rsidRPr="008B1058">
        <w:rPr>
          <w:rFonts w:ascii="Times New Roman" w:hAnsi="Times New Roman" w:cs="Times New Roman"/>
          <w:sz w:val="24"/>
          <w:szCs w:val="24"/>
        </w:rPr>
        <w:t xml:space="preserve">7.2 Hz, 1H, Ar-H), 9.94 (s, 1H, N-H), 10.90 (s, 1H, NH); </w:t>
      </w:r>
      <w:r w:rsidRPr="008B1058">
        <w:rPr>
          <w:rFonts w:ascii="Times New Roman" w:hAnsi="Times New Roman" w:cs="Times New Roman"/>
          <w:sz w:val="24"/>
          <w:szCs w:val="24"/>
          <w:vertAlign w:val="superscript"/>
        </w:rPr>
        <w:t>1</w:t>
      </w:r>
      <w:r w:rsidRPr="008B1058">
        <w:rPr>
          <w:rFonts w:ascii="Times New Roman" w:hAnsi="Times New Roman" w:cs="Times New Roman"/>
          <w:b/>
          <w:sz w:val="24"/>
          <w:szCs w:val="24"/>
          <w:vertAlign w:val="superscript"/>
        </w:rPr>
        <w:t>3</w:t>
      </w:r>
      <w:r w:rsidRPr="008B1058">
        <w:rPr>
          <w:rFonts w:ascii="Times New Roman" w:hAnsi="Times New Roman" w:cs="Times New Roman"/>
          <w:b/>
          <w:sz w:val="24"/>
          <w:szCs w:val="24"/>
        </w:rPr>
        <w:t>CNMR</w:t>
      </w:r>
      <w:r>
        <w:rPr>
          <w:rFonts w:ascii="Times New Roman" w:hAnsi="Times New Roman" w:cs="Times New Roman"/>
          <w:sz w:val="24"/>
          <w:szCs w:val="24"/>
        </w:rPr>
        <w:t xml:space="preserve"> (75</w:t>
      </w:r>
      <w:r w:rsidRPr="008B1058">
        <w:rPr>
          <w:rFonts w:ascii="Times New Roman" w:hAnsi="Times New Roman" w:cs="Times New Roman"/>
          <w:sz w:val="24"/>
          <w:szCs w:val="24"/>
        </w:rPr>
        <w:t xml:space="preserve"> </w:t>
      </w:r>
      <w:r w:rsidRPr="0039430F">
        <w:rPr>
          <w:rFonts w:ascii="Times New Roman" w:hAnsi="Times New Roman" w:cs="Times New Roman"/>
          <w:sz w:val="24"/>
          <w:szCs w:val="24"/>
        </w:rPr>
        <w:t>MHz</w:t>
      </w:r>
      <w:r w:rsidRPr="008B1058">
        <w:rPr>
          <w:rFonts w:ascii="Times New Roman" w:hAnsi="Times New Roman" w:cs="Times New Roman"/>
          <w:sz w:val="24"/>
          <w:szCs w:val="24"/>
        </w:rPr>
        <w:t>, DMSO-</w:t>
      </w:r>
      <w:r w:rsidRPr="009505DD">
        <w:rPr>
          <w:rFonts w:ascii="Times New Roman" w:hAnsi="Times New Roman" w:cs="Times New Roman"/>
          <w:i/>
          <w:iCs/>
          <w:sz w:val="24"/>
          <w:szCs w:val="24"/>
        </w:rPr>
        <w:t>d6</w:t>
      </w:r>
      <w:r w:rsidRPr="008B1058">
        <w:rPr>
          <w:rFonts w:ascii="Times New Roman" w:hAnsi="Times New Roman" w:cs="Times New Roman"/>
          <w:iCs/>
          <w:sz w:val="24"/>
          <w:szCs w:val="24"/>
        </w:rPr>
        <w:t xml:space="preserve">, </w:t>
      </w:r>
      <w:r w:rsidRPr="008B1058">
        <w:rPr>
          <w:rFonts w:ascii="Times New Roman" w:hAnsi="Times New Roman" w:cs="Times New Roman"/>
          <w:sz w:val="24"/>
          <w:szCs w:val="24"/>
        </w:rPr>
        <w:t xml:space="preserve">δ ppm): 21.42, 32.11, 38.67, 88.09, 126.51, 128.31, 129.45, 129.77, 133.66, 145.30, 149.84, 192.70 </w:t>
      </w:r>
      <w:r w:rsidRPr="008B1058">
        <w:rPr>
          <w:rFonts w:ascii="Times New Roman" w:hAnsi="Times New Roman" w:cs="Times New Roman"/>
          <w:b/>
          <w:bCs/>
          <w:sz w:val="24"/>
          <w:szCs w:val="24"/>
        </w:rPr>
        <w:t>Mass (Scanning mode, ES</w:t>
      </w:r>
      <w:r w:rsidRPr="008B1058">
        <w:rPr>
          <w:rFonts w:ascii="Times New Roman" w:hAnsi="Times New Roman" w:cs="Times New Roman"/>
          <w:b/>
          <w:bCs/>
          <w:sz w:val="24"/>
          <w:szCs w:val="24"/>
          <w:vertAlign w:val="superscript"/>
        </w:rPr>
        <w:t>+</w:t>
      </w:r>
      <w:r w:rsidRPr="008B1058">
        <w:rPr>
          <w:rFonts w:ascii="Times New Roman" w:hAnsi="Times New Roman" w:cs="Times New Roman"/>
          <w:b/>
          <w:bCs/>
          <w:sz w:val="24"/>
          <w:szCs w:val="24"/>
        </w:rPr>
        <w:t xml:space="preserve">) </w:t>
      </w:r>
      <w:r w:rsidRPr="008B1058">
        <w:rPr>
          <w:rFonts w:ascii="Times New Roman" w:eastAsia="Times New Roman" w:hAnsi="Times New Roman" w:cs="Times New Roman"/>
          <w:b/>
          <w:sz w:val="24"/>
          <w:szCs w:val="24"/>
        </w:rPr>
        <w:t>(LCMS)</w:t>
      </w:r>
      <w:r w:rsidRPr="008B1058">
        <w:rPr>
          <w:rFonts w:ascii="Times New Roman" w:eastAsia="Times New Roman" w:hAnsi="Times New Roman" w:cs="Times New Roman"/>
          <w:sz w:val="24"/>
          <w:szCs w:val="24"/>
        </w:rPr>
        <w:t xml:space="preserve"> </w:t>
      </w:r>
      <w:r w:rsidRPr="008B1058">
        <w:rPr>
          <w:rFonts w:ascii="Times New Roman" w:hAnsi="Times New Roman" w:cs="Times New Roman"/>
          <w:b/>
          <w:bCs/>
          <w:sz w:val="24"/>
          <w:szCs w:val="24"/>
        </w:rPr>
        <w:t>m/z :</w:t>
      </w:r>
      <w:r w:rsidRPr="008B1058">
        <w:rPr>
          <w:rFonts w:ascii="Times New Roman" w:hAnsi="Times New Roman" w:cs="Times New Roman"/>
          <w:sz w:val="24"/>
          <w:szCs w:val="24"/>
        </w:rPr>
        <w:t>271, found: 271 (M+1). Anal.Calcd.for C</w:t>
      </w:r>
      <w:r w:rsidRPr="008B1058">
        <w:rPr>
          <w:rFonts w:ascii="Times New Roman" w:hAnsi="Times New Roman" w:cs="Times New Roman"/>
          <w:sz w:val="24"/>
          <w:szCs w:val="24"/>
          <w:vertAlign w:val="subscript"/>
        </w:rPr>
        <w:t>14</w:t>
      </w:r>
      <w:r w:rsidRPr="008B1058">
        <w:rPr>
          <w:rFonts w:ascii="Times New Roman" w:hAnsi="Times New Roman" w:cs="Times New Roman"/>
          <w:sz w:val="24"/>
          <w:szCs w:val="24"/>
        </w:rPr>
        <w:t>H</w:t>
      </w:r>
      <w:r w:rsidRPr="008B1058">
        <w:rPr>
          <w:rFonts w:ascii="Times New Roman" w:hAnsi="Times New Roman" w:cs="Times New Roman"/>
          <w:sz w:val="24"/>
          <w:szCs w:val="24"/>
          <w:vertAlign w:val="subscript"/>
        </w:rPr>
        <w:t>13</w:t>
      </w:r>
      <w:r w:rsidRPr="008B1058">
        <w:rPr>
          <w:rFonts w:ascii="Times New Roman" w:hAnsi="Times New Roman" w:cs="Times New Roman"/>
          <w:sz w:val="24"/>
          <w:szCs w:val="24"/>
        </w:rPr>
        <w:t>N</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O</w:t>
      </w:r>
      <w:r w:rsidRPr="008B1058">
        <w:rPr>
          <w:rFonts w:ascii="Times New Roman" w:hAnsi="Times New Roman" w:cs="Times New Roman"/>
          <w:sz w:val="24"/>
          <w:szCs w:val="24"/>
          <w:vertAlign w:val="subscript"/>
        </w:rPr>
        <w:t>3</w:t>
      </w:r>
    </w:p>
    <w:p w:rsidR="00277F2D" w:rsidRDefault="00277F2D" w:rsidP="00277F2D">
      <w:pPr>
        <w:autoSpaceDE w:val="0"/>
        <w:autoSpaceDN w:val="0"/>
        <w:adjustRightInd w:val="0"/>
        <w:spacing w:after="0" w:line="360" w:lineRule="auto"/>
        <w:jc w:val="both"/>
        <w:rPr>
          <w:rFonts w:ascii="Times New Roman" w:hAnsi="Times New Roman" w:cs="Times New Roman"/>
          <w:b/>
          <w:sz w:val="24"/>
          <w:szCs w:val="24"/>
        </w:rPr>
      </w:pPr>
      <w:r w:rsidRPr="008B1058">
        <w:rPr>
          <w:rFonts w:ascii="Times New Roman" w:hAnsi="Times New Roman" w:cs="Times New Roman"/>
          <w:b/>
          <w:sz w:val="24"/>
          <w:szCs w:val="24"/>
        </w:rPr>
        <w:t xml:space="preserve">5-(2-nitrophenyl)-5,6-dihydropyrido[2,3-d]pyrimidine-2,4,7(1H,3H,8H)-trione (4c) </w:t>
      </w:r>
    </w:p>
    <w:p w:rsidR="00277F2D" w:rsidRPr="008B1058" w:rsidRDefault="00A21228" w:rsidP="00277F2D">
      <w:pPr>
        <w:autoSpaceDE w:val="0"/>
        <w:autoSpaceDN w:val="0"/>
        <w:adjustRightInd w:val="0"/>
        <w:spacing w:after="0" w:line="360" w:lineRule="auto"/>
        <w:jc w:val="both"/>
        <w:rPr>
          <w:rFonts w:ascii="Times New Roman" w:hAnsi="Times New Roman" w:cs="Times New Roman"/>
          <w:b/>
          <w:sz w:val="24"/>
          <w:szCs w:val="24"/>
        </w:rPr>
      </w:pPr>
      <w:r w:rsidRPr="00A21228">
        <w:rPr>
          <w:noProof/>
        </w:rPr>
        <w:pict>
          <v:shape id="_x0000_s1031" type="#_x0000_t75" style="position:absolute;left:0;text-align:left;margin-left:3.9pt;margin-top:2.95pt;width:98.15pt;height:87.7pt;z-index:251660288" fillcolor="#4f81bd" stroked="t" strokeweight=".25pt">
            <v:imagedata r:id="rId12" o:title=""/>
            <v:shadow color="#eeece1"/>
          </v:shape>
          <o:OLEObject Type="Embed" ProgID="ChemDraw.Document.6.0" ShapeID="_x0000_s1031" DrawAspect="Content" ObjectID="_1755683606" r:id="rId13"/>
        </w:pict>
      </w:r>
    </w:p>
    <w:p w:rsidR="0003760F" w:rsidRDefault="0003760F" w:rsidP="0003760F">
      <w:pPr>
        <w:tabs>
          <w:tab w:val="left" w:pos="1925"/>
        </w:tabs>
      </w:pPr>
    </w:p>
    <w:p w:rsidR="0003760F" w:rsidRDefault="0003760F" w:rsidP="0003760F">
      <w:pPr>
        <w:tabs>
          <w:tab w:val="left" w:pos="1925"/>
        </w:tabs>
      </w:pPr>
    </w:p>
    <w:p w:rsidR="0003760F" w:rsidRDefault="0003760F" w:rsidP="0003760F">
      <w:pPr>
        <w:tabs>
          <w:tab w:val="left" w:pos="1925"/>
        </w:tabs>
      </w:pPr>
    </w:p>
    <w:p w:rsidR="00277F2D" w:rsidRPr="008B1058" w:rsidRDefault="00277F2D" w:rsidP="00277F2D">
      <w:pPr>
        <w:tabs>
          <w:tab w:val="left" w:pos="5859"/>
        </w:tabs>
        <w:spacing w:line="360" w:lineRule="auto"/>
        <w:jc w:val="both"/>
        <w:rPr>
          <w:rFonts w:ascii="Times New Roman" w:hAnsi="Times New Roman" w:cs="Times New Roman"/>
          <w:sz w:val="24"/>
          <w:szCs w:val="24"/>
        </w:rPr>
      </w:pPr>
      <w:r w:rsidRPr="008B1058">
        <w:rPr>
          <w:rFonts w:ascii="Times New Roman" w:hAnsi="Times New Roman" w:cs="Times New Roman"/>
          <w:b/>
          <w:bCs/>
          <w:sz w:val="24"/>
          <w:szCs w:val="24"/>
        </w:rPr>
        <w:t xml:space="preserve">IR </w:t>
      </w:r>
      <w:r w:rsidRPr="008B1058">
        <w:rPr>
          <w:rFonts w:ascii="Times New Roman" w:hAnsi="Times New Roman" w:cs="Times New Roman"/>
          <w:bCs/>
          <w:sz w:val="24"/>
          <w:szCs w:val="24"/>
        </w:rPr>
        <w:t>(</w:t>
      </w:r>
      <w:r w:rsidRPr="008B1058">
        <w:rPr>
          <w:rFonts w:ascii="Times New Roman" w:hAnsi="Times New Roman" w:cs="Times New Roman"/>
          <w:sz w:val="24"/>
          <w:szCs w:val="24"/>
        </w:rPr>
        <w:t>ATR, υ cm-1</w:t>
      </w:r>
      <w:r w:rsidRPr="008B1058">
        <w:rPr>
          <w:rFonts w:ascii="Times New Roman" w:hAnsi="Times New Roman" w:cs="Times New Roman"/>
          <w:bCs/>
          <w:sz w:val="24"/>
          <w:szCs w:val="24"/>
        </w:rPr>
        <w:t xml:space="preserve">) </w:t>
      </w:r>
      <w:r w:rsidRPr="008B1058">
        <w:rPr>
          <w:rFonts w:ascii="Times New Roman" w:hAnsi="Times New Roman" w:cs="Times New Roman"/>
          <w:sz w:val="24"/>
          <w:szCs w:val="24"/>
        </w:rPr>
        <w:t xml:space="preserve">Characteristic absorptions: 1628.36 (C=O stretching), 3140.28 (N-H stretching), 1594.07 (C=C aromatic stretching), 2905.38 (C-H stretching), </w:t>
      </w:r>
      <w:r w:rsidRPr="008B1058">
        <w:rPr>
          <w:rFonts w:ascii="Times New Roman" w:hAnsi="Times New Roman" w:cs="Times New Roman"/>
          <w:b/>
          <w:bCs/>
          <w:sz w:val="24"/>
          <w:szCs w:val="24"/>
          <w:vertAlign w:val="superscript"/>
        </w:rPr>
        <w:t>1</w:t>
      </w:r>
      <w:r w:rsidRPr="008B1058">
        <w:rPr>
          <w:rFonts w:ascii="Times New Roman" w:hAnsi="Times New Roman" w:cs="Times New Roman"/>
          <w:b/>
          <w:bCs/>
          <w:sz w:val="24"/>
          <w:szCs w:val="24"/>
        </w:rPr>
        <w:t>H NMR</w:t>
      </w:r>
      <w:r w:rsidRPr="008B1058">
        <w:rPr>
          <w:rFonts w:ascii="Times New Roman" w:hAnsi="Times New Roman" w:cs="Times New Roman"/>
          <w:sz w:val="24"/>
          <w:szCs w:val="24"/>
        </w:rPr>
        <w:t xml:space="preserve"> (300 MHz, DMSO-</w:t>
      </w:r>
      <w:r w:rsidRPr="009505DD">
        <w:rPr>
          <w:rFonts w:ascii="Times New Roman" w:hAnsi="Times New Roman" w:cs="Times New Roman"/>
          <w:i/>
          <w:sz w:val="24"/>
          <w:szCs w:val="24"/>
        </w:rPr>
        <w:t>d</w:t>
      </w:r>
      <w:r w:rsidRPr="009505DD">
        <w:rPr>
          <w:rFonts w:ascii="Times New Roman" w:hAnsi="Times New Roman" w:cs="Times New Roman"/>
          <w:i/>
          <w:sz w:val="24"/>
          <w:szCs w:val="24"/>
          <w:vertAlign w:val="subscript"/>
        </w:rPr>
        <w:t xml:space="preserve">6 </w:t>
      </w:r>
      <w:r w:rsidRPr="008B1058">
        <w:rPr>
          <w:rFonts w:ascii="Times New Roman" w:hAnsi="Times New Roman" w:cs="Times New Roman"/>
          <w:sz w:val="24"/>
          <w:szCs w:val="24"/>
        </w:rPr>
        <w:t xml:space="preserve"> δ ppm)</w:t>
      </w:r>
      <w:r>
        <w:rPr>
          <w:rFonts w:ascii="Times New Roman" w:hAnsi="Times New Roman" w:cs="Times New Roman"/>
          <w:sz w:val="24"/>
          <w:szCs w:val="24"/>
        </w:rPr>
        <w:t>: 3.48</w:t>
      </w:r>
      <w:r w:rsidRPr="008B1058">
        <w:rPr>
          <w:rFonts w:ascii="Times New Roman" w:hAnsi="Times New Roman" w:cs="Times New Roman"/>
          <w:sz w:val="24"/>
          <w:szCs w:val="24"/>
        </w:rPr>
        <w:t xml:space="preserve"> (d</w:t>
      </w:r>
      <w:r w:rsidRPr="009505DD">
        <w:rPr>
          <w:rFonts w:ascii="Times New Roman" w:hAnsi="Times New Roman" w:cs="Times New Roman"/>
          <w:sz w:val="24"/>
          <w:szCs w:val="24"/>
        </w:rPr>
        <w:t xml:space="preserve">, </w:t>
      </w:r>
      <w:r w:rsidRPr="009505DD">
        <w:rPr>
          <w:rFonts w:ascii="Times New Roman" w:hAnsi="Times New Roman" w:cs="Times New Roman"/>
          <w:i/>
          <w:sz w:val="24"/>
          <w:szCs w:val="24"/>
        </w:rPr>
        <w:t>J</w:t>
      </w:r>
      <w:r w:rsidRPr="009505DD">
        <w:rPr>
          <w:rFonts w:ascii="Times New Roman" w:hAnsi="Times New Roman" w:cs="Times New Roman"/>
          <w:sz w:val="24"/>
          <w:szCs w:val="24"/>
        </w:rPr>
        <w:t>=15.2</w:t>
      </w:r>
      <w:r w:rsidRPr="0039430F">
        <w:rPr>
          <w:rFonts w:ascii="Times New Roman" w:hAnsi="Times New Roman" w:cs="Times New Roman"/>
          <w:i/>
          <w:sz w:val="24"/>
          <w:szCs w:val="24"/>
        </w:rPr>
        <w:t xml:space="preserve"> Hz</w:t>
      </w:r>
      <w:r w:rsidRPr="008B1058">
        <w:rPr>
          <w:rFonts w:ascii="Times New Roman" w:hAnsi="Times New Roman" w:cs="Times New Roman"/>
          <w:sz w:val="24"/>
          <w:szCs w:val="24"/>
        </w:rPr>
        <w:t>, 1H, CH</w:t>
      </w:r>
      <w:r w:rsidRPr="008B1058">
        <w:rPr>
          <w:rFonts w:ascii="Times New Roman" w:hAnsi="Times New Roman" w:cs="Times New Roman"/>
          <w:sz w:val="24"/>
          <w:szCs w:val="24"/>
          <w:vertAlign w:val="subscript"/>
        </w:rPr>
        <w:t>2</w:t>
      </w:r>
      <w:r>
        <w:rPr>
          <w:rFonts w:ascii="Times New Roman" w:hAnsi="Times New Roman" w:cs="Times New Roman"/>
          <w:sz w:val="24"/>
          <w:szCs w:val="24"/>
        </w:rPr>
        <w:t>), 3.50</w:t>
      </w:r>
      <w:r w:rsidRPr="008B1058">
        <w:rPr>
          <w:rFonts w:ascii="Times New Roman" w:hAnsi="Times New Roman" w:cs="Times New Roman"/>
          <w:sz w:val="24"/>
          <w:szCs w:val="24"/>
        </w:rPr>
        <w:t xml:space="preserve"> (d, 1H, CH</w:t>
      </w:r>
      <w:r w:rsidRPr="008B1058">
        <w:rPr>
          <w:rFonts w:ascii="Times New Roman" w:hAnsi="Times New Roman" w:cs="Times New Roman"/>
          <w:sz w:val="24"/>
          <w:szCs w:val="24"/>
          <w:vertAlign w:val="subscript"/>
        </w:rPr>
        <w:t>2</w:t>
      </w:r>
      <w:r>
        <w:rPr>
          <w:rFonts w:ascii="Times New Roman" w:hAnsi="Times New Roman" w:cs="Times New Roman"/>
          <w:sz w:val="24"/>
          <w:szCs w:val="24"/>
        </w:rPr>
        <w:t>), 4.50 (t, 1H, diastereotopic CH), 5.84  (s, 1H, NH), 7.33</w:t>
      </w:r>
      <w:r w:rsidRPr="008B1058">
        <w:rPr>
          <w:rFonts w:ascii="Times New Roman" w:hAnsi="Times New Roman" w:cs="Times New Roman"/>
          <w:sz w:val="24"/>
          <w:szCs w:val="24"/>
        </w:rPr>
        <w:t xml:space="preserve"> (m, </w:t>
      </w:r>
      <w:r w:rsidRPr="008B1058">
        <w:rPr>
          <w:rFonts w:ascii="Times New Roman" w:hAnsi="Times New Roman" w:cs="Times New Roman"/>
          <w:i/>
          <w:sz w:val="24"/>
          <w:szCs w:val="24"/>
        </w:rPr>
        <w:t xml:space="preserve">J = </w:t>
      </w:r>
      <w:r>
        <w:rPr>
          <w:rFonts w:ascii="Times New Roman" w:hAnsi="Times New Roman" w:cs="Times New Roman"/>
          <w:sz w:val="24"/>
          <w:szCs w:val="24"/>
        </w:rPr>
        <w:t>8 Hz, 1H, Ar-H), 7.36</w:t>
      </w:r>
      <w:r w:rsidRPr="008B1058">
        <w:rPr>
          <w:rFonts w:ascii="Times New Roman" w:hAnsi="Times New Roman" w:cs="Times New Roman"/>
          <w:sz w:val="24"/>
          <w:szCs w:val="24"/>
        </w:rPr>
        <w:t xml:space="preserve"> (d, </w:t>
      </w:r>
      <w:r w:rsidRPr="009505DD">
        <w:rPr>
          <w:rFonts w:ascii="Times New Roman" w:hAnsi="Times New Roman" w:cs="Times New Roman"/>
          <w:i/>
          <w:sz w:val="24"/>
          <w:szCs w:val="24"/>
        </w:rPr>
        <w:t>J</w:t>
      </w:r>
      <w:r w:rsidRPr="009505DD">
        <w:rPr>
          <w:rFonts w:ascii="Times New Roman" w:hAnsi="Times New Roman" w:cs="Times New Roman"/>
          <w:sz w:val="24"/>
          <w:szCs w:val="24"/>
        </w:rPr>
        <w:t>=7.2</w:t>
      </w:r>
      <w:r w:rsidRPr="008B1058">
        <w:rPr>
          <w:rFonts w:ascii="Times New Roman" w:hAnsi="Times New Roman" w:cs="Times New Roman"/>
          <w:sz w:val="24"/>
          <w:szCs w:val="24"/>
        </w:rPr>
        <w:t xml:space="preserve"> Hz, 1H, Ar</w:t>
      </w:r>
      <w:r>
        <w:rPr>
          <w:rFonts w:ascii="Times New Roman" w:hAnsi="Times New Roman" w:cs="Times New Roman"/>
          <w:sz w:val="24"/>
          <w:szCs w:val="24"/>
        </w:rPr>
        <w:t>-H), 7.49 (m, 1H, Ar-H), 7.51</w:t>
      </w:r>
      <w:r w:rsidRPr="008B1058">
        <w:rPr>
          <w:rFonts w:ascii="Times New Roman" w:hAnsi="Times New Roman" w:cs="Times New Roman"/>
          <w:sz w:val="24"/>
          <w:szCs w:val="24"/>
        </w:rPr>
        <w:t xml:space="preserve"> (dd, </w:t>
      </w:r>
      <w:r w:rsidRPr="009505DD">
        <w:rPr>
          <w:rFonts w:ascii="Times New Roman" w:hAnsi="Times New Roman" w:cs="Times New Roman"/>
          <w:i/>
          <w:sz w:val="24"/>
          <w:szCs w:val="24"/>
        </w:rPr>
        <w:t>J</w:t>
      </w:r>
      <w:r w:rsidRPr="009505DD">
        <w:rPr>
          <w:rFonts w:ascii="Times New Roman" w:hAnsi="Times New Roman" w:cs="Times New Roman"/>
          <w:sz w:val="24"/>
          <w:szCs w:val="24"/>
        </w:rPr>
        <w:t>=7.2</w:t>
      </w:r>
      <w:r>
        <w:rPr>
          <w:rFonts w:ascii="Times New Roman" w:hAnsi="Times New Roman" w:cs="Times New Roman"/>
          <w:sz w:val="24"/>
          <w:szCs w:val="24"/>
        </w:rPr>
        <w:t xml:space="preserve"> Hz, 1H, Ar-H), 8.61 (s, 1H, N-H), 10.50</w:t>
      </w:r>
      <w:r w:rsidRPr="008B1058">
        <w:rPr>
          <w:rFonts w:ascii="Times New Roman" w:hAnsi="Times New Roman" w:cs="Times New Roman"/>
          <w:sz w:val="24"/>
          <w:szCs w:val="24"/>
        </w:rPr>
        <w:t xml:space="preserve"> (s, 1H, NH); </w:t>
      </w:r>
      <w:r w:rsidRPr="008B1058">
        <w:rPr>
          <w:rFonts w:ascii="Times New Roman" w:hAnsi="Times New Roman" w:cs="Times New Roman"/>
          <w:sz w:val="24"/>
          <w:szCs w:val="24"/>
          <w:vertAlign w:val="superscript"/>
        </w:rPr>
        <w:t>1</w:t>
      </w:r>
      <w:r w:rsidRPr="008B1058">
        <w:rPr>
          <w:rFonts w:ascii="Times New Roman" w:hAnsi="Times New Roman" w:cs="Times New Roman"/>
          <w:b/>
          <w:sz w:val="24"/>
          <w:szCs w:val="24"/>
          <w:vertAlign w:val="superscript"/>
        </w:rPr>
        <w:t>3</w:t>
      </w:r>
      <w:r w:rsidRPr="008B1058">
        <w:rPr>
          <w:rFonts w:ascii="Times New Roman" w:hAnsi="Times New Roman" w:cs="Times New Roman"/>
          <w:b/>
          <w:sz w:val="24"/>
          <w:szCs w:val="24"/>
        </w:rPr>
        <w:t>CNMR</w:t>
      </w:r>
      <w:r w:rsidRPr="008B1058">
        <w:rPr>
          <w:rFonts w:ascii="Times New Roman" w:hAnsi="Times New Roman" w:cs="Times New Roman"/>
          <w:sz w:val="24"/>
          <w:szCs w:val="24"/>
        </w:rPr>
        <w:t xml:space="preserve"> (7</w:t>
      </w:r>
      <w:r>
        <w:rPr>
          <w:rFonts w:ascii="Times New Roman" w:hAnsi="Times New Roman" w:cs="Times New Roman"/>
          <w:sz w:val="24"/>
          <w:szCs w:val="24"/>
        </w:rPr>
        <w:t>5</w:t>
      </w:r>
      <w:r w:rsidRPr="008B1058">
        <w:rPr>
          <w:rFonts w:ascii="Times New Roman" w:hAnsi="Times New Roman" w:cs="Times New Roman"/>
          <w:sz w:val="24"/>
          <w:szCs w:val="24"/>
        </w:rPr>
        <w:t xml:space="preserve"> MHz, DMSO-</w:t>
      </w:r>
      <w:r w:rsidRPr="009505DD">
        <w:rPr>
          <w:rFonts w:ascii="Times New Roman" w:hAnsi="Times New Roman" w:cs="Times New Roman"/>
          <w:i/>
          <w:iCs/>
          <w:sz w:val="24"/>
          <w:szCs w:val="24"/>
        </w:rPr>
        <w:t>d6</w:t>
      </w:r>
      <w:r w:rsidRPr="008B1058">
        <w:rPr>
          <w:rFonts w:ascii="Times New Roman" w:hAnsi="Times New Roman" w:cs="Times New Roman"/>
          <w:iCs/>
          <w:sz w:val="24"/>
          <w:szCs w:val="24"/>
        </w:rPr>
        <w:t xml:space="preserve">, </w:t>
      </w:r>
      <w:r w:rsidRPr="008B1058">
        <w:rPr>
          <w:rFonts w:ascii="Times New Roman" w:hAnsi="Times New Roman" w:cs="Times New Roman"/>
          <w:sz w:val="24"/>
          <w:szCs w:val="24"/>
        </w:rPr>
        <w:t xml:space="preserve">δ ppm): 29.32, 37.84, 88.23, 120.58, 124.97, 128.58, 131.82, 136.84, 146.34, 149.70, 150.39, 162.54, 168.87 </w:t>
      </w:r>
      <w:r w:rsidRPr="008B1058">
        <w:rPr>
          <w:rFonts w:ascii="Times New Roman" w:hAnsi="Times New Roman" w:cs="Times New Roman"/>
          <w:b/>
          <w:bCs/>
          <w:sz w:val="24"/>
          <w:szCs w:val="24"/>
        </w:rPr>
        <w:t>Mass (Scanning mode, ES</w:t>
      </w:r>
      <w:r w:rsidRPr="008B1058">
        <w:rPr>
          <w:rFonts w:ascii="Times New Roman" w:hAnsi="Times New Roman" w:cs="Times New Roman"/>
          <w:b/>
          <w:bCs/>
          <w:sz w:val="24"/>
          <w:szCs w:val="24"/>
          <w:vertAlign w:val="superscript"/>
        </w:rPr>
        <w:t>+</w:t>
      </w:r>
      <w:r w:rsidRPr="008B1058">
        <w:rPr>
          <w:rFonts w:ascii="Times New Roman" w:hAnsi="Times New Roman" w:cs="Times New Roman"/>
          <w:b/>
          <w:bCs/>
          <w:sz w:val="24"/>
          <w:szCs w:val="24"/>
        </w:rPr>
        <w:t xml:space="preserve">) </w:t>
      </w:r>
      <w:r w:rsidRPr="008B1058">
        <w:rPr>
          <w:rFonts w:ascii="Times New Roman" w:eastAsia="Times New Roman" w:hAnsi="Times New Roman" w:cs="Times New Roman"/>
          <w:b/>
          <w:sz w:val="24"/>
          <w:szCs w:val="24"/>
        </w:rPr>
        <w:t>(LCMS)</w:t>
      </w:r>
      <w:r w:rsidRPr="008B1058">
        <w:rPr>
          <w:rFonts w:ascii="Times New Roman" w:eastAsia="Times New Roman" w:hAnsi="Times New Roman" w:cs="Times New Roman"/>
          <w:sz w:val="24"/>
          <w:szCs w:val="24"/>
        </w:rPr>
        <w:t xml:space="preserve"> </w:t>
      </w:r>
      <w:r w:rsidRPr="008B1058">
        <w:rPr>
          <w:rFonts w:ascii="Times New Roman" w:hAnsi="Times New Roman" w:cs="Times New Roman"/>
          <w:b/>
          <w:bCs/>
          <w:sz w:val="24"/>
          <w:szCs w:val="24"/>
        </w:rPr>
        <w:t>m/z:</w:t>
      </w:r>
      <w:r w:rsidRPr="008B1058">
        <w:rPr>
          <w:rFonts w:ascii="Times New Roman" w:hAnsi="Times New Roman" w:cs="Times New Roman"/>
          <w:sz w:val="24"/>
          <w:szCs w:val="24"/>
        </w:rPr>
        <w:t xml:space="preserve"> 302, found: 303 (M+1). Anal.Calcd.for C</w:t>
      </w:r>
      <w:r w:rsidRPr="008B1058">
        <w:rPr>
          <w:rFonts w:ascii="Times New Roman" w:hAnsi="Times New Roman" w:cs="Times New Roman"/>
          <w:sz w:val="24"/>
          <w:szCs w:val="24"/>
          <w:vertAlign w:val="subscript"/>
        </w:rPr>
        <w:t>13</w:t>
      </w:r>
      <w:r w:rsidRPr="008B1058">
        <w:rPr>
          <w:rFonts w:ascii="Times New Roman" w:hAnsi="Times New Roman" w:cs="Times New Roman"/>
          <w:sz w:val="24"/>
          <w:szCs w:val="24"/>
        </w:rPr>
        <w:t>H</w:t>
      </w:r>
      <w:r w:rsidRPr="008B1058">
        <w:rPr>
          <w:rFonts w:ascii="Times New Roman" w:hAnsi="Times New Roman" w:cs="Times New Roman"/>
          <w:sz w:val="24"/>
          <w:szCs w:val="24"/>
          <w:vertAlign w:val="subscript"/>
        </w:rPr>
        <w:t>10</w:t>
      </w:r>
      <w:r w:rsidRPr="008B1058">
        <w:rPr>
          <w:rFonts w:ascii="Times New Roman" w:hAnsi="Times New Roman" w:cs="Times New Roman"/>
          <w:sz w:val="24"/>
          <w:szCs w:val="24"/>
        </w:rPr>
        <w:t>N</w:t>
      </w:r>
      <w:r w:rsidRPr="008B1058">
        <w:rPr>
          <w:rFonts w:ascii="Times New Roman" w:hAnsi="Times New Roman" w:cs="Times New Roman"/>
          <w:sz w:val="24"/>
          <w:szCs w:val="24"/>
          <w:vertAlign w:val="subscript"/>
        </w:rPr>
        <w:t>4</w:t>
      </w:r>
      <w:r w:rsidRPr="008B1058">
        <w:rPr>
          <w:rFonts w:ascii="Times New Roman" w:hAnsi="Times New Roman" w:cs="Times New Roman"/>
          <w:sz w:val="24"/>
          <w:szCs w:val="24"/>
        </w:rPr>
        <w:t>O</w:t>
      </w:r>
      <w:r w:rsidRPr="008B1058">
        <w:rPr>
          <w:rFonts w:ascii="Times New Roman" w:hAnsi="Times New Roman" w:cs="Times New Roman"/>
          <w:sz w:val="24"/>
          <w:szCs w:val="24"/>
          <w:vertAlign w:val="subscript"/>
        </w:rPr>
        <w:t>5</w:t>
      </w:r>
    </w:p>
    <w:p w:rsidR="00277F2D" w:rsidRPr="008B1058" w:rsidRDefault="00277F2D" w:rsidP="00277F2D">
      <w:pPr>
        <w:autoSpaceDE w:val="0"/>
        <w:autoSpaceDN w:val="0"/>
        <w:adjustRightInd w:val="0"/>
        <w:spacing w:after="0" w:line="360" w:lineRule="auto"/>
        <w:jc w:val="both"/>
        <w:rPr>
          <w:rFonts w:ascii="Times New Roman" w:hAnsi="Times New Roman" w:cs="Times New Roman"/>
          <w:b/>
          <w:sz w:val="24"/>
          <w:szCs w:val="24"/>
        </w:rPr>
      </w:pPr>
      <w:r w:rsidRPr="008B1058">
        <w:rPr>
          <w:rFonts w:ascii="Times New Roman" w:hAnsi="Times New Roman" w:cs="Times New Roman"/>
          <w:b/>
          <w:sz w:val="24"/>
          <w:szCs w:val="24"/>
        </w:rPr>
        <w:t xml:space="preserve">5-(2-hydroxyphenyl)-5,6-dihydropyrido[2,3-d]pyrimidine-2,4,7(1H,3H,8H)-trione (4d) </w:t>
      </w:r>
    </w:p>
    <w:p w:rsidR="00277F2D" w:rsidRDefault="00A21228" w:rsidP="0003760F">
      <w:pPr>
        <w:tabs>
          <w:tab w:val="left" w:pos="1925"/>
        </w:tabs>
      </w:pPr>
      <w:r>
        <w:rPr>
          <w:noProof/>
        </w:rPr>
        <w:pict>
          <v:shape id="_x0000_s1032" type="#_x0000_t75" style="position:absolute;margin-left:3.9pt;margin-top:1.7pt;width:93.85pt;height:87.6pt;z-index:251661312" fillcolor="#4f81bd" stroked="t" strokeweight=".25pt">
            <v:imagedata r:id="rId14" o:title=""/>
            <v:shadow color="#eeece1"/>
          </v:shape>
          <o:OLEObject Type="Embed" ProgID="ChemDraw.Document.6.0" ShapeID="_x0000_s1032" DrawAspect="Content" ObjectID="_1755683607" r:id="rId15"/>
        </w:pict>
      </w:r>
    </w:p>
    <w:p w:rsidR="00277F2D" w:rsidRPr="00277F2D" w:rsidRDefault="00277F2D" w:rsidP="00277F2D"/>
    <w:p w:rsidR="00277F2D" w:rsidRDefault="00277F2D" w:rsidP="00277F2D"/>
    <w:p w:rsidR="00277F2D" w:rsidRDefault="00277F2D" w:rsidP="00277F2D">
      <w:pPr>
        <w:tabs>
          <w:tab w:val="left" w:pos="2395"/>
        </w:tabs>
      </w:pPr>
      <w:r>
        <w:tab/>
      </w:r>
    </w:p>
    <w:p w:rsidR="00877544" w:rsidRPr="008B1058" w:rsidRDefault="00877544" w:rsidP="00877544">
      <w:pPr>
        <w:autoSpaceDE w:val="0"/>
        <w:autoSpaceDN w:val="0"/>
        <w:adjustRightInd w:val="0"/>
        <w:spacing w:after="0" w:line="360" w:lineRule="auto"/>
        <w:jc w:val="both"/>
        <w:rPr>
          <w:rFonts w:ascii="Times New Roman" w:hAnsi="Times New Roman" w:cs="Times New Roman"/>
          <w:sz w:val="24"/>
          <w:szCs w:val="24"/>
          <w:vertAlign w:val="subscript"/>
        </w:rPr>
      </w:pPr>
      <w:r w:rsidRPr="008B1058">
        <w:rPr>
          <w:rFonts w:ascii="Times New Roman" w:hAnsi="Times New Roman" w:cs="Times New Roman"/>
          <w:b/>
          <w:bCs/>
          <w:sz w:val="24"/>
          <w:szCs w:val="24"/>
        </w:rPr>
        <w:t xml:space="preserve">IR </w:t>
      </w:r>
      <w:r w:rsidRPr="008B1058">
        <w:rPr>
          <w:rFonts w:ascii="Times New Roman" w:hAnsi="Times New Roman" w:cs="Times New Roman"/>
          <w:bCs/>
          <w:sz w:val="24"/>
          <w:szCs w:val="24"/>
        </w:rPr>
        <w:t>(</w:t>
      </w:r>
      <w:r w:rsidRPr="008B1058">
        <w:rPr>
          <w:rFonts w:ascii="Times New Roman" w:hAnsi="Times New Roman" w:cs="Times New Roman"/>
          <w:sz w:val="24"/>
          <w:szCs w:val="24"/>
        </w:rPr>
        <w:t>ATR, υ cm-1</w:t>
      </w:r>
      <w:r w:rsidRPr="008B1058">
        <w:rPr>
          <w:rFonts w:ascii="Times New Roman" w:hAnsi="Times New Roman" w:cs="Times New Roman"/>
          <w:bCs/>
          <w:sz w:val="24"/>
          <w:szCs w:val="24"/>
        </w:rPr>
        <w:t xml:space="preserve">) </w:t>
      </w:r>
      <w:r w:rsidRPr="008B1058">
        <w:rPr>
          <w:rFonts w:ascii="Times New Roman" w:hAnsi="Times New Roman" w:cs="Times New Roman"/>
          <w:sz w:val="24"/>
          <w:szCs w:val="24"/>
        </w:rPr>
        <w:t xml:space="preserve">Characteristic absorptions: 1522.92 (C=O stretching), 3262.88 (N-H stretching), 1585.74 (C=C aromatic stretching), 2900.06(C-H stretching), 3262.88 (O-H stretching), </w:t>
      </w:r>
      <w:r w:rsidRPr="008B1058">
        <w:rPr>
          <w:rFonts w:ascii="Times New Roman" w:hAnsi="Times New Roman" w:cs="Times New Roman"/>
          <w:b/>
          <w:bCs/>
          <w:sz w:val="24"/>
          <w:szCs w:val="24"/>
          <w:vertAlign w:val="superscript"/>
        </w:rPr>
        <w:t>1</w:t>
      </w:r>
      <w:r w:rsidRPr="008B1058">
        <w:rPr>
          <w:rFonts w:ascii="Times New Roman" w:hAnsi="Times New Roman" w:cs="Times New Roman"/>
          <w:b/>
          <w:bCs/>
          <w:sz w:val="24"/>
          <w:szCs w:val="24"/>
        </w:rPr>
        <w:t>H NMR</w:t>
      </w:r>
      <w:r w:rsidRPr="008B1058">
        <w:rPr>
          <w:rFonts w:ascii="Times New Roman" w:hAnsi="Times New Roman" w:cs="Times New Roman"/>
          <w:sz w:val="24"/>
          <w:szCs w:val="24"/>
        </w:rPr>
        <w:t xml:space="preserve"> (300 MHz, DMSO-</w:t>
      </w:r>
      <w:r w:rsidRPr="009505DD">
        <w:rPr>
          <w:rFonts w:ascii="Times New Roman" w:hAnsi="Times New Roman" w:cs="Times New Roman"/>
          <w:i/>
          <w:sz w:val="24"/>
          <w:szCs w:val="24"/>
        </w:rPr>
        <w:t>d</w:t>
      </w:r>
      <w:r w:rsidRPr="009505DD">
        <w:rPr>
          <w:rFonts w:ascii="Times New Roman" w:hAnsi="Times New Roman" w:cs="Times New Roman"/>
          <w:i/>
          <w:sz w:val="24"/>
          <w:szCs w:val="24"/>
          <w:vertAlign w:val="subscript"/>
        </w:rPr>
        <w:t>6</w:t>
      </w:r>
      <w:r w:rsidRPr="008B1058">
        <w:rPr>
          <w:rFonts w:ascii="Times New Roman" w:hAnsi="Times New Roman" w:cs="Times New Roman"/>
          <w:sz w:val="24"/>
          <w:szCs w:val="24"/>
          <w:vertAlign w:val="subscript"/>
        </w:rPr>
        <w:t xml:space="preserve"> </w:t>
      </w:r>
      <w:r w:rsidRPr="008B1058">
        <w:rPr>
          <w:rFonts w:ascii="Times New Roman" w:hAnsi="Times New Roman" w:cs="Times New Roman"/>
          <w:sz w:val="24"/>
          <w:szCs w:val="24"/>
        </w:rPr>
        <w:t xml:space="preserve"> δ ppm): 2.94 (d, </w:t>
      </w:r>
      <w:r w:rsidRPr="008B1058">
        <w:rPr>
          <w:rFonts w:ascii="Times New Roman" w:hAnsi="Times New Roman" w:cs="Times New Roman"/>
          <w:i/>
          <w:sz w:val="24"/>
          <w:szCs w:val="24"/>
        </w:rPr>
        <w:t>J</w:t>
      </w:r>
      <w:r w:rsidRPr="008B1058">
        <w:rPr>
          <w:rFonts w:ascii="Times New Roman" w:hAnsi="Times New Roman" w:cs="Times New Roman"/>
          <w:sz w:val="24"/>
          <w:szCs w:val="24"/>
        </w:rPr>
        <w:t xml:space="preserve"> = 15.2 Hz, 1H, CH</w:t>
      </w:r>
      <w:r w:rsidRPr="008B1058">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2.96 (d, 1H, </w:t>
      </w:r>
      <w:r w:rsidRPr="008B1058">
        <w:rPr>
          <w:rFonts w:ascii="Times New Roman" w:hAnsi="Times New Roman" w:cs="Times New Roman"/>
          <w:sz w:val="24"/>
          <w:szCs w:val="24"/>
        </w:rPr>
        <w:lastRenderedPageBreak/>
        <w:t>CH</w:t>
      </w:r>
      <w:r w:rsidRPr="008B1058">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4.91 (t, 1H, diastereotopic CH), 4.21 (s, 1H, OH) 6.54  (s, 1H, NH), 7.07 (m, </w:t>
      </w:r>
      <w:r w:rsidRPr="008B1058">
        <w:rPr>
          <w:rFonts w:ascii="Times New Roman" w:hAnsi="Times New Roman" w:cs="Times New Roman"/>
          <w:i/>
          <w:sz w:val="24"/>
          <w:szCs w:val="24"/>
        </w:rPr>
        <w:t xml:space="preserve">J = </w:t>
      </w:r>
      <w:r w:rsidRPr="008B1058">
        <w:rPr>
          <w:rFonts w:ascii="Times New Roman" w:hAnsi="Times New Roman" w:cs="Times New Roman"/>
          <w:sz w:val="24"/>
          <w:szCs w:val="24"/>
        </w:rPr>
        <w:t xml:space="preserve">8 Hz, 1H, Ar-H), 6.96 (d, </w:t>
      </w:r>
      <w:r w:rsidRPr="008B1058">
        <w:rPr>
          <w:rFonts w:ascii="Times New Roman" w:hAnsi="Times New Roman" w:cs="Times New Roman"/>
          <w:i/>
          <w:sz w:val="24"/>
          <w:szCs w:val="24"/>
        </w:rPr>
        <w:t>J</w:t>
      </w:r>
      <w:r w:rsidRPr="008B1058">
        <w:rPr>
          <w:rFonts w:ascii="Times New Roman" w:hAnsi="Times New Roman" w:cs="Times New Roman"/>
          <w:sz w:val="24"/>
          <w:szCs w:val="24"/>
        </w:rPr>
        <w:t xml:space="preserve"> = 7.2 Hz, 1H, Ar-H), 7.17 (m, 1H, Ar-H), 7.41 (dd, </w:t>
      </w:r>
      <w:r w:rsidRPr="008B1058">
        <w:rPr>
          <w:rFonts w:ascii="Times New Roman" w:hAnsi="Times New Roman" w:cs="Times New Roman"/>
          <w:i/>
          <w:sz w:val="24"/>
          <w:szCs w:val="24"/>
        </w:rPr>
        <w:t xml:space="preserve">J = </w:t>
      </w:r>
      <w:r w:rsidRPr="008B1058">
        <w:rPr>
          <w:rFonts w:ascii="Times New Roman" w:hAnsi="Times New Roman" w:cs="Times New Roman"/>
          <w:sz w:val="24"/>
          <w:szCs w:val="24"/>
        </w:rPr>
        <w:t xml:space="preserve">7.2 Hz, 1H, Ar-H), 9.75 (s, 1H, N-H), 10.86 (s, 1H, NH); </w:t>
      </w:r>
      <w:r w:rsidRPr="008B1058">
        <w:rPr>
          <w:rFonts w:ascii="Times New Roman" w:hAnsi="Times New Roman" w:cs="Times New Roman"/>
          <w:sz w:val="24"/>
          <w:szCs w:val="24"/>
          <w:vertAlign w:val="superscript"/>
        </w:rPr>
        <w:t>1</w:t>
      </w:r>
      <w:r w:rsidRPr="008B1058">
        <w:rPr>
          <w:rFonts w:ascii="Times New Roman" w:hAnsi="Times New Roman" w:cs="Times New Roman"/>
          <w:b/>
          <w:sz w:val="24"/>
          <w:szCs w:val="24"/>
          <w:vertAlign w:val="superscript"/>
        </w:rPr>
        <w:t>3</w:t>
      </w:r>
      <w:r w:rsidRPr="008B1058">
        <w:rPr>
          <w:rFonts w:ascii="Times New Roman" w:hAnsi="Times New Roman" w:cs="Times New Roman"/>
          <w:b/>
          <w:sz w:val="24"/>
          <w:szCs w:val="24"/>
        </w:rPr>
        <w:t>CNMR</w:t>
      </w:r>
      <w:r>
        <w:rPr>
          <w:rFonts w:ascii="Times New Roman" w:hAnsi="Times New Roman" w:cs="Times New Roman"/>
          <w:sz w:val="24"/>
          <w:szCs w:val="24"/>
        </w:rPr>
        <w:t xml:space="preserve"> (75</w:t>
      </w:r>
      <w:r w:rsidRPr="008B1058">
        <w:rPr>
          <w:rFonts w:ascii="Times New Roman" w:hAnsi="Times New Roman" w:cs="Times New Roman"/>
          <w:sz w:val="24"/>
          <w:szCs w:val="24"/>
        </w:rPr>
        <w:t xml:space="preserve"> MHz, DMSO-</w:t>
      </w:r>
      <w:r w:rsidRPr="009505DD">
        <w:rPr>
          <w:rFonts w:ascii="Times New Roman" w:hAnsi="Times New Roman" w:cs="Times New Roman"/>
          <w:i/>
          <w:iCs/>
          <w:sz w:val="24"/>
          <w:szCs w:val="24"/>
        </w:rPr>
        <w:t>d6</w:t>
      </w:r>
      <w:r w:rsidRPr="008B1058">
        <w:rPr>
          <w:rFonts w:ascii="Times New Roman" w:hAnsi="Times New Roman" w:cs="Times New Roman"/>
          <w:iCs/>
          <w:sz w:val="24"/>
          <w:szCs w:val="24"/>
        </w:rPr>
        <w:t xml:space="preserve">, </w:t>
      </w:r>
      <w:r w:rsidRPr="008B1058">
        <w:rPr>
          <w:rFonts w:ascii="Times New Roman" w:hAnsi="Times New Roman" w:cs="Times New Roman"/>
          <w:sz w:val="24"/>
          <w:szCs w:val="24"/>
        </w:rPr>
        <w:t xml:space="preserve">δ ppm): 27.90, 38.67, 89.85, 115.20, 124.67, 127.44, 129.68, 133.27, 145.42, 150.37, 154.75, 163.15, 165.97 </w:t>
      </w:r>
      <w:r w:rsidRPr="008B1058">
        <w:rPr>
          <w:rFonts w:ascii="Times New Roman" w:hAnsi="Times New Roman" w:cs="Times New Roman"/>
          <w:b/>
          <w:bCs/>
          <w:sz w:val="24"/>
          <w:szCs w:val="24"/>
        </w:rPr>
        <w:t>Mass (Scanning mode, ES</w:t>
      </w:r>
      <w:r w:rsidRPr="008B1058">
        <w:rPr>
          <w:rFonts w:ascii="Times New Roman" w:hAnsi="Times New Roman" w:cs="Times New Roman"/>
          <w:b/>
          <w:bCs/>
          <w:sz w:val="24"/>
          <w:szCs w:val="24"/>
          <w:vertAlign w:val="superscript"/>
        </w:rPr>
        <w:t>+</w:t>
      </w:r>
      <w:r w:rsidRPr="008B1058">
        <w:rPr>
          <w:rFonts w:ascii="Times New Roman" w:hAnsi="Times New Roman" w:cs="Times New Roman"/>
          <w:b/>
          <w:bCs/>
          <w:sz w:val="24"/>
          <w:szCs w:val="24"/>
        </w:rPr>
        <w:t xml:space="preserve">) </w:t>
      </w:r>
      <w:r w:rsidRPr="008B1058">
        <w:rPr>
          <w:rFonts w:ascii="Times New Roman" w:eastAsia="Times New Roman" w:hAnsi="Times New Roman" w:cs="Times New Roman"/>
          <w:b/>
          <w:sz w:val="24"/>
          <w:szCs w:val="24"/>
        </w:rPr>
        <w:t>(LCMS)</w:t>
      </w:r>
      <w:r w:rsidRPr="008B1058">
        <w:rPr>
          <w:rFonts w:ascii="Times New Roman" w:eastAsia="Times New Roman" w:hAnsi="Times New Roman" w:cs="Times New Roman"/>
          <w:sz w:val="24"/>
          <w:szCs w:val="24"/>
        </w:rPr>
        <w:t xml:space="preserve"> </w:t>
      </w:r>
      <w:r w:rsidRPr="008B1058">
        <w:rPr>
          <w:rFonts w:ascii="Times New Roman" w:hAnsi="Times New Roman" w:cs="Times New Roman"/>
          <w:b/>
          <w:bCs/>
          <w:sz w:val="24"/>
          <w:szCs w:val="24"/>
        </w:rPr>
        <w:t>m/z:</w:t>
      </w:r>
      <w:r w:rsidRPr="008B1058">
        <w:rPr>
          <w:rFonts w:ascii="Times New Roman" w:hAnsi="Times New Roman" w:cs="Times New Roman"/>
          <w:sz w:val="24"/>
          <w:szCs w:val="24"/>
        </w:rPr>
        <w:t xml:space="preserve"> 273, found: 273 (M+1). Anal.Calcd.for C</w:t>
      </w:r>
      <w:r w:rsidRPr="008B1058">
        <w:rPr>
          <w:rFonts w:ascii="Times New Roman" w:hAnsi="Times New Roman" w:cs="Times New Roman"/>
          <w:sz w:val="24"/>
          <w:szCs w:val="24"/>
          <w:vertAlign w:val="subscript"/>
        </w:rPr>
        <w:t>13</w:t>
      </w:r>
      <w:r w:rsidRPr="008B1058">
        <w:rPr>
          <w:rFonts w:ascii="Times New Roman" w:hAnsi="Times New Roman" w:cs="Times New Roman"/>
          <w:sz w:val="24"/>
          <w:szCs w:val="24"/>
        </w:rPr>
        <w:t>H</w:t>
      </w:r>
      <w:r w:rsidRPr="008B1058">
        <w:rPr>
          <w:rFonts w:ascii="Times New Roman" w:hAnsi="Times New Roman" w:cs="Times New Roman"/>
          <w:sz w:val="24"/>
          <w:szCs w:val="24"/>
          <w:vertAlign w:val="subscript"/>
        </w:rPr>
        <w:t>11</w:t>
      </w:r>
      <w:r w:rsidRPr="008B1058">
        <w:rPr>
          <w:rFonts w:ascii="Times New Roman" w:hAnsi="Times New Roman" w:cs="Times New Roman"/>
          <w:sz w:val="24"/>
          <w:szCs w:val="24"/>
        </w:rPr>
        <w:t>N</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O</w:t>
      </w:r>
      <w:r w:rsidRPr="008B1058">
        <w:rPr>
          <w:rFonts w:ascii="Times New Roman" w:hAnsi="Times New Roman" w:cs="Times New Roman"/>
          <w:sz w:val="24"/>
          <w:szCs w:val="24"/>
          <w:vertAlign w:val="subscript"/>
        </w:rPr>
        <w:t>4</w:t>
      </w:r>
    </w:p>
    <w:p w:rsidR="00877544" w:rsidRPr="008B1058" w:rsidRDefault="00877544" w:rsidP="00877544">
      <w:pPr>
        <w:autoSpaceDE w:val="0"/>
        <w:autoSpaceDN w:val="0"/>
        <w:adjustRightInd w:val="0"/>
        <w:spacing w:after="0" w:line="360" w:lineRule="auto"/>
        <w:jc w:val="both"/>
        <w:rPr>
          <w:rFonts w:ascii="Times New Roman" w:hAnsi="Times New Roman" w:cs="Times New Roman"/>
          <w:sz w:val="24"/>
          <w:szCs w:val="24"/>
        </w:rPr>
      </w:pPr>
    </w:p>
    <w:p w:rsidR="00877544" w:rsidRDefault="00A21228" w:rsidP="00877544">
      <w:pPr>
        <w:tabs>
          <w:tab w:val="left" w:pos="5859"/>
        </w:tabs>
        <w:spacing w:line="360" w:lineRule="auto"/>
        <w:jc w:val="both"/>
        <w:rPr>
          <w:rFonts w:ascii="Times New Roman" w:hAnsi="Times New Roman" w:cs="Times New Roman"/>
          <w:b/>
          <w:sz w:val="24"/>
          <w:szCs w:val="24"/>
        </w:rPr>
      </w:pPr>
      <w:r>
        <w:rPr>
          <w:rFonts w:ascii="Times New Roman" w:hAnsi="Times New Roman" w:cs="Times New Roman"/>
          <w:b/>
          <w:noProof/>
          <w:sz w:val="24"/>
          <w:szCs w:val="24"/>
        </w:rPr>
        <w:pict>
          <v:shape id="_x0000_s1033" type="#_x0000_t75" style="position:absolute;left:0;text-align:left;margin-left:2pt;margin-top:46.7pt;width:108.95pt;height:109.2pt;z-index:251662336" fillcolor="#4f81bd" stroked="t" strokeweight=".25pt">
            <v:imagedata r:id="rId16" o:title=""/>
            <v:shadow color="#eeece1"/>
          </v:shape>
          <o:OLEObject Type="Embed" ProgID="ChemDraw.Document.6.0" ShapeID="_x0000_s1033" DrawAspect="Content" ObjectID="_1755683608" r:id="rId17"/>
        </w:pict>
      </w:r>
      <w:r w:rsidR="00877544" w:rsidRPr="008B1058">
        <w:rPr>
          <w:rFonts w:ascii="Times New Roman" w:hAnsi="Times New Roman" w:cs="Times New Roman"/>
          <w:b/>
          <w:sz w:val="24"/>
          <w:szCs w:val="24"/>
        </w:rPr>
        <w:t>5-(4-(dimethylamino)phenyl)-8,8-dimethyl-7,8,9,10-tetrahydropyrimido[4,5-b]quinoline-2,4,6(1H,3H,5H)-trione (6a)</w:t>
      </w:r>
    </w:p>
    <w:p w:rsidR="00877544" w:rsidRPr="008B1058" w:rsidRDefault="00877544" w:rsidP="00877544">
      <w:pPr>
        <w:tabs>
          <w:tab w:val="left" w:pos="5859"/>
        </w:tabs>
        <w:spacing w:line="360" w:lineRule="auto"/>
        <w:jc w:val="both"/>
        <w:rPr>
          <w:rFonts w:ascii="Times New Roman" w:hAnsi="Times New Roman" w:cs="Times New Roman"/>
          <w:b/>
          <w:sz w:val="24"/>
          <w:szCs w:val="24"/>
        </w:rPr>
      </w:pPr>
    </w:p>
    <w:p w:rsidR="00877544" w:rsidRDefault="00877544" w:rsidP="00277F2D">
      <w:pPr>
        <w:tabs>
          <w:tab w:val="left" w:pos="2395"/>
        </w:tabs>
      </w:pPr>
    </w:p>
    <w:p w:rsidR="00877544" w:rsidRDefault="00877544" w:rsidP="00877544"/>
    <w:p w:rsidR="00221411" w:rsidRDefault="00877544" w:rsidP="00221411">
      <w:pPr>
        <w:tabs>
          <w:tab w:val="left" w:pos="2573"/>
        </w:tabs>
        <w:spacing w:line="360" w:lineRule="auto"/>
      </w:pPr>
      <w:r>
        <w:tab/>
      </w:r>
    </w:p>
    <w:p w:rsidR="00221411" w:rsidRDefault="00221411" w:rsidP="00221411">
      <w:pPr>
        <w:autoSpaceDE w:val="0"/>
        <w:autoSpaceDN w:val="0"/>
        <w:adjustRightInd w:val="0"/>
        <w:spacing w:after="0" w:line="360" w:lineRule="auto"/>
        <w:jc w:val="both"/>
        <w:rPr>
          <w:rFonts w:ascii="Times New Roman" w:hAnsi="Times New Roman" w:cs="Times New Roman"/>
          <w:sz w:val="24"/>
          <w:szCs w:val="24"/>
          <w:vertAlign w:val="subscript"/>
        </w:rPr>
      </w:pPr>
      <w:r w:rsidRPr="008B1058">
        <w:rPr>
          <w:rFonts w:ascii="Times New Roman" w:hAnsi="Times New Roman" w:cs="Times New Roman"/>
          <w:b/>
          <w:bCs/>
          <w:sz w:val="24"/>
          <w:szCs w:val="24"/>
        </w:rPr>
        <w:t xml:space="preserve">IR </w:t>
      </w:r>
      <w:r w:rsidRPr="008B1058">
        <w:rPr>
          <w:rFonts w:ascii="Times New Roman" w:hAnsi="Times New Roman" w:cs="Times New Roman"/>
          <w:bCs/>
          <w:sz w:val="24"/>
          <w:szCs w:val="24"/>
        </w:rPr>
        <w:t>(</w:t>
      </w:r>
      <w:r w:rsidRPr="008B1058">
        <w:rPr>
          <w:rFonts w:ascii="Times New Roman" w:hAnsi="Times New Roman" w:cs="Times New Roman"/>
          <w:sz w:val="24"/>
          <w:szCs w:val="24"/>
        </w:rPr>
        <w:t>ATR, υ cm-1</w:t>
      </w:r>
      <w:r w:rsidRPr="008B1058">
        <w:rPr>
          <w:rFonts w:ascii="Times New Roman" w:hAnsi="Times New Roman" w:cs="Times New Roman"/>
          <w:bCs/>
          <w:sz w:val="24"/>
          <w:szCs w:val="24"/>
        </w:rPr>
        <w:t xml:space="preserve">) </w:t>
      </w:r>
      <w:r w:rsidRPr="008B1058">
        <w:rPr>
          <w:rFonts w:ascii="Times New Roman" w:hAnsi="Times New Roman" w:cs="Times New Roman"/>
          <w:sz w:val="24"/>
          <w:szCs w:val="24"/>
        </w:rPr>
        <w:t>Characteristic absorptions: 1621.81 (C=O stretching), 3284.85 (N-H stretching), 1466.58 (C=C aromatic stretching), 2928.82 (C-H stretching), 3410.61(N-CH</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 xml:space="preserve"> stretching),</w:t>
      </w:r>
      <w:r w:rsidRPr="008B1058">
        <w:rPr>
          <w:rFonts w:ascii="Times New Roman" w:hAnsi="Times New Roman" w:cs="Times New Roman"/>
          <w:b/>
          <w:bCs/>
          <w:sz w:val="24"/>
          <w:szCs w:val="24"/>
          <w:vertAlign w:val="superscript"/>
        </w:rPr>
        <w:t xml:space="preserve"> 1</w:t>
      </w:r>
      <w:r w:rsidRPr="008B1058">
        <w:rPr>
          <w:rFonts w:ascii="Times New Roman" w:hAnsi="Times New Roman" w:cs="Times New Roman"/>
          <w:b/>
          <w:bCs/>
          <w:sz w:val="24"/>
          <w:szCs w:val="24"/>
        </w:rPr>
        <w:t>H NMR</w:t>
      </w:r>
      <w:r w:rsidRPr="008B1058">
        <w:rPr>
          <w:rFonts w:ascii="Times New Roman" w:hAnsi="Times New Roman" w:cs="Times New Roman"/>
          <w:sz w:val="24"/>
          <w:szCs w:val="24"/>
        </w:rPr>
        <w:t xml:space="preserve"> (300 MHz, DMSO-</w:t>
      </w:r>
      <w:r w:rsidRPr="009505DD">
        <w:rPr>
          <w:rFonts w:ascii="Times New Roman" w:hAnsi="Times New Roman" w:cs="Times New Roman"/>
          <w:i/>
          <w:sz w:val="24"/>
          <w:szCs w:val="24"/>
        </w:rPr>
        <w:t>d</w:t>
      </w:r>
      <w:r w:rsidRPr="009505DD">
        <w:rPr>
          <w:rFonts w:ascii="Times New Roman" w:hAnsi="Times New Roman" w:cs="Times New Roman"/>
          <w:i/>
          <w:sz w:val="24"/>
          <w:szCs w:val="24"/>
          <w:vertAlign w:val="subscript"/>
        </w:rPr>
        <w:t>6</w:t>
      </w:r>
      <w:r w:rsidRPr="008B1058">
        <w:rPr>
          <w:rFonts w:ascii="Times New Roman" w:hAnsi="Times New Roman" w:cs="Times New Roman"/>
          <w:sz w:val="24"/>
          <w:szCs w:val="24"/>
          <w:vertAlign w:val="subscript"/>
        </w:rPr>
        <w:t xml:space="preserve"> </w:t>
      </w:r>
      <w:r w:rsidRPr="008B1058">
        <w:rPr>
          <w:rFonts w:ascii="Times New Roman" w:hAnsi="Times New Roman" w:cs="Times New Roman"/>
          <w:sz w:val="24"/>
          <w:szCs w:val="24"/>
        </w:rPr>
        <w:t xml:space="preserve"> δ ppm): 1.03 (s, 3H, CH</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),1.01 (s, 3H, CH</w:t>
      </w:r>
      <w:r w:rsidRPr="000720D7">
        <w:rPr>
          <w:rFonts w:ascii="Times New Roman" w:hAnsi="Times New Roman" w:cs="Times New Roman"/>
          <w:sz w:val="24"/>
          <w:szCs w:val="24"/>
          <w:vertAlign w:val="subscript"/>
        </w:rPr>
        <w:t>3</w:t>
      </w:r>
      <w:r w:rsidRPr="008B1058">
        <w:rPr>
          <w:rFonts w:ascii="Times New Roman" w:hAnsi="Times New Roman" w:cs="Times New Roman"/>
          <w:sz w:val="24"/>
          <w:szCs w:val="24"/>
        </w:rPr>
        <w:t xml:space="preserve">), 2.29 (d, </w:t>
      </w:r>
      <w:r w:rsidRPr="008B1058">
        <w:rPr>
          <w:rFonts w:ascii="Times New Roman" w:hAnsi="Times New Roman" w:cs="Times New Roman"/>
          <w:i/>
          <w:iCs/>
          <w:sz w:val="24"/>
          <w:szCs w:val="24"/>
        </w:rPr>
        <w:t xml:space="preserve">J </w:t>
      </w:r>
      <w:r w:rsidRPr="008B1058">
        <w:rPr>
          <w:rFonts w:ascii="Times New Roman" w:hAnsi="Times New Roman" w:cs="Times New Roman"/>
          <w:sz w:val="24"/>
          <w:szCs w:val="24"/>
        </w:rPr>
        <w:t>= 16.2 Hz, 1H, CH</w:t>
      </w:r>
      <w:r w:rsidRPr="000720D7">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2.29 (d, </w:t>
      </w:r>
      <w:r w:rsidRPr="008B1058">
        <w:rPr>
          <w:rFonts w:ascii="Times New Roman" w:hAnsi="Times New Roman" w:cs="Times New Roman"/>
          <w:i/>
          <w:iCs/>
          <w:sz w:val="24"/>
          <w:szCs w:val="24"/>
        </w:rPr>
        <w:t xml:space="preserve">J </w:t>
      </w:r>
      <w:r w:rsidRPr="008B1058">
        <w:rPr>
          <w:rFonts w:ascii="Times New Roman" w:hAnsi="Times New Roman" w:cs="Times New Roman"/>
          <w:sz w:val="24"/>
          <w:szCs w:val="24"/>
        </w:rPr>
        <w:t>= 16.2 Hz, 1H, CH</w:t>
      </w:r>
      <w:r w:rsidRPr="000720D7">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4.21 (s, 1H)  2.79 (d, </w:t>
      </w:r>
      <w:r w:rsidRPr="008B1058">
        <w:rPr>
          <w:rFonts w:ascii="Times New Roman" w:hAnsi="Times New Roman" w:cs="Times New Roman"/>
          <w:i/>
          <w:iCs/>
          <w:sz w:val="24"/>
          <w:szCs w:val="24"/>
        </w:rPr>
        <w:t xml:space="preserve">J </w:t>
      </w:r>
      <w:r w:rsidRPr="008B1058">
        <w:rPr>
          <w:rFonts w:ascii="Times New Roman" w:hAnsi="Times New Roman" w:cs="Times New Roman"/>
          <w:sz w:val="24"/>
          <w:szCs w:val="24"/>
        </w:rPr>
        <w:t>= 18.0 Hz, 1H, CH</w:t>
      </w:r>
      <w:r w:rsidRPr="000720D7">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2.81 (d, </w:t>
      </w:r>
      <w:r w:rsidRPr="008B1058">
        <w:rPr>
          <w:rFonts w:ascii="Times New Roman" w:hAnsi="Times New Roman" w:cs="Times New Roman"/>
          <w:i/>
          <w:iCs/>
          <w:sz w:val="24"/>
          <w:szCs w:val="24"/>
        </w:rPr>
        <w:t xml:space="preserve">J </w:t>
      </w:r>
      <w:r w:rsidRPr="008B1058">
        <w:rPr>
          <w:rFonts w:ascii="Times New Roman" w:hAnsi="Times New Roman" w:cs="Times New Roman"/>
          <w:sz w:val="24"/>
          <w:szCs w:val="24"/>
        </w:rPr>
        <w:t>= 18.0 Hz, 1H, CH</w:t>
      </w:r>
      <w:r w:rsidRPr="000720D7">
        <w:rPr>
          <w:rFonts w:ascii="Times New Roman" w:hAnsi="Times New Roman" w:cs="Times New Roman"/>
          <w:sz w:val="24"/>
          <w:szCs w:val="24"/>
          <w:vertAlign w:val="subscript"/>
        </w:rPr>
        <w:t>2</w:t>
      </w:r>
      <w:r w:rsidRPr="008B1058">
        <w:rPr>
          <w:rFonts w:ascii="Times New Roman" w:hAnsi="Times New Roman" w:cs="Times New Roman"/>
          <w:sz w:val="24"/>
          <w:szCs w:val="24"/>
        </w:rPr>
        <w:t>), 3.82 (s, 3H, N-CH</w:t>
      </w:r>
      <w:r w:rsidRPr="000720D7">
        <w:rPr>
          <w:rFonts w:ascii="Times New Roman" w:hAnsi="Times New Roman" w:cs="Times New Roman"/>
          <w:sz w:val="24"/>
          <w:szCs w:val="24"/>
          <w:vertAlign w:val="subscript"/>
        </w:rPr>
        <w:t>3</w:t>
      </w:r>
      <w:r w:rsidRPr="008B1058">
        <w:rPr>
          <w:rFonts w:ascii="Times New Roman" w:hAnsi="Times New Roman" w:cs="Times New Roman"/>
          <w:sz w:val="24"/>
          <w:szCs w:val="24"/>
        </w:rPr>
        <w:t>), 3.84 (s, 3H, N-CH</w:t>
      </w:r>
      <w:r w:rsidRPr="000720D7">
        <w:rPr>
          <w:rFonts w:ascii="Times New Roman" w:hAnsi="Times New Roman" w:cs="Times New Roman"/>
          <w:sz w:val="24"/>
          <w:szCs w:val="24"/>
          <w:vertAlign w:val="subscript"/>
        </w:rPr>
        <w:t>3</w:t>
      </w:r>
      <w:r w:rsidRPr="008B1058">
        <w:rPr>
          <w:rFonts w:ascii="Times New Roman" w:hAnsi="Times New Roman" w:cs="Times New Roman"/>
          <w:sz w:val="24"/>
          <w:szCs w:val="24"/>
        </w:rPr>
        <w:t xml:space="preserve">),  6.31  (s, 1H, NH), 6.54 (m, </w:t>
      </w:r>
      <w:r w:rsidRPr="008B1058">
        <w:rPr>
          <w:rFonts w:ascii="Times New Roman" w:hAnsi="Times New Roman" w:cs="Times New Roman"/>
          <w:i/>
          <w:sz w:val="24"/>
          <w:szCs w:val="24"/>
        </w:rPr>
        <w:t xml:space="preserve">J = </w:t>
      </w:r>
      <w:r w:rsidRPr="008B1058">
        <w:rPr>
          <w:rFonts w:ascii="Times New Roman" w:hAnsi="Times New Roman" w:cs="Times New Roman"/>
          <w:sz w:val="24"/>
          <w:szCs w:val="24"/>
        </w:rPr>
        <w:t xml:space="preserve">8 Hz, 1H, Ar-H), 6.58 (d, </w:t>
      </w:r>
      <w:r w:rsidRPr="008B1058">
        <w:rPr>
          <w:rFonts w:ascii="Times New Roman" w:hAnsi="Times New Roman" w:cs="Times New Roman"/>
          <w:i/>
          <w:sz w:val="24"/>
          <w:szCs w:val="24"/>
        </w:rPr>
        <w:t>J</w:t>
      </w:r>
      <w:r w:rsidRPr="008B1058">
        <w:rPr>
          <w:rFonts w:ascii="Times New Roman" w:hAnsi="Times New Roman" w:cs="Times New Roman"/>
          <w:sz w:val="24"/>
          <w:szCs w:val="24"/>
        </w:rPr>
        <w:t xml:space="preserve"> = 7.2 Hz, 1H, Ar-H), 6.81 (m, 1H, Ar-H), 6. 89 (dd, </w:t>
      </w:r>
      <w:r w:rsidRPr="008B1058">
        <w:rPr>
          <w:rFonts w:ascii="Times New Roman" w:hAnsi="Times New Roman" w:cs="Times New Roman"/>
          <w:i/>
          <w:sz w:val="24"/>
          <w:szCs w:val="24"/>
        </w:rPr>
        <w:t xml:space="preserve">J = </w:t>
      </w:r>
      <w:r w:rsidRPr="008B1058">
        <w:rPr>
          <w:rFonts w:ascii="Times New Roman" w:hAnsi="Times New Roman" w:cs="Times New Roman"/>
          <w:sz w:val="24"/>
          <w:szCs w:val="24"/>
        </w:rPr>
        <w:t>7.2 Hz, 1H, Ar-H), 10.08 (s, 1H, N-H), 10.26 (s, 1H, NH);</w:t>
      </w:r>
      <w:r w:rsidRPr="008B1058">
        <w:rPr>
          <w:rFonts w:ascii="Times New Roman" w:hAnsi="Times New Roman" w:cs="Times New Roman"/>
          <w:sz w:val="24"/>
          <w:szCs w:val="24"/>
          <w:vertAlign w:val="superscript"/>
        </w:rPr>
        <w:t xml:space="preserve"> 1</w:t>
      </w:r>
      <w:r w:rsidRPr="008B1058">
        <w:rPr>
          <w:rFonts w:ascii="Times New Roman" w:hAnsi="Times New Roman" w:cs="Times New Roman"/>
          <w:b/>
          <w:sz w:val="24"/>
          <w:szCs w:val="24"/>
          <w:vertAlign w:val="superscript"/>
        </w:rPr>
        <w:t>3</w:t>
      </w:r>
      <w:r w:rsidRPr="008B1058">
        <w:rPr>
          <w:rFonts w:ascii="Times New Roman" w:hAnsi="Times New Roman" w:cs="Times New Roman"/>
          <w:b/>
          <w:sz w:val="24"/>
          <w:szCs w:val="24"/>
        </w:rPr>
        <w:t>CNMR</w:t>
      </w:r>
      <w:r>
        <w:rPr>
          <w:rFonts w:ascii="Times New Roman" w:hAnsi="Times New Roman" w:cs="Times New Roman"/>
          <w:sz w:val="24"/>
          <w:szCs w:val="24"/>
        </w:rPr>
        <w:t xml:space="preserve"> (75</w:t>
      </w:r>
      <w:r w:rsidRPr="008B1058">
        <w:rPr>
          <w:rFonts w:ascii="Times New Roman" w:hAnsi="Times New Roman" w:cs="Times New Roman"/>
          <w:sz w:val="24"/>
          <w:szCs w:val="24"/>
        </w:rPr>
        <w:t xml:space="preserve"> MHz, DMSO-</w:t>
      </w:r>
      <w:r w:rsidRPr="009505DD">
        <w:rPr>
          <w:rFonts w:ascii="Times New Roman" w:hAnsi="Times New Roman" w:cs="Times New Roman"/>
          <w:i/>
          <w:iCs/>
          <w:sz w:val="24"/>
          <w:szCs w:val="24"/>
        </w:rPr>
        <w:t>d6</w:t>
      </w:r>
      <w:r w:rsidRPr="008B1058">
        <w:rPr>
          <w:rFonts w:ascii="Times New Roman" w:hAnsi="Times New Roman" w:cs="Times New Roman"/>
          <w:iCs/>
          <w:sz w:val="24"/>
          <w:szCs w:val="24"/>
        </w:rPr>
        <w:t xml:space="preserve">, </w:t>
      </w:r>
      <w:r w:rsidRPr="008B1058">
        <w:rPr>
          <w:rFonts w:ascii="Times New Roman" w:hAnsi="Times New Roman" w:cs="Times New Roman"/>
          <w:sz w:val="24"/>
          <w:szCs w:val="24"/>
        </w:rPr>
        <w:t xml:space="preserve">δ ppm): 27.89, 27.89, 31.35, 38.68, 39.23, 39.51, 40.34, 46.64, 74.17, 110.15, 114.96, 126.10, 127.10, 148.27, 151.09, 155.23, 164.41, 187.48 </w:t>
      </w:r>
      <w:r w:rsidRPr="008B1058">
        <w:rPr>
          <w:rFonts w:ascii="Times New Roman" w:hAnsi="Times New Roman" w:cs="Times New Roman"/>
          <w:b/>
          <w:bCs/>
          <w:sz w:val="24"/>
          <w:szCs w:val="24"/>
        </w:rPr>
        <w:t>Mass (Scanning mode, ES</w:t>
      </w:r>
      <w:r w:rsidRPr="008B1058">
        <w:rPr>
          <w:rFonts w:ascii="Times New Roman" w:hAnsi="Times New Roman" w:cs="Times New Roman"/>
          <w:b/>
          <w:bCs/>
          <w:sz w:val="24"/>
          <w:szCs w:val="24"/>
          <w:vertAlign w:val="superscript"/>
        </w:rPr>
        <w:t>+</w:t>
      </w:r>
      <w:r w:rsidRPr="008B1058">
        <w:rPr>
          <w:rFonts w:ascii="Times New Roman" w:hAnsi="Times New Roman" w:cs="Times New Roman"/>
          <w:b/>
          <w:bCs/>
          <w:sz w:val="24"/>
          <w:szCs w:val="24"/>
        </w:rPr>
        <w:t xml:space="preserve">) </w:t>
      </w:r>
      <w:r w:rsidRPr="008B1058">
        <w:rPr>
          <w:rFonts w:ascii="Times New Roman" w:eastAsia="Times New Roman" w:hAnsi="Times New Roman" w:cs="Times New Roman"/>
          <w:b/>
          <w:sz w:val="24"/>
          <w:szCs w:val="24"/>
        </w:rPr>
        <w:t>(LCMS)</w:t>
      </w:r>
      <w:r w:rsidRPr="008B1058">
        <w:rPr>
          <w:rFonts w:ascii="Times New Roman" w:eastAsia="Times New Roman" w:hAnsi="Times New Roman" w:cs="Times New Roman"/>
          <w:sz w:val="24"/>
          <w:szCs w:val="24"/>
        </w:rPr>
        <w:t xml:space="preserve"> </w:t>
      </w:r>
      <w:r w:rsidRPr="008B1058">
        <w:rPr>
          <w:rFonts w:ascii="Times New Roman" w:hAnsi="Times New Roman" w:cs="Times New Roman"/>
          <w:b/>
          <w:bCs/>
          <w:sz w:val="24"/>
          <w:szCs w:val="24"/>
        </w:rPr>
        <w:t>m/z :</w:t>
      </w:r>
      <w:r w:rsidRPr="008B1058">
        <w:rPr>
          <w:rFonts w:ascii="Times New Roman" w:hAnsi="Times New Roman" w:cs="Times New Roman"/>
          <w:sz w:val="24"/>
          <w:szCs w:val="24"/>
        </w:rPr>
        <w:t>381, found: 381 (M+1). Anal.Calcd.for C</w:t>
      </w:r>
      <w:r w:rsidRPr="008B1058">
        <w:rPr>
          <w:rFonts w:ascii="Times New Roman" w:hAnsi="Times New Roman" w:cs="Times New Roman"/>
          <w:sz w:val="24"/>
          <w:szCs w:val="24"/>
          <w:vertAlign w:val="subscript"/>
        </w:rPr>
        <w:t>21</w:t>
      </w:r>
      <w:r w:rsidRPr="008B1058">
        <w:rPr>
          <w:rFonts w:ascii="Times New Roman" w:hAnsi="Times New Roman" w:cs="Times New Roman"/>
          <w:sz w:val="24"/>
          <w:szCs w:val="24"/>
        </w:rPr>
        <w:t>H</w:t>
      </w:r>
      <w:r w:rsidRPr="008B1058">
        <w:rPr>
          <w:rFonts w:ascii="Times New Roman" w:hAnsi="Times New Roman" w:cs="Times New Roman"/>
          <w:sz w:val="24"/>
          <w:szCs w:val="24"/>
          <w:vertAlign w:val="subscript"/>
        </w:rPr>
        <w:t>24</w:t>
      </w:r>
      <w:r w:rsidRPr="008B1058">
        <w:rPr>
          <w:rFonts w:ascii="Times New Roman" w:hAnsi="Times New Roman" w:cs="Times New Roman"/>
          <w:sz w:val="24"/>
          <w:szCs w:val="24"/>
        </w:rPr>
        <w:t>N</w:t>
      </w:r>
      <w:r w:rsidRPr="008B1058">
        <w:rPr>
          <w:rFonts w:ascii="Times New Roman" w:hAnsi="Times New Roman" w:cs="Times New Roman"/>
          <w:sz w:val="24"/>
          <w:szCs w:val="24"/>
          <w:vertAlign w:val="subscript"/>
        </w:rPr>
        <w:t>4</w:t>
      </w:r>
      <w:r w:rsidRPr="008B1058">
        <w:rPr>
          <w:rFonts w:ascii="Times New Roman" w:hAnsi="Times New Roman" w:cs="Times New Roman"/>
          <w:sz w:val="24"/>
          <w:szCs w:val="24"/>
        </w:rPr>
        <w:t>O</w:t>
      </w:r>
      <w:r w:rsidRPr="008B1058">
        <w:rPr>
          <w:rFonts w:ascii="Times New Roman" w:hAnsi="Times New Roman" w:cs="Times New Roman"/>
          <w:sz w:val="24"/>
          <w:szCs w:val="24"/>
          <w:vertAlign w:val="subscript"/>
        </w:rPr>
        <w:t>3</w:t>
      </w:r>
    </w:p>
    <w:p w:rsidR="00221411" w:rsidRPr="00221411" w:rsidRDefault="00221411" w:rsidP="00221411">
      <w:pPr>
        <w:autoSpaceDE w:val="0"/>
        <w:autoSpaceDN w:val="0"/>
        <w:adjustRightInd w:val="0"/>
        <w:spacing w:after="0" w:line="360" w:lineRule="auto"/>
        <w:jc w:val="both"/>
        <w:rPr>
          <w:rFonts w:ascii="Times New Roman" w:hAnsi="Times New Roman" w:cs="Times New Roman"/>
          <w:sz w:val="24"/>
          <w:szCs w:val="24"/>
          <w:vertAlign w:val="subscript"/>
        </w:rPr>
      </w:pPr>
    </w:p>
    <w:p w:rsidR="00221411" w:rsidRDefault="00A21228" w:rsidP="00221411">
      <w:pPr>
        <w:tabs>
          <w:tab w:val="left" w:pos="5859"/>
        </w:tabs>
        <w:spacing w:line="360" w:lineRule="auto"/>
        <w:jc w:val="both"/>
        <w:rPr>
          <w:rFonts w:ascii="Times New Roman" w:hAnsi="Times New Roman" w:cs="Times New Roman"/>
          <w:b/>
          <w:sz w:val="24"/>
          <w:szCs w:val="24"/>
        </w:rPr>
      </w:pPr>
      <w:r>
        <w:rPr>
          <w:rFonts w:ascii="Times New Roman" w:hAnsi="Times New Roman" w:cs="Times New Roman"/>
          <w:b/>
          <w:noProof/>
          <w:sz w:val="24"/>
          <w:szCs w:val="24"/>
        </w:rPr>
        <w:pict>
          <v:shape id="_x0000_s1034" type="#_x0000_t75" style="position:absolute;left:0;text-align:left;margin-left:2pt;margin-top:42.95pt;width:109.1pt;height:105.35pt;z-index:251663360" fillcolor="#4f81bd" stroked="t" strokeweight=".25pt">
            <v:imagedata r:id="rId18" o:title=""/>
            <v:shadow color="#eeece1"/>
          </v:shape>
          <o:OLEObject Type="Embed" ProgID="ChemDraw.Document.6.0" ShapeID="_x0000_s1034" DrawAspect="Content" ObjectID="_1755683609" r:id="rId19"/>
        </w:pict>
      </w:r>
      <w:r w:rsidR="00221411" w:rsidRPr="008B1058">
        <w:rPr>
          <w:rFonts w:ascii="Times New Roman" w:hAnsi="Times New Roman" w:cs="Times New Roman"/>
          <w:b/>
          <w:sz w:val="24"/>
          <w:szCs w:val="24"/>
        </w:rPr>
        <w:t>5-(4-hydroxyphenyl)-8,8-dimethyl-7,8,9,10-tetrahydropyrimido[4,5-b]quinoline-2,4,6(1H,3H,5H)-trione (6b)</w:t>
      </w:r>
    </w:p>
    <w:p w:rsidR="00221411" w:rsidRDefault="00221411" w:rsidP="00221411">
      <w:pPr>
        <w:tabs>
          <w:tab w:val="left" w:pos="5859"/>
        </w:tabs>
        <w:spacing w:line="360" w:lineRule="auto"/>
        <w:jc w:val="both"/>
        <w:rPr>
          <w:rFonts w:ascii="Times New Roman" w:hAnsi="Times New Roman" w:cs="Times New Roman"/>
          <w:b/>
          <w:sz w:val="24"/>
          <w:szCs w:val="24"/>
        </w:rPr>
      </w:pPr>
    </w:p>
    <w:p w:rsidR="00221411" w:rsidRDefault="00221411" w:rsidP="00221411">
      <w:pPr>
        <w:tabs>
          <w:tab w:val="left" w:pos="5859"/>
        </w:tabs>
        <w:jc w:val="both"/>
        <w:rPr>
          <w:rFonts w:ascii="Times New Roman" w:hAnsi="Times New Roman" w:cs="Times New Roman"/>
          <w:b/>
          <w:sz w:val="24"/>
          <w:szCs w:val="24"/>
        </w:rPr>
      </w:pPr>
    </w:p>
    <w:p w:rsidR="00221411" w:rsidRDefault="00221411" w:rsidP="00221411">
      <w:pPr>
        <w:tabs>
          <w:tab w:val="left" w:pos="3155"/>
        </w:tabs>
        <w:jc w:val="both"/>
        <w:rPr>
          <w:rFonts w:ascii="Times New Roman" w:hAnsi="Times New Roman" w:cs="Times New Roman"/>
          <w:b/>
          <w:sz w:val="24"/>
          <w:szCs w:val="24"/>
        </w:rPr>
      </w:pPr>
      <w:r>
        <w:rPr>
          <w:rFonts w:ascii="Times New Roman" w:hAnsi="Times New Roman" w:cs="Times New Roman"/>
          <w:b/>
          <w:sz w:val="24"/>
          <w:szCs w:val="24"/>
        </w:rPr>
        <w:tab/>
      </w:r>
    </w:p>
    <w:p w:rsidR="00221411" w:rsidRDefault="00221411" w:rsidP="00221411">
      <w:pPr>
        <w:tabs>
          <w:tab w:val="left" w:pos="3155"/>
        </w:tabs>
        <w:jc w:val="both"/>
        <w:rPr>
          <w:rFonts w:ascii="Times New Roman" w:hAnsi="Times New Roman" w:cs="Times New Roman"/>
          <w:b/>
          <w:sz w:val="24"/>
          <w:szCs w:val="24"/>
        </w:rPr>
      </w:pPr>
    </w:p>
    <w:p w:rsidR="00221411" w:rsidRPr="008B1058" w:rsidRDefault="00221411" w:rsidP="00221411">
      <w:pPr>
        <w:autoSpaceDE w:val="0"/>
        <w:autoSpaceDN w:val="0"/>
        <w:adjustRightInd w:val="0"/>
        <w:spacing w:after="0" w:line="360" w:lineRule="auto"/>
        <w:jc w:val="both"/>
        <w:rPr>
          <w:rFonts w:ascii="Times New Roman" w:hAnsi="Times New Roman" w:cs="Times New Roman"/>
          <w:sz w:val="24"/>
          <w:szCs w:val="24"/>
          <w:vertAlign w:val="subscript"/>
        </w:rPr>
      </w:pPr>
      <w:r w:rsidRPr="008B1058">
        <w:rPr>
          <w:rFonts w:ascii="Times New Roman" w:hAnsi="Times New Roman" w:cs="Times New Roman"/>
          <w:b/>
          <w:bCs/>
          <w:sz w:val="24"/>
          <w:szCs w:val="24"/>
        </w:rPr>
        <w:t xml:space="preserve">IR </w:t>
      </w:r>
      <w:r w:rsidRPr="008B1058">
        <w:rPr>
          <w:rFonts w:ascii="Times New Roman" w:hAnsi="Times New Roman" w:cs="Times New Roman"/>
          <w:bCs/>
          <w:sz w:val="24"/>
          <w:szCs w:val="24"/>
        </w:rPr>
        <w:t>(</w:t>
      </w:r>
      <w:r w:rsidRPr="008B1058">
        <w:rPr>
          <w:rFonts w:ascii="Times New Roman" w:hAnsi="Times New Roman" w:cs="Times New Roman"/>
          <w:sz w:val="24"/>
          <w:szCs w:val="24"/>
        </w:rPr>
        <w:t>ATR, υ cm-1</w:t>
      </w:r>
      <w:r w:rsidRPr="008B1058">
        <w:rPr>
          <w:rFonts w:ascii="Times New Roman" w:hAnsi="Times New Roman" w:cs="Times New Roman"/>
          <w:bCs/>
          <w:sz w:val="24"/>
          <w:szCs w:val="24"/>
        </w:rPr>
        <w:t xml:space="preserve">) </w:t>
      </w:r>
      <w:r w:rsidRPr="008B1058">
        <w:rPr>
          <w:rFonts w:ascii="Times New Roman" w:hAnsi="Times New Roman" w:cs="Times New Roman"/>
          <w:sz w:val="24"/>
          <w:szCs w:val="24"/>
        </w:rPr>
        <w:t>Characteristic absorptions: 1633.33 (C=O stretching), 3244.51 (N-H stretching), 1479.32 (C=C aromatic stretching), 2944.78 (C-H stretching), 3346.96 (O-H stretching),</w:t>
      </w:r>
      <w:r w:rsidRPr="008B1058">
        <w:rPr>
          <w:rFonts w:ascii="Times New Roman" w:hAnsi="Times New Roman" w:cs="Times New Roman"/>
          <w:b/>
          <w:bCs/>
          <w:sz w:val="24"/>
          <w:szCs w:val="24"/>
          <w:vertAlign w:val="superscript"/>
        </w:rPr>
        <w:t xml:space="preserve"> 1</w:t>
      </w:r>
      <w:r w:rsidRPr="008B1058">
        <w:rPr>
          <w:rFonts w:ascii="Times New Roman" w:hAnsi="Times New Roman" w:cs="Times New Roman"/>
          <w:b/>
          <w:bCs/>
          <w:sz w:val="24"/>
          <w:szCs w:val="24"/>
        </w:rPr>
        <w:t>H NMR</w:t>
      </w:r>
      <w:r w:rsidRPr="008B1058">
        <w:rPr>
          <w:rFonts w:ascii="Times New Roman" w:hAnsi="Times New Roman" w:cs="Times New Roman"/>
          <w:sz w:val="24"/>
          <w:szCs w:val="24"/>
        </w:rPr>
        <w:t xml:space="preserve"> (300 MHz, DMSO-</w:t>
      </w:r>
      <w:r w:rsidRPr="00264C2D">
        <w:rPr>
          <w:rFonts w:ascii="Times New Roman" w:hAnsi="Times New Roman" w:cs="Times New Roman"/>
          <w:i/>
          <w:sz w:val="24"/>
          <w:szCs w:val="24"/>
        </w:rPr>
        <w:t>d</w:t>
      </w:r>
      <w:r w:rsidRPr="00264C2D">
        <w:rPr>
          <w:rFonts w:ascii="Times New Roman" w:hAnsi="Times New Roman" w:cs="Times New Roman"/>
          <w:i/>
          <w:sz w:val="24"/>
          <w:szCs w:val="24"/>
          <w:vertAlign w:val="subscript"/>
        </w:rPr>
        <w:t>6</w:t>
      </w:r>
      <w:r w:rsidRPr="008B1058">
        <w:rPr>
          <w:rFonts w:ascii="Times New Roman" w:hAnsi="Times New Roman" w:cs="Times New Roman"/>
          <w:sz w:val="24"/>
          <w:szCs w:val="24"/>
          <w:vertAlign w:val="subscript"/>
        </w:rPr>
        <w:t xml:space="preserve"> </w:t>
      </w:r>
      <w:r w:rsidRPr="008B1058">
        <w:rPr>
          <w:rFonts w:ascii="Times New Roman" w:hAnsi="Times New Roman" w:cs="Times New Roman"/>
          <w:sz w:val="24"/>
          <w:szCs w:val="24"/>
        </w:rPr>
        <w:t xml:space="preserve"> δ ppm): 1.01 (s, 3H, CH</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),1.09 (s, 3H, CH</w:t>
      </w:r>
      <w:r w:rsidRPr="000720D7">
        <w:rPr>
          <w:rFonts w:ascii="Times New Roman" w:hAnsi="Times New Roman" w:cs="Times New Roman"/>
          <w:sz w:val="24"/>
          <w:szCs w:val="24"/>
          <w:vertAlign w:val="subscript"/>
        </w:rPr>
        <w:t>3</w:t>
      </w:r>
      <w:r w:rsidRPr="008B1058">
        <w:rPr>
          <w:rFonts w:ascii="Times New Roman" w:hAnsi="Times New Roman" w:cs="Times New Roman"/>
          <w:sz w:val="24"/>
          <w:szCs w:val="24"/>
        </w:rPr>
        <w:t>), 2.03 (d</w:t>
      </w:r>
      <w:r w:rsidRPr="00264C2D">
        <w:rPr>
          <w:rFonts w:ascii="Times New Roman" w:hAnsi="Times New Roman" w:cs="Times New Roman"/>
          <w:i/>
          <w:sz w:val="24"/>
          <w:szCs w:val="24"/>
        </w:rPr>
        <w:t xml:space="preserve">, </w:t>
      </w:r>
      <w:r w:rsidRPr="00264C2D">
        <w:rPr>
          <w:rFonts w:ascii="Times New Roman" w:hAnsi="Times New Roman" w:cs="Times New Roman"/>
          <w:i/>
          <w:iCs/>
          <w:sz w:val="24"/>
          <w:szCs w:val="24"/>
        </w:rPr>
        <w:t>J</w:t>
      </w:r>
      <w:r w:rsidRPr="008B1058">
        <w:rPr>
          <w:rFonts w:ascii="Times New Roman" w:hAnsi="Times New Roman" w:cs="Times New Roman"/>
          <w:i/>
          <w:iCs/>
          <w:sz w:val="24"/>
          <w:szCs w:val="24"/>
        </w:rPr>
        <w:t xml:space="preserve"> </w:t>
      </w:r>
      <w:r w:rsidRPr="008B1058">
        <w:rPr>
          <w:rFonts w:ascii="Times New Roman" w:hAnsi="Times New Roman" w:cs="Times New Roman"/>
          <w:sz w:val="24"/>
          <w:szCs w:val="24"/>
        </w:rPr>
        <w:t>= 16.2 Hz, 1H, CH</w:t>
      </w:r>
      <w:r w:rsidRPr="000720D7">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2.06 (d, </w:t>
      </w:r>
      <w:r w:rsidRPr="008B1058">
        <w:rPr>
          <w:rFonts w:ascii="Times New Roman" w:hAnsi="Times New Roman" w:cs="Times New Roman"/>
          <w:i/>
          <w:iCs/>
          <w:sz w:val="24"/>
          <w:szCs w:val="24"/>
        </w:rPr>
        <w:t xml:space="preserve">J </w:t>
      </w:r>
      <w:r w:rsidRPr="008B1058">
        <w:rPr>
          <w:rFonts w:ascii="Times New Roman" w:hAnsi="Times New Roman" w:cs="Times New Roman"/>
          <w:sz w:val="24"/>
          <w:szCs w:val="24"/>
        </w:rPr>
        <w:t>= 16.2 Hz, 1H, CH</w:t>
      </w:r>
      <w:r w:rsidRPr="000720D7">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4.41 (s, 1H)  2.41 (d, </w:t>
      </w:r>
      <w:r w:rsidRPr="008B1058">
        <w:rPr>
          <w:rFonts w:ascii="Times New Roman" w:hAnsi="Times New Roman" w:cs="Times New Roman"/>
          <w:i/>
          <w:iCs/>
          <w:sz w:val="24"/>
          <w:szCs w:val="24"/>
        </w:rPr>
        <w:t xml:space="preserve">J </w:t>
      </w:r>
      <w:r w:rsidRPr="008B1058">
        <w:rPr>
          <w:rFonts w:ascii="Times New Roman" w:hAnsi="Times New Roman" w:cs="Times New Roman"/>
          <w:sz w:val="24"/>
          <w:szCs w:val="24"/>
        </w:rPr>
        <w:t>= 18.0 Hz, 1H, CH</w:t>
      </w:r>
      <w:r w:rsidRPr="000720D7">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2.43 (d, </w:t>
      </w:r>
      <w:r w:rsidRPr="008B1058">
        <w:rPr>
          <w:rFonts w:ascii="Times New Roman" w:hAnsi="Times New Roman" w:cs="Times New Roman"/>
          <w:i/>
          <w:iCs/>
          <w:sz w:val="24"/>
          <w:szCs w:val="24"/>
        </w:rPr>
        <w:t xml:space="preserve">J </w:t>
      </w:r>
      <w:r w:rsidRPr="008B1058">
        <w:rPr>
          <w:rFonts w:ascii="Times New Roman" w:hAnsi="Times New Roman" w:cs="Times New Roman"/>
          <w:sz w:val="24"/>
          <w:szCs w:val="24"/>
        </w:rPr>
        <w:t>= 18.0 Hz, 1H, CH</w:t>
      </w:r>
      <w:r w:rsidRPr="000720D7">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4.63 (s, 1H, O-H),  6.48  (s, 1H, NH), 6.72 (m, </w:t>
      </w:r>
      <w:r w:rsidRPr="008B1058">
        <w:rPr>
          <w:rFonts w:ascii="Times New Roman" w:hAnsi="Times New Roman" w:cs="Times New Roman"/>
          <w:i/>
          <w:sz w:val="24"/>
          <w:szCs w:val="24"/>
        </w:rPr>
        <w:t xml:space="preserve">J = </w:t>
      </w:r>
      <w:r w:rsidRPr="008B1058">
        <w:rPr>
          <w:rFonts w:ascii="Times New Roman" w:hAnsi="Times New Roman" w:cs="Times New Roman"/>
          <w:sz w:val="24"/>
          <w:szCs w:val="24"/>
        </w:rPr>
        <w:t>8 Hz, 1H, Ar-H), 6.97 (d</w:t>
      </w:r>
      <w:r w:rsidRPr="00264C2D">
        <w:rPr>
          <w:rFonts w:ascii="Times New Roman" w:hAnsi="Times New Roman" w:cs="Times New Roman"/>
          <w:i/>
          <w:sz w:val="24"/>
          <w:szCs w:val="24"/>
        </w:rPr>
        <w:t>, J</w:t>
      </w:r>
      <w:r w:rsidRPr="008B1058">
        <w:rPr>
          <w:rFonts w:ascii="Times New Roman" w:hAnsi="Times New Roman" w:cs="Times New Roman"/>
          <w:sz w:val="24"/>
          <w:szCs w:val="24"/>
        </w:rPr>
        <w:t xml:space="preserve"> = 7.2 Hz, 1H, Ar-H), 8.72 (m, 1H, Ar-H), 8.92 (dd, </w:t>
      </w:r>
      <w:r w:rsidRPr="008B1058">
        <w:rPr>
          <w:rFonts w:ascii="Times New Roman" w:hAnsi="Times New Roman" w:cs="Times New Roman"/>
          <w:i/>
          <w:sz w:val="24"/>
          <w:szCs w:val="24"/>
        </w:rPr>
        <w:t xml:space="preserve">J = </w:t>
      </w:r>
      <w:r w:rsidRPr="008B1058">
        <w:rPr>
          <w:rFonts w:ascii="Times New Roman" w:hAnsi="Times New Roman" w:cs="Times New Roman"/>
          <w:sz w:val="24"/>
          <w:szCs w:val="24"/>
        </w:rPr>
        <w:t xml:space="preserve">7.2 Hz, 1H, Ar-H), 9.42 (s, 1H, N-H), 10.08 (s, 1H, NH); </w:t>
      </w:r>
      <w:r w:rsidRPr="008B1058">
        <w:rPr>
          <w:rFonts w:ascii="Times New Roman" w:hAnsi="Times New Roman" w:cs="Times New Roman"/>
          <w:sz w:val="24"/>
          <w:szCs w:val="24"/>
          <w:vertAlign w:val="superscript"/>
        </w:rPr>
        <w:t>1</w:t>
      </w:r>
      <w:r w:rsidRPr="008B1058">
        <w:rPr>
          <w:rFonts w:ascii="Times New Roman" w:hAnsi="Times New Roman" w:cs="Times New Roman"/>
          <w:b/>
          <w:sz w:val="24"/>
          <w:szCs w:val="24"/>
          <w:vertAlign w:val="superscript"/>
        </w:rPr>
        <w:t>3</w:t>
      </w:r>
      <w:r w:rsidRPr="008B1058">
        <w:rPr>
          <w:rFonts w:ascii="Times New Roman" w:hAnsi="Times New Roman" w:cs="Times New Roman"/>
          <w:b/>
          <w:sz w:val="24"/>
          <w:szCs w:val="24"/>
        </w:rPr>
        <w:t>CNMR</w:t>
      </w:r>
      <w:r>
        <w:rPr>
          <w:rFonts w:ascii="Times New Roman" w:hAnsi="Times New Roman" w:cs="Times New Roman"/>
          <w:sz w:val="24"/>
          <w:szCs w:val="24"/>
        </w:rPr>
        <w:t xml:space="preserve"> (75</w:t>
      </w:r>
      <w:r w:rsidRPr="008B1058">
        <w:rPr>
          <w:rFonts w:ascii="Times New Roman" w:hAnsi="Times New Roman" w:cs="Times New Roman"/>
          <w:sz w:val="24"/>
          <w:szCs w:val="24"/>
        </w:rPr>
        <w:t xml:space="preserve"> MHz, DMSO-</w:t>
      </w:r>
      <w:r w:rsidRPr="00264C2D">
        <w:rPr>
          <w:rFonts w:ascii="Times New Roman" w:hAnsi="Times New Roman" w:cs="Times New Roman"/>
          <w:i/>
          <w:iCs/>
          <w:sz w:val="24"/>
          <w:szCs w:val="24"/>
        </w:rPr>
        <w:t>d6,</w:t>
      </w:r>
      <w:r w:rsidRPr="008B1058">
        <w:rPr>
          <w:rFonts w:ascii="Times New Roman" w:hAnsi="Times New Roman" w:cs="Times New Roman"/>
          <w:iCs/>
          <w:sz w:val="24"/>
          <w:szCs w:val="24"/>
        </w:rPr>
        <w:t xml:space="preserve"> </w:t>
      </w:r>
      <w:r w:rsidRPr="008B1058">
        <w:rPr>
          <w:rFonts w:ascii="Times New Roman" w:hAnsi="Times New Roman" w:cs="Times New Roman"/>
          <w:sz w:val="24"/>
          <w:szCs w:val="24"/>
        </w:rPr>
        <w:t>δ ppm): 26.47, 29.05, 32.17, 38.67, 40.05, 40.35, 90.09, 111.71, 114.46, 128.43, 137.19, 143.60, 148.77, 151.05, 155.20, 162.79, 164.37, 194341</w:t>
      </w:r>
      <w:r w:rsidRPr="008B1058">
        <w:rPr>
          <w:rFonts w:ascii="Times New Roman" w:hAnsi="Times New Roman" w:cs="Times New Roman"/>
          <w:b/>
          <w:bCs/>
          <w:sz w:val="24"/>
          <w:szCs w:val="24"/>
        </w:rPr>
        <w:t xml:space="preserve"> Mass (Scanning mode, ES</w:t>
      </w:r>
      <w:r w:rsidRPr="008B1058">
        <w:rPr>
          <w:rFonts w:ascii="Times New Roman" w:hAnsi="Times New Roman" w:cs="Times New Roman"/>
          <w:b/>
          <w:bCs/>
          <w:sz w:val="24"/>
          <w:szCs w:val="24"/>
          <w:vertAlign w:val="superscript"/>
        </w:rPr>
        <w:t>+</w:t>
      </w:r>
      <w:r w:rsidRPr="008B1058">
        <w:rPr>
          <w:rFonts w:ascii="Times New Roman" w:hAnsi="Times New Roman" w:cs="Times New Roman"/>
          <w:b/>
          <w:bCs/>
          <w:sz w:val="24"/>
          <w:szCs w:val="24"/>
        </w:rPr>
        <w:t xml:space="preserve">) </w:t>
      </w:r>
      <w:r w:rsidRPr="008B1058">
        <w:rPr>
          <w:rFonts w:ascii="Times New Roman" w:eastAsia="Times New Roman" w:hAnsi="Times New Roman" w:cs="Times New Roman"/>
          <w:b/>
          <w:sz w:val="24"/>
          <w:szCs w:val="24"/>
        </w:rPr>
        <w:t>(LCMS)</w:t>
      </w:r>
      <w:r w:rsidRPr="008B1058">
        <w:rPr>
          <w:rFonts w:ascii="Times New Roman" w:eastAsia="Times New Roman" w:hAnsi="Times New Roman" w:cs="Times New Roman"/>
          <w:sz w:val="24"/>
          <w:szCs w:val="24"/>
        </w:rPr>
        <w:t xml:space="preserve"> </w:t>
      </w:r>
      <w:r w:rsidRPr="008B1058">
        <w:rPr>
          <w:rFonts w:ascii="Times New Roman" w:hAnsi="Times New Roman" w:cs="Times New Roman"/>
          <w:b/>
          <w:bCs/>
          <w:sz w:val="24"/>
          <w:szCs w:val="24"/>
        </w:rPr>
        <w:t>m/z :</w:t>
      </w:r>
      <w:r w:rsidRPr="008B1058">
        <w:rPr>
          <w:rFonts w:ascii="Times New Roman" w:hAnsi="Times New Roman" w:cs="Times New Roman"/>
          <w:sz w:val="24"/>
          <w:szCs w:val="24"/>
        </w:rPr>
        <w:t xml:space="preserve"> 354, found: 354 (M+1). Anal.Calcd.for C</w:t>
      </w:r>
      <w:r w:rsidRPr="008B1058">
        <w:rPr>
          <w:rFonts w:ascii="Times New Roman" w:hAnsi="Times New Roman" w:cs="Times New Roman"/>
          <w:sz w:val="24"/>
          <w:szCs w:val="24"/>
          <w:vertAlign w:val="subscript"/>
        </w:rPr>
        <w:t>19</w:t>
      </w:r>
      <w:r w:rsidRPr="008B1058">
        <w:rPr>
          <w:rFonts w:ascii="Times New Roman" w:hAnsi="Times New Roman" w:cs="Times New Roman"/>
          <w:sz w:val="24"/>
          <w:szCs w:val="24"/>
        </w:rPr>
        <w:t>H</w:t>
      </w:r>
      <w:r w:rsidRPr="008B1058">
        <w:rPr>
          <w:rFonts w:ascii="Times New Roman" w:hAnsi="Times New Roman" w:cs="Times New Roman"/>
          <w:sz w:val="24"/>
          <w:szCs w:val="24"/>
          <w:vertAlign w:val="subscript"/>
        </w:rPr>
        <w:t>19</w:t>
      </w:r>
      <w:r w:rsidRPr="008B1058">
        <w:rPr>
          <w:rFonts w:ascii="Times New Roman" w:hAnsi="Times New Roman" w:cs="Times New Roman"/>
          <w:sz w:val="24"/>
          <w:szCs w:val="24"/>
        </w:rPr>
        <w:t>N</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O</w:t>
      </w:r>
      <w:r w:rsidRPr="008B1058">
        <w:rPr>
          <w:rFonts w:ascii="Times New Roman" w:hAnsi="Times New Roman" w:cs="Times New Roman"/>
          <w:sz w:val="24"/>
          <w:szCs w:val="24"/>
          <w:vertAlign w:val="subscript"/>
        </w:rPr>
        <w:t>4</w:t>
      </w:r>
    </w:p>
    <w:p w:rsidR="00221411" w:rsidRPr="008B1058" w:rsidRDefault="00221411" w:rsidP="00221411">
      <w:pPr>
        <w:autoSpaceDE w:val="0"/>
        <w:autoSpaceDN w:val="0"/>
        <w:adjustRightInd w:val="0"/>
        <w:spacing w:after="0" w:line="360" w:lineRule="auto"/>
        <w:jc w:val="both"/>
        <w:rPr>
          <w:rFonts w:ascii="Times New Roman" w:hAnsi="Times New Roman" w:cs="Times New Roman"/>
          <w:sz w:val="24"/>
          <w:szCs w:val="24"/>
        </w:rPr>
      </w:pPr>
    </w:p>
    <w:p w:rsidR="00221411" w:rsidRDefault="00A21228" w:rsidP="00221411">
      <w:pPr>
        <w:tabs>
          <w:tab w:val="left" w:pos="5859"/>
        </w:tabs>
        <w:spacing w:line="360" w:lineRule="auto"/>
        <w:jc w:val="both"/>
        <w:rPr>
          <w:rFonts w:ascii="Times New Roman" w:hAnsi="Times New Roman" w:cs="Times New Roman"/>
          <w:b/>
          <w:sz w:val="24"/>
          <w:szCs w:val="24"/>
        </w:rPr>
      </w:pPr>
      <w:r>
        <w:rPr>
          <w:rFonts w:ascii="Times New Roman" w:hAnsi="Times New Roman" w:cs="Times New Roman"/>
          <w:b/>
          <w:noProof/>
          <w:sz w:val="24"/>
          <w:szCs w:val="24"/>
        </w:rPr>
        <w:pict>
          <v:shape id="_x0000_s1035" type="#_x0000_t75" style="position:absolute;left:0;text-align:left;margin-left:2.7pt;margin-top:45.8pt;width:109.1pt;height:105.2pt;z-index:251664384" fillcolor="#4f81bd" stroked="t" strokeweight=".25pt">
            <v:imagedata r:id="rId20" o:title=""/>
            <v:shadow color="#eeece1"/>
          </v:shape>
          <o:OLEObject Type="Embed" ProgID="ChemDraw.Document.6.0" ShapeID="_x0000_s1035" DrawAspect="Content" ObjectID="_1755683610" r:id="rId21"/>
        </w:pict>
      </w:r>
      <w:r w:rsidR="00221411">
        <w:rPr>
          <w:rFonts w:ascii="Times New Roman" w:hAnsi="Times New Roman" w:cs="Times New Roman"/>
          <w:b/>
          <w:sz w:val="24"/>
          <w:szCs w:val="24"/>
        </w:rPr>
        <w:t>8,8-dimethyl-5-(4</w:t>
      </w:r>
      <w:r w:rsidR="00221411" w:rsidRPr="008B1058">
        <w:rPr>
          <w:rFonts w:ascii="Times New Roman" w:hAnsi="Times New Roman" w:cs="Times New Roman"/>
          <w:b/>
          <w:sz w:val="24"/>
          <w:szCs w:val="24"/>
        </w:rPr>
        <w:t>-nitrophenyl)-7,8,9,10-tetrahydropyrimido[4,5-b]quinolone 2,4,6(1H,3H,5H)-trione (6c)</w:t>
      </w:r>
    </w:p>
    <w:p w:rsidR="00221411" w:rsidRDefault="00221411" w:rsidP="00221411">
      <w:pPr>
        <w:tabs>
          <w:tab w:val="left" w:pos="5859"/>
        </w:tabs>
        <w:spacing w:line="360" w:lineRule="auto"/>
        <w:jc w:val="both"/>
        <w:rPr>
          <w:rFonts w:ascii="Times New Roman" w:hAnsi="Times New Roman" w:cs="Times New Roman"/>
          <w:b/>
          <w:sz w:val="24"/>
          <w:szCs w:val="24"/>
        </w:rPr>
      </w:pPr>
    </w:p>
    <w:p w:rsidR="00221411" w:rsidRPr="008B1058" w:rsidRDefault="00221411" w:rsidP="00221411">
      <w:pPr>
        <w:tabs>
          <w:tab w:val="left" w:pos="5859"/>
        </w:tabs>
        <w:spacing w:line="360" w:lineRule="auto"/>
        <w:jc w:val="both"/>
        <w:rPr>
          <w:rFonts w:ascii="Times New Roman" w:hAnsi="Times New Roman" w:cs="Times New Roman"/>
          <w:b/>
          <w:sz w:val="24"/>
          <w:szCs w:val="24"/>
        </w:rPr>
      </w:pPr>
    </w:p>
    <w:p w:rsidR="00221411" w:rsidRPr="008B1058" w:rsidRDefault="00221411" w:rsidP="00221411">
      <w:pPr>
        <w:tabs>
          <w:tab w:val="left" w:pos="3155"/>
        </w:tabs>
        <w:jc w:val="both"/>
        <w:rPr>
          <w:rFonts w:ascii="Times New Roman" w:hAnsi="Times New Roman" w:cs="Times New Roman"/>
          <w:b/>
          <w:sz w:val="24"/>
          <w:szCs w:val="24"/>
        </w:rPr>
      </w:pPr>
    </w:p>
    <w:p w:rsidR="00877544" w:rsidRDefault="00221411" w:rsidP="00221411">
      <w:pPr>
        <w:tabs>
          <w:tab w:val="left" w:pos="3155"/>
        </w:tabs>
      </w:pPr>
      <w:r>
        <w:tab/>
      </w:r>
    </w:p>
    <w:p w:rsidR="00221411" w:rsidRPr="008B1058" w:rsidRDefault="00221411" w:rsidP="00221411">
      <w:pPr>
        <w:autoSpaceDE w:val="0"/>
        <w:autoSpaceDN w:val="0"/>
        <w:adjustRightInd w:val="0"/>
        <w:spacing w:after="0" w:line="360" w:lineRule="auto"/>
        <w:jc w:val="both"/>
        <w:rPr>
          <w:rFonts w:ascii="Times New Roman" w:hAnsi="Times New Roman" w:cs="Times New Roman"/>
          <w:sz w:val="24"/>
          <w:szCs w:val="24"/>
          <w:vertAlign w:val="subscript"/>
        </w:rPr>
      </w:pPr>
      <w:r w:rsidRPr="008B1058">
        <w:rPr>
          <w:rFonts w:ascii="Times New Roman" w:hAnsi="Times New Roman" w:cs="Times New Roman"/>
          <w:b/>
          <w:bCs/>
          <w:sz w:val="24"/>
          <w:szCs w:val="24"/>
        </w:rPr>
        <w:t xml:space="preserve">IR </w:t>
      </w:r>
      <w:r w:rsidRPr="008B1058">
        <w:rPr>
          <w:rFonts w:ascii="Times New Roman" w:hAnsi="Times New Roman" w:cs="Times New Roman"/>
          <w:bCs/>
          <w:sz w:val="24"/>
          <w:szCs w:val="24"/>
        </w:rPr>
        <w:t>(</w:t>
      </w:r>
      <w:r w:rsidRPr="008B1058">
        <w:rPr>
          <w:rFonts w:ascii="Times New Roman" w:hAnsi="Times New Roman" w:cs="Times New Roman"/>
          <w:sz w:val="24"/>
          <w:szCs w:val="24"/>
        </w:rPr>
        <w:t>ATR, υ cm-1</w:t>
      </w:r>
      <w:r w:rsidRPr="008B1058">
        <w:rPr>
          <w:rFonts w:ascii="Times New Roman" w:hAnsi="Times New Roman" w:cs="Times New Roman"/>
          <w:bCs/>
          <w:sz w:val="24"/>
          <w:szCs w:val="24"/>
        </w:rPr>
        <w:t xml:space="preserve">) </w:t>
      </w:r>
      <w:r w:rsidRPr="008B1058">
        <w:rPr>
          <w:rFonts w:ascii="Times New Roman" w:hAnsi="Times New Roman" w:cs="Times New Roman"/>
          <w:sz w:val="24"/>
          <w:szCs w:val="24"/>
        </w:rPr>
        <w:t>Characteristic absorptions: 1591.21 (C=O stretching), 3270.58 (N-H stretching), 1456.18 (C=C aromatic stretching), 29280.56 (C-H stretching), 2292.42 (C-N stretching),</w:t>
      </w:r>
      <w:r w:rsidRPr="008B1058">
        <w:rPr>
          <w:rFonts w:ascii="Times New Roman" w:hAnsi="Times New Roman" w:cs="Times New Roman"/>
          <w:b/>
          <w:bCs/>
          <w:sz w:val="24"/>
          <w:szCs w:val="24"/>
          <w:vertAlign w:val="superscript"/>
        </w:rPr>
        <w:t xml:space="preserve"> 1</w:t>
      </w:r>
      <w:r w:rsidRPr="008B1058">
        <w:rPr>
          <w:rFonts w:ascii="Times New Roman" w:hAnsi="Times New Roman" w:cs="Times New Roman"/>
          <w:b/>
          <w:bCs/>
          <w:sz w:val="24"/>
          <w:szCs w:val="24"/>
        </w:rPr>
        <w:t>H NMR</w:t>
      </w:r>
      <w:r w:rsidRPr="008B1058">
        <w:rPr>
          <w:rFonts w:ascii="Times New Roman" w:hAnsi="Times New Roman" w:cs="Times New Roman"/>
          <w:sz w:val="24"/>
          <w:szCs w:val="24"/>
        </w:rPr>
        <w:t xml:space="preserve"> (300 MHz, DMSO-</w:t>
      </w:r>
      <w:r w:rsidRPr="00264C2D">
        <w:rPr>
          <w:rFonts w:ascii="Times New Roman" w:hAnsi="Times New Roman" w:cs="Times New Roman"/>
          <w:i/>
          <w:sz w:val="24"/>
          <w:szCs w:val="24"/>
        </w:rPr>
        <w:t>d</w:t>
      </w:r>
      <w:r w:rsidRPr="00264C2D">
        <w:rPr>
          <w:rFonts w:ascii="Times New Roman" w:hAnsi="Times New Roman" w:cs="Times New Roman"/>
          <w:i/>
          <w:sz w:val="24"/>
          <w:szCs w:val="24"/>
          <w:vertAlign w:val="subscript"/>
        </w:rPr>
        <w:t>6</w:t>
      </w:r>
      <w:r w:rsidRPr="008B1058">
        <w:rPr>
          <w:rFonts w:ascii="Times New Roman" w:hAnsi="Times New Roman" w:cs="Times New Roman"/>
          <w:sz w:val="24"/>
          <w:szCs w:val="24"/>
          <w:vertAlign w:val="subscript"/>
        </w:rPr>
        <w:t xml:space="preserve"> </w:t>
      </w:r>
      <w:r w:rsidRPr="008B1058">
        <w:rPr>
          <w:rFonts w:ascii="Times New Roman" w:hAnsi="Times New Roman" w:cs="Times New Roman"/>
          <w:sz w:val="24"/>
          <w:szCs w:val="24"/>
        </w:rPr>
        <w:t xml:space="preserve"> δ ppm): 1.01 (s, 3H, CH</w:t>
      </w:r>
      <w:r w:rsidRPr="000720D7">
        <w:rPr>
          <w:rFonts w:ascii="Times New Roman" w:hAnsi="Times New Roman" w:cs="Times New Roman"/>
          <w:sz w:val="24"/>
          <w:szCs w:val="24"/>
          <w:vertAlign w:val="subscript"/>
        </w:rPr>
        <w:t>3</w:t>
      </w:r>
      <w:r w:rsidRPr="008B1058">
        <w:rPr>
          <w:rFonts w:ascii="Times New Roman" w:hAnsi="Times New Roman" w:cs="Times New Roman"/>
          <w:sz w:val="24"/>
          <w:szCs w:val="24"/>
        </w:rPr>
        <w:t>),1.05 (s, 3H, CH</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 xml:space="preserve">), 2.15 (d, </w:t>
      </w:r>
      <w:r w:rsidRPr="008B1058">
        <w:rPr>
          <w:rFonts w:ascii="Times New Roman" w:hAnsi="Times New Roman" w:cs="Times New Roman"/>
          <w:i/>
          <w:iCs/>
          <w:sz w:val="24"/>
          <w:szCs w:val="24"/>
        </w:rPr>
        <w:t xml:space="preserve">J </w:t>
      </w:r>
      <w:r w:rsidRPr="008B1058">
        <w:rPr>
          <w:rFonts w:ascii="Times New Roman" w:hAnsi="Times New Roman" w:cs="Times New Roman"/>
          <w:sz w:val="24"/>
          <w:szCs w:val="24"/>
        </w:rPr>
        <w:t>= 16.2 Hz, 1H, CH</w:t>
      </w:r>
      <w:r w:rsidRPr="000720D7">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2.17 (d, </w:t>
      </w:r>
      <w:r w:rsidRPr="008B1058">
        <w:rPr>
          <w:rFonts w:ascii="Times New Roman" w:hAnsi="Times New Roman" w:cs="Times New Roman"/>
          <w:i/>
          <w:iCs/>
          <w:sz w:val="24"/>
          <w:szCs w:val="24"/>
        </w:rPr>
        <w:t xml:space="preserve">J </w:t>
      </w:r>
      <w:r w:rsidRPr="008B1058">
        <w:rPr>
          <w:rFonts w:ascii="Times New Roman" w:hAnsi="Times New Roman" w:cs="Times New Roman"/>
          <w:sz w:val="24"/>
          <w:szCs w:val="24"/>
        </w:rPr>
        <w:t>= 16.2 Hz, 1H, CH</w:t>
      </w:r>
      <w:r w:rsidRPr="000720D7">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4.67 (s, 1H)  2.44 (d, </w:t>
      </w:r>
      <w:r w:rsidRPr="00264C2D">
        <w:rPr>
          <w:rFonts w:ascii="Times New Roman" w:hAnsi="Times New Roman" w:cs="Times New Roman"/>
          <w:i/>
          <w:iCs/>
          <w:sz w:val="24"/>
          <w:szCs w:val="24"/>
        </w:rPr>
        <w:t xml:space="preserve">J </w:t>
      </w:r>
      <w:r w:rsidRPr="00264C2D">
        <w:rPr>
          <w:rFonts w:ascii="Times New Roman" w:hAnsi="Times New Roman" w:cs="Times New Roman"/>
          <w:i/>
          <w:sz w:val="24"/>
          <w:szCs w:val="24"/>
        </w:rPr>
        <w:t>=</w:t>
      </w:r>
      <w:r w:rsidRPr="008B1058">
        <w:rPr>
          <w:rFonts w:ascii="Times New Roman" w:hAnsi="Times New Roman" w:cs="Times New Roman"/>
          <w:sz w:val="24"/>
          <w:szCs w:val="24"/>
        </w:rPr>
        <w:t xml:space="preserve"> 18.0 Hz, 1H, CH</w:t>
      </w:r>
      <w:r w:rsidRPr="000720D7">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2.51 (d, </w:t>
      </w:r>
      <w:r w:rsidRPr="008B1058">
        <w:rPr>
          <w:rFonts w:ascii="Times New Roman" w:hAnsi="Times New Roman" w:cs="Times New Roman"/>
          <w:i/>
          <w:iCs/>
          <w:sz w:val="24"/>
          <w:szCs w:val="24"/>
        </w:rPr>
        <w:t xml:space="preserve">J </w:t>
      </w:r>
      <w:r w:rsidRPr="008B1058">
        <w:rPr>
          <w:rFonts w:ascii="Times New Roman" w:hAnsi="Times New Roman" w:cs="Times New Roman"/>
          <w:sz w:val="24"/>
          <w:szCs w:val="24"/>
        </w:rPr>
        <w:t>= 18.0 Hz, 1H, CH</w:t>
      </w:r>
      <w:r w:rsidRPr="000720D7">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6.63  (s, 1H, NH), 6.93 (m, </w:t>
      </w:r>
      <w:r w:rsidRPr="008B1058">
        <w:rPr>
          <w:rFonts w:ascii="Times New Roman" w:hAnsi="Times New Roman" w:cs="Times New Roman"/>
          <w:i/>
          <w:sz w:val="24"/>
          <w:szCs w:val="24"/>
        </w:rPr>
        <w:t xml:space="preserve">J = </w:t>
      </w:r>
      <w:r w:rsidRPr="008B1058">
        <w:rPr>
          <w:rFonts w:ascii="Times New Roman" w:hAnsi="Times New Roman" w:cs="Times New Roman"/>
          <w:sz w:val="24"/>
          <w:szCs w:val="24"/>
        </w:rPr>
        <w:t xml:space="preserve">8 Hz, 1H, Ar-H), 8.77 (d, </w:t>
      </w:r>
      <w:r w:rsidRPr="008B1058">
        <w:rPr>
          <w:rFonts w:ascii="Times New Roman" w:hAnsi="Times New Roman" w:cs="Times New Roman"/>
          <w:i/>
          <w:sz w:val="24"/>
          <w:szCs w:val="24"/>
        </w:rPr>
        <w:t>J</w:t>
      </w:r>
      <w:r w:rsidRPr="008B1058">
        <w:rPr>
          <w:rFonts w:ascii="Times New Roman" w:hAnsi="Times New Roman" w:cs="Times New Roman"/>
          <w:sz w:val="24"/>
          <w:szCs w:val="24"/>
        </w:rPr>
        <w:t xml:space="preserve"> = 3 Hz, 1H, Ar-H), 9.14 (d, 1H, Ar-H), 9.22 (s, </w:t>
      </w:r>
      <w:r w:rsidRPr="008B1058">
        <w:rPr>
          <w:rFonts w:ascii="Times New Roman" w:hAnsi="Times New Roman" w:cs="Times New Roman"/>
          <w:i/>
          <w:sz w:val="24"/>
          <w:szCs w:val="24"/>
        </w:rPr>
        <w:t xml:space="preserve">J = </w:t>
      </w:r>
      <w:r w:rsidRPr="008B1058">
        <w:rPr>
          <w:rFonts w:ascii="Times New Roman" w:hAnsi="Times New Roman" w:cs="Times New Roman"/>
          <w:sz w:val="24"/>
          <w:szCs w:val="24"/>
        </w:rPr>
        <w:t>3 Hz, 1H, Ar-H), 9.97 (s, 1H, N-H), 10.83 (s, 1H, NH);</w:t>
      </w:r>
      <w:r w:rsidRPr="008B1058">
        <w:rPr>
          <w:rFonts w:ascii="Times New Roman" w:hAnsi="Times New Roman" w:cs="Times New Roman"/>
          <w:sz w:val="24"/>
          <w:szCs w:val="24"/>
          <w:vertAlign w:val="superscript"/>
        </w:rPr>
        <w:t xml:space="preserve"> 1</w:t>
      </w:r>
      <w:r w:rsidRPr="008B1058">
        <w:rPr>
          <w:rFonts w:ascii="Times New Roman" w:hAnsi="Times New Roman" w:cs="Times New Roman"/>
          <w:b/>
          <w:sz w:val="24"/>
          <w:szCs w:val="24"/>
          <w:vertAlign w:val="superscript"/>
        </w:rPr>
        <w:t>3</w:t>
      </w:r>
      <w:r w:rsidRPr="008B1058">
        <w:rPr>
          <w:rFonts w:ascii="Times New Roman" w:hAnsi="Times New Roman" w:cs="Times New Roman"/>
          <w:b/>
          <w:sz w:val="24"/>
          <w:szCs w:val="24"/>
        </w:rPr>
        <w:t>CNMR</w:t>
      </w:r>
      <w:r>
        <w:rPr>
          <w:rFonts w:ascii="Times New Roman" w:hAnsi="Times New Roman" w:cs="Times New Roman"/>
          <w:sz w:val="24"/>
          <w:szCs w:val="24"/>
        </w:rPr>
        <w:t xml:space="preserve"> (75</w:t>
      </w:r>
      <w:r w:rsidRPr="008B1058">
        <w:rPr>
          <w:rFonts w:ascii="Times New Roman" w:hAnsi="Times New Roman" w:cs="Times New Roman"/>
          <w:sz w:val="24"/>
          <w:szCs w:val="24"/>
        </w:rPr>
        <w:t xml:space="preserve"> MHz, DMSO-</w:t>
      </w:r>
      <w:r w:rsidRPr="008B1058">
        <w:rPr>
          <w:rFonts w:ascii="Times New Roman" w:hAnsi="Times New Roman" w:cs="Times New Roman"/>
          <w:iCs/>
          <w:sz w:val="24"/>
          <w:szCs w:val="24"/>
        </w:rPr>
        <w:t xml:space="preserve">d6, </w:t>
      </w:r>
      <w:r w:rsidRPr="008B1058">
        <w:rPr>
          <w:rFonts w:ascii="Times New Roman" w:hAnsi="Times New Roman" w:cs="Times New Roman"/>
          <w:sz w:val="24"/>
          <w:szCs w:val="24"/>
        </w:rPr>
        <w:t xml:space="preserve">δ ppm): 26.57, 29.06, 32.77, 38.67, 39.23, 40.06, 50.23, 89.71, 111.41, 118.25, 128.68, 147.86, 150.02, 162.11, 192.22 </w:t>
      </w:r>
      <w:r w:rsidRPr="008B1058">
        <w:rPr>
          <w:rFonts w:ascii="Times New Roman" w:hAnsi="Times New Roman" w:cs="Times New Roman"/>
          <w:b/>
          <w:bCs/>
          <w:sz w:val="24"/>
          <w:szCs w:val="24"/>
        </w:rPr>
        <w:t>Mass (Scanning mode, ES</w:t>
      </w:r>
      <w:r w:rsidRPr="008B1058">
        <w:rPr>
          <w:rFonts w:ascii="Times New Roman" w:hAnsi="Times New Roman" w:cs="Times New Roman"/>
          <w:b/>
          <w:bCs/>
          <w:sz w:val="24"/>
          <w:szCs w:val="24"/>
          <w:vertAlign w:val="superscript"/>
        </w:rPr>
        <w:t>+</w:t>
      </w:r>
      <w:r w:rsidRPr="008B1058">
        <w:rPr>
          <w:rFonts w:ascii="Times New Roman" w:hAnsi="Times New Roman" w:cs="Times New Roman"/>
          <w:b/>
          <w:bCs/>
          <w:sz w:val="24"/>
          <w:szCs w:val="24"/>
        </w:rPr>
        <w:t xml:space="preserve">) </w:t>
      </w:r>
      <w:r w:rsidRPr="008B1058">
        <w:rPr>
          <w:rFonts w:ascii="Times New Roman" w:eastAsia="Times New Roman" w:hAnsi="Times New Roman" w:cs="Times New Roman"/>
          <w:b/>
          <w:sz w:val="24"/>
          <w:szCs w:val="24"/>
        </w:rPr>
        <w:t>(LCMS)</w:t>
      </w:r>
      <w:r w:rsidRPr="008B1058">
        <w:rPr>
          <w:rFonts w:ascii="Times New Roman" w:eastAsia="Times New Roman" w:hAnsi="Times New Roman" w:cs="Times New Roman"/>
          <w:sz w:val="24"/>
          <w:szCs w:val="24"/>
        </w:rPr>
        <w:t xml:space="preserve"> </w:t>
      </w:r>
      <w:r w:rsidRPr="008B1058">
        <w:rPr>
          <w:rFonts w:ascii="Times New Roman" w:hAnsi="Times New Roman" w:cs="Times New Roman"/>
          <w:b/>
          <w:bCs/>
          <w:sz w:val="24"/>
          <w:szCs w:val="24"/>
        </w:rPr>
        <w:t>m/z :</w:t>
      </w:r>
      <w:r w:rsidRPr="008B1058">
        <w:rPr>
          <w:rFonts w:ascii="Times New Roman" w:hAnsi="Times New Roman" w:cs="Times New Roman"/>
          <w:sz w:val="24"/>
          <w:szCs w:val="24"/>
        </w:rPr>
        <w:t xml:space="preserve"> 382, found: 381 (M+1). Anal.Calcd.for C</w:t>
      </w:r>
      <w:r w:rsidRPr="008B1058">
        <w:rPr>
          <w:rFonts w:ascii="Times New Roman" w:hAnsi="Times New Roman" w:cs="Times New Roman"/>
          <w:sz w:val="24"/>
          <w:szCs w:val="24"/>
          <w:vertAlign w:val="subscript"/>
        </w:rPr>
        <w:t>19</w:t>
      </w:r>
      <w:r w:rsidRPr="008B1058">
        <w:rPr>
          <w:rFonts w:ascii="Times New Roman" w:hAnsi="Times New Roman" w:cs="Times New Roman"/>
          <w:sz w:val="24"/>
          <w:szCs w:val="24"/>
        </w:rPr>
        <w:t>H</w:t>
      </w:r>
      <w:r w:rsidRPr="008B1058">
        <w:rPr>
          <w:rFonts w:ascii="Times New Roman" w:hAnsi="Times New Roman" w:cs="Times New Roman"/>
          <w:sz w:val="24"/>
          <w:szCs w:val="24"/>
          <w:vertAlign w:val="subscript"/>
        </w:rPr>
        <w:t>18</w:t>
      </w:r>
      <w:r w:rsidRPr="008B1058">
        <w:rPr>
          <w:rFonts w:ascii="Times New Roman" w:hAnsi="Times New Roman" w:cs="Times New Roman"/>
          <w:sz w:val="24"/>
          <w:szCs w:val="24"/>
        </w:rPr>
        <w:t>N</w:t>
      </w:r>
      <w:r w:rsidRPr="008B1058">
        <w:rPr>
          <w:rFonts w:ascii="Times New Roman" w:hAnsi="Times New Roman" w:cs="Times New Roman"/>
          <w:sz w:val="24"/>
          <w:szCs w:val="24"/>
          <w:vertAlign w:val="subscript"/>
        </w:rPr>
        <w:t>4</w:t>
      </w:r>
      <w:r w:rsidRPr="008B1058">
        <w:rPr>
          <w:rFonts w:ascii="Times New Roman" w:hAnsi="Times New Roman" w:cs="Times New Roman"/>
          <w:sz w:val="24"/>
          <w:szCs w:val="24"/>
        </w:rPr>
        <w:t>O</w:t>
      </w:r>
      <w:r w:rsidRPr="008B1058">
        <w:rPr>
          <w:rFonts w:ascii="Times New Roman" w:hAnsi="Times New Roman" w:cs="Times New Roman"/>
          <w:sz w:val="24"/>
          <w:szCs w:val="24"/>
          <w:vertAlign w:val="subscript"/>
        </w:rPr>
        <w:t>5</w:t>
      </w:r>
    </w:p>
    <w:p w:rsidR="00221411" w:rsidRPr="008B1058" w:rsidRDefault="00221411" w:rsidP="00221411">
      <w:pPr>
        <w:autoSpaceDE w:val="0"/>
        <w:autoSpaceDN w:val="0"/>
        <w:adjustRightInd w:val="0"/>
        <w:spacing w:after="0" w:line="360" w:lineRule="auto"/>
        <w:jc w:val="both"/>
        <w:rPr>
          <w:rFonts w:ascii="Times New Roman" w:hAnsi="Times New Roman" w:cs="Times New Roman"/>
          <w:sz w:val="24"/>
          <w:szCs w:val="24"/>
        </w:rPr>
      </w:pPr>
    </w:p>
    <w:p w:rsidR="00221411" w:rsidRDefault="00A21228" w:rsidP="00221411">
      <w:pPr>
        <w:tabs>
          <w:tab w:val="left" w:pos="5859"/>
        </w:tabs>
        <w:spacing w:line="360" w:lineRule="auto"/>
        <w:jc w:val="both"/>
        <w:rPr>
          <w:rFonts w:ascii="Times New Roman" w:hAnsi="Times New Roman" w:cs="Times New Roman"/>
          <w:b/>
          <w:sz w:val="24"/>
          <w:szCs w:val="24"/>
        </w:rPr>
      </w:pPr>
      <w:r>
        <w:rPr>
          <w:rFonts w:ascii="Times New Roman" w:hAnsi="Times New Roman" w:cs="Times New Roman"/>
          <w:b/>
          <w:noProof/>
          <w:sz w:val="24"/>
          <w:szCs w:val="24"/>
        </w:rPr>
        <w:lastRenderedPageBreak/>
        <w:pict>
          <v:shape id="_x0000_s1036" type="#_x0000_t75" style="position:absolute;left:0;text-align:left;margin-left:2.7pt;margin-top:42.95pt;width:108.35pt;height:66pt;z-index:251665408" fillcolor="#4f81bd" stroked="t" strokeweight=".25pt">
            <v:imagedata r:id="rId22" o:title=""/>
            <v:shadow color="#eeece1"/>
          </v:shape>
          <o:OLEObject Type="Embed" ProgID="ChemDraw.Document.6.0" ShapeID="_x0000_s1036" DrawAspect="Content" ObjectID="_1755683611" r:id="rId23"/>
        </w:pict>
      </w:r>
      <w:r w:rsidR="00221411" w:rsidRPr="008B1058">
        <w:rPr>
          <w:rFonts w:ascii="Times New Roman" w:hAnsi="Times New Roman" w:cs="Times New Roman"/>
          <w:b/>
          <w:sz w:val="24"/>
          <w:szCs w:val="24"/>
        </w:rPr>
        <w:t xml:space="preserve">5-ethyl-8,8-dimethyl-7,8,9,10-tetrahydropyrimido[4,5-b]quinoline-2,4,6(1H,3H,5H)-trione (6d) </w:t>
      </w:r>
    </w:p>
    <w:p w:rsidR="00221411" w:rsidRPr="00221411" w:rsidRDefault="00221411" w:rsidP="00221411">
      <w:pPr>
        <w:tabs>
          <w:tab w:val="left" w:pos="5859"/>
        </w:tabs>
        <w:spacing w:line="360" w:lineRule="auto"/>
        <w:jc w:val="both"/>
        <w:rPr>
          <w:rFonts w:ascii="Times New Roman" w:hAnsi="Times New Roman" w:cs="Times New Roman"/>
          <w:b/>
          <w:sz w:val="24"/>
          <w:szCs w:val="24"/>
        </w:rPr>
      </w:pPr>
    </w:p>
    <w:p w:rsidR="00221411" w:rsidRDefault="00A55F8D" w:rsidP="00A55F8D">
      <w:pPr>
        <w:tabs>
          <w:tab w:val="left" w:pos="2540"/>
        </w:tabs>
      </w:pPr>
      <w:r>
        <w:tab/>
      </w:r>
    </w:p>
    <w:p w:rsidR="00A55F8D" w:rsidRPr="008B1058" w:rsidRDefault="00A55F8D" w:rsidP="00A55F8D">
      <w:pPr>
        <w:tabs>
          <w:tab w:val="left" w:pos="5859"/>
        </w:tabs>
        <w:spacing w:line="360" w:lineRule="auto"/>
        <w:jc w:val="both"/>
        <w:rPr>
          <w:rFonts w:ascii="Times New Roman" w:hAnsi="Times New Roman" w:cs="Times New Roman"/>
          <w:sz w:val="24"/>
          <w:szCs w:val="24"/>
          <w:vertAlign w:val="subscript"/>
        </w:rPr>
      </w:pPr>
      <w:r w:rsidRPr="008B1058">
        <w:rPr>
          <w:rFonts w:ascii="Times New Roman" w:hAnsi="Times New Roman" w:cs="Times New Roman"/>
          <w:b/>
          <w:bCs/>
          <w:sz w:val="24"/>
          <w:szCs w:val="24"/>
        </w:rPr>
        <w:t xml:space="preserve">IR </w:t>
      </w:r>
      <w:r w:rsidRPr="008B1058">
        <w:rPr>
          <w:rFonts w:ascii="Times New Roman" w:hAnsi="Times New Roman" w:cs="Times New Roman"/>
          <w:bCs/>
          <w:sz w:val="24"/>
          <w:szCs w:val="24"/>
        </w:rPr>
        <w:t>(</w:t>
      </w:r>
      <w:r w:rsidRPr="008B1058">
        <w:rPr>
          <w:rFonts w:ascii="Times New Roman" w:hAnsi="Times New Roman" w:cs="Times New Roman"/>
          <w:sz w:val="24"/>
          <w:szCs w:val="24"/>
        </w:rPr>
        <w:t>ATR, υ cm-1</w:t>
      </w:r>
      <w:r w:rsidRPr="008B1058">
        <w:rPr>
          <w:rFonts w:ascii="Times New Roman" w:hAnsi="Times New Roman" w:cs="Times New Roman"/>
          <w:bCs/>
          <w:sz w:val="24"/>
          <w:szCs w:val="24"/>
        </w:rPr>
        <w:t xml:space="preserve">) </w:t>
      </w:r>
      <w:r w:rsidRPr="008B1058">
        <w:rPr>
          <w:rFonts w:ascii="Times New Roman" w:hAnsi="Times New Roman" w:cs="Times New Roman"/>
          <w:sz w:val="24"/>
          <w:szCs w:val="24"/>
        </w:rPr>
        <w:t>Characteristic absorptions: 1628.28 (C=O stretching), 3271.88 (N-H stretching), 1451.42 (C=C aromatic stretching), 2928.05 (C-H stretching), 3034.33 (C-CH</w:t>
      </w:r>
      <w:r w:rsidRPr="00D20DAF">
        <w:rPr>
          <w:rFonts w:ascii="Times New Roman" w:hAnsi="Times New Roman" w:cs="Times New Roman"/>
          <w:sz w:val="24"/>
          <w:szCs w:val="24"/>
          <w:vertAlign w:val="subscript"/>
        </w:rPr>
        <w:t>3</w:t>
      </w:r>
      <w:r w:rsidRPr="008B1058">
        <w:rPr>
          <w:rFonts w:ascii="Times New Roman" w:hAnsi="Times New Roman" w:cs="Times New Roman"/>
          <w:sz w:val="24"/>
          <w:szCs w:val="24"/>
        </w:rPr>
        <w:t xml:space="preserve"> aromatic stretching), </w:t>
      </w:r>
      <w:r w:rsidRPr="008B1058">
        <w:rPr>
          <w:rFonts w:ascii="Times New Roman" w:hAnsi="Times New Roman" w:cs="Times New Roman"/>
          <w:b/>
          <w:bCs/>
          <w:sz w:val="24"/>
          <w:szCs w:val="24"/>
          <w:vertAlign w:val="superscript"/>
        </w:rPr>
        <w:t>1</w:t>
      </w:r>
      <w:r w:rsidRPr="008B1058">
        <w:rPr>
          <w:rFonts w:ascii="Times New Roman" w:hAnsi="Times New Roman" w:cs="Times New Roman"/>
          <w:b/>
          <w:bCs/>
          <w:sz w:val="24"/>
          <w:szCs w:val="24"/>
        </w:rPr>
        <w:t>H NMR</w:t>
      </w:r>
      <w:r w:rsidRPr="008B1058">
        <w:rPr>
          <w:rFonts w:ascii="Times New Roman" w:hAnsi="Times New Roman" w:cs="Times New Roman"/>
          <w:sz w:val="24"/>
          <w:szCs w:val="24"/>
        </w:rPr>
        <w:t xml:space="preserve"> (300 MHz, DMSO-</w:t>
      </w:r>
      <w:r w:rsidRPr="00D20DAF">
        <w:rPr>
          <w:rFonts w:ascii="Times New Roman" w:hAnsi="Times New Roman" w:cs="Times New Roman"/>
          <w:i/>
          <w:sz w:val="24"/>
          <w:szCs w:val="24"/>
        </w:rPr>
        <w:t>d</w:t>
      </w:r>
      <w:r w:rsidRPr="00D20DAF">
        <w:rPr>
          <w:rFonts w:ascii="Times New Roman" w:hAnsi="Times New Roman" w:cs="Times New Roman"/>
          <w:i/>
          <w:sz w:val="24"/>
          <w:szCs w:val="24"/>
          <w:vertAlign w:val="subscript"/>
        </w:rPr>
        <w:t>6</w:t>
      </w:r>
      <w:r w:rsidRPr="008B1058">
        <w:rPr>
          <w:rFonts w:ascii="Times New Roman" w:hAnsi="Times New Roman" w:cs="Times New Roman"/>
          <w:sz w:val="24"/>
          <w:szCs w:val="24"/>
          <w:vertAlign w:val="subscript"/>
        </w:rPr>
        <w:t xml:space="preserve"> </w:t>
      </w:r>
      <w:r w:rsidRPr="008B1058">
        <w:rPr>
          <w:rFonts w:ascii="Times New Roman" w:hAnsi="Times New Roman" w:cs="Times New Roman"/>
          <w:sz w:val="24"/>
          <w:szCs w:val="24"/>
        </w:rPr>
        <w:t xml:space="preserve"> δ ppm): 1.02 (s, 3H, CH</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w:t>
      </w:r>
      <w:r>
        <w:rPr>
          <w:rFonts w:ascii="Times New Roman" w:hAnsi="Times New Roman" w:cs="Times New Roman"/>
          <w:sz w:val="24"/>
          <w:szCs w:val="24"/>
        </w:rPr>
        <w:t xml:space="preserve"> </w:t>
      </w:r>
      <w:r w:rsidRPr="008B1058">
        <w:rPr>
          <w:rFonts w:ascii="Times New Roman" w:hAnsi="Times New Roman" w:cs="Times New Roman"/>
          <w:sz w:val="24"/>
          <w:szCs w:val="24"/>
        </w:rPr>
        <w:t>0.95 (s, 3H, CH</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 1.34 (t, 3H, CH</w:t>
      </w:r>
      <w:r w:rsidRPr="008B1058">
        <w:rPr>
          <w:rFonts w:ascii="Times New Roman" w:hAnsi="Times New Roman" w:cs="Times New Roman"/>
          <w:sz w:val="24"/>
          <w:szCs w:val="24"/>
          <w:vertAlign w:val="subscript"/>
        </w:rPr>
        <w:t>2</w:t>
      </w:r>
      <w:r w:rsidRPr="008B1058">
        <w:rPr>
          <w:rFonts w:ascii="Times New Roman" w:hAnsi="Times New Roman" w:cs="Times New Roman"/>
          <w:sz w:val="24"/>
          <w:szCs w:val="24"/>
        </w:rPr>
        <w:t>-CH</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 1.99 (q, 3H, CH</w:t>
      </w:r>
      <w:r w:rsidRPr="008B1058">
        <w:rPr>
          <w:rFonts w:ascii="Times New Roman" w:hAnsi="Times New Roman" w:cs="Times New Roman"/>
          <w:sz w:val="24"/>
          <w:szCs w:val="24"/>
          <w:vertAlign w:val="subscript"/>
        </w:rPr>
        <w:t>2</w:t>
      </w:r>
      <w:r w:rsidRPr="008B1058">
        <w:rPr>
          <w:rFonts w:ascii="Times New Roman" w:hAnsi="Times New Roman" w:cs="Times New Roman"/>
          <w:sz w:val="24"/>
          <w:szCs w:val="24"/>
        </w:rPr>
        <w:t>-CH</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 xml:space="preserve">), 2.17 (d, </w:t>
      </w:r>
      <w:r w:rsidRPr="008B1058">
        <w:rPr>
          <w:rFonts w:ascii="Times New Roman" w:hAnsi="Times New Roman" w:cs="Times New Roman"/>
          <w:i/>
          <w:iCs/>
          <w:sz w:val="24"/>
          <w:szCs w:val="24"/>
        </w:rPr>
        <w:t xml:space="preserve">J </w:t>
      </w:r>
      <w:r w:rsidRPr="008B1058">
        <w:rPr>
          <w:rFonts w:ascii="Times New Roman" w:hAnsi="Times New Roman" w:cs="Times New Roman"/>
          <w:sz w:val="24"/>
          <w:szCs w:val="24"/>
        </w:rPr>
        <w:t>= 16.2 Hz, 1H, CH</w:t>
      </w:r>
      <w:r w:rsidRPr="00D20DAF">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2.22 (d, </w:t>
      </w:r>
      <w:r w:rsidRPr="00D20DAF">
        <w:rPr>
          <w:rFonts w:ascii="Times New Roman" w:hAnsi="Times New Roman" w:cs="Times New Roman"/>
          <w:i/>
          <w:iCs/>
          <w:sz w:val="24"/>
          <w:szCs w:val="24"/>
        </w:rPr>
        <w:t xml:space="preserve">J </w:t>
      </w:r>
      <w:r w:rsidRPr="008B1058">
        <w:rPr>
          <w:rFonts w:ascii="Times New Roman" w:hAnsi="Times New Roman" w:cs="Times New Roman"/>
          <w:sz w:val="24"/>
          <w:szCs w:val="24"/>
        </w:rPr>
        <w:t>= 16.2 Hz, 1H, CH</w:t>
      </w:r>
      <w:r w:rsidRPr="00D20DAF">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4.41 (s, 1H) 6.49  (s, 1H, NH), 10.17 (s, 1H, NH); </w:t>
      </w:r>
      <w:r w:rsidRPr="008B1058">
        <w:rPr>
          <w:rFonts w:ascii="Times New Roman" w:hAnsi="Times New Roman" w:cs="Times New Roman"/>
          <w:sz w:val="24"/>
          <w:szCs w:val="24"/>
          <w:vertAlign w:val="superscript"/>
        </w:rPr>
        <w:t>1</w:t>
      </w:r>
      <w:r w:rsidRPr="008B1058">
        <w:rPr>
          <w:rFonts w:ascii="Times New Roman" w:hAnsi="Times New Roman" w:cs="Times New Roman"/>
          <w:b/>
          <w:sz w:val="24"/>
          <w:szCs w:val="24"/>
          <w:vertAlign w:val="superscript"/>
        </w:rPr>
        <w:t>3</w:t>
      </w:r>
      <w:r w:rsidRPr="008B1058">
        <w:rPr>
          <w:rFonts w:ascii="Times New Roman" w:hAnsi="Times New Roman" w:cs="Times New Roman"/>
          <w:b/>
          <w:sz w:val="24"/>
          <w:szCs w:val="24"/>
        </w:rPr>
        <w:t>CNMR</w:t>
      </w:r>
      <w:r>
        <w:rPr>
          <w:rFonts w:ascii="Times New Roman" w:hAnsi="Times New Roman" w:cs="Times New Roman"/>
          <w:sz w:val="24"/>
          <w:szCs w:val="24"/>
        </w:rPr>
        <w:t xml:space="preserve"> (75</w:t>
      </w:r>
      <w:r w:rsidRPr="008B1058">
        <w:rPr>
          <w:rFonts w:ascii="Times New Roman" w:hAnsi="Times New Roman" w:cs="Times New Roman"/>
          <w:sz w:val="24"/>
          <w:szCs w:val="24"/>
        </w:rPr>
        <w:t xml:space="preserve"> MHz, DMSO-</w:t>
      </w:r>
      <w:r w:rsidRPr="00D20DAF">
        <w:rPr>
          <w:rFonts w:ascii="Times New Roman" w:hAnsi="Times New Roman" w:cs="Times New Roman"/>
          <w:i/>
          <w:iCs/>
          <w:sz w:val="24"/>
          <w:szCs w:val="24"/>
        </w:rPr>
        <w:t>d6</w:t>
      </w:r>
      <w:r w:rsidRPr="008B1058">
        <w:rPr>
          <w:rFonts w:ascii="Times New Roman" w:hAnsi="Times New Roman" w:cs="Times New Roman"/>
          <w:iCs/>
          <w:sz w:val="24"/>
          <w:szCs w:val="24"/>
        </w:rPr>
        <w:t xml:space="preserve">, </w:t>
      </w:r>
      <w:r w:rsidRPr="008B1058">
        <w:rPr>
          <w:rFonts w:ascii="Times New Roman" w:hAnsi="Times New Roman" w:cs="Times New Roman"/>
          <w:sz w:val="24"/>
          <w:szCs w:val="24"/>
        </w:rPr>
        <w:t xml:space="preserve">δ ppm): 13.37, 27.64, 31.07, 38.67, 38.95, 39.23, 40.35, 50.29, 74.18, 115.50, 149.79, 151.08, 155.24, 164.42, 196.50 </w:t>
      </w:r>
      <w:r w:rsidRPr="008B1058">
        <w:rPr>
          <w:rFonts w:ascii="Times New Roman" w:hAnsi="Times New Roman" w:cs="Times New Roman"/>
          <w:b/>
          <w:bCs/>
          <w:sz w:val="24"/>
          <w:szCs w:val="24"/>
        </w:rPr>
        <w:t>Mass (Scanning mode, ES</w:t>
      </w:r>
      <w:r w:rsidRPr="008B1058">
        <w:rPr>
          <w:rFonts w:ascii="Times New Roman" w:hAnsi="Times New Roman" w:cs="Times New Roman"/>
          <w:b/>
          <w:bCs/>
          <w:sz w:val="24"/>
          <w:szCs w:val="24"/>
          <w:vertAlign w:val="superscript"/>
        </w:rPr>
        <w:t>+</w:t>
      </w:r>
      <w:r w:rsidRPr="008B1058">
        <w:rPr>
          <w:rFonts w:ascii="Times New Roman" w:hAnsi="Times New Roman" w:cs="Times New Roman"/>
          <w:b/>
          <w:bCs/>
          <w:sz w:val="24"/>
          <w:szCs w:val="24"/>
        </w:rPr>
        <w:t xml:space="preserve">) </w:t>
      </w:r>
      <w:r w:rsidRPr="008B1058">
        <w:rPr>
          <w:rFonts w:ascii="Times New Roman" w:eastAsia="Times New Roman" w:hAnsi="Times New Roman" w:cs="Times New Roman"/>
          <w:b/>
          <w:sz w:val="24"/>
          <w:szCs w:val="24"/>
        </w:rPr>
        <w:t>(LCMS)</w:t>
      </w:r>
      <w:r w:rsidRPr="008B1058">
        <w:rPr>
          <w:rFonts w:ascii="Times New Roman" w:eastAsia="Times New Roman" w:hAnsi="Times New Roman" w:cs="Times New Roman"/>
          <w:sz w:val="24"/>
          <w:szCs w:val="24"/>
        </w:rPr>
        <w:t xml:space="preserve"> </w:t>
      </w:r>
      <w:r w:rsidRPr="008B1058">
        <w:rPr>
          <w:rFonts w:ascii="Times New Roman" w:hAnsi="Times New Roman" w:cs="Times New Roman"/>
          <w:b/>
          <w:bCs/>
          <w:sz w:val="24"/>
          <w:szCs w:val="24"/>
        </w:rPr>
        <w:t>m/z :</w:t>
      </w:r>
      <w:r w:rsidRPr="008B1058">
        <w:rPr>
          <w:rFonts w:ascii="Times New Roman" w:hAnsi="Times New Roman" w:cs="Times New Roman"/>
          <w:sz w:val="24"/>
          <w:szCs w:val="24"/>
        </w:rPr>
        <w:t xml:space="preserve"> 290, found: 291 (M+1). Anal.Calcd.for C</w:t>
      </w:r>
      <w:r w:rsidRPr="008B1058">
        <w:rPr>
          <w:rFonts w:ascii="Times New Roman" w:hAnsi="Times New Roman" w:cs="Times New Roman"/>
          <w:sz w:val="24"/>
          <w:szCs w:val="24"/>
          <w:vertAlign w:val="subscript"/>
        </w:rPr>
        <w:t>15</w:t>
      </w:r>
      <w:r w:rsidRPr="008B1058">
        <w:rPr>
          <w:rFonts w:ascii="Times New Roman" w:hAnsi="Times New Roman" w:cs="Times New Roman"/>
          <w:sz w:val="24"/>
          <w:szCs w:val="24"/>
        </w:rPr>
        <w:t>H</w:t>
      </w:r>
      <w:r w:rsidRPr="008B1058">
        <w:rPr>
          <w:rFonts w:ascii="Times New Roman" w:hAnsi="Times New Roman" w:cs="Times New Roman"/>
          <w:sz w:val="24"/>
          <w:szCs w:val="24"/>
          <w:vertAlign w:val="subscript"/>
        </w:rPr>
        <w:t>19</w:t>
      </w:r>
      <w:r w:rsidRPr="008B1058">
        <w:rPr>
          <w:rFonts w:ascii="Times New Roman" w:hAnsi="Times New Roman" w:cs="Times New Roman"/>
          <w:sz w:val="24"/>
          <w:szCs w:val="24"/>
        </w:rPr>
        <w:t>N</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O</w:t>
      </w:r>
      <w:r w:rsidRPr="008B1058">
        <w:rPr>
          <w:rFonts w:ascii="Times New Roman" w:hAnsi="Times New Roman" w:cs="Times New Roman"/>
          <w:sz w:val="24"/>
          <w:szCs w:val="24"/>
          <w:vertAlign w:val="subscript"/>
        </w:rPr>
        <w:t>3</w:t>
      </w:r>
    </w:p>
    <w:p w:rsidR="00A55F8D" w:rsidRDefault="00A55F8D" w:rsidP="00A55F8D">
      <w:pPr>
        <w:autoSpaceDE w:val="0"/>
        <w:autoSpaceDN w:val="0"/>
        <w:adjustRightInd w:val="0"/>
        <w:spacing w:after="0" w:line="360" w:lineRule="auto"/>
        <w:jc w:val="both"/>
        <w:rPr>
          <w:rFonts w:ascii="Times New Roman" w:eastAsia="Times New Roman" w:hAnsi="Times New Roman" w:cs="Times New Roman"/>
          <w:b/>
          <w:sz w:val="24"/>
          <w:szCs w:val="24"/>
        </w:rPr>
      </w:pPr>
      <w:r w:rsidRPr="008B1058">
        <w:rPr>
          <w:rFonts w:ascii="Times New Roman" w:eastAsia="Times New Roman" w:hAnsi="Times New Roman" w:cs="Times New Roman"/>
          <w:b/>
          <w:sz w:val="24"/>
          <w:szCs w:val="24"/>
        </w:rPr>
        <w:t xml:space="preserve">8,8-dimethyl-5-(thiophen-2-yl)-7,8,9,10-tetrahydropyrimido[4,5-b]quinoline-2,4,6(1H,3H,5H)-trione (6e) </w:t>
      </w:r>
    </w:p>
    <w:p w:rsidR="00A55F8D" w:rsidRPr="008B1058" w:rsidRDefault="00A21228" w:rsidP="00A55F8D">
      <w:pPr>
        <w:autoSpaceDE w:val="0"/>
        <w:autoSpaceDN w:val="0"/>
        <w:adjustRightInd w:val="0"/>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pict>
          <v:shape id="_x0000_s1037" type="#_x0000_t75" style="position:absolute;left:0;text-align:left;margin-left:3.15pt;margin-top:7.4pt;width:108.95pt;height:81.6pt;z-index:251666432" fillcolor="#4f81bd" stroked="t" strokeweight=".25pt">
            <v:imagedata r:id="rId24" o:title=""/>
            <v:shadow color="#eeece1"/>
          </v:shape>
          <o:OLEObject Type="Embed" ProgID="ChemDraw.Document.6.0" ShapeID="_x0000_s1037" DrawAspect="Content" ObjectID="_1755683612" r:id="rId25"/>
        </w:pict>
      </w:r>
    </w:p>
    <w:p w:rsidR="00A55F8D" w:rsidRDefault="00A55F8D" w:rsidP="00A55F8D">
      <w:pPr>
        <w:tabs>
          <w:tab w:val="left" w:pos="2540"/>
        </w:tabs>
      </w:pPr>
    </w:p>
    <w:p w:rsidR="00A55F8D" w:rsidRDefault="00A55F8D" w:rsidP="00A55F8D">
      <w:pPr>
        <w:tabs>
          <w:tab w:val="left" w:pos="2540"/>
        </w:tabs>
      </w:pPr>
      <w:r>
        <w:tab/>
      </w:r>
    </w:p>
    <w:p w:rsidR="00A55F8D" w:rsidRDefault="00A55F8D" w:rsidP="00A55F8D">
      <w:pPr>
        <w:tabs>
          <w:tab w:val="left" w:pos="2540"/>
        </w:tabs>
      </w:pPr>
    </w:p>
    <w:p w:rsidR="00A55F8D" w:rsidRDefault="00A55F8D" w:rsidP="00A55F8D">
      <w:pPr>
        <w:tabs>
          <w:tab w:val="left" w:pos="5859"/>
        </w:tabs>
        <w:spacing w:line="360" w:lineRule="auto"/>
        <w:jc w:val="both"/>
        <w:rPr>
          <w:rFonts w:ascii="Times New Roman" w:hAnsi="Times New Roman" w:cs="Times New Roman"/>
          <w:sz w:val="24"/>
          <w:szCs w:val="24"/>
        </w:rPr>
      </w:pPr>
      <w:r w:rsidRPr="008B1058">
        <w:rPr>
          <w:rFonts w:ascii="Times New Roman" w:hAnsi="Times New Roman" w:cs="Times New Roman"/>
          <w:b/>
          <w:bCs/>
          <w:sz w:val="24"/>
          <w:szCs w:val="24"/>
        </w:rPr>
        <w:t xml:space="preserve">IR </w:t>
      </w:r>
      <w:r w:rsidRPr="008B1058">
        <w:rPr>
          <w:rFonts w:ascii="Times New Roman" w:hAnsi="Times New Roman" w:cs="Times New Roman"/>
          <w:bCs/>
          <w:sz w:val="24"/>
          <w:szCs w:val="24"/>
        </w:rPr>
        <w:t>(</w:t>
      </w:r>
      <w:r w:rsidRPr="008B1058">
        <w:rPr>
          <w:rFonts w:ascii="Times New Roman" w:hAnsi="Times New Roman" w:cs="Times New Roman"/>
          <w:sz w:val="24"/>
          <w:szCs w:val="24"/>
        </w:rPr>
        <w:t>ATR, υ cm-1</w:t>
      </w:r>
      <w:r w:rsidRPr="008B1058">
        <w:rPr>
          <w:rFonts w:ascii="Times New Roman" w:hAnsi="Times New Roman" w:cs="Times New Roman"/>
          <w:bCs/>
          <w:sz w:val="24"/>
          <w:szCs w:val="24"/>
        </w:rPr>
        <w:t xml:space="preserve">) </w:t>
      </w:r>
      <w:r w:rsidRPr="008B1058">
        <w:rPr>
          <w:rFonts w:ascii="Times New Roman" w:hAnsi="Times New Roman" w:cs="Times New Roman"/>
          <w:sz w:val="24"/>
          <w:szCs w:val="24"/>
        </w:rPr>
        <w:t>Characteristic absorptions: 1711.16 (C=O stretching), 3130.70 (N-H stretching), 1458.18 (C=C aromatic stretching), 2982.96 (C-H stretching), 789.33 (C-S aromatic stretching),</w:t>
      </w:r>
      <w:r w:rsidRPr="008B1058">
        <w:rPr>
          <w:rFonts w:ascii="Times New Roman" w:hAnsi="Times New Roman" w:cs="Times New Roman"/>
          <w:b/>
          <w:bCs/>
          <w:sz w:val="24"/>
          <w:szCs w:val="24"/>
          <w:vertAlign w:val="superscript"/>
        </w:rPr>
        <w:t xml:space="preserve"> 1</w:t>
      </w:r>
      <w:r w:rsidRPr="008B1058">
        <w:rPr>
          <w:rFonts w:ascii="Times New Roman" w:hAnsi="Times New Roman" w:cs="Times New Roman"/>
          <w:b/>
          <w:bCs/>
          <w:sz w:val="24"/>
          <w:szCs w:val="24"/>
        </w:rPr>
        <w:t>H NMR</w:t>
      </w:r>
      <w:r w:rsidRPr="008B1058">
        <w:rPr>
          <w:rFonts w:ascii="Times New Roman" w:hAnsi="Times New Roman" w:cs="Times New Roman"/>
          <w:sz w:val="24"/>
          <w:szCs w:val="24"/>
        </w:rPr>
        <w:t xml:space="preserve"> (300 MHz, DMSO-</w:t>
      </w:r>
      <w:r w:rsidRPr="00D20DAF">
        <w:rPr>
          <w:rFonts w:ascii="Times New Roman" w:hAnsi="Times New Roman" w:cs="Times New Roman"/>
          <w:i/>
          <w:sz w:val="24"/>
          <w:szCs w:val="24"/>
        </w:rPr>
        <w:t>d</w:t>
      </w:r>
      <w:r w:rsidRPr="00D20DAF">
        <w:rPr>
          <w:rFonts w:ascii="Times New Roman" w:hAnsi="Times New Roman" w:cs="Times New Roman"/>
          <w:i/>
          <w:sz w:val="24"/>
          <w:szCs w:val="24"/>
          <w:vertAlign w:val="subscript"/>
        </w:rPr>
        <w:t>6</w:t>
      </w:r>
      <w:r w:rsidRPr="008B1058">
        <w:rPr>
          <w:rFonts w:ascii="Times New Roman" w:hAnsi="Times New Roman" w:cs="Times New Roman"/>
          <w:sz w:val="24"/>
          <w:szCs w:val="24"/>
          <w:vertAlign w:val="subscript"/>
        </w:rPr>
        <w:t xml:space="preserve"> </w:t>
      </w:r>
      <w:r w:rsidRPr="008B1058">
        <w:rPr>
          <w:rFonts w:ascii="Times New Roman" w:hAnsi="Times New Roman" w:cs="Times New Roman"/>
          <w:sz w:val="24"/>
          <w:szCs w:val="24"/>
        </w:rPr>
        <w:t xml:space="preserve"> δ ppm): 1.02 (s, 3H, CH</w:t>
      </w:r>
      <w:r w:rsidRPr="00D20DAF">
        <w:rPr>
          <w:rFonts w:ascii="Times New Roman" w:hAnsi="Times New Roman" w:cs="Times New Roman"/>
          <w:sz w:val="24"/>
          <w:szCs w:val="24"/>
          <w:vertAlign w:val="subscript"/>
        </w:rPr>
        <w:t>3</w:t>
      </w:r>
      <w:r w:rsidRPr="008B1058">
        <w:rPr>
          <w:rFonts w:ascii="Times New Roman" w:hAnsi="Times New Roman" w:cs="Times New Roman"/>
          <w:sz w:val="24"/>
          <w:szCs w:val="24"/>
        </w:rPr>
        <w:t>), 0.96 (s, 3H, CH</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 xml:space="preserve">), 2.36 (d, </w:t>
      </w:r>
      <w:r w:rsidRPr="008B1058">
        <w:rPr>
          <w:rFonts w:ascii="Times New Roman" w:hAnsi="Times New Roman" w:cs="Times New Roman"/>
          <w:i/>
          <w:iCs/>
          <w:sz w:val="24"/>
          <w:szCs w:val="24"/>
        </w:rPr>
        <w:t xml:space="preserve">J </w:t>
      </w:r>
      <w:r w:rsidRPr="008B1058">
        <w:rPr>
          <w:rFonts w:ascii="Times New Roman" w:hAnsi="Times New Roman" w:cs="Times New Roman"/>
          <w:sz w:val="24"/>
          <w:szCs w:val="24"/>
        </w:rPr>
        <w:t>= 16.2 Hz, 1H, CH</w:t>
      </w:r>
      <w:r w:rsidRPr="00D20DAF">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 4.85 (s, 1H)  2.42 (d, </w:t>
      </w:r>
      <w:r w:rsidRPr="008B1058">
        <w:rPr>
          <w:rFonts w:ascii="Times New Roman" w:hAnsi="Times New Roman" w:cs="Times New Roman"/>
          <w:i/>
          <w:iCs/>
          <w:sz w:val="24"/>
          <w:szCs w:val="24"/>
        </w:rPr>
        <w:t xml:space="preserve">J </w:t>
      </w:r>
      <w:r w:rsidRPr="008B1058">
        <w:rPr>
          <w:rFonts w:ascii="Times New Roman" w:hAnsi="Times New Roman" w:cs="Times New Roman"/>
          <w:sz w:val="24"/>
          <w:szCs w:val="24"/>
        </w:rPr>
        <w:t>= 16.2 Hz, 1H, CH</w:t>
      </w:r>
      <w:r w:rsidRPr="009636DC">
        <w:rPr>
          <w:rFonts w:ascii="Times New Roman" w:hAnsi="Times New Roman" w:cs="Times New Roman"/>
          <w:sz w:val="24"/>
          <w:szCs w:val="24"/>
          <w:vertAlign w:val="subscript"/>
        </w:rPr>
        <w:t>2</w:t>
      </w:r>
      <w:r w:rsidRPr="008B1058">
        <w:rPr>
          <w:rFonts w:ascii="Times New Roman" w:hAnsi="Times New Roman" w:cs="Times New Roman"/>
          <w:sz w:val="24"/>
          <w:szCs w:val="24"/>
        </w:rPr>
        <w:t xml:space="preserve">),6.01  (s, 1H, NH), 7.52 (m, </w:t>
      </w:r>
      <w:r w:rsidRPr="008B1058">
        <w:rPr>
          <w:rFonts w:ascii="Times New Roman" w:hAnsi="Times New Roman" w:cs="Times New Roman"/>
          <w:i/>
          <w:sz w:val="24"/>
          <w:szCs w:val="24"/>
        </w:rPr>
        <w:t xml:space="preserve">J = </w:t>
      </w:r>
      <w:r w:rsidRPr="008B1058">
        <w:rPr>
          <w:rFonts w:ascii="Times New Roman" w:hAnsi="Times New Roman" w:cs="Times New Roman"/>
          <w:sz w:val="24"/>
          <w:szCs w:val="24"/>
        </w:rPr>
        <w:t xml:space="preserve">8 Hz, 1H, Ar-H), 7.77 (d, </w:t>
      </w:r>
      <w:r w:rsidRPr="008B1058">
        <w:rPr>
          <w:rFonts w:ascii="Times New Roman" w:hAnsi="Times New Roman" w:cs="Times New Roman"/>
          <w:i/>
          <w:sz w:val="24"/>
          <w:szCs w:val="24"/>
        </w:rPr>
        <w:t>J</w:t>
      </w:r>
      <w:r w:rsidRPr="008B1058">
        <w:rPr>
          <w:rFonts w:ascii="Times New Roman" w:hAnsi="Times New Roman" w:cs="Times New Roman"/>
          <w:sz w:val="24"/>
          <w:szCs w:val="24"/>
        </w:rPr>
        <w:t xml:space="preserve"> = 3 Hz, 1H, Ar-H), 8.22 (d, 1H, Ar-H), 10.09 (s, 1H, N-H), 10.64 (s, 1H, NH);</w:t>
      </w:r>
      <w:r w:rsidRPr="008B1058">
        <w:rPr>
          <w:rFonts w:ascii="Times New Roman" w:hAnsi="Times New Roman" w:cs="Times New Roman"/>
          <w:sz w:val="24"/>
          <w:szCs w:val="24"/>
          <w:vertAlign w:val="superscript"/>
        </w:rPr>
        <w:t xml:space="preserve"> 1</w:t>
      </w:r>
      <w:r w:rsidRPr="008B1058">
        <w:rPr>
          <w:rFonts w:ascii="Times New Roman" w:hAnsi="Times New Roman" w:cs="Times New Roman"/>
          <w:b/>
          <w:sz w:val="24"/>
          <w:szCs w:val="24"/>
          <w:vertAlign w:val="superscript"/>
        </w:rPr>
        <w:t>3</w:t>
      </w:r>
      <w:r w:rsidRPr="008B1058">
        <w:rPr>
          <w:rFonts w:ascii="Times New Roman" w:hAnsi="Times New Roman" w:cs="Times New Roman"/>
          <w:b/>
          <w:sz w:val="24"/>
          <w:szCs w:val="24"/>
        </w:rPr>
        <w:t>CNMR</w:t>
      </w:r>
      <w:r>
        <w:rPr>
          <w:rFonts w:ascii="Times New Roman" w:hAnsi="Times New Roman" w:cs="Times New Roman"/>
          <w:sz w:val="24"/>
          <w:szCs w:val="24"/>
        </w:rPr>
        <w:t xml:space="preserve"> (75</w:t>
      </w:r>
      <w:r w:rsidRPr="008B1058">
        <w:rPr>
          <w:rFonts w:ascii="Times New Roman" w:hAnsi="Times New Roman" w:cs="Times New Roman"/>
          <w:sz w:val="24"/>
          <w:szCs w:val="24"/>
        </w:rPr>
        <w:t xml:space="preserve"> MHz, DMSO-</w:t>
      </w:r>
      <w:r w:rsidRPr="009636DC">
        <w:rPr>
          <w:rFonts w:ascii="Times New Roman" w:hAnsi="Times New Roman" w:cs="Times New Roman"/>
          <w:i/>
          <w:iCs/>
          <w:sz w:val="24"/>
          <w:szCs w:val="24"/>
        </w:rPr>
        <w:t>d6</w:t>
      </w:r>
      <w:r w:rsidRPr="008B1058">
        <w:rPr>
          <w:rFonts w:ascii="Times New Roman" w:hAnsi="Times New Roman" w:cs="Times New Roman"/>
          <w:iCs/>
          <w:sz w:val="24"/>
          <w:szCs w:val="24"/>
        </w:rPr>
        <w:t xml:space="preserve">, </w:t>
      </w:r>
      <w:r w:rsidRPr="008B1058">
        <w:rPr>
          <w:rFonts w:ascii="Times New Roman" w:hAnsi="Times New Roman" w:cs="Times New Roman"/>
          <w:sz w:val="24"/>
          <w:szCs w:val="24"/>
        </w:rPr>
        <w:t xml:space="preserve">δ ppm): 26.47, 27.13, 31.08, 38.67, 39.95, 40.34, 88.03, 110.80, 119.23, 121.47, 132.05, 147.41, 150.67, 161.36, 194348 </w:t>
      </w:r>
      <w:r w:rsidRPr="008B1058">
        <w:rPr>
          <w:rFonts w:ascii="Times New Roman" w:hAnsi="Times New Roman" w:cs="Times New Roman"/>
          <w:b/>
          <w:bCs/>
          <w:sz w:val="24"/>
          <w:szCs w:val="24"/>
        </w:rPr>
        <w:t>Mass (Scanning mode, ES</w:t>
      </w:r>
      <w:r w:rsidRPr="008B1058">
        <w:rPr>
          <w:rFonts w:ascii="Times New Roman" w:hAnsi="Times New Roman" w:cs="Times New Roman"/>
          <w:b/>
          <w:bCs/>
          <w:sz w:val="24"/>
          <w:szCs w:val="24"/>
          <w:vertAlign w:val="superscript"/>
        </w:rPr>
        <w:t>+</w:t>
      </w:r>
      <w:r w:rsidRPr="008B1058">
        <w:rPr>
          <w:rFonts w:ascii="Times New Roman" w:hAnsi="Times New Roman" w:cs="Times New Roman"/>
          <w:b/>
          <w:bCs/>
          <w:sz w:val="24"/>
          <w:szCs w:val="24"/>
        </w:rPr>
        <w:t xml:space="preserve">) </w:t>
      </w:r>
      <w:r w:rsidRPr="008B1058">
        <w:rPr>
          <w:rFonts w:ascii="Times New Roman" w:eastAsia="Times New Roman" w:hAnsi="Times New Roman" w:cs="Times New Roman"/>
          <w:b/>
          <w:sz w:val="24"/>
          <w:szCs w:val="24"/>
        </w:rPr>
        <w:t>(LCMS)</w:t>
      </w:r>
      <w:r w:rsidRPr="008B1058">
        <w:rPr>
          <w:rFonts w:ascii="Times New Roman" w:eastAsia="Times New Roman" w:hAnsi="Times New Roman" w:cs="Times New Roman"/>
          <w:sz w:val="24"/>
          <w:szCs w:val="24"/>
        </w:rPr>
        <w:t xml:space="preserve"> </w:t>
      </w:r>
      <w:r w:rsidRPr="008B1058">
        <w:rPr>
          <w:rFonts w:ascii="Times New Roman" w:hAnsi="Times New Roman" w:cs="Times New Roman"/>
          <w:b/>
          <w:bCs/>
          <w:sz w:val="24"/>
          <w:szCs w:val="24"/>
        </w:rPr>
        <w:t>m/z :</w:t>
      </w:r>
      <w:r w:rsidRPr="008B1058">
        <w:rPr>
          <w:rFonts w:ascii="Times New Roman" w:hAnsi="Times New Roman" w:cs="Times New Roman"/>
          <w:sz w:val="24"/>
          <w:szCs w:val="24"/>
        </w:rPr>
        <w:t xml:space="preserve"> 343, found: 343 (M+1). Anal.Calcd.for C</w:t>
      </w:r>
      <w:r w:rsidRPr="008B1058">
        <w:rPr>
          <w:rFonts w:ascii="Times New Roman" w:hAnsi="Times New Roman" w:cs="Times New Roman"/>
          <w:sz w:val="24"/>
          <w:szCs w:val="24"/>
          <w:vertAlign w:val="subscript"/>
        </w:rPr>
        <w:t>17</w:t>
      </w:r>
      <w:r w:rsidRPr="008B1058">
        <w:rPr>
          <w:rFonts w:ascii="Times New Roman" w:hAnsi="Times New Roman" w:cs="Times New Roman"/>
          <w:sz w:val="24"/>
          <w:szCs w:val="24"/>
        </w:rPr>
        <w:t>H</w:t>
      </w:r>
      <w:r w:rsidRPr="008B1058">
        <w:rPr>
          <w:rFonts w:ascii="Times New Roman" w:hAnsi="Times New Roman" w:cs="Times New Roman"/>
          <w:sz w:val="24"/>
          <w:szCs w:val="24"/>
          <w:vertAlign w:val="subscript"/>
        </w:rPr>
        <w:t>17</w:t>
      </w:r>
      <w:r w:rsidRPr="008B1058">
        <w:rPr>
          <w:rFonts w:ascii="Times New Roman" w:hAnsi="Times New Roman" w:cs="Times New Roman"/>
          <w:sz w:val="24"/>
          <w:szCs w:val="24"/>
        </w:rPr>
        <w:t>N</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O</w:t>
      </w:r>
      <w:r w:rsidRPr="008B1058">
        <w:rPr>
          <w:rFonts w:ascii="Times New Roman" w:hAnsi="Times New Roman" w:cs="Times New Roman"/>
          <w:sz w:val="24"/>
          <w:szCs w:val="24"/>
          <w:vertAlign w:val="subscript"/>
        </w:rPr>
        <w:t>3</w:t>
      </w:r>
      <w:r w:rsidRPr="008B1058">
        <w:rPr>
          <w:rFonts w:ascii="Times New Roman" w:hAnsi="Times New Roman" w:cs="Times New Roman"/>
          <w:sz w:val="24"/>
          <w:szCs w:val="24"/>
        </w:rPr>
        <w:t>S</w:t>
      </w:r>
    </w:p>
    <w:p w:rsidR="00C63C00" w:rsidRPr="008B1058" w:rsidRDefault="00C63C00" w:rsidP="00A55F8D">
      <w:pPr>
        <w:tabs>
          <w:tab w:val="left" w:pos="5859"/>
        </w:tabs>
        <w:spacing w:line="360" w:lineRule="auto"/>
        <w:jc w:val="both"/>
        <w:rPr>
          <w:rFonts w:ascii="Times New Roman" w:hAnsi="Times New Roman" w:cs="Times New Roman"/>
          <w:sz w:val="24"/>
          <w:szCs w:val="24"/>
        </w:rPr>
      </w:pPr>
    </w:p>
    <w:tbl>
      <w:tblPr>
        <w:tblW w:w="720" w:type="dxa"/>
        <w:tblLook w:val="04A0"/>
      </w:tblPr>
      <w:tblGrid>
        <w:gridCol w:w="9576"/>
      </w:tblGrid>
      <w:tr w:rsidR="00850BD3" w:rsidTr="00850BD3">
        <w:trPr>
          <w:trHeight w:val="67"/>
        </w:trPr>
        <w:tc>
          <w:tcPr>
            <w:tcW w:w="720" w:type="dxa"/>
          </w:tcPr>
          <w:p w:rsidR="00632D05" w:rsidRDefault="00632D05" w:rsidP="00A55F8D">
            <w:pPr>
              <w:tabs>
                <w:tab w:val="left" w:pos="2540"/>
              </w:tabs>
            </w:pPr>
            <w:r w:rsidRPr="008B1058">
              <w:rPr>
                <w:rFonts w:ascii="Times New Roman" w:hAnsi="Times New Roman" w:cs="Times New Roman"/>
                <w:b/>
                <w:bCs/>
                <w:sz w:val="24"/>
                <w:szCs w:val="24"/>
              </w:rPr>
              <w:lastRenderedPageBreak/>
              <w:t>IR spectrum of Compound (4a)</w:t>
            </w:r>
          </w:p>
        </w:tc>
      </w:tr>
      <w:tr w:rsidR="00850BD3" w:rsidTr="00850BD3">
        <w:trPr>
          <w:trHeight w:val="67"/>
        </w:trPr>
        <w:tc>
          <w:tcPr>
            <w:tcW w:w="720" w:type="dxa"/>
          </w:tcPr>
          <w:p w:rsidR="00B863A8" w:rsidRDefault="00632D05" w:rsidP="00A55F8D">
            <w:pPr>
              <w:tabs>
                <w:tab w:val="left" w:pos="2540"/>
              </w:tabs>
            </w:pPr>
            <w:r>
              <w:rPr>
                <w:noProof/>
              </w:rPr>
              <w:drawing>
                <wp:inline distT="0" distB="0" distL="0" distR="0">
                  <wp:extent cx="5897709" cy="3508666"/>
                  <wp:effectExtent l="19050" t="19050" r="26841" b="15584"/>
                  <wp:docPr id="95" name="Picture 95" descr="D:\data of paper\ppt nmr, mass, ir of pyrimidine\Slid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D:\data of paper\ppt nmr, mass, ir of pyrimidine\Slide1.PNG"/>
                          <pic:cNvPicPr>
                            <a:picLocks noChangeAspect="1" noChangeArrowheads="1"/>
                          </pic:cNvPicPr>
                        </pic:nvPicPr>
                        <pic:blipFill>
                          <a:blip r:embed="rId26"/>
                          <a:srcRect/>
                          <a:stretch>
                            <a:fillRect/>
                          </a:stretch>
                        </pic:blipFill>
                        <pic:spPr bwMode="auto">
                          <a:xfrm>
                            <a:off x="0" y="0"/>
                            <a:ext cx="5912343" cy="3517372"/>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B863A8" w:rsidRPr="00960211" w:rsidRDefault="00960211" w:rsidP="00960211">
            <w:pPr>
              <w:autoSpaceDE w:val="0"/>
              <w:autoSpaceDN w:val="0"/>
              <w:adjustRightInd w:val="0"/>
              <w:spacing w:line="360" w:lineRule="auto"/>
              <w:jc w:val="both"/>
              <w:rPr>
                <w:rFonts w:ascii="Times New Roman" w:hAnsi="Times New Roman" w:cs="Times New Roman"/>
                <w:b/>
                <w:bCs/>
                <w:sz w:val="24"/>
                <w:szCs w:val="24"/>
              </w:rPr>
            </w:pPr>
            <w:r w:rsidRPr="00A74BE8">
              <w:rPr>
                <w:rFonts w:ascii="Times New Roman" w:hAnsi="Times New Roman" w:cs="Times New Roman"/>
                <w:b/>
                <w:bCs/>
                <w:sz w:val="24"/>
                <w:szCs w:val="24"/>
                <w:vertAlign w:val="superscript"/>
              </w:rPr>
              <w:t>1</w:t>
            </w:r>
            <w:r w:rsidRPr="008B1058">
              <w:rPr>
                <w:rFonts w:ascii="Times New Roman" w:hAnsi="Times New Roman" w:cs="Times New Roman"/>
                <w:b/>
                <w:bCs/>
                <w:sz w:val="24"/>
                <w:szCs w:val="24"/>
              </w:rPr>
              <w:t>H NMR of Compound (4a)</w:t>
            </w:r>
          </w:p>
        </w:tc>
      </w:tr>
      <w:tr w:rsidR="00850BD3" w:rsidTr="00850BD3">
        <w:trPr>
          <w:trHeight w:val="67"/>
        </w:trPr>
        <w:tc>
          <w:tcPr>
            <w:tcW w:w="720" w:type="dxa"/>
          </w:tcPr>
          <w:p w:rsidR="009E1DBB" w:rsidRDefault="00960211" w:rsidP="00A55F8D">
            <w:pPr>
              <w:tabs>
                <w:tab w:val="left" w:pos="2540"/>
              </w:tabs>
            </w:pPr>
            <w:r>
              <w:rPr>
                <w:noProof/>
              </w:rPr>
              <w:drawing>
                <wp:inline distT="0" distB="0" distL="0" distR="0">
                  <wp:extent cx="5893899" cy="3561665"/>
                  <wp:effectExtent l="19050" t="19050" r="11601" b="19735"/>
                  <wp:docPr id="96" name="Picture 96" descr="D:\data of paper\ppt nmr, mass, ir of pyrimidine\Slid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D:\data of paper\ppt nmr, mass, ir of pyrimidine\Slide2.PNG"/>
                          <pic:cNvPicPr>
                            <a:picLocks noChangeAspect="1" noChangeArrowheads="1"/>
                          </pic:cNvPicPr>
                        </pic:nvPicPr>
                        <pic:blipFill>
                          <a:blip r:embed="rId27"/>
                          <a:srcRect/>
                          <a:stretch>
                            <a:fillRect/>
                          </a:stretch>
                        </pic:blipFill>
                        <pic:spPr bwMode="auto">
                          <a:xfrm>
                            <a:off x="0" y="0"/>
                            <a:ext cx="5899004" cy="3564750"/>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632D05" w:rsidRPr="00B863A8" w:rsidRDefault="00B863A8" w:rsidP="00B863A8">
            <w:pPr>
              <w:autoSpaceDE w:val="0"/>
              <w:autoSpaceDN w:val="0"/>
              <w:adjustRightInd w:val="0"/>
              <w:spacing w:line="360" w:lineRule="auto"/>
              <w:jc w:val="both"/>
              <w:rPr>
                <w:rFonts w:ascii="Times New Roman" w:eastAsia="Times New Roman" w:hAnsi="Times New Roman" w:cs="Times New Roman"/>
                <w:sz w:val="24"/>
                <w:szCs w:val="24"/>
              </w:rPr>
            </w:pPr>
            <w:r w:rsidRPr="00A74BE8">
              <w:rPr>
                <w:rFonts w:ascii="Times New Roman" w:hAnsi="Times New Roman" w:cs="Times New Roman"/>
                <w:b/>
                <w:bCs/>
                <w:sz w:val="24"/>
                <w:szCs w:val="24"/>
                <w:vertAlign w:val="superscript"/>
              </w:rPr>
              <w:lastRenderedPageBreak/>
              <w:t>13</w:t>
            </w:r>
            <w:r w:rsidRPr="008B1058">
              <w:rPr>
                <w:rFonts w:ascii="Times New Roman" w:hAnsi="Times New Roman" w:cs="Times New Roman"/>
                <w:b/>
                <w:bCs/>
                <w:sz w:val="24"/>
                <w:szCs w:val="24"/>
              </w:rPr>
              <w:t>C NMR of Compound (4a)</w:t>
            </w:r>
          </w:p>
        </w:tc>
      </w:tr>
      <w:tr w:rsidR="00850BD3" w:rsidTr="00850BD3">
        <w:trPr>
          <w:trHeight w:val="67"/>
        </w:trPr>
        <w:tc>
          <w:tcPr>
            <w:tcW w:w="720" w:type="dxa"/>
          </w:tcPr>
          <w:p w:rsidR="009E1DBB" w:rsidRDefault="00B863A8" w:rsidP="00A55F8D">
            <w:pPr>
              <w:tabs>
                <w:tab w:val="left" w:pos="2540"/>
              </w:tabs>
            </w:pPr>
            <w:r>
              <w:rPr>
                <w:noProof/>
              </w:rPr>
              <w:drawing>
                <wp:inline distT="0" distB="0" distL="0" distR="0">
                  <wp:extent cx="5837220" cy="3428736"/>
                  <wp:effectExtent l="19050" t="19050" r="11130" b="19314"/>
                  <wp:docPr id="97" name="Picture 97" descr="D:\data of paper\ppt nmr, mass, ir of pyrimidine\Slid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D:\data of paper\ppt nmr, mass, ir of pyrimidine\Slide3.PNG"/>
                          <pic:cNvPicPr>
                            <a:picLocks noChangeAspect="1" noChangeArrowheads="1"/>
                          </pic:cNvPicPr>
                        </pic:nvPicPr>
                        <pic:blipFill>
                          <a:blip r:embed="rId28"/>
                          <a:srcRect/>
                          <a:stretch>
                            <a:fillRect/>
                          </a:stretch>
                        </pic:blipFill>
                        <pic:spPr bwMode="auto">
                          <a:xfrm>
                            <a:off x="0" y="0"/>
                            <a:ext cx="5842738" cy="3431977"/>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632D05" w:rsidRPr="009E1DBB" w:rsidRDefault="009E1DBB" w:rsidP="009E1DBB">
            <w:pPr>
              <w:autoSpaceDE w:val="0"/>
              <w:autoSpaceDN w:val="0"/>
              <w:adjustRightInd w:val="0"/>
              <w:spacing w:line="360" w:lineRule="auto"/>
              <w:jc w:val="both"/>
              <w:rPr>
                <w:rFonts w:ascii="Times New Roman" w:eastAsia="Times New Roman" w:hAnsi="Times New Roman" w:cs="Times New Roman"/>
                <w:sz w:val="24"/>
                <w:szCs w:val="24"/>
              </w:rPr>
            </w:pPr>
            <w:r w:rsidRPr="008B1058">
              <w:rPr>
                <w:rFonts w:ascii="Times New Roman" w:hAnsi="Times New Roman" w:cs="Times New Roman"/>
                <w:b/>
                <w:bCs/>
                <w:sz w:val="24"/>
                <w:szCs w:val="24"/>
              </w:rPr>
              <w:t>Mass of Compound (4a)</w:t>
            </w:r>
          </w:p>
        </w:tc>
      </w:tr>
      <w:tr w:rsidR="00850BD3" w:rsidTr="00850BD3">
        <w:trPr>
          <w:trHeight w:val="67"/>
        </w:trPr>
        <w:tc>
          <w:tcPr>
            <w:tcW w:w="720" w:type="dxa"/>
          </w:tcPr>
          <w:p w:rsidR="00C63C00" w:rsidRPr="00C63C00" w:rsidRDefault="009E1DBB" w:rsidP="00C63C00">
            <w:pPr>
              <w:tabs>
                <w:tab w:val="left" w:pos="2540"/>
              </w:tabs>
              <w:spacing w:line="240" w:lineRule="auto"/>
            </w:pPr>
            <w:r>
              <w:rPr>
                <w:noProof/>
              </w:rPr>
              <w:drawing>
                <wp:inline distT="0" distB="0" distL="0" distR="0">
                  <wp:extent cx="5893899" cy="3596412"/>
                  <wp:effectExtent l="19050" t="19050" r="11601" b="23088"/>
                  <wp:docPr id="98" name="Picture 98" descr="D:\data of paper\ppt nmr, mass, ir of pyrimidine\Slid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D:\data of paper\ppt nmr, mass, ir of pyrimidine\Slide4.PNG"/>
                          <pic:cNvPicPr>
                            <a:picLocks noChangeAspect="1" noChangeArrowheads="1"/>
                          </pic:cNvPicPr>
                        </pic:nvPicPr>
                        <pic:blipFill>
                          <a:blip r:embed="rId29"/>
                          <a:srcRect/>
                          <a:stretch>
                            <a:fillRect/>
                          </a:stretch>
                        </pic:blipFill>
                        <pic:spPr bwMode="auto">
                          <a:xfrm>
                            <a:off x="0" y="0"/>
                            <a:ext cx="5881827" cy="3589046"/>
                          </a:xfrm>
                          <a:prstGeom prst="rect">
                            <a:avLst/>
                          </a:prstGeom>
                          <a:noFill/>
                          <a:ln w="3175">
                            <a:solidFill>
                              <a:schemeClr val="tx1"/>
                            </a:solidFill>
                            <a:miter lim="800000"/>
                            <a:headEnd/>
                            <a:tailEnd/>
                          </a:ln>
                        </pic:spPr>
                      </pic:pic>
                    </a:graphicData>
                  </a:graphic>
                </wp:inline>
              </w:drawing>
            </w:r>
          </w:p>
          <w:p w:rsidR="002227BE" w:rsidRPr="002227BE" w:rsidRDefault="002227BE" w:rsidP="002227BE">
            <w:pPr>
              <w:autoSpaceDE w:val="0"/>
              <w:autoSpaceDN w:val="0"/>
              <w:adjustRightInd w:val="0"/>
              <w:spacing w:line="360" w:lineRule="auto"/>
              <w:jc w:val="both"/>
              <w:rPr>
                <w:rFonts w:ascii="Times New Roman" w:eastAsia="Times New Roman" w:hAnsi="Times New Roman" w:cs="Times New Roman"/>
                <w:sz w:val="24"/>
                <w:szCs w:val="24"/>
              </w:rPr>
            </w:pPr>
            <w:r w:rsidRPr="008B1058">
              <w:rPr>
                <w:rFonts w:ascii="Times New Roman" w:hAnsi="Times New Roman" w:cs="Times New Roman"/>
                <w:b/>
                <w:bCs/>
                <w:sz w:val="24"/>
                <w:szCs w:val="24"/>
              </w:rPr>
              <w:lastRenderedPageBreak/>
              <w:t>IR spectrum of Compound (4b)</w:t>
            </w:r>
          </w:p>
        </w:tc>
      </w:tr>
      <w:tr w:rsidR="00C63C00" w:rsidTr="00850BD3">
        <w:trPr>
          <w:trHeight w:val="67"/>
        </w:trPr>
        <w:tc>
          <w:tcPr>
            <w:tcW w:w="720" w:type="dxa"/>
          </w:tcPr>
          <w:p w:rsidR="00C63C00" w:rsidRDefault="00C63C00" w:rsidP="00A55F8D">
            <w:pPr>
              <w:tabs>
                <w:tab w:val="left" w:pos="2540"/>
              </w:tabs>
              <w:rPr>
                <w:noProof/>
              </w:rPr>
            </w:pPr>
          </w:p>
        </w:tc>
      </w:tr>
      <w:tr w:rsidR="00850BD3" w:rsidTr="00850BD3">
        <w:trPr>
          <w:trHeight w:val="67"/>
        </w:trPr>
        <w:tc>
          <w:tcPr>
            <w:tcW w:w="720" w:type="dxa"/>
          </w:tcPr>
          <w:p w:rsidR="00632D05" w:rsidRDefault="002227BE" w:rsidP="00A55F8D">
            <w:pPr>
              <w:tabs>
                <w:tab w:val="left" w:pos="2540"/>
              </w:tabs>
            </w:pPr>
            <w:r>
              <w:rPr>
                <w:noProof/>
              </w:rPr>
              <w:drawing>
                <wp:inline distT="0" distB="0" distL="0" distR="0">
                  <wp:extent cx="5816671" cy="3409268"/>
                  <wp:effectExtent l="19050" t="19050" r="12629" b="19732"/>
                  <wp:docPr id="99" name="Picture 99" descr="D:\data of paper\ppt nmr, mass, ir of pyrimidine\Slid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D:\data of paper\ppt nmr, mass, ir of pyrimidine\Slide5.PNG"/>
                          <pic:cNvPicPr>
                            <a:picLocks noChangeAspect="1" noChangeArrowheads="1"/>
                          </pic:cNvPicPr>
                        </pic:nvPicPr>
                        <pic:blipFill>
                          <a:blip r:embed="rId30"/>
                          <a:srcRect/>
                          <a:stretch>
                            <a:fillRect/>
                          </a:stretch>
                        </pic:blipFill>
                        <pic:spPr bwMode="auto">
                          <a:xfrm>
                            <a:off x="0" y="0"/>
                            <a:ext cx="5837253" cy="3421331"/>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632D05" w:rsidRPr="002227BE" w:rsidRDefault="002227BE" w:rsidP="002227BE">
            <w:pPr>
              <w:autoSpaceDE w:val="0"/>
              <w:autoSpaceDN w:val="0"/>
              <w:adjustRightInd w:val="0"/>
              <w:spacing w:line="360" w:lineRule="auto"/>
              <w:jc w:val="both"/>
              <w:rPr>
                <w:rFonts w:ascii="Times New Roman" w:hAnsi="Times New Roman" w:cs="Times New Roman"/>
                <w:b/>
                <w:bCs/>
                <w:sz w:val="24"/>
                <w:szCs w:val="24"/>
              </w:rPr>
            </w:pPr>
            <w:r w:rsidRPr="00A74BE8">
              <w:rPr>
                <w:rFonts w:ascii="Times New Roman" w:hAnsi="Times New Roman" w:cs="Times New Roman"/>
                <w:b/>
                <w:bCs/>
                <w:sz w:val="24"/>
                <w:szCs w:val="24"/>
                <w:vertAlign w:val="superscript"/>
              </w:rPr>
              <w:t>1</w:t>
            </w:r>
            <w:r w:rsidRPr="008B1058">
              <w:rPr>
                <w:rFonts w:ascii="Times New Roman" w:hAnsi="Times New Roman" w:cs="Times New Roman"/>
                <w:b/>
                <w:bCs/>
                <w:sz w:val="24"/>
                <w:szCs w:val="24"/>
              </w:rPr>
              <w:t>H NMR of Compound (4b)</w:t>
            </w:r>
          </w:p>
        </w:tc>
      </w:tr>
      <w:tr w:rsidR="00850BD3" w:rsidTr="00850BD3">
        <w:trPr>
          <w:trHeight w:val="67"/>
        </w:trPr>
        <w:tc>
          <w:tcPr>
            <w:tcW w:w="720" w:type="dxa"/>
          </w:tcPr>
          <w:p w:rsidR="00632D05" w:rsidRDefault="002227BE" w:rsidP="00A55F8D">
            <w:pPr>
              <w:tabs>
                <w:tab w:val="left" w:pos="2540"/>
              </w:tabs>
            </w:pPr>
            <w:r>
              <w:rPr>
                <w:noProof/>
              </w:rPr>
              <w:drawing>
                <wp:inline distT="0" distB="0" distL="0" distR="0">
                  <wp:extent cx="5814881" cy="3148506"/>
                  <wp:effectExtent l="19050" t="19050" r="14419" b="13794"/>
                  <wp:docPr id="100" name="Picture 100" descr="D:\data of paper\ppt nmr, mass, ir of pyrimidine\Slid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D:\data of paper\ppt nmr, mass, ir of pyrimidine\Slide6.PNG"/>
                          <pic:cNvPicPr>
                            <a:picLocks noChangeAspect="1" noChangeArrowheads="1"/>
                          </pic:cNvPicPr>
                        </pic:nvPicPr>
                        <pic:blipFill>
                          <a:blip r:embed="rId31"/>
                          <a:srcRect/>
                          <a:stretch>
                            <a:fillRect/>
                          </a:stretch>
                        </pic:blipFill>
                        <pic:spPr bwMode="auto">
                          <a:xfrm>
                            <a:off x="0" y="0"/>
                            <a:ext cx="5811491" cy="3146670"/>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632D05" w:rsidRPr="00A74BE8" w:rsidRDefault="00A74BE8" w:rsidP="00A74BE8">
            <w:pPr>
              <w:autoSpaceDE w:val="0"/>
              <w:autoSpaceDN w:val="0"/>
              <w:adjustRightInd w:val="0"/>
              <w:spacing w:line="360" w:lineRule="auto"/>
              <w:jc w:val="both"/>
              <w:rPr>
                <w:rFonts w:ascii="Times New Roman" w:hAnsi="Times New Roman" w:cs="Times New Roman"/>
                <w:b/>
                <w:bCs/>
                <w:sz w:val="24"/>
                <w:szCs w:val="24"/>
              </w:rPr>
            </w:pPr>
            <w:r w:rsidRPr="008B1058">
              <w:rPr>
                <w:rFonts w:ascii="Times New Roman" w:hAnsi="Times New Roman" w:cs="Times New Roman"/>
                <w:b/>
                <w:bCs/>
                <w:sz w:val="24"/>
                <w:szCs w:val="24"/>
                <w:vertAlign w:val="superscript"/>
              </w:rPr>
              <w:lastRenderedPageBreak/>
              <w:t>13</w:t>
            </w:r>
            <w:r w:rsidRPr="008B1058">
              <w:rPr>
                <w:rFonts w:ascii="Times New Roman" w:hAnsi="Times New Roman" w:cs="Times New Roman"/>
                <w:b/>
                <w:bCs/>
                <w:sz w:val="24"/>
                <w:szCs w:val="24"/>
              </w:rPr>
              <w:t>C NMR of Compound (4b)</w:t>
            </w:r>
          </w:p>
        </w:tc>
      </w:tr>
      <w:tr w:rsidR="00850BD3" w:rsidTr="00850BD3">
        <w:trPr>
          <w:trHeight w:val="67"/>
        </w:trPr>
        <w:tc>
          <w:tcPr>
            <w:tcW w:w="720" w:type="dxa"/>
          </w:tcPr>
          <w:p w:rsidR="00632D05" w:rsidRDefault="00A74BE8" w:rsidP="00A55F8D">
            <w:pPr>
              <w:tabs>
                <w:tab w:val="left" w:pos="2540"/>
              </w:tabs>
            </w:pPr>
            <w:r>
              <w:rPr>
                <w:noProof/>
              </w:rPr>
              <w:drawing>
                <wp:inline distT="0" distB="0" distL="0" distR="0">
                  <wp:extent cx="5812976" cy="3554451"/>
                  <wp:effectExtent l="19050" t="19050" r="16324" b="26949"/>
                  <wp:docPr id="101" name="Picture 101" descr="D:\data of paper\ppt nmr, mass, ir of pyrimidine\Slid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D:\data of paper\ppt nmr, mass, ir of pyrimidine\Slide7.PNG"/>
                          <pic:cNvPicPr>
                            <a:picLocks noChangeAspect="1" noChangeArrowheads="1"/>
                          </pic:cNvPicPr>
                        </pic:nvPicPr>
                        <pic:blipFill>
                          <a:blip r:embed="rId32"/>
                          <a:srcRect/>
                          <a:stretch>
                            <a:fillRect/>
                          </a:stretch>
                        </pic:blipFill>
                        <pic:spPr bwMode="auto">
                          <a:xfrm>
                            <a:off x="0" y="0"/>
                            <a:ext cx="5818737" cy="3557974"/>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632D05" w:rsidRPr="00A74BE8" w:rsidRDefault="00A74BE8" w:rsidP="00A74BE8">
            <w:pPr>
              <w:autoSpaceDE w:val="0"/>
              <w:autoSpaceDN w:val="0"/>
              <w:adjustRightInd w:val="0"/>
              <w:spacing w:line="360" w:lineRule="auto"/>
              <w:jc w:val="both"/>
              <w:rPr>
                <w:rFonts w:ascii="Times New Roman" w:eastAsia="Times New Roman" w:hAnsi="Times New Roman" w:cs="Times New Roman"/>
                <w:sz w:val="24"/>
                <w:szCs w:val="24"/>
              </w:rPr>
            </w:pPr>
            <w:r w:rsidRPr="008B1058">
              <w:rPr>
                <w:rFonts w:ascii="Times New Roman" w:hAnsi="Times New Roman" w:cs="Times New Roman"/>
                <w:b/>
                <w:bCs/>
                <w:sz w:val="24"/>
                <w:szCs w:val="24"/>
              </w:rPr>
              <w:t>Mass of Compound (4b)</w:t>
            </w:r>
          </w:p>
        </w:tc>
      </w:tr>
      <w:tr w:rsidR="00850BD3" w:rsidTr="00850BD3">
        <w:trPr>
          <w:trHeight w:val="67"/>
        </w:trPr>
        <w:tc>
          <w:tcPr>
            <w:tcW w:w="720" w:type="dxa"/>
          </w:tcPr>
          <w:p w:rsidR="00632D05" w:rsidRDefault="00A74BE8" w:rsidP="00A55F8D">
            <w:pPr>
              <w:tabs>
                <w:tab w:val="left" w:pos="2540"/>
              </w:tabs>
            </w:pPr>
            <w:r>
              <w:rPr>
                <w:noProof/>
              </w:rPr>
              <w:drawing>
                <wp:inline distT="0" distB="0" distL="0" distR="0">
                  <wp:extent cx="5755026" cy="3442300"/>
                  <wp:effectExtent l="19050" t="19050" r="17124" b="24800"/>
                  <wp:docPr id="102" name="Picture 102" descr="D:\data of paper\ppt nmr, mass, ir of pyrimidine\Slid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D:\data of paper\ppt nmr, mass, ir of pyrimidine\Slide8.PNG"/>
                          <pic:cNvPicPr>
                            <a:picLocks noChangeAspect="1" noChangeArrowheads="1"/>
                          </pic:cNvPicPr>
                        </pic:nvPicPr>
                        <pic:blipFill>
                          <a:blip r:embed="rId33"/>
                          <a:srcRect/>
                          <a:stretch>
                            <a:fillRect/>
                          </a:stretch>
                        </pic:blipFill>
                        <pic:spPr bwMode="auto">
                          <a:xfrm>
                            <a:off x="0" y="0"/>
                            <a:ext cx="5772066" cy="3452492"/>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632D05" w:rsidRPr="00A83112" w:rsidRDefault="00A83112" w:rsidP="00A83112">
            <w:pPr>
              <w:autoSpaceDE w:val="0"/>
              <w:autoSpaceDN w:val="0"/>
              <w:adjustRightInd w:val="0"/>
              <w:spacing w:line="360" w:lineRule="auto"/>
              <w:jc w:val="both"/>
              <w:rPr>
                <w:rFonts w:ascii="Times New Roman" w:eastAsia="Times New Roman" w:hAnsi="Times New Roman" w:cs="Times New Roman"/>
                <w:sz w:val="24"/>
                <w:szCs w:val="24"/>
              </w:rPr>
            </w:pPr>
            <w:r w:rsidRPr="008B1058">
              <w:rPr>
                <w:rFonts w:ascii="Times New Roman" w:hAnsi="Times New Roman" w:cs="Times New Roman"/>
                <w:b/>
                <w:bCs/>
                <w:sz w:val="24"/>
                <w:szCs w:val="24"/>
              </w:rPr>
              <w:lastRenderedPageBreak/>
              <w:t>IR spectrum of Compound (4c)</w:t>
            </w:r>
          </w:p>
        </w:tc>
      </w:tr>
      <w:tr w:rsidR="00850BD3" w:rsidTr="00850BD3">
        <w:trPr>
          <w:trHeight w:val="67"/>
        </w:trPr>
        <w:tc>
          <w:tcPr>
            <w:tcW w:w="720" w:type="dxa"/>
          </w:tcPr>
          <w:p w:rsidR="00632D05" w:rsidRDefault="00A83112" w:rsidP="00A55F8D">
            <w:pPr>
              <w:tabs>
                <w:tab w:val="left" w:pos="2540"/>
              </w:tabs>
            </w:pPr>
            <w:r>
              <w:rPr>
                <w:noProof/>
              </w:rPr>
              <w:drawing>
                <wp:inline distT="0" distB="0" distL="0" distR="0">
                  <wp:extent cx="5775575" cy="3325474"/>
                  <wp:effectExtent l="19050" t="19050" r="15625" b="27326"/>
                  <wp:docPr id="103" name="Picture 103" descr="D:\data of paper\ppt nmr, mass, ir of pyrimidine\Slid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D:\data of paper\ppt nmr, mass, ir of pyrimidine\Slide9.PNG"/>
                          <pic:cNvPicPr>
                            <a:picLocks noChangeAspect="1" noChangeArrowheads="1"/>
                          </pic:cNvPicPr>
                        </pic:nvPicPr>
                        <pic:blipFill>
                          <a:blip r:embed="rId34"/>
                          <a:srcRect/>
                          <a:stretch>
                            <a:fillRect/>
                          </a:stretch>
                        </pic:blipFill>
                        <pic:spPr bwMode="auto">
                          <a:xfrm>
                            <a:off x="0" y="0"/>
                            <a:ext cx="5782737" cy="3329598"/>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632D05" w:rsidRPr="00A83112" w:rsidRDefault="00A83112" w:rsidP="00A83112">
            <w:pPr>
              <w:autoSpaceDE w:val="0"/>
              <w:autoSpaceDN w:val="0"/>
              <w:adjustRightInd w:val="0"/>
              <w:spacing w:line="360" w:lineRule="auto"/>
              <w:jc w:val="both"/>
              <w:rPr>
                <w:rFonts w:ascii="Times New Roman" w:hAnsi="Times New Roman" w:cs="Times New Roman"/>
                <w:b/>
                <w:bCs/>
                <w:sz w:val="24"/>
                <w:szCs w:val="24"/>
              </w:rPr>
            </w:pPr>
            <w:r w:rsidRPr="001462A7">
              <w:rPr>
                <w:rFonts w:ascii="Times New Roman" w:hAnsi="Times New Roman" w:cs="Times New Roman"/>
                <w:b/>
                <w:bCs/>
                <w:sz w:val="24"/>
                <w:szCs w:val="24"/>
                <w:vertAlign w:val="superscript"/>
              </w:rPr>
              <w:t>1</w:t>
            </w:r>
            <w:r w:rsidRPr="008B1058">
              <w:rPr>
                <w:rFonts w:ascii="Times New Roman" w:hAnsi="Times New Roman" w:cs="Times New Roman"/>
                <w:b/>
                <w:bCs/>
                <w:sz w:val="24"/>
                <w:szCs w:val="24"/>
              </w:rPr>
              <w:t>H NMR of Compound (4c)</w:t>
            </w:r>
          </w:p>
        </w:tc>
      </w:tr>
      <w:tr w:rsidR="00850BD3" w:rsidTr="00850BD3">
        <w:trPr>
          <w:trHeight w:val="67"/>
        </w:trPr>
        <w:tc>
          <w:tcPr>
            <w:tcW w:w="720" w:type="dxa"/>
          </w:tcPr>
          <w:p w:rsidR="00632D05" w:rsidRDefault="00A83112" w:rsidP="00A55F8D">
            <w:pPr>
              <w:tabs>
                <w:tab w:val="left" w:pos="2540"/>
              </w:tabs>
            </w:pPr>
            <w:r>
              <w:rPr>
                <w:noProof/>
              </w:rPr>
              <w:drawing>
                <wp:inline distT="0" distB="0" distL="0" distR="0">
                  <wp:extent cx="5703656" cy="3563570"/>
                  <wp:effectExtent l="19050" t="19050" r="11344" b="17830"/>
                  <wp:docPr id="104" name="Picture 104" descr="D:\data of paper\ppt nmr, mass, ir of pyrimidine\Slid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D:\data of paper\ppt nmr, mass, ir of pyrimidine\Slide10.PNG"/>
                          <pic:cNvPicPr>
                            <a:picLocks noChangeAspect="1" noChangeArrowheads="1"/>
                          </pic:cNvPicPr>
                        </pic:nvPicPr>
                        <pic:blipFill>
                          <a:blip r:embed="rId35"/>
                          <a:srcRect/>
                          <a:stretch>
                            <a:fillRect/>
                          </a:stretch>
                        </pic:blipFill>
                        <pic:spPr bwMode="auto">
                          <a:xfrm>
                            <a:off x="0" y="0"/>
                            <a:ext cx="5726986" cy="3578146"/>
                          </a:xfrm>
                          <a:prstGeom prst="rect">
                            <a:avLst/>
                          </a:prstGeom>
                          <a:noFill/>
                          <a:ln w="3175">
                            <a:solidFill>
                              <a:schemeClr val="tx1"/>
                            </a:solidFill>
                            <a:miter lim="800000"/>
                            <a:headEnd/>
                            <a:tailEnd/>
                          </a:ln>
                        </pic:spPr>
                      </pic:pic>
                    </a:graphicData>
                  </a:graphic>
                </wp:inline>
              </w:drawing>
            </w:r>
          </w:p>
          <w:p w:rsidR="00A83112" w:rsidRPr="00476A44" w:rsidRDefault="00476A44" w:rsidP="00476A44">
            <w:pPr>
              <w:autoSpaceDE w:val="0"/>
              <w:autoSpaceDN w:val="0"/>
              <w:adjustRightInd w:val="0"/>
              <w:spacing w:line="360" w:lineRule="auto"/>
              <w:jc w:val="both"/>
              <w:rPr>
                <w:rFonts w:ascii="Times New Roman" w:hAnsi="Times New Roman" w:cs="Times New Roman"/>
                <w:b/>
                <w:bCs/>
                <w:sz w:val="24"/>
                <w:szCs w:val="24"/>
              </w:rPr>
            </w:pPr>
            <w:r w:rsidRPr="001462A7">
              <w:rPr>
                <w:rFonts w:ascii="Times New Roman" w:hAnsi="Times New Roman" w:cs="Times New Roman"/>
                <w:b/>
                <w:bCs/>
                <w:sz w:val="24"/>
                <w:szCs w:val="24"/>
                <w:vertAlign w:val="superscript"/>
              </w:rPr>
              <w:lastRenderedPageBreak/>
              <w:t>13</w:t>
            </w:r>
            <w:r w:rsidRPr="008B1058">
              <w:rPr>
                <w:rFonts w:ascii="Times New Roman" w:hAnsi="Times New Roman" w:cs="Times New Roman"/>
                <w:b/>
                <w:bCs/>
                <w:sz w:val="24"/>
                <w:szCs w:val="24"/>
              </w:rPr>
              <w:t>C NMR of Compound (4c)</w:t>
            </w:r>
          </w:p>
        </w:tc>
      </w:tr>
      <w:tr w:rsidR="00850BD3" w:rsidTr="00850BD3">
        <w:trPr>
          <w:trHeight w:val="67"/>
        </w:trPr>
        <w:tc>
          <w:tcPr>
            <w:tcW w:w="720" w:type="dxa"/>
          </w:tcPr>
          <w:p w:rsidR="00632D05" w:rsidRDefault="00476A44" w:rsidP="00A55F8D">
            <w:pPr>
              <w:tabs>
                <w:tab w:val="left" w:pos="2540"/>
              </w:tabs>
            </w:pPr>
            <w:r>
              <w:rPr>
                <w:noProof/>
              </w:rPr>
              <w:lastRenderedPageBreak/>
              <w:drawing>
                <wp:inline distT="0" distB="0" distL="0" distR="0">
                  <wp:extent cx="5724204" cy="3462213"/>
                  <wp:effectExtent l="19050" t="19050" r="9846" b="23937"/>
                  <wp:docPr id="105" name="Picture 105" descr="D:\data of paper\ppt nmr, mass, ir of pyrimidine\Slid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D:\data of paper\ppt nmr, mass, ir of pyrimidine\Slide11.PNG"/>
                          <pic:cNvPicPr>
                            <a:picLocks noChangeAspect="1" noChangeArrowheads="1"/>
                          </pic:cNvPicPr>
                        </pic:nvPicPr>
                        <pic:blipFill>
                          <a:blip r:embed="rId36"/>
                          <a:srcRect/>
                          <a:stretch>
                            <a:fillRect/>
                          </a:stretch>
                        </pic:blipFill>
                        <pic:spPr bwMode="auto">
                          <a:xfrm>
                            <a:off x="0" y="0"/>
                            <a:ext cx="5724204" cy="3462213"/>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632D05" w:rsidRPr="00476A44" w:rsidRDefault="00476A44" w:rsidP="00476A44">
            <w:pPr>
              <w:autoSpaceDE w:val="0"/>
              <w:autoSpaceDN w:val="0"/>
              <w:adjustRightInd w:val="0"/>
              <w:spacing w:line="360" w:lineRule="auto"/>
              <w:jc w:val="both"/>
              <w:rPr>
                <w:rFonts w:ascii="Times New Roman" w:eastAsia="Times New Roman" w:hAnsi="Times New Roman" w:cs="Times New Roman"/>
                <w:sz w:val="24"/>
                <w:szCs w:val="24"/>
              </w:rPr>
            </w:pPr>
            <w:r w:rsidRPr="008B1058">
              <w:rPr>
                <w:rFonts w:ascii="Times New Roman" w:hAnsi="Times New Roman" w:cs="Times New Roman"/>
                <w:b/>
                <w:bCs/>
                <w:sz w:val="24"/>
                <w:szCs w:val="24"/>
              </w:rPr>
              <w:t>Mass of Compound (4c)</w:t>
            </w:r>
          </w:p>
        </w:tc>
      </w:tr>
      <w:tr w:rsidR="00850BD3" w:rsidTr="00850BD3">
        <w:trPr>
          <w:trHeight w:val="67"/>
        </w:trPr>
        <w:tc>
          <w:tcPr>
            <w:tcW w:w="720" w:type="dxa"/>
          </w:tcPr>
          <w:p w:rsidR="000874DC" w:rsidRDefault="00476A44" w:rsidP="00A55F8D">
            <w:pPr>
              <w:tabs>
                <w:tab w:val="left" w:pos="2540"/>
              </w:tabs>
            </w:pPr>
            <w:r>
              <w:rPr>
                <w:noProof/>
              </w:rPr>
              <w:drawing>
                <wp:inline distT="0" distB="0" distL="0" distR="0">
                  <wp:extent cx="5719469" cy="3515260"/>
                  <wp:effectExtent l="19050" t="19050" r="14581" b="28040"/>
                  <wp:docPr id="106" name="Picture 106" descr="D:\data of paper\ppt nmr, mass, ir of pyrimidine\Slid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D:\data of paper\ppt nmr, mass, ir of pyrimidine\Slide12.PNG"/>
                          <pic:cNvPicPr>
                            <a:picLocks noChangeAspect="1" noChangeArrowheads="1"/>
                          </pic:cNvPicPr>
                        </pic:nvPicPr>
                        <pic:blipFill>
                          <a:blip r:embed="rId37"/>
                          <a:srcRect/>
                          <a:stretch>
                            <a:fillRect/>
                          </a:stretch>
                        </pic:blipFill>
                        <pic:spPr bwMode="auto">
                          <a:xfrm>
                            <a:off x="0" y="0"/>
                            <a:ext cx="5719469" cy="3515260"/>
                          </a:xfrm>
                          <a:prstGeom prst="rect">
                            <a:avLst/>
                          </a:prstGeom>
                          <a:noFill/>
                          <a:ln w="3175">
                            <a:solidFill>
                              <a:schemeClr val="tx1"/>
                            </a:solidFill>
                            <a:miter lim="800000"/>
                            <a:headEnd/>
                            <a:tailEnd/>
                          </a:ln>
                        </pic:spPr>
                      </pic:pic>
                    </a:graphicData>
                  </a:graphic>
                </wp:inline>
              </w:drawing>
            </w:r>
          </w:p>
          <w:p w:rsidR="00476A44" w:rsidRPr="000874DC" w:rsidRDefault="000874DC" w:rsidP="000874DC">
            <w:pPr>
              <w:autoSpaceDE w:val="0"/>
              <w:autoSpaceDN w:val="0"/>
              <w:adjustRightInd w:val="0"/>
              <w:spacing w:line="360" w:lineRule="auto"/>
              <w:jc w:val="both"/>
              <w:rPr>
                <w:rFonts w:ascii="Times New Roman" w:hAnsi="Times New Roman" w:cs="Times New Roman"/>
                <w:b/>
                <w:bCs/>
                <w:sz w:val="24"/>
                <w:szCs w:val="24"/>
              </w:rPr>
            </w:pPr>
            <w:r w:rsidRPr="008B1058">
              <w:rPr>
                <w:rFonts w:ascii="Times New Roman" w:hAnsi="Times New Roman" w:cs="Times New Roman"/>
                <w:b/>
                <w:bCs/>
                <w:sz w:val="24"/>
                <w:szCs w:val="24"/>
              </w:rPr>
              <w:lastRenderedPageBreak/>
              <w:t>IR spectrum of Compound (4d)</w:t>
            </w:r>
          </w:p>
        </w:tc>
      </w:tr>
      <w:tr w:rsidR="00850BD3" w:rsidTr="00850BD3">
        <w:trPr>
          <w:trHeight w:val="2539"/>
        </w:trPr>
        <w:tc>
          <w:tcPr>
            <w:tcW w:w="720" w:type="dxa"/>
          </w:tcPr>
          <w:p w:rsidR="00632D05" w:rsidRDefault="000874DC" w:rsidP="00A55F8D">
            <w:pPr>
              <w:tabs>
                <w:tab w:val="left" w:pos="2540"/>
              </w:tabs>
            </w:pPr>
            <w:r>
              <w:rPr>
                <w:noProof/>
              </w:rPr>
              <w:lastRenderedPageBreak/>
              <w:drawing>
                <wp:inline distT="0" distB="0" distL="0" distR="0">
                  <wp:extent cx="5893264" cy="3311910"/>
                  <wp:effectExtent l="19050" t="19050" r="12236" b="21840"/>
                  <wp:docPr id="107" name="Picture 107" descr="D:\data of paper\ppt nmr, mass, ir of pyrimidine\Slid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D:\data of paper\ppt nmr, mass, ir of pyrimidine\Slide13.PNG"/>
                          <pic:cNvPicPr>
                            <a:picLocks noChangeAspect="1" noChangeArrowheads="1"/>
                          </pic:cNvPicPr>
                        </pic:nvPicPr>
                        <pic:blipFill>
                          <a:blip r:embed="rId38"/>
                          <a:srcRect/>
                          <a:stretch>
                            <a:fillRect/>
                          </a:stretch>
                        </pic:blipFill>
                        <pic:spPr bwMode="auto">
                          <a:xfrm>
                            <a:off x="0" y="0"/>
                            <a:ext cx="5914718" cy="3323967"/>
                          </a:xfrm>
                          <a:prstGeom prst="rect">
                            <a:avLst/>
                          </a:prstGeom>
                          <a:noFill/>
                          <a:ln w="3175">
                            <a:solidFill>
                              <a:schemeClr val="tx1"/>
                            </a:solidFill>
                            <a:miter lim="800000"/>
                            <a:headEnd/>
                            <a:tailEnd/>
                          </a:ln>
                        </pic:spPr>
                      </pic:pic>
                    </a:graphicData>
                  </a:graphic>
                </wp:inline>
              </w:drawing>
            </w:r>
          </w:p>
        </w:tc>
      </w:tr>
      <w:tr w:rsidR="00850BD3" w:rsidTr="00850BD3">
        <w:trPr>
          <w:trHeight w:val="187"/>
        </w:trPr>
        <w:tc>
          <w:tcPr>
            <w:tcW w:w="720" w:type="dxa"/>
          </w:tcPr>
          <w:p w:rsidR="00632D05" w:rsidRPr="000874DC" w:rsidRDefault="000874DC" w:rsidP="000874DC">
            <w:pPr>
              <w:autoSpaceDE w:val="0"/>
              <w:autoSpaceDN w:val="0"/>
              <w:adjustRightInd w:val="0"/>
              <w:spacing w:line="360" w:lineRule="auto"/>
              <w:jc w:val="both"/>
              <w:rPr>
                <w:rFonts w:ascii="Times New Roman" w:hAnsi="Times New Roman" w:cs="Times New Roman"/>
                <w:b/>
                <w:bCs/>
                <w:sz w:val="24"/>
                <w:szCs w:val="24"/>
              </w:rPr>
            </w:pPr>
            <w:r w:rsidRPr="001462A7">
              <w:rPr>
                <w:rFonts w:ascii="Times New Roman" w:hAnsi="Times New Roman" w:cs="Times New Roman"/>
                <w:b/>
                <w:bCs/>
                <w:sz w:val="24"/>
                <w:szCs w:val="24"/>
                <w:vertAlign w:val="superscript"/>
              </w:rPr>
              <w:t>1</w:t>
            </w:r>
            <w:r w:rsidRPr="008B1058">
              <w:rPr>
                <w:rFonts w:ascii="Times New Roman" w:hAnsi="Times New Roman" w:cs="Times New Roman"/>
                <w:b/>
                <w:bCs/>
                <w:sz w:val="24"/>
                <w:szCs w:val="24"/>
              </w:rPr>
              <w:t>H NMR of Compound (4d)</w:t>
            </w:r>
          </w:p>
        </w:tc>
      </w:tr>
      <w:tr w:rsidR="00850BD3" w:rsidTr="00850BD3">
        <w:trPr>
          <w:trHeight w:val="2808"/>
        </w:trPr>
        <w:tc>
          <w:tcPr>
            <w:tcW w:w="720" w:type="dxa"/>
          </w:tcPr>
          <w:p w:rsidR="00632D05" w:rsidRDefault="000874DC" w:rsidP="00A55F8D">
            <w:pPr>
              <w:tabs>
                <w:tab w:val="left" w:pos="2540"/>
              </w:tabs>
            </w:pPr>
            <w:r>
              <w:rPr>
                <w:noProof/>
              </w:rPr>
              <w:drawing>
                <wp:inline distT="0" distB="0" distL="0" distR="0">
                  <wp:extent cx="5889454" cy="3709428"/>
                  <wp:effectExtent l="19050" t="19050" r="16046" b="24372"/>
                  <wp:docPr id="108" name="Picture 108" descr="D:\data of paper\ppt nmr, mass, ir of pyrimidine\Slid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D:\data of paper\ppt nmr, mass, ir of pyrimidine\Slide14.PNG"/>
                          <pic:cNvPicPr>
                            <a:picLocks noChangeAspect="1" noChangeArrowheads="1"/>
                          </pic:cNvPicPr>
                        </pic:nvPicPr>
                        <pic:blipFill>
                          <a:blip r:embed="rId39"/>
                          <a:srcRect/>
                          <a:stretch>
                            <a:fillRect/>
                          </a:stretch>
                        </pic:blipFill>
                        <pic:spPr bwMode="auto">
                          <a:xfrm>
                            <a:off x="0" y="0"/>
                            <a:ext cx="5883395" cy="3705612"/>
                          </a:xfrm>
                          <a:prstGeom prst="rect">
                            <a:avLst/>
                          </a:prstGeom>
                          <a:noFill/>
                          <a:ln w="3175">
                            <a:solidFill>
                              <a:schemeClr val="tx1"/>
                            </a:solidFill>
                            <a:miter lim="800000"/>
                            <a:headEnd/>
                            <a:tailEnd/>
                          </a:ln>
                        </pic:spPr>
                      </pic:pic>
                    </a:graphicData>
                  </a:graphic>
                </wp:inline>
              </w:drawing>
            </w:r>
          </w:p>
        </w:tc>
      </w:tr>
      <w:tr w:rsidR="00850BD3" w:rsidTr="00850BD3">
        <w:trPr>
          <w:trHeight w:val="720"/>
        </w:trPr>
        <w:tc>
          <w:tcPr>
            <w:tcW w:w="720" w:type="dxa"/>
          </w:tcPr>
          <w:p w:rsidR="00C63C00" w:rsidRDefault="00C63C00" w:rsidP="000874DC">
            <w:pPr>
              <w:autoSpaceDE w:val="0"/>
              <w:autoSpaceDN w:val="0"/>
              <w:adjustRightInd w:val="0"/>
              <w:spacing w:line="360" w:lineRule="auto"/>
              <w:jc w:val="both"/>
              <w:rPr>
                <w:rFonts w:ascii="Times New Roman" w:hAnsi="Times New Roman" w:cs="Times New Roman"/>
                <w:b/>
                <w:bCs/>
                <w:sz w:val="24"/>
                <w:szCs w:val="24"/>
                <w:vertAlign w:val="superscript"/>
              </w:rPr>
            </w:pPr>
          </w:p>
          <w:p w:rsidR="00632D05" w:rsidRPr="000874DC" w:rsidRDefault="000874DC" w:rsidP="000874DC">
            <w:pPr>
              <w:autoSpaceDE w:val="0"/>
              <w:autoSpaceDN w:val="0"/>
              <w:adjustRightInd w:val="0"/>
              <w:spacing w:line="360" w:lineRule="auto"/>
              <w:jc w:val="both"/>
              <w:rPr>
                <w:rFonts w:ascii="Times New Roman" w:hAnsi="Times New Roman" w:cs="Times New Roman"/>
                <w:b/>
                <w:bCs/>
                <w:sz w:val="24"/>
                <w:szCs w:val="24"/>
              </w:rPr>
            </w:pPr>
            <w:r w:rsidRPr="008B45C7">
              <w:rPr>
                <w:rFonts w:ascii="Times New Roman" w:hAnsi="Times New Roman" w:cs="Times New Roman"/>
                <w:b/>
                <w:bCs/>
                <w:sz w:val="24"/>
                <w:szCs w:val="24"/>
                <w:vertAlign w:val="superscript"/>
              </w:rPr>
              <w:t>13</w:t>
            </w:r>
            <w:r w:rsidRPr="008B1058">
              <w:rPr>
                <w:rFonts w:ascii="Times New Roman" w:hAnsi="Times New Roman" w:cs="Times New Roman"/>
                <w:b/>
                <w:bCs/>
                <w:sz w:val="24"/>
                <w:szCs w:val="24"/>
              </w:rPr>
              <w:t>C NMR of Compound (4d)</w:t>
            </w:r>
          </w:p>
        </w:tc>
      </w:tr>
      <w:tr w:rsidR="00850BD3" w:rsidTr="00850BD3">
        <w:trPr>
          <w:trHeight w:val="2509"/>
        </w:trPr>
        <w:tc>
          <w:tcPr>
            <w:tcW w:w="720" w:type="dxa"/>
          </w:tcPr>
          <w:p w:rsidR="003C46E6" w:rsidRDefault="003C46E6" w:rsidP="00A55F8D">
            <w:pPr>
              <w:tabs>
                <w:tab w:val="left" w:pos="2540"/>
              </w:tabs>
            </w:pPr>
            <w:r>
              <w:rPr>
                <w:noProof/>
              </w:rPr>
              <w:drawing>
                <wp:inline distT="0" distB="0" distL="0" distR="0">
                  <wp:extent cx="5729804" cy="3216039"/>
                  <wp:effectExtent l="19050" t="19050" r="23296" b="22461"/>
                  <wp:docPr id="109" name="Picture 109" descr="D:\data of paper\ppt nmr, mass, ir of pyrimidine\Slid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D:\data of paper\ppt nmr, mass, ir of pyrimidine\Slide15.PNG"/>
                          <pic:cNvPicPr>
                            <a:picLocks noChangeAspect="1" noChangeArrowheads="1"/>
                          </pic:cNvPicPr>
                        </pic:nvPicPr>
                        <pic:blipFill>
                          <a:blip r:embed="rId40"/>
                          <a:srcRect/>
                          <a:stretch>
                            <a:fillRect/>
                          </a:stretch>
                        </pic:blipFill>
                        <pic:spPr bwMode="auto">
                          <a:xfrm>
                            <a:off x="0" y="0"/>
                            <a:ext cx="5752351" cy="3228694"/>
                          </a:xfrm>
                          <a:prstGeom prst="rect">
                            <a:avLst/>
                          </a:prstGeom>
                          <a:noFill/>
                          <a:ln w="3175">
                            <a:solidFill>
                              <a:schemeClr val="tx1"/>
                            </a:solidFill>
                            <a:miter lim="800000"/>
                            <a:headEnd/>
                            <a:tailEnd/>
                          </a:ln>
                        </pic:spPr>
                      </pic:pic>
                    </a:graphicData>
                  </a:graphic>
                </wp:inline>
              </w:drawing>
            </w:r>
          </w:p>
        </w:tc>
      </w:tr>
      <w:tr w:rsidR="00850BD3" w:rsidTr="00850BD3">
        <w:trPr>
          <w:trHeight w:val="195"/>
        </w:trPr>
        <w:tc>
          <w:tcPr>
            <w:tcW w:w="720" w:type="dxa"/>
          </w:tcPr>
          <w:p w:rsidR="00C63C00" w:rsidRPr="003C46E6" w:rsidRDefault="003C46E6" w:rsidP="003C46E6">
            <w:pPr>
              <w:autoSpaceDE w:val="0"/>
              <w:autoSpaceDN w:val="0"/>
              <w:adjustRightInd w:val="0"/>
              <w:spacing w:line="360" w:lineRule="auto"/>
              <w:jc w:val="both"/>
              <w:rPr>
                <w:rFonts w:ascii="Times New Roman" w:hAnsi="Times New Roman" w:cs="Times New Roman"/>
                <w:b/>
                <w:bCs/>
                <w:sz w:val="24"/>
                <w:szCs w:val="24"/>
              </w:rPr>
            </w:pPr>
            <w:r w:rsidRPr="008B1058">
              <w:rPr>
                <w:rFonts w:ascii="Times New Roman" w:hAnsi="Times New Roman" w:cs="Times New Roman"/>
                <w:b/>
                <w:bCs/>
                <w:sz w:val="24"/>
                <w:szCs w:val="24"/>
              </w:rPr>
              <w:t>Mass of Compound (4d)</w:t>
            </w:r>
          </w:p>
        </w:tc>
      </w:tr>
      <w:tr w:rsidR="00850BD3" w:rsidTr="00850BD3">
        <w:trPr>
          <w:trHeight w:val="3041"/>
        </w:trPr>
        <w:tc>
          <w:tcPr>
            <w:tcW w:w="720" w:type="dxa"/>
          </w:tcPr>
          <w:p w:rsidR="00632D05" w:rsidRDefault="003C46E6" w:rsidP="00A55F8D">
            <w:pPr>
              <w:tabs>
                <w:tab w:val="left" w:pos="2540"/>
              </w:tabs>
            </w:pPr>
            <w:r>
              <w:rPr>
                <w:noProof/>
              </w:rPr>
              <w:drawing>
                <wp:inline distT="0" distB="0" distL="0" distR="0">
                  <wp:extent cx="5759065" cy="3415401"/>
                  <wp:effectExtent l="19050" t="19050" r="13085" b="13599"/>
                  <wp:docPr id="110" name="Picture 110" descr="D:\data of paper\ppt nmr, mass, ir of pyrimidine\Slid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D:\data of paper\ppt nmr, mass, ir of pyrimidine\Slide16.PNG"/>
                          <pic:cNvPicPr>
                            <a:picLocks noChangeAspect="1" noChangeArrowheads="1"/>
                          </pic:cNvPicPr>
                        </pic:nvPicPr>
                        <pic:blipFill>
                          <a:blip r:embed="rId41"/>
                          <a:srcRect/>
                          <a:stretch>
                            <a:fillRect/>
                          </a:stretch>
                        </pic:blipFill>
                        <pic:spPr bwMode="auto">
                          <a:xfrm>
                            <a:off x="0" y="0"/>
                            <a:ext cx="5773533" cy="3423981"/>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C63C00" w:rsidRDefault="00C63C00" w:rsidP="003C46E6">
            <w:pPr>
              <w:autoSpaceDE w:val="0"/>
              <w:autoSpaceDN w:val="0"/>
              <w:adjustRightInd w:val="0"/>
              <w:spacing w:line="360" w:lineRule="auto"/>
              <w:jc w:val="both"/>
              <w:rPr>
                <w:rFonts w:ascii="Times New Roman" w:hAnsi="Times New Roman" w:cs="Times New Roman"/>
                <w:b/>
                <w:bCs/>
                <w:sz w:val="24"/>
                <w:szCs w:val="24"/>
              </w:rPr>
            </w:pPr>
          </w:p>
          <w:p w:rsidR="00632D05" w:rsidRPr="003C46E6" w:rsidRDefault="003C46E6" w:rsidP="003C46E6">
            <w:pPr>
              <w:autoSpaceDE w:val="0"/>
              <w:autoSpaceDN w:val="0"/>
              <w:adjustRightInd w:val="0"/>
              <w:spacing w:line="360" w:lineRule="auto"/>
              <w:jc w:val="both"/>
              <w:rPr>
                <w:rFonts w:ascii="Times New Roman" w:hAnsi="Times New Roman" w:cs="Times New Roman"/>
                <w:b/>
                <w:bCs/>
                <w:sz w:val="24"/>
                <w:szCs w:val="24"/>
              </w:rPr>
            </w:pPr>
            <w:r w:rsidRPr="008B1058">
              <w:rPr>
                <w:rFonts w:ascii="Times New Roman" w:hAnsi="Times New Roman" w:cs="Times New Roman"/>
                <w:b/>
                <w:bCs/>
                <w:sz w:val="24"/>
                <w:szCs w:val="24"/>
              </w:rPr>
              <w:t>IR spectrum of Compound (6a)</w:t>
            </w:r>
          </w:p>
        </w:tc>
      </w:tr>
      <w:tr w:rsidR="00850BD3" w:rsidTr="00850BD3">
        <w:trPr>
          <w:trHeight w:val="67"/>
        </w:trPr>
        <w:tc>
          <w:tcPr>
            <w:tcW w:w="720" w:type="dxa"/>
          </w:tcPr>
          <w:p w:rsidR="00632D05" w:rsidRDefault="002E5D7D" w:rsidP="00A55F8D">
            <w:pPr>
              <w:tabs>
                <w:tab w:val="left" w:pos="2540"/>
              </w:tabs>
            </w:pPr>
            <w:r>
              <w:rPr>
                <w:noProof/>
              </w:rPr>
              <w:drawing>
                <wp:inline distT="0" distB="0" distL="0" distR="0">
                  <wp:extent cx="5732166" cy="3155496"/>
                  <wp:effectExtent l="19050" t="19050" r="20934" b="25854"/>
                  <wp:docPr id="10" name="Picture 10" descr="D:\data of paper\ppt nmr, mass, ir of pyrimidine\Slid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data of paper\ppt nmr, mass, ir of pyrimidine\Slide17.PNG"/>
                          <pic:cNvPicPr>
                            <a:picLocks noChangeAspect="1" noChangeArrowheads="1"/>
                          </pic:cNvPicPr>
                        </pic:nvPicPr>
                        <pic:blipFill>
                          <a:blip r:embed="rId42"/>
                          <a:srcRect/>
                          <a:stretch>
                            <a:fillRect/>
                          </a:stretch>
                        </pic:blipFill>
                        <pic:spPr bwMode="auto">
                          <a:xfrm>
                            <a:off x="0" y="0"/>
                            <a:ext cx="5732143" cy="3155484"/>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632D05" w:rsidRPr="002E5D7D" w:rsidRDefault="002E5D7D" w:rsidP="002E5D7D">
            <w:pPr>
              <w:autoSpaceDE w:val="0"/>
              <w:autoSpaceDN w:val="0"/>
              <w:adjustRightInd w:val="0"/>
              <w:spacing w:line="360" w:lineRule="auto"/>
              <w:jc w:val="both"/>
              <w:rPr>
                <w:rFonts w:ascii="Times New Roman" w:hAnsi="Times New Roman" w:cs="Times New Roman"/>
                <w:b/>
                <w:bCs/>
                <w:sz w:val="24"/>
                <w:szCs w:val="24"/>
              </w:rPr>
            </w:pPr>
            <w:r w:rsidRPr="00121773">
              <w:rPr>
                <w:rFonts w:ascii="Times New Roman" w:hAnsi="Times New Roman" w:cs="Times New Roman"/>
                <w:b/>
                <w:bCs/>
                <w:sz w:val="24"/>
                <w:szCs w:val="24"/>
                <w:vertAlign w:val="superscript"/>
              </w:rPr>
              <w:t>1</w:t>
            </w:r>
            <w:r w:rsidRPr="008B1058">
              <w:rPr>
                <w:rFonts w:ascii="Times New Roman" w:hAnsi="Times New Roman" w:cs="Times New Roman"/>
                <w:b/>
                <w:bCs/>
                <w:sz w:val="24"/>
                <w:szCs w:val="24"/>
              </w:rPr>
              <w:t>H NMR of Compound (6a)</w:t>
            </w:r>
          </w:p>
        </w:tc>
      </w:tr>
      <w:tr w:rsidR="00850BD3" w:rsidTr="00850BD3">
        <w:trPr>
          <w:trHeight w:val="67"/>
        </w:trPr>
        <w:tc>
          <w:tcPr>
            <w:tcW w:w="720" w:type="dxa"/>
          </w:tcPr>
          <w:p w:rsidR="00632D05" w:rsidRDefault="002E5D7D" w:rsidP="00A55F8D">
            <w:pPr>
              <w:tabs>
                <w:tab w:val="left" w:pos="2540"/>
              </w:tabs>
            </w:pPr>
            <w:r>
              <w:rPr>
                <w:noProof/>
              </w:rPr>
              <w:drawing>
                <wp:inline distT="0" distB="0" distL="0" distR="0">
                  <wp:extent cx="5662559" cy="3391767"/>
                  <wp:effectExtent l="19050" t="19050" r="14341" b="18183"/>
                  <wp:docPr id="11" name="Picture 11" descr="D:\data of paper\ppt nmr, mass, ir of pyrimidine\Slid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data of paper\ppt nmr, mass, ir of pyrimidine\Slide18.PNG"/>
                          <pic:cNvPicPr>
                            <a:picLocks noChangeAspect="1" noChangeArrowheads="1"/>
                          </pic:cNvPicPr>
                        </pic:nvPicPr>
                        <pic:blipFill>
                          <a:blip r:embed="rId43"/>
                          <a:srcRect/>
                          <a:stretch>
                            <a:fillRect/>
                          </a:stretch>
                        </pic:blipFill>
                        <pic:spPr bwMode="auto">
                          <a:xfrm>
                            <a:off x="0" y="0"/>
                            <a:ext cx="5675071" cy="3399261"/>
                          </a:xfrm>
                          <a:prstGeom prst="rect">
                            <a:avLst/>
                          </a:prstGeom>
                          <a:noFill/>
                          <a:ln w="3175">
                            <a:solidFill>
                              <a:schemeClr val="tx1"/>
                            </a:solidFill>
                            <a:miter lim="800000"/>
                            <a:headEnd/>
                            <a:tailEnd/>
                          </a:ln>
                        </pic:spPr>
                      </pic:pic>
                    </a:graphicData>
                  </a:graphic>
                </wp:inline>
              </w:drawing>
            </w:r>
          </w:p>
          <w:p w:rsidR="002E5D7D" w:rsidRPr="002E5D7D" w:rsidRDefault="002E5D7D" w:rsidP="002E5D7D">
            <w:pPr>
              <w:autoSpaceDE w:val="0"/>
              <w:autoSpaceDN w:val="0"/>
              <w:adjustRightInd w:val="0"/>
              <w:spacing w:line="360" w:lineRule="auto"/>
              <w:jc w:val="both"/>
              <w:rPr>
                <w:rFonts w:ascii="Times New Roman" w:hAnsi="Times New Roman" w:cs="Times New Roman"/>
                <w:b/>
                <w:bCs/>
                <w:sz w:val="24"/>
                <w:szCs w:val="24"/>
              </w:rPr>
            </w:pPr>
            <w:r w:rsidRPr="00121773">
              <w:rPr>
                <w:rFonts w:ascii="Times New Roman" w:hAnsi="Times New Roman" w:cs="Times New Roman"/>
                <w:b/>
                <w:bCs/>
                <w:sz w:val="24"/>
                <w:szCs w:val="24"/>
                <w:vertAlign w:val="superscript"/>
              </w:rPr>
              <w:lastRenderedPageBreak/>
              <w:t>13</w:t>
            </w:r>
            <w:r w:rsidRPr="008B1058">
              <w:rPr>
                <w:rFonts w:ascii="Times New Roman" w:hAnsi="Times New Roman" w:cs="Times New Roman"/>
                <w:b/>
                <w:bCs/>
                <w:sz w:val="24"/>
                <w:szCs w:val="24"/>
              </w:rPr>
              <w:t>C NMR of Compound (6a)</w:t>
            </w:r>
          </w:p>
        </w:tc>
      </w:tr>
      <w:tr w:rsidR="00850BD3" w:rsidTr="00850BD3">
        <w:trPr>
          <w:trHeight w:val="67"/>
        </w:trPr>
        <w:tc>
          <w:tcPr>
            <w:tcW w:w="720" w:type="dxa"/>
          </w:tcPr>
          <w:p w:rsidR="00632D05" w:rsidRDefault="002E5D7D" w:rsidP="00A55F8D">
            <w:pPr>
              <w:tabs>
                <w:tab w:val="left" w:pos="2540"/>
              </w:tabs>
            </w:pPr>
            <w:r>
              <w:rPr>
                <w:noProof/>
              </w:rPr>
              <w:lastRenderedPageBreak/>
              <w:drawing>
                <wp:inline distT="0" distB="0" distL="0" distR="0">
                  <wp:extent cx="5847494" cy="3409640"/>
                  <wp:effectExtent l="19050" t="19050" r="19906" b="19360"/>
                  <wp:docPr id="12" name="Picture 12" descr="D:\data of paper\ppt nmr, mass, ir of pyrimidine\Slid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data of paper\ppt nmr, mass, ir of pyrimidine\Slide19.PNG"/>
                          <pic:cNvPicPr>
                            <a:picLocks noChangeAspect="1" noChangeArrowheads="1"/>
                          </pic:cNvPicPr>
                        </pic:nvPicPr>
                        <pic:blipFill>
                          <a:blip r:embed="rId44"/>
                          <a:srcRect/>
                          <a:stretch>
                            <a:fillRect/>
                          </a:stretch>
                        </pic:blipFill>
                        <pic:spPr bwMode="auto">
                          <a:xfrm>
                            <a:off x="0" y="0"/>
                            <a:ext cx="5872287" cy="3424097"/>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632D05" w:rsidRPr="002E5D7D" w:rsidRDefault="002E5D7D" w:rsidP="002E5D7D">
            <w:pPr>
              <w:autoSpaceDE w:val="0"/>
              <w:autoSpaceDN w:val="0"/>
              <w:adjustRightInd w:val="0"/>
              <w:spacing w:line="360" w:lineRule="auto"/>
              <w:jc w:val="both"/>
              <w:rPr>
                <w:rFonts w:ascii="Times New Roman" w:hAnsi="Times New Roman" w:cs="Times New Roman"/>
                <w:b/>
                <w:bCs/>
                <w:sz w:val="24"/>
                <w:szCs w:val="24"/>
              </w:rPr>
            </w:pPr>
            <w:r w:rsidRPr="008B1058">
              <w:rPr>
                <w:rFonts w:ascii="Times New Roman" w:hAnsi="Times New Roman" w:cs="Times New Roman"/>
                <w:b/>
                <w:bCs/>
                <w:sz w:val="24"/>
                <w:szCs w:val="24"/>
              </w:rPr>
              <w:t>Mass of Compound (6a)</w:t>
            </w:r>
          </w:p>
        </w:tc>
      </w:tr>
      <w:tr w:rsidR="00850BD3" w:rsidTr="00850BD3">
        <w:trPr>
          <w:trHeight w:val="67"/>
        </w:trPr>
        <w:tc>
          <w:tcPr>
            <w:tcW w:w="720" w:type="dxa"/>
          </w:tcPr>
          <w:p w:rsidR="00632D05" w:rsidRDefault="00F41AA7" w:rsidP="00A55F8D">
            <w:pPr>
              <w:tabs>
                <w:tab w:val="left" w:pos="2540"/>
              </w:tabs>
            </w:pPr>
            <w:r>
              <w:rPr>
                <w:noProof/>
              </w:rPr>
              <w:drawing>
                <wp:inline distT="0" distB="0" distL="0" distR="0">
                  <wp:extent cx="5863825" cy="3389659"/>
                  <wp:effectExtent l="19050" t="19050" r="22625" b="20291"/>
                  <wp:docPr id="13" name="Picture 13" descr="D:\data of paper\ppt nmr, mass, ir of pyrimidine\Slid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data of paper\ppt nmr, mass, ir of pyrimidine\Slide20.PNG"/>
                          <pic:cNvPicPr>
                            <a:picLocks noChangeAspect="1" noChangeArrowheads="1"/>
                          </pic:cNvPicPr>
                        </pic:nvPicPr>
                        <pic:blipFill>
                          <a:blip r:embed="rId45"/>
                          <a:srcRect/>
                          <a:stretch>
                            <a:fillRect/>
                          </a:stretch>
                        </pic:blipFill>
                        <pic:spPr bwMode="auto">
                          <a:xfrm>
                            <a:off x="0" y="0"/>
                            <a:ext cx="5871767" cy="3394250"/>
                          </a:xfrm>
                          <a:prstGeom prst="rect">
                            <a:avLst/>
                          </a:prstGeom>
                          <a:noFill/>
                          <a:ln w="3175">
                            <a:solidFill>
                              <a:schemeClr val="tx1"/>
                            </a:solidFill>
                            <a:miter lim="800000"/>
                            <a:headEnd/>
                            <a:tailEnd/>
                          </a:ln>
                        </pic:spPr>
                      </pic:pic>
                    </a:graphicData>
                  </a:graphic>
                </wp:inline>
              </w:drawing>
            </w:r>
          </w:p>
          <w:p w:rsidR="00F41AA7" w:rsidRPr="00F41AA7" w:rsidRDefault="00F41AA7" w:rsidP="00F41AA7">
            <w:pPr>
              <w:autoSpaceDE w:val="0"/>
              <w:autoSpaceDN w:val="0"/>
              <w:adjustRightInd w:val="0"/>
              <w:spacing w:line="360" w:lineRule="auto"/>
              <w:jc w:val="both"/>
              <w:rPr>
                <w:rFonts w:ascii="Times New Roman" w:hAnsi="Times New Roman" w:cs="Times New Roman"/>
                <w:b/>
                <w:bCs/>
                <w:sz w:val="24"/>
                <w:szCs w:val="24"/>
              </w:rPr>
            </w:pPr>
            <w:r w:rsidRPr="008B1058">
              <w:rPr>
                <w:rFonts w:ascii="Times New Roman" w:hAnsi="Times New Roman" w:cs="Times New Roman"/>
                <w:b/>
                <w:bCs/>
                <w:sz w:val="24"/>
                <w:szCs w:val="24"/>
              </w:rPr>
              <w:lastRenderedPageBreak/>
              <w:t>IR spectrum of Compound (6b)</w:t>
            </w:r>
          </w:p>
        </w:tc>
      </w:tr>
      <w:tr w:rsidR="00850BD3" w:rsidTr="00850BD3">
        <w:trPr>
          <w:trHeight w:val="67"/>
        </w:trPr>
        <w:tc>
          <w:tcPr>
            <w:tcW w:w="720" w:type="dxa"/>
          </w:tcPr>
          <w:p w:rsidR="00F41AA7" w:rsidRDefault="00F41AA7" w:rsidP="00A55F8D">
            <w:pPr>
              <w:tabs>
                <w:tab w:val="left" w:pos="2540"/>
              </w:tabs>
            </w:pPr>
            <w:r>
              <w:rPr>
                <w:noProof/>
              </w:rPr>
              <w:lastRenderedPageBreak/>
              <w:drawing>
                <wp:inline distT="0" distB="0" distL="0" distR="0">
                  <wp:extent cx="5724204" cy="3156106"/>
                  <wp:effectExtent l="19050" t="19050" r="9846" b="25244"/>
                  <wp:docPr id="14" name="Picture 14" descr="D:\data of paper\ppt nmr, mass, ir of pyrimidine\Slid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data of paper\ppt nmr, mass, ir of pyrimidine\Slide21.PNG"/>
                          <pic:cNvPicPr>
                            <a:picLocks noChangeAspect="1" noChangeArrowheads="1"/>
                          </pic:cNvPicPr>
                        </pic:nvPicPr>
                        <pic:blipFill>
                          <a:blip r:embed="rId46"/>
                          <a:srcRect/>
                          <a:stretch>
                            <a:fillRect/>
                          </a:stretch>
                        </pic:blipFill>
                        <pic:spPr bwMode="auto">
                          <a:xfrm>
                            <a:off x="0" y="0"/>
                            <a:ext cx="5755543" cy="3173385"/>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632D05" w:rsidRPr="00F41AA7" w:rsidRDefault="00F41AA7" w:rsidP="00F41AA7">
            <w:pPr>
              <w:autoSpaceDE w:val="0"/>
              <w:autoSpaceDN w:val="0"/>
              <w:adjustRightInd w:val="0"/>
              <w:spacing w:line="360" w:lineRule="auto"/>
              <w:jc w:val="both"/>
              <w:rPr>
                <w:rFonts w:ascii="Times New Roman" w:hAnsi="Times New Roman" w:cs="Times New Roman"/>
                <w:b/>
                <w:bCs/>
                <w:sz w:val="24"/>
                <w:szCs w:val="24"/>
              </w:rPr>
            </w:pPr>
            <w:r w:rsidRPr="00121773">
              <w:rPr>
                <w:rFonts w:ascii="Times New Roman" w:hAnsi="Times New Roman" w:cs="Times New Roman"/>
                <w:b/>
                <w:bCs/>
                <w:sz w:val="24"/>
                <w:szCs w:val="24"/>
                <w:vertAlign w:val="superscript"/>
              </w:rPr>
              <w:t>1</w:t>
            </w:r>
            <w:r w:rsidRPr="008B1058">
              <w:rPr>
                <w:rFonts w:ascii="Times New Roman" w:hAnsi="Times New Roman" w:cs="Times New Roman"/>
                <w:b/>
                <w:bCs/>
                <w:sz w:val="24"/>
                <w:szCs w:val="24"/>
              </w:rPr>
              <w:t>H NMR of Compound (6b)</w:t>
            </w:r>
          </w:p>
        </w:tc>
      </w:tr>
      <w:tr w:rsidR="00850BD3" w:rsidTr="00850BD3">
        <w:trPr>
          <w:trHeight w:val="67"/>
        </w:trPr>
        <w:tc>
          <w:tcPr>
            <w:tcW w:w="720" w:type="dxa"/>
          </w:tcPr>
          <w:p w:rsidR="00632D05" w:rsidRDefault="00F41AA7" w:rsidP="00A55F8D">
            <w:pPr>
              <w:tabs>
                <w:tab w:val="left" w:pos="2540"/>
              </w:tabs>
            </w:pPr>
            <w:r>
              <w:rPr>
                <w:noProof/>
              </w:rPr>
              <w:drawing>
                <wp:inline distT="0" distB="0" distL="0" distR="0">
                  <wp:extent cx="5724953" cy="3683056"/>
                  <wp:effectExtent l="19050" t="19050" r="28147" b="12644"/>
                  <wp:docPr id="15" name="Picture 15" descr="D:\data of paper\ppt nmr, mass, ir of pyrimidine\Slid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data of paper\ppt nmr, mass, ir of pyrimidine\Slide22.PNG"/>
                          <pic:cNvPicPr>
                            <a:picLocks noChangeAspect="1" noChangeArrowheads="1"/>
                          </pic:cNvPicPr>
                        </pic:nvPicPr>
                        <pic:blipFill>
                          <a:blip r:embed="rId47"/>
                          <a:srcRect/>
                          <a:stretch>
                            <a:fillRect/>
                          </a:stretch>
                        </pic:blipFill>
                        <pic:spPr bwMode="auto">
                          <a:xfrm>
                            <a:off x="0" y="0"/>
                            <a:ext cx="5726836" cy="3684267"/>
                          </a:xfrm>
                          <a:prstGeom prst="rect">
                            <a:avLst/>
                          </a:prstGeom>
                          <a:noFill/>
                          <a:ln w="3175">
                            <a:solidFill>
                              <a:schemeClr val="tx1"/>
                            </a:solidFill>
                            <a:miter lim="800000"/>
                            <a:headEnd/>
                            <a:tailEnd/>
                          </a:ln>
                        </pic:spPr>
                      </pic:pic>
                    </a:graphicData>
                  </a:graphic>
                </wp:inline>
              </w:drawing>
            </w:r>
          </w:p>
          <w:p w:rsidR="00F41AA7" w:rsidRPr="00F41AA7" w:rsidRDefault="00F41AA7" w:rsidP="00F41AA7">
            <w:pPr>
              <w:autoSpaceDE w:val="0"/>
              <w:autoSpaceDN w:val="0"/>
              <w:adjustRightInd w:val="0"/>
              <w:spacing w:line="360" w:lineRule="auto"/>
              <w:jc w:val="both"/>
              <w:rPr>
                <w:rFonts w:ascii="Times New Roman" w:hAnsi="Times New Roman" w:cs="Times New Roman"/>
                <w:b/>
                <w:bCs/>
                <w:sz w:val="24"/>
                <w:szCs w:val="24"/>
              </w:rPr>
            </w:pPr>
            <w:r w:rsidRPr="00121773">
              <w:rPr>
                <w:rFonts w:ascii="Times New Roman" w:hAnsi="Times New Roman" w:cs="Times New Roman"/>
                <w:b/>
                <w:bCs/>
                <w:sz w:val="24"/>
                <w:szCs w:val="24"/>
                <w:vertAlign w:val="superscript"/>
              </w:rPr>
              <w:lastRenderedPageBreak/>
              <w:t>13</w:t>
            </w:r>
            <w:r w:rsidRPr="008B1058">
              <w:rPr>
                <w:rFonts w:ascii="Times New Roman" w:hAnsi="Times New Roman" w:cs="Times New Roman"/>
                <w:b/>
                <w:bCs/>
                <w:sz w:val="24"/>
                <w:szCs w:val="24"/>
              </w:rPr>
              <w:t>C NMR of Compound (6b)</w:t>
            </w:r>
          </w:p>
        </w:tc>
      </w:tr>
      <w:tr w:rsidR="00850BD3" w:rsidTr="00850BD3">
        <w:trPr>
          <w:trHeight w:val="67"/>
        </w:trPr>
        <w:tc>
          <w:tcPr>
            <w:tcW w:w="720" w:type="dxa"/>
          </w:tcPr>
          <w:p w:rsidR="003B2E81" w:rsidRDefault="00F41AA7" w:rsidP="00A55F8D">
            <w:pPr>
              <w:tabs>
                <w:tab w:val="left" w:pos="2540"/>
              </w:tabs>
            </w:pPr>
            <w:r>
              <w:rPr>
                <w:noProof/>
              </w:rPr>
              <w:lastRenderedPageBreak/>
              <w:drawing>
                <wp:inline distT="0" distB="0" distL="0" distR="0">
                  <wp:extent cx="5652285" cy="3318895"/>
                  <wp:effectExtent l="19050" t="19050" r="24615" b="14855"/>
                  <wp:docPr id="16" name="Picture 16" descr="D:\data of paper\ppt nmr, mass, ir of pyrimidine\Slid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data of paper\ppt nmr, mass, ir of pyrimidine\Slide23.PNG"/>
                          <pic:cNvPicPr>
                            <a:picLocks noChangeAspect="1" noChangeArrowheads="1"/>
                          </pic:cNvPicPr>
                        </pic:nvPicPr>
                        <pic:blipFill>
                          <a:blip r:embed="rId48"/>
                          <a:srcRect/>
                          <a:stretch>
                            <a:fillRect/>
                          </a:stretch>
                        </pic:blipFill>
                        <pic:spPr bwMode="auto">
                          <a:xfrm>
                            <a:off x="0" y="0"/>
                            <a:ext cx="5662124" cy="3324672"/>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3B2E81" w:rsidRPr="003B2E81" w:rsidRDefault="003B2E81" w:rsidP="003B2E81">
            <w:pPr>
              <w:autoSpaceDE w:val="0"/>
              <w:autoSpaceDN w:val="0"/>
              <w:adjustRightInd w:val="0"/>
              <w:spacing w:line="360" w:lineRule="auto"/>
              <w:jc w:val="both"/>
              <w:rPr>
                <w:rFonts w:ascii="Times New Roman" w:hAnsi="Times New Roman" w:cs="Times New Roman"/>
                <w:b/>
                <w:bCs/>
                <w:sz w:val="24"/>
                <w:szCs w:val="24"/>
              </w:rPr>
            </w:pPr>
            <w:r w:rsidRPr="008B1058">
              <w:rPr>
                <w:rFonts w:ascii="Times New Roman" w:hAnsi="Times New Roman" w:cs="Times New Roman"/>
                <w:b/>
                <w:bCs/>
                <w:sz w:val="24"/>
                <w:szCs w:val="24"/>
              </w:rPr>
              <w:t>Mass of Compound (6b)</w:t>
            </w:r>
          </w:p>
        </w:tc>
      </w:tr>
      <w:tr w:rsidR="00850BD3" w:rsidTr="00850BD3">
        <w:trPr>
          <w:trHeight w:val="67"/>
        </w:trPr>
        <w:tc>
          <w:tcPr>
            <w:tcW w:w="720" w:type="dxa"/>
          </w:tcPr>
          <w:p w:rsidR="003B2E81" w:rsidRDefault="003B2E81" w:rsidP="00A55F8D">
            <w:pPr>
              <w:tabs>
                <w:tab w:val="left" w:pos="2540"/>
              </w:tabs>
            </w:pPr>
            <w:r>
              <w:rPr>
                <w:noProof/>
              </w:rPr>
              <w:drawing>
                <wp:inline distT="0" distB="0" distL="0" distR="0">
                  <wp:extent cx="5858517" cy="3505143"/>
                  <wp:effectExtent l="19050" t="19050" r="27933" b="19107"/>
                  <wp:docPr id="17" name="Picture 17" descr="D:\data of paper\ppt nmr, mass, ir of pyrimidine\Slid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data of paper\ppt nmr, mass, ir of pyrimidine\Slide24.PNG"/>
                          <pic:cNvPicPr>
                            <a:picLocks noChangeAspect="1" noChangeArrowheads="1"/>
                          </pic:cNvPicPr>
                        </pic:nvPicPr>
                        <pic:blipFill>
                          <a:blip r:embed="rId49"/>
                          <a:srcRect/>
                          <a:stretch>
                            <a:fillRect/>
                          </a:stretch>
                        </pic:blipFill>
                        <pic:spPr bwMode="auto">
                          <a:xfrm>
                            <a:off x="0" y="0"/>
                            <a:ext cx="5858395" cy="3505070"/>
                          </a:xfrm>
                          <a:prstGeom prst="rect">
                            <a:avLst/>
                          </a:prstGeom>
                          <a:noFill/>
                          <a:ln w="3175">
                            <a:solidFill>
                              <a:schemeClr val="tx1"/>
                            </a:solidFill>
                            <a:miter lim="800000"/>
                            <a:headEnd/>
                            <a:tailEnd/>
                          </a:ln>
                        </pic:spPr>
                      </pic:pic>
                    </a:graphicData>
                  </a:graphic>
                </wp:inline>
              </w:drawing>
            </w:r>
          </w:p>
          <w:p w:rsidR="003B2E81" w:rsidRDefault="003B2E81" w:rsidP="00A55F8D">
            <w:pPr>
              <w:tabs>
                <w:tab w:val="left" w:pos="2540"/>
              </w:tabs>
            </w:pPr>
          </w:p>
          <w:p w:rsidR="003B2E81" w:rsidRPr="003B2E81" w:rsidRDefault="003B2E81" w:rsidP="003B2E81">
            <w:pPr>
              <w:autoSpaceDE w:val="0"/>
              <w:autoSpaceDN w:val="0"/>
              <w:adjustRightInd w:val="0"/>
              <w:spacing w:line="360" w:lineRule="auto"/>
              <w:jc w:val="both"/>
              <w:rPr>
                <w:rFonts w:ascii="Times New Roman" w:hAnsi="Times New Roman" w:cs="Times New Roman"/>
                <w:b/>
                <w:bCs/>
                <w:sz w:val="24"/>
                <w:szCs w:val="24"/>
              </w:rPr>
            </w:pPr>
            <w:r w:rsidRPr="008B1058">
              <w:rPr>
                <w:rFonts w:ascii="Times New Roman" w:hAnsi="Times New Roman" w:cs="Times New Roman"/>
                <w:b/>
                <w:bCs/>
                <w:sz w:val="24"/>
                <w:szCs w:val="24"/>
              </w:rPr>
              <w:t>IR spectrum of Compound (6c)</w:t>
            </w:r>
          </w:p>
        </w:tc>
      </w:tr>
      <w:tr w:rsidR="00850BD3" w:rsidTr="00850BD3">
        <w:trPr>
          <w:trHeight w:val="67"/>
        </w:trPr>
        <w:tc>
          <w:tcPr>
            <w:tcW w:w="720" w:type="dxa"/>
          </w:tcPr>
          <w:p w:rsidR="003B2E81" w:rsidRDefault="003B2E81" w:rsidP="00A55F8D">
            <w:pPr>
              <w:tabs>
                <w:tab w:val="left" w:pos="2540"/>
              </w:tabs>
            </w:pPr>
            <w:r>
              <w:rPr>
                <w:noProof/>
              </w:rPr>
              <w:lastRenderedPageBreak/>
              <w:drawing>
                <wp:inline distT="0" distB="0" distL="0" distR="0">
                  <wp:extent cx="5603047" cy="2975403"/>
                  <wp:effectExtent l="19050" t="19050" r="16703" b="15447"/>
                  <wp:docPr id="18" name="Picture 18" descr="D:\data of paper\ppt nmr, mass, ir of pyrimidine\Slid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data of paper\ppt nmr, mass, ir of pyrimidine\Slide25.PNG"/>
                          <pic:cNvPicPr>
                            <a:picLocks noChangeAspect="1" noChangeArrowheads="1"/>
                          </pic:cNvPicPr>
                        </pic:nvPicPr>
                        <pic:blipFill>
                          <a:blip r:embed="rId50"/>
                          <a:srcRect/>
                          <a:stretch>
                            <a:fillRect/>
                          </a:stretch>
                        </pic:blipFill>
                        <pic:spPr bwMode="auto">
                          <a:xfrm>
                            <a:off x="0" y="0"/>
                            <a:ext cx="5598656" cy="2973071"/>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3B2E81" w:rsidRPr="003B2E81" w:rsidRDefault="003B2E81" w:rsidP="003B2E81">
            <w:pPr>
              <w:autoSpaceDE w:val="0"/>
              <w:autoSpaceDN w:val="0"/>
              <w:adjustRightInd w:val="0"/>
              <w:spacing w:line="360" w:lineRule="auto"/>
              <w:jc w:val="both"/>
              <w:rPr>
                <w:rFonts w:ascii="Times New Roman" w:hAnsi="Times New Roman" w:cs="Times New Roman"/>
                <w:b/>
                <w:bCs/>
                <w:sz w:val="24"/>
                <w:szCs w:val="24"/>
              </w:rPr>
            </w:pPr>
            <w:r w:rsidRPr="00121773">
              <w:rPr>
                <w:rFonts w:ascii="Times New Roman" w:hAnsi="Times New Roman" w:cs="Times New Roman"/>
                <w:b/>
                <w:bCs/>
                <w:sz w:val="24"/>
                <w:szCs w:val="24"/>
                <w:vertAlign w:val="superscript"/>
              </w:rPr>
              <w:t>1</w:t>
            </w:r>
            <w:r w:rsidRPr="008B1058">
              <w:rPr>
                <w:rFonts w:ascii="Times New Roman" w:hAnsi="Times New Roman" w:cs="Times New Roman"/>
                <w:b/>
                <w:bCs/>
                <w:sz w:val="24"/>
                <w:szCs w:val="24"/>
              </w:rPr>
              <w:t>H NMR of Compound (6c)</w:t>
            </w:r>
          </w:p>
        </w:tc>
      </w:tr>
      <w:tr w:rsidR="00850BD3" w:rsidTr="00850BD3">
        <w:trPr>
          <w:trHeight w:val="67"/>
        </w:trPr>
        <w:tc>
          <w:tcPr>
            <w:tcW w:w="720" w:type="dxa"/>
          </w:tcPr>
          <w:p w:rsidR="003B2E81" w:rsidRDefault="00665CB3" w:rsidP="00A55F8D">
            <w:pPr>
              <w:tabs>
                <w:tab w:val="left" w:pos="2540"/>
              </w:tabs>
            </w:pPr>
            <w:r>
              <w:rPr>
                <w:noProof/>
              </w:rPr>
              <w:drawing>
                <wp:inline distT="0" distB="0" distL="0" distR="0">
                  <wp:extent cx="5539269" cy="3416671"/>
                  <wp:effectExtent l="19050" t="19050" r="23331" b="12329"/>
                  <wp:docPr id="19" name="Picture 19" descr="D:\data of paper\ppt nmr, mass, ir of pyrimidine\Slid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data of paper\ppt nmr, mass, ir of pyrimidine\Slide26.PNG"/>
                          <pic:cNvPicPr>
                            <a:picLocks noChangeAspect="1" noChangeArrowheads="1"/>
                          </pic:cNvPicPr>
                        </pic:nvPicPr>
                        <pic:blipFill>
                          <a:blip r:embed="rId51"/>
                          <a:srcRect/>
                          <a:stretch>
                            <a:fillRect/>
                          </a:stretch>
                        </pic:blipFill>
                        <pic:spPr bwMode="auto">
                          <a:xfrm>
                            <a:off x="0" y="0"/>
                            <a:ext cx="5545519" cy="3420526"/>
                          </a:xfrm>
                          <a:prstGeom prst="rect">
                            <a:avLst/>
                          </a:prstGeom>
                          <a:noFill/>
                          <a:ln w="3175">
                            <a:solidFill>
                              <a:schemeClr val="tx1"/>
                            </a:solidFill>
                            <a:miter lim="800000"/>
                            <a:headEnd/>
                            <a:tailEnd/>
                          </a:ln>
                        </pic:spPr>
                      </pic:pic>
                    </a:graphicData>
                  </a:graphic>
                </wp:inline>
              </w:drawing>
            </w:r>
          </w:p>
          <w:p w:rsidR="00665CB3" w:rsidRPr="00665CB3" w:rsidRDefault="00665CB3" w:rsidP="00665CB3">
            <w:pPr>
              <w:autoSpaceDE w:val="0"/>
              <w:autoSpaceDN w:val="0"/>
              <w:adjustRightInd w:val="0"/>
              <w:spacing w:line="360" w:lineRule="auto"/>
              <w:jc w:val="both"/>
              <w:rPr>
                <w:rFonts w:ascii="Times New Roman" w:hAnsi="Times New Roman" w:cs="Times New Roman"/>
                <w:b/>
                <w:bCs/>
                <w:sz w:val="24"/>
                <w:szCs w:val="24"/>
              </w:rPr>
            </w:pPr>
            <w:r w:rsidRPr="00121773">
              <w:rPr>
                <w:rFonts w:ascii="Times New Roman" w:hAnsi="Times New Roman" w:cs="Times New Roman"/>
                <w:b/>
                <w:bCs/>
                <w:sz w:val="24"/>
                <w:szCs w:val="24"/>
                <w:vertAlign w:val="superscript"/>
              </w:rPr>
              <w:lastRenderedPageBreak/>
              <w:t>13</w:t>
            </w:r>
            <w:r w:rsidRPr="008B1058">
              <w:rPr>
                <w:rFonts w:ascii="Times New Roman" w:hAnsi="Times New Roman" w:cs="Times New Roman"/>
                <w:b/>
                <w:bCs/>
                <w:sz w:val="24"/>
                <w:szCs w:val="24"/>
              </w:rPr>
              <w:t>C NMR of Compound (6c)</w:t>
            </w:r>
          </w:p>
        </w:tc>
      </w:tr>
      <w:tr w:rsidR="00850BD3" w:rsidTr="00850BD3">
        <w:trPr>
          <w:trHeight w:val="67"/>
        </w:trPr>
        <w:tc>
          <w:tcPr>
            <w:tcW w:w="720" w:type="dxa"/>
          </w:tcPr>
          <w:p w:rsidR="00665CB3" w:rsidRDefault="00665CB3" w:rsidP="00A55F8D">
            <w:pPr>
              <w:tabs>
                <w:tab w:val="left" w:pos="2540"/>
              </w:tabs>
            </w:pPr>
            <w:r>
              <w:rPr>
                <w:noProof/>
              </w:rPr>
              <w:lastRenderedPageBreak/>
              <w:drawing>
                <wp:inline distT="0" distB="0" distL="0" distR="0">
                  <wp:extent cx="5642011" cy="3258672"/>
                  <wp:effectExtent l="19050" t="19050" r="15839" b="17928"/>
                  <wp:docPr id="20" name="Picture 20" descr="D:\data of paper\ppt nmr, mass, ir of pyrimidine\Slid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data of paper\ppt nmr, mass, ir of pyrimidine\Slide27.PNG"/>
                          <pic:cNvPicPr>
                            <a:picLocks noChangeAspect="1" noChangeArrowheads="1"/>
                          </pic:cNvPicPr>
                        </pic:nvPicPr>
                        <pic:blipFill>
                          <a:blip r:embed="rId52"/>
                          <a:srcRect/>
                          <a:stretch>
                            <a:fillRect/>
                          </a:stretch>
                        </pic:blipFill>
                        <pic:spPr bwMode="auto">
                          <a:xfrm>
                            <a:off x="0" y="0"/>
                            <a:ext cx="5639443" cy="3257189"/>
                          </a:xfrm>
                          <a:prstGeom prst="rect">
                            <a:avLst/>
                          </a:prstGeom>
                          <a:noFill/>
                          <a:ln w="3175">
                            <a:solidFill>
                              <a:schemeClr val="tx1"/>
                            </a:solidFill>
                            <a:miter lim="800000"/>
                            <a:headEnd/>
                            <a:tailEnd/>
                          </a:ln>
                        </pic:spPr>
                      </pic:pic>
                    </a:graphicData>
                  </a:graphic>
                </wp:inline>
              </w:drawing>
            </w:r>
          </w:p>
          <w:p w:rsidR="00665CB3" w:rsidRDefault="00665CB3" w:rsidP="00A55F8D">
            <w:pPr>
              <w:tabs>
                <w:tab w:val="left" w:pos="2540"/>
              </w:tabs>
            </w:pPr>
          </w:p>
        </w:tc>
      </w:tr>
      <w:tr w:rsidR="00850BD3" w:rsidTr="00850BD3">
        <w:trPr>
          <w:trHeight w:val="67"/>
        </w:trPr>
        <w:tc>
          <w:tcPr>
            <w:tcW w:w="720" w:type="dxa"/>
          </w:tcPr>
          <w:p w:rsidR="003B2E81" w:rsidRPr="00665CB3" w:rsidRDefault="00665CB3" w:rsidP="00665CB3">
            <w:pPr>
              <w:autoSpaceDE w:val="0"/>
              <w:autoSpaceDN w:val="0"/>
              <w:adjustRightInd w:val="0"/>
              <w:spacing w:line="360" w:lineRule="auto"/>
              <w:jc w:val="both"/>
              <w:rPr>
                <w:rFonts w:ascii="Times New Roman" w:hAnsi="Times New Roman" w:cs="Times New Roman"/>
                <w:b/>
                <w:bCs/>
                <w:sz w:val="24"/>
                <w:szCs w:val="24"/>
              </w:rPr>
            </w:pPr>
            <w:r w:rsidRPr="008B1058">
              <w:rPr>
                <w:rFonts w:ascii="Times New Roman" w:hAnsi="Times New Roman" w:cs="Times New Roman"/>
                <w:b/>
                <w:bCs/>
                <w:sz w:val="24"/>
                <w:szCs w:val="24"/>
              </w:rPr>
              <w:t>Mass of Compound (6c)</w:t>
            </w:r>
          </w:p>
        </w:tc>
      </w:tr>
      <w:tr w:rsidR="00850BD3" w:rsidTr="00850BD3">
        <w:trPr>
          <w:trHeight w:val="67"/>
        </w:trPr>
        <w:tc>
          <w:tcPr>
            <w:tcW w:w="720" w:type="dxa"/>
          </w:tcPr>
          <w:p w:rsidR="003B2E81" w:rsidRDefault="00665CB3" w:rsidP="00A55F8D">
            <w:pPr>
              <w:tabs>
                <w:tab w:val="left" w:pos="2540"/>
              </w:tabs>
            </w:pPr>
            <w:r>
              <w:rPr>
                <w:noProof/>
              </w:rPr>
              <w:drawing>
                <wp:inline distT="0" distB="0" distL="0" distR="0">
                  <wp:extent cx="5559817" cy="3291997"/>
                  <wp:effectExtent l="19050" t="19050" r="21833" b="22703"/>
                  <wp:docPr id="21" name="Picture 21" descr="D:\data of paper\ppt nmr, mass, ir of pyrimidine\Slid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data of paper\ppt nmr, mass, ir of pyrimidine\Slide28.PNG"/>
                          <pic:cNvPicPr>
                            <a:picLocks noChangeAspect="1" noChangeArrowheads="1"/>
                          </pic:cNvPicPr>
                        </pic:nvPicPr>
                        <pic:blipFill>
                          <a:blip r:embed="rId53"/>
                          <a:srcRect/>
                          <a:stretch>
                            <a:fillRect/>
                          </a:stretch>
                        </pic:blipFill>
                        <pic:spPr bwMode="auto">
                          <a:xfrm>
                            <a:off x="0" y="0"/>
                            <a:ext cx="5573627" cy="3300174"/>
                          </a:xfrm>
                          <a:prstGeom prst="rect">
                            <a:avLst/>
                          </a:prstGeom>
                          <a:noFill/>
                          <a:ln w="3175">
                            <a:solidFill>
                              <a:schemeClr val="tx1"/>
                            </a:solidFill>
                            <a:miter lim="800000"/>
                            <a:headEnd/>
                            <a:tailEnd/>
                          </a:ln>
                        </pic:spPr>
                      </pic:pic>
                    </a:graphicData>
                  </a:graphic>
                </wp:inline>
              </w:drawing>
            </w:r>
          </w:p>
          <w:p w:rsidR="00665CB3" w:rsidRPr="00665CB3" w:rsidRDefault="00665CB3" w:rsidP="00665CB3">
            <w:pPr>
              <w:autoSpaceDE w:val="0"/>
              <w:autoSpaceDN w:val="0"/>
              <w:adjustRightInd w:val="0"/>
              <w:spacing w:line="360" w:lineRule="auto"/>
              <w:jc w:val="both"/>
              <w:rPr>
                <w:rFonts w:ascii="Times New Roman" w:hAnsi="Times New Roman" w:cs="Times New Roman"/>
                <w:b/>
                <w:bCs/>
                <w:sz w:val="24"/>
                <w:szCs w:val="24"/>
              </w:rPr>
            </w:pPr>
            <w:r w:rsidRPr="008B1058">
              <w:rPr>
                <w:rFonts w:ascii="Times New Roman" w:hAnsi="Times New Roman" w:cs="Times New Roman"/>
                <w:b/>
                <w:bCs/>
                <w:sz w:val="24"/>
                <w:szCs w:val="24"/>
              </w:rPr>
              <w:lastRenderedPageBreak/>
              <w:t>IR spectrum of Compound (6d)</w:t>
            </w:r>
          </w:p>
        </w:tc>
      </w:tr>
      <w:tr w:rsidR="00850BD3" w:rsidTr="00850BD3">
        <w:trPr>
          <w:trHeight w:val="67"/>
        </w:trPr>
        <w:tc>
          <w:tcPr>
            <w:tcW w:w="720" w:type="dxa"/>
          </w:tcPr>
          <w:p w:rsidR="003B2E81" w:rsidRDefault="00665CB3" w:rsidP="00A55F8D">
            <w:pPr>
              <w:tabs>
                <w:tab w:val="left" w:pos="2540"/>
              </w:tabs>
            </w:pPr>
            <w:r>
              <w:rPr>
                <w:noProof/>
              </w:rPr>
              <w:lastRenderedPageBreak/>
              <w:drawing>
                <wp:inline distT="0" distB="0" distL="0" distR="0">
                  <wp:extent cx="5734478" cy="3098255"/>
                  <wp:effectExtent l="19050" t="19050" r="18622" b="25945"/>
                  <wp:docPr id="22" name="Picture 22" descr="D:\data of paper\ppt nmr, mass, ir of pyrimidine\Slid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data of paper\ppt nmr, mass, ir of pyrimidine\Slide29.PNG"/>
                          <pic:cNvPicPr>
                            <a:picLocks noChangeAspect="1" noChangeArrowheads="1"/>
                          </pic:cNvPicPr>
                        </pic:nvPicPr>
                        <pic:blipFill>
                          <a:blip r:embed="rId54"/>
                          <a:srcRect/>
                          <a:stretch>
                            <a:fillRect/>
                          </a:stretch>
                        </pic:blipFill>
                        <pic:spPr bwMode="auto">
                          <a:xfrm>
                            <a:off x="0" y="0"/>
                            <a:ext cx="5734145" cy="3098075"/>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3B2E81" w:rsidRPr="00665CB3" w:rsidRDefault="00665CB3" w:rsidP="00665CB3">
            <w:pPr>
              <w:autoSpaceDE w:val="0"/>
              <w:autoSpaceDN w:val="0"/>
              <w:adjustRightInd w:val="0"/>
              <w:spacing w:line="360" w:lineRule="auto"/>
              <w:jc w:val="both"/>
              <w:rPr>
                <w:rFonts w:ascii="Times New Roman" w:hAnsi="Times New Roman" w:cs="Times New Roman"/>
                <w:b/>
                <w:bCs/>
                <w:sz w:val="24"/>
                <w:szCs w:val="24"/>
              </w:rPr>
            </w:pPr>
            <w:r w:rsidRPr="00121773">
              <w:rPr>
                <w:rFonts w:ascii="Times New Roman" w:hAnsi="Times New Roman" w:cs="Times New Roman"/>
                <w:b/>
                <w:bCs/>
                <w:sz w:val="24"/>
                <w:szCs w:val="24"/>
                <w:vertAlign w:val="superscript"/>
              </w:rPr>
              <w:t>1</w:t>
            </w:r>
            <w:r w:rsidRPr="008B1058">
              <w:rPr>
                <w:rFonts w:ascii="Times New Roman" w:hAnsi="Times New Roman" w:cs="Times New Roman"/>
                <w:b/>
                <w:bCs/>
                <w:sz w:val="24"/>
                <w:szCs w:val="24"/>
              </w:rPr>
              <w:t>H NMR of Compound (6d)</w:t>
            </w:r>
          </w:p>
        </w:tc>
      </w:tr>
      <w:tr w:rsidR="00850BD3" w:rsidTr="00850BD3">
        <w:trPr>
          <w:trHeight w:val="67"/>
        </w:trPr>
        <w:tc>
          <w:tcPr>
            <w:tcW w:w="720" w:type="dxa"/>
          </w:tcPr>
          <w:p w:rsidR="003B2E81" w:rsidRDefault="00665CB3" w:rsidP="00A55F8D">
            <w:pPr>
              <w:tabs>
                <w:tab w:val="left" w:pos="2540"/>
              </w:tabs>
            </w:pPr>
            <w:r>
              <w:rPr>
                <w:noProof/>
              </w:rPr>
              <w:drawing>
                <wp:inline distT="0" distB="0" distL="0" distR="0">
                  <wp:extent cx="5413427" cy="3597454"/>
                  <wp:effectExtent l="19050" t="19050" r="15823" b="22046"/>
                  <wp:docPr id="23" name="Picture 23" descr="D:\data of paper\ppt nmr, mass, ir of pyrimidine\Slid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data of paper\ppt nmr, mass, ir of pyrimidine\Slide30.PNG"/>
                          <pic:cNvPicPr>
                            <a:picLocks noChangeAspect="1" noChangeArrowheads="1"/>
                          </pic:cNvPicPr>
                        </pic:nvPicPr>
                        <pic:blipFill>
                          <a:blip r:embed="rId55"/>
                          <a:srcRect/>
                          <a:stretch>
                            <a:fillRect/>
                          </a:stretch>
                        </pic:blipFill>
                        <pic:spPr bwMode="auto">
                          <a:xfrm>
                            <a:off x="0" y="0"/>
                            <a:ext cx="5428385" cy="3607394"/>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3B2E81" w:rsidRPr="00665CB3" w:rsidRDefault="00665CB3" w:rsidP="00665CB3">
            <w:pPr>
              <w:autoSpaceDE w:val="0"/>
              <w:autoSpaceDN w:val="0"/>
              <w:adjustRightInd w:val="0"/>
              <w:spacing w:line="360" w:lineRule="auto"/>
              <w:jc w:val="both"/>
              <w:rPr>
                <w:rFonts w:ascii="Times New Roman" w:hAnsi="Times New Roman" w:cs="Times New Roman"/>
                <w:b/>
                <w:bCs/>
                <w:sz w:val="24"/>
                <w:szCs w:val="24"/>
              </w:rPr>
            </w:pPr>
            <w:r w:rsidRPr="00121773">
              <w:rPr>
                <w:rFonts w:ascii="Times New Roman" w:hAnsi="Times New Roman" w:cs="Times New Roman"/>
                <w:b/>
                <w:bCs/>
                <w:sz w:val="24"/>
                <w:szCs w:val="24"/>
                <w:vertAlign w:val="superscript"/>
              </w:rPr>
              <w:lastRenderedPageBreak/>
              <w:t>13</w:t>
            </w:r>
            <w:r w:rsidRPr="008B1058">
              <w:rPr>
                <w:rFonts w:ascii="Times New Roman" w:hAnsi="Times New Roman" w:cs="Times New Roman"/>
                <w:b/>
                <w:bCs/>
                <w:sz w:val="24"/>
                <w:szCs w:val="24"/>
              </w:rPr>
              <w:t>C NMR of Compound (6d)</w:t>
            </w:r>
          </w:p>
        </w:tc>
      </w:tr>
      <w:tr w:rsidR="00850BD3" w:rsidTr="00850BD3">
        <w:trPr>
          <w:trHeight w:val="67"/>
        </w:trPr>
        <w:tc>
          <w:tcPr>
            <w:tcW w:w="720" w:type="dxa"/>
          </w:tcPr>
          <w:p w:rsidR="003B2E81" w:rsidRDefault="00665CB3" w:rsidP="00A55F8D">
            <w:pPr>
              <w:tabs>
                <w:tab w:val="left" w:pos="2540"/>
              </w:tabs>
            </w:pPr>
            <w:r>
              <w:rPr>
                <w:noProof/>
              </w:rPr>
              <w:drawing>
                <wp:inline distT="0" distB="0" distL="0" distR="0">
                  <wp:extent cx="5783421" cy="3422793"/>
                  <wp:effectExtent l="19050" t="19050" r="26829" b="25257"/>
                  <wp:docPr id="24" name="Picture 24" descr="D:\data of paper\ppt nmr, mass, ir of pyrimidine\Slid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data of paper\ppt nmr, mass, ir of pyrimidine\Slide31.PNG"/>
                          <pic:cNvPicPr>
                            <a:picLocks noChangeAspect="1" noChangeArrowheads="1"/>
                          </pic:cNvPicPr>
                        </pic:nvPicPr>
                        <pic:blipFill>
                          <a:blip r:embed="rId56"/>
                          <a:srcRect/>
                          <a:stretch>
                            <a:fillRect/>
                          </a:stretch>
                        </pic:blipFill>
                        <pic:spPr bwMode="auto">
                          <a:xfrm>
                            <a:off x="0" y="0"/>
                            <a:ext cx="5820070" cy="3444483"/>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3B2E81" w:rsidRPr="00665CB3" w:rsidRDefault="00665CB3" w:rsidP="00665CB3">
            <w:pPr>
              <w:autoSpaceDE w:val="0"/>
              <w:autoSpaceDN w:val="0"/>
              <w:adjustRightInd w:val="0"/>
              <w:spacing w:line="360" w:lineRule="auto"/>
              <w:jc w:val="both"/>
              <w:rPr>
                <w:rFonts w:ascii="Times New Roman" w:hAnsi="Times New Roman" w:cs="Times New Roman"/>
                <w:b/>
                <w:bCs/>
                <w:sz w:val="24"/>
                <w:szCs w:val="24"/>
              </w:rPr>
            </w:pPr>
            <w:r w:rsidRPr="008B1058">
              <w:rPr>
                <w:rFonts w:ascii="Times New Roman" w:hAnsi="Times New Roman" w:cs="Times New Roman"/>
                <w:b/>
                <w:bCs/>
                <w:sz w:val="24"/>
                <w:szCs w:val="24"/>
              </w:rPr>
              <w:t>Mass of Compound (6d)</w:t>
            </w:r>
          </w:p>
        </w:tc>
      </w:tr>
      <w:tr w:rsidR="00850BD3" w:rsidTr="00850BD3">
        <w:trPr>
          <w:trHeight w:val="67"/>
        </w:trPr>
        <w:tc>
          <w:tcPr>
            <w:tcW w:w="720" w:type="dxa"/>
          </w:tcPr>
          <w:p w:rsidR="003B2E81" w:rsidRDefault="00665CB3" w:rsidP="00A55F8D">
            <w:pPr>
              <w:tabs>
                <w:tab w:val="left" w:pos="2540"/>
              </w:tabs>
            </w:pPr>
            <w:r>
              <w:rPr>
                <w:noProof/>
              </w:rPr>
              <w:drawing>
                <wp:inline distT="0" distB="0" distL="0" distR="0">
                  <wp:extent cx="5683107" cy="3564205"/>
                  <wp:effectExtent l="19050" t="19050" r="12843" b="17195"/>
                  <wp:docPr id="25" name="Picture 25" descr="D:\data of paper\ppt nmr, mass, ir of pyrimidine\Slid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data of paper\ppt nmr, mass, ir of pyrimidine\Slide32.PNG"/>
                          <pic:cNvPicPr>
                            <a:picLocks noChangeAspect="1" noChangeArrowheads="1"/>
                          </pic:cNvPicPr>
                        </pic:nvPicPr>
                        <pic:blipFill>
                          <a:blip r:embed="rId57"/>
                          <a:srcRect/>
                          <a:stretch>
                            <a:fillRect/>
                          </a:stretch>
                        </pic:blipFill>
                        <pic:spPr bwMode="auto">
                          <a:xfrm>
                            <a:off x="0" y="0"/>
                            <a:ext cx="5699312" cy="3574368"/>
                          </a:xfrm>
                          <a:prstGeom prst="rect">
                            <a:avLst/>
                          </a:prstGeom>
                          <a:noFill/>
                          <a:ln w="3175">
                            <a:solidFill>
                              <a:schemeClr val="tx1"/>
                            </a:solidFill>
                            <a:miter lim="800000"/>
                            <a:headEnd/>
                            <a:tailEnd/>
                          </a:ln>
                        </pic:spPr>
                      </pic:pic>
                    </a:graphicData>
                  </a:graphic>
                </wp:inline>
              </w:drawing>
            </w:r>
          </w:p>
          <w:p w:rsidR="00665CB3" w:rsidRPr="001C0849" w:rsidRDefault="001C0849" w:rsidP="001C0849">
            <w:pPr>
              <w:autoSpaceDE w:val="0"/>
              <w:autoSpaceDN w:val="0"/>
              <w:adjustRightInd w:val="0"/>
              <w:spacing w:line="360" w:lineRule="auto"/>
              <w:jc w:val="both"/>
              <w:rPr>
                <w:rFonts w:ascii="Times New Roman" w:hAnsi="Times New Roman" w:cs="Times New Roman"/>
                <w:b/>
                <w:bCs/>
                <w:sz w:val="24"/>
                <w:szCs w:val="24"/>
              </w:rPr>
            </w:pPr>
            <w:r w:rsidRPr="008B1058">
              <w:rPr>
                <w:rFonts w:ascii="Times New Roman" w:hAnsi="Times New Roman" w:cs="Times New Roman"/>
                <w:b/>
                <w:bCs/>
                <w:sz w:val="24"/>
                <w:szCs w:val="24"/>
              </w:rPr>
              <w:lastRenderedPageBreak/>
              <w:t>IR spectrum of Compound (6e)</w:t>
            </w:r>
          </w:p>
        </w:tc>
      </w:tr>
      <w:tr w:rsidR="00850BD3" w:rsidTr="00850BD3">
        <w:trPr>
          <w:trHeight w:val="67"/>
        </w:trPr>
        <w:tc>
          <w:tcPr>
            <w:tcW w:w="720" w:type="dxa"/>
          </w:tcPr>
          <w:p w:rsidR="003B2E81" w:rsidRDefault="001C0849" w:rsidP="00A55F8D">
            <w:pPr>
              <w:tabs>
                <w:tab w:val="left" w:pos="2540"/>
              </w:tabs>
            </w:pPr>
            <w:r>
              <w:rPr>
                <w:noProof/>
              </w:rPr>
              <w:lastRenderedPageBreak/>
              <w:drawing>
                <wp:inline distT="0" distB="0" distL="0" distR="0">
                  <wp:extent cx="5693381" cy="3034304"/>
                  <wp:effectExtent l="19050" t="19050" r="21619" b="13696"/>
                  <wp:docPr id="26" name="Picture 26" descr="D:\data of paper\ppt nmr, mass, ir of pyrimidine\Slid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data of paper\ppt nmr, mass, ir of pyrimidine\Slide33.PNG"/>
                          <pic:cNvPicPr>
                            <a:picLocks noChangeAspect="1" noChangeArrowheads="1"/>
                          </pic:cNvPicPr>
                        </pic:nvPicPr>
                        <pic:blipFill>
                          <a:blip r:embed="rId58"/>
                          <a:srcRect/>
                          <a:stretch>
                            <a:fillRect/>
                          </a:stretch>
                        </pic:blipFill>
                        <pic:spPr bwMode="auto">
                          <a:xfrm>
                            <a:off x="0" y="0"/>
                            <a:ext cx="5702155" cy="3038980"/>
                          </a:xfrm>
                          <a:prstGeom prst="rect">
                            <a:avLst/>
                          </a:prstGeom>
                          <a:noFill/>
                          <a:ln w="3175">
                            <a:solidFill>
                              <a:schemeClr val="tx1"/>
                            </a:solidFill>
                            <a:miter lim="800000"/>
                            <a:headEnd/>
                            <a:tailEnd/>
                          </a:ln>
                        </pic:spPr>
                      </pic:pic>
                    </a:graphicData>
                  </a:graphic>
                </wp:inline>
              </w:drawing>
            </w:r>
          </w:p>
        </w:tc>
      </w:tr>
      <w:tr w:rsidR="00850BD3" w:rsidTr="00850BD3">
        <w:trPr>
          <w:trHeight w:val="67"/>
        </w:trPr>
        <w:tc>
          <w:tcPr>
            <w:tcW w:w="720" w:type="dxa"/>
          </w:tcPr>
          <w:p w:rsidR="003B2E81" w:rsidRPr="001C0849" w:rsidRDefault="001C0849" w:rsidP="001C0849">
            <w:pPr>
              <w:autoSpaceDE w:val="0"/>
              <w:autoSpaceDN w:val="0"/>
              <w:adjustRightInd w:val="0"/>
              <w:spacing w:line="360" w:lineRule="auto"/>
              <w:jc w:val="both"/>
              <w:rPr>
                <w:rFonts w:ascii="Times New Roman" w:hAnsi="Times New Roman" w:cs="Times New Roman"/>
                <w:b/>
                <w:bCs/>
                <w:sz w:val="24"/>
                <w:szCs w:val="24"/>
              </w:rPr>
            </w:pPr>
            <w:r w:rsidRPr="00561143">
              <w:rPr>
                <w:rFonts w:ascii="Times New Roman" w:hAnsi="Times New Roman" w:cs="Times New Roman"/>
                <w:b/>
                <w:bCs/>
                <w:sz w:val="24"/>
                <w:szCs w:val="24"/>
                <w:vertAlign w:val="superscript"/>
              </w:rPr>
              <w:t>1</w:t>
            </w:r>
            <w:r w:rsidRPr="008B1058">
              <w:rPr>
                <w:rFonts w:ascii="Times New Roman" w:hAnsi="Times New Roman" w:cs="Times New Roman"/>
                <w:b/>
                <w:bCs/>
                <w:sz w:val="24"/>
                <w:szCs w:val="24"/>
              </w:rPr>
              <w:t>H NMR of Compound (6e)</w:t>
            </w:r>
          </w:p>
        </w:tc>
      </w:tr>
      <w:tr w:rsidR="00850BD3" w:rsidTr="00850BD3">
        <w:trPr>
          <w:trHeight w:val="67"/>
        </w:trPr>
        <w:tc>
          <w:tcPr>
            <w:tcW w:w="720" w:type="dxa"/>
          </w:tcPr>
          <w:p w:rsidR="003B2E81" w:rsidRDefault="001C0849" w:rsidP="00A55F8D">
            <w:pPr>
              <w:tabs>
                <w:tab w:val="left" w:pos="2540"/>
              </w:tabs>
            </w:pPr>
            <w:r>
              <w:rPr>
                <w:noProof/>
              </w:rPr>
              <w:drawing>
                <wp:inline distT="0" distB="0" distL="0" distR="0">
                  <wp:extent cx="5692340" cy="3710063"/>
                  <wp:effectExtent l="19050" t="19050" r="22660" b="23737"/>
                  <wp:docPr id="27" name="Picture 27" descr="D:\data of paper\ppt nmr, mass, ir of pyrimidine\Slid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data of paper\ppt nmr, mass, ir of pyrimidine\Slide34.PNG"/>
                          <pic:cNvPicPr>
                            <a:picLocks noChangeAspect="1" noChangeArrowheads="1"/>
                          </pic:cNvPicPr>
                        </pic:nvPicPr>
                        <pic:blipFill>
                          <a:blip r:embed="rId59"/>
                          <a:srcRect/>
                          <a:stretch>
                            <a:fillRect/>
                          </a:stretch>
                        </pic:blipFill>
                        <pic:spPr bwMode="auto">
                          <a:xfrm>
                            <a:off x="0" y="0"/>
                            <a:ext cx="5695163" cy="3711903"/>
                          </a:xfrm>
                          <a:prstGeom prst="rect">
                            <a:avLst/>
                          </a:prstGeom>
                          <a:noFill/>
                          <a:ln w="3175">
                            <a:solidFill>
                              <a:schemeClr val="tx1"/>
                            </a:solidFill>
                            <a:miter lim="800000"/>
                            <a:headEnd/>
                            <a:tailEnd/>
                          </a:ln>
                        </pic:spPr>
                      </pic:pic>
                    </a:graphicData>
                  </a:graphic>
                </wp:inline>
              </w:drawing>
            </w:r>
          </w:p>
          <w:p w:rsidR="001C0849" w:rsidRPr="000A75CE" w:rsidRDefault="000A75CE" w:rsidP="000A75CE">
            <w:pPr>
              <w:autoSpaceDE w:val="0"/>
              <w:autoSpaceDN w:val="0"/>
              <w:adjustRightInd w:val="0"/>
              <w:spacing w:line="360" w:lineRule="auto"/>
              <w:jc w:val="both"/>
              <w:rPr>
                <w:rFonts w:ascii="Times New Roman" w:hAnsi="Times New Roman" w:cs="Times New Roman"/>
                <w:b/>
                <w:bCs/>
                <w:sz w:val="24"/>
                <w:szCs w:val="24"/>
              </w:rPr>
            </w:pPr>
            <w:r w:rsidRPr="00561143">
              <w:rPr>
                <w:rFonts w:ascii="Times New Roman" w:hAnsi="Times New Roman" w:cs="Times New Roman"/>
                <w:b/>
                <w:bCs/>
                <w:sz w:val="24"/>
                <w:szCs w:val="24"/>
                <w:vertAlign w:val="superscript"/>
              </w:rPr>
              <w:lastRenderedPageBreak/>
              <w:t>13</w:t>
            </w:r>
            <w:r w:rsidRPr="008B1058">
              <w:rPr>
                <w:rFonts w:ascii="Times New Roman" w:hAnsi="Times New Roman" w:cs="Times New Roman"/>
                <w:b/>
                <w:bCs/>
                <w:sz w:val="24"/>
                <w:szCs w:val="24"/>
              </w:rPr>
              <w:t>C NMR of Compound (6e)</w:t>
            </w:r>
          </w:p>
        </w:tc>
      </w:tr>
      <w:tr w:rsidR="00850BD3" w:rsidTr="00850BD3">
        <w:trPr>
          <w:trHeight w:val="67"/>
        </w:trPr>
        <w:tc>
          <w:tcPr>
            <w:tcW w:w="720" w:type="dxa"/>
          </w:tcPr>
          <w:p w:rsidR="003B2E81" w:rsidRDefault="000A75CE" w:rsidP="00B021F5">
            <w:pPr>
              <w:tabs>
                <w:tab w:val="left" w:pos="2540"/>
              </w:tabs>
              <w:spacing w:after="120"/>
            </w:pPr>
            <w:r>
              <w:rPr>
                <w:noProof/>
              </w:rPr>
              <w:lastRenderedPageBreak/>
              <w:drawing>
                <wp:inline distT="0" distB="0" distL="0" distR="0">
                  <wp:extent cx="5611188" cy="3511056"/>
                  <wp:effectExtent l="19050" t="19050" r="27612" b="13194"/>
                  <wp:docPr id="28" name="Picture 28" descr="D:\data of paper\ppt nmr, mass, ir of pyrimidine\Slid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data of paper\ppt nmr, mass, ir of pyrimidine\Slide35.PNG"/>
                          <pic:cNvPicPr>
                            <a:picLocks noChangeAspect="1" noChangeArrowheads="1"/>
                          </pic:cNvPicPr>
                        </pic:nvPicPr>
                        <pic:blipFill>
                          <a:blip r:embed="rId60"/>
                          <a:srcRect/>
                          <a:stretch>
                            <a:fillRect/>
                          </a:stretch>
                        </pic:blipFill>
                        <pic:spPr bwMode="auto">
                          <a:xfrm>
                            <a:off x="0" y="0"/>
                            <a:ext cx="5640890" cy="3529641"/>
                          </a:xfrm>
                          <a:prstGeom prst="rect">
                            <a:avLst/>
                          </a:prstGeom>
                          <a:noFill/>
                          <a:ln w="3175">
                            <a:solidFill>
                              <a:schemeClr val="tx1"/>
                            </a:solidFill>
                            <a:miter lim="800000"/>
                            <a:headEnd/>
                            <a:tailEnd/>
                          </a:ln>
                        </pic:spPr>
                      </pic:pic>
                    </a:graphicData>
                  </a:graphic>
                </wp:inline>
              </w:drawing>
            </w:r>
          </w:p>
          <w:p w:rsidR="000A75CE" w:rsidRDefault="000A75CE" w:rsidP="00A55F8D">
            <w:pPr>
              <w:tabs>
                <w:tab w:val="left" w:pos="2540"/>
              </w:tabs>
            </w:pPr>
          </w:p>
        </w:tc>
      </w:tr>
      <w:tr w:rsidR="00850BD3" w:rsidTr="00850BD3">
        <w:trPr>
          <w:trHeight w:val="67"/>
        </w:trPr>
        <w:tc>
          <w:tcPr>
            <w:tcW w:w="720" w:type="dxa"/>
          </w:tcPr>
          <w:p w:rsidR="003B2E81" w:rsidRPr="000A75CE" w:rsidRDefault="000A75CE" w:rsidP="00B021F5">
            <w:pPr>
              <w:autoSpaceDE w:val="0"/>
              <w:autoSpaceDN w:val="0"/>
              <w:adjustRightInd w:val="0"/>
              <w:spacing w:after="0" w:line="360" w:lineRule="auto"/>
              <w:jc w:val="both"/>
              <w:rPr>
                <w:rFonts w:ascii="Times New Roman" w:hAnsi="Times New Roman" w:cs="Times New Roman"/>
                <w:b/>
                <w:bCs/>
                <w:sz w:val="24"/>
                <w:szCs w:val="24"/>
              </w:rPr>
            </w:pPr>
            <w:r w:rsidRPr="008B1058">
              <w:rPr>
                <w:rFonts w:ascii="Times New Roman" w:hAnsi="Times New Roman" w:cs="Times New Roman"/>
                <w:b/>
                <w:bCs/>
                <w:sz w:val="24"/>
                <w:szCs w:val="24"/>
              </w:rPr>
              <w:t>Mass of Compound (6e)</w:t>
            </w:r>
          </w:p>
        </w:tc>
      </w:tr>
      <w:tr w:rsidR="00850BD3" w:rsidTr="00850BD3">
        <w:trPr>
          <w:trHeight w:val="67"/>
        </w:trPr>
        <w:tc>
          <w:tcPr>
            <w:tcW w:w="720" w:type="dxa"/>
          </w:tcPr>
          <w:p w:rsidR="00CD2D47" w:rsidRDefault="00CD2D47" w:rsidP="00A55F8D">
            <w:pPr>
              <w:tabs>
                <w:tab w:val="left" w:pos="2540"/>
              </w:tabs>
            </w:pPr>
            <w:r>
              <w:rPr>
                <w:noProof/>
              </w:rPr>
              <w:drawing>
                <wp:inline distT="0" distB="0" distL="0" distR="0">
                  <wp:extent cx="5614706" cy="3055402"/>
                  <wp:effectExtent l="19050" t="19050" r="24094" b="11648"/>
                  <wp:docPr id="31" name="Picture 31" descr="D:\data of paper\ppt nmr, mass, ir of pyrimidine\slide 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data of paper\ppt nmr, mass, ir of pyrimidine\slide 36.png"/>
                          <pic:cNvPicPr>
                            <a:picLocks noChangeAspect="1" noChangeArrowheads="1"/>
                          </pic:cNvPicPr>
                        </pic:nvPicPr>
                        <pic:blipFill>
                          <a:blip r:embed="rId61"/>
                          <a:srcRect/>
                          <a:stretch>
                            <a:fillRect/>
                          </a:stretch>
                        </pic:blipFill>
                        <pic:spPr bwMode="auto">
                          <a:xfrm>
                            <a:off x="0" y="0"/>
                            <a:ext cx="5614943" cy="3055531"/>
                          </a:xfrm>
                          <a:prstGeom prst="rect">
                            <a:avLst/>
                          </a:prstGeom>
                          <a:noFill/>
                          <a:ln w="3175">
                            <a:solidFill>
                              <a:schemeClr val="tx1"/>
                            </a:solidFill>
                            <a:miter lim="800000"/>
                            <a:headEnd/>
                            <a:tailEnd/>
                          </a:ln>
                        </pic:spPr>
                      </pic:pic>
                    </a:graphicData>
                  </a:graphic>
                </wp:inline>
              </w:drawing>
            </w:r>
          </w:p>
        </w:tc>
      </w:tr>
    </w:tbl>
    <w:p w:rsidR="00B021F5" w:rsidRDefault="00B021F5"/>
    <w:sectPr w:rsidR="00B021F5" w:rsidSect="00850BD3">
      <w:footerReference w:type="default" r:id="rId6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671B" w:rsidRDefault="000B671B" w:rsidP="00E07307">
      <w:pPr>
        <w:spacing w:after="0" w:line="240" w:lineRule="auto"/>
      </w:pPr>
      <w:r>
        <w:separator/>
      </w:r>
    </w:p>
  </w:endnote>
  <w:endnote w:type="continuationSeparator" w:id="1">
    <w:p w:rsidR="000B671B" w:rsidRDefault="000B671B" w:rsidP="00E073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rPr>
      <w:id w:val="4430849"/>
      <w:docPartObj>
        <w:docPartGallery w:val="Page Numbers (Bottom of Page)"/>
        <w:docPartUnique/>
      </w:docPartObj>
    </w:sdtPr>
    <w:sdtContent>
      <w:p w:rsidR="00E07307" w:rsidRPr="002104E9" w:rsidRDefault="002104E9">
        <w:pPr>
          <w:pStyle w:val="Footer"/>
          <w:jc w:val="center"/>
          <w:rPr>
            <w:b/>
          </w:rPr>
        </w:pPr>
        <w:r w:rsidRPr="002104E9">
          <w:rPr>
            <w:b/>
          </w:rPr>
          <w:t>SI-</w:t>
        </w:r>
        <w:r w:rsidR="00A21228" w:rsidRPr="002104E9">
          <w:rPr>
            <w:b/>
          </w:rPr>
          <w:fldChar w:fldCharType="begin"/>
        </w:r>
        <w:r w:rsidR="00E07307" w:rsidRPr="002104E9">
          <w:rPr>
            <w:b/>
          </w:rPr>
          <w:instrText xml:space="preserve"> PAGE   \* MERGEFORMAT </w:instrText>
        </w:r>
        <w:r w:rsidR="00A21228" w:rsidRPr="002104E9">
          <w:rPr>
            <w:b/>
          </w:rPr>
          <w:fldChar w:fldCharType="separate"/>
        </w:r>
        <w:r w:rsidR="0032143D">
          <w:rPr>
            <w:b/>
            <w:noProof/>
          </w:rPr>
          <w:t>1</w:t>
        </w:r>
        <w:r w:rsidR="00A21228" w:rsidRPr="002104E9">
          <w:rPr>
            <w:b/>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671B" w:rsidRDefault="000B671B" w:rsidP="00E07307">
      <w:pPr>
        <w:spacing w:after="0" w:line="240" w:lineRule="auto"/>
      </w:pPr>
      <w:r>
        <w:separator/>
      </w:r>
    </w:p>
  </w:footnote>
  <w:footnote w:type="continuationSeparator" w:id="1">
    <w:p w:rsidR="000B671B" w:rsidRDefault="000B671B" w:rsidP="00E0730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525C7E"/>
    <w:rsid w:val="0003760F"/>
    <w:rsid w:val="000720D7"/>
    <w:rsid w:val="000874DC"/>
    <w:rsid w:val="000A75CE"/>
    <w:rsid w:val="000B0234"/>
    <w:rsid w:val="000B671B"/>
    <w:rsid w:val="000C652B"/>
    <w:rsid w:val="001C0849"/>
    <w:rsid w:val="002104E9"/>
    <w:rsid w:val="00221411"/>
    <w:rsid w:val="002227BE"/>
    <w:rsid w:val="002374BE"/>
    <w:rsid w:val="00277F2D"/>
    <w:rsid w:val="002E5D7D"/>
    <w:rsid w:val="0032143D"/>
    <w:rsid w:val="003835CB"/>
    <w:rsid w:val="003B2E81"/>
    <w:rsid w:val="003C46E6"/>
    <w:rsid w:val="00476A44"/>
    <w:rsid w:val="00525C7E"/>
    <w:rsid w:val="005D1444"/>
    <w:rsid w:val="005D4C5C"/>
    <w:rsid w:val="00632D05"/>
    <w:rsid w:val="00665CB3"/>
    <w:rsid w:val="007E2709"/>
    <w:rsid w:val="0084782F"/>
    <w:rsid w:val="00850BD3"/>
    <w:rsid w:val="00877544"/>
    <w:rsid w:val="00960211"/>
    <w:rsid w:val="009775B0"/>
    <w:rsid w:val="00980D28"/>
    <w:rsid w:val="009E1DBB"/>
    <w:rsid w:val="009E776D"/>
    <w:rsid w:val="00A21228"/>
    <w:rsid w:val="00A55F8D"/>
    <w:rsid w:val="00A64E0B"/>
    <w:rsid w:val="00A74BE8"/>
    <w:rsid w:val="00A83112"/>
    <w:rsid w:val="00A9431E"/>
    <w:rsid w:val="00AC477B"/>
    <w:rsid w:val="00B021F5"/>
    <w:rsid w:val="00B4715A"/>
    <w:rsid w:val="00B863A8"/>
    <w:rsid w:val="00C63C00"/>
    <w:rsid w:val="00CD2D47"/>
    <w:rsid w:val="00DC59ED"/>
    <w:rsid w:val="00E07307"/>
    <w:rsid w:val="00EB04C8"/>
    <w:rsid w:val="00F41AA7"/>
    <w:rsid w:val="00F73B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5C7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5C7E"/>
    <w:rPr>
      <w:color w:val="0000FF" w:themeColor="hyperlink"/>
      <w:u w:val="single"/>
    </w:rPr>
  </w:style>
  <w:style w:type="table" w:styleId="TableGrid">
    <w:name w:val="Table Grid"/>
    <w:basedOn w:val="TableNormal"/>
    <w:uiPriority w:val="59"/>
    <w:rsid w:val="00632D0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32D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2D05"/>
    <w:rPr>
      <w:rFonts w:ascii="Tahoma" w:eastAsiaTheme="minorEastAsia" w:hAnsi="Tahoma" w:cs="Tahoma"/>
      <w:sz w:val="16"/>
      <w:szCs w:val="16"/>
    </w:rPr>
  </w:style>
  <w:style w:type="paragraph" w:styleId="Header">
    <w:name w:val="header"/>
    <w:basedOn w:val="Normal"/>
    <w:link w:val="HeaderChar"/>
    <w:uiPriority w:val="99"/>
    <w:semiHidden/>
    <w:unhideWhenUsed/>
    <w:rsid w:val="00E0730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07307"/>
    <w:rPr>
      <w:rFonts w:eastAsiaTheme="minorEastAsia"/>
    </w:rPr>
  </w:style>
  <w:style w:type="paragraph" w:styleId="Footer">
    <w:name w:val="footer"/>
    <w:basedOn w:val="Normal"/>
    <w:link w:val="FooterChar"/>
    <w:uiPriority w:val="99"/>
    <w:unhideWhenUsed/>
    <w:rsid w:val="00E073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7307"/>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emf"/><Relationship Id="rId26" Type="http://schemas.openxmlformats.org/officeDocument/2006/relationships/image" Target="media/image10.png"/><Relationship Id="rId39" Type="http://schemas.openxmlformats.org/officeDocument/2006/relationships/image" Target="media/image23.png"/><Relationship Id="rId21" Type="http://schemas.openxmlformats.org/officeDocument/2006/relationships/oleObject" Target="embeddings/oleObject7.bin"/><Relationship Id="rId34" Type="http://schemas.openxmlformats.org/officeDocument/2006/relationships/image" Target="media/image18.png"/><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image" Target="media/image34.png"/><Relationship Id="rId55" Type="http://schemas.openxmlformats.org/officeDocument/2006/relationships/image" Target="media/image39.png"/><Relationship Id="rId63" Type="http://schemas.openxmlformats.org/officeDocument/2006/relationships/fontTable" Target="fontTable.xml"/><Relationship Id="rId7" Type="http://schemas.openxmlformats.org/officeDocument/2006/relationships/hyperlink" Target="mailto:gbondle.chemistry@bamu.ac.in" TargetMode="External"/><Relationship Id="rId2" Type="http://schemas.openxmlformats.org/officeDocument/2006/relationships/styles" Target="styles.xml"/><Relationship Id="rId16" Type="http://schemas.openxmlformats.org/officeDocument/2006/relationships/image" Target="media/image5.emf"/><Relationship Id="rId20" Type="http://schemas.openxmlformats.org/officeDocument/2006/relationships/image" Target="media/image7.emf"/><Relationship Id="rId29" Type="http://schemas.openxmlformats.org/officeDocument/2006/relationships/image" Target="media/image13.png"/><Relationship Id="rId41" Type="http://schemas.openxmlformats.org/officeDocument/2006/relationships/image" Target="media/image25.png"/><Relationship Id="rId54" Type="http://schemas.openxmlformats.org/officeDocument/2006/relationships/image" Target="media/image38.png"/><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image" Target="media/image9.emf"/><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image" Target="media/image37.png"/><Relationship Id="rId58" Type="http://schemas.openxmlformats.org/officeDocument/2006/relationships/image" Target="media/image42.png"/><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image" Target="media/image33.png"/><Relationship Id="rId57" Type="http://schemas.openxmlformats.org/officeDocument/2006/relationships/image" Target="media/image41.png"/><Relationship Id="rId61" Type="http://schemas.openxmlformats.org/officeDocument/2006/relationships/image" Target="media/image45.png"/><Relationship Id="rId10" Type="http://schemas.openxmlformats.org/officeDocument/2006/relationships/image" Target="media/image2.emf"/><Relationship Id="rId19" Type="http://schemas.openxmlformats.org/officeDocument/2006/relationships/oleObject" Target="embeddings/oleObject6.bin"/><Relationship Id="rId31" Type="http://schemas.openxmlformats.org/officeDocument/2006/relationships/image" Target="media/image15.png"/><Relationship Id="rId44" Type="http://schemas.openxmlformats.org/officeDocument/2006/relationships/image" Target="media/image28.png"/><Relationship Id="rId52" Type="http://schemas.openxmlformats.org/officeDocument/2006/relationships/image" Target="media/image36.png"/><Relationship Id="rId60" Type="http://schemas.openxmlformats.org/officeDocument/2006/relationships/image" Target="media/image44.pn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image" Target="media/image32.png"/><Relationship Id="rId56" Type="http://schemas.openxmlformats.org/officeDocument/2006/relationships/image" Target="media/image40.png"/><Relationship Id="rId64" Type="http://schemas.openxmlformats.org/officeDocument/2006/relationships/theme" Target="theme/theme1.xml"/><Relationship Id="rId8" Type="http://schemas.openxmlformats.org/officeDocument/2006/relationships/image" Target="media/image1.emf"/><Relationship Id="rId51" Type="http://schemas.openxmlformats.org/officeDocument/2006/relationships/image" Target="media/image35.png"/><Relationship Id="rId3"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30.png"/><Relationship Id="rId59" Type="http://schemas.openxmlformats.org/officeDocument/2006/relationships/image" Target="media/image4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F72254-B64D-489C-9BEA-39E7AA032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24</Pages>
  <Words>1425</Words>
  <Characters>8126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2023-09-08T18:40:00Z</dcterms:created>
  <dcterms:modified xsi:type="dcterms:W3CDTF">2023-09-08T20:02:00Z</dcterms:modified>
</cp:coreProperties>
</file>