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D2488" w14:textId="3D1A5681" w:rsidR="003C3BF3" w:rsidRPr="009D52C3" w:rsidRDefault="003C3BF3" w:rsidP="009D52C3">
      <w:pPr>
        <w:rPr>
          <w:rFonts w:ascii="Times New Roman" w:hAnsi="Times New Roman" w:cs="Times New Roman"/>
          <w:sz w:val="24"/>
          <w:szCs w:val="24"/>
        </w:rPr>
      </w:pPr>
      <w:r w:rsidRPr="006537AC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1: </w:t>
      </w:r>
      <w:r w:rsidR="00E3275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E32755" w:rsidRPr="006537AC">
        <w:rPr>
          <w:rFonts w:ascii="Times New Roman" w:hAnsi="Times New Roman" w:cs="Times New Roman"/>
          <w:b/>
          <w:bCs/>
          <w:sz w:val="24"/>
          <w:szCs w:val="24"/>
        </w:rPr>
        <w:t>onsistenc</w:t>
      </w:r>
      <w:r w:rsidR="00E32755">
        <w:rPr>
          <w:rFonts w:ascii="Times New Roman" w:hAnsi="Times New Roman" w:cs="Times New Roman"/>
          <w:b/>
          <w:bCs/>
          <w:sz w:val="24"/>
          <w:szCs w:val="24"/>
        </w:rPr>
        <w:t>y</w:t>
      </w:r>
      <w:r w:rsidR="00E32755" w:rsidRPr="006537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37AC">
        <w:rPr>
          <w:rFonts w:ascii="Times New Roman" w:hAnsi="Times New Roman" w:cs="Times New Roman"/>
          <w:b/>
          <w:bCs/>
          <w:sz w:val="24"/>
          <w:szCs w:val="24"/>
        </w:rPr>
        <w:t xml:space="preserve">analysis of CD39 </w:t>
      </w:r>
      <w:r w:rsidR="00E32755">
        <w:rPr>
          <w:rFonts w:ascii="Times New Roman" w:hAnsi="Times New Roman" w:cs="Times New Roman"/>
          <w:b/>
          <w:bCs/>
          <w:sz w:val="24"/>
          <w:szCs w:val="24"/>
        </w:rPr>
        <w:t>expression by</w:t>
      </w:r>
      <w:r w:rsidR="00E32755" w:rsidRPr="006537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37AC">
        <w:rPr>
          <w:rFonts w:ascii="Times New Roman" w:hAnsi="Times New Roman" w:cs="Times New Roman"/>
          <w:b/>
          <w:bCs/>
          <w:sz w:val="24"/>
          <w:szCs w:val="24"/>
        </w:rPr>
        <w:t>gp70 tet</w:t>
      </w:r>
      <w:r w:rsidRPr="006537AC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Pr="006537AC">
        <w:rPr>
          <w:rFonts w:ascii="Times New Roman" w:hAnsi="Times New Roman" w:cs="Times New Roman"/>
          <w:b/>
          <w:bCs/>
          <w:sz w:val="24"/>
          <w:szCs w:val="24"/>
        </w:rPr>
        <w:t>CD8</w:t>
      </w:r>
      <w:r w:rsidRPr="006537AC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Pr="006537AC">
        <w:rPr>
          <w:rFonts w:ascii="Times New Roman" w:hAnsi="Times New Roman" w:cs="Times New Roman"/>
          <w:b/>
          <w:bCs/>
          <w:sz w:val="24"/>
          <w:szCs w:val="24"/>
        </w:rPr>
        <w:t>T cells in 4T1 and 4T1.2 mouse models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Grid"/>
        <w:tblW w:w="518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410"/>
        <w:gridCol w:w="1559"/>
        <w:gridCol w:w="2977"/>
      </w:tblGrid>
      <w:tr w:rsidR="003C3BF3" w:rsidRPr="006645A6" w14:paraId="31BFD9BD" w14:textId="77777777" w:rsidTr="00865CE8">
        <w:trPr>
          <w:trHeight w:hRule="exact" w:val="377"/>
        </w:trPr>
        <w:tc>
          <w:tcPr>
            <w:tcW w:w="1288" w:type="pct"/>
            <w:tcBorders>
              <w:top w:val="single" w:sz="12" w:space="0" w:color="auto"/>
              <w:bottom w:val="single" w:sz="12" w:space="0" w:color="auto"/>
            </w:tcBorders>
          </w:tcPr>
          <w:p w14:paraId="6C4F1C37" w14:textId="77777777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88" w:type="pct"/>
            <w:tcBorders>
              <w:top w:val="single" w:sz="12" w:space="0" w:color="auto"/>
              <w:bottom w:val="single" w:sz="12" w:space="0" w:color="auto"/>
            </w:tcBorders>
          </w:tcPr>
          <w:p w14:paraId="31FA6DA1" w14:textId="77777777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45A6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CD39</w:t>
            </w:r>
            <w:r w:rsidRPr="006537AC">
              <w:rPr>
                <w:rFonts w:ascii="Times New Roman" w:hAnsi="Times New Roman" w:cs="Times New Roman" w:hint="eastAsia"/>
                <w:bCs/>
                <w:sz w:val="24"/>
                <w:szCs w:val="24"/>
                <w:vertAlign w:val="superscript"/>
              </w:rPr>
              <w:t>+</w:t>
            </w:r>
            <w:r w:rsidRPr="006645A6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gp70</w:t>
            </w:r>
            <w:r w:rsidRPr="006537AC">
              <w:rPr>
                <w:rFonts w:ascii="Times New Roman" w:hAnsi="Times New Roman" w:cs="Times New Roman" w:hint="eastAsia"/>
                <w:bCs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(%)</w:t>
            </w:r>
          </w:p>
        </w:tc>
        <w:tc>
          <w:tcPr>
            <w:tcW w:w="833" w:type="pct"/>
            <w:tcBorders>
              <w:top w:val="single" w:sz="12" w:space="0" w:color="auto"/>
              <w:bottom w:val="single" w:sz="12" w:space="0" w:color="auto"/>
            </w:tcBorders>
          </w:tcPr>
          <w:p w14:paraId="6F4C98DF" w14:textId="77777777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45A6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gp70</w:t>
            </w:r>
            <w:r w:rsidRPr="006537AC">
              <w:rPr>
                <w:rFonts w:ascii="Times New Roman" w:hAnsi="Times New Roman" w:cs="Times New Roman" w:hint="eastAsia"/>
                <w:bCs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(%)</w:t>
            </w:r>
          </w:p>
        </w:tc>
        <w:tc>
          <w:tcPr>
            <w:tcW w:w="1591" w:type="pct"/>
            <w:tcBorders>
              <w:top w:val="single" w:sz="12" w:space="0" w:color="auto"/>
              <w:bottom w:val="single" w:sz="12" w:space="0" w:color="auto"/>
            </w:tcBorders>
          </w:tcPr>
          <w:p w14:paraId="6891859D" w14:textId="037271ED" w:rsidR="003C3BF3" w:rsidRPr="006645A6" w:rsidRDefault="00865CE8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Possibility</w:t>
            </w:r>
            <w:r w:rsidR="003C3BF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3C3BF3" w:rsidRPr="003D2FB9">
              <w:rPr>
                <w:rFonts w:ascii="Times New Roman" w:hAnsi="Times New Roman" w:cs="Times New Roman" w:hint="eastAsia"/>
                <w:bCs/>
                <w:sz w:val="24"/>
                <w:szCs w:val="24"/>
                <w:vertAlign w:val="subscript"/>
              </w:rPr>
              <w:t>(CD39</w:t>
            </w:r>
            <w:r w:rsidR="003C3BF3" w:rsidRPr="006537AC">
              <w:rPr>
                <w:rFonts w:ascii="Times New Roman" w:hAnsi="Times New Roman" w:cs="Times New Roman" w:hint="eastAsia"/>
                <w:bCs/>
                <w:sz w:val="24"/>
                <w:szCs w:val="24"/>
                <w:vertAlign w:val="superscript"/>
              </w:rPr>
              <w:t>+</w:t>
            </w:r>
            <w:r w:rsidR="003C3BF3" w:rsidRPr="003D2FB9">
              <w:rPr>
                <w:rFonts w:ascii="Times New Roman" w:hAnsi="Times New Roman" w:cs="Times New Roman" w:hint="eastAsia"/>
                <w:bCs/>
                <w:sz w:val="24"/>
                <w:szCs w:val="24"/>
                <w:vertAlign w:val="subscript"/>
              </w:rPr>
              <w:t>gp70</w:t>
            </w:r>
            <w:r w:rsidR="003C3BF3" w:rsidRPr="006537AC">
              <w:rPr>
                <w:rFonts w:ascii="Times New Roman" w:hAnsi="Times New Roman" w:cs="Times New Roman" w:hint="eastAsia"/>
                <w:bCs/>
                <w:sz w:val="24"/>
                <w:szCs w:val="24"/>
                <w:vertAlign w:val="superscript"/>
              </w:rPr>
              <w:t>+</w:t>
            </w:r>
            <w:r w:rsidR="003C3BF3" w:rsidRPr="003D2FB9">
              <w:rPr>
                <w:rFonts w:ascii="Times New Roman" w:hAnsi="Times New Roman" w:cs="Times New Roman" w:hint="eastAsia"/>
                <w:bCs/>
                <w:sz w:val="24"/>
                <w:szCs w:val="24"/>
                <w:vertAlign w:val="subscript"/>
              </w:rPr>
              <w:t>|gp70</w:t>
            </w:r>
            <w:r w:rsidR="003C3BF3" w:rsidRPr="00832B7B">
              <w:rPr>
                <w:rFonts w:ascii="Times New Roman" w:hAnsi="Times New Roman" w:cs="Times New Roman" w:hint="eastAsia"/>
                <w:bCs/>
                <w:sz w:val="24"/>
                <w:szCs w:val="24"/>
                <w:vertAlign w:val="superscript"/>
              </w:rPr>
              <w:t>+</w:t>
            </w:r>
            <w:r w:rsidR="003C3BF3" w:rsidRPr="003D2FB9">
              <w:rPr>
                <w:rFonts w:ascii="Times New Roman" w:hAnsi="Times New Roman" w:cs="Times New Roman" w:hint="eastAsia"/>
                <w:bCs/>
                <w:sz w:val="24"/>
                <w:szCs w:val="24"/>
                <w:vertAlign w:val="subscript"/>
              </w:rPr>
              <w:t>)</w:t>
            </w:r>
          </w:p>
        </w:tc>
      </w:tr>
      <w:tr w:rsidR="003C3BF3" w:rsidRPr="006645A6" w14:paraId="6D372B9B" w14:textId="77777777" w:rsidTr="00865CE8">
        <w:trPr>
          <w:trHeight w:hRule="exact" w:val="440"/>
        </w:trPr>
        <w:tc>
          <w:tcPr>
            <w:tcW w:w="1288" w:type="pct"/>
            <w:tcBorders>
              <w:top w:val="single" w:sz="12" w:space="0" w:color="auto"/>
            </w:tcBorders>
          </w:tcPr>
          <w:p w14:paraId="2810EB3F" w14:textId="77777777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9729D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4T1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88" w:type="pct"/>
            <w:tcBorders>
              <w:top w:val="single" w:sz="12" w:space="0" w:color="auto"/>
            </w:tcBorders>
          </w:tcPr>
          <w:p w14:paraId="2C1DA395" w14:textId="77777777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sz="12" w:space="0" w:color="auto"/>
            </w:tcBorders>
          </w:tcPr>
          <w:p w14:paraId="081960DA" w14:textId="77777777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91" w:type="pct"/>
            <w:tcBorders>
              <w:top w:val="single" w:sz="12" w:space="0" w:color="auto"/>
            </w:tcBorders>
          </w:tcPr>
          <w:p w14:paraId="50A536E1" w14:textId="77777777" w:rsidR="003C3BF3" w:rsidRPr="00542597" w:rsidRDefault="003C3BF3" w:rsidP="004002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F05B9" w:rsidRPr="006645A6" w14:paraId="5F629112" w14:textId="77777777" w:rsidTr="00865CE8">
        <w:trPr>
          <w:trHeight w:hRule="exact" w:val="440"/>
        </w:trPr>
        <w:tc>
          <w:tcPr>
            <w:tcW w:w="1288" w:type="pct"/>
          </w:tcPr>
          <w:p w14:paraId="7890B94A" w14:textId="18CB8BFC" w:rsidR="003C3BF3" w:rsidRPr="0089729D" w:rsidRDefault="003C3BF3" w:rsidP="004002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69A6">
              <w:rPr>
                <w:rFonts w:ascii="Times New Roman" w:hAnsi="Times New Roman" w:cs="Times New Roman"/>
                <w:bCs/>
                <w:sz w:val="24"/>
                <w:szCs w:val="24"/>
              </w:rPr>
              <w:t>Total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(n</w:t>
            </w:r>
            <w:r w:rsidR="00E32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=</w:t>
            </w:r>
            <w:r w:rsidR="00E32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34AD1">
              <w:rPr>
                <w:rFonts w:ascii="Times New Roman" w:hAnsi="Times New Roman" w:cs="Times New Roman"/>
                <w:bCs/>
                <w:sz w:val="24"/>
                <w:szCs w:val="24"/>
              </w:rPr>
              <w:t>13609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288" w:type="pct"/>
          </w:tcPr>
          <w:p w14:paraId="63213FF2" w14:textId="71BD77CF" w:rsidR="003C3BF3" w:rsidRDefault="00434AD1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4851</w:t>
            </w:r>
            <w:r w:rsidR="003C3BF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(3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5.7</w:t>
            </w:r>
            <w:r w:rsidR="003C3BF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833" w:type="pct"/>
          </w:tcPr>
          <w:p w14:paraId="0D9F0EB1" w14:textId="061DB472" w:rsidR="003C3BF3" w:rsidRDefault="00434AD1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4879</w:t>
            </w:r>
            <w:r w:rsidR="003C3BF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(3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3C3BF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3C3BF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591" w:type="pct"/>
          </w:tcPr>
          <w:p w14:paraId="2A0365BB" w14:textId="3DC5A0BC" w:rsidR="003C3BF3" w:rsidRPr="00542597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2597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0.99</w:t>
            </w:r>
            <w:r w:rsidR="00434AD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BF05B9" w:rsidRPr="006645A6" w14:paraId="5C1A6FEF" w14:textId="77777777" w:rsidTr="00865CE8">
        <w:trPr>
          <w:trHeight w:hRule="exact" w:val="440"/>
        </w:trPr>
        <w:tc>
          <w:tcPr>
            <w:tcW w:w="1288" w:type="pct"/>
          </w:tcPr>
          <w:p w14:paraId="63644D15" w14:textId="5CED9BA4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45A6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PBMCs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(n</w:t>
            </w:r>
            <w:r w:rsidR="00E32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=</w:t>
            </w:r>
            <w:r w:rsidR="00E32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34AD1">
              <w:rPr>
                <w:rFonts w:ascii="Times New Roman" w:hAnsi="Times New Roman" w:cs="Times New Roman"/>
                <w:bCs/>
                <w:sz w:val="24"/>
                <w:szCs w:val="24"/>
              </w:rPr>
              <w:t>6345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288" w:type="pct"/>
          </w:tcPr>
          <w:p w14:paraId="19EE0DE6" w14:textId="75393E13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24</w:t>
            </w:r>
            <w:r w:rsidR="00434AD1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(3</w:t>
            </w:r>
            <w:r w:rsidR="00434AD1">
              <w:rPr>
                <w:rFonts w:ascii="Times New Roman" w:hAnsi="Times New Roman" w:cs="Times New Roman"/>
                <w:bCs/>
                <w:sz w:val="24"/>
                <w:szCs w:val="24"/>
              </w:rPr>
              <w:t>7.0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833" w:type="pct"/>
          </w:tcPr>
          <w:p w14:paraId="5C980047" w14:textId="05DED6E3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24</w:t>
            </w:r>
            <w:r w:rsidR="00434AD1"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(3</w:t>
            </w:r>
            <w:r w:rsidR="00434AD1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.</w:t>
            </w:r>
            <w:r w:rsidR="00434AD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591" w:type="pct"/>
          </w:tcPr>
          <w:p w14:paraId="4E4F87D2" w14:textId="61B42DB4" w:rsidR="003C3BF3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0.99</w:t>
            </w:r>
            <w:r w:rsidR="00434AD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3C3BF3" w:rsidRPr="006645A6" w14:paraId="27DA0213" w14:textId="77777777" w:rsidTr="00865CE8">
        <w:trPr>
          <w:trHeight w:hRule="exact" w:val="440"/>
        </w:trPr>
        <w:tc>
          <w:tcPr>
            <w:tcW w:w="1288" w:type="pct"/>
            <w:tcBorders>
              <w:bottom w:val="single" w:sz="12" w:space="0" w:color="auto"/>
            </w:tcBorders>
          </w:tcPr>
          <w:p w14:paraId="7D450C32" w14:textId="1A128489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TIL</w:t>
            </w:r>
            <w:r w:rsidRPr="006645A6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(n</w:t>
            </w:r>
            <w:r w:rsidR="00E32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=</w:t>
            </w:r>
            <w:r w:rsidR="00E32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34AD1">
              <w:rPr>
                <w:rFonts w:ascii="Times New Roman" w:hAnsi="Times New Roman" w:cs="Times New Roman"/>
                <w:bCs/>
                <w:sz w:val="24"/>
                <w:szCs w:val="24"/>
              </w:rPr>
              <w:t>7264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288" w:type="pct"/>
            <w:tcBorders>
              <w:bottom w:val="single" w:sz="12" w:space="0" w:color="auto"/>
            </w:tcBorders>
          </w:tcPr>
          <w:p w14:paraId="5CF1DB57" w14:textId="670D1F4F" w:rsidR="003C3BF3" w:rsidRPr="006645A6" w:rsidRDefault="00434AD1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2433</w:t>
            </w:r>
            <w:r w:rsidR="003C3BF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33.5</w:t>
            </w:r>
            <w:r w:rsidR="003C3BF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833" w:type="pct"/>
            <w:tcBorders>
              <w:bottom w:val="single" w:sz="12" w:space="0" w:color="auto"/>
            </w:tcBorders>
          </w:tcPr>
          <w:p w14:paraId="45787824" w14:textId="2536AE33" w:rsidR="003C3BF3" w:rsidRPr="006645A6" w:rsidRDefault="00434AD1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2448</w:t>
            </w:r>
            <w:r w:rsidR="003C3BF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(3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3C3BF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3C3BF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591" w:type="pct"/>
            <w:tcBorders>
              <w:bottom w:val="single" w:sz="12" w:space="0" w:color="auto"/>
            </w:tcBorders>
          </w:tcPr>
          <w:p w14:paraId="39A5C742" w14:textId="7C5BB1C1" w:rsidR="003C3BF3" w:rsidRDefault="00434AD1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0.994</w:t>
            </w:r>
          </w:p>
        </w:tc>
      </w:tr>
      <w:tr w:rsidR="003C3BF3" w:rsidRPr="006645A6" w14:paraId="6A135EAC" w14:textId="77777777" w:rsidTr="00865CE8">
        <w:trPr>
          <w:trHeight w:hRule="exact" w:val="440"/>
        </w:trPr>
        <w:tc>
          <w:tcPr>
            <w:tcW w:w="1288" w:type="pct"/>
            <w:tcBorders>
              <w:top w:val="single" w:sz="12" w:space="0" w:color="auto"/>
            </w:tcBorders>
          </w:tcPr>
          <w:p w14:paraId="718E573C" w14:textId="77777777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9729D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4T1.2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88" w:type="pct"/>
            <w:tcBorders>
              <w:top w:val="single" w:sz="12" w:space="0" w:color="auto"/>
            </w:tcBorders>
          </w:tcPr>
          <w:p w14:paraId="7CB58BCF" w14:textId="77777777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single" w:sz="12" w:space="0" w:color="auto"/>
            </w:tcBorders>
          </w:tcPr>
          <w:p w14:paraId="5BC17D82" w14:textId="77777777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91" w:type="pct"/>
            <w:tcBorders>
              <w:top w:val="single" w:sz="12" w:space="0" w:color="auto"/>
            </w:tcBorders>
          </w:tcPr>
          <w:p w14:paraId="28F8C110" w14:textId="77777777" w:rsidR="003C3BF3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F05B9" w:rsidRPr="006645A6" w14:paraId="4CA14DF4" w14:textId="77777777" w:rsidTr="00865CE8">
        <w:trPr>
          <w:trHeight w:hRule="exact" w:val="440"/>
        </w:trPr>
        <w:tc>
          <w:tcPr>
            <w:tcW w:w="1288" w:type="pct"/>
          </w:tcPr>
          <w:p w14:paraId="0423E0DA" w14:textId="293A37F0" w:rsidR="003C3BF3" w:rsidRPr="0089729D" w:rsidRDefault="003C3BF3" w:rsidP="004002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69A6">
              <w:rPr>
                <w:rFonts w:ascii="Times New Roman" w:hAnsi="Times New Roman" w:cs="Times New Roman"/>
                <w:bCs/>
                <w:sz w:val="24"/>
                <w:szCs w:val="24"/>
              </w:rPr>
              <w:t>Total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(n</w:t>
            </w:r>
            <w:r w:rsidR="00E32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=</w:t>
            </w:r>
            <w:r w:rsidR="00E32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62889)</w:t>
            </w:r>
          </w:p>
        </w:tc>
        <w:tc>
          <w:tcPr>
            <w:tcW w:w="1288" w:type="pct"/>
          </w:tcPr>
          <w:p w14:paraId="6F75C20A" w14:textId="77777777" w:rsidR="003C3BF3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7166 (11.4)</w:t>
            </w:r>
          </w:p>
        </w:tc>
        <w:tc>
          <w:tcPr>
            <w:tcW w:w="833" w:type="pct"/>
          </w:tcPr>
          <w:p w14:paraId="13A1F857" w14:textId="77777777" w:rsidR="003C3BF3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7176 (11.4)</w:t>
            </w:r>
          </w:p>
        </w:tc>
        <w:tc>
          <w:tcPr>
            <w:tcW w:w="1591" w:type="pct"/>
          </w:tcPr>
          <w:p w14:paraId="47C0DB13" w14:textId="77777777" w:rsidR="003C3BF3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0.999</w:t>
            </w:r>
          </w:p>
        </w:tc>
      </w:tr>
      <w:tr w:rsidR="00BF05B9" w:rsidRPr="006645A6" w14:paraId="412DF3A8" w14:textId="77777777" w:rsidTr="00865CE8">
        <w:trPr>
          <w:trHeight w:hRule="exact" w:val="440"/>
        </w:trPr>
        <w:tc>
          <w:tcPr>
            <w:tcW w:w="1288" w:type="pct"/>
          </w:tcPr>
          <w:p w14:paraId="6338729D" w14:textId="1216A5B7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45A6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PBMCs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(n</w:t>
            </w:r>
            <w:r w:rsidR="00E32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=</w:t>
            </w:r>
            <w:r w:rsidR="00E32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54731)</w:t>
            </w:r>
          </w:p>
        </w:tc>
        <w:tc>
          <w:tcPr>
            <w:tcW w:w="1288" w:type="pct"/>
          </w:tcPr>
          <w:p w14:paraId="0791DD3C" w14:textId="77777777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5350 (9.8)</w:t>
            </w:r>
          </w:p>
        </w:tc>
        <w:tc>
          <w:tcPr>
            <w:tcW w:w="833" w:type="pct"/>
          </w:tcPr>
          <w:p w14:paraId="01E1055E" w14:textId="77777777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5357 (9.8)</w:t>
            </w:r>
          </w:p>
        </w:tc>
        <w:tc>
          <w:tcPr>
            <w:tcW w:w="1591" w:type="pct"/>
          </w:tcPr>
          <w:p w14:paraId="30978DF6" w14:textId="77777777" w:rsidR="003C3BF3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0.999</w:t>
            </w:r>
          </w:p>
        </w:tc>
      </w:tr>
      <w:tr w:rsidR="003C3BF3" w:rsidRPr="006645A6" w14:paraId="1F92A50E" w14:textId="77777777" w:rsidTr="00865CE8">
        <w:trPr>
          <w:trHeight w:hRule="exact" w:val="440"/>
        </w:trPr>
        <w:tc>
          <w:tcPr>
            <w:tcW w:w="1288" w:type="pct"/>
            <w:tcBorders>
              <w:bottom w:val="single" w:sz="12" w:space="0" w:color="auto"/>
            </w:tcBorders>
          </w:tcPr>
          <w:p w14:paraId="1AE943FB" w14:textId="2EF74C45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45A6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IL</w:t>
            </w:r>
            <w:r w:rsidRPr="006645A6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(n</w:t>
            </w:r>
            <w:r w:rsidR="00E32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=</w:t>
            </w:r>
            <w:r w:rsidR="00E327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8158)</w:t>
            </w:r>
          </w:p>
        </w:tc>
        <w:tc>
          <w:tcPr>
            <w:tcW w:w="1288" w:type="pct"/>
            <w:tcBorders>
              <w:bottom w:val="single" w:sz="12" w:space="0" w:color="auto"/>
            </w:tcBorders>
          </w:tcPr>
          <w:p w14:paraId="01E1C6C2" w14:textId="77777777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1816 (22.3)</w:t>
            </w:r>
          </w:p>
        </w:tc>
        <w:tc>
          <w:tcPr>
            <w:tcW w:w="833" w:type="pct"/>
            <w:tcBorders>
              <w:bottom w:val="single" w:sz="12" w:space="0" w:color="auto"/>
            </w:tcBorders>
          </w:tcPr>
          <w:p w14:paraId="4D92BA65" w14:textId="77777777" w:rsidR="003C3BF3" w:rsidRPr="006645A6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1819 (22.3)</w:t>
            </w:r>
          </w:p>
        </w:tc>
        <w:tc>
          <w:tcPr>
            <w:tcW w:w="1591" w:type="pct"/>
            <w:tcBorders>
              <w:bottom w:val="single" w:sz="12" w:space="0" w:color="auto"/>
            </w:tcBorders>
          </w:tcPr>
          <w:p w14:paraId="11059E32" w14:textId="77777777" w:rsidR="003C3BF3" w:rsidRDefault="003C3BF3" w:rsidP="004002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0.998</w:t>
            </w:r>
          </w:p>
        </w:tc>
      </w:tr>
    </w:tbl>
    <w:p w14:paraId="7528FB82" w14:textId="77777777" w:rsidR="00BF05B9" w:rsidRDefault="00BF05B9" w:rsidP="003C3BF3">
      <w:pPr>
        <w:rPr>
          <w:rFonts w:ascii="Times New Roman" w:hAnsi="Times New Roman" w:cs="Times New Roman"/>
          <w:sz w:val="24"/>
          <w:szCs w:val="24"/>
        </w:rPr>
      </w:pPr>
    </w:p>
    <w:p w14:paraId="3422204D" w14:textId="5EEB46A7" w:rsidR="005A4535" w:rsidRDefault="003C3BF3" w:rsidP="005A453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729D">
        <w:rPr>
          <w:rFonts w:ascii="Times New Roman" w:hAnsi="Times New Roman" w:cs="Times New Roman"/>
          <w:sz w:val="24"/>
          <w:szCs w:val="24"/>
        </w:rPr>
        <w:t>n, counts</w:t>
      </w:r>
      <w:r>
        <w:rPr>
          <w:rFonts w:ascii="Times New Roman" w:hAnsi="Times New Roman" w:cs="Times New Roman"/>
          <w:sz w:val="24"/>
          <w:szCs w:val="24"/>
        </w:rPr>
        <w:t xml:space="preserve"> of CD8</w:t>
      </w:r>
      <w:r w:rsidRPr="0089729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T cell gated in PBMCs or TILs from either 4T1 mice or 4T1.2 mice.</w:t>
      </w:r>
      <w:r w:rsidRPr="0089729D">
        <w:rPr>
          <w:rFonts w:ascii="Times New Roman" w:hAnsi="Times New Roman" w:cs="Times New Roman"/>
          <w:sz w:val="24"/>
          <w:szCs w:val="24"/>
        </w:rPr>
        <w:br w:type="page"/>
      </w:r>
      <w:r w:rsidR="005A4535" w:rsidRPr="000B5D5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2: Demographic summary of cohorts</w:t>
      </w:r>
      <w:r w:rsidR="00355174" w:rsidRPr="000B5D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pPr w:leftFromText="181" w:rightFromText="181" w:vertAnchor="page" w:horzAnchor="margin" w:tblpXSpec="center" w:tblpY="2281"/>
        <w:tblOverlap w:val="never"/>
        <w:tblW w:w="10014" w:type="dxa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1"/>
        <w:gridCol w:w="1602"/>
        <w:gridCol w:w="1275"/>
        <w:gridCol w:w="1134"/>
        <w:gridCol w:w="1418"/>
        <w:gridCol w:w="1276"/>
        <w:gridCol w:w="1088"/>
      </w:tblGrid>
      <w:tr w:rsidR="00355174" w:rsidRPr="00535A4F" w14:paraId="5DCC0DE6" w14:textId="72104EC6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01D8C0" w14:textId="3DF2970B" w:rsidR="00355174" w:rsidRPr="00535A4F" w:rsidRDefault="00355174" w:rsidP="00355174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Factors</w:t>
            </w:r>
          </w:p>
        </w:tc>
        <w:tc>
          <w:tcPr>
            <w:tcW w:w="40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3B053D" w14:textId="0C8CCE7A" w:rsidR="00355174" w:rsidRPr="00FC6649" w:rsidRDefault="00355174" w:rsidP="00355174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CD39</w:t>
            </w:r>
            <w:r w:rsidRPr="003551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 w:eastAsia="en-US"/>
              </w:rPr>
              <w:t>+</w:t>
            </w:r>
            <w:r w:rsidRPr="003551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infiltrates</w:t>
            </w:r>
          </w:p>
        </w:tc>
        <w:tc>
          <w:tcPr>
            <w:tcW w:w="3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AAFAC9" w14:textId="4E0D2C7D" w:rsidR="00355174" w:rsidRPr="00FC6649" w:rsidRDefault="00355174" w:rsidP="00355174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FC664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CD39</w:t>
            </w:r>
            <w:r w:rsidRPr="003551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 w:eastAsia="en-US"/>
              </w:rPr>
              <w:t>+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CD8</w:t>
            </w:r>
            <w:r w:rsidRPr="003551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 w:eastAsia="en-US"/>
              </w:rPr>
              <w:t>+</w:t>
            </w:r>
            <w:r w:rsidRPr="003551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infiltrates</w:t>
            </w:r>
          </w:p>
        </w:tc>
      </w:tr>
      <w:tr w:rsidR="000B5D5E" w:rsidRPr="00535A4F" w14:paraId="3D0EF96C" w14:textId="1863F0C6" w:rsidTr="000B5D5E">
        <w:trPr>
          <w:trHeight w:val="505"/>
        </w:trPr>
        <w:tc>
          <w:tcPr>
            <w:tcW w:w="22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83E0F30" w14:textId="2F7C4312" w:rsidR="000B5D5E" w:rsidRPr="00355174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 w:rsidRPr="003551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Age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 xml:space="preserve"> at diagnosis </w:t>
            </w:r>
            <w:r w:rsidRPr="003551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(years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,</w:t>
            </w:r>
            <w:r w:rsidR="00C9425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 xml:space="preserve"> mean </w:t>
            </w:r>
            <w:r w:rsidR="00C9425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sym w:font="Symbol" w:char="F0B1"/>
            </w:r>
            <w:r w:rsidR="00C9425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 xml:space="preserve"> SD</w:t>
            </w:r>
            <w:r w:rsidRPr="00F911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D98E15" w14:textId="738C8FF0" w:rsidR="000B5D5E" w:rsidRPr="00535A4F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High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3D332" w14:textId="40211189" w:rsidR="000B5D5E" w:rsidRPr="00535A4F" w:rsidRDefault="000B5D5E" w:rsidP="00355174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Low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AC767" w14:textId="2A27F645" w:rsidR="000B5D5E" w:rsidRPr="00FC6649" w:rsidRDefault="000B5D5E" w:rsidP="00355174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35517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 w:eastAsia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-value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2CC053" w14:textId="3659887D" w:rsidR="000B5D5E" w:rsidRPr="00535A4F" w:rsidRDefault="000B5D5E" w:rsidP="00355174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FC6649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High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47DB245E" w14:textId="6494BE0D" w:rsidR="000B5D5E" w:rsidRPr="00535A4F" w:rsidRDefault="000B5D5E" w:rsidP="00355174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  <w:lang w:val="en-US" w:eastAsia="en-US"/>
              </w:rPr>
            </w:pPr>
            <w:r w:rsidRPr="00FC6649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Low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8AA3B" w14:textId="288E1074" w:rsidR="000B5D5E" w:rsidRPr="00FC6649" w:rsidRDefault="000B5D5E" w:rsidP="003551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35517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 w:eastAsia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-value</w:t>
            </w:r>
          </w:p>
        </w:tc>
      </w:tr>
      <w:tr w:rsidR="000B5D5E" w:rsidRPr="00535A4F" w14:paraId="329A7AB7" w14:textId="77777777" w:rsidTr="000B5D5E">
        <w:trPr>
          <w:trHeight w:val="270"/>
        </w:trPr>
        <w:tc>
          <w:tcPr>
            <w:tcW w:w="22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1F78A5" w14:textId="77777777" w:rsidR="000B5D5E" w:rsidRPr="004E1008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645EBB" w14:textId="6925EC4C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55.4 (12.5)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31177" w14:textId="6EE703B6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53.6 (10.5)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1BA6D" w14:textId="2F8650BC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29CA47" w14:textId="372C26A4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55.1 (12.4)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2641E81A" w14:textId="33D335B9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54.9 (11.5)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1ECE9" w14:textId="48C0D35F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0.8896</w:t>
            </w:r>
          </w:p>
        </w:tc>
      </w:tr>
      <w:tr w:rsidR="000B5D5E" w:rsidRPr="00535A4F" w14:paraId="5D4A2CB8" w14:textId="46476C28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33B15A" w14:textId="0D3994FE" w:rsidR="000B5D5E" w:rsidRPr="00535A4F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4E100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Tumor Size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r w:rsidRPr="000B5D5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n, %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27C776" w14:textId="2A4C00DA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92FEB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15DB8" w14:textId="5D12AAA1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0.6568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1BEDED" w14:textId="28C0A471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3383AB2A" w14:textId="4E43F033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D0263" w14:textId="7A408F03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eastAsia="DengXian" w:hAnsi="Times New Roman" w:cs="Times New Roman"/>
                <w:sz w:val="24"/>
                <w:szCs w:val="24"/>
                <w:lang w:val="en-US"/>
              </w:rPr>
              <w:t>0.9528</w:t>
            </w:r>
          </w:p>
        </w:tc>
      </w:tr>
      <w:tr w:rsidR="000B5D5E" w:rsidRPr="00535A4F" w14:paraId="2C339D8E" w14:textId="37217139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A26D1C" w14:textId="4D25CC4D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≤10 mm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406B9D" w14:textId="03CBBB2F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(3.5)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9E6BC" w14:textId="39D8A708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(2.8)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D5CB1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6D58D3" w14:textId="19BB6911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 (3.5)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7EF58671" w14:textId="45BA7822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(3.0)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168B5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0B5D5E" w:rsidRPr="00535A4F" w14:paraId="3C0B090C" w14:textId="661AA8CA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3017D8" w14:textId="3E1B79BE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&gt;10 mm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0F8957" w14:textId="478CB725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273 (95.5)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F7A35" w14:textId="7C5AED1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 (97.2)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4CDFC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14C093" w14:textId="1D9F8AB8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246 (95.7)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792C8584" w14:textId="0C996A92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/>
              </w:rPr>
              <w:t>96 (96.0)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A40B3" w14:textId="77777777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0B5D5E" w:rsidRPr="00535A4F" w14:paraId="6E1D291D" w14:textId="77777777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747983" w14:textId="511EF528" w:rsidR="000B5D5E" w:rsidRPr="004E1008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E100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Tumor</w:t>
            </w:r>
            <w:proofErr w:type="spellEnd"/>
            <w:r w:rsidRPr="004E100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Grade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r w:rsidRPr="000B5D5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n, %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66547A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3CDE0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DC007" w14:textId="7BC08034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0.2980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7C821D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50988DDE" w14:textId="77777777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756E4" w14:textId="2533BB5D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/>
              </w:rPr>
              <w:t>0.5597</w:t>
            </w:r>
          </w:p>
        </w:tc>
      </w:tr>
      <w:tr w:rsidR="000B5D5E" w:rsidRPr="00535A4F" w14:paraId="03B53608" w14:textId="77777777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E1E3F9" w14:textId="19E2579D" w:rsidR="000B5D5E" w:rsidRPr="004E1008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/2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37922" w14:textId="23033BF6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 (16.1)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AF799" w14:textId="4E20039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(14.1)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99826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CED567" w14:textId="4CA79495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 (14.4)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7FDDA3F6" w14:textId="53FC0200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/>
              </w:rPr>
              <w:t>19 (19.0)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80282" w14:textId="77777777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0B5D5E" w:rsidRPr="00535A4F" w14:paraId="53AAE8B4" w14:textId="77777777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EBE148" w14:textId="2D63D970" w:rsidR="000B5D5E" w:rsidRPr="004E1008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2E47E4" w14:textId="3D368CAD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238 (83.2)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8F3A3" w14:textId="70BF9400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 (83.1)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766CA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2F4486" w14:textId="05E5AD18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217 (84.4)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7964AD4E" w14:textId="572E2532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/>
              </w:rPr>
              <w:t>80 (80.0)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9875E" w14:textId="77777777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0B5D5E" w:rsidRPr="00535A4F" w14:paraId="2A85DCAF" w14:textId="77777777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ED2325" w14:textId="77777777" w:rsid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E100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ymph Node</w:t>
            </w:r>
            <w:r w:rsidRPr="004E100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Stage</w:t>
            </w:r>
          </w:p>
          <w:p w14:paraId="781649D7" w14:textId="296A1E28" w:rsidR="000B5D5E" w:rsidRPr="004E1008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0B5D5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n, %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1BB020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06835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A9604" w14:textId="063E26E2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0.0171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89EC59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383CE474" w14:textId="77777777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512FB" w14:textId="17590594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/>
              </w:rPr>
              <w:t>0.6085</w:t>
            </w:r>
          </w:p>
        </w:tc>
      </w:tr>
      <w:tr w:rsidR="000B5D5E" w:rsidRPr="00535A4F" w14:paraId="1C07501C" w14:textId="77777777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7E4866" w14:textId="5F98F040" w:rsidR="000B5D5E" w:rsidRPr="00A7366F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6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AC1FF6" w14:textId="15FF641B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 (31.2)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2EEF7" w14:textId="01B01490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 (40.9)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66854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FD15E4" w14:textId="4D37CA85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 (30.7)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133D8839" w14:textId="70611C4B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/>
              </w:rPr>
              <w:t>39 (39.0)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FB59E" w14:textId="77777777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0B5D5E" w:rsidRPr="00535A4F" w14:paraId="7E735152" w14:textId="77777777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8C0E5C" w14:textId="79E66F9F" w:rsidR="000B5D5E" w:rsidRPr="004E1008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0FCDB7" w14:textId="5B1186FE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 (13.3)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3CDB5" w14:textId="4A749E55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(14.1)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765B5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D59922" w14:textId="58874A21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 (14.0)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39609906" w14:textId="5933A895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/>
              </w:rPr>
              <w:t>12 (12.0)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B55B1" w14:textId="77777777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0B5D5E" w:rsidRPr="00535A4F" w14:paraId="0DEA7401" w14:textId="77777777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FD7D23" w14:textId="185513B6" w:rsidR="000B5D5E" w:rsidRPr="004E1008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B6920A" w14:textId="76EB0E79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 (6.3)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D59E2" w14:textId="329731DE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(14.1)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DFB2F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DA09E0" w14:textId="2DD738BE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 (8.2)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13B99B03" w14:textId="34A897FB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/>
              </w:rPr>
              <w:t>7 (7.0)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C8440" w14:textId="77777777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0B5D5E" w:rsidRPr="00535A4F" w14:paraId="69F360CA" w14:textId="77777777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D80CCF" w14:textId="38D51EFE" w:rsidR="000B5D5E" w:rsidRPr="004E1008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70357E" w14:textId="6D60D981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(3.9)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109E0" w14:textId="37850B1F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(5.6)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4ADD0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AD03CA" w14:textId="42DB528C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(3.9)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6A77468E" w14:textId="72FAA0F2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/>
              </w:rPr>
              <w:t>5 (5.0)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A9E2F" w14:textId="77777777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0B5D5E" w:rsidRPr="00535A4F" w14:paraId="281F443C" w14:textId="77777777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04F98D" w14:textId="14AB1A63" w:rsidR="000B5D5E" w:rsidRPr="004E1008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0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Ethnicity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r w:rsidRPr="000B5D5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n, %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E67515" w14:textId="1FF098BB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67ED3" w14:textId="711DD13A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C101D" w14:textId="7F8D65FE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0.4461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62E980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75A4997B" w14:textId="77777777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0F68C" w14:textId="7588932D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/>
              </w:rPr>
              <w:t>0.7713</w:t>
            </w:r>
          </w:p>
        </w:tc>
      </w:tr>
      <w:tr w:rsidR="000B5D5E" w:rsidRPr="00535A4F" w14:paraId="7B3C86A2" w14:textId="77777777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6449AC" w14:textId="5267469B" w:rsidR="000B5D5E" w:rsidRPr="004E1008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Chinese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6B37E8" w14:textId="6E8EB0C4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222 (77.6)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C92D4" w14:textId="732033D4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 (77.5)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996CD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0AEA65" w14:textId="1383210F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196 (76.3)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78CF202C" w14:textId="2897EBBB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/>
              </w:rPr>
              <w:t>81 (81.0)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21F03" w14:textId="77777777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0B5D5E" w:rsidRPr="00535A4F" w14:paraId="13B0D3A4" w14:textId="77777777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BBF939" w14:textId="5F0C92C8" w:rsidR="000B5D5E" w:rsidRPr="004E1008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Indian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54C0AC" w14:textId="35714A1F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 (5.9)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04C78" w14:textId="563555B6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(7.0)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26419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6D804" w14:textId="673B3002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 (6.2)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4009EF7D" w14:textId="64ADBD14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/>
              </w:rPr>
              <w:t>6 (6.0)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566AD" w14:textId="77777777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0B5D5E" w:rsidRPr="00535A4F" w14:paraId="39C64E98" w14:textId="77777777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225C3C" w14:textId="07C1FB42" w:rsidR="000B5D5E" w:rsidRPr="004E1008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Malay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393A93" w14:textId="572607C6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 (7.3)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8C588" w14:textId="69051CE8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(2.8)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EF216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6A1440" w14:textId="783B87DF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 (7.0)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6A97C86B" w14:textId="1ED86D86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/>
              </w:rPr>
              <w:t>5 (5.0)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0A3BC" w14:textId="77777777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0B5D5E" w:rsidRPr="00535A4F" w14:paraId="4024C3A4" w14:textId="77777777" w:rsidTr="000B5D5E">
        <w:trPr>
          <w:trHeight w:val="270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05118A" w14:textId="5D724C95" w:rsidR="000B5D5E" w:rsidRPr="004E1008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7E99A0" w14:textId="0432D24B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 (9.1)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85556" w14:textId="2CBA2AD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 (12.7)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E8ABF" w14:textId="77777777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2DBEAB" w14:textId="6FEE7CBA" w:rsidR="000B5D5E" w:rsidRPr="000B5D5E" w:rsidRDefault="000B5D5E" w:rsidP="000B5D5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 (10.5)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44F87492" w14:textId="2B33DD9D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0B5D5E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/>
              </w:rPr>
              <w:t>8 (8.0)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CE5B3" w14:textId="77777777" w:rsidR="000B5D5E" w:rsidRPr="000B5D5E" w:rsidRDefault="000B5D5E" w:rsidP="000B5D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</w:tr>
    </w:tbl>
    <w:p w14:paraId="363AA8A7" w14:textId="1C3E08C2" w:rsidR="003C3BF3" w:rsidRPr="00B974AE" w:rsidRDefault="003C3B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br w:type="page"/>
      </w:r>
    </w:p>
    <w:p w14:paraId="30D14BC4" w14:textId="77777777" w:rsidR="00BF05B9" w:rsidRPr="001669A6" w:rsidRDefault="00BF05B9" w:rsidP="00BF05B9">
      <w:pPr>
        <w:keepNext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35A4F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535A4F">
        <w:rPr>
          <w:rFonts w:ascii="Times New Roman" w:hAnsi="Times New Roman" w:cs="Times New Roman"/>
          <w:b/>
          <w:bCs/>
          <w:sz w:val="24"/>
          <w:szCs w:val="24"/>
          <w:lang w:val="en-US"/>
        </w:rPr>
        <w:t>: Antibodies used for multiplex immunohistochemistry</w:t>
      </w:r>
    </w:p>
    <w:tbl>
      <w:tblPr>
        <w:tblpPr w:leftFromText="181" w:rightFromText="181" w:vertAnchor="page" w:horzAnchor="margin" w:tblpXSpec="center" w:tblpY="2281"/>
        <w:tblOverlap w:val="never"/>
        <w:tblW w:w="8931" w:type="dxa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2410"/>
        <w:gridCol w:w="2404"/>
        <w:gridCol w:w="2132"/>
      </w:tblGrid>
      <w:tr w:rsidR="00BF05B9" w:rsidRPr="00535A4F" w14:paraId="5F873A3C" w14:textId="77777777" w:rsidTr="004002EE">
        <w:trPr>
          <w:trHeight w:val="27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82A496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bookmarkStart w:id="0" w:name="_Hlk122430402"/>
            <w:r w:rsidRPr="00535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Primary antibody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F0ED21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Manufacturer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C5CE47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Clone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6A87319D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Cat#</w:t>
            </w:r>
          </w:p>
        </w:tc>
      </w:tr>
      <w:tr w:rsidR="00BF05B9" w:rsidRPr="00535A4F" w14:paraId="4B5B0CF1" w14:textId="77777777" w:rsidTr="004002EE">
        <w:trPr>
          <w:trHeight w:val="25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D206B5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CD3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5831B5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Dako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77D26F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Polyclonal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72D0B274" w14:textId="77777777" w:rsidR="00BF05B9" w:rsidRPr="00535A4F" w:rsidRDefault="00BF05B9" w:rsidP="004146FF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eastAsia="DengXian" w:hAnsi="Times New Roman" w:cs="Times New Roman"/>
                <w:sz w:val="24"/>
                <w:szCs w:val="24"/>
                <w:lang w:val="en-US" w:eastAsia="en-US"/>
              </w:rPr>
              <w:t>A0452</w:t>
            </w:r>
          </w:p>
        </w:tc>
      </w:tr>
      <w:tr w:rsidR="00BF05B9" w:rsidRPr="00535A4F" w14:paraId="5FE6C4E0" w14:textId="77777777" w:rsidTr="004002EE">
        <w:trPr>
          <w:trHeight w:val="27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0C5CAD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CD8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4C64F7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Leica Biosystems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CA24FB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4B11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76F9956F" w14:textId="77777777" w:rsidR="00BF05B9" w:rsidRPr="00535A4F" w:rsidRDefault="00BF05B9" w:rsidP="004146F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  <w:t>NCL-L-CD8-4B11</w:t>
            </w:r>
          </w:p>
        </w:tc>
      </w:tr>
      <w:tr w:rsidR="00BF05B9" w:rsidRPr="00535A4F" w14:paraId="6829A8AB" w14:textId="77777777" w:rsidTr="004002EE">
        <w:trPr>
          <w:trHeight w:val="27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1BA177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CD39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0E0EC6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OriGene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5992C8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OT12B10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1B60B5C3" w14:textId="795650F2" w:rsidR="00BF05B9" w:rsidRPr="00535A4F" w:rsidRDefault="00BF05B9" w:rsidP="004146FF">
            <w:pPr>
              <w:jc w:val="center"/>
              <w:rPr>
                <w:rFonts w:ascii="Times New Roman" w:eastAsia="DengXi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eastAsia="DengXian" w:hAnsi="Times New Roman" w:cs="Times New Roman"/>
                <w:sz w:val="24"/>
                <w:szCs w:val="24"/>
                <w:lang w:val="en-US" w:eastAsia="en-US"/>
              </w:rPr>
              <w:t>TA804559</w:t>
            </w:r>
          </w:p>
        </w:tc>
      </w:tr>
      <w:tr w:rsidR="00BF05B9" w:rsidRPr="00535A4F" w14:paraId="3C82B0CB" w14:textId="77777777" w:rsidTr="004002EE">
        <w:trPr>
          <w:trHeight w:val="27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38961E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CD68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E3C941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Dako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AC799C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PGM1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3EC23BF3" w14:textId="77777777" w:rsidR="00BF05B9" w:rsidRPr="00535A4F" w:rsidRDefault="00BF05B9" w:rsidP="004146FF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M0876</w:t>
            </w:r>
          </w:p>
        </w:tc>
      </w:tr>
      <w:tr w:rsidR="00BF05B9" w:rsidRPr="00535A4F" w14:paraId="52748975" w14:textId="77777777" w:rsidTr="004002EE">
        <w:trPr>
          <w:trHeight w:val="27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C53B93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FoxP3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8B82D2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Abcam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26750D" w14:textId="77777777" w:rsidR="00BF05B9" w:rsidRPr="00535A4F" w:rsidRDefault="00BF05B9" w:rsidP="004002EE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236A/E7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1265477F" w14:textId="77777777" w:rsidR="00BF05B9" w:rsidRPr="00535A4F" w:rsidRDefault="00BF05B9" w:rsidP="004146F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535A4F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val="en-US" w:eastAsia="en-US"/>
              </w:rPr>
              <w:t>ab20034</w:t>
            </w:r>
          </w:p>
        </w:tc>
      </w:tr>
      <w:bookmarkEnd w:id="0"/>
    </w:tbl>
    <w:p w14:paraId="26771146" w14:textId="5BCA41CB" w:rsidR="003C3BF3" w:rsidRDefault="003C3BF3">
      <w:pPr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br w:type="page"/>
      </w:r>
    </w:p>
    <w:p w14:paraId="49778680" w14:textId="6EB0F60A" w:rsidR="008B2DE5" w:rsidRPr="00FE09EE" w:rsidRDefault="008B2DE5" w:rsidP="008B2DE5">
      <w:pPr>
        <w:keepNext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</w:pPr>
      <w:r w:rsidRPr="00FE09E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lastRenderedPageBreak/>
        <w:t xml:space="preserve">Supplementary Table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>4</w:t>
      </w:r>
      <w:r w:rsidRPr="00FE09E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 xml:space="preserve">: Antibodies used for </w:t>
      </w:r>
      <w:r w:rsidR="000C05E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>fl</w:t>
      </w:r>
      <w:r w:rsidR="000C05E2" w:rsidRPr="00FE09E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 xml:space="preserve">ow </w:t>
      </w:r>
      <w:r w:rsidR="000C05E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>cytometric analysis</w:t>
      </w:r>
      <w:r w:rsidR="000C05E2" w:rsidRPr="00FE09E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 xml:space="preserve"> </w:t>
      </w:r>
      <w:r w:rsidRPr="00FE09E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>of TNBC samples</w:t>
      </w:r>
    </w:p>
    <w:tbl>
      <w:tblPr>
        <w:tblpPr w:leftFromText="181" w:rightFromText="181" w:vertAnchor="page" w:horzAnchor="margin" w:tblpXSpec="center" w:tblpY="2111"/>
        <w:tblOverlap w:val="never"/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131"/>
        <w:gridCol w:w="1790"/>
        <w:gridCol w:w="1768"/>
        <w:gridCol w:w="1489"/>
      </w:tblGrid>
      <w:tr w:rsidR="008B2DE5" w:rsidRPr="0006451F" w14:paraId="4FD278AF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7B12CD9D" w14:textId="77777777" w:rsidR="008B2DE5" w:rsidRPr="0006451F" w:rsidRDefault="008B2DE5" w:rsidP="004002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1" w:name="_Hlk122430035"/>
            <w:r w:rsidRPr="000645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Fluorochrome</w:t>
            </w:r>
          </w:p>
        </w:tc>
        <w:tc>
          <w:tcPr>
            <w:tcW w:w="2131" w:type="dxa"/>
            <w:shd w:val="clear" w:color="auto" w:fill="FFFFFF" w:themeFill="background1"/>
            <w:noWrap/>
            <w:vAlign w:val="center"/>
            <w:hideMark/>
          </w:tcPr>
          <w:p w14:paraId="1B66F620" w14:textId="77777777" w:rsidR="008B2DE5" w:rsidRPr="0006451F" w:rsidRDefault="008B2DE5" w:rsidP="004002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Marker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57FCE74A" w14:textId="7377DE59" w:rsidR="008B2DE5" w:rsidRPr="0006451F" w:rsidRDefault="00A74726" w:rsidP="004002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747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Manufacturer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1C41EE88" w14:textId="77777777" w:rsidR="008B2DE5" w:rsidRPr="0006451F" w:rsidRDefault="008B2DE5" w:rsidP="004002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Clone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2868996B" w14:textId="77777777" w:rsidR="008B2DE5" w:rsidRPr="0006451F" w:rsidRDefault="008B2DE5" w:rsidP="004002E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Cat#</w:t>
            </w:r>
          </w:p>
        </w:tc>
      </w:tr>
      <w:tr w:rsidR="008B2DE5" w:rsidRPr="0006451F" w14:paraId="50916947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  <w:hideMark/>
          </w:tcPr>
          <w:p w14:paraId="09AEE2F5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BV480</w:t>
            </w:r>
          </w:p>
        </w:tc>
        <w:tc>
          <w:tcPr>
            <w:tcW w:w="2131" w:type="dxa"/>
            <w:shd w:val="clear" w:color="auto" w:fill="FFFFFF" w:themeFill="background1"/>
            <w:vAlign w:val="center"/>
            <w:hideMark/>
          </w:tcPr>
          <w:p w14:paraId="15457785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TCRgd</w:t>
            </w:r>
            <w:proofErr w:type="spellEnd"/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2506EABB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1567D15E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B1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4AD7B6EC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566076</w:t>
            </w:r>
          </w:p>
        </w:tc>
      </w:tr>
      <w:tr w:rsidR="008B2DE5" w:rsidRPr="0006451F" w14:paraId="583B53A8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40E2161D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Pac Orange</w:t>
            </w:r>
          </w:p>
        </w:tc>
        <w:tc>
          <w:tcPr>
            <w:tcW w:w="2131" w:type="dxa"/>
            <w:shd w:val="clear" w:color="auto" w:fill="FFFFFF" w:themeFill="background1"/>
            <w:noWrap/>
            <w:vAlign w:val="center"/>
            <w:hideMark/>
          </w:tcPr>
          <w:p w14:paraId="3C771C98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CD45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4090C6B0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Invitrogen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0D23351E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HI30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1AB977F3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MHCD4530</w:t>
            </w:r>
          </w:p>
        </w:tc>
      </w:tr>
      <w:tr w:rsidR="008B2DE5" w:rsidRPr="0006451F" w14:paraId="3BC9C8CB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  <w:hideMark/>
          </w:tcPr>
          <w:p w14:paraId="77053E94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BV570</w:t>
            </w:r>
          </w:p>
        </w:tc>
        <w:tc>
          <w:tcPr>
            <w:tcW w:w="2131" w:type="dxa"/>
            <w:shd w:val="clear" w:color="auto" w:fill="FFFFFF" w:themeFill="background1"/>
            <w:vAlign w:val="center"/>
            <w:hideMark/>
          </w:tcPr>
          <w:p w14:paraId="1F3E98D9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CD8a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3F7A71A8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BioLegend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5767160B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RPA-T8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28C57FEF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301038</w:t>
            </w:r>
          </w:p>
        </w:tc>
      </w:tr>
      <w:tr w:rsidR="008B2DE5" w:rsidRPr="0006451F" w14:paraId="4998D67F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  <w:hideMark/>
          </w:tcPr>
          <w:p w14:paraId="6E94F284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BV750</w:t>
            </w:r>
          </w:p>
        </w:tc>
        <w:tc>
          <w:tcPr>
            <w:tcW w:w="2131" w:type="dxa"/>
            <w:shd w:val="clear" w:color="auto" w:fill="FFFFFF" w:themeFill="background1"/>
            <w:vAlign w:val="center"/>
            <w:hideMark/>
          </w:tcPr>
          <w:p w14:paraId="6328A44B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CD4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2933B248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3F4B3040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SK3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4286D4A7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566355</w:t>
            </w:r>
          </w:p>
        </w:tc>
      </w:tr>
      <w:tr w:rsidR="008B2DE5" w:rsidRPr="0006451F" w14:paraId="6C713BD4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  <w:hideMark/>
          </w:tcPr>
          <w:p w14:paraId="53D809A7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BB515</w:t>
            </w:r>
          </w:p>
        </w:tc>
        <w:tc>
          <w:tcPr>
            <w:tcW w:w="2131" w:type="dxa"/>
            <w:shd w:val="clear" w:color="auto" w:fill="FFFFFF" w:themeFill="background1"/>
            <w:vAlign w:val="center"/>
            <w:hideMark/>
          </w:tcPr>
          <w:p w14:paraId="21F72582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CD11c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2166BDE7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7D8FF9F1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B-ly6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17748724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564490</w:t>
            </w:r>
          </w:p>
        </w:tc>
      </w:tr>
      <w:tr w:rsidR="008B2DE5" w:rsidRPr="0006451F" w14:paraId="37F122D7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  <w:hideMark/>
          </w:tcPr>
          <w:p w14:paraId="2D1D94B7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Alexa 532</w:t>
            </w:r>
          </w:p>
        </w:tc>
        <w:tc>
          <w:tcPr>
            <w:tcW w:w="2131" w:type="dxa"/>
            <w:shd w:val="clear" w:color="auto" w:fill="FFFFFF" w:themeFill="background1"/>
            <w:vAlign w:val="center"/>
            <w:hideMark/>
          </w:tcPr>
          <w:p w14:paraId="62DF01A0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CD3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204E4C77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Invitrogen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76D835F0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UCHT1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5F9A27AE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58-0038-42</w:t>
            </w:r>
          </w:p>
        </w:tc>
      </w:tr>
      <w:tr w:rsidR="008B2DE5" w:rsidRPr="0006451F" w14:paraId="1C5607C2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  <w:hideMark/>
          </w:tcPr>
          <w:p w14:paraId="38D269C6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PE</w:t>
            </w:r>
          </w:p>
        </w:tc>
        <w:tc>
          <w:tcPr>
            <w:tcW w:w="2131" w:type="dxa"/>
            <w:shd w:val="clear" w:color="auto" w:fill="FFFFFF" w:themeFill="background1"/>
            <w:vAlign w:val="center"/>
            <w:hideMark/>
          </w:tcPr>
          <w:p w14:paraId="7B309855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CD25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1250F90E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BioLegend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476F5172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M-A251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14946792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356104</w:t>
            </w:r>
          </w:p>
        </w:tc>
      </w:tr>
      <w:tr w:rsidR="008B2DE5" w:rsidRPr="0006451F" w14:paraId="2252CD21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  <w:hideMark/>
          </w:tcPr>
          <w:p w14:paraId="2B746E67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PE-CF594</w:t>
            </w:r>
          </w:p>
        </w:tc>
        <w:tc>
          <w:tcPr>
            <w:tcW w:w="2131" w:type="dxa"/>
            <w:shd w:val="clear" w:color="auto" w:fill="FFFFFF" w:themeFill="background1"/>
            <w:vAlign w:val="center"/>
            <w:hideMark/>
          </w:tcPr>
          <w:p w14:paraId="2CBC1F7D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CD39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4810CF7B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47F4900E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TU66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0C4731EB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563678</w:t>
            </w:r>
          </w:p>
        </w:tc>
      </w:tr>
      <w:tr w:rsidR="008B2DE5" w:rsidRPr="0006451F" w14:paraId="6F6177D0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  <w:hideMark/>
          </w:tcPr>
          <w:p w14:paraId="129F7943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PerCP-Cy5.5</w:t>
            </w:r>
          </w:p>
        </w:tc>
        <w:tc>
          <w:tcPr>
            <w:tcW w:w="2131" w:type="dxa"/>
            <w:shd w:val="clear" w:color="auto" w:fill="FFFFFF" w:themeFill="background1"/>
            <w:vAlign w:val="center"/>
            <w:hideMark/>
          </w:tcPr>
          <w:p w14:paraId="0AFBBAB0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CD11b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7635A004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BioLegend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0248AE7F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ICRF44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395AE720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301328</w:t>
            </w:r>
          </w:p>
        </w:tc>
      </w:tr>
      <w:tr w:rsidR="008B2DE5" w:rsidRPr="0006451F" w14:paraId="1C12D0FD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  <w:hideMark/>
          </w:tcPr>
          <w:p w14:paraId="05C2F3F7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PE-Cy7</w:t>
            </w:r>
          </w:p>
        </w:tc>
        <w:tc>
          <w:tcPr>
            <w:tcW w:w="2131" w:type="dxa"/>
            <w:shd w:val="clear" w:color="auto" w:fill="FFFFFF" w:themeFill="background1"/>
            <w:vAlign w:val="center"/>
            <w:hideMark/>
          </w:tcPr>
          <w:p w14:paraId="2315F30B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CD68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1C19BC33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Invitrogen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2255A3C8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eBioY1/82A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4A78EC6C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25-0689-42</w:t>
            </w:r>
          </w:p>
        </w:tc>
      </w:tr>
      <w:tr w:rsidR="008B2DE5" w:rsidRPr="0006451F" w14:paraId="26509E99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748BC02B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Zombie NIR</w:t>
            </w:r>
          </w:p>
        </w:tc>
        <w:tc>
          <w:tcPr>
            <w:tcW w:w="2131" w:type="dxa"/>
            <w:shd w:val="clear" w:color="auto" w:fill="FFFFFF" w:themeFill="background1"/>
            <w:noWrap/>
            <w:vAlign w:val="center"/>
            <w:hideMark/>
          </w:tcPr>
          <w:p w14:paraId="30582C6E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L/D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41AD46B6" w14:textId="15DBDA3E" w:rsidR="008B2DE5" w:rsidRPr="0006451F" w:rsidRDefault="004146FF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egend</w:t>
            </w:r>
            <w:proofErr w:type="spellEnd"/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2F7E8A49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248BE804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423106</w:t>
            </w:r>
          </w:p>
        </w:tc>
      </w:tr>
      <w:tr w:rsidR="008B2DE5" w:rsidRPr="0006451F" w14:paraId="766667D1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  <w:hideMark/>
          </w:tcPr>
          <w:p w14:paraId="7DE10F72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APC-Fire 750</w:t>
            </w:r>
          </w:p>
        </w:tc>
        <w:tc>
          <w:tcPr>
            <w:tcW w:w="2131" w:type="dxa"/>
            <w:shd w:val="clear" w:color="auto" w:fill="FFFFFF" w:themeFill="background1"/>
            <w:vAlign w:val="center"/>
            <w:hideMark/>
          </w:tcPr>
          <w:p w14:paraId="3E1A8DA3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sz w:val="24"/>
                <w:szCs w:val="24"/>
              </w:rPr>
              <w:t>HLA-DR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1BB87E8F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BioLegend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0FDBED59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L243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032D280F" w14:textId="77777777" w:rsidR="008B2DE5" w:rsidRPr="0006451F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307658</w:t>
            </w:r>
          </w:p>
        </w:tc>
      </w:tr>
      <w:bookmarkEnd w:id="1"/>
    </w:tbl>
    <w:p w14:paraId="794ADEFC" w14:textId="77777777" w:rsidR="00BF05B9" w:rsidRDefault="00BF05B9">
      <w:pPr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14:paraId="4AA22763" w14:textId="5DFC5ED2" w:rsidR="0063008E" w:rsidRDefault="00000000"/>
    <w:p w14:paraId="35CE7A87" w14:textId="29CC62BC" w:rsidR="008B2DE5" w:rsidRDefault="008B2DE5"/>
    <w:p w14:paraId="20F49473" w14:textId="61EFC48F" w:rsidR="008B2DE5" w:rsidRDefault="008B2DE5"/>
    <w:p w14:paraId="46549869" w14:textId="3667D4A7" w:rsidR="008B2DE5" w:rsidRDefault="008B2DE5"/>
    <w:p w14:paraId="4855E2B5" w14:textId="21E72401" w:rsidR="008B2DE5" w:rsidRDefault="008B2DE5"/>
    <w:p w14:paraId="3B5D0392" w14:textId="7A5EBD45" w:rsidR="008B2DE5" w:rsidRDefault="008B2DE5"/>
    <w:p w14:paraId="1F8FF9FA" w14:textId="7175B3AD" w:rsidR="008B2DE5" w:rsidRDefault="008B2DE5"/>
    <w:p w14:paraId="4B7AD51B" w14:textId="424E3DF5" w:rsidR="008B2DE5" w:rsidRDefault="008B2DE5"/>
    <w:p w14:paraId="4EABAEFA" w14:textId="2B6497E5" w:rsidR="008B2DE5" w:rsidRDefault="008B2DE5"/>
    <w:p w14:paraId="4D23F552" w14:textId="77872F6A" w:rsidR="008B2DE5" w:rsidRDefault="008B2DE5"/>
    <w:p w14:paraId="1832F38A" w14:textId="75B5BCB0" w:rsidR="008B2DE5" w:rsidRDefault="008B2DE5"/>
    <w:p w14:paraId="140E3BEC" w14:textId="21B9C7FC" w:rsidR="008B2DE5" w:rsidRPr="003D5156" w:rsidRDefault="008B2DE5" w:rsidP="008B2DE5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</w:pPr>
      <w:r w:rsidRPr="003D515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lastRenderedPageBreak/>
        <w:t xml:space="preserve">Supplementary Table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>5</w:t>
      </w:r>
      <w:r w:rsidRPr="003D515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 xml:space="preserve">: Reagents used for </w:t>
      </w:r>
      <w:r w:rsidR="000C05E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>fl</w:t>
      </w:r>
      <w:r w:rsidR="000C05E2" w:rsidRPr="00FE09E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 xml:space="preserve">ow </w:t>
      </w:r>
      <w:r w:rsidR="000C05E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>cytometric analysis</w:t>
      </w:r>
      <w:r w:rsidR="000C05E2" w:rsidRPr="00FE09E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 xml:space="preserve"> </w:t>
      </w:r>
      <w:r w:rsidRPr="003D515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 xml:space="preserve">of </w:t>
      </w:r>
      <w:r w:rsidR="00BF495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>mouse</w:t>
      </w:r>
      <w:r w:rsidR="00BF495C" w:rsidRPr="003D515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 xml:space="preserve"> </w:t>
      </w:r>
      <w:r w:rsidRPr="003D515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GB"/>
        </w:rPr>
        <w:t>samples</w:t>
      </w:r>
    </w:p>
    <w:tbl>
      <w:tblPr>
        <w:tblpPr w:leftFromText="180" w:rightFromText="180" w:vertAnchor="page" w:horzAnchor="margin" w:tblpXSpec="center" w:tblpY="2311"/>
        <w:tblW w:w="87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1838"/>
        <w:gridCol w:w="1790"/>
        <w:gridCol w:w="1768"/>
        <w:gridCol w:w="1489"/>
      </w:tblGrid>
      <w:tr w:rsidR="008B2DE5" w:rsidRPr="00776D3E" w14:paraId="782CAD0F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</w:tcPr>
          <w:p w14:paraId="406279ED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6D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Marker</w:t>
            </w:r>
          </w:p>
        </w:tc>
        <w:tc>
          <w:tcPr>
            <w:tcW w:w="1838" w:type="dxa"/>
            <w:shd w:val="clear" w:color="auto" w:fill="FFFFFF" w:themeFill="background1"/>
            <w:vAlign w:val="center"/>
          </w:tcPr>
          <w:p w14:paraId="1CEC53D7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Fluorochrome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3159114F" w14:textId="0DEEAE4B" w:rsidR="008B2DE5" w:rsidRPr="00776D3E" w:rsidRDefault="00A74726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bookmarkStart w:id="2" w:name="_Hlk122434572"/>
            <w:r w:rsidRPr="00A747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Manufacturer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40F9D200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76D3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Clone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4AFA1CB8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76D3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Cat#</w:t>
            </w:r>
          </w:p>
        </w:tc>
      </w:tr>
      <w:tr w:rsidR="008B2DE5" w:rsidRPr="00776D3E" w14:paraId="3E74FA16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</w:tcPr>
          <w:p w14:paraId="64F82011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CD39</w:t>
            </w:r>
          </w:p>
        </w:tc>
        <w:tc>
          <w:tcPr>
            <w:tcW w:w="1838" w:type="dxa"/>
            <w:shd w:val="clear" w:color="auto" w:fill="FFFFFF" w:themeFill="background1"/>
            <w:vAlign w:val="center"/>
          </w:tcPr>
          <w:p w14:paraId="1DF323B0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PE-Cy7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13ACE5EA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6AFD06B7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24DMS1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07F789FA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25−0391−82</w:t>
            </w:r>
          </w:p>
        </w:tc>
      </w:tr>
      <w:tr w:rsidR="008B2DE5" w:rsidRPr="00776D3E" w14:paraId="65D43CE8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</w:tcPr>
          <w:p w14:paraId="28AAF5A9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CD3e</w:t>
            </w:r>
          </w:p>
        </w:tc>
        <w:tc>
          <w:tcPr>
            <w:tcW w:w="1838" w:type="dxa"/>
            <w:shd w:val="clear" w:color="auto" w:fill="FFFFFF" w:themeFill="background1"/>
            <w:vAlign w:val="center"/>
          </w:tcPr>
          <w:p w14:paraId="419F1BCD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APC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0FFA6549" w14:textId="6F39CDA2" w:rsidR="008B2DE5" w:rsidRPr="00776D3E" w:rsidRDefault="00BF495C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Bio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egend</w:t>
            </w:r>
            <w:proofErr w:type="spellEnd"/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140C64E2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145-2C11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3A86F0E4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100312</w:t>
            </w:r>
          </w:p>
        </w:tc>
      </w:tr>
      <w:tr w:rsidR="008B2DE5" w:rsidRPr="00776D3E" w14:paraId="68A861A9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</w:tcPr>
          <w:p w14:paraId="1A318792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TCRb</w:t>
            </w:r>
            <w:proofErr w:type="spellEnd"/>
          </w:p>
        </w:tc>
        <w:tc>
          <w:tcPr>
            <w:tcW w:w="1838" w:type="dxa"/>
            <w:shd w:val="clear" w:color="auto" w:fill="FFFFFF" w:themeFill="background1"/>
            <w:vAlign w:val="center"/>
          </w:tcPr>
          <w:p w14:paraId="792AA61B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PE-Cy5.5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7433513E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6FC0A60A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H57-597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4CAECAD6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hAnsi="Times New Roman" w:cs="Times New Roman"/>
                <w:sz w:val="24"/>
                <w:szCs w:val="24"/>
              </w:rPr>
              <w:t>A15410</w:t>
            </w:r>
          </w:p>
        </w:tc>
      </w:tr>
      <w:tr w:rsidR="008B2DE5" w:rsidRPr="00776D3E" w14:paraId="0995BC5D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</w:tcPr>
          <w:p w14:paraId="1EB77C25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CD8a</w:t>
            </w:r>
          </w:p>
        </w:tc>
        <w:tc>
          <w:tcPr>
            <w:tcW w:w="1838" w:type="dxa"/>
            <w:shd w:val="clear" w:color="auto" w:fill="FFFFFF" w:themeFill="background1"/>
            <w:vAlign w:val="center"/>
          </w:tcPr>
          <w:p w14:paraId="00225290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BV711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3FC61DDA" w14:textId="1792BDCF" w:rsidR="008B2DE5" w:rsidRPr="00776D3E" w:rsidRDefault="00BF495C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Bio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egend</w:t>
            </w:r>
            <w:proofErr w:type="spellEnd"/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2E740F3C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53-6.7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35794D42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100748</w:t>
            </w:r>
          </w:p>
        </w:tc>
      </w:tr>
      <w:tr w:rsidR="008B2DE5" w:rsidRPr="00776D3E" w14:paraId="5A931E08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</w:tcPr>
          <w:p w14:paraId="5067F807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CD4</w:t>
            </w:r>
          </w:p>
        </w:tc>
        <w:tc>
          <w:tcPr>
            <w:tcW w:w="1838" w:type="dxa"/>
            <w:shd w:val="clear" w:color="auto" w:fill="FFFFFF" w:themeFill="background1"/>
            <w:vAlign w:val="center"/>
          </w:tcPr>
          <w:p w14:paraId="3FA2FFE2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BV605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6B3F44AF" w14:textId="73886EB6" w:rsidR="008B2DE5" w:rsidRPr="00776D3E" w:rsidRDefault="00BF495C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Bio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egend</w:t>
            </w:r>
            <w:proofErr w:type="spellEnd"/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753AE7A1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RM4-5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6FD507A4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100548</w:t>
            </w:r>
          </w:p>
        </w:tc>
      </w:tr>
      <w:tr w:rsidR="008B2DE5" w:rsidRPr="00776D3E" w14:paraId="64B24B24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</w:tcPr>
          <w:p w14:paraId="58F3F1B2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CD45</w:t>
            </w:r>
          </w:p>
        </w:tc>
        <w:tc>
          <w:tcPr>
            <w:tcW w:w="1838" w:type="dxa"/>
            <w:shd w:val="clear" w:color="auto" w:fill="FFFFFF" w:themeFill="background1"/>
            <w:vAlign w:val="center"/>
          </w:tcPr>
          <w:p w14:paraId="218C1CDF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APC-Cy7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173C5D5F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BD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01D6CE7F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30-F11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28BC8E78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557659</w:t>
            </w:r>
          </w:p>
        </w:tc>
      </w:tr>
      <w:tr w:rsidR="008B2DE5" w:rsidRPr="00776D3E" w14:paraId="33B73ACE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</w:tcPr>
          <w:p w14:paraId="64BE4BD0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CD11c</w:t>
            </w:r>
          </w:p>
        </w:tc>
        <w:tc>
          <w:tcPr>
            <w:tcW w:w="1838" w:type="dxa"/>
            <w:shd w:val="clear" w:color="auto" w:fill="FFFFFF" w:themeFill="background1"/>
            <w:vAlign w:val="center"/>
          </w:tcPr>
          <w:p w14:paraId="736F4D8A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BV570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0FFEA551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Genomax</w:t>
            </w:r>
            <w:proofErr w:type="spellEnd"/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3718C368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N418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4C0D4259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117331</w:t>
            </w:r>
          </w:p>
        </w:tc>
      </w:tr>
      <w:tr w:rsidR="008B2DE5" w:rsidRPr="00776D3E" w14:paraId="3FD488D5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</w:tcPr>
          <w:p w14:paraId="1757CEF3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CD11b</w:t>
            </w:r>
          </w:p>
        </w:tc>
        <w:tc>
          <w:tcPr>
            <w:tcW w:w="1838" w:type="dxa"/>
            <w:shd w:val="clear" w:color="auto" w:fill="FFFFFF" w:themeFill="background1"/>
            <w:vAlign w:val="center"/>
          </w:tcPr>
          <w:p w14:paraId="1EAAF926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BV750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2024FB7A" w14:textId="540C2504" w:rsidR="008B2DE5" w:rsidRPr="00776D3E" w:rsidRDefault="006106E8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Bio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egend</w:t>
            </w:r>
            <w:proofErr w:type="spellEnd"/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45D03489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M1/70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5F7C54F8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101267</w:t>
            </w:r>
          </w:p>
        </w:tc>
      </w:tr>
      <w:tr w:rsidR="008B2DE5" w:rsidRPr="00776D3E" w14:paraId="6A93BD63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</w:tcPr>
          <w:p w14:paraId="6F93EFD4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F4/80</w:t>
            </w:r>
          </w:p>
        </w:tc>
        <w:tc>
          <w:tcPr>
            <w:tcW w:w="1838" w:type="dxa"/>
            <w:shd w:val="clear" w:color="auto" w:fill="FFFFFF" w:themeFill="background1"/>
            <w:vAlign w:val="center"/>
          </w:tcPr>
          <w:p w14:paraId="19648EA1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APC-Fire 810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41C07EA5" w14:textId="70F4EFAE" w:rsidR="008B2DE5" w:rsidRPr="00776D3E" w:rsidRDefault="006106E8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Bio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egend</w:t>
            </w:r>
            <w:proofErr w:type="spellEnd"/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10C756B6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BM8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4A5644A1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123166</w:t>
            </w:r>
          </w:p>
        </w:tc>
      </w:tr>
      <w:tr w:rsidR="008B2DE5" w:rsidRPr="00776D3E" w14:paraId="36D238FF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</w:tcPr>
          <w:p w14:paraId="40D56431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Live/Dead Fixable Blue</w:t>
            </w:r>
          </w:p>
        </w:tc>
        <w:tc>
          <w:tcPr>
            <w:tcW w:w="1838" w:type="dxa"/>
            <w:shd w:val="clear" w:color="auto" w:fill="FFFFFF" w:themeFill="background1"/>
            <w:vAlign w:val="center"/>
          </w:tcPr>
          <w:p w14:paraId="557194D9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01683C00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16D28672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257C90F8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L23105</w:t>
            </w:r>
          </w:p>
        </w:tc>
      </w:tr>
      <w:tr w:rsidR="008B2DE5" w:rsidRPr="00776D3E" w14:paraId="648A69ED" w14:textId="77777777" w:rsidTr="004002EE">
        <w:trPr>
          <w:trHeight w:val="288"/>
        </w:trPr>
        <w:tc>
          <w:tcPr>
            <w:tcW w:w="1838" w:type="dxa"/>
            <w:shd w:val="clear" w:color="auto" w:fill="FFFFFF" w:themeFill="background1"/>
            <w:vAlign w:val="center"/>
          </w:tcPr>
          <w:p w14:paraId="39E167FD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H-2Ld</w:t>
            </w:r>
          </w:p>
          <w:p w14:paraId="175F32DF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tetramer to</w:t>
            </w:r>
          </w:p>
          <w:p w14:paraId="3A2F664F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peptide SPSYVYHQF</w:t>
            </w:r>
          </w:p>
        </w:tc>
        <w:tc>
          <w:tcPr>
            <w:tcW w:w="1838" w:type="dxa"/>
            <w:shd w:val="clear" w:color="auto" w:fill="FFFFFF" w:themeFill="background1"/>
            <w:vAlign w:val="center"/>
          </w:tcPr>
          <w:p w14:paraId="4774C19C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PE</w:t>
            </w:r>
          </w:p>
        </w:tc>
        <w:tc>
          <w:tcPr>
            <w:tcW w:w="1790" w:type="dxa"/>
            <w:shd w:val="clear" w:color="auto" w:fill="FFFFFF" w:themeFill="background1"/>
            <w:vAlign w:val="center"/>
          </w:tcPr>
          <w:p w14:paraId="65346080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NIH</w:t>
            </w:r>
          </w:p>
        </w:tc>
        <w:tc>
          <w:tcPr>
            <w:tcW w:w="1768" w:type="dxa"/>
            <w:shd w:val="clear" w:color="auto" w:fill="FFFFFF" w:themeFill="background1"/>
            <w:vAlign w:val="center"/>
          </w:tcPr>
          <w:p w14:paraId="2566FEBF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MuLV env gp70 423-</w:t>
            </w:r>
          </w:p>
          <w:p w14:paraId="7B479C9B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431</w:t>
            </w:r>
          </w:p>
        </w:tc>
        <w:tc>
          <w:tcPr>
            <w:tcW w:w="1489" w:type="dxa"/>
            <w:shd w:val="clear" w:color="auto" w:fill="FFFFFF" w:themeFill="background1"/>
            <w:vAlign w:val="center"/>
          </w:tcPr>
          <w:p w14:paraId="054FE17F" w14:textId="77777777" w:rsidR="008B2DE5" w:rsidRPr="00776D3E" w:rsidRDefault="008B2DE5" w:rsidP="0040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D3E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  <w:bookmarkEnd w:id="2"/>
    </w:tbl>
    <w:p w14:paraId="581497AF" w14:textId="6541857D" w:rsidR="008B2DE5" w:rsidRDefault="008B2DE5">
      <w:pPr>
        <w:rPr>
          <w:lang w:val="en-US"/>
        </w:rPr>
      </w:pPr>
    </w:p>
    <w:p w14:paraId="1DAAE7E6" w14:textId="408F3414" w:rsidR="008B2DE5" w:rsidRDefault="008B2DE5">
      <w:pPr>
        <w:rPr>
          <w:lang w:val="en-US"/>
        </w:rPr>
      </w:pPr>
    </w:p>
    <w:p w14:paraId="50CDAEB8" w14:textId="7DB49F4F" w:rsidR="008B2DE5" w:rsidRDefault="008B2DE5">
      <w:pPr>
        <w:rPr>
          <w:lang w:val="en-US"/>
        </w:rPr>
      </w:pPr>
    </w:p>
    <w:p w14:paraId="15508B12" w14:textId="4DF3DE45" w:rsidR="008B2DE5" w:rsidRDefault="008B2DE5">
      <w:pPr>
        <w:rPr>
          <w:lang w:val="en-US"/>
        </w:rPr>
      </w:pPr>
    </w:p>
    <w:p w14:paraId="1FA2E7C4" w14:textId="47A216DB" w:rsidR="008B2DE5" w:rsidRDefault="008B2DE5">
      <w:pPr>
        <w:rPr>
          <w:lang w:val="en-US"/>
        </w:rPr>
      </w:pPr>
    </w:p>
    <w:p w14:paraId="74EA1E88" w14:textId="77777777" w:rsidR="00E249BD" w:rsidRDefault="00E249BD" w:rsidP="008B2DE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D58FA7" w14:textId="77777777" w:rsidR="00E249BD" w:rsidRDefault="00E249BD" w:rsidP="008B2DE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50DB46" w14:textId="77777777" w:rsidR="00E249BD" w:rsidRDefault="00E249BD" w:rsidP="008B2DE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C349EF" w14:textId="77777777" w:rsidR="00E249BD" w:rsidRDefault="00E249BD" w:rsidP="008B2DE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51A706" w14:textId="77777777" w:rsidR="00E249BD" w:rsidRDefault="00E249BD" w:rsidP="008B2DE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55AEA0" w14:textId="77777777" w:rsidR="00E249BD" w:rsidRDefault="00E249BD" w:rsidP="008B2DE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FA3B74" w14:textId="25469697" w:rsidR="00E249BD" w:rsidRDefault="00E249BD" w:rsidP="008B2DE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0BEE35" w14:textId="04BE2872" w:rsidR="00EE0544" w:rsidRDefault="00EE0544" w:rsidP="008B2DE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2251F1" w14:textId="77777777" w:rsidR="00EE0544" w:rsidRDefault="00EE0544" w:rsidP="008B2DE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4CD2D4" w14:textId="3A966BD1" w:rsidR="00DE4B68" w:rsidRDefault="00DE4B6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B165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F33B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32C21">
        <w:rPr>
          <w:rFonts w:ascii="Times New Roman" w:hAnsi="Times New Roman" w:cs="Times New Roman"/>
          <w:b/>
          <w:bCs/>
          <w:sz w:val="24"/>
          <w:szCs w:val="24"/>
        </w:rPr>
        <w:t>Classification of</w:t>
      </w:r>
      <w:r w:rsidRPr="00DE4B68">
        <w:rPr>
          <w:rFonts w:ascii="Times New Roman" w:hAnsi="Times New Roman" w:cs="Times New Roman"/>
          <w:b/>
          <w:bCs/>
          <w:sz w:val="24"/>
          <w:szCs w:val="24"/>
        </w:rPr>
        <w:t xml:space="preserve"> CD39 and gp70 </w:t>
      </w:r>
      <w:proofErr w:type="spellStart"/>
      <w:r w:rsidRPr="00DE4B68">
        <w:rPr>
          <w:rFonts w:ascii="Times New Roman" w:hAnsi="Times New Roman" w:cs="Times New Roman"/>
          <w:b/>
          <w:bCs/>
          <w:sz w:val="24"/>
          <w:szCs w:val="24"/>
        </w:rPr>
        <w:t>tet</w:t>
      </w:r>
      <w:proofErr w:type="spellEnd"/>
      <w:r w:rsidRPr="00DE4B68">
        <w:rPr>
          <w:rFonts w:ascii="Times New Roman" w:hAnsi="Times New Roman" w:cs="Times New Roman"/>
          <w:b/>
          <w:bCs/>
          <w:sz w:val="24"/>
          <w:szCs w:val="24"/>
        </w:rPr>
        <w:t xml:space="preserve"> expression in all CD8</w:t>
      </w:r>
      <w:r w:rsidRPr="00DE4B6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Pr="00DE4B68">
        <w:rPr>
          <w:rFonts w:ascii="Times New Roman" w:hAnsi="Times New Roman" w:cs="Times New Roman"/>
          <w:b/>
          <w:bCs/>
          <w:sz w:val="24"/>
          <w:szCs w:val="24"/>
        </w:rPr>
        <w:t xml:space="preserve"> T cel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ls </w:t>
      </w:r>
      <w:r w:rsidRPr="00DE4B68">
        <w:rPr>
          <w:rFonts w:ascii="Times New Roman" w:hAnsi="Times New Roman" w:cs="Times New Roman"/>
          <w:b/>
          <w:bCs/>
          <w:sz w:val="24"/>
          <w:szCs w:val="24"/>
        </w:rPr>
        <w:t>from 4T1</w:t>
      </w:r>
      <w:r>
        <w:rPr>
          <w:rFonts w:ascii="Times New Roman" w:hAnsi="Times New Roman" w:cs="Times New Roman"/>
          <w:b/>
          <w:bCs/>
          <w:sz w:val="24"/>
          <w:szCs w:val="24"/>
        </w:rPr>
        <w:t>.2</w:t>
      </w:r>
      <w:r w:rsidRPr="00DE4B68">
        <w:rPr>
          <w:rFonts w:ascii="Times New Roman" w:hAnsi="Times New Roman" w:cs="Times New Roman"/>
          <w:b/>
          <w:bCs/>
          <w:sz w:val="24"/>
          <w:szCs w:val="24"/>
        </w:rPr>
        <w:t xml:space="preserve"> tumor-bearing mice. </w:t>
      </w:r>
    </w:p>
    <w:p w14:paraId="2D872FB4" w14:textId="6FB60D92" w:rsidR="00DE4B68" w:rsidRDefault="00433D19" w:rsidP="00DE4B6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0B12C5F" wp14:editId="6911E253">
            <wp:extent cx="5760000" cy="2112868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112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ECB8FF" w14:textId="31116574" w:rsidR="00DE4B68" w:rsidRPr="00DE4B68" w:rsidRDefault="00DE4B68" w:rsidP="00DE4B68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 </w:t>
      </w:r>
      <w:r w:rsidRPr="00DE4B68">
        <w:rPr>
          <w:rFonts w:ascii="Times New Roman" w:hAnsi="Times New Roman" w:cs="Times New Roman"/>
          <w:sz w:val="24"/>
          <w:szCs w:val="24"/>
        </w:rPr>
        <w:t>All CD8</w:t>
      </w:r>
      <w:r w:rsidRPr="00DE4B6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T cells </w:t>
      </w:r>
      <w:r w:rsidR="00F76D23">
        <w:rPr>
          <w:rFonts w:ascii="Times New Roman" w:hAnsi="Times New Roman" w:cs="Times New Roman"/>
          <w:sz w:val="24"/>
          <w:szCs w:val="24"/>
        </w:rPr>
        <w:t xml:space="preserve">gated </w:t>
      </w:r>
      <w:r>
        <w:rPr>
          <w:rFonts w:ascii="Times New Roman" w:hAnsi="Times New Roman" w:cs="Times New Roman"/>
          <w:sz w:val="24"/>
          <w:szCs w:val="24"/>
        </w:rPr>
        <w:t>from both TILs and PBMCs, B. CD8</w:t>
      </w:r>
      <w:r w:rsidRPr="00DE4B6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T cells </w:t>
      </w:r>
      <w:r w:rsidR="00F76D23">
        <w:rPr>
          <w:rFonts w:ascii="Times New Roman" w:hAnsi="Times New Roman" w:cs="Times New Roman"/>
          <w:sz w:val="24"/>
          <w:szCs w:val="24"/>
        </w:rPr>
        <w:t xml:space="preserve">gated </w:t>
      </w:r>
      <w:r>
        <w:rPr>
          <w:rFonts w:ascii="Times New Roman" w:hAnsi="Times New Roman" w:cs="Times New Roman"/>
          <w:sz w:val="24"/>
          <w:szCs w:val="24"/>
        </w:rPr>
        <w:t>from TILs, C. CD8</w:t>
      </w:r>
      <w:r w:rsidRPr="00DE4B6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T cells </w:t>
      </w:r>
      <w:r w:rsidR="00F76D23">
        <w:rPr>
          <w:rFonts w:ascii="Times New Roman" w:hAnsi="Times New Roman" w:cs="Times New Roman"/>
          <w:sz w:val="24"/>
          <w:szCs w:val="24"/>
        </w:rPr>
        <w:t xml:space="preserve">gated </w:t>
      </w:r>
      <w:r>
        <w:rPr>
          <w:rFonts w:ascii="Times New Roman" w:hAnsi="Times New Roman" w:cs="Times New Roman"/>
          <w:sz w:val="24"/>
          <w:szCs w:val="24"/>
        </w:rPr>
        <w:t xml:space="preserve">from PBMCs from </w:t>
      </w:r>
      <w:r w:rsidRPr="00DE4B68">
        <w:rPr>
          <w:rFonts w:ascii="Times New Roman" w:hAnsi="Times New Roman" w:cs="Times New Roman"/>
          <w:sz w:val="24"/>
          <w:szCs w:val="24"/>
        </w:rPr>
        <w:t>4T1.2 tumor-bearing mice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E4B68">
        <w:rPr>
          <w:rFonts w:ascii="Times New Roman" w:hAnsi="Times New Roman" w:cs="Times New Roman"/>
          <w:sz w:val="24"/>
          <w:szCs w:val="24"/>
        </w:rPr>
        <w:t>Numbers indicate the actual CD8</w:t>
      </w:r>
      <w:r w:rsidRPr="00DE4B6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E4B68">
        <w:rPr>
          <w:rFonts w:ascii="Times New Roman" w:hAnsi="Times New Roman" w:cs="Times New Roman"/>
          <w:sz w:val="24"/>
          <w:szCs w:val="24"/>
        </w:rPr>
        <w:t xml:space="preserve"> T cells classified as DP, SP or NP CD8</w:t>
      </w:r>
      <w:r w:rsidRPr="00DE4B6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A3186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E4B68">
        <w:rPr>
          <w:rFonts w:ascii="Times New Roman" w:hAnsi="Times New Roman" w:cs="Times New Roman"/>
          <w:sz w:val="24"/>
          <w:szCs w:val="24"/>
        </w:rPr>
        <w:t>T cells.</w:t>
      </w:r>
      <w:r w:rsidRPr="00DE4B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E4B68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EA4ED6A" w14:textId="26DDC014" w:rsidR="008B2DE5" w:rsidRDefault="00DE4B68" w:rsidP="008B2DE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1652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4834E2C2" wp14:editId="1CBA01A4">
            <wp:simplePos x="0" y="0"/>
            <wp:positionH relativeFrom="margin">
              <wp:align>center</wp:align>
            </wp:positionH>
            <wp:positionV relativeFrom="paragraph">
              <wp:posOffset>590550</wp:posOffset>
            </wp:positionV>
            <wp:extent cx="6907768" cy="2771775"/>
            <wp:effectExtent l="0" t="0" r="7620" b="0"/>
            <wp:wrapNone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91C98A8E-D824-4044-8E0D-5A4EC92538B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91C98A8E-D824-4044-8E0D-5A4EC92538B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7768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2DE5" w:rsidRPr="00EB165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B2DE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B2DE5" w:rsidRPr="00F33B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B2DE5" w:rsidRPr="00B57CB8">
        <w:rPr>
          <w:rFonts w:ascii="Times New Roman" w:hAnsi="Times New Roman" w:cs="Times New Roman"/>
          <w:b/>
          <w:bCs/>
          <w:sz w:val="24"/>
          <w:szCs w:val="24"/>
        </w:rPr>
        <w:t>Gating strategy and representative gp70</w:t>
      </w:r>
      <w:r w:rsidR="008B2DE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B2DE5" w:rsidRPr="00B57CB8">
        <w:rPr>
          <w:rFonts w:ascii="Times New Roman" w:hAnsi="Times New Roman" w:cs="Times New Roman"/>
          <w:b/>
          <w:bCs/>
          <w:sz w:val="24"/>
          <w:szCs w:val="24"/>
        </w:rPr>
        <w:t>tetramer</w:t>
      </w:r>
      <w:r w:rsidR="008B2DE5" w:rsidRPr="008872F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="008B2DE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B2DE5" w:rsidRPr="00B57CB8">
        <w:rPr>
          <w:rFonts w:ascii="Times New Roman" w:hAnsi="Times New Roman" w:cs="Times New Roman"/>
          <w:b/>
          <w:bCs/>
          <w:sz w:val="24"/>
          <w:szCs w:val="24"/>
        </w:rPr>
        <w:t>CD8</w:t>
      </w:r>
      <w:r w:rsidR="008B2DE5" w:rsidRPr="008872F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="008B2DE5" w:rsidRPr="00B57CB8">
        <w:rPr>
          <w:rFonts w:ascii="Times New Roman" w:hAnsi="Times New Roman" w:cs="Times New Roman"/>
          <w:b/>
          <w:bCs/>
          <w:sz w:val="24"/>
          <w:szCs w:val="24"/>
        </w:rPr>
        <w:t xml:space="preserve"> T cells staining </w:t>
      </w:r>
      <w:r w:rsidR="00BB2654">
        <w:rPr>
          <w:rFonts w:ascii="Times New Roman" w:hAnsi="Times New Roman" w:cs="Times New Roman"/>
          <w:b/>
          <w:bCs/>
          <w:sz w:val="24"/>
          <w:szCs w:val="24"/>
        </w:rPr>
        <w:t>gated</w:t>
      </w:r>
      <w:r w:rsidR="008B2DE5" w:rsidRPr="00B57CB8">
        <w:rPr>
          <w:rFonts w:ascii="Times New Roman" w:hAnsi="Times New Roman" w:cs="Times New Roman"/>
          <w:b/>
          <w:bCs/>
          <w:sz w:val="24"/>
          <w:szCs w:val="24"/>
        </w:rPr>
        <w:t xml:space="preserve"> on live CD45</w:t>
      </w:r>
      <w:r w:rsidR="008B2DE5" w:rsidRPr="008872F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="008B2DE5" w:rsidRPr="00B57CB8">
        <w:rPr>
          <w:rFonts w:ascii="Times New Roman" w:hAnsi="Times New Roman" w:cs="Times New Roman"/>
          <w:b/>
          <w:bCs/>
          <w:sz w:val="24"/>
          <w:szCs w:val="24"/>
        </w:rPr>
        <w:t xml:space="preserve"> of lymphocyte morphology in</w:t>
      </w:r>
      <w:r w:rsidR="008B2DE5">
        <w:rPr>
          <w:rFonts w:ascii="Times New Roman" w:hAnsi="Times New Roman" w:cs="Times New Roman"/>
          <w:b/>
          <w:bCs/>
          <w:sz w:val="24"/>
          <w:szCs w:val="24"/>
        </w:rPr>
        <w:t xml:space="preserve"> 4T1.2 mice experiment.</w:t>
      </w:r>
    </w:p>
    <w:p w14:paraId="241E8E64" w14:textId="434964F9" w:rsidR="00A23F5E" w:rsidRDefault="00A23F5E" w:rsidP="008B2DE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B38BB5" w14:textId="10038423" w:rsidR="00A23F5E" w:rsidRDefault="00A23F5E" w:rsidP="008B2DE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F0DD0C" w14:textId="405D0740" w:rsidR="00A23F5E" w:rsidRDefault="00A23F5E" w:rsidP="008B2DE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EBFFAF" w14:textId="37BCC9D2" w:rsidR="00A23F5E" w:rsidRDefault="00A23F5E" w:rsidP="008B2DE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9750AF" w14:textId="27FF29C9" w:rsidR="00A23F5E" w:rsidRDefault="00A23F5E" w:rsidP="008B2DE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885DE9" w14:textId="4117DD43" w:rsidR="00A23F5E" w:rsidRPr="00A23F5E" w:rsidRDefault="00A23F5E" w:rsidP="00A23F5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2E96214" w14:textId="77777777" w:rsidR="00A23F5E" w:rsidRDefault="00A23F5E" w:rsidP="00A23F5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B902AB5" w14:textId="7E649C50" w:rsidR="00A23F5E" w:rsidRPr="00A23F5E" w:rsidRDefault="00A23F5E" w:rsidP="00A23F5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A23F5E">
        <w:rPr>
          <w:rFonts w:ascii="Times New Roman" w:hAnsi="Times New Roman" w:cs="Times New Roman"/>
          <w:sz w:val="24"/>
          <w:szCs w:val="24"/>
        </w:rPr>
        <w:t>CD8</w:t>
      </w:r>
      <w:r w:rsidRPr="00A23F5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A23F5E">
        <w:rPr>
          <w:rFonts w:ascii="Times New Roman" w:hAnsi="Times New Roman" w:cs="Times New Roman"/>
          <w:sz w:val="24"/>
          <w:szCs w:val="24"/>
        </w:rPr>
        <w:t xml:space="preserve">T cells were gated as the following strategy: Live </w:t>
      </w:r>
      <w:r w:rsidRPr="00A23F5E">
        <w:rPr>
          <w:rFonts w:ascii="Times New Roman" w:hAnsi="Times New Roman" w:cs="Times New Roman"/>
          <w:sz w:val="24"/>
          <w:szCs w:val="24"/>
        </w:rPr>
        <w:t>CD45</w:t>
      </w:r>
      <w:r w:rsidRPr="00A23F5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A23F5E">
        <w:rPr>
          <w:rFonts w:ascii="Times New Roman" w:hAnsi="Times New Roman" w:cs="Times New Roman"/>
          <w:sz w:val="24"/>
          <w:szCs w:val="24"/>
        </w:rPr>
        <w:t xml:space="preserve"> TCRγδ</w:t>
      </w:r>
      <w:r w:rsidRPr="00A23F5E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A23F5E">
        <w:rPr>
          <w:rFonts w:ascii="Times New Roman" w:hAnsi="Times New Roman" w:cs="Times New Roman"/>
          <w:sz w:val="24"/>
          <w:szCs w:val="24"/>
        </w:rPr>
        <w:t>CD3</w:t>
      </w:r>
      <w:r w:rsidRPr="00A23F5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A23F5E">
        <w:rPr>
          <w:rFonts w:ascii="Times New Roman" w:hAnsi="Times New Roman" w:cs="Times New Roman"/>
          <w:sz w:val="24"/>
          <w:szCs w:val="24"/>
        </w:rPr>
        <w:t>CD8</w:t>
      </w:r>
      <w:r w:rsidRPr="00A23F5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A23F5E">
        <w:rPr>
          <w:rFonts w:ascii="Times New Roman" w:hAnsi="Times New Roman" w:cs="Times New Roman"/>
          <w:sz w:val="24"/>
          <w:szCs w:val="24"/>
        </w:rPr>
        <w:t xml:space="preserve"> T cells</w:t>
      </w:r>
      <w:r>
        <w:rPr>
          <w:rFonts w:ascii="Times New Roman" w:hAnsi="Times New Roman" w:cs="Times New Roman"/>
          <w:sz w:val="24"/>
          <w:szCs w:val="24"/>
        </w:rPr>
        <w:t>. gp70 tet</w:t>
      </w:r>
      <w:r w:rsidRPr="00A23F5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CD8</w:t>
      </w:r>
      <w:r w:rsidRPr="00A23F5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T cells, CD39</w:t>
      </w:r>
      <w:r w:rsidRPr="00A23F5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CD8</w:t>
      </w:r>
      <w:r w:rsidRPr="00A23F5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T cells and double positive CD8</w:t>
      </w:r>
      <w:r w:rsidRPr="00A23F5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T cells were further gated by gp70tet</w:t>
      </w:r>
      <w:r w:rsidRPr="00A23F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positive, CD39</w:t>
      </w:r>
      <w:r w:rsidRPr="00A23F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positive and gp70tet, CD39 double positive.</w:t>
      </w:r>
    </w:p>
    <w:p w14:paraId="3053A26E" w14:textId="74BCA10E" w:rsidR="008B2DE5" w:rsidRPr="008B2DE5" w:rsidRDefault="008B2DE5" w:rsidP="00753B62">
      <w:pPr>
        <w:jc w:val="center"/>
      </w:pPr>
    </w:p>
    <w:sectPr w:rsidR="008B2DE5" w:rsidRPr="008B2D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1AE29" w14:textId="77777777" w:rsidR="00824339" w:rsidRDefault="00824339" w:rsidP="00BF05B9">
      <w:pPr>
        <w:spacing w:after="0" w:line="240" w:lineRule="auto"/>
      </w:pPr>
      <w:r>
        <w:separator/>
      </w:r>
    </w:p>
  </w:endnote>
  <w:endnote w:type="continuationSeparator" w:id="0">
    <w:p w14:paraId="05E7E725" w14:textId="77777777" w:rsidR="00824339" w:rsidRDefault="00824339" w:rsidP="00BF0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5E8A6C" w14:textId="77777777" w:rsidR="00824339" w:rsidRDefault="00824339" w:rsidP="00BF05B9">
      <w:pPr>
        <w:spacing w:after="0" w:line="240" w:lineRule="auto"/>
      </w:pPr>
      <w:r>
        <w:separator/>
      </w:r>
    </w:p>
  </w:footnote>
  <w:footnote w:type="continuationSeparator" w:id="0">
    <w:p w14:paraId="10930629" w14:textId="77777777" w:rsidR="00824339" w:rsidRDefault="00824339" w:rsidP="00BF0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84A8A"/>
    <w:multiLevelType w:val="hybridMultilevel"/>
    <w:tmpl w:val="9BB27B50"/>
    <w:lvl w:ilvl="0" w:tplc="4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4859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BF3"/>
    <w:rsid w:val="00006FB3"/>
    <w:rsid w:val="000A2B3B"/>
    <w:rsid w:val="000B5D5E"/>
    <w:rsid w:val="000C05E2"/>
    <w:rsid w:val="001241D6"/>
    <w:rsid w:val="00132C21"/>
    <w:rsid w:val="00173B76"/>
    <w:rsid w:val="001D1007"/>
    <w:rsid w:val="002779FC"/>
    <w:rsid w:val="002907CA"/>
    <w:rsid w:val="002A156C"/>
    <w:rsid w:val="002A1F22"/>
    <w:rsid w:val="002E2692"/>
    <w:rsid w:val="0030469D"/>
    <w:rsid w:val="00347ED8"/>
    <w:rsid w:val="00355174"/>
    <w:rsid w:val="003C3BF3"/>
    <w:rsid w:val="003D39C3"/>
    <w:rsid w:val="003E0464"/>
    <w:rsid w:val="003F4CB5"/>
    <w:rsid w:val="00414680"/>
    <w:rsid w:val="004146FF"/>
    <w:rsid w:val="00432C60"/>
    <w:rsid w:val="00433D19"/>
    <w:rsid w:val="00434AD1"/>
    <w:rsid w:val="004F5D80"/>
    <w:rsid w:val="005A4535"/>
    <w:rsid w:val="006106E8"/>
    <w:rsid w:val="006308DE"/>
    <w:rsid w:val="00632CE2"/>
    <w:rsid w:val="006C3F51"/>
    <w:rsid w:val="006D1FD7"/>
    <w:rsid w:val="006F6676"/>
    <w:rsid w:val="00717195"/>
    <w:rsid w:val="00753B62"/>
    <w:rsid w:val="007809D5"/>
    <w:rsid w:val="007B26B4"/>
    <w:rsid w:val="007E444B"/>
    <w:rsid w:val="007F4F97"/>
    <w:rsid w:val="00824339"/>
    <w:rsid w:val="00865CE8"/>
    <w:rsid w:val="008B2DE5"/>
    <w:rsid w:val="008F7C62"/>
    <w:rsid w:val="009466A4"/>
    <w:rsid w:val="009B209E"/>
    <w:rsid w:val="009D52C3"/>
    <w:rsid w:val="009E0029"/>
    <w:rsid w:val="00A23F5E"/>
    <w:rsid w:val="00A31866"/>
    <w:rsid w:val="00A7366F"/>
    <w:rsid w:val="00A74726"/>
    <w:rsid w:val="00AB4F9E"/>
    <w:rsid w:val="00B974AE"/>
    <w:rsid w:val="00BA49ED"/>
    <w:rsid w:val="00BB2654"/>
    <w:rsid w:val="00BF05B9"/>
    <w:rsid w:val="00BF495C"/>
    <w:rsid w:val="00C242B8"/>
    <w:rsid w:val="00C94251"/>
    <w:rsid w:val="00C975EF"/>
    <w:rsid w:val="00CA1082"/>
    <w:rsid w:val="00D32B2E"/>
    <w:rsid w:val="00DB38B0"/>
    <w:rsid w:val="00DE4B68"/>
    <w:rsid w:val="00DE755E"/>
    <w:rsid w:val="00E249BD"/>
    <w:rsid w:val="00E32755"/>
    <w:rsid w:val="00EA05FA"/>
    <w:rsid w:val="00EA6336"/>
    <w:rsid w:val="00EE0544"/>
    <w:rsid w:val="00F76D23"/>
    <w:rsid w:val="00F80222"/>
    <w:rsid w:val="00F91104"/>
    <w:rsid w:val="00FC26E3"/>
    <w:rsid w:val="00FC6649"/>
    <w:rsid w:val="00FF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79F44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3B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4B68"/>
    <w:pPr>
      <w:ind w:left="720"/>
      <w:contextualSpacing/>
    </w:pPr>
  </w:style>
  <w:style w:type="paragraph" w:styleId="Revision">
    <w:name w:val="Revision"/>
    <w:hidden/>
    <w:uiPriority w:val="99"/>
    <w:semiHidden/>
    <w:rsid w:val="00006FB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241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41D6"/>
  </w:style>
  <w:style w:type="paragraph" w:styleId="Footer">
    <w:name w:val="footer"/>
    <w:basedOn w:val="Normal"/>
    <w:link w:val="FooterChar"/>
    <w:uiPriority w:val="99"/>
    <w:unhideWhenUsed/>
    <w:rsid w:val="001241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41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402F03-72DD-4B2F-A9D0-9D8F06169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2023-03-23T08:49:00Z</dcterms:created>
  <dcterms:modified xsi:type="dcterms:W3CDTF">2023-03-23T10:28:00Z</dcterms:modified>
</cp:coreProperties>
</file>