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3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0"/>
        <w:gridCol w:w="1600"/>
        <w:gridCol w:w="1599"/>
        <w:gridCol w:w="1599"/>
        <w:gridCol w:w="1095"/>
      </w:tblGrid>
      <w:tr w:rsidR="004C2F61" w:rsidRPr="004C2F61" w14:paraId="28FE1B03" w14:textId="77777777" w:rsidTr="004C2F61">
        <w:trPr>
          <w:cantSplit/>
          <w:tblHeader/>
          <w:jc w:val="center"/>
        </w:trPr>
        <w:tc>
          <w:tcPr>
            <w:tcW w:w="9133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CCD3F31" w14:textId="18265BF9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ind w:left="86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>
              <w:rPr>
                <w:b/>
                <w:bCs/>
              </w:rPr>
              <w:t>Supplemental Table 1. Comparisons of demographic and clinical characteristics in patients who returned surveys to those who did not.</w:t>
            </w:r>
          </w:p>
        </w:tc>
      </w:tr>
      <w:tr w:rsidR="004C2F61" w:rsidRPr="004C2F61" w14:paraId="4BF8A6F4" w14:textId="77777777" w:rsidTr="004C2F61">
        <w:trPr>
          <w:cantSplit/>
          <w:tblHeader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75EFE42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4CFE58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Patient returned survey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C66409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5BDDFB9F" w14:textId="77777777" w:rsidTr="004C2F61">
        <w:trPr>
          <w:cantSplit/>
          <w:tblHeader/>
          <w:jc w:val="center"/>
        </w:trPr>
        <w:tc>
          <w:tcPr>
            <w:tcW w:w="324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bottom"/>
          </w:tcPr>
          <w:p w14:paraId="1D29B7E2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bottom"/>
          </w:tcPr>
          <w:p w14:paraId="64801963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No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br/>
              <w:t>(N=4440)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bottom"/>
          </w:tcPr>
          <w:p w14:paraId="215AE553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Yes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br/>
              <w:t>(N=2437)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bottom"/>
          </w:tcPr>
          <w:p w14:paraId="371C6C62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Total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br/>
              <w:t>(N=6877)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bottom"/>
          </w:tcPr>
          <w:p w14:paraId="5876AD2A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P-value</w:t>
            </w:r>
          </w:p>
        </w:tc>
      </w:tr>
      <w:tr w:rsidR="004C2F61" w:rsidRPr="004C2F61" w14:paraId="14456398" w14:textId="77777777" w:rsidTr="004C2F61">
        <w:trPr>
          <w:cantSplit/>
          <w:jc w:val="center"/>
        </w:trPr>
        <w:tc>
          <w:tcPr>
            <w:tcW w:w="324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E0AFB0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  <w:t>Current age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60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64CDD1D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DCB636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EB10CEE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949EE3D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0.556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4C2F61" w:rsidRPr="004C2F61" w14:paraId="0E1AFA7F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0A71F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Under 50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C40AD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594 (13.4%)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DFE33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305 (12.5%)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1BC4E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899 (13.1%)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5D1C7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01A15DA8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08A31E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50-64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668C9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1634 (36.8%)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2C5CC4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895 (36.7%)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EF91D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2529 (36.8%)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BB89C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613E2E53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9298A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65+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F6EEF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2212 (49.8%)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3B980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1237 (50.8%)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44D9A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3449 (50.2%)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5DC43E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1E8D22AE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84220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198A3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D8DBA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6FE79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15709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6F1A832D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782E2D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  <w:t>Race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903A5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1A9B6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C7C388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A53CCE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&lt;.001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4C2F61" w:rsidRPr="004C2F61" w14:paraId="4ABD18BC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27351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Non-White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2D2C0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189 (4.3%)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FF76A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65 (2.7%)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783B5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254 (3.8%)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893B8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09FD2C72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6ABFB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4973AC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4173 (95.7%)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E75D0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2340 (97.3%)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E9DE8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6513 (96.2%)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0B490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12A5A313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9ECCE8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27C2A9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63BA3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EAB9C0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E4CD5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152C0175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6DD309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45F6E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1D044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392EB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C315E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7FD3A327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40A45E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  <w:t>Ethnicity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EE933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91D854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24EF5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FE10B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0.764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4C2F61" w:rsidRPr="004C2F61" w14:paraId="7BB04020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27006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Hispanic or Latino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469B1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58 (1.4%)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B9E74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30 (1.3%)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EA61BE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88 (1.3%)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B46C6C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43B18CC7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99041C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Not Hispanic or Latino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3F830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4180 (98.6%)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91BF9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2314 (98.7%)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6FD1D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6494 (98.7%)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D29BD8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4D55A420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7289E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224EE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3A76F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F1F93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F2312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49676BAD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864779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70E3B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DCDFDD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84E8D8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E56BD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0724ACE2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9AB1C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  <w:t>Marital status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A1EDC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2C2C7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B268A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66D5C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0.047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4C2F61" w:rsidRPr="004C2F61" w14:paraId="1C7E39DF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090F4D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9CD57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1707 (77.8%)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B5FD9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1845 (76.3%)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CD5428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3552 (77.0%)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224A0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6C6F40D5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7EDF54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Living with someone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4A5FA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95 (4.3%)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443DB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87 (3.6%)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018528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182 (3.9%)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5E0EED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25C16DC7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172810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Separated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68AAE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7 (0.3%)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70550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9 (0.4%)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79DAFC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16 (0.3%)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D2C44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1E774AB9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9D40F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Divorced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D1024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174 (7.9%)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50C4B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174 (7.2%)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9699E9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348 (7.5%)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9B50C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63316D7F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7A5FE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Widowed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BE838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130 (5.9%)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C7AA2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180 (7.4%)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D68BA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310 (6.7%)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B8736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6A6B6F18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428AD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Never been married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D5FF1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82 (3.7%)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A75E2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122 (5.0%)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D31D3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204 (4.4%)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1478C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3AA437DA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91DA04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658D5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2245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EB294E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9C56B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2265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B8CD2E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779305A1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FF6D6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13EB2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30BA2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62C14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9DFA2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22AF31EE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4BF2BD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  <w:t>Months since breast cancer diagnosis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AC233D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D0A830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D108C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4AEE9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&lt;.001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4C2F61" w:rsidRPr="004C2F61" w14:paraId="52AD2061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1B379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&lt; 6 months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30D50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106 (2.4%)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685AD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72 (3.0%)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71848D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178 (2.6%)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F719FE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34740990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C013DC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7-11 months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C6CAF8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154 (3.5%)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65631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113 (4.6%)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971869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267 (3.9%)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9050AE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270BA850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9FB7CC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12-23 months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5AE8D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257 (5.8%)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A2A6B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189 (7.8%)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E29FE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446 (6.5%)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1E6B6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38705EA9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44C0A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24-35 months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9EC9D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350 (7.9%)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B1FF6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229 (9.4%)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A07C3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579 (8.4%)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C9593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0A006B91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EC3E6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36-59 months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22DA6D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674 (15.2%)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22356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427 (17.5%)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66A36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1101 (16.0%)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97861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038A4E1C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2B3E2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60-119 months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FCD3B4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1259 (28.4%)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524DA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573 (23.5%)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79A80E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1832 (26.6%)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30F74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4E301CD1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E34550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120+ months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E6F04C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1640 (36.9%)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9D4C2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834 (34.2%)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805FDF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2474 (36.0%)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EABBB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4DF36ABF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CE66C1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48B20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E1E3E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F0BAF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421383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31B65622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52F948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</w:rPr>
              <w:t>BC stage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31F51B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94DE4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1F4E7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11DF74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0.266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4C2F61" w:rsidRPr="004C2F61" w14:paraId="663E0E8F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132CE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Stage 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AE1F29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759 (17.4%)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EE5D28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392 (17.5%)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78ABA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1151 (17.5%)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5D5978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532F73D4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C1661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Stage 1-3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76F1B4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3485 (80.1%)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233C6A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1805 (80.7%)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D186EC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5290 (80.3%)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31F275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73B5140C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7B79A2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Stage 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F6321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107 (2.5%)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EC67F6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41 (1.8%)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5D0669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148 (2.2%)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CBACE7" w14:textId="77777777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09B355F3" w14:textId="77777777" w:rsidTr="004C2F61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CF1390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ind w:left="173" w:firstLine="173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2E30E4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16496F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0C006B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78BB39" w14:textId="77777777" w:rsidR="004C2F61" w:rsidRPr="004C2F61" w:rsidRDefault="004C2F61" w:rsidP="004C2F6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</w:p>
        </w:tc>
      </w:tr>
      <w:tr w:rsidR="004C2F61" w:rsidRPr="004C2F61" w14:paraId="3290BE4C" w14:textId="77777777" w:rsidTr="004C2F61">
        <w:trPr>
          <w:cantSplit/>
          <w:jc w:val="center"/>
        </w:trPr>
        <w:tc>
          <w:tcPr>
            <w:tcW w:w="9133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FF4EF65" w14:textId="12A32C09" w:rsidR="004C2F61" w:rsidRPr="004C2F61" w:rsidRDefault="004C2F61" w:rsidP="004C2F61">
            <w:pPr>
              <w:autoSpaceDE w:val="0"/>
              <w:autoSpaceDN w:val="0"/>
              <w:adjustRightInd w:val="0"/>
              <w:spacing w:after="0" w:line="240" w:lineRule="auto"/>
              <w:ind w:left="86"/>
              <w:rPr>
                <w:rFonts w:ascii="Arial" w:eastAsiaTheme="minorEastAsia" w:hAnsi="Arial" w:cs="Arial"/>
                <w:color w:val="000000"/>
                <w:sz w:val="20"/>
                <w:szCs w:val="20"/>
              </w:rPr>
            </w:pP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  <w:vertAlign w:val="superscript"/>
              </w:rPr>
              <w:t>1</w:t>
            </w:r>
            <w:r w:rsidRPr="004C2F61">
              <w:rPr>
                <w:rFonts w:ascii="Arial" w:eastAsiaTheme="minorEastAsia" w:hAnsi="Arial" w:cs="Arial"/>
                <w:color w:val="000000"/>
                <w:sz w:val="20"/>
                <w:szCs w:val="20"/>
              </w:rPr>
              <w:t>Chi-Square p-value</w:t>
            </w:r>
          </w:p>
        </w:tc>
      </w:tr>
    </w:tbl>
    <w:p w14:paraId="2F776B2A" w14:textId="1356E78D" w:rsidR="004C2F61" w:rsidRDefault="004C2F61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3E640806" w14:textId="515C0D58" w:rsidR="00B16162" w:rsidRDefault="00B16162" w:rsidP="00B16162">
      <w:pPr>
        <w:rPr>
          <w:b/>
          <w:bCs/>
        </w:rPr>
      </w:pPr>
      <w:r>
        <w:rPr>
          <w:b/>
          <w:bCs/>
        </w:rPr>
        <w:lastRenderedPageBreak/>
        <w:t xml:space="preserve">Supplemental Table </w:t>
      </w:r>
      <w:r w:rsidR="00005DEE">
        <w:rPr>
          <w:b/>
          <w:bCs/>
        </w:rPr>
        <w:t>2</w:t>
      </w:r>
      <w:r>
        <w:rPr>
          <w:b/>
          <w:bCs/>
        </w:rPr>
        <w:t>.  Level of symptom severity reported by survey respondents in the first year after breast cancer diagnosis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40"/>
        <w:gridCol w:w="1350"/>
      </w:tblGrid>
      <w:tr w:rsidR="00B16162" w:rsidRPr="003F54FF" w14:paraId="0F592AF9" w14:textId="77777777" w:rsidTr="00786D6C">
        <w:trPr>
          <w:cantSplit/>
          <w:jc w:val="center"/>
        </w:trPr>
        <w:tc>
          <w:tcPr>
            <w:tcW w:w="7690" w:type="dxa"/>
            <w:gridSpan w:val="2"/>
            <w:shd w:val="pct15" w:color="auto" w:fill="FFFFFF"/>
          </w:tcPr>
          <w:p w14:paraId="1E94A5D9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Level of symptom experience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</w:t>
            </w:r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in first year after breast cancer diagnosis</w:t>
            </w:r>
          </w:p>
          <w:p w14:paraId="47AB3D3D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</w:t>
            </w:r>
            <w:bookmarkStart w:id="0" w:name="_Hlk124344940"/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10-point scale, 0=none, 10=as bad as I could imagine</w:t>
            </w:r>
            <w:bookmarkEnd w:id="0"/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B16162" w:rsidRPr="003F54FF" w14:paraId="1D2F9980" w14:textId="77777777" w:rsidTr="00786D6C">
        <w:trPr>
          <w:cantSplit/>
          <w:jc w:val="center"/>
        </w:trPr>
        <w:tc>
          <w:tcPr>
            <w:tcW w:w="6340" w:type="dxa"/>
            <w:shd w:val="clear" w:color="auto" w:fill="FFFFFF"/>
          </w:tcPr>
          <w:p w14:paraId="6AD255D1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FFFFF"/>
          </w:tcPr>
          <w:p w14:paraId="22331815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:rsidRPr="003F54FF" w14:paraId="601C3FD6" w14:textId="77777777" w:rsidTr="00786D6C">
        <w:trPr>
          <w:cantSplit/>
          <w:jc w:val="center"/>
        </w:trPr>
        <w:tc>
          <w:tcPr>
            <w:tcW w:w="6340" w:type="dxa"/>
            <w:shd w:val="clear" w:color="auto" w:fill="FFFFFF"/>
          </w:tcPr>
          <w:p w14:paraId="46207BFF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FFFFF"/>
          </w:tcPr>
          <w:p w14:paraId="6741BDD3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B79352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6C9DC12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Hair loss/thinning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90C6485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E5BF5D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3FA1116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B6E37B5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2371</w:t>
            </w:r>
          </w:p>
        </w:tc>
      </w:tr>
      <w:tr w:rsidR="00B16162" w14:paraId="7669160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8F41AB2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7B0D85D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3.9 (4.19)</w:t>
            </w:r>
          </w:p>
        </w:tc>
      </w:tr>
      <w:tr w:rsidR="00B16162" w14:paraId="78E22DB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87E7411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6377722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 (0.0, 9.0)</w:t>
            </w:r>
          </w:p>
        </w:tc>
      </w:tr>
      <w:tr w:rsidR="00B16162" w14:paraId="086276D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800A192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B431AA7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9485A7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476382D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Hot flashes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655EBEB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450C1D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7C3FECB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51290FC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2369</w:t>
            </w:r>
          </w:p>
        </w:tc>
      </w:tr>
      <w:tr w:rsidR="00B16162" w14:paraId="759E30B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929ABC7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EAFB421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 (3.51)</w:t>
            </w:r>
          </w:p>
        </w:tc>
      </w:tr>
      <w:tr w:rsidR="00B16162" w14:paraId="3AF74CE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0C02823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6D09529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 (0.0, 7.0)</w:t>
            </w:r>
          </w:p>
        </w:tc>
      </w:tr>
      <w:tr w:rsidR="00B16162" w14:paraId="270D785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C4E9323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D6F6F4C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F17048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ACDC717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Eyebrow/Eyelash thinning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35BAD5F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12BC19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1169CC5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B88FBAC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2353</w:t>
            </w:r>
          </w:p>
        </w:tc>
      </w:tr>
      <w:tr w:rsidR="00B16162" w14:paraId="5FDCCB1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6AF6C7D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2E1EA0C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 (4.06)</w:t>
            </w:r>
          </w:p>
        </w:tc>
      </w:tr>
      <w:tr w:rsidR="00B16162" w14:paraId="0E1DC4F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4690202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B7EE4D6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 (0.0, 8.0)</w:t>
            </w:r>
          </w:p>
        </w:tc>
      </w:tr>
      <w:tr w:rsidR="00B16162" w14:paraId="2BB3F01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71A7F7E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E99C1FE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1AA2D8E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10F3CE9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Sexual dysfunction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0A08F36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A5DDAB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4688217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8539A93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2338</w:t>
            </w:r>
          </w:p>
        </w:tc>
      </w:tr>
      <w:tr w:rsidR="00B16162" w14:paraId="04F4201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D9D3644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3378BA0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 (3.33)</w:t>
            </w:r>
          </w:p>
        </w:tc>
      </w:tr>
      <w:tr w:rsidR="00B16162" w14:paraId="0962351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47FD738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770470A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 (0.0, 6.0)</w:t>
            </w:r>
          </w:p>
        </w:tc>
      </w:tr>
      <w:tr w:rsidR="00B16162" w14:paraId="3EFC13D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79ABB06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6059399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58F4BB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79144D1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Cognitive/memory issues (i.e. brain fog or chemo brain)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B09E47C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880DA0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55900E0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2837733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2372</w:t>
            </w:r>
          </w:p>
        </w:tc>
      </w:tr>
      <w:tr w:rsidR="00B16162" w14:paraId="3E3B4CB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2396482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ED1B5E1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 (3.21)</w:t>
            </w:r>
          </w:p>
        </w:tc>
      </w:tr>
      <w:tr w:rsidR="00B16162" w14:paraId="649508A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3FB9387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557639A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 (0.0, 5.0)</w:t>
            </w:r>
          </w:p>
        </w:tc>
      </w:tr>
      <w:tr w:rsidR="00B16162" w14:paraId="4947CCA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47AA6BF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05BB552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4C8139D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282EF8B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numbness and/or tingling in your hands and/or feet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42C8F45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74FFA8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4958710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76B37FF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2370</w:t>
            </w:r>
          </w:p>
        </w:tc>
      </w:tr>
      <w:tr w:rsidR="00B16162" w14:paraId="77E3F72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24B7638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4032660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 (2.88)</w:t>
            </w:r>
          </w:p>
        </w:tc>
      </w:tr>
      <w:tr w:rsidR="00B16162" w14:paraId="620A843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F8DA1E7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7891C2B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 (0.0, 3.0)</w:t>
            </w:r>
          </w:p>
        </w:tc>
      </w:tr>
      <w:tr w:rsidR="00B16162" w14:paraId="0AEB6D4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87E65A1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40DA7CF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C646FE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4CBA4F8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swelling in your arm or arms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3847AB7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D0D67E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426F92C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631BC31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2367</w:t>
            </w:r>
          </w:p>
        </w:tc>
      </w:tr>
      <w:tr w:rsidR="00B16162" w14:paraId="4351F51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65833C0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0C65259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 (2.22)</w:t>
            </w:r>
          </w:p>
        </w:tc>
      </w:tr>
      <w:tr w:rsidR="00B16162" w14:paraId="143830A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A33C473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F0454DA" w14:textId="77777777" w:rsidR="00B16162" w:rsidRPr="00C3194E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3194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 (0.0, 1.0)</w:t>
            </w:r>
          </w:p>
        </w:tc>
      </w:tr>
      <w:tr w:rsidR="00B16162" w:rsidRPr="003F54FF" w14:paraId="31712C0A" w14:textId="77777777" w:rsidTr="00786D6C">
        <w:trPr>
          <w:cantSplit/>
          <w:jc w:val="center"/>
        </w:trPr>
        <w:tc>
          <w:tcPr>
            <w:tcW w:w="6340" w:type="dxa"/>
            <w:shd w:val="clear" w:color="auto" w:fill="FFFFFF"/>
          </w:tcPr>
          <w:p w14:paraId="4AB00B87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FFFFF"/>
          </w:tcPr>
          <w:p w14:paraId="5EB71A19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5DB3583E" w14:textId="77777777" w:rsidR="00B16162" w:rsidRDefault="00B16162" w:rsidP="00B16162">
      <w:pPr>
        <w:rPr>
          <w:b/>
          <w:bCs/>
        </w:rPr>
      </w:pPr>
    </w:p>
    <w:p w14:paraId="444D2FD8" w14:textId="77777777" w:rsidR="00B16162" w:rsidRDefault="00B16162" w:rsidP="00B16162">
      <w:pPr>
        <w:rPr>
          <w:b/>
          <w:bCs/>
        </w:rPr>
      </w:pPr>
      <w:r>
        <w:rPr>
          <w:b/>
          <w:bCs/>
        </w:rPr>
        <w:br w:type="page"/>
      </w:r>
    </w:p>
    <w:p w14:paraId="60314BD5" w14:textId="3187C71A" w:rsidR="00B16162" w:rsidRDefault="00B16162" w:rsidP="00B16162">
      <w:pPr>
        <w:rPr>
          <w:b/>
          <w:bCs/>
        </w:rPr>
      </w:pPr>
      <w:r>
        <w:rPr>
          <w:b/>
          <w:bCs/>
        </w:rPr>
        <w:lastRenderedPageBreak/>
        <w:t xml:space="preserve">Supplemental Table </w:t>
      </w:r>
      <w:r w:rsidR="00005DEE">
        <w:rPr>
          <w:b/>
          <w:bCs/>
        </w:rPr>
        <w:t>3</w:t>
      </w:r>
      <w:r>
        <w:rPr>
          <w:b/>
          <w:bCs/>
        </w:rPr>
        <w:t xml:space="preserve">. </w:t>
      </w:r>
      <w:r w:rsidRPr="00AE66E7">
        <w:rPr>
          <w:b/>
          <w:bCs/>
        </w:rPr>
        <w:t xml:space="preserve">  Level of </w:t>
      </w:r>
      <w:r>
        <w:rPr>
          <w:b/>
          <w:bCs/>
        </w:rPr>
        <w:t xml:space="preserve">concern regarding health, practical and psychosocial issues </w:t>
      </w:r>
      <w:r w:rsidRPr="00AE66E7">
        <w:rPr>
          <w:b/>
          <w:bCs/>
        </w:rPr>
        <w:t>reported by survey respondents in the first year after breast cancer diagnosis</w:t>
      </w:r>
    </w:p>
    <w:tbl>
      <w:tblPr>
        <w:tblW w:w="0" w:type="auto"/>
        <w:jc w:val="center"/>
        <w:tblBorders>
          <w:left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40"/>
        <w:gridCol w:w="1350"/>
      </w:tblGrid>
      <w:tr w:rsidR="00B16162" w:rsidRPr="003F54FF" w14:paraId="172C9D91" w14:textId="77777777" w:rsidTr="00786D6C">
        <w:trPr>
          <w:cantSplit/>
          <w:jc w:val="center"/>
        </w:trPr>
        <w:tc>
          <w:tcPr>
            <w:tcW w:w="76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5" w:color="auto" w:fill="FFFFFF"/>
          </w:tcPr>
          <w:p w14:paraId="5E370677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Level of concern regarding issues within first year after breast cancer diagnosis</w:t>
            </w:r>
          </w:p>
          <w:p w14:paraId="7FFFE622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</w:t>
            </w:r>
            <w:bookmarkStart w:id="1" w:name="_Hlk124345097"/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10-point scale, 0=not at all concerned, 10=highly concerned</w:t>
            </w:r>
            <w:bookmarkEnd w:id="1"/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B16162" w:rsidRPr="003F54FF" w14:paraId="7DB63DEE" w14:textId="77777777" w:rsidTr="00786D6C">
        <w:trPr>
          <w:cantSplit/>
          <w:jc w:val="center"/>
        </w:trPr>
        <w:tc>
          <w:tcPr>
            <w:tcW w:w="6340" w:type="dxa"/>
            <w:tcBorders>
              <w:top w:val="single" w:sz="4" w:space="0" w:color="auto"/>
            </w:tcBorders>
            <w:shd w:val="clear" w:color="auto" w:fill="FFFFFF"/>
          </w:tcPr>
          <w:p w14:paraId="25A576DB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/>
          </w:tcPr>
          <w:p w14:paraId="57CD655B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:rsidRPr="003F54FF" w14:paraId="7CF4DC7B" w14:textId="77777777" w:rsidTr="00786D6C">
        <w:trPr>
          <w:cantSplit/>
          <w:jc w:val="center"/>
        </w:trPr>
        <w:tc>
          <w:tcPr>
            <w:tcW w:w="6340" w:type="dxa"/>
            <w:shd w:val="clear" w:color="auto" w:fill="FFFFFF"/>
          </w:tcPr>
          <w:p w14:paraId="5372C68D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FFFFF"/>
          </w:tcPr>
          <w:p w14:paraId="7537E90F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84EB86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8BB5A96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Breast cancer recurrence or spread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68F08B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7DF98E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F05831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183C9BF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2346</w:t>
            </w:r>
          </w:p>
        </w:tc>
      </w:tr>
      <w:tr w:rsidR="00B16162" w14:paraId="3E5BF4C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7F99AC8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DB39B5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4.7 (3.63)</w:t>
            </w:r>
          </w:p>
        </w:tc>
      </w:tr>
      <w:tr w:rsidR="00B16162" w14:paraId="2498F5C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8CB819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2384AC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 (1.0, 8.0)</w:t>
            </w:r>
          </w:p>
        </w:tc>
      </w:tr>
      <w:tr w:rsidR="00B16162" w14:paraId="1134A60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B1AA6F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88353D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22D8F8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BD2B14A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Concerns as regards how loved ones will cope practically and emotionally if you pass away from breast cancer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CE82DB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BF02FC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8E9138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09EECD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2339</w:t>
            </w:r>
          </w:p>
        </w:tc>
      </w:tr>
      <w:tr w:rsidR="00B16162" w14:paraId="06F2F54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8657F9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8DCBAB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4.5 (3.67)</w:t>
            </w:r>
          </w:p>
        </w:tc>
      </w:tr>
      <w:tr w:rsidR="00B16162" w14:paraId="14493ED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1B8DB5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BC29E8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 (1.0, 8.0)</w:t>
            </w:r>
          </w:p>
        </w:tc>
      </w:tr>
      <w:tr w:rsidR="00B16162" w14:paraId="6C65743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8FBCF9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F578A6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B253BF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B298522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diagnosis and prognosis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2E520B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925E2F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E7A35A5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168B64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2339</w:t>
            </w:r>
          </w:p>
        </w:tc>
      </w:tr>
      <w:tr w:rsidR="00B16162" w14:paraId="77D016D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D80EC6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5FA20F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4.3 (3.40)</w:t>
            </w:r>
          </w:p>
        </w:tc>
      </w:tr>
      <w:tr w:rsidR="00B16162" w14:paraId="7A93BE4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50A531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8233AC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 (1.0, 7.0)</w:t>
            </w:r>
          </w:p>
        </w:tc>
      </w:tr>
      <w:tr w:rsidR="00B16162" w14:paraId="165E5B2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0F8D60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536E79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3DCE6D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CDC9B59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Fear of dying from breast cancer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640828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2331B4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C907F9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E7B107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2350</w:t>
            </w:r>
          </w:p>
        </w:tc>
      </w:tr>
      <w:tr w:rsidR="00B16162" w14:paraId="057FE2C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DA9D38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725858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3.9 (3.51)</w:t>
            </w:r>
          </w:p>
        </w:tc>
      </w:tr>
      <w:tr w:rsidR="00B16162" w14:paraId="46E1862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62B031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B2288A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 (1.0, 7.0)</w:t>
            </w:r>
          </w:p>
        </w:tc>
      </w:tr>
      <w:tr w:rsidR="00B16162" w14:paraId="2EB50D0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4E52A7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69AE0F5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442E61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2C12F96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weight and/or physical fitness level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84B853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325949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58239C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FF05CD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2348</w:t>
            </w:r>
          </w:p>
        </w:tc>
      </w:tr>
      <w:tr w:rsidR="00B16162" w14:paraId="008140E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3C3514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7130A5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 (3.11)</w:t>
            </w:r>
          </w:p>
        </w:tc>
      </w:tr>
      <w:tr w:rsidR="00B16162" w14:paraId="51BECDC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9A4348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B7F67D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 (1.0, 6.0)</w:t>
            </w:r>
          </w:p>
        </w:tc>
      </w:tr>
      <w:tr w:rsidR="00B16162" w14:paraId="3D09424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FE88FF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7E73C8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B41F2C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73FC18F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emotional health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3F14DC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4358571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C0AD50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69BD57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2331</w:t>
            </w:r>
          </w:p>
        </w:tc>
      </w:tr>
      <w:tr w:rsidR="00B16162" w14:paraId="034D175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F113385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1F230F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 (3.20)</w:t>
            </w:r>
          </w:p>
        </w:tc>
      </w:tr>
      <w:tr w:rsidR="00B16162" w14:paraId="3ECD13A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F848958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A95C5A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 (1.0, 6.0)</w:t>
            </w:r>
          </w:p>
        </w:tc>
      </w:tr>
      <w:tr w:rsidR="00B16162" w14:paraId="5014F9E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C77C20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95BC15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5F60C2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FC4D256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emotional health of others (partner, children, other family members)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CC613E5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4D6965F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B3E58A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1DC59B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2346</w:t>
            </w:r>
          </w:p>
        </w:tc>
      </w:tr>
      <w:tr w:rsidR="00B16162" w14:paraId="4D56BEF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F78A07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1B023B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 (3.16)</w:t>
            </w:r>
          </w:p>
        </w:tc>
      </w:tr>
      <w:tr w:rsidR="00B16162" w14:paraId="39599580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3E9701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D7CD73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 (0.0, 6.0)</w:t>
            </w:r>
          </w:p>
        </w:tc>
      </w:tr>
      <w:tr w:rsidR="00B16162" w14:paraId="574DE4B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CC929A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C4F3FC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FAE2A2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24D431C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quality of life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9146D3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D21C35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794C25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0F11E3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2340</w:t>
            </w:r>
          </w:p>
        </w:tc>
      </w:tr>
      <w:tr w:rsidR="00B16162" w14:paraId="7FFE173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34F5E1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6D8388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 (3.18)</w:t>
            </w:r>
          </w:p>
        </w:tc>
      </w:tr>
      <w:tr w:rsidR="00B16162" w14:paraId="3081C51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1CCBCD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6748E3F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 (0.0, 6.0)</w:t>
            </w:r>
          </w:p>
        </w:tc>
      </w:tr>
      <w:tr w:rsidR="00B16162" w14:paraId="7096546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D7260F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7FEAF4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ED7E12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2312D64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bone health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3A728E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5E852A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AE595D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4B16E7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2346</w:t>
            </w:r>
          </w:p>
        </w:tc>
      </w:tr>
      <w:tr w:rsidR="00B16162" w14:paraId="5C344AB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CB8A98F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34DD6C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 (3.20)</w:t>
            </w:r>
          </w:p>
        </w:tc>
      </w:tr>
      <w:tr w:rsidR="00B16162" w14:paraId="08198CC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D22DC1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D635DF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 (0.0, 6.0)</w:t>
            </w:r>
          </w:p>
        </w:tc>
      </w:tr>
      <w:tr w:rsidR="00B16162" w14:paraId="76E2FB5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739736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20DCFA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870A6F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CD17772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nutrition/diet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AE042D5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457361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4C142E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5310345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2342</w:t>
            </w:r>
          </w:p>
        </w:tc>
      </w:tr>
      <w:tr w:rsidR="00B16162" w14:paraId="1F5452E0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0C23FB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713D80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 (3.05)</w:t>
            </w:r>
          </w:p>
        </w:tc>
      </w:tr>
      <w:tr w:rsidR="00B16162" w14:paraId="0102E92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0FC214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395B30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 (0.0, 5.0)</w:t>
            </w:r>
          </w:p>
        </w:tc>
      </w:tr>
      <w:tr w:rsidR="00B16162" w14:paraId="4E236C8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7B6F33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09CE5A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4C6D9D4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007FCEB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self-esteem/self-confidence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D7E96D8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44BDF6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437B19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7A3DC6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2342</w:t>
            </w:r>
          </w:p>
        </w:tc>
      </w:tr>
      <w:tr w:rsidR="00B16162" w14:paraId="5CA2525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DC6F0F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416756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 (3.16)</w:t>
            </w:r>
          </w:p>
        </w:tc>
      </w:tr>
      <w:tr w:rsidR="00B16162" w14:paraId="02CF7A7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A3EE69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A2043A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 (0.0, 5.0)</w:t>
            </w:r>
          </w:p>
        </w:tc>
      </w:tr>
      <w:tr w:rsidR="00B16162" w14:paraId="66A788A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C99EE2F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85381C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01ACCB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431B606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Changes in intimacy with your partner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220D1B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293A9A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F2BB9B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B81187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2317</w:t>
            </w:r>
          </w:p>
        </w:tc>
      </w:tr>
      <w:tr w:rsidR="00B16162" w14:paraId="0C1DB84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5E0363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58CF84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 (3.47)</w:t>
            </w:r>
          </w:p>
        </w:tc>
      </w:tr>
      <w:tr w:rsidR="00B16162" w14:paraId="0FE6758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B323DC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178BC8F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 (0.0, 6.0)</w:t>
            </w:r>
          </w:p>
        </w:tc>
      </w:tr>
      <w:tr w:rsidR="00B16162" w14:paraId="5DEC98C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737324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B91A82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6EC46C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8ADD9B7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Body image/attractiveness/sexuality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086300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B76CC7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163B41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9004C2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2340</w:t>
            </w:r>
          </w:p>
        </w:tc>
      </w:tr>
      <w:tr w:rsidR="00B16162" w14:paraId="1F4527E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78F9A18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B177DE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 (3.34)</w:t>
            </w:r>
          </w:p>
        </w:tc>
      </w:tr>
      <w:tr w:rsidR="00B16162" w14:paraId="199F4B2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B18E33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4D0CEE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 (0.0, 6.0)</w:t>
            </w:r>
          </w:p>
        </w:tc>
      </w:tr>
      <w:tr w:rsidR="00B16162" w14:paraId="4415DE2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F1367C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680BE6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9EF9E5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5F8122D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Existential Issues (anxiety and/or questions regarding the meaning of life and/or your purpose in life)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8DE0EE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3F7520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89A86A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B2CE26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2338</w:t>
            </w:r>
          </w:p>
        </w:tc>
      </w:tr>
      <w:tr w:rsidR="00B16162" w14:paraId="6DF9321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213B07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866773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 (3.22)</w:t>
            </w:r>
          </w:p>
        </w:tc>
      </w:tr>
      <w:tr w:rsidR="00B16162" w14:paraId="7C2C45A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C04129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349401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 (0.0, 5.0)</w:t>
            </w:r>
          </w:p>
        </w:tc>
      </w:tr>
      <w:tr w:rsidR="00B16162" w14:paraId="564919A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97A4588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2CA4F1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4769DF2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D69A52F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Pressure to keep positive about your breast cancer diagnosis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8F2D88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CE38AA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3A2BDC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557304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2340</w:t>
            </w:r>
          </w:p>
        </w:tc>
      </w:tr>
      <w:tr w:rsidR="00B16162" w14:paraId="180393E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04AFC5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7C0518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 (3.15)</w:t>
            </w:r>
          </w:p>
        </w:tc>
      </w:tr>
      <w:tr w:rsidR="00B16162" w14:paraId="0E3F510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C4E278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D4EAC9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 (0.0, 5.0)</w:t>
            </w:r>
          </w:p>
        </w:tc>
      </w:tr>
      <w:tr w:rsidR="00B16162" w14:paraId="46C56CC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E145A4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DD81C6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6C52A2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EEA3F2C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heart health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B8635A8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BA27A7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4EDDB0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3F8675F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2347</w:t>
            </w:r>
          </w:p>
        </w:tc>
      </w:tr>
      <w:tr w:rsidR="00B16162" w14:paraId="4B293FB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340B745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4C3809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 (2.97)</w:t>
            </w:r>
          </w:p>
        </w:tc>
      </w:tr>
      <w:tr w:rsidR="00B16162" w14:paraId="2817BBD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87DB93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A37C1E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 (0.0, 5.0)</w:t>
            </w:r>
          </w:p>
        </w:tc>
      </w:tr>
      <w:tr w:rsidR="00B16162" w14:paraId="32A571E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18D6AD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94978A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4E30F7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00ECA30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Genetic testing/counseling for family members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26F5A2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C6D8F9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5D44A8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C3AF248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2325</w:t>
            </w:r>
          </w:p>
        </w:tc>
      </w:tr>
      <w:tr w:rsidR="00B16162" w14:paraId="4DB2ADB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2299E98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1B5FCD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 (3.23)</w:t>
            </w:r>
          </w:p>
        </w:tc>
      </w:tr>
      <w:tr w:rsidR="00B16162" w14:paraId="5EB4B0C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ABEE985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9117B5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 (0.0, 5.0)</w:t>
            </w:r>
          </w:p>
        </w:tc>
      </w:tr>
      <w:tr w:rsidR="00B16162" w14:paraId="4838851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4EDF69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81AD3B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FA0242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B56C85B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Advocating for yourself as it relates to your breast cancer diagnosis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B510E5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80EBE7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D97D25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46E570F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2325</w:t>
            </w:r>
          </w:p>
        </w:tc>
      </w:tr>
      <w:tr w:rsidR="00B16162" w14:paraId="5CD92C9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8AE3AF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F18FE1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 (3.20)</w:t>
            </w:r>
          </w:p>
        </w:tc>
      </w:tr>
      <w:tr w:rsidR="00B16162" w14:paraId="3D36D87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291AF4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9FEC0C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 (0.0, 5.0)</w:t>
            </w:r>
          </w:p>
        </w:tc>
      </w:tr>
      <w:tr w:rsidR="00B16162" w14:paraId="5411575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C1BAB1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C7F8B5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344D9D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851143A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Genetic testing/counseling for yourself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981CA9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6BD2E8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365092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61D226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2324</w:t>
            </w:r>
          </w:p>
        </w:tc>
      </w:tr>
      <w:tr w:rsidR="00B16162" w14:paraId="32A949D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2AE763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9F9E3E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 (3.15)</w:t>
            </w:r>
          </w:p>
        </w:tc>
      </w:tr>
      <w:tr w:rsidR="00B16162" w14:paraId="5A646BF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383BCE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FF2383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 (0.0, 4.0)</w:t>
            </w:r>
          </w:p>
        </w:tc>
      </w:tr>
      <w:tr w:rsidR="00B16162" w14:paraId="25AAB50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98E49C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2B144D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123F5B8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0EF03D1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impact of your cancer diagnosis on your home responsibilities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C722698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0BD59F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3A625E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807DD3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2339</w:t>
            </w:r>
          </w:p>
        </w:tc>
      </w:tr>
      <w:tr w:rsidR="00B16162" w14:paraId="28E4286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B316FA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294934F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 (2.94)</w:t>
            </w:r>
          </w:p>
        </w:tc>
      </w:tr>
      <w:tr w:rsidR="00B16162" w14:paraId="19D5FEE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3EE9DB5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424FBA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 (0.0, 4.0)</w:t>
            </w:r>
          </w:p>
        </w:tc>
      </w:tr>
      <w:tr w:rsidR="00B16162" w14:paraId="5D28577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1A1566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57BE5B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C147A0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FB0AD6C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Changes in your relationships with friends and/or family members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7F9FAB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5E60D5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89A2AD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D6990D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2338</w:t>
            </w:r>
          </w:p>
        </w:tc>
      </w:tr>
      <w:tr w:rsidR="00B16162" w14:paraId="171A806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59B049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70C1F5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 (2.89)</w:t>
            </w:r>
          </w:p>
        </w:tc>
      </w:tr>
      <w:tr w:rsidR="00B16162" w14:paraId="7B1DCA9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EBCD3A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D1148A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 (0.0, 4.0)</w:t>
            </w:r>
          </w:p>
        </w:tc>
      </w:tr>
      <w:tr w:rsidR="00B16162" w14:paraId="659D634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0F125F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E4985C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49960C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1F77CAD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Ease of access to/communication with your oncology care team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E76F4C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240532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B221D6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6CE452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2336</w:t>
            </w:r>
          </w:p>
        </w:tc>
      </w:tr>
      <w:tr w:rsidR="00B16162" w14:paraId="4DF677C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8C37C9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E8EF91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 (2.93)</w:t>
            </w:r>
          </w:p>
        </w:tc>
      </w:tr>
      <w:tr w:rsidR="00B16162" w14:paraId="054774C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35D6BA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1F7AA2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 (0.0, 3.0)</w:t>
            </w:r>
          </w:p>
        </w:tc>
      </w:tr>
      <w:tr w:rsidR="00B16162" w14:paraId="19D531A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157011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1D23F5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9E87DF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2DF3C06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impact of your cancer diagnosis on your employment status and your career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90E6FE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50F266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73610C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02F63A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2336</w:t>
            </w:r>
          </w:p>
        </w:tc>
      </w:tr>
      <w:tr w:rsidR="00B16162" w14:paraId="50E0E6A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1413FB8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F364AD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 (2.99)</w:t>
            </w:r>
          </w:p>
        </w:tc>
      </w:tr>
      <w:tr w:rsidR="00B16162" w14:paraId="0C44169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EFD6D6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B5A24D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 (0.0, 3.0)</w:t>
            </w:r>
          </w:p>
        </w:tc>
      </w:tr>
      <w:tr w:rsidR="00B16162" w14:paraId="4B80CFC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B23411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285364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FDDF58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7AF30A1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Pressure to keep family and friends updated as regards your breast cancer diagnosis and the plan for treatment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6E9513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6B214A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1207B7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62CFB5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2332</w:t>
            </w:r>
          </w:p>
        </w:tc>
      </w:tr>
      <w:tr w:rsidR="00B16162" w14:paraId="5762890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8CF871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C7F36B5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 (2.55)</w:t>
            </w:r>
          </w:p>
        </w:tc>
      </w:tr>
      <w:tr w:rsidR="00B16162" w14:paraId="23FC2A4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A30CCF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D348C6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 (0.0, 3.0)</w:t>
            </w:r>
          </w:p>
        </w:tc>
      </w:tr>
      <w:tr w:rsidR="00B16162" w14:paraId="6F2A085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BEFE41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D0DA2C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F5345B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A8E512A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need for privacy regarding your breast cancer diagnosis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0CC793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6E021E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8A563C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BF2A63B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2333</w:t>
            </w:r>
          </w:p>
        </w:tc>
      </w:tr>
      <w:tr w:rsidR="00B16162" w14:paraId="28AD0F8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F80F66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17AA23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 (2.75)</w:t>
            </w:r>
          </w:p>
        </w:tc>
      </w:tr>
      <w:tr w:rsidR="00B16162" w14:paraId="4652E05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239DD8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0F446F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 (0.0, 3.0)</w:t>
            </w:r>
          </w:p>
        </w:tc>
      </w:tr>
      <w:tr w:rsidR="00B16162" w14:paraId="7A99737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4758AC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C59C2F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7D64CB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BEE9D99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impact of your breast cancer diagnosis on dating and/or socializing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C20F7FC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16162" w14:paraId="7D826DE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34933D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A5582A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2330</w:t>
            </w:r>
          </w:p>
        </w:tc>
      </w:tr>
      <w:tr w:rsidR="00B16162" w14:paraId="365EE1B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FBF0EF6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FADB75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 (2.66)</w:t>
            </w:r>
          </w:p>
        </w:tc>
      </w:tr>
      <w:tr w:rsidR="00B16162" w14:paraId="2473823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105046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8872A6D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 (0.0, 2.0)</w:t>
            </w:r>
          </w:p>
        </w:tc>
      </w:tr>
      <w:tr w:rsidR="00B16162" w14:paraId="5F24204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E578A6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F64F551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A2EF8E0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7F74DBD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fertility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56E0E7F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D7525E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70E81F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29BC8D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2329</w:t>
            </w:r>
          </w:p>
        </w:tc>
      </w:tr>
      <w:tr w:rsidR="00B16162" w14:paraId="75BF618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23C703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3AA4254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 (1.94)</w:t>
            </w:r>
          </w:p>
        </w:tc>
      </w:tr>
      <w:tr w:rsidR="00B16162" w14:paraId="15D56F7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A0CC5F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7146E39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 (0.0, 0.0)</w:t>
            </w:r>
          </w:p>
        </w:tc>
      </w:tr>
      <w:tr w:rsidR="00B16162" w14:paraId="3BA4C8E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8217A7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763684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3DA74E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BBC4705" w14:textId="77777777" w:rsidR="00B16162" w:rsidRPr="009B6D21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B6D2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Cultural and/or religious concerns related to your breast cancer diagnosis and treatment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0FD6362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B04C6A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EC394A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02A1F70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2333</w:t>
            </w:r>
          </w:p>
        </w:tc>
      </w:tr>
      <w:tr w:rsidR="00B16162" w14:paraId="240B1BB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145F2FF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38803EA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 (1.26)</w:t>
            </w:r>
          </w:p>
        </w:tc>
      </w:tr>
      <w:tr w:rsidR="00B16162" w14:paraId="4788E2C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93266E3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DA1E987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75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 (0.0, 0.0)</w:t>
            </w:r>
          </w:p>
        </w:tc>
      </w:tr>
      <w:tr w:rsidR="00B16162" w14:paraId="5160E59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9715E3C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D39117E" w14:textId="77777777" w:rsidR="00B16162" w:rsidRPr="001A758D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:rsidRPr="003F54FF" w14:paraId="3446E68F" w14:textId="77777777" w:rsidTr="00786D6C">
        <w:trPr>
          <w:cantSplit/>
          <w:jc w:val="center"/>
        </w:trPr>
        <w:tc>
          <w:tcPr>
            <w:tcW w:w="6340" w:type="dxa"/>
            <w:tcBorders>
              <w:bottom w:val="single" w:sz="4" w:space="0" w:color="auto"/>
            </w:tcBorders>
            <w:shd w:val="clear" w:color="auto" w:fill="FFFFFF"/>
          </w:tcPr>
          <w:p w14:paraId="0D55A5E2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/>
          </w:tcPr>
          <w:p w14:paraId="29C98D85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1F07BB1E" w14:textId="77777777" w:rsidR="00B16162" w:rsidRDefault="00B16162" w:rsidP="00B16162">
      <w:pPr>
        <w:rPr>
          <w:b/>
          <w:bCs/>
        </w:rPr>
      </w:pPr>
    </w:p>
    <w:p w14:paraId="06A22619" w14:textId="77777777" w:rsidR="00B16162" w:rsidRDefault="00B16162" w:rsidP="00B16162">
      <w:pPr>
        <w:rPr>
          <w:b/>
          <w:bCs/>
        </w:rPr>
      </w:pPr>
    </w:p>
    <w:p w14:paraId="159C4967" w14:textId="77777777" w:rsidR="00B16162" w:rsidRDefault="00B16162" w:rsidP="00B16162">
      <w:pPr>
        <w:rPr>
          <w:b/>
          <w:bCs/>
        </w:rPr>
      </w:pPr>
    </w:p>
    <w:p w14:paraId="27B8B05D" w14:textId="77777777" w:rsidR="00B16162" w:rsidRDefault="00B16162" w:rsidP="00B16162">
      <w:pPr>
        <w:rPr>
          <w:b/>
          <w:bCs/>
        </w:rPr>
      </w:pPr>
      <w:r>
        <w:rPr>
          <w:b/>
          <w:bCs/>
        </w:rPr>
        <w:br w:type="page"/>
      </w:r>
    </w:p>
    <w:p w14:paraId="73529F3F" w14:textId="43160248" w:rsidR="00B16162" w:rsidRDefault="00B16162" w:rsidP="00B16162">
      <w:pPr>
        <w:rPr>
          <w:b/>
          <w:bCs/>
        </w:rPr>
      </w:pPr>
      <w:r>
        <w:rPr>
          <w:b/>
          <w:bCs/>
        </w:rPr>
        <w:lastRenderedPageBreak/>
        <w:t xml:space="preserve">Supplemental Table </w:t>
      </w:r>
      <w:r w:rsidR="00005DEE">
        <w:rPr>
          <w:b/>
          <w:bCs/>
        </w:rPr>
        <w:t>4</w:t>
      </w:r>
      <w:r>
        <w:rPr>
          <w:b/>
          <w:bCs/>
        </w:rPr>
        <w:t xml:space="preserve">: </w:t>
      </w:r>
      <w:r w:rsidRPr="00805383">
        <w:rPr>
          <w:b/>
          <w:bCs/>
        </w:rPr>
        <w:t xml:space="preserve">Level of satisfaction with information and support received from cancer care team as it relates to BC related </w:t>
      </w:r>
      <w:r>
        <w:rPr>
          <w:b/>
          <w:bCs/>
        </w:rPr>
        <w:t>concerns</w:t>
      </w:r>
      <w:r w:rsidRPr="00805383">
        <w:rPr>
          <w:b/>
          <w:bCs/>
        </w:rPr>
        <w:t xml:space="preserve"> during the first year after diagnosis</w:t>
      </w:r>
    </w:p>
    <w:tbl>
      <w:tblPr>
        <w:tblW w:w="0" w:type="auto"/>
        <w:jc w:val="center"/>
        <w:tblBorders>
          <w:left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40"/>
        <w:gridCol w:w="1350"/>
      </w:tblGrid>
      <w:tr w:rsidR="00B16162" w:rsidRPr="003F54FF" w14:paraId="2DC75418" w14:textId="77777777" w:rsidTr="00786D6C">
        <w:trPr>
          <w:cantSplit/>
          <w:jc w:val="center"/>
        </w:trPr>
        <w:tc>
          <w:tcPr>
            <w:tcW w:w="76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5" w:color="auto" w:fill="FFFFFF"/>
          </w:tcPr>
          <w:p w14:paraId="43B42E52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Satisfaction of breast cancer information and support received from cancer care team for </w:t>
            </w:r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concerns</w:t>
            </w:r>
          </w:p>
          <w:p w14:paraId="7261D222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F54F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(10-point scale, 0=very dissatisfied, 10=very satisfied)</w:t>
            </w:r>
          </w:p>
        </w:tc>
      </w:tr>
      <w:tr w:rsidR="00B16162" w:rsidRPr="003F54FF" w14:paraId="431F7505" w14:textId="77777777" w:rsidTr="00786D6C">
        <w:trPr>
          <w:cantSplit/>
          <w:jc w:val="center"/>
        </w:trPr>
        <w:tc>
          <w:tcPr>
            <w:tcW w:w="6340" w:type="dxa"/>
            <w:tcBorders>
              <w:top w:val="single" w:sz="4" w:space="0" w:color="auto"/>
            </w:tcBorders>
            <w:shd w:val="clear" w:color="auto" w:fill="FFFFFF"/>
          </w:tcPr>
          <w:p w14:paraId="52F1EC5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/>
          </w:tcPr>
          <w:p w14:paraId="2605AF36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:rsidRPr="003F54FF" w14:paraId="464CB01E" w14:textId="77777777" w:rsidTr="00786D6C">
        <w:trPr>
          <w:cantSplit/>
          <w:jc w:val="center"/>
        </w:trPr>
        <w:tc>
          <w:tcPr>
            <w:tcW w:w="6340" w:type="dxa"/>
            <w:shd w:val="clear" w:color="auto" w:fill="FFFFFF"/>
          </w:tcPr>
          <w:p w14:paraId="28D928D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FFFFF"/>
          </w:tcPr>
          <w:p w14:paraId="2DFFB843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:rsidRPr="003F54FF" w14:paraId="579C67DA" w14:textId="77777777" w:rsidTr="00786D6C">
        <w:trPr>
          <w:cantSplit/>
          <w:jc w:val="center"/>
        </w:trPr>
        <w:tc>
          <w:tcPr>
            <w:tcW w:w="6340" w:type="dxa"/>
            <w:shd w:val="clear" w:color="auto" w:fill="FFFFFF"/>
          </w:tcPr>
          <w:p w14:paraId="070D373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FFFFF"/>
          </w:tcPr>
          <w:p w14:paraId="210BAA99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60FEFD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648FFD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Availability of information related to your cancer diagnosis (e.g. scan results, medical notes)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98BDFA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A8FEE9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C720E9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EA567E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2011</w:t>
            </w:r>
          </w:p>
        </w:tc>
      </w:tr>
      <w:tr w:rsidR="00B16162" w14:paraId="2B23B98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EC129B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36A2BE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8.8 (2.11)</w:t>
            </w:r>
          </w:p>
        </w:tc>
      </w:tr>
      <w:tr w:rsidR="00B16162" w14:paraId="6D02B5C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490494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E570FB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10.0 (9.0, 10.0)</w:t>
            </w:r>
          </w:p>
        </w:tc>
      </w:tr>
      <w:tr w:rsidR="00B16162" w14:paraId="1399108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C05368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F0A277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1515515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21C783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Ease of access to/communication with your cancer care team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93BC58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236A45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DDF32A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6A710A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2045</w:t>
            </w:r>
          </w:p>
        </w:tc>
      </w:tr>
      <w:tr w:rsidR="00B16162" w14:paraId="47FF7D4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54C91D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5841AA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8.8 (2.09)</w:t>
            </w:r>
          </w:p>
        </w:tc>
      </w:tr>
      <w:tr w:rsidR="00B16162" w14:paraId="2AFC4BE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F766D0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D427E8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10.0 (8.0, 10.0)</w:t>
            </w:r>
          </w:p>
        </w:tc>
      </w:tr>
      <w:tr w:rsidR="00B16162" w14:paraId="11E4B90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BF9589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7C8EAC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1184248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E9B135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amount of information available to you about your breast cancer diagnosis and your treatment plan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E42BE1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37B238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579CEF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D05D2F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2023</w:t>
            </w:r>
          </w:p>
        </w:tc>
      </w:tr>
      <w:tr w:rsidR="00B16162" w14:paraId="3002906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60EA4C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AD3F24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8.7 (2.19)</w:t>
            </w:r>
          </w:p>
        </w:tc>
      </w:tr>
      <w:tr w:rsidR="00B16162" w14:paraId="1A26AA1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D6A3D3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FBC697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10.0 (8.0, 10.0)</w:t>
            </w:r>
          </w:p>
        </w:tc>
      </w:tr>
      <w:tr w:rsidR="00B16162" w14:paraId="1A83FE6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858D0A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248B63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DE2078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4C390C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diagnosis and prognosis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D95260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ABBB12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346DC0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07384D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1966</w:t>
            </w:r>
          </w:p>
        </w:tc>
      </w:tr>
      <w:tr w:rsidR="00B16162" w14:paraId="3981C3D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D86F8F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E0AA5A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8.1 (2.45)</w:t>
            </w:r>
          </w:p>
        </w:tc>
      </w:tr>
      <w:tr w:rsidR="00B16162" w14:paraId="4F48DE3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244117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85DBDD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9.0 (8.0, 10.0)</w:t>
            </w:r>
          </w:p>
        </w:tc>
      </w:tr>
      <w:tr w:rsidR="00B16162" w14:paraId="338381D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9828AA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00ED16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CB972A0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7188B1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Advocating for yourself as it relates to your breast cancer diagnosis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39BD7F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CEF60A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16F580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791517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1597</w:t>
            </w:r>
          </w:p>
        </w:tc>
      </w:tr>
      <w:tr w:rsidR="00B16162" w14:paraId="495F817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65AD9E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6655AF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7.9 (2.71)</w:t>
            </w:r>
          </w:p>
        </w:tc>
      </w:tr>
      <w:tr w:rsidR="00B16162" w14:paraId="2E80336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FF73E0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B134D0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9.0 (7.0, 10.0)</w:t>
            </w:r>
          </w:p>
        </w:tc>
      </w:tr>
      <w:tr w:rsidR="00B16162" w14:paraId="77FE4A8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740F97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2AF3E8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7E2B87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17F2C6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Genetic testing/counseling for yourself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6D797A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A9B21A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FCB874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E122ED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1388</w:t>
            </w:r>
          </w:p>
        </w:tc>
      </w:tr>
      <w:tr w:rsidR="00B16162" w14:paraId="7D6AE14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C67DF9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7F8589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7.8 (2.96)</w:t>
            </w:r>
          </w:p>
        </w:tc>
      </w:tr>
      <w:tr w:rsidR="00B16162" w14:paraId="19FE4F6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850835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3CC26E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9.0 (7.0, 10.0)</w:t>
            </w:r>
          </w:p>
        </w:tc>
      </w:tr>
      <w:tr w:rsidR="00B16162" w14:paraId="7947C73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C380AB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CFEE29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65F5BB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1B1AB2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Breast cancer recurrence or spread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80080F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1BD15B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34F58B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60B7CB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1797</w:t>
            </w:r>
          </w:p>
        </w:tc>
      </w:tr>
      <w:tr w:rsidR="00B16162" w14:paraId="18A2F47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DF7AB2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16EF46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7.5 (2.69)</w:t>
            </w:r>
          </w:p>
        </w:tc>
      </w:tr>
      <w:tr w:rsidR="00B16162" w14:paraId="7E74BD8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E88C23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F9050B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(6.0, 10.0)</w:t>
            </w:r>
          </w:p>
        </w:tc>
      </w:tr>
      <w:tr w:rsidR="00B16162" w14:paraId="32AE0DA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F98412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F08764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1CEC467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A4DCE4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need for privacy regarding your breast cancer diagnosis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5F040A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C2929F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F58255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39C3EF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1189</w:t>
            </w:r>
          </w:p>
        </w:tc>
      </w:tr>
      <w:tr w:rsidR="00B16162" w14:paraId="577A961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23C534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F52D32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7.4 (3.15)</w:t>
            </w:r>
          </w:p>
        </w:tc>
      </w:tr>
      <w:tr w:rsidR="00B16162" w14:paraId="37F77D0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4DDE3E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F7DCB9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9.0 (5.0, 10.0)</w:t>
            </w:r>
          </w:p>
        </w:tc>
      </w:tr>
      <w:tr w:rsidR="00B16162" w14:paraId="50328D8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C8438F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78ABAF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55145B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E6BABE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quality of life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3AE006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12CCFB8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9EBFAA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CFAF67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1677</w:t>
            </w:r>
          </w:p>
        </w:tc>
      </w:tr>
      <w:tr w:rsidR="00B16162" w14:paraId="42E3B8A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CD9756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D78EB3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7.4 (2.78)</w:t>
            </w:r>
          </w:p>
        </w:tc>
      </w:tr>
      <w:tr w:rsidR="00B16162" w14:paraId="35FA7B1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52FB03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187134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2DC606F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5509FA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108E85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DC6921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105A51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lastRenderedPageBreak/>
              <w:t>Your bone health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09A62A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B83A4F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5DEF02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4AF7E0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1626</w:t>
            </w:r>
          </w:p>
        </w:tc>
      </w:tr>
      <w:tr w:rsidR="00B16162" w14:paraId="2244AA4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45D902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470B10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7.3 (2.88)</w:t>
            </w:r>
          </w:p>
        </w:tc>
      </w:tr>
      <w:tr w:rsidR="00B16162" w14:paraId="0A0ED21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F45DB2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5F66F0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38DBD1A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59E6EC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A0CD1D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D58408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4066FE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emotional health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600876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C03405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DAF81E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1169FF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1709</w:t>
            </w:r>
          </w:p>
        </w:tc>
      </w:tr>
      <w:tr w:rsidR="00B16162" w14:paraId="6D4AE9D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3C8F8C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FFC4E0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7.2 (2.85)</w:t>
            </w:r>
          </w:p>
        </w:tc>
      </w:tr>
      <w:tr w:rsidR="00B16162" w14:paraId="27AF1ED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DF9C1E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18FE0C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2E9F5AF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43FE5B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25B963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DB47E2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27136B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Ability to perform home responsibilities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C4C7F1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367203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05988F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5E87F4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1355</w:t>
            </w:r>
          </w:p>
        </w:tc>
      </w:tr>
      <w:tr w:rsidR="00B16162" w14:paraId="3546F33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64B563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3364D7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7.2 (3.02)</w:t>
            </w:r>
          </w:p>
        </w:tc>
      </w:tr>
      <w:tr w:rsidR="00B16162" w14:paraId="5EB0CF5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DEDAA7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1B2AD5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2BEEECE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00E927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A16E8D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BD9364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80406C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self-esteem/self-confidence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D83FEF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711502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705096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745AD2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1566</w:t>
            </w:r>
          </w:p>
        </w:tc>
      </w:tr>
      <w:tr w:rsidR="00B16162" w14:paraId="260EA81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E3C692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E9A71D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7.1 (2.93)</w:t>
            </w:r>
          </w:p>
        </w:tc>
      </w:tr>
      <w:tr w:rsidR="00B16162" w14:paraId="099C396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B524EE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FAA76C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1E68488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9527D8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CA699D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4C738B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1B3869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weight and/or physical fitness level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F3FFC8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BF4E010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9D8439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8A6A42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1571</w:t>
            </w:r>
          </w:p>
        </w:tc>
      </w:tr>
      <w:tr w:rsidR="00B16162" w14:paraId="3F74B49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C44829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B524D8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7.1 (2.84)</w:t>
            </w:r>
          </w:p>
        </w:tc>
      </w:tr>
      <w:tr w:rsidR="00B16162" w14:paraId="343F9F6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B4002E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1BD3FA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32A09B6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7D2A23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6A6A8A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25EF57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676B9F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Nutrition/diet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3C9737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395150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FFCC02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E63BEA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1583</w:t>
            </w:r>
          </w:p>
        </w:tc>
      </w:tr>
      <w:tr w:rsidR="00B16162" w14:paraId="0220BF1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953C49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DA8DC8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7.1 (2.91)</w:t>
            </w:r>
          </w:p>
        </w:tc>
      </w:tr>
      <w:tr w:rsidR="00B16162" w14:paraId="1A543EE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D4FE16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C86CC3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5AED27D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CFD17B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4841A2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C5FFED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71EF1E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Fear of dying from breast cancer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932C94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1449441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9C0160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919226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1538</w:t>
            </w:r>
          </w:p>
        </w:tc>
      </w:tr>
      <w:tr w:rsidR="00B16162" w14:paraId="0DF91A6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9C650E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81A248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 (2.95)</w:t>
            </w:r>
          </w:p>
        </w:tc>
      </w:tr>
      <w:tr w:rsidR="00B16162" w14:paraId="4C02558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875B6F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6F8A5E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11EFD82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098137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5301DB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A01CB4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943591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Genetic testing/counseling for family members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7BE48F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5FBA9B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1E0285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F77E79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1124</w:t>
            </w:r>
          </w:p>
        </w:tc>
      </w:tr>
      <w:tr w:rsidR="00B16162" w14:paraId="38C737C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2AA2AD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539784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 (3.34)</w:t>
            </w:r>
          </w:p>
        </w:tc>
      </w:tr>
      <w:tr w:rsidR="00B16162" w14:paraId="6663632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DB3589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45B1C8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022B2B6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DDFBAD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B0FA49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5F72E9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D2DA8E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Amount of information available to you about diet, nutrition and supplements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BB5512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727FAB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6C3469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C77489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1777</w:t>
            </w:r>
          </w:p>
        </w:tc>
      </w:tr>
      <w:tr w:rsidR="00B16162" w14:paraId="2773127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3C9BA4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CFC55C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 (3.09)</w:t>
            </w:r>
          </w:p>
        </w:tc>
      </w:tr>
      <w:tr w:rsidR="00B16162" w14:paraId="1247851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49896E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CE1174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46D3A36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CCAA6E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5714E3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5E9F68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0314C9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heart health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E53F4F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10A1E020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BA3A5D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01DC1D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1446</w:t>
            </w:r>
          </w:p>
        </w:tc>
      </w:tr>
      <w:tr w:rsidR="00B16162" w14:paraId="5C08D03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D1FD3A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906FC4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6.9 (2.99)</w:t>
            </w:r>
          </w:p>
        </w:tc>
      </w:tr>
      <w:tr w:rsidR="00B16162" w14:paraId="5C0F007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929809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836DED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519BA2C0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690ED4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0ECA5A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608649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ABF8A9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Amount of information available to you and your next of kin about advanced care directives, palliative medicine, hospice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134EA2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DF189D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B08B19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791583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1039</w:t>
            </w:r>
          </w:p>
        </w:tc>
      </w:tr>
      <w:tr w:rsidR="00B16162" w14:paraId="3159702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642243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2736E4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6.9 (3.35)</w:t>
            </w:r>
          </w:p>
        </w:tc>
      </w:tr>
      <w:tr w:rsidR="00B16162" w14:paraId="407D1F9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F307F6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29385B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31129C2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B31852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5CCE8F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D1BF86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1FE76F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Pressure to keep family and friends updated as regards your breast cancer diagnosis and the plan for treatment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A279F6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749880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5167A0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A53AE1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1155</w:t>
            </w:r>
          </w:p>
        </w:tc>
      </w:tr>
      <w:tr w:rsidR="00B16162" w14:paraId="7334C18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AF399A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E5A8F3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6.9 (3.13)</w:t>
            </w:r>
          </w:p>
        </w:tc>
      </w:tr>
      <w:tr w:rsidR="00B16162" w14:paraId="1E7F652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9F1AA8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7276CA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15A6B9F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858955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966BE7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9B0B6F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83942E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Pressure to keep positive about your breast cancer diagnosis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7C8494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EB7F0D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B68BB3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BE3D6E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1256</w:t>
            </w:r>
          </w:p>
        </w:tc>
      </w:tr>
      <w:tr w:rsidR="00B16162" w14:paraId="64B4E79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19E9C3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CDB50B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6.7 (3.17)</w:t>
            </w:r>
          </w:p>
        </w:tc>
      </w:tr>
      <w:tr w:rsidR="00B16162" w14:paraId="29BC745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B25FEB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BA8E74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765781B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DC9062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3FCDA8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C43C86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619520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emotional health of others (partner, children, other family members)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46CC80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3D1954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F6C194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1123D9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1467</w:t>
            </w:r>
          </w:p>
        </w:tc>
      </w:tr>
      <w:tr w:rsidR="00B16162" w14:paraId="2BA816E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A59CE2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24712C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6.7 (3.07)</w:t>
            </w:r>
          </w:p>
        </w:tc>
      </w:tr>
      <w:tr w:rsidR="00B16162" w14:paraId="4E05097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A82DE1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98F6AE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(5.0, 10.0)</w:t>
            </w:r>
          </w:p>
        </w:tc>
      </w:tr>
      <w:tr w:rsidR="00B16162" w14:paraId="66E576F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249FDF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BA1BD3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60CACA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C11EF9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Cultural and/or religious concerns related to your breast cancer diagnosis and treatment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72087F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3FB343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F47622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08E08F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624</w:t>
            </w:r>
          </w:p>
        </w:tc>
      </w:tr>
      <w:tr w:rsidR="00B16162" w14:paraId="6CC5AF2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70FE4B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7C5727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6.5 (3.94)</w:t>
            </w:r>
          </w:p>
        </w:tc>
      </w:tr>
      <w:tr w:rsidR="00B16162" w14:paraId="1E1A02D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6DD365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F79C8D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 (3.0, 10.0)</w:t>
            </w:r>
          </w:p>
        </w:tc>
      </w:tr>
      <w:tr w:rsidR="00B16162" w14:paraId="6BE03DC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6EB06A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16B491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C26374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4AE617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Amount of information available to you about alternative medicine/complementary and integrative medicine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0DD12C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466D598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122A61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94A676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1568</w:t>
            </w:r>
          </w:p>
        </w:tc>
      </w:tr>
      <w:tr w:rsidR="00B16162" w14:paraId="7B8BEB7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C10164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032E51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6.5 (3.36)</w:t>
            </w:r>
          </w:p>
        </w:tc>
      </w:tr>
      <w:tr w:rsidR="00B16162" w14:paraId="38BEA7C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1D5FA7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8F6A25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 (4.0, 10.0)</w:t>
            </w:r>
          </w:p>
        </w:tc>
      </w:tr>
      <w:tr w:rsidR="00B16162" w14:paraId="39B7743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537D57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A04EAF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22D3BB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DF2B52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Body image/attractiveness/sexuality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31B879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4400C6F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C59AEF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79AAD8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1361</w:t>
            </w:r>
          </w:p>
        </w:tc>
      </w:tr>
      <w:tr w:rsidR="00B16162" w14:paraId="17E30C9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CDD321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CD87A9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6.4 (3.15)</w:t>
            </w:r>
          </w:p>
        </w:tc>
      </w:tr>
      <w:tr w:rsidR="00B16162" w14:paraId="3A346D3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C66660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F63FED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 (4.0, 9.0)</w:t>
            </w:r>
          </w:p>
        </w:tc>
      </w:tr>
      <w:tr w:rsidR="00B16162" w14:paraId="494D66C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84F0BF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B899CB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3E89ADA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96DB64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Existential Issues (anxiety and/or questions regarding the meaning of life and/or your purpose in life)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0F628D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CFEB2A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2D7A89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66ADF2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1150</w:t>
            </w:r>
          </w:p>
        </w:tc>
      </w:tr>
      <w:tr w:rsidR="00B16162" w14:paraId="59631980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2189D5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557EE7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 (3.25)</w:t>
            </w:r>
          </w:p>
        </w:tc>
      </w:tr>
      <w:tr w:rsidR="00B16162" w14:paraId="366B40E0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9D6230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70ADA7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 (4.0, 9.0)</w:t>
            </w:r>
          </w:p>
        </w:tc>
      </w:tr>
      <w:tr w:rsidR="00B16162" w14:paraId="7C9EDF6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BA495B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41033C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E4AB8B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5EEA17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Changes in your relationships with friends and/or family members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EB5C4C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59F7619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39D4E0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4C80F1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1120</w:t>
            </w:r>
          </w:p>
        </w:tc>
      </w:tr>
      <w:tr w:rsidR="00B16162" w14:paraId="7C45BA5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268745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C44F3B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 (3.32)</w:t>
            </w:r>
          </w:p>
        </w:tc>
      </w:tr>
      <w:tr w:rsidR="00B16162" w14:paraId="2B8DAF8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A09D7A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6A2B88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 (4.0, 9.0)</w:t>
            </w:r>
          </w:p>
        </w:tc>
      </w:tr>
      <w:tr w:rsidR="00B16162" w14:paraId="5A24D61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59335B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B7F9FD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9C6AC3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2365DB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impact of your cancer diagnosis on your employment status and your career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AB701A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1E4185F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5C9D0A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A56C7F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927</w:t>
            </w:r>
          </w:p>
        </w:tc>
      </w:tr>
      <w:tr w:rsidR="00B16162" w14:paraId="70A03E7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2BD935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DCA9AC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 (3.56)</w:t>
            </w:r>
          </w:p>
        </w:tc>
      </w:tr>
      <w:tr w:rsidR="00B16162" w14:paraId="7F37AF3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E88952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8CF994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 (4.0, 10.0)</w:t>
            </w:r>
          </w:p>
        </w:tc>
      </w:tr>
      <w:tr w:rsidR="00B16162" w14:paraId="7BC94B8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6492E2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07BE33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3AE246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464BA3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Cognitive/memory issues (i.e. brain fog or chemo brain)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747AC6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4A9877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AB7E26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B7578D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1228</w:t>
            </w:r>
          </w:p>
        </w:tc>
      </w:tr>
      <w:tr w:rsidR="00B16162" w14:paraId="45DEE9F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6BF362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08D400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 (3.08)</w:t>
            </w:r>
          </w:p>
        </w:tc>
      </w:tr>
      <w:tr w:rsidR="00B16162" w14:paraId="1E0808F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3C1BDB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A98ABE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 (4.0, 9.0)</w:t>
            </w:r>
          </w:p>
        </w:tc>
      </w:tr>
      <w:tr w:rsidR="00B16162" w14:paraId="564E326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54C1D0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403869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7604C9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0F08F6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Concerns as regards how loved ones will cope practically and emotionally if you pass away from breast cancer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7BB4C05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DEFCFD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466D83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881283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1246</w:t>
            </w:r>
          </w:p>
        </w:tc>
      </w:tr>
      <w:tr w:rsidR="00B16162" w14:paraId="175277A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40473F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9E1D26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6.2 (3.16)</w:t>
            </w:r>
          </w:p>
        </w:tc>
      </w:tr>
      <w:tr w:rsidR="00B16162" w14:paraId="41D195E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1C4927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D33A86F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7.0 (4.0, 9.0)</w:t>
            </w:r>
          </w:p>
        </w:tc>
      </w:tr>
      <w:tr w:rsidR="00B16162" w14:paraId="42C9E07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071524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66E5BF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68B2F4F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5B57D70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Changes in intimacy with your partner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E9A18B7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11AF19D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46C11A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0ED10E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1215</w:t>
            </w:r>
          </w:p>
        </w:tc>
      </w:tr>
      <w:tr w:rsidR="00B16162" w14:paraId="3368AAF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57FC486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1A2F39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6.0 (3.23)</w:t>
            </w:r>
          </w:p>
        </w:tc>
      </w:tr>
      <w:tr w:rsidR="00B16162" w14:paraId="7F385B4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172E8B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057B14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6.0 (4.0, 9.0)</w:t>
            </w:r>
          </w:p>
        </w:tc>
      </w:tr>
      <w:tr w:rsidR="00B16162" w14:paraId="2724337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012FAB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328968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28B90C8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2D6C4A1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 impact of your breast cancer diagnosis on dating and/or socializing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442260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0E08F53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E23070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0D1DC9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785</w:t>
            </w:r>
          </w:p>
        </w:tc>
      </w:tr>
      <w:tr w:rsidR="00B16162" w14:paraId="2BFD6AE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8B3D65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633602C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5.8 (3.63)</w:t>
            </w:r>
          </w:p>
        </w:tc>
      </w:tr>
      <w:tr w:rsidR="00B16162" w14:paraId="354FAD7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3FA621A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7925EE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6.0 (3.0, 9.0)</w:t>
            </w:r>
          </w:p>
        </w:tc>
      </w:tr>
      <w:tr w:rsidR="00B16162" w14:paraId="677AAAF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CBF91F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C50813B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7223846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7FDD3B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Your fertility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FB01BB4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14:paraId="4199CE0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79B7693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220DBB8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378</w:t>
            </w:r>
          </w:p>
        </w:tc>
      </w:tr>
      <w:tr w:rsidR="00B16162" w14:paraId="3AF48AD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482A902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39A8BDD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4.8 (4.28)</w:t>
            </w:r>
          </w:p>
        </w:tc>
      </w:tr>
      <w:tr w:rsidR="00B16162" w14:paraId="0CCAF48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27ED649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6EF7E3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6744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 (0.0, 10.0)</w:t>
            </w:r>
          </w:p>
        </w:tc>
      </w:tr>
      <w:tr w:rsidR="00B16162" w:rsidRPr="003F54FF" w14:paraId="646E12FE" w14:textId="77777777" w:rsidTr="00786D6C">
        <w:trPr>
          <w:cantSplit/>
          <w:jc w:val="center"/>
        </w:trPr>
        <w:tc>
          <w:tcPr>
            <w:tcW w:w="6340" w:type="dxa"/>
            <w:tcBorders>
              <w:bottom w:val="nil"/>
            </w:tcBorders>
            <w:shd w:val="clear" w:color="auto" w:fill="FFFFFF"/>
          </w:tcPr>
          <w:p w14:paraId="6114B1DE" w14:textId="77777777" w:rsidR="00B16162" w:rsidRPr="0006744C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nil"/>
            </w:tcBorders>
            <w:shd w:val="clear" w:color="auto" w:fill="FFFFFF"/>
          </w:tcPr>
          <w:p w14:paraId="71F87A05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B16162" w:rsidRPr="003F54FF" w14:paraId="0B66907D" w14:textId="77777777" w:rsidTr="00786D6C">
        <w:trPr>
          <w:cantSplit/>
          <w:jc w:val="center"/>
        </w:trPr>
        <w:tc>
          <w:tcPr>
            <w:tcW w:w="6340" w:type="dxa"/>
            <w:tcBorders>
              <w:bottom w:val="single" w:sz="4" w:space="0" w:color="auto"/>
            </w:tcBorders>
            <w:shd w:val="clear" w:color="auto" w:fill="FFFFFF"/>
          </w:tcPr>
          <w:p w14:paraId="6DDB79CE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/>
          </w:tcPr>
          <w:p w14:paraId="17DCC462" w14:textId="77777777" w:rsidR="00B16162" w:rsidRPr="003F54FF" w:rsidRDefault="00B16162" w:rsidP="00786D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78C1B751" w14:textId="77777777" w:rsidR="00B16162" w:rsidRDefault="00B16162" w:rsidP="00B16162">
      <w:pPr>
        <w:rPr>
          <w:b/>
          <w:bCs/>
        </w:rPr>
      </w:pPr>
    </w:p>
    <w:p w14:paraId="3AA28933" w14:textId="77777777" w:rsidR="00B16162" w:rsidRDefault="00B16162" w:rsidP="00B16162">
      <w:pPr>
        <w:rPr>
          <w:b/>
          <w:bCs/>
        </w:rPr>
      </w:pPr>
      <w:r>
        <w:rPr>
          <w:b/>
          <w:bCs/>
        </w:rPr>
        <w:br w:type="page"/>
      </w:r>
    </w:p>
    <w:p w14:paraId="08763D3A" w14:textId="228A2E2B" w:rsidR="00B16162" w:rsidRDefault="00B16162" w:rsidP="00B16162">
      <w:pPr>
        <w:rPr>
          <w:b/>
          <w:bCs/>
        </w:rPr>
      </w:pPr>
      <w:r>
        <w:rPr>
          <w:b/>
          <w:bCs/>
        </w:rPr>
        <w:lastRenderedPageBreak/>
        <w:t xml:space="preserve">Supplemental Table </w:t>
      </w:r>
      <w:r w:rsidR="00005DEE">
        <w:rPr>
          <w:b/>
          <w:bCs/>
        </w:rPr>
        <w:t>5</w:t>
      </w:r>
      <w:r>
        <w:rPr>
          <w:b/>
          <w:bCs/>
        </w:rPr>
        <w:t>: Level of satisfaction with information and support received from cancer care team as it relates to BC related symptoms during the first year after diagnosis</w:t>
      </w:r>
    </w:p>
    <w:tbl>
      <w:tblPr>
        <w:tblW w:w="0" w:type="auto"/>
        <w:jc w:val="center"/>
        <w:tblBorders>
          <w:left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40"/>
        <w:gridCol w:w="1350"/>
      </w:tblGrid>
      <w:tr w:rsidR="00B16162" w:rsidRPr="008F5B40" w14:paraId="45264BCF" w14:textId="77777777" w:rsidTr="00786D6C">
        <w:trPr>
          <w:cantSplit/>
          <w:jc w:val="center"/>
        </w:trPr>
        <w:tc>
          <w:tcPr>
            <w:tcW w:w="76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5" w:color="auto" w:fill="FFFFFF"/>
          </w:tcPr>
          <w:p w14:paraId="3B17896D" w14:textId="77777777" w:rsidR="00B16162" w:rsidRPr="008F5B40" w:rsidRDefault="00B16162" w:rsidP="00786D6C">
            <w:pPr>
              <w:rPr>
                <w:b/>
                <w:bCs/>
              </w:rPr>
            </w:pPr>
            <w:r w:rsidRPr="008F5B40">
              <w:rPr>
                <w:b/>
                <w:bCs/>
              </w:rPr>
              <w:t xml:space="preserve">Satisfaction of breast cancer information and support received from cancer care team for </w:t>
            </w:r>
            <w:r w:rsidRPr="008F5B40">
              <w:rPr>
                <w:b/>
                <w:bCs/>
                <w:u w:val="single"/>
              </w:rPr>
              <w:t>symptoms</w:t>
            </w:r>
          </w:p>
          <w:p w14:paraId="10FFECA6" w14:textId="77777777" w:rsidR="00B16162" w:rsidRPr="008F5B40" w:rsidRDefault="00B16162" w:rsidP="00786D6C">
            <w:pPr>
              <w:rPr>
                <w:b/>
                <w:bCs/>
              </w:rPr>
            </w:pPr>
            <w:r w:rsidRPr="008F5B40">
              <w:rPr>
                <w:b/>
                <w:bCs/>
              </w:rPr>
              <w:t>(10-point scale, 0=very dissatisfied, 10=very satisfied)</w:t>
            </w:r>
          </w:p>
        </w:tc>
      </w:tr>
      <w:tr w:rsidR="00B16162" w:rsidRPr="008F5B40" w14:paraId="114C6FC3" w14:textId="77777777" w:rsidTr="00786D6C">
        <w:trPr>
          <w:cantSplit/>
          <w:jc w:val="center"/>
        </w:trPr>
        <w:tc>
          <w:tcPr>
            <w:tcW w:w="6340" w:type="dxa"/>
            <w:tcBorders>
              <w:top w:val="single" w:sz="4" w:space="0" w:color="auto"/>
            </w:tcBorders>
            <w:shd w:val="clear" w:color="auto" w:fill="FFFFFF"/>
          </w:tcPr>
          <w:p w14:paraId="6937242E" w14:textId="77777777" w:rsidR="00B16162" w:rsidRPr="008F5B40" w:rsidRDefault="00B16162" w:rsidP="00786D6C">
            <w:pPr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/>
          </w:tcPr>
          <w:p w14:paraId="0373ECB4" w14:textId="77777777" w:rsidR="00B16162" w:rsidRPr="008F5B40" w:rsidRDefault="00B16162" w:rsidP="00786D6C">
            <w:pPr>
              <w:rPr>
                <w:b/>
                <w:bCs/>
              </w:rPr>
            </w:pPr>
          </w:p>
        </w:tc>
      </w:tr>
      <w:tr w:rsidR="00B16162" w14:paraId="64FF8A9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C68526C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The short-term side effects of breast cancer surgery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92ED720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1048B42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A74A3E3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7C01DEC" w14:textId="77777777" w:rsidR="00B16162" w:rsidRPr="00E9448C" w:rsidRDefault="00B16162" w:rsidP="00786D6C">
            <w:pPr>
              <w:spacing w:after="0" w:line="240" w:lineRule="auto"/>
            </w:pPr>
            <w:r w:rsidRPr="00E9448C">
              <w:t>1963</w:t>
            </w:r>
          </w:p>
        </w:tc>
      </w:tr>
      <w:tr w:rsidR="00B16162" w14:paraId="77B8D4C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0336E8B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0249D71" w14:textId="77777777" w:rsidR="00B16162" w:rsidRPr="00E9448C" w:rsidRDefault="00B16162" w:rsidP="00786D6C">
            <w:pPr>
              <w:spacing w:after="0" w:line="240" w:lineRule="auto"/>
            </w:pPr>
            <w:r w:rsidRPr="00E9448C">
              <w:t>7.8 (2.82)</w:t>
            </w:r>
          </w:p>
        </w:tc>
      </w:tr>
      <w:tr w:rsidR="00B16162" w14:paraId="40528CD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8C90476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2BCCEB4" w14:textId="77777777" w:rsidR="00B16162" w:rsidRPr="00E9448C" w:rsidRDefault="00B16162" w:rsidP="00786D6C">
            <w:pPr>
              <w:spacing w:after="0" w:line="240" w:lineRule="auto"/>
            </w:pPr>
            <w:r w:rsidRPr="00E9448C">
              <w:t>9.0 (7.0, 10.0)</w:t>
            </w:r>
          </w:p>
        </w:tc>
      </w:tr>
      <w:tr w:rsidR="00B16162" w14:paraId="09A6E4E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9F19F1F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57236A4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5554047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2A85C04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The short-term side effects of radiotherapy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FDEE715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45E41A1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33C428B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9D184E6" w14:textId="77777777" w:rsidR="00B16162" w:rsidRPr="00E9448C" w:rsidRDefault="00B16162" w:rsidP="00786D6C">
            <w:pPr>
              <w:spacing w:after="0" w:line="240" w:lineRule="auto"/>
            </w:pPr>
            <w:r w:rsidRPr="00E9448C">
              <w:t>1400</w:t>
            </w:r>
          </w:p>
        </w:tc>
      </w:tr>
      <w:tr w:rsidR="00B16162" w14:paraId="05CB696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AC9901D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1AA8560" w14:textId="77777777" w:rsidR="00B16162" w:rsidRPr="00E9448C" w:rsidRDefault="00B16162" w:rsidP="00786D6C">
            <w:pPr>
              <w:spacing w:after="0" w:line="240" w:lineRule="auto"/>
            </w:pPr>
            <w:r w:rsidRPr="00E9448C">
              <w:t>7.6 (3.07)</w:t>
            </w:r>
          </w:p>
        </w:tc>
      </w:tr>
      <w:tr w:rsidR="00B16162" w14:paraId="1F91221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79655E0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D696695" w14:textId="77777777" w:rsidR="00B16162" w:rsidRPr="00E9448C" w:rsidRDefault="00B16162" w:rsidP="00786D6C">
            <w:pPr>
              <w:spacing w:after="0" w:line="240" w:lineRule="auto"/>
            </w:pPr>
            <w:r w:rsidRPr="00E9448C">
              <w:t>9.0 (6.0, 10.0)</w:t>
            </w:r>
          </w:p>
        </w:tc>
      </w:tr>
      <w:tr w:rsidR="00B16162" w14:paraId="066D117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DD6B763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1460650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2A9C6E2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144CDDE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The long-term side effects of breast cancer surgery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79A6EE0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46154CC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E3B9647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F010B24" w14:textId="77777777" w:rsidR="00B16162" w:rsidRPr="00E9448C" w:rsidRDefault="00B16162" w:rsidP="00786D6C">
            <w:pPr>
              <w:spacing w:after="0" w:line="240" w:lineRule="auto"/>
            </w:pPr>
            <w:r w:rsidRPr="00E9448C">
              <w:t>1943</w:t>
            </w:r>
          </w:p>
        </w:tc>
      </w:tr>
      <w:tr w:rsidR="00B16162" w14:paraId="66AE115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A2E5870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F038FBD" w14:textId="77777777" w:rsidR="00B16162" w:rsidRPr="00E9448C" w:rsidRDefault="00B16162" w:rsidP="00786D6C">
            <w:pPr>
              <w:spacing w:after="0" w:line="240" w:lineRule="auto"/>
            </w:pPr>
            <w:r w:rsidRPr="00E9448C">
              <w:t>7.3 (3.02)</w:t>
            </w:r>
          </w:p>
        </w:tc>
      </w:tr>
      <w:tr w:rsidR="00B16162" w14:paraId="6758A2C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EDBFB9D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8509B0B" w14:textId="77777777" w:rsidR="00B16162" w:rsidRPr="00E9448C" w:rsidRDefault="00B16162" w:rsidP="00786D6C">
            <w:pPr>
              <w:spacing w:after="0" w:line="240" w:lineRule="auto"/>
            </w:pPr>
            <w:r w:rsidRPr="00E9448C">
              <w:t>8.0 (5.0, 10.0)</w:t>
            </w:r>
          </w:p>
        </w:tc>
      </w:tr>
      <w:tr w:rsidR="00B16162" w14:paraId="2B9A3E8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E698575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131B930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3511C05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75E9870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The side effects of endocrine therapy (i.e.</w:t>
            </w:r>
            <w:r>
              <w:rPr>
                <w:b/>
                <w:bCs/>
              </w:rPr>
              <w:t>,</w:t>
            </w:r>
            <w:r w:rsidRPr="00E9448C">
              <w:rPr>
                <w:b/>
                <w:bCs/>
              </w:rPr>
              <w:t xml:space="preserve"> hormone blocking treatment)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30AEC22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2C22BBA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50C002E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86F97E3" w14:textId="77777777" w:rsidR="00B16162" w:rsidRPr="00E9448C" w:rsidRDefault="00B16162" w:rsidP="00786D6C">
            <w:pPr>
              <w:spacing w:after="0" w:line="240" w:lineRule="auto"/>
            </w:pPr>
            <w:r w:rsidRPr="00E9448C">
              <w:t>1320</w:t>
            </w:r>
          </w:p>
        </w:tc>
      </w:tr>
      <w:tr w:rsidR="00B16162" w14:paraId="1D27806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B84D300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19F73BA" w14:textId="77777777" w:rsidR="00B16162" w:rsidRPr="00E9448C" w:rsidRDefault="00B16162" w:rsidP="00786D6C">
            <w:pPr>
              <w:spacing w:after="0" w:line="240" w:lineRule="auto"/>
            </w:pPr>
            <w:r w:rsidRPr="00E9448C">
              <w:t>6.9 (3.13)</w:t>
            </w:r>
          </w:p>
        </w:tc>
      </w:tr>
      <w:tr w:rsidR="00B16162" w14:paraId="06CFC5A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F760DD2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EFCE451" w14:textId="77777777" w:rsidR="00B16162" w:rsidRPr="00E9448C" w:rsidRDefault="00B16162" w:rsidP="00786D6C">
            <w:pPr>
              <w:spacing w:after="0" w:line="240" w:lineRule="auto"/>
            </w:pPr>
            <w:r w:rsidRPr="00E9448C">
              <w:t>8.0 (5.0, 10.0)</w:t>
            </w:r>
          </w:p>
        </w:tc>
      </w:tr>
      <w:tr w:rsidR="00B16162" w14:paraId="7F90E2A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BDE636B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D98F236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1987C02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453DCC2" w14:textId="2196BC8F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The short-term side effects of chemotherapy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048F264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4B66947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7E4034C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15F2DA3" w14:textId="77777777" w:rsidR="00B16162" w:rsidRPr="00E9448C" w:rsidRDefault="00B16162" w:rsidP="00786D6C">
            <w:pPr>
              <w:spacing w:after="0" w:line="240" w:lineRule="auto"/>
            </w:pPr>
            <w:r w:rsidRPr="00E9448C">
              <w:t>991</w:t>
            </w:r>
          </w:p>
        </w:tc>
      </w:tr>
      <w:tr w:rsidR="00B16162" w14:paraId="108EBC7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9597ECE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96270D0" w14:textId="77777777" w:rsidR="00B16162" w:rsidRPr="00E9448C" w:rsidRDefault="00B16162" w:rsidP="00786D6C">
            <w:pPr>
              <w:spacing w:after="0" w:line="240" w:lineRule="auto"/>
            </w:pPr>
            <w:r w:rsidRPr="00E9448C">
              <w:t>6.9 (3.39)</w:t>
            </w:r>
          </w:p>
        </w:tc>
      </w:tr>
      <w:tr w:rsidR="00B16162" w14:paraId="3499B1A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EE035EF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A81E779" w14:textId="77777777" w:rsidR="00B16162" w:rsidRPr="00E9448C" w:rsidRDefault="00B16162" w:rsidP="00786D6C">
            <w:pPr>
              <w:spacing w:after="0" w:line="240" w:lineRule="auto"/>
            </w:pPr>
            <w:r w:rsidRPr="00E9448C">
              <w:t>8.0 (5.0, 10.0)</w:t>
            </w:r>
          </w:p>
        </w:tc>
      </w:tr>
      <w:tr w:rsidR="00B16162" w14:paraId="4147FDD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741ED7A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7401A92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71E424A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1E156A2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The long-term side effects of radiotherapy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CC52333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1CCA956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85F3CA9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8A71482" w14:textId="77777777" w:rsidR="00B16162" w:rsidRPr="00E9448C" w:rsidRDefault="00B16162" w:rsidP="00786D6C">
            <w:pPr>
              <w:spacing w:after="0" w:line="240" w:lineRule="auto"/>
            </w:pPr>
            <w:r w:rsidRPr="00E9448C">
              <w:t>1363</w:t>
            </w:r>
          </w:p>
        </w:tc>
      </w:tr>
      <w:tr w:rsidR="00B16162" w14:paraId="011F2700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2D21930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11D0394" w14:textId="77777777" w:rsidR="00B16162" w:rsidRPr="00E9448C" w:rsidRDefault="00B16162" w:rsidP="00786D6C">
            <w:pPr>
              <w:spacing w:after="0" w:line="240" w:lineRule="auto"/>
            </w:pPr>
            <w:r w:rsidRPr="00E9448C">
              <w:t>6.9 (3.28)</w:t>
            </w:r>
          </w:p>
        </w:tc>
      </w:tr>
      <w:tr w:rsidR="00B16162" w14:paraId="091C78B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327E393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C523733" w14:textId="77777777" w:rsidR="00B16162" w:rsidRPr="00E9448C" w:rsidRDefault="00B16162" w:rsidP="00786D6C">
            <w:pPr>
              <w:spacing w:after="0" w:line="240" w:lineRule="auto"/>
            </w:pPr>
            <w:r w:rsidRPr="00E9448C">
              <w:t>8.0 (5.0, 10.0)</w:t>
            </w:r>
          </w:p>
        </w:tc>
      </w:tr>
      <w:tr w:rsidR="00B16162" w14:paraId="0E2195A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4506DF6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C97298B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3610029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97737E8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Hot flashes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DA88C02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5001906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F3F465A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97A9DB8" w14:textId="77777777" w:rsidR="00B16162" w:rsidRPr="00E9448C" w:rsidRDefault="00B16162" w:rsidP="00786D6C">
            <w:pPr>
              <w:spacing w:after="0" w:line="240" w:lineRule="auto"/>
            </w:pPr>
            <w:r w:rsidRPr="00E9448C">
              <w:t>1410</w:t>
            </w:r>
          </w:p>
        </w:tc>
      </w:tr>
      <w:tr w:rsidR="00B16162" w14:paraId="56CE186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70EBE13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B9ED13E" w14:textId="77777777" w:rsidR="00B16162" w:rsidRPr="00E9448C" w:rsidRDefault="00B16162" w:rsidP="00786D6C">
            <w:pPr>
              <w:spacing w:after="0" w:line="240" w:lineRule="auto"/>
            </w:pPr>
            <w:r w:rsidRPr="00E9448C">
              <w:t>6.9 (3.14)</w:t>
            </w:r>
          </w:p>
        </w:tc>
      </w:tr>
      <w:tr w:rsidR="00B16162" w14:paraId="6770AD7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B8B224D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3AFB99D" w14:textId="77777777" w:rsidR="00B16162" w:rsidRPr="00E9448C" w:rsidRDefault="00B16162" w:rsidP="00786D6C">
            <w:pPr>
              <w:spacing w:after="0" w:line="240" w:lineRule="auto"/>
            </w:pPr>
            <w:r w:rsidRPr="00E9448C">
              <w:t>8.0 (5.0, 10.0)</w:t>
            </w:r>
          </w:p>
        </w:tc>
      </w:tr>
      <w:tr w:rsidR="00B16162" w14:paraId="66FDD8D8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8BBFB4F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EA4E550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0F801BC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374CBCF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The swelling in your arm or arms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2BB88E9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61291CC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0B65F8F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F7CC89E" w14:textId="77777777" w:rsidR="00B16162" w:rsidRPr="00E9448C" w:rsidRDefault="00B16162" w:rsidP="00786D6C">
            <w:pPr>
              <w:spacing w:after="0" w:line="240" w:lineRule="auto"/>
            </w:pPr>
            <w:r w:rsidRPr="00E9448C">
              <w:t>1000</w:t>
            </w:r>
          </w:p>
        </w:tc>
      </w:tr>
      <w:tr w:rsidR="00B16162" w14:paraId="08D4BDE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142E8A6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EE3EBA9" w14:textId="77777777" w:rsidR="00B16162" w:rsidRPr="00E9448C" w:rsidRDefault="00B16162" w:rsidP="00786D6C">
            <w:pPr>
              <w:spacing w:after="0" w:line="240" w:lineRule="auto"/>
            </w:pPr>
            <w:r w:rsidRPr="00E9448C">
              <w:t>6.5 (3.71)</w:t>
            </w:r>
          </w:p>
        </w:tc>
      </w:tr>
      <w:tr w:rsidR="00B16162" w14:paraId="5656425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4868143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719DD94" w14:textId="77777777" w:rsidR="00B16162" w:rsidRPr="00E9448C" w:rsidRDefault="00B16162" w:rsidP="00786D6C">
            <w:pPr>
              <w:spacing w:after="0" w:line="240" w:lineRule="auto"/>
            </w:pPr>
            <w:r w:rsidRPr="00E9448C">
              <w:t>8.0 (4.0, 10.0)</w:t>
            </w:r>
          </w:p>
        </w:tc>
      </w:tr>
      <w:tr w:rsidR="00B16162" w14:paraId="35F3601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63CF48D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B7EAE59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46DF3A0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4BAA221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Hair loss/thinning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6EAC048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66E6F61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CC247BA" w14:textId="77777777" w:rsidR="00B16162" w:rsidRPr="00E9448C" w:rsidRDefault="00B16162" w:rsidP="00786D6C">
            <w:pPr>
              <w:spacing w:after="0" w:line="240" w:lineRule="auto"/>
            </w:pPr>
            <w:r w:rsidRPr="00E9448C">
              <w:lastRenderedPageBreak/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446B051" w14:textId="77777777" w:rsidR="00B16162" w:rsidRPr="00E9448C" w:rsidRDefault="00B16162" w:rsidP="00786D6C">
            <w:pPr>
              <w:spacing w:after="0" w:line="240" w:lineRule="auto"/>
            </w:pPr>
            <w:r w:rsidRPr="00E9448C">
              <w:t>1291</w:t>
            </w:r>
          </w:p>
        </w:tc>
      </w:tr>
      <w:tr w:rsidR="00B16162" w14:paraId="0645F5DC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57C4C1D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C80DA5D" w14:textId="77777777" w:rsidR="00B16162" w:rsidRPr="00E9448C" w:rsidRDefault="00B16162" w:rsidP="00786D6C">
            <w:pPr>
              <w:spacing w:after="0" w:line="240" w:lineRule="auto"/>
            </w:pPr>
            <w:r w:rsidRPr="00E9448C">
              <w:t>6.5 (3.43)</w:t>
            </w:r>
          </w:p>
        </w:tc>
      </w:tr>
      <w:tr w:rsidR="00B16162" w14:paraId="090C061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4F5A4C1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EBE63EC" w14:textId="77777777" w:rsidR="00B16162" w:rsidRPr="00E9448C" w:rsidRDefault="00B16162" w:rsidP="00786D6C">
            <w:pPr>
              <w:spacing w:after="0" w:line="240" w:lineRule="auto"/>
            </w:pPr>
            <w:r w:rsidRPr="00E9448C">
              <w:t>8.0 (4.0, 10.0)</w:t>
            </w:r>
          </w:p>
        </w:tc>
      </w:tr>
      <w:tr w:rsidR="00B16162" w14:paraId="59FCCEF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D5354E9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0ED4855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2A74B13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29D2E73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The numbness and/or tingling in your hands and/or feet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30BE59D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48EC739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9BE9A10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0293BEC" w14:textId="77777777" w:rsidR="00B16162" w:rsidRPr="00E9448C" w:rsidRDefault="00B16162" w:rsidP="00786D6C">
            <w:pPr>
              <w:spacing w:after="0" w:line="240" w:lineRule="auto"/>
            </w:pPr>
            <w:r w:rsidRPr="00E9448C">
              <w:t>1134</w:t>
            </w:r>
          </w:p>
        </w:tc>
      </w:tr>
      <w:tr w:rsidR="00B16162" w14:paraId="138B31C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21C7F05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A41A608" w14:textId="77777777" w:rsidR="00B16162" w:rsidRPr="00E9448C" w:rsidRDefault="00B16162" w:rsidP="00786D6C">
            <w:pPr>
              <w:spacing w:after="0" w:line="240" w:lineRule="auto"/>
            </w:pPr>
            <w:r w:rsidRPr="00E9448C">
              <w:t>6.3 (3.46)</w:t>
            </w:r>
          </w:p>
        </w:tc>
      </w:tr>
      <w:tr w:rsidR="00B16162" w14:paraId="4A28DA6B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E00C9CC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F4A8DA5" w14:textId="77777777" w:rsidR="00B16162" w:rsidRPr="00E9448C" w:rsidRDefault="00B16162" w:rsidP="00786D6C">
            <w:pPr>
              <w:spacing w:after="0" w:line="240" w:lineRule="auto"/>
            </w:pPr>
            <w:r w:rsidRPr="00E9448C">
              <w:t>8.0 (4.0, 9.0)</w:t>
            </w:r>
          </w:p>
        </w:tc>
      </w:tr>
      <w:tr w:rsidR="00B16162" w14:paraId="2A0E806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C500ECB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6544601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54DA23E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9611324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Eyebrow/Eyelash thinning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C27FB21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74C2DAB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F9FA1E4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A128D48" w14:textId="77777777" w:rsidR="00B16162" w:rsidRPr="00E9448C" w:rsidRDefault="00B16162" w:rsidP="00786D6C">
            <w:pPr>
              <w:spacing w:after="0" w:line="240" w:lineRule="auto"/>
            </w:pPr>
            <w:r w:rsidRPr="00E9448C">
              <w:t>1178</w:t>
            </w:r>
          </w:p>
        </w:tc>
      </w:tr>
      <w:tr w:rsidR="00B16162" w14:paraId="11DE5E9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24EB830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0FCEB5E" w14:textId="77777777" w:rsidR="00B16162" w:rsidRPr="00E9448C" w:rsidRDefault="00B16162" w:rsidP="00786D6C">
            <w:pPr>
              <w:spacing w:after="0" w:line="240" w:lineRule="auto"/>
            </w:pPr>
            <w:r w:rsidRPr="00E9448C">
              <w:t>6.2 (3.51)</w:t>
            </w:r>
          </w:p>
        </w:tc>
      </w:tr>
      <w:tr w:rsidR="00B16162" w14:paraId="01C298B9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ADEF6AF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6AA63C6" w14:textId="77777777" w:rsidR="00B16162" w:rsidRPr="00E9448C" w:rsidRDefault="00B16162" w:rsidP="00786D6C">
            <w:pPr>
              <w:spacing w:after="0" w:line="240" w:lineRule="auto"/>
            </w:pPr>
            <w:r w:rsidRPr="00E9448C">
              <w:t>7.0 (4.0, 10.0)</w:t>
            </w:r>
          </w:p>
        </w:tc>
      </w:tr>
      <w:tr w:rsidR="00B16162" w14:paraId="31038615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1699300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A393DC4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754A6F7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F3BB376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The long-term side effects of chemotherapy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0609BEB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3122F5C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3A42EE8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CA8571F" w14:textId="77777777" w:rsidR="00B16162" w:rsidRPr="00E9448C" w:rsidRDefault="00B16162" w:rsidP="00786D6C">
            <w:pPr>
              <w:spacing w:after="0" w:line="240" w:lineRule="auto"/>
            </w:pPr>
            <w:r w:rsidRPr="00E9448C">
              <w:t>982</w:t>
            </w:r>
          </w:p>
        </w:tc>
      </w:tr>
      <w:tr w:rsidR="00B16162" w14:paraId="341B1BC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53B07D8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4A8A050" w14:textId="77777777" w:rsidR="00B16162" w:rsidRPr="00E9448C" w:rsidRDefault="00B16162" w:rsidP="00786D6C">
            <w:pPr>
              <w:spacing w:after="0" w:line="240" w:lineRule="auto"/>
            </w:pPr>
            <w:r w:rsidRPr="00E9448C">
              <w:t>6.1 (3.50)</w:t>
            </w:r>
          </w:p>
        </w:tc>
      </w:tr>
      <w:tr w:rsidR="00B16162" w14:paraId="16A7A9E0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F050DF7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FF57573" w14:textId="77777777" w:rsidR="00B16162" w:rsidRPr="00E9448C" w:rsidRDefault="00B16162" w:rsidP="00786D6C">
            <w:pPr>
              <w:spacing w:after="0" w:line="240" w:lineRule="auto"/>
            </w:pPr>
            <w:r w:rsidRPr="00E9448C">
              <w:t>7.0 (3.0, 9.0)</w:t>
            </w:r>
          </w:p>
        </w:tc>
      </w:tr>
      <w:tr w:rsidR="00B16162" w14:paraId="10F520C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92CBBD6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42EC2D5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447C055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26F80D86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Sexual dysfunction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52B983C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5C52F60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4E6E39A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08B67FD6" w14:textId="77777777" w:rsidR="00B16162" w:rsidRPr="00E9448C" w:rsidRDefault="00B16162" w:rsidP="00786D6C">
            <w:pPr>
              <w:spacing w:after="0" w:line="240" w:lineRule="auto"/>
            </w:pPr>
            <w:r w:rsidRPr="00E9448C">
              <w:t>1176</w:t>
            </w:r>
          </w:p>
        </w:tc>
      </w:tr>
      <w:tr w:rsidR="00B16162" w14:paraId="4E392A14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75B46637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4C254BA" w14:textId="77777777" w:rsidR="00B16162" w:rsidRPr="00E9448C" w:rsidRDefault="00B16162" w:rsidP="00786D6C">
            <w:pPr>
              <w:spacing w:after="0" w:line="240" w:lineRule="auto"/>
            </w:pPr>
            <w:r w:rsidRPr="00E9448C">
              <w:t>5.7 (3.41)</w:t>
            </w:r>
          </w:p>
        </w:tc>
      </w:tr>
      <w:tr w:rsidR="00B16162" w14:paraId="4BE7A257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2101830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E7C9186" w14:textId="77777777" w:rsidR="00B16162" w:rsidRPr="00E9448C" w:rsidRDefault="00B16162" w:rsidP="00786D6C">
            <w:pPr>
              <w:spacing w:after="0" w:line="240" w:lineRule="auto"/>
            </w:pPr>
            <w:r w:rsidRPr="00E9448C">
              <w:t>6.0 (3.0, 9.0)</w:t>
            </w:r>
          </w:p>
        </w:tc>
      </w:tr>
      <w:tr w:rsidR="00B16162" w14:paraId="1863AC16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04BBA3A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4433F5A6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1EE8D292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2CD861C" w14:textId="2ECC7A64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The potential side effects of targeted biologic therapies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19EA9E6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288C7FD1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4E2E1BC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6EFADA10" w14:textId="77777777" w:rsidR="00B16162" w:rsidRPr="00E9448C" w:rsidRDefault="00B16162" w:rsidP="00786D6C">
            <w:pPr>
              <w:spacing w:after="0" w:line="240" w:lineRule="auto"/>
            </w:pPr>
            <w:r w:rsidRPr="00E9448C">
              <w:t>364</w:t>
            </w:r>
          </w:p>
        </w:tc>
      </w:tr>
      <w:tr w:rsidR="00B16162" w14:paraId="49B2222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31102CE6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54974154" w14:textId="77777777" w:rsidR="00B16162" w:rsidRPr="00E9448C" w:rsidRDefault="00B16162" w:rsidP="00786D6C">
            <w:pPr>
              <w:spacing w:after="0" w:line="240" w:lineRule="auto"/>
            </w:pPr>
            <w:r w:rsidRPr="00E9448C">
              <w:t>4.7 (4.25)</w:t>
            </w:r>
          </w:p>
        </w:tc>
      </w:tr>
      <w:tr w:rsidR="00B16162" w14:paraId="3BF6AEB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51D649C7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4D935EE" w14:textId="77777777" w:rsidR="00B16162" w:rsidRPr="00E9448C" w:rsidRDefault="00B16162" w:rsidP="00786D6C">
            <w:pPr>
              <w:spacing w:after="0" w:line="240" w:lineRule="auto"/>
            </w:pPr>
            <w:r w:rsidRPr="00E9448C">
              <w:t>5.0 (0.0, 9.0)</w:t>
            </w:r>
          </w:p>
        </w:tc>
      </w:tr>
      <w:tr w:rsidR="00B16162" w14:paraId="25DFF113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19AB393" w14:textId="77777777" w:rsidR="00B16162" w:rsidRPr="00E9448C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6E7CE3E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4C0E6C7D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1B302EFF" w14:textId="77777777" w:rsidR="00B16162" w:rsidRPr="00E9448C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E9448C">
              <w:rPr>
                <w:b/>
                <w:bCs/>
              </w:rPr>
              <w:t>The side effects of immunotherapy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2287BA9A" w14:textId="77777777" w:rsidR="00B16162" w:rsidRPr="00E9448C" w:rsidRDefault="00B16162" w:rsidP="00786D6C">
            <w:pPr>
              <w:spacing w:after="0" w:line="240" w:lineRule="auto"/>
            </w:pPr>
          </w:p>
        </w:tc>
      </w:tr>
      <w:tr w:rsidR="00B16162" w14:paraId="53B4863F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6064E4FE" w14:textId="77777777" w:rsidR="00B16162" w:rsidRPr="00E9448C" w:rsidRDefault="00B16162" w:rsidP="00786D6C">
            <w:pPr>
              <w:spacing w:after="0" w:line="240" w:lineRule="auto"/>
            </w:pPr>
            <w:r w:rsidRPr="00E9448C">
              <w:t>N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19B1C3E2" w14:textId="77777777" w:rsidR="00B16162" w:rsidRPr="00E9448C" w:rsidRDefault="00B16162" w:rsidP="00786D6C">
            <w:pPr>
              <w:spacing w:after="0" w:line="240" w:lineRule="auto"/>
            </w:pPr>
            <w:r w:rsidRPr="00E9448C">
              <w:t>369</w:t>
            </w:r>
          </w:p>
        </w:tc>
      </w:tr>
      <w:tr w:rsidR="00B16162" w14:paraId="266EF6CA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4F8F1439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Mean (SD)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3F07B9C8" w14:textId="77777777" w:rsidR="00B16162" w:rsidRPr="00E9448C" w:rsidRDefault="00B16162" w:rsidP="00786D6C">
            <w:pPr>
              <w:spacing w:after="0" w:line="240" w:lineRule="auto"/>
            </w:pPr>
            <w:r w:rsidRPr="00E9448C">
              <w:t>4.2 (4.08)</w:t>
            </w:r>
          </w:p>
        </w:tc>
      </w:tr>
      <w:tr w:rsidR="00B16162" w14:paraId="1666BBDE" w14:textId="77777777" w:rsidTr="00786D6C">
        <w:trPr>
          <w:cantSplit/>
          <w:jc w:val="center"/>
        </w:trPr>
        <w:tc>
          <w:tcPr>
            <w:tcW w:w="6340" w:type="dxa"/>
            <w:tcBorders>
              <w:left w:val="single" w:sz="4" w:space="0" w:color="auto"/>
            </w:tcBorders>
            <w:shd w:val="clear" w:color="auto" w:fill="FFFFFF"/>
          </w:tcPr>
          <w:p w14:paraId="09FE61A7" w14:textId="77777777" w:rsidR="00B16162" w:rsidRPr="00E9448C" w:rsidRDefault="00B16162" w:rsidP="00786D6C">
            <w:pPr>
              <w:spacing w:after="0" w:line="240" w:lineRule="auto"/>
            </w:pPr>
            <w:r w:rsidRPr="00E9448C">
              <w:t>Median (IQR)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/>
          </w:tcPr>
          <w:p w14:paraId="7EF4F4F8" w14:textId="77777777" w:rsidR="00B16162" w:rsidRPr="00E9448C" w:rsidRDefault="00B16162" w:rsidP="00786D6C">
            <w:pPr>
              <w:spacing w:after="0" w:line="240" w:lineRule="auto"/>
            </w:pPr>
            <w:r w:rsidRPr="00E9448C">
              <w:t>4.0 (0.0, 8.0)</w:t>
            </w:r>
          </w:p>
        </w:tc>
      </w:tr>
      <w:tr w:rsidR="00B16162" w:rsidRPr="00CB39D4" w14:paraId="72EFFB18" w14:textId="77777777" w:rsidTr="00786D6C">
        <w:trPr>
          <w:cantSplit/>
          <w:jc w:val="center"/>
        </w:trPr>
        <w:tc>
          <w:tcPr>
            <w:tcW w:w="6340" w:type="dxa"/>
            <w:shd w:val="clear" w:color="auto" w:fill="FFFFFF"/>
          </w:tcPr>
          <w:p w14:paraId="7E41EB2B" w14:textId="77777777" w:rsidR="00B16162" w:rsidRDefault="00B16162" w:rsidP="00786D6C">
            <w:pPr>
              <w:spacing w:after="0" w:line="240" w:lineRule="auto"/>
            </w:pPr>
          </w:p>
        </w:tc>
        <w:tc>
          <w:tcPr>
            <w:tcW w:w="1350" w:type="dxa"/>
            <w:shd w:val="clear" w:color="auto" w:fill="FFFFFF"/>
          </w:tcPr>
          <w:p w14:paraId="41E7C150" w14:textId="77777777" w:rsidR="00B16162" w:rsidRPr="00CB39D4" w:rsidRDefault="00B16162" w:rsidP="00786D6C">
            <w:pPr>
              <w:spacing w:after="0" w:line="240" w:lineRule="auto"/>
            </w:pPr>
          </w:p>
        </w:tc>
      </w:tr>
      <w:tr w:rsidR="00B16162" w:rsidRPr="00CB39D4" w14:paraId="23724A65" w14:textId="77777777" w:rsidTr="00786D6C">
        <w:trPr>
          <w:cantSplit/>
          <w:jc w:val="center"/>
        </w:trPr>
        <w:tc>
          <w:tcPr>
            <w:tcW w:w="6340" w:type="dxa"/>
            <w:tcBorders>
              <w:bottom w:val="single" w:sz="4" w:space="0" w:color="auto"/>
            </w:tcBorders>
            <w:shd w:val="clear" w:color="auto" w:fill="FFFFFF"/>
          </w:tcPr>
          <w:p w14:paraId="7B80AA2C" w14:textId="77777777" w:rsidR="00B16162" w:rsidRPr="00CB39D4" w:rsidRDefault="00B16162" w:rsidP="00786D6C"/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/>
          </w:tcPr>
          <w:p w14:paraId="120D4DE7" w14:textId="77777777" w:rsidR="00B16162" w:rsidRPr="00CB39D4" w:rsidRDefault="00B16162" w:rsidP="00786D6C"/>
        </w:tc>
      </w:tr>
    </w:tbl>
    <w:p w14:paraId="729CD65C" w14:textId="77777777" w:rsidR="00B16162" w:rsidRPr="00CB39D4" w:rsidRDefault="00B16162" w:rsidP="00B16162"/>
    <w:p w14:paraId="05D8872E" w14:textId="77777777" w:rsidR="00B16162" w:rsidRDefault="00B16162" w:rsidP="00B16162">
      <w:pPr>
        <w:rPr>
          <w:b/>
          <w:bCs/>
        </w:rPr>
      </w:pPr>
      <w:r>
        <w:rPr>
          <w:b/>
          <w:bCs/>
        </w:rPr>
        <w:t xml:space="preserve">                </w:t>
      </w:r>
    </w:p>
    <w:p w14:paraId="5EC697A5" w14:textId="77777777" w:rsidR="00B16162" w:rsidRDefault="00B16162" w:rsidP="00B16162">
      <w:pPr>
        <w:rPr>
          <w:b/>
          <w:bCs/>
        </w:rPr>
      </w:pPr>
    </w:p>
    <w:p w14:paraId="03B48E08" w14:textId="77777777" w:rsidR="00B16162" w:rsidRDefault="00B16162" w:rsidP="00B16162">
      <w:pPr>
        <w:rPr>
          <w:b/>
          <w:bCs/>
        </w:rPr>
      </w:pPr>
    </w:p>
    <w:p w14:paraId="40B96A66" w14:textId="77777777" w:rsidR="00B16162" w:rsidRDefault="00B16162" w:rsidP="00B16162">
      <w:pPr>
        <w:rPr>
          <w:b/>
          <w:bCs/>
        </w:rPr>
      </w:pPr>
    </w:p>
    <w:p w14:paraId="2433AC50" w14:textId="77777777" w:rsidR="00B16162" w:rsidRDefault="00B16162" w:rsidP="00B16162">
      <w:pPr>
        <w:rPr>
          <w:b/>
          <w:bCs/>
        </w:rPr>
      </w:pPr>
    </w:p>
    <w:p w14:paraId="787C2152" w14:textId="77777777" w:rsidR="002F55BA" w:rsidRDefault="002F55BA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6D664A0F" w14:textId="784203CF" w:rsidR="00B16162" w:rsidRDefault="00B16162" w:rsidP="00B16162">
      <w:pPr>
        <w:rPr>
          <w:b/>
          <w:bCs/>
        </w:rPr>
      </w:pPr>
      <w:r>
        <w:rPr>
          <w:b/>
          <w:bCs/>
        </w:rPr>
        <w:lastRenderedPageBreak/>
        <w:t xml:space="preserve">Supplemental Table </w:t>
      </w:r>
      <w:r w:rsidR="00005DEE">
        <w:rPr>
          <w:b/>
          <w:bCs/>
        </w:rPr>
        <w:t>6</w:t>
      </w:r>
      <w:r>
        <w:rPr>
          <w:b/>
          <w:bCs/>
        </w:rPr>
        <w:t>.  Patient r</w:t>
      </w:r>
      <w:r w:rsidRPr="00803A2E">
        <w:rPr>
          <w:b/>
          <w:bCs/>
        </w:rPr>
        <w:t xml:space="preserve">anking of </w:t>
      </w:r>
      <w:r>
        <w:rPr>
          <w:b/>
          <w:bCs/>
        </w:rPr>
        <w:t>suggested q</w:t>
      </w:r>
      <w:r w:rsidRPr="00803A2E">
        <w:rPr>
          <w:b/>
          <w:bCs/>
        </w:rPr>
        <w:t xml:space="preserve">uality </w:t>
      </w:r>
      <w:r>
        <w:rPr>
          <w:b/>
          <w:bCs/>
        </w:rPr>
        <w:t>i</w:t>
      </w:r>
      <w:r w:rsidRPr="00803A2E">
        <w:rPr>
          <w:b/>
          <w:bCs/>
        </w:rPr>
        <w:t xml:space="preserve">mprovement </w:t>
      </w:r>
      <w:r>
        <w:rPr>
          <w:b/>
          <w:bCs/>
        </w:rPr>
        <w:t>p</w:t>
      </w:r>
      <w:r w:rsidRPr="00803A2E">
        <w:rPr>
          <w:b/>
          <w:bCs/>
        </w:rPr>
        <w:t>rojects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5"/>
        <w:gridCol w:w="135"/>
        <w:gridCol w:w="1350"/>
      </w:tblGrid>
      <w:tr w:rsidR="00B16162" w:rsidRPr="007B0CD3" w14:paraId="0675A8C0" w14:textId="77777777" w:rsidTr="00786D6C">
        <w:trPr>
          <w:cantSplit/>
          <w:jc w:val="center"/>
        </w:trPr>
        <w:tc>
          <w:tcPr>
            <w:tcW w:w="7690" w:type="dxa"/>
            <w:gridSpan w:val="3"/>
            <w:shd w:val="pct15" w:color="auto" w:fill="FFFFFF"/>
          </w:tcPr>
          <w:p w14:paraId="083408DB" w14:textId="77777777" w:rsidR="00B16162" w:rsidRPr="007B0CD3" w:rsidRDefault="00B16162" w:rsidP="00786D6C">
            <w:pPr>
              <w:rPr>
                <w:b/>
                <w:bCs/>
              </w:rPr>
            </w:pPr>
            <w:r w:rsidRPr="007B0CD3">
              <w:rPr>
                <w:b/>
                <w:bCs/>
              </w:rPr>
              <w:t>Quality of life</w:t>
            </w:r>
          </w:p>
          <w:p w14:paraId="4F446025" w14:textId="77777777" w:rsidR="00B16162" w:rsidRPr="007B0CD3" w:rsidRDefault="00B16162" w:rsidP="00786D6C">
            <w:pPr>
              <w:rPr>
                <w:b/>
                <w:bCs/>
              </w:rPr>
            </w:pPr>
            <w:r w:rsidRPr="007B0CD3">
              <w:rPr>
                <w:b/>
                <w:bCs/>
              </w:rPr>
              <w:t>How much do you think the following research ideas have to improve quality of life for patients with breast cancer and their families</w:t>
            </w:r>
          </w:p>
          <w:p w14:paraId="0D295A30" w14:textId="77777777" w:rsidR="00B16162" w:rsidRPr="007B0CD3" w:rsidRDefault="00B16162" w:rsidP="00786D6C">
            <w:pPr>
              <w:rPr>
                <w:b/>
                <w:bCs/>
              </w:rPr>
            </w:pPr>
            <w:r w:rsidRPr="007B0CD3">
              <w:rPr>
                <w:b/>
                <w:bCs/>
              </w:rPr>
              <w:t>(10-point scale, 0=none, 10=as much as I can imagine)</w:t>
            </w:r>
          </w:p>
        </w:tc>
      </w:tr>
      <w:tr w:rsidR="00B16162" w:rsidRPr="007B0CD3" w14:paraId="40308E81" w14:textId="77777777" w:rsidTr="00786D6C">
        <w:trPr>
          <w:cantSplit/>
          <w:jc w:val="center"/>
        </w:trPr>
        <w:tc>
          <w:tcPr>
            <w:tcW w:w="6340" w:type="dxa"/>
            <w:gridSpan w:val="2"/>
            <w:shd w:val="clear" w:color="auto" w:fill="FFFFFF"/>
          </w:tcPr>
          <w:p w14:paraId="6AD781E6" w14:textId="77777777" w:rsidR="00B16162" w:rsidRPr="007B0CD3" w:rsidRDefault="00B16162" w:rsidP="00786D6C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FFFFFF"/>
          </w:tcPr>
          <w:p w14:paraId="689F3E93" w14:textId="77777777" w:rsidR="00B16162" w:rsidRPr="007B0CD3" w:rsidRDefault="00B16162" w:rsidP="00786D6C">
            <w:pPr>
              <w:spacing w:after="0" w:line="240" w:lineRule="auto"/>
              <w:rPr>
                <w:b/>
                <w:bCs/>
              </w:rPr>
            </w:pPr>
          </w:p>
        </w:tc>
      </w:tr>
      <w:tr w:rsidR="00B16162" w14:paraId="2815DA10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21D7C36E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3428EE">
              <w:rPr>
                <w:b/>
                <w:bCs/>
              </w:rPr>
              <w:t>Lifetime Access to Online Patient Educational Resources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D712142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3E1ECE3C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695B5FAB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1720460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2019</w:t>
            </w:r>
          </w:p>
        </w:tc>
      </w:tr>
      <w:tr w:rsidR="00B16162" w14:paraId="436480F5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3EDABB46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84F4059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8.4 (2.37)</w:t>
            </w:r>
          </w:p>
        </w:tc>
      </w:tr>
      <w:tr w:rsidR="00B16162" w14:paraId="05CFF9E3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01B3FCB1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0F1C2ED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10.0 (8.0, 10.0)</w:t>
            </w:r>
          </w:p>
        </w:tc>
      </w:tr>
      <w:tr w:rsidR="00B16162" w14:paraId="11814578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16B2205B" w14:textId="77777777" w:rsidR="00B16162" w:rsidRPr="003428EE" w:rsidRDefault="00B16162" w:rsidP="00786D6C">
            <w:pPr>
              <w:spacing w:after="0" w:line="240" w:lineRule="auto"/>
            </w:pP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A9000F3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7302A3D5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2752C23F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3428EE">
              <w:rPr>
                <w:b/>
                <w:bCs/>
              </w:rPr>
              <w:t>A Breast Cancer Wellness Program for EBC and MBC patients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CF2A076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5BD971D3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475421D5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1A2C12C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2016</w:t>
            </w:r>
          </w:p>
        </w:tc>
      </w:tr>
      <w:tr w:rsidR="00B16162" w14:paraId="3A456B77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3FF09860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C126F53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8.4 (2.35)</w:t>
            </w:r>
          </w:p>
        </w:tc>
      </w:tr>
      <w:tr w:rsidR="00B16162" w14:paraId="257EA689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1438836F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716EC93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9.0 (8.0, 10.0)</w:t>
            </w:r>
          </w:p>
        </w:tc>
      </w:tr>
      <w:tr w:rsidR="00B16162" w14:paraId="178F96F5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06C7952A" w14:textId="77777777" w:rsidR="00B16162" w:rsidRPr="003428EE" w:rsidRDefault="00B16162" w:rsidP="00786D6C">
            <w:pPr>
              <w:spacing w:after="0" w:line="240" w:lineRule="auto"/>
            </w:pP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1B212FF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6C35D69A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7A9EF211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3428EE">
              <w:rPr>
                <w:b/>
                <w:bCs/>
              </w:rPr>
              <w:t>A study focusing on educational, practical, emotional and holistic support for patients with MBC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EB977CD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0D8D570D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6876B7B2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D721B48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2002</w:t>
            </w:r>
          </w:p>
        </w:tc>
      </w:tr>
      <w:tr w:rsidR="00B16162" w14:paraId="09C3D6F4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0251428D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272D0E0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8.4 (2.29)</w:t>
            </w:r>
          </w:p>
        </w:tc>
      </w:tr>
      <w:tr w:rsidR="00B16162" w14:paraId="40DE3D53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391A143F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8877D49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9.0 (8.0, 10.0)</w:t>
            </w:r>
          </w:p>
        </w:tc>
      </w:tr>
      <w:tr w:rsidR="00B16162" w14:paraId="0E1DC75E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28E370E5" w14:textId="77777777" w:rsidR="00B16162" w:rsidRPr="003428EE" w:rsidRDefault="00B16162" w:rsidP="00786D6C">
            <w:pPr>
              <w:spacing w:after="0" w:line="240" w:lineRule="auto"/>
            </w:pP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86ECF91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7BD4A0C5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277624E3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3428EE">
              <w:rPr>
                <w:b/>
                <w:bCs/>
              </w:rPr>
              <w:t>A study in patients with MBC to make the transition from oncology treatment to palliative/hospice care as smooth as possible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A71D3BB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7CD0F77A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27289EE1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C63D436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1984</w:t>
            </w:r>
          </w:p>
        </w:tc>
      </w:tr>
      <w:tr w:rsidR="00B16162" w14:paraId="2A83C44F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77B2F7AE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7D4D1DD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8.3 (2.41)</w:t>
            </w:r>
          </w:p>
        </w:tc>
      </w:tr>
      <w:tr w:rsidR="00B16162" w14:paraId="6A907C69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1C0EC6F2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DF2E6E3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9.0 (8.0, 10.0)</w:t>
            </w:r>
          </w:p>
        </w:tc>
      </w:tr>
      <w:tr w:rsidR="00B16162" w14:paraId="4D8A7880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4401C25A" w14:textId="77777777" w:rsidR="00B16162" w:rsidRPr="003428EE" w:rsidRDefault="00B16162" w:rsidP="00786D6C">
            <w:pPr>
              <w:spacing w:after="0" w:line="240" w:lineRule="auto"/>
            </w:pP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289DA5A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47ACE2E2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543D9D1E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3428EE">
              <w:rPr>
                <w:b/>
                <w:bCs/>
              </w:rPr>
              <w:t>A study to train oncology providers about the specific/different needs of EBC vs. MBC patients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AC160D6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051E0C93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4E88DC94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38309DB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2007</w:t>
            </w:r>
          </w:p>
        </w:tc>
      </w:tr>
      <w:tr w:rsidR="00B16162" w14:paraId="0600D3E0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6CD51A2C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65A01B8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8.1 (2.44)</w:t>
            </w:r>
          </w:p>
        </w:tc>
      </w:tr>
      <w:tr w:rsidR="00B16162" w14:paraId="41897F98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68CCFEA8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B525B69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9.0 (7.0, 10.0)</w:t>
            </w:r>
          </w:p>
        </w:tc>
      </w:tr>
      <w:tr w:rsidR="00B16162" w14:paraId="04B5FF58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52F0C9C0" w14:textId="77777777" w:rsidR="00B16162" w:rsidRPr="003428EE" w:rsidRDefault="00B16162" w:rsidP="00786D6C">
            <w:pPr>
              <w:spacing w:after="0" w:line="240" w:lineRule="auto"/>
            </w:pP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A78BB4A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7410C1AB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55119761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3428EE">
              <w:rPr>
                <w:b/>
                <w:bCs/>
              </w:rPr>
              <w:t>Virtual Second Opinion Breast Cancer Clinic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EE937DC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3B19F524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41E2B9A7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1F91150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2014</w:t>
            </w:r>
          </w:p>
        </w:tc>
      </w:tr>
      <w:tr w:rsidR="00B16162" w14:paraId="52670F2B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6DDE4011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24CABCA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8.1 (2.58)</w:t>
            </w:r>
          </w:p>
        </w:tc>
      </w:tr>
      <w:tr w:rsidR="00B16162" w14:paraId="7C06B3AB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56BDB399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69FD04B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9.0 (7.0, 10.0)</w:t>
            </w:r>
          </w:p>
        </w:tc>
      </w:tr>
      <w:tr w:rsidR="00B16162" w14:paraId="5E1410D6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2827B2F0" w14:textId="77777777" w:rsidR="00B16162" w:rsidRPr="003428EE" w:rsidRDefault="00B16162" w:rsidP="00786D6C">
            <w:pPr>
              <w:spacing w:after="0" w:line="240" w:lineRule="auto"/>
            </w:pP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60878EE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59890214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42D6BB6E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3428EE">
              <w:rPr>
                <w:b/>
                <w:bCs/>
              </w:rPr>
              <w:t>A study focusing on educational, practical, emotional and holistic support for patients with EBC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2E1550F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33628436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7821AD1A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EFAB79B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2019</w:t>
            </w:r>
          </w:p>
        </w:tc>
      </w:tr>
      <w:tr w:rsidR="00B16162" w14:paraId="39BBF9BD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6576C95B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9179BAD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8.1 (2.46)</w:t>
            </w:r>
          </w:p>
        </w:tc>
      </w:tr>
      <w:tr w:rsidR="00B16162" w14:paraId="39AA4C68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7B68A2D8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783C3AD7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9.0 (7.0, 10.0)</w:t>
            </w:r>
          </w:p>
        </w:tc>
      </w:tr>
      <w:tr w:rsidR="00B16162" w14:paraId="3E4A96B6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554206D3" w14:textId="77777777" w:rsidR="00B16162" w:rsidRPr="003428EE" w:rsidRDefault="00B16162" w:rsidP="00786D6C">
            <w:pPr>
              <w:spacing w:after="0" w:line="240" w:lineRule="auto"/>
            </w:pP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10CACB5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778AC130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4E84A0BA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3428EE">
              <w:rPr>
                <w:b/>
                <w:bCs/>
              </w:rPr>
              <w:t>A study focusing on educational, practical, emotional and holistic support for caregivers/family members of patients with MBC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116ECE4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7A72A83A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212250E4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C85F772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2008</w:t>
            </w:r>
          </w:p>
        </w:tc>
      </w:tr>
      <w:tr w:rsidR="00B16162" w14:paraId="55F6C144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1BACB4C8" w14:textId="77777777" w:rsidR="00B16162" w:rsidRPr="003428EE" w:rsidRDefault="00B16162" w:rsidP="00786D6C">
            <w:pPr>
              <w:spacing w:after="0" w:line="240" w:lineRule="auto"/>
            </w:pPr>
            <w:r w:rsidRPr="003428EE">
              <w:lastRenderedPageBreak/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BA00BF0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7.9 (2.51)</w:t>
            </w:r>
          </w:p>
        </w:tc>
      </w:tr>
      <w:tr w:rsidR="00B16162" w14:paraId="16900BCB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766127B0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83C90EA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9.0 (7.0, 10.0)</w:t>
            </w:r>
          </w:p>
        </w:tc>
      </w:tr>
      <w:tr w:rsidR="00B16162" w14:paraId="0A9E2A81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2F2139B9" w14:textId="77777777" w:rsidR="00B16162" w:rsidRPr="003428EE" w:rsidRDefault="00B16162" w:rsidP="00786D6C">
            <w:pPr>
              <w:spacing w:after="0" w:line="240" w:lineRule="auto"/>
            </w:pP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8B032EB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1F8EB697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70D15520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3428EE">
              <w:rPr>
                <w:b/>
                <w:bCs/>
              </w:rPr>
              <w:t>A Complementary and Integrative Medicine Workshop promoting emotional wellbeing and addressing spiritual suffering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9BBAAA8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5FF5EE7B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40FF843D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580F9A5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2009</w:t>
            </w:r>
          </w:p>
        </w:tc>
      </w:tr>
      <w:tr w:rsidR="00B16162" w14:paraId="040DB07D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78CABFB8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529EA49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7.5 (2.79)</w:t>
            </w:r>
          </w:p>
        </w:tc>
      </w:tr>
      <w:tr w:rsidR="00B16162" w14:paraId="27098DF8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1C386735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3ADC0DC8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8.0 (6.0, 10.0)</w:t>
            </w:r>
          </w:p>
        </w:tc>
      </w:tr>
      <w:tr w:rsidR="00B16162" w14:paraId="68DB83C5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3498348B" w14:textId="77777777" w:rsidR="00B16162" w:rsidRPr="003428EE" w:rsidRDefault="00B16162" w:rsidP="00786D6C">
            <w:pPr>
              <w:spacing w:after="0" w:line="240" w:lineRule="auto"/>
            </w:pP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E247CFB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47C09CBF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485B0D8F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bookmarkStart w:id="2" w:name="_Hlk121925856"/>
            <w:r w:rsidRPr="003428EE">
              <w:rPr>
                <w:b/>
                <w:bCs/>
              </w:rPr>
              <w:t>A study focusing on educational, practical, emotional and holistic support for caregivers/family members of patients with EBC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823FD7D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6CA53560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434A1A49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CDF46A1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2010</w:t>
            </w:r>
          </w:p>
        </w:tc>
      </w:tr>
      <w:tr w:rsidR="00B16162" w14:paraId="59769B1A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18FD8822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15C3553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7.3 (2.76)</w:t>
            </w:r>
          </w:p>
        </w:tc>
      </w:tr>
      <w:tr w:rsidR="00B16162" w14:paraId="6E85BE27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36290824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F2A22CB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8.0 (5.0, 10.0)</w:t>
            </w:r>
          </w:p>
        </w:tc>
      </w:tr>
      <w:tr w:rsidR="00B16162" w14:paraId="35BE1C00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1BDCDA67" w14:textId="77777777" w:rsidR="00B16162" w:rsidRPr="003428EE" w:rsidRDefault="00B16162" w:rsidP="00786D6C">
            <w:pPr>
              <w:spacing w:after="0" w:line="240" w:lineRule="auto"/>
            </w:pP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02B35B31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333DE3F3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5945047E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3428EE">
              <w:rPr>
                <w:b/>
                <w:bCs/>
              </w:rPr>
              <w:t>A couples workshop to address relationship stresses and intimacy issues in patients with EBC vs. MBC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47CA341C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1D5FD304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685EA995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129C9DD6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2002</w:t>
            </w:r>
          </w:p>
        </w:tc>
      </w:tr>
      <w:tr w:rsidR="00B16162" w14:paraId="2D640FAD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002F03BE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6AF47D9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6.8 (3.10)</w:t>
            </w:r>
          </w:p>
        </w:tc>
      </w:tr>
      <w:tr w:rsidR="00B16162" w14:paraId="1ED320C2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72BA186A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6847A007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8.0 (5.0, 10.0)</w:t>
            </w:r>
          </w:p>
        </w:tc>
      </w:tr>
      <w:tr w:rsidR="00B16162" w14:paraId="30FD32E4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249C81C1" w14:textId="77777777" w:rsidR="00B16162" w:rsidRPr="003428EE" w:rsidRDefault="00B16162" w:rsidP="00786D6C">
            <w:pPr>
              <w:spacing w:after="0" w:line="240" w:lineRule="auto"/>
            </w:pP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32A8356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49107E56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7C961497" w14:textId="77777777" w:rsidR="00B16162" w:rsidRPr="003428EE" w:rsidRDefault="00B16162" w:rsidP="00786D6C">
            <w:pPr>
              <w:spacing w:after="0" w:line="240" w:lineRule="auto"/>
              <w:rPr>
                <w:b/>
                <w:bCs/>
              </w:rPr>
            </w:pPr>
            <w:r w:rsidRPr="003428EE">
              <w:rPr>
                <w:b/>
                <w:bCs/>
              </w:rPr>
              <w:t>Reconnect oncology providers with a past patient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4A0D4CD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tr w:rsidR="00B16162" w14:paraId="3D7A6A47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18CB761F" w14:textId="77777777" w:rsidR="00B16162" w:rsidRPr="003428EE" w:rsidRDefault="00B16162" w:rsidP="00786D6C">
            <w:pPr>
              <w:spacing w:after="0" w:line="240" w:lineRule="auto"/>
            </w:pPr>
            <w:r w:rsidRPr="003428EE">
              <w:t>N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07F44AC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2002</w:t>
            </w:r>
          </w:p>
        </w:tc>
      </w:tr>
      <w:tr w:rsidR="00B16162" w14:paraId="463284A2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1C4BFFEF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Mean (SD)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2AA63B02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6.3 (3.23)</w:t>
            </w:r>
          </w:p>
        </w:tc>
      </w:tr>
      <w:tr w:rsidR="00B16162" w14:paraId="6327A19B" w14:textId="77777777" w:rsidTr="00786D6C">
        <w:trPr>
          <w:cantSplit/>
          <w:jc w:val="center"/>
        </w:trPr>
        <w:tc>
          <w:tcPr>
            <w:tcW w:w="6205" w:type="dxa"/>
            <w:tcBorders>
              <w:left w:val="single" w:sz="4" w:space="0" w:color="auto"/>
            </w:tcBorders>
            <w:shd w:val="clear" w:color="auto" w:fill="FFFFFF"/>
          </w:tcPr>
          <w:p w14:paraId="1B170A94" w14:textId="77777777" w:rsidR="00B16162" w:rsidRPr="003428EE" w:rsidRDefault="00B16162" w:rsidP="00786D6C">
            <w:pPr>
              <w:spacing w:after="0" w:line="240" w:lineRule="auto"/>
            </w:pPr>
            <w:r w:rsidRPr="003428EE">
              <w:t>Median (IQR)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14:paraId="5DFD8D6E" w14:textId="77777777" w:rsidR="00B16162" w:rsidRPr="003428EE" w:rsidRDefault="00B16162" w:rsidP="00786D6C">
            <w:pPr>
              <w:spacing w:after="0" w:line="240" w:lineRule="auto"/>
              <w:jc w:val="center"/>
            </w:pPr>
            <w:r w:rsidRPr="003428EE">
              <w:t>7.0 (4.0, 10.0)</w:t>
            </w:r>
          </w:p>
        </w:tc>
      </w:tr>
      <w:tr w:rsidR="00B16162" w:rsidRPr="007B0CD3" w14:paraId="384CD080" w14:textId="77777777" w:rsidTr="00786D6C">
        <w:trPr>
          <w:cantSplit/>
          <w:jc w:val="center"/>
        </w:trPr>
        <w:tc>
          <w:tcPr>
            <w:tcW w:w="6205" w:type="dxa"/>
            <w:shd w:val="clear" w:color="auto" w:fill="FFFFFF"/>
          </w:tcPr>
          <w:p w14:paraId="026F9FB0" w14:textId="77777777" w:rsidR="00B16162" w:rsidRPr="007B0CD3" w:rsidRDefault="00B16162" w:rsidP="00786D6C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85" w:type="dxa"/>
            <w:gridSpan w:val="2"/>
            <w:shd w:val="clear" w:color="auto" w:fill="FFFFFF"/>
          </w:tcPr>
          <w:p w14:paraId="0F4DD764" w14:textId="77777777" w:rsidR="00B16162" w:rsidRPr="003428EE" w:rsidRDefault="00B16162" w:rsidP="00786D6C">
            <w:pPr>
              <w:spacing w:after="0" w:line="240" w:lineRule="auto"/>
              <w:jc w:val="center"/>
            </w:pPr>
          </w:p>
        </w:tc>
      </w:tr>
      <w:bookmarkEnd w:id="2"/>
    </w:tbl>
    <w:p w14:paraId="75E79FAE" w14:textId="77777777" w:rsidR="00B16162" w:rsidRDefault="00B16162" w:rsidP="00B16162">
      <w:pPr>
        <w:rPr>
          <w:b/>
          <w:bCs/>
        </w:rPr>
      </w:pPr>
    </w:p>
    <w:p w14:paraId="51E5C69A" w14:textId="77777777" w:rsidR="00B16162" w:rsidRDefault="00B16162" w:rsidP="00B16162">
      <w:pPr>
        <w:rPr>
          <w:b/>
          <w:bCs/>
        </w:rPr>
      </w:pPr>
    </w:p>
    <w:p w14:paraId="30A6E1F0" w14:textId="1971B800" w:rsidR="002F55BA" w:rsidRDefault="002F55BA">
      <w:pPr>
        <w:spacing w:after="160" w:line="259" w:lineRule="auto"/>
      </w:pPr>
      <w:r>
        <w:br w:type="page"/>
      </w:r>
    </w:p>
    <w:p w14:paraId="370AF258" w14:textId="24F46499" w:rsidR="00E47DA4" w:rsidRPr="002D2CBE" w:rsidRDefault="00E47DA4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lastRenderedPageBreak/>
        <w:t xml:space="preserve">Supplemental Table </w:t>
      </w:r>
      <w:r w:rsidR="00005DEE">
        <w:rPr>
          <w:rFonts w:cstheme="minorHAnsi"/>
          <w:b/>
          <w:bCs/>
        </w:rPr>
        <w:t>7</w:t>
      </w:r>
      <w:r w:rsidRPr="002D2CBE">
        <w:rPr>
          <w:rFonts w:cstheme="minorHAnsi"/>
          <w:b/>
          <w:bCs/>
        </w:rPr>
        <w:t>. Associations of concern for breast cancer recurrence or spread with demographic and clinical characteristics.</w:t>
      </w:r>
      <w:r w:rsidR="004F5ECE" w:rsidRPr="002D2CBE">
        <w:rPr>
          <w:rFonts w:cstheme="minorHAnsi"/>
          <w:b/>
          <w:bCs/>
        </w:rPr>
        <w:t xml:space="preserve">  </w:t>
      </w:r>
      <w:r w:rsidR="004F5ECE" w:rsidRPr="002D2CBE">
        <w:rPr>
          <w:rFonts w:eastAsia="Times New Roman" w:cstheme="minorHAnsi"/>
          <w:b/>
          <w:bCs/>
          <w:color w:val="000000"/>
        </w:rPr>
        <w:t>10-point scale, 0=not at all concerned, 10=highly concerned</w:t>
      </w:r>
    </w:p>
    <w:tbl>
      <w:tblPr>
        <w:tblW w:w="1021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2"/>
        <w:gridCol w:w="2070"/>
        <w:gridCol w:w="900"/>
        <w:gridCol w:w="1170"/>
        <w:gridCol w:w="900"/>
        <w:gridCol w:w="1405"/>
        <w:gridCol w:w="900"/>
      </w:tblGrid>
      <w:tr w:rsidR="00E47DA4" w:rsidRPr="002D2CBE" w14:paraId="7D23A382" w14:textId="77777777" w:rsidTr="00FF12C8">
        <w:trPr>
          <w:cantSplit/>
          <w:tblHeader/>
          <w:jc w:val="center"/>
        </w:trPr>
        <w:tc>
          <w:tcPr>
            <w:tcW w:w="287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113DE93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bookmarkStart w:id="3" w:name="IDX"/>
            <w:bookmarkEnd w:id="3"/>
            <w:r w:rsidRPr="002D2CBE">
              <w:rPr>
                <w:rFonts w:eastAsiaTheme="minorEastAsia" w:cstheme="minorHAnsi"/>
                <w:b/>
                <w:bCs/>
                <w:color w:val="000000"/>
              </w:rPr>
              <w:t>Attribute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24E75EF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Category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70F2512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No. Subjects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B0DF5CF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Mean (SD)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19BF0F8" w14:textId="4EFAAFD0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="00F06DE9"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6785427" w14:textId="0237A033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Adjusted parameter estimate (SE)</w:t>
            </w:r>
            <w:r w:rsidR="00F06DE9"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14131E3" w14:textId="2B096BA4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="00F06DE9"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E47DA4" w:rsidRPr="002D2CBE" w14:paraId="57CF248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44AE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Age group</w:t>
            </w: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E59EA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03AEC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54E0E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46061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6495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C1330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1022BB9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BA17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36BB1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Under 50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B4696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3D4F0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6.35 (3.48)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0E27A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14C0A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2.48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30D3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CA79E7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828F8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81BE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50-64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E472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70DB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5.43 (3.54)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D5446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ACE12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1.51 (0.17)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45890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305856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767CB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9C4C2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65+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21764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1178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3C8B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3.79 (3.48)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F86B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3939B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6926E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392964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C212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FBED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79F00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FA7B9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64F08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6D4C1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0D7D7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E2831D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9C9C3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Race</w:t>
            </w: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21526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6224C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9184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95CBB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0.0039</w:t>
            </w: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B4F6A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6685C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0.1199</w:t>
            </w:r>
          </w:p>
        </w:tc>
      </w:tr>
      <w:tr w:rsidR="00E47DA4" w:rsidRPr="002D2CBE" w14:paraId="4E79F24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0CBE3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E9941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Non-White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E380A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CBBDB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6.02 (3.40)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3A0C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EBF3E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0.74 (0.48)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F9E2A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8BC859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51133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5B1B5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White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35BEB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2251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E1421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4.68 (3.63)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B1A2F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C55DB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9A8C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FCE24B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5E3E5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8A377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7EC25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F29C6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66437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36898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47492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24EE5E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63B8F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Ethnicity</w:t>
            </w: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BB4A2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176D2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C3BF4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8E94A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0.2055</w:t>
            </w: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EAE1C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E37D6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0.2436</w:t>
            </w:r>
          </w:p>
        </w:tc>
      </w:tr>
      <w:tr w:rsidR="00E47DA4" w:rsidRPr="002D2CBE" w14:paraId="7789E20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D5E68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FA3B5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Hispanic or Latino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C4229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7009E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5.59 (3.14)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38668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C1A5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0.82 (0.71)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E3E30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1FE482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B0255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65B4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Not Hispanic or Latino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3925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2229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5FECB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4.70 (3.64)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0863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CBA86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0885B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6E5A88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219F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E96F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69EDA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CF3A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F1B28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5B91C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F569B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4DBD3D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7F70C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Identify as LBGTQIA</w:t>
            </w: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174AE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A259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5E3F1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A80E7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0.3024</w:t>
            </w: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40617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E727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0.9843</w:t>
            </w:r>
          </w:p>
        </w:tc>
      </w:tr>
      <w:tr w:rsidR="00E47DA4" w:rsidRPr="002D2CBE" w14:paraId="1FC6A86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59FC2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2A33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0610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B069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5.72 (3.44)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C980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4AB2B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0.20 (1.40)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B682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EC54A1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3775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9044F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2618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2282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4D29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4.71 (3.63)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207E9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A5517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0.10 (1.24)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33A17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7AA5D7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B8064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D4EAC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Unsure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3F446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30368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4.22 (4.38)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A7BBD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DE242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1E18C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18CCCF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D18FA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7FD9B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CF631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18887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38691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25719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83E24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6C9282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A0978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Marital status</w:t>
            </w: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E1971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6E478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AD3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4028E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D740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08985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0.0105</w:t>
            </w:r>
          </w:p>
        </w:tc>
      </w:tr>
      <w:tr w:rsidR="00E47DA4" w:rsidRPr="002D2CBE" w14:paraId="00661F2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17601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CE94C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Married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2F175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1782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A0795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4.89 (3.63)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5CED8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1140D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0.54 (0.34)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F1480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5631E3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C4C08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1AD3D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Living with someone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3D83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FCA9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4.46 (3.66)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ECFC2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9368F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-0.33 (0.51)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2EE06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049EE1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8A0AA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C876A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Separated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7BA18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F19EB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5.11 (4.01)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630C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EFF0E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-0.22 (1.27)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F926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C019C0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4062D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1CB48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Divorced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47C5B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168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8C96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4.84 (3.60)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28E8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B2369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0.56 (0.43)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E53A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5B0FAC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CAE7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19128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Widowed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E8818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BD487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3.41 (3.51)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92012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44169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-0.32 (0.43)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240A6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5E22AD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923F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AD019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Never been married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2382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50929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4.20 (3.57)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1515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E4F87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1D4B6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1C4A37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919EE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8A751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BBA7E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257AE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E7A62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DD60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CB5D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5B26F4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C099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Religious affiliation</w:t>
            </w: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DFBBB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309E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3D00C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544E5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EAE0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7752D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0.1259</w:t>
            </w:r>
          </w:p>
        </w:tc>
      </w:tr>
      <w:tr w:rsidR="00E47DA4" w:rsidRPr="002D2CBE" w14:paraId="73090E2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62E65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2B1CE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Catholic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0185F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661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7D34B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4.81 (3.72)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5C1E1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FBD28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0.03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C8E51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4D1FA8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70B87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62C12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Jewish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99711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93D9A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5.33 (3.15)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12410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555D2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0.64 (0.98)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E41A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6CB43E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84DED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66AB9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Ashkenazi Jewish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D26C0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86C87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5.57 (3.78)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C5767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5E89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 (1.56)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BB843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EBE3A1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922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9A4A9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Protestant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2D698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909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369A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4.25 (3.53)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CADE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C0329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-0.36 (0.24)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6221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D2210B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C7DFF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E815D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Islam/Muslim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9AD6C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2DC1C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4.74 (3.81)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6F6E9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F38B3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0.09 (0.59)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31F2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085A45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E6F4B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472D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Other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A1E9D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94DB8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5.46 (3.59)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B5F48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73956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0.25 (0.28)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72B5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4C33D3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FF206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8B1E7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1C3ED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31A1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4.94 (3.66)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BC9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EB9B9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BBEEC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9689B7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10AF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1ACB9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015AD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05BA2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C417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BEE5B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7EE01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B98705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200EE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English is first language</w:t>
            </w: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E8670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C5000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9E3AB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3F979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0.7942</w:t>
            </w: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A6264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188AF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0.0856</w:t>
            </w:r>
          </w:p>
        </w:tc>
      </w:tr>
      <w:tr w:rsidR="00E47DA4" w:rsidRPr="002D2CBE" w14:paraId="6A2AA4F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1A731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BD85F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C8CA9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2265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11D53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4.74 (3.64)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2E1D5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2945F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0.90 (0.53)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6DCBA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5E9477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07E67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20F5F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88C7F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6B4B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4.61 (3.59)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3368A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42157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3F92A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0227BE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67684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1994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70A6E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C06DE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44D2F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5D3EF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466F2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3E9E8A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F79C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 residency</w:t>
            </w: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2B018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E691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6BA6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CEC9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0.8746</w:t>
            </w: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048AC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4D134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0.9603</w:t>
            </w:r>
          </w:p>
        </w:tc>
      </w:tr>
      <w:tr w:rsidR="00E47DA4" w:rsidRPr="002D2CBE" w14:paraId="52D9A8F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8F48A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E2FD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Non-Rural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20C8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2103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A9DCF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4.71 (3.64)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90020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AA5C6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0.01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A876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00206B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34C59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8DA10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675B9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319CB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4.75 (3.62)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5662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0D23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258F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DB4E35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C9890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9AC1D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0BF97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6E8E0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4B216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DEA4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21688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B24DEA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82F6B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Patient has primary care provider</w:t>
            </w: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40CB5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C492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2D96C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FEEFA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3C573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E9F33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0.0083</w:t>
            </w:r>
          </w:p>
        </w:tc>
      </w:tr>
      <w:tr w:rsidR="00E47DA4" w:rsidRPr="002D2CBE" w14:paraId="0AC18E2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7E61B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779A6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6B0AB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1551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8678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4.95 (3.66)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C7C4B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D1B03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0.42 (0.16)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62EA4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40BF6B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76D35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96AFC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E188B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795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4567E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4.29 (3.55)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B104C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12408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42784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25EF76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0548B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353B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6F9F5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41DE1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F13B3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79B5A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3A872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28139C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6BC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BC stage</w:t>
            </w: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B7ABC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4555F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EF34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837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8C62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A60E5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59F8E97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938CF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94E17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Unknown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9A49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EF7CB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4.79 (3.44)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911C2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F2C90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-0.79 (0.78)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180EB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21845C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20EDD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52389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0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2A62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381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BC9B6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3.79 (3.57)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A1AC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53854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-1.61 (0.61)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D0B5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1878A6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396F8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77990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1-3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359FD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1742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41EB4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4.89 (3.63)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EBB31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38C2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-0.59 (0.59)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653AA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06AFD9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D68A8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8D64E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4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643E7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BC572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6.13 (3.85)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67844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4A51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335C5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876C0E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8EED8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3B614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0FF00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792E5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F29C1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5BD1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070D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009098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D41A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Months since breast cancer diagnosis</w:t>
            </w: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0917C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E3375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CEE7F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A59CA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0.0625</w:t>
            </w: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77E6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D54D7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0.0003</w:t>
            </w:r>
          </w:p>
        </w:tc>
      </w:tr>
      <w:tr w:rsidR="00E47DA4" w:rsidRPr="002D2CBE" w14:paraId="76561B7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BF1DD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E98C5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 6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BAA6E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A19A9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4.35 (3.10)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B4BFA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28CB2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-1.11 (0.69)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0733A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11120A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69415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FC394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7-11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2DA1F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AA9C4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5.20 (3.52)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392D3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87D13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-0.51 (0.56)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724D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63CDF3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1E2FD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1CF82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12-23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69FC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FD1FD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5.24 (3.56)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BC84B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3BDBC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-0.35 (0.30)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6A90A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4A889B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4D0F4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5135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24-35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9057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68F73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4.55 (3.52)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E039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FA1D5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-0.85 (0.28)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4456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6D4B85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B778D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A3774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36-59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24520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410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6B07C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4.66 (3.56)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16D44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D9B5D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-0.85 (0.22)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21555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C61F87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B0962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7C567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60-119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0EE5D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3EF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4.42 (3.60)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653F2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34CDE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-0.80 (0.20)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AFD3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E12325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857E8A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544C66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120+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03BDD9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803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96EAAC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4.86 (3.78)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B5B535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F57B3C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85837C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4734E4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213A7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CC0C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FF794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DC53D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917A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405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E27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0B45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</w:tbl>
    <w:p w14:paraId="38340434" w14:textId="248B2940" w:rsidR="00E47DA4" w:rsidRPr="002D2CBE" w:rsidRDefault="00F06DE9" w:rsidP="00F06DE9">
      <w:pPr>
        <w:pStyle w:val="ListParagraph"/>
        <w:numPr>
          <w:ilvl w:val="0"/>
          <w:numId w:val="7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Analysis of variance</w:t>
      </w:r>
    </w:p>
    <w:p w14:paraId="09BA3F17" w14:textId="04A9EDB5" w:rsidR="00F06DE9" w:rsidRPr="002D2CBE" w:rsidRDefault="00F06DE9" w:rsidP="00F06DE9">
      <w:pPr>
        <w:pStyle w:val="ListParagraph"/>
        <w:numPr>
          <w:ilvl w:val="0"/>
          <w:numId w:val="7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Multivariate linear regression simultaneously including in model all variables listed in table.</w:t>
      </w:r>
      <w:r w:rsidR="008A7AF3" w:rsidRPr="002D2CBE">
        <w:rPr>
          <w:rFonts w:cstheme="minorHAnsi"/>
        </w:rPr>
        <w:t xml:space="preserve">  Parameters interpreted as estimated increase in concern score for category of interest compared to the referent category.</w:t>
      </w:r>
    </w:p>
    <w:p w14:paraId="02C65266" w14:textId="77777777" w:rsidR="00E47DA4" w:rsidRPr="002D2CBE" w:rsidRDefault="00E47DA4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br w:type="page"/>
      </w:r>
    </w:p>
    <w:p w14:paraId="0D53C21D" w14:textId="320BE0EF" w:rsidR="00E47DA4" w:rsidRPr="002D2CBE" w:rsidRDefault="00E47DA4" w:rsidP="00E47DA4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lastRenderedPageBreak/>
        <w:t xml:space="preserve">Supplemental Table </w:t>
      </w:r>
      <w:r w:rsidR="00005DEE">
        <w:rPr>
          <w:rFonts w:cstheme="minorHAnsi"/>
          <w:b/>
          <w:bCs/>
        </w:rPr>
        <w:t>8</w:t>
      </w:r>
      <w:r w:rsidRPr="002D2CBE">
        <w:rPr>
          <w:rFonts w:cstheme="minorHAnsi"/>
          <w:b/>
          <w:bCs/>
        </w:rPr>
        <w:t>. Associations of concern for loved ones coping with demographic and clinical characteristics.</w:t>
      </w:r>
      <w:r w:rsidR="004F5ECE" w:rsidRPr="002D2CBE">
        <w:rPr>
          <w:rFonts w:cstheme="minorHAnsi"/>
          <w:b/>
          <w:bCs/>
        </w:rPr>
        <w:t xml:space="preserve">  </w:t>
      </w:r>
      <w:r w:rsidR="004F5ECE" w:rsidRPr="002D2CBE">
        <w:rPr>
          <w:rFonts w:eastAsia="Times New Roman" w:cstheme="minorHAnsi"/>
          <w:b/>
          <w:bCs/>
          <w:color w:val="000000"/>
        </w:rPr>
        <w:t>10-point scale, 0=not at all concerned, 10=highly concerned</w:t>
      </w:r>
    </w:p>
    <w:tbl>
      <w:tblPr>
        <w:tblW w:w="1021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2"/>
        <w:gridCol w:w="2160"/>
        <w:gridCol w:w="900"/>
        <w:gridCol w:w="1170"/>
        <w:gridCol w:w="900"/>
        <w:gridCol w:w="1315"/>
        <w:gridCol w:w="900"/>
      </w:tblGrid>
      <w:tr w:rsidR="00F06DE9" w:rsidRPr="002D2CBE" w14:paraId="286B3154" w14:textId="77777777" w:rsidTr="00FF12C8">
        <w:trPr>
          <w:cantSplit/>
          <w:tblHeader/>
          <w:jc w:val="center"/>
        </w:trPr>
        <w:tc>
          <w:tcPr>
            <w:tcW w:w="287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5830A84" w14:textId="4A5D0907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Attribute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F37601D" w14:textId="476AB261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Category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A6F2389" w14:textId="2B1287DF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No. Subjects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4B300EE" w14:textId="0D18203D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Mean (SD)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2379335" w14:textId="2880FA87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91755E8" w14:textId="674128F7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Adjusted parameter estimate (SE)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F4796A5" w14:textId="6CBAAA4A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E47DA4" w:rsidRPr="002D2CBE" w14:paraId="15F605F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5020E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Age group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0A4EE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80B9D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7795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A652C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245E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FF9B5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098C1CD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5057A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40A4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Under 50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FFFAB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42CE1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6.26 (3.68)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E959B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23AA0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2.72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3DD1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2EEA96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3ABBF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48FEF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50-64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6A31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FCF1A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5.31 (3.64)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D05DC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AB67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1.72 (0.17)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A1094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57E66B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6044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ED72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65+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D20A2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1173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DD53F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3.54 (3.38)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AE89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EAF6F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10A45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8AC1AF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665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D33C4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BF84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2FEA0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2A1A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71697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E7476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6EC001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92FFB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Race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699F7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17A61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4AD48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C856F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0.0007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BE5C8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F1D7A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0.0350</w:t>
            </w:r>
          </w:p>
        </w:tc>
      </w:tr>
      <w:tr w:rsidR="00E47DA4" w:rsidRPr="002D2CBE" w14:paraId="2D24113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CCFA1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A39FA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Non-White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31565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CAEF3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6.08 (3.68)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740F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93DF8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1.01 (0.48)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F326C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C5A9FE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B437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BA6F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White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46C70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2245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4EBA5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4.48 (3.66)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FE1D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98CD1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0134F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43E036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B4700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39941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F39D0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DD2CB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08D09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3699C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B6433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AC8AF9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155F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Ethnicity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FDD6F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BB7C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368A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7A08E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0.0639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B3ED0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998D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0.3119</w:t>
            </w:r>
          </w:p>
        </w:tc>
      </w:tr>
      <w:tr w:rsidR="00E47DA4" w:rsidRPr="002D2CBE" w14:paraId="069E6B0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0503F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7588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Hispanic or Latino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F4F1D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EED5B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5.81 (3.63)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89BD0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2660F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0.72 (0.71)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26A8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AC992C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7BDFA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3FDEC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Not Hispanic or Latino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52AC0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2223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9F18D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4.50 (3.68)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88805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B1709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390D8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7AA373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1154E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315F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9F25F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8017C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1DC73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71A9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7DD03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1E9787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15BD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Identify as LBGTQIA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110D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3F36C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26076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F6C55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0.8036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FDB36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D79E8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0.3377</w:t>
            </w:r>
          </w:p>
        </w:tc>
      </w:tr>
      <w:tr w:rsidR="00E47DA4" w:rsidRPr="002D2CBE" w14:paraId="6FD1533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C005E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AFA5D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792B8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87A36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4.62 (3.76)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9453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4C833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-2.06 (1.40)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53CC4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C5FFB6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72CD2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365A5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33B1E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2276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3C31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4.54 (3.67)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30972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2492C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-1.58 (1.24)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20D38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011D21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3D311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91AE9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Unsure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E422F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1E09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5.33 (3.32)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507DE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FA844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B223B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11E4A7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B6952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85B5B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9FE0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B45C9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50F0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1C1C1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6D608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4F6F07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1C26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Marital status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F72F9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9B43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B334D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FD3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5F184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3406D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0.0064</w:t>
            </w:r>
          </w:p>
        </w:tc>
      </w:tr>
      <w:tr w:rsidR="00E47DA4" w:rsidRPr="002D2CBE" w14:paraId="123F7B5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7321C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E48DE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Married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24243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1778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8D46D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4.66 (3.67)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E3742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ECECE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1.16 (0.34)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48BB1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219D4F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6C763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0067E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Living with someone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A025F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DE90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4.21 (3.75)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503D8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54C42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0.43 (0.51)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F4CAE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3876E4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0CFE8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8CC7E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Separated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DE0F7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0369C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5.00 (3.54)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FE0C4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2A40F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0.54 (1.27)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0ADB2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F2AC7D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9F136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B74BC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Divorced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E3CFF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167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ADFE1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4.98 (3.68)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F882A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B92E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1.43 (0.43)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3A3C5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11F9AC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40D62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644A3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Widowed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810F9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3F7F8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3.70 (3.38)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0D158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FF6C3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0.98 (0.43)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E7CFE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12FA57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8261B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EABE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Never been married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9A663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4F93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3.42 (3.70)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D9D78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2E744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302CB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258EEA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ECC42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2D6C1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8DED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A8A25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688FB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5F1E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3424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46A311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C7E3D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Religious affiliation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7C20D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05D13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3832C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FFCEA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A8EEB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DB70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0.1108</w:t>
            </w:r>
          </w:p>
        </w:tc>
      </w:tr>
      <w:tr w:rsidR="00E47DA4" w:rsidRPr="002D2CBE" w14:paraId="435FEDB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9AC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98DFD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Catholic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D021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97C46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4.83 (3.61)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57EF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F4159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0.75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ECBEC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FD61D1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2ECD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35AA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Jewish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39577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DD3CC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4.93 (3.35)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29D1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01C85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1.15 (0.99)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704A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1798D1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267D3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F08A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Ashkenazi Jewish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1C3F7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BCA78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4.43 (3.91)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73CF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E5382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-0.30 (1.57)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A75BC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00D146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262EA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896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Protestant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074B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905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E50B6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4.04 (3.58)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F27B6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74FF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0.20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73017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6FB1F4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517F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049F4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Islam/Muslim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5ED36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E0551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4.55 (3.67)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2CD1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6D47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0.47 (0.59)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5188D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588C13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EBE7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0C762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Other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1E980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BC26A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5.45 (3.74)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23BF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68A62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0.94 (0.28)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BC5EA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7937C5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69B89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DC6A7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EDA5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F0685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4.22 (3.71)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E0BE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EDCBD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B2207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26D427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1722D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A1C79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739C9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4B1C6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8E7E0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86AD9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BF214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1FBF4F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BB1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English is first language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FF5A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34915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B7F07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12B3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0.8407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303D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263CE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0.4107</w:t>
            </w:r>
          </w:p>
        </w:tc>
      </w:tr>
      <w:tr w:rsidR="00E47DA4" w:rsidRPr="002D2CBE" w14:paraId="7CE5014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F1694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61399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C0DF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2257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DF51C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4.55 (3.67)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0415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E773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0.42 (0.52)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61D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9E8342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F9AB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907F0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653FA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48A27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4.65 (3.85)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8EA31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13E2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E2627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F97FCF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260D4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D8CE8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77508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593C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66BB8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3600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B6F31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F147E6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D05A2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 residency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1EB26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AFE4E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ED3B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133F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0.1222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7E9C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19A9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0.3274</w:t>
            </w:r>
          </w:p>
        </w:tc>
      </w:tr>
      <w:tr w:rsidR="00E47DA4" w:rsidRPr="002D2CBE" w14:paraId="331F28A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11BD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D4ECD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Non-Rural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8E5AE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2099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43351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4.49 (3.66)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58FBB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D6A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-0.24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9B6F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FDBEC7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6797C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36E34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A95F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1786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4.88 (3.71)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7FC8A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42177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8B3E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C84475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0BF8C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530EA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66174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96E97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872D6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E5CAF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A7696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B6C4B4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B114F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Patient has primary care provider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7F26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E26E4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AC5E5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AB5E2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0.0007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4813B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298F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0.0152</w:t>
            </w:r>
          </w:p>
        </w:tc>
      </w:tr>
      <w:tr w:rsidR="00E47DA4" w:rsidRPr="002D2CBE" w14:paraId="6F45A3B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91B53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E2F77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3D932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1542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43656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4.72 (3.66)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972F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0591E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0.39 (0.16)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BBD77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60DF1B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A6286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69B72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A395E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797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B99C4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4.18 (3.66)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AC0F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EDC3A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77FC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88FBA5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ED5A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56DE9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A6949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9FF64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B787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D598C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522CD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5E6366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ED05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BC stage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E5F0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4073E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AADB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ACF5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5D284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DF485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0EFCE3A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C2B5C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3BC3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Unknown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18D45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97BEB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4.62 (3.74)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7C3E8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77CF4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-1.38 (0.78)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56E78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FDD107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B5A38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F5E8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0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EAAE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379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37FA1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3.54 (3.53)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8249A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506A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-2.53 (0.61)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1F2BB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10252D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E01F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2E654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1-3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F03B1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1737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16F92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4.70 (3.65)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604DC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95205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-1.43 (0.59)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05866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849E1E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30129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46E01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4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0F77A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6EC67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6.90 (3.36)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C1B4C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410A7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3A43D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897A23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6B4C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7038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0FF9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CA2FD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99A80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D0612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2CB13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E8788E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35D40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Months since breast cancer diagnosis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14843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20D9C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4F1F5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728FC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0.0396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033F4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E78A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7995D3E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9C68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64BB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 6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66C28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423CA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4.47 (3.68)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1D39D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1CE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-1.17 (0.69)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A61C3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50C88D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EF48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B4429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7-11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6AF47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25F9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4.83 (3.80)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8ADBB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1B882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-0.84 (0.56)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42C1A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BA2832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EBC55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FEEE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12-23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13784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A5E2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5.01 (3.65)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FB3C5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6893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-0.56 (0.30)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0B7C0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8B6727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DF1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763A8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24-35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B019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BCB5B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4.29 (3.59)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93688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1E988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-1.09 (0.28)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CD580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834B32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52E18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A1DF4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36-59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FEFF8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412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DD75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4.47 (3.78)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B747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8F816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-1.01 (0.22)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63F82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1B6A75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CAEDE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16DE3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60-119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56B4B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5FFC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4.17 (3.65)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672F9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99936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-0.96 (0.20)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82D8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45159E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3DDF7E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B38B0F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120+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EAB7AE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796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58A85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4.75 (3.61)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EFD0E7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2E1DC9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98933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8EB636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F377E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4B58C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99497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A45A8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105D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BAEAE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D3081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</w:tbl>
    <w:p w14:paraId="758BDDB5" w14:textId="77777777" w:rsidR="00F06DE9" w:rsidRPr="002D2CBE" w:rsidRDefault="00F06DE9" w:rsidP="00F06DE9">
      <w:pPr>
        <w:pStyle w:val="ListParagraph"/>
        <w:numPr>
          <w:ilvl w:val="0"/>
          <w:numId w:val="8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Analysis of variance</w:t>
      </w:r>
    </w:p>
    <w:p w14:paraId="11C563DD" w14:textId="20EE979F" w:rsidR="00F06DE9" w:rsidRPr="002D2CBE" w:rsidRDefault="00F06DE9" w:rsidP="00F06DE9">
      <w:pPr>
        <w:pStyle w:val="ListParagraph"/>
        <w:numPr>
          <w:ilvl w:val="0"/>
          <w:numId w:val="8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Multivariate linear regression simultaneously including in model all variables listed in table.</w:t>
      </w:r>
      <w:r w:rsidR="008A7AF3" w:rsidRPr="002D2CBE">
        <w:rPr>
          <w:rFonts w:cstheme="minorHAnsi"/>
        </w:rPr>
        <w:t xml:space="preserve">  Parameters interpreted as estimated increase in concern score for category of interest compared to the referent category.</w:t>
      </w:r>
    </w:p>
    <w:p w14:paraId="061BFB99" w14:textId="77777777" w:rsidR="00E47DA4" w:rsidRPr="002D2CBE" w:rsidRDefault="00E47DA4">
      <w:pPr>
        <w:spacing w:after="160" w:line="259" w:lineRule="auto"/>
        <w:rPr>
          <w:rFonts w:cstheme="minorHAnsi"/>
          <w:b/>
          <w:bCs/>
        </w:rPr>
      </w:pPr>
    </w:p>
    <w:p w14:paraId="78EBAF9A" w14:textId="77777777" w:rsidR="00E47DA4" w:rsidRPr="002D2CBE" w:rsidRDefault="00E47DA4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br w:type="page"/>
      </w:r>
    </w:p>
    <w:p w14:paraId="04BCA80D" w14:textId="4EAE429B" w:rsidR="00E47DA4" w:rsidRPr="002D2CBE" w:rsidRDefault="00E47DA4" w:rsidP="00E47DA4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lastRenderedPageBreak/>
        <w:t xml:space="preserve">Supplemental Table </w:t>
      </w:r>
      <w:r w:rsidR="00005DEE">
        <w:rPr>
          <w:rFonts w:cstheme="minorHAnsi"/>
          <w:b/>
          <w:bCs/>
        </w:rPr>
        <w:t>9</w:t>
      </w:r>
      <w:r w:rsidRPr="002D2CBE">
        <w:rPr>
          <w:rFonts w:cstheme="minorHAnsi"/>
          <w:b/>
          <w:bCs/>
        </w:rPr>
        <w:t>. Associations of concern for diagnosis and prognosis with demographic and clinical characteristics.</w:t>
      </w:r>
      <w:r w:rsidR="004F5ECE" w:rsidRPr="002D2CBE">
        <w:rPr>
          <w:rFonts w:cstheme="minorHAnsi"/>
          <w:b/>
          <w:bCs/>
        </w:rPr>
        <w:t xml:space="preserve">  </w:t>
      </w:r>
      <w:r w:rsidR="004F5ECE" w:rsidRPr="002D2CBE">
        <w:rPr>
          <w:rFonts w:eastAsia="Times New Roman" w:cstheme="minorHAnsi"/>
          <w:b/>
          <w:bCs/>
          <w:color w:val="000000"/>
        </w:rPr>
        <w:t>10-point scale, 0=not at all concerned, 10=highly concerned</w:t>
      </w:r>
    </w:p>
    <w:tbl>
      <w:tblPr>
        <w:tblW w:w="1021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2"/>
        <w:gridCol w:w="2160"/>
        <w:gridCol w:w="900"/>
        <w:gridCol w:w="1170"/>
        <w:gridCol w:w="900"/>
        <w:gridCol w:w="1315"/>
        <w:gridCol w:w="900"/>
      </w:tblGrid>
      <w:tr w:rsidR="00F06DE9" w:rsidRPr="002D2CBE" w14:paraId="26C9A3D5" w14:textId="77777777" w:rsidTr="00FF12C8">
        <w:trPr>
          <w:cantSplit/>
          <w:tblHeader/>
          <w:jc w:val="center"/>
        </w:trPr>
        <w:tc>
          <w:tcPr>
            <w:tcW w:w="287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8D859C3" w14:textId="2AF2519C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Attribute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EF8941D" w14:textId="64C90033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Category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156E331" w14:textId="0684261F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No. Subjects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D56B3A8" w14:textId="0B6451B0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Mean (SD)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236FA3D" w14:textId="3849364E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22AD791" w14:textId="20D2EC83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Adjusted parameter estimate (SE)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09CB49C" w14:textId="56BBEE65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E47DA4" w:rsidRPr="002D2CBE" w14:paraId="2AE4B87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9EF0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Age group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6D16F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16EA8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3127D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D276A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1E3E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3D90B1" w14:textId="6704D8F1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738DF88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85386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D1570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Under 50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0392D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23FA0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5.86 (3.32)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3C78F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F8CCF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2.43 (0.24)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DC96B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A1B523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83AF3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E624C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50-64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1EB96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BC1BC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4.91 (3.37)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81ABC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A8DED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1.43 (0.16)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ACD1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696586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DAD7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63C15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65+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FDC32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1174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35B6F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3.41 (3.20)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B91A3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F8CD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3A09C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FD0066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C984E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FBD7C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1A2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16742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7225E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25D7C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D3CF9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8BE01F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92BE3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Race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98162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97A02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E7CFE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1FEC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0.0080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AE558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131FF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0.1922</w:t>
            </w:r>
          </w:p>
        </w:tc>
      </w:tr>
      <w:tr w:rsidR="00E47DA4" w:rsidRPr="002D2CBE" w14:paraId="65CC32B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5F877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DD26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Non-White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0C1BB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90655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5.40 (3.37)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8CB25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A2977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0.58 (0.44)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9A4EC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D25FB4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C309F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63623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White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BBA5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2245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B60D1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4.24 (3.40)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0797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0320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EC1D1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16924B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2615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095FF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B4217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7385E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E4BBF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0B024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62ABE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7CA0C2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B266F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Ethnicity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25979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35E8C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30017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B537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0.7761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0BF61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ED545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0.5977</w:t>
            </w:r>
          </w:p>
        </w:tc>
      </w:tr>
      <w:tr w:rsidR="00E47DA4" w:rsidRPr="002D2CBE" w14:paraId="25E495E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4075D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F51B1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Hispanic or Latino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BEE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9C5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4.07 (3.02)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46E5E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EEACD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-0.35 (0.66)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6AA90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70BACC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5895C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7747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Not Hispanic or Latino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FB8FF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2224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CEC42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4.26 (3.41)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47182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776FA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035CC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604C37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F0A1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71208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F9409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2FDC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2A760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FE195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1E3C8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A40ABC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CA6E1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Identify as LBGTQIA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EEA57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4EFE7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85814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CB33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0.7983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352B7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D040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0.7081</w:t>
            </w:r>
          </w:p>
        </w:tc>
      </w:tr>
      <w:tr w:rsidR="00E47DA4" w:rsidRPr="002D2CBE" w14:paraId="1C06B3F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0B0C9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EFF7F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09A90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A5947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4.59 (3.61)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3E1BF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C367B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-0.97 (1.30)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6E859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D586DD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33C01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5DCBC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5FC12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2275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81B48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4.27 (3.40)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F89F0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FA8C1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-0.55 (1.15)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DE1F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AD56AD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7A89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C10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Unsure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E16EF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6BC91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4.78 (4.38)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F11E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2EF03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C2161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EF8E21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70535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3AAC1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E7D22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75209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1252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AAA4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73CFD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621D03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07542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Marital status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34C32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3048B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63B89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ADD77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0.0222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2FE32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2ADB0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0.7005</w:t>
            </w:r>
          </w:p>
        </w:tc>
      </w:tr>
      <w:tr w:rsidR="00E47DA4" w:rsidRPr="002D2CBE" w14:paraId="59023A0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3CE58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E64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Married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9ACC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1776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B34E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4.34 (3.41)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4A5B5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9EDA0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-0.15 (0.32)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1EBB3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D53468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8E5C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14B95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Living with someone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1756F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6EF33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4.12 (3.55)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75E13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4D0EF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-0.58 (0.48)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42C3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C2A891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50C3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71B69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Separated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77F78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5F18E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5.22 (3.67)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4B5E9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78865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-0.10 (1.19)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C5CBD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ABBC7D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DB27B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8EFC2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Divorced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6B72B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168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1D234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4.54 (3.16)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DE851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40B8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-0.01 (0.40)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5B543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DFCD97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EE13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6120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Widowed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3AC2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4790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3.44 (3.28)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6EB0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63937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-0.42 (0.41)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1D52C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727C4A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2F367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487E3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Never been married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1E024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4A4DE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4.36 (3.52)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9ACD1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BBAE9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25EDF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2ABD12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AEED1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C96ED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ADAA2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64C28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8694C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06357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3DDF4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48608F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4AD7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Religious affiliation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00CE8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0018B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C1E2A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2002E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1C5A5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C3AB0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0.0337</w:t>
            </w:r>
          </w:p>
        </w:tc>
      </w:tr>
      <w:tr w:rsidR="00E47DA4" w:rsidRPr="002D2CBE" w14:paraId="40BB8DA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11924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25F61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Catholic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E24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D37C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4.38 (3.50)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11A68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2E961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0.20 (0.24)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3F917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A1FBCB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35B48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5A90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Jewish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5BF97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7EB98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4.80 (3.21)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A1365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AF1C9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0.57 (0.92)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E9D86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6E23D4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967A8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E7C85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Ashkenazi Jewish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E758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EF521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5.29 (2.63)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2C65D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4ABE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0.73 (1.46)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72318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064426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55290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14BF4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Protestant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FABB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903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F107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3.82 (3.24)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B26FB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7394C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-0.21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20122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8EAD85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54F92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E852A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Islam/Muslim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B7643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8CC84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4.74 (3.50)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EC495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C7ABD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0.68 (0.55)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1800F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864BA9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7AEAD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0BE8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Other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EB361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87B8E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5.06 (3.46)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CE0D0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D6907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0.44 (0.26)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713E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6D8DFF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56902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E5714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37785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10DA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4.32 (3.42)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8B12E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60CF0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F338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C35613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148EE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BADFA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23CCA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70316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2563B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6E34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D36E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950D6B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DEC09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English is first language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900DC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6D04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042A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48FC4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0.8335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02BE7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523F3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0.1581</w:t>
            </w:r>
          </w:p>
        </w:tc>
      </w:tr>
      <w:tr w:rsidR="00E47DA4" w:rsidRPr="002D2CBE" w14:paraId="7DAA227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4AC06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C38A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2B4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2257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CFBE3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4.29 (3.40)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C153B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B495F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0.68 (0.48)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EA68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EA5FBC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A12F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B5EE5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852EF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677C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4.20 (3.65)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1CE1A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0A645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B93EA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69C097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B8594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45F9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73E00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6723D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D7F0F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44DE9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1D42E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E6A058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23A52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 residency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84506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CEA3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820A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259B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0.5768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C93D7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47D2A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0.7508</w:t>
            </w:r>
          </w:p>
        </w:tc>
      </w:tr>
      <w:tr w:rsidR="00E47DA4" w:rsidRPr="002D2CBE" w14:paraId="7BF2033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62B4E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C1F55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Non-Rural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EE60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2097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5646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4.26 (3.40)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E9B6E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19D26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-0.07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AA364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1703F2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2F7E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9E24E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FB6C2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717FF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4.39 (3.40)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7187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82A9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ABBCA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D5BB2A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32E29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C135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EE27C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78C1D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B1A9C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CA179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F905A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B74D15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E1DE0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Patient has primary care provider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07EB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D97B0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51D23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FAB94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0.0006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A2100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4E1B2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0.0512</w:t>
            </w:r>
          </w:p>
        </w:tc>
      </w:tr>
      <w:tr w:rsidR="00E47DA4" w:rsidRPr="002D2CBE" w14:paraId="3BDDDDF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8F70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5BC3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732A0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1541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1F4AE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4.45 (3.42)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9078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F3E70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0.29 (0.15)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27E2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35F312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98C04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15D13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0902C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798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BB67A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3.94 (3.35)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52F3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1230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59996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9CB96F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EC8C9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DB43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C3A3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56C6D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16FE5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295B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A07C4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3C0882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6A606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BC stage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1733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DBB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BEDC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0DD2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3EE4C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DB93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595E19F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3A0E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1617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Unknown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F4E3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B56F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4.09 (3.25)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9124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27FF6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-2.23 (0.73)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7E7BB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16A735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17E3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785D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0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9BCE3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383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42A3F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3.16 (3.04)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98227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6F789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-3.04 (0.57)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7108C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6835EE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D6A6B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C7A95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1-3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B7ECE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1733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076D2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4.49 (3.43)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F221F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0EDE0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-1.76 (0.55)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944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07E70F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DB7EA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95DCB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4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41975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7172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7.05 (3.25)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1F2E0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35584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8842F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9A6036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BFE4F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C04EB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97D08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27273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18BCA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A31A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209F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45C597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DD482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Months since breast cancer diagnosis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24FF4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62A9E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1CCB9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BB8D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0.0153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3A624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DA3C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43F22C0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E1433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DD2B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 6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CEBAE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E55AC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4.00 (3.16)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D77D5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F0941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-0.84 (0.65)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6D877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4ED090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8F0B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B5AE4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7-11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ECED8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6061C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4.31 (3.28)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93E90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0AF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-0.80 (0.52)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2C48A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3C39CD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817A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357E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12-23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45AC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6FE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4.66 (3.34)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8096E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29DE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-0.57 (0.28)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36AE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49D75E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6548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8C671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24-35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5C909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22B3A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3.96 (3.33)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5341F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15BBC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-1.13 (0.26)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28D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785454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C00C3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A1346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36-59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653E5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412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16974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4.39 (3.42)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B5833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7880D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-0.72 (0.21)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F3B57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7A7A15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BFDE0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B6A58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60-119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F8780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2159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3.90 (3.33)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A3024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9BD92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-0.98 (0.19)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E77CB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6C21E9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E556ED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44B783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120+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40E857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795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1E43F3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4.51 (3.49)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217BF1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9CD55F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B26B10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747AE1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1BDE7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327F1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42FCA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E3AEA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0B6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63B62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4F60F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</w:tbl>
    <w:p w14:paraId="45474584" w14:textId="77777777" w:rsidR="00F06DE9" w:rsidRPr="002D2CBE" w:rsidRDefault="00F06DE9" w:rsidP="00F06DE9">
      <w:pPr>
        <w:pStyle w:val="ListParagraph"/>
        <w:numPr>
          <w:ilvl w:val="0"/>
          <w:numId w:val="9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Analysis of variance</w:t>
      </w:r>
    </w:p>
    <w:p w14:paraId="5A42A5E7" w14:textId="52A856A0" w:rsidR="00F06DE9" w:rsidRPr="002D2CBE" w:rsidRDefault="00F06DE9" w:rsidP="00F06DE9">
      <w:pPr>
        <w:pStyle w:val="ListParagraph"/>
        <w:numPr>
          <w:ilvl w:val="0"/>
          <w:numId w:val="9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Multivariate linear regression simultaneously including in model all variables listed in table.</w:t>
      </w:r>
      <w:r w:rsidR="008A7AF3" w:rsidRPr="002D2CBE">
        <w:rPr>
          <w:rFonts w:cstheme="minorHAnsi"/>
        </w:rPr>
        <w:t xml:space="preserve">  Parameters interpreted as estimated increase in concern score for category of interest compared to the referent category.</w:t>
      </w:r>
    </w:p>
    <w:p w14:paraId="4C8DD95B" w14:textId="71843417" w:rsidR="00E47DA4" w:rsidRPr="002D2CBE" w:rsidRDefault="00E47DA4" w:rsidP="00E47DA4">
      <w:pPr>
        <w:spacing w:after="160" w:line="259" w:lineRule="auto"/>
        <w:rPr>
          <w:rFonts w:cstheme="minorHAnsi"/>
          <w:b/>
          <w:bCs/>
        </w:rPr>
      </w:pPr>
    </w:p>
    <w:p w14:paraId="77CF5C53" w14:textId="6915D3A9" w:rsidR="00E47DA4" w:rsidRPr="002D2CBE" w:rsidRDefault="00E47DA4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br w:type="page"/>
      </w:r>
    </w:p>
    <w:p w14:paraId="4A74B3BF" w14:textId="4AF24E2E" w:rsidR="00E47DA4" w:rsidRPr="002D2CBE" w:rsidRDefault="00E47DA4" w:rsidP="00E47DA4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lastRenderedPageBreak/>
        <w:t xml:space="preserve">Supplemental Table </w:t>
      </w:r>
      <w:r w:rsidR="00005DEE">
        <w:rPr>
          <w:rFonts w:cstheme="minorHAnsi"/>
          <w:b/>
          <w:bCs/>
        </w:rPr>
        <w:t>10</w:t>
      </w:r>
      <w:r w:rsidRPr="002D2CBE">
        <w:rPr>
          <w:rFonts w:cstheme="minorHAnsi"/>
          <w:b/>
          <w:bCs/>
        </w:rPr>
        <w:t>. Associations of concern for fear of dying of disease with demographic and clinical characteristics.</w:t>
      </w:r>
      <w:r w:rsidR="004F5ECE" w:rsidRPr="002D2CBE">
        <w:rPr>
          <w:rFonts w:cstheme="minorHAnsi"/>
          <w:b/>
          <w:bCs/>
        </w:rPr>
        <w:t xml:space="preserve">  </w:t>
      </w:r>
      <w:r w:rsidR="004F5ECE" w:rsidRPr="002D2CBE">
        <w:rPr>
          <w:rFonts w:eastAsia="Times New Roman" w:cstheme="minorHAnsi"/>
          <w:b/>
          <w:bCs/>
          <w:color w:val="000000"/>
        </w:rPr>
        <w:t>10-point scale, 0=not at all concerned, 10=highly concerned</w:t>
      </w:r>
    </w:p>
    <w:tbl>
      <w:tblPr>
        <w:tblW w:w="1021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82"/>
        <w:gridCol w:w="2160"/>
        <w:gridCol w:w="990"/>
        <w:gridCol w:w="1170"/>
        <w:gridCol w:w="900"/>
        <w:gridCol w:w="1315"/>
        <w:gridCol w:w="900"/>
      </w:tblGrid>
      <w:tr w:rsidR="00F06DE9" w:rsidRPr="002D2CBE" w14:paraId="53F4AAB9" w14:textId="77777777" w:rsidTr="00FF12C8">
        <w:trPr>
          <w:cantSplit/>
          <w:tblHeader/>
          <w:jc w:val="center"/>
        </w:trPr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8B5C28E" w14:textId="29406900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Attribute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FF591FD" w14:textId="1E6D580E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Category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AEE4690" w14:textId="6C9320D2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No. Subjects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215F03D" w14:textId="4F670C1C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Mean (SD)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EADF32F" w14:textId="592C9CDA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2570D33" w14:textId="17FD249A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Adjusted parameter estimate (SE)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0A20DB5" w14:textId="5DF29946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E47DA4" w:rsidRPr="002D2CBE" w14:paraId="325D153F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46707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Age group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558FB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6934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FCEF0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6B7A8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4928E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B1CEF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2F792882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04EA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B7518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Under 50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BFD1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C204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5.48 (3.70)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282D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742B2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2.63 (0.24)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A7ABD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30590A5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13DA4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AA4BA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50-64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245E4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413D6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4.59 (3.53)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DE7FE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DE6E3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1.59 (0.16)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36A93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FCE9233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8AED9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9D08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65+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51FC5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1180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9CC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2.94 (3.16)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492B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BDA0A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C8A0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9D7DAEE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CB765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868EF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28550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52EB9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242DD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E3C0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51027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B43D2AB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F6BE8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Race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F8AB6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D508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AC696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54A9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0.0898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EFC5B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81CA8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0.4969</w:t>
            </w:r>
          </w:p>
        </w:tc>
      </w:tr>
      <w:tr w:rsidR="00E47DA4" w:rsidRPr="002D2CBE" w14:paraId="652740C9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F5CF5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20726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Non-White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D0E66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23DE3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4.60 (3.46)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11249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B6C19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0.31 (0.46)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E029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9D0C0DF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ED539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AD53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White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6648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2255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FB104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3.84 (3.51)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AC950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DE764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6C4CF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49CB599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4068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FA2E0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C467A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C888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227CC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1A4A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B324E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F65A071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EF81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Ethnicity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37B5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3DDC6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C91E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B690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0.7162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D5698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3DA81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0.4397</w:t>
            </w:r>
          </w:p>
        </w:tc>
      </w:tr>
      <w:tr w:rsidR="00E47DA4" w:rsidRPr="002D2CBE" w14:paraId="1FE54A40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C8EA1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C9426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Hispanic or Latino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065A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BCEB6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3.59 (2.90)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9E829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05987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-0.52 (0.68)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B759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D875084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5E3B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1CF3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Not Hispanic or Latino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C0796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2233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D232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3.84 (3.52)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3B643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8171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F664D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DF59A5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28AB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4AF52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ABAF6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752B9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16B8B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840E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9EDF9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073852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2F1C2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Identify as LBGTQIA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58CE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E3C62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36363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CB9B1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0.5005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09FF3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9112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0.5435</w:t>
            </w:r>
          </w:p>
        </w:tc>
      </w:tr>
      <w:tr w:rsidR="00E47DA4" w:rsidRPr="002D2CBE" w14:paraId="25598F8C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C892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A03E2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7C426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0BDE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4.48 (3.47)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5D1A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DBEA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-1.33 (1.33)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D21AC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332B45B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E4A62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C629A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38308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2287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AB5F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3.86 (3.50)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84B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1DD40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-1.30 (1.18)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5C624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C402B77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DBEE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D0A3F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Unsure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2E3C1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C48C5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4.67 (4.09)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487F6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4B98A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2C5ED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5807E91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D02C4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3F748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66965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A1868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B1DDF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9D94D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64C25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60ABEBD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8436E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Marital status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3BE90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8988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B02FB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241E1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0.0020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A2DCD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FF6D2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0.0783</w:t>
            </w:r>
          </w:p>
        </w:tc>
      </w:tr>
      <w:tr w:rsidR="00E47DA4" w:rsidRPr="002D2CBE" w14:paraId="501C8B59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444F7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AA981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Married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9AC70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1785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D3769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4.01 (3.54)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789D1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2EBA2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0.82 (0.33)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A8DC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869F575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1AC20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935C1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Living with someone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3FCF0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F5BA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3.63 (3.47)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8DA6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DEED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0.17 (0.49)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4CB9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59C7C1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FA3CC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F99B3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Separated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C57F4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093E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4.44 (3.75)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268E8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5F4A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0.19 (1.21)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F7AC5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E64947D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519EC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45250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Divorced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A9D37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168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21200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3.99 (3.45)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D6195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97CB7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0.74 (0.41)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6492E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DE678E3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A160D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0C10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Widowed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EFA71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E99E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3.06 (3.20)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6BE43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1EFAC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0.50 (0.41)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888F1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75E261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B88F4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5C94F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Never been married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CAC3C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C5AE8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3.08 (3.28)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C4D6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581B4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AC0A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3735748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E8A65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4126F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81FF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45A6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0531C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53EE9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F6143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AAC77E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E826F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Religious affiliation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2AD7D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A67F4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6CFD5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40B25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05F6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C744E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0.0266</w:t>
            </w:r>
          </w:p>
        </w:tc>
      </w:tr>
      <w:tr w:rsidR="00E47DA4" w:rsidRPr="002D2CBE" w14:paraId="65B63F34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8125D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5C78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Catholic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13794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661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1F80D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4.09 (3.59)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E83D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55AE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0.29 (0.24)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ED0A7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049E10D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A3A9E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B9A7A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Jewish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60CBD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78D6C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4.33 (3.96)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D4DB8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5885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0.59 (0.94)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7CD0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F90694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4B7FB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709BE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Ashkenazi Jewish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1AAF4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C260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5.57 (4.20)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0A57E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DBD2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0.47 (1.49)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2A231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3F63222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24307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645DB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Protestant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6BDB1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911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C1089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3.34 (3.26)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3D07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113AD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-0.25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0C6E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C08C6E0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EDFB9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D9EDB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Islam/Muslim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81EDE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90C85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3.90 (3.69)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314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0A5A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0.06 (0.56)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2E15D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B2844D7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C25D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7DBDC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Other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7204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CD8C6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4.64 (3.62)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90DC2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5ACAF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0.39 (0.26)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2936C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DC513A4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E5DB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1AE1B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5284B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BA731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3.93 (3.62)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DF0B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C66A6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EBFFE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68D01A3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8F426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F47D9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828E2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93490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655E7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E6F68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8C11A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03EADA0F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84B4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English is first language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0362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F30A6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E2CB6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A26B9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0.6632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07322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1C54B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0.2287</w:t>
            </w:r>
          </w:p>
        </w:tc>
      </w:tr>
      <w:tr w:rsidR="00E47DA4" w:rsidRPr="002D2CBE" w14:paraId="401FB38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BC22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7CCE4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0309C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2268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9B252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3.88 (3.51)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EC5D4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C30AB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0.60 (0.50)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7DEDF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690914B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78AA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CDFFA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D4A5B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E662B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3.67 (3.54)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656B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DD04F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13C59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666D0E5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22B6B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9A8B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591F9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1E7BF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857E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65200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8A72E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F1B3713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68DE3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 residency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22F6E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6596A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50CBF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ACEFD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0.4508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AA8C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AAD78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0.7575</w:t>
            </w:r>
          </w:p>
        </w:tc>
      </w:tr>
      <w:tr w:rsidR="00E47DA4" w:rsidRPr="002D2CBE" w14:paraId="34F2BE26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1CB65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8CB4D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Non-Rural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01CE7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2108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5B17A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3.85 (3.51)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A6584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9464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-0.07 (0.24)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D2B19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0AE47DE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7593A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AED51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32E37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4D71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4.03 (3.50)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00505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1805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8D958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64A7AB0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07D1B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05FB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7E09A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4622C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B088C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7C108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9334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EFC1689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51906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Patient has primary care provider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1E5AF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93DC5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78DB2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7B85F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CFFE3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57A25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0.0002</w:t>
            </w:r>
          </w:p>
        </w:tc>
      </w:tr>
      <w:tr w:rsidR="00E47DA4" w:rsidRPr="002D2CBE" w14:paraId="244E66BD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F956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71456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7F7FE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1553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5B208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4.14 (3.53)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FACF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EFA00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0.57 (0.15)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DB0B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A4E499C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8369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398E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6D79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797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CFD54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3.34 (3.40)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36A5C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326D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6455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2C2E0D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6AB1F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398DA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FCC38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59C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B017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90275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430FD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D1BDCBE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38E4E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BC stage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19C3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C2322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0B1C6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4C3B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8C148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FC4CD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553B4D21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F057A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5FEB4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Unknown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D2BAF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5AA4F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3.62 (3.33)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77636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2D782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-1.07 (0.75)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67552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302AA7D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0AC42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13EB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0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4BE2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383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35E1E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2.72 (3.11)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28B9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5F83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-2.07 (0.59)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35BF9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8FE5258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53599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A01FE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1-3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F520B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1745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F5A62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4.10 (3.54)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F369E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32118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-0.77 (0.56)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D7C07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4B5BEFE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A9C2A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9D3B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4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FFF47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51583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6.08 (3.93)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B1DC3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5936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7C041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816771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6D11E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54BFE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52095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3CDF9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5B6CC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696AA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2D90B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5103FFE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415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Months since breast cancer diagnosis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19056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F0DB3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17B4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7106B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0.0352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1BB4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E31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36CF34EC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73CE2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B8E16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 6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ABCC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C248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3.40 (3.15)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51358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FCD8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-1.29 (0.66)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FD2DB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68ECE48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2E161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2D1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7-11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FC88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4BEA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3.77 (3.44)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138C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0F3BC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-1.15 (0.53)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75C83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32333A8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8C74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4B07A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12-23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7181F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94852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4.19 (3.53)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C5E70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C4B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-0.72 (0.28)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3714B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417A116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199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DE822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24-35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34097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5B879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3.87 (3.63)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6CE37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5F87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-0.86 (0.26)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D76A5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7FFC87F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8BB12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179E8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36-59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2867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413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297C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3.74 (3.49)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91417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89BA1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-1.06 (0.21)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B3E25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7197BC1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BBB19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99A91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60-119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F844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61F8E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3.53 (3.45)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653B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175EE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-1.03 (0.19)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A013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E49FA15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AD7BFF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7ABA29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120+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44662D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802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10976C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4.15 (3.54)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8E0A96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38FC2D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2F2276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D7AD12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0BE3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161BD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361A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94C8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1ADED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E3D69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AC3BB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</w:tbl>
    <w:p w14:paraId="18A0193D" w14:textId="77777777" w:rsidR="00F06DE9" w:rsidRPr="002D2CBE" w:rsidRDefault="00F06DE9" w:rsidP="00F06DE9">
      <w:pPr>
        <w:pStyle w:val="ListParagraph"/>
        <w:numPr>
          <w:ilvl w:val="0"/>
          <w:numId w:val="10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Analysis of variance</w:t>
      </w:r>
    </w:p>
    <w:p w14:paraId="50F4E5B4" w14:textId="6A7813BE" w:rsidR="00F06DE9" w:rsidRPr="002D2CBE" w:rsidRDefault="00F06DE9" w:rsidP="00F06DE9">
      <w:pPr>
        <w:pStyle w:val="ListParagraph"/>
        <w:numPr>
          <w:ilvl w:val="0"/>
          <w:numId w:val="10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Multivariate linear regression simultaneously including in model all variables listed in table.</w:t>
      </w:r>
      <w:r w:rsidR="008A7AF3" w:rsidRPr="002D2CBE">
        <w:rPr>
          <w:rFonts w:cstheme="minorHAnsi"/>
        </w:rPr>
        <w:t xml:space="preserve">  Parameters interpreted as estimated increase in concern score for category of interest compared to the referent category.</w:t>
      </w:r>
    </w:p>
    <w:p w14:paraId="0565EFD0" w14:textId="2B0ABE45" w:rsidR="00E47DA4" w:rsidRPr="002D2CBE" w:rsidRDefault="00E47DA4" w:rsidP="00E47DA4">
      <w:pPr>
        <w:spacing w:after="160" w:line="259" w:lineRule="auto"/>
        <w:rPr>
          <w:rFonts w:cstheme="minorHAnsi"/>
          <w:b/>
          <w:bCs/>
        </w:rPr>
      </w:pPr>
    </w:p>
    <w:p w14:paraId="563224EC" w14:textId="5CBF52FD" w:rsidR="00E47DA4" w:rsidRPr="002D2CBE" w:rsidRDefault="00E47DA4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br w:type="page"/>
      </w:r>
    </w:p>
    <w:p w14:paraId="49BA5D78" w14:textId="65610F9E" w:rsidR="00E47DA4" w:rsidRPr="002D2CBE" w:rsidRDefault="00E47DA4" w:rsidP="00E47DA4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lastRenderedPageBreak/>
        <w:t>Supplemental Table 1</w:t>
      </w:r>
      <w:r w:rsidR="00005DEE">
        <w:rPr>
          <w:rFonts w:cstheme="minorHAnsi"/>
          <w:b/>
          <w:bCs/>
        </w:rPr>
        <w:t>1</w:t>
      </w:r>
      <w:r w:rsidRPr="002D2CBE">
        <w:rPr>
          <w:rFonts w:cstheme="minorHAnsi"/>
          <w:b/>
          <w:bCs/>
        </w:rPr>
        <w:t>. Associations of concern for emotional health with demographic and clinical characteristics.</w:t>
      </w:r>
      <w:r w:rsidR="004F5ECE" w:rsidRPr="002D2CBE">
        <w:rPr>
          <w:rFonts w:cstheme="minorHAnsi"/>
          <w:b/>
          <w:bCs/>
        </w:rPr>
        <w:t xml:space="preserve">  </w:t>
      </w:r>
      <w:r w:rsidR="004F5ECE" w:rsidRPr="002D2CBE">
        <w:rPr>
          <w:rFonts w:eastAsia="Times New Roman" w:cstheme="minorHAnsi"/>
          <w:b/>
          <w:bCs/>
          <w:color w:val="000000"/>
        </w:rPr>
        <w:t>10-point scale, 0=not at all concerned, 10=highly concerned</w:t>
      </w:r>
    </w:p>
    <w:tbl>
      <w:tblPr>
        <w:tblW w:w="1021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2"/>
        <w:gridCol w:w="2340"/>
        <w:gridCol w:w="990"/>
        <w:gridCol w:w="1261"/>
        <w:gridCol w:w="809"/>
        <w:gridCol w:w="1225"/>
        <w:gridCol w:w="900"/>
      </w:tblGrid>
      <w:tr w:rsidR="00F06DE9" w:rsidRPr="002D2CBE" w14:paraId="00E937AD" w14:textId="77777777" w:rsidTr="00FF12C8">
        <w:trPr>
          <w:cantSplit/>
          <w:tblHeader/>
          <w:jc w:val="center"/>
        </w:trPr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569ACFB" w14:textId="7D418ABC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Attribute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21E0BFA" w14:textId="48B1E247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Category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5BE33C8" w14:textId="7308274F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No. Subjects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CD5882E" w14:textId="0EDDB2B1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Mean (SD)</w:t>
            </w:r>
          </w:p>
        </w:tc>
        <w:tc>
          <w:tcPr>
            <w:tcW w:w="80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6D5FE63" w14:textId="6FEE0B63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A8D0637" w14:textId="68DA5CE2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Adjusted parameter estimate (SE)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F343530" w14:textId="1B749AE7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E47DA4" w:rsidRPr="002D2CBE" w14:paraId="72AEC0B5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09950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Age group</w:t>
            </w: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A71BB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DE14B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CE075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FC55A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6E67E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94849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E47DA4" w:rsidRPr="002D2CBE" w14:paraId="230B3BD0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23E0A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6D6A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Under 50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9BFE4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293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75D53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5.08 (3.08)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814B0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2890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2.05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4EB88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6FE4F3B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0269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A0377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50-64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7C404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867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A884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4.53 (3.16)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0B1D9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B88E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1.49 (0.15)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406F6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73C01C8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32669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96BF1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65+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2DC87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1171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6F974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2.98 (3.02)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0A6A5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9F2BC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5F61E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408E71D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1D433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A7EAC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E763D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EDC66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E1706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A304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02BC9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EE53598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96EE3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Race</w:t>
            </w: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3EAEE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C8500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B2BEF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3BE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0.0054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D242B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6C58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0.1767</w:t>
            </w:r>
          </w:p>
        </w:tc>
      </w:tr>
      <w:tr w:rsidR="00E47DA4" w:rsidRPr="002D2CBE" w14:paraId="6F85E4DF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5E8C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00DF8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Non-White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8D37A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63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9DFA0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4.90 (3.10)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8DED5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D79DD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0.57 (0.42)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CF1C8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E735547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AA259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70DEF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White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6336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2236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8E941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3.77 (3.19)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D40D7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16A47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B14A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D8E2886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9B5C3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2E42A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C037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209E5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67B3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4B95D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C1315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963F017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58D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Ethnicity</w:t>
            </w: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F4B6E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1AB74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6116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07A5B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0.4020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6D47E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6B59E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0.8165</w:t>
            </w:r>
          </w:p>
        </w:tc>
      </w:tr>
      <w:tr w:rsidR="00E47DA4" w:rsidRPr="002D2CBE" w14:paraId="370A67FC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FE9D0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DA63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Hispanic or Latino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1F061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27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3A5B4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4.30 (3.09)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CC9D5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BCF7B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0.15 (0.63)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76CFB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4BBA251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43FF3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A3DF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Not Hispanic or Latino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EC2F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2217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4984C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3.78 (3.19)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7859A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1449D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608AD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DE69310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4EBE1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F48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F9CA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C74BE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B69D1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5C84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D16A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9F484AF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A496E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Identify as LBGTQIA</w:t>
            </w: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3E818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AD3F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A22A4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CE28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0.3747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CC164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7ED66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0.4161</w:t>
            </w:r>
          </w:p>
        </w:tc>
      </w:tr>
      <w:tr w:rsidR="00E47DA4" w:rsidRPr="002D2CBE" w14:paraId="64874648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93282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7872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C20F6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5CC7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4.45 (3.20)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10E5B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496F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-1.39 (1.24)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3724B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FA7D2CB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A029E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742C0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CAE43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2267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A1BE4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3.81 (3.19)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CF79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341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-1.45 (1.10)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6A6B6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D295219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4E974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0F51F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Unsure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C9622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C6523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4.78 (3.77)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4C29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E3A4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3CC39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0645885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3F70C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D691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97FA0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5F5F9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3128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4A836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9F253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84B9847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A4CB7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Marital status</w:t>
            </w: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1E9CA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6D69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7F8B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0450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0.0006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8390C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560D5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0.0807</w:t>
            </w:r>
          </w:p>
        </w:tc>
      </w:tr>
      <w:tr w:rsidR="00E47DA4" w:rsidRPr="002D2CBE" w14:paraId="6CDF2DFD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1DC06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6BC6E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Married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BA53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1772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1B750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3.80 (3.17)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65CAF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28206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0.10 (0.30)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6FCB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5BC512B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F4351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A5F96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Living with someone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5D4E1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85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899D3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4.59 (3.33)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62725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CA835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0.51 (0.45)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1DC93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B6388E8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82957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ACF4E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Separated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3D54A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E5971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5.11 (2.42)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E1E99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CBA5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1.12 (1.13)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8B3B0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664088E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87EEB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DD5D6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Divorced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546B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165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A5DFC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4.48 (3.36)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87084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6232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0.82 (0.38)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8E62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907811C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A9189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20122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Widowed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64FA6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172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E5DBB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3.15 (3.26)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29CC3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8C860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0.15 (0.39)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FE3A1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CEFCFDC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0F9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A32D2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Never been married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09211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119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465D7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3.63 (3.00)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7CABC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D682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B859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BAAD106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0610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A0AB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D42C7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BA13B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3287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839CD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25C95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6ECB6DD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219DA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Religious affiliation</w:t>
            </w: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AA25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5A4B3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4622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35947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8C374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04C5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0.0236</w:t>
            </w:r>
          </w:p>
        </w:tc>
      </w:tr>
      <w:tr w:rsidR="00E47DA4" w:rsidRPr="002D2CBE" w14:paraId="1469843A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30044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217A1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Catholic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551A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656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D419F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3.79 (3.20)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F505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DBCF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-0.20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D76C7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75A9582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025AD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64E08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Jewish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06416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080CA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4.53 (3.58)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D9016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18D8B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0.70 (0.87)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3EB2B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BB32507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668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7873C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Ashkenazi Jewish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FE477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07DC6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5.00 (3.74)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9FE65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53650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0.03 (1.39)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5883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B2DA499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A04C8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A44F0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Protestant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7888A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902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2013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3.36 (3.08)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8A173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A8ED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-0.47 (0.22)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A45A6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5632806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10406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825E9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Islam/Muslim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73BE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43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524B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3.93 (2.96)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27B1A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D78EC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-0.13 (0.52)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8CBE0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4306858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03565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13C0F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Other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DD8AB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388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0161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4.61 (3.24)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FBD78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8937B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0.22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2ADB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D5DA328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FD4F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97E7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B47AD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306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D8352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4.15 (3.27)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7C373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5E2FB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593BF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73C876E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4913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6F3AB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2C70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D16A9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F324B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D4054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DB403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0DD744B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2458E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English is first language</w:t>
            </w: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7497B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ED784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2D62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17B5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0.2644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84AD9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053C0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0.5034</w:t>
            </w:r>
          </w:p>
        </w:tc>
      </w:tr>
      <w:tr w:rsidR="00E47DA4" w:rsidRPr="002D2CBE" w14:paraId="5B1970D2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C35CA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C652C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635E1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2250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1E37A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3.82 (3.19)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49050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540E0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0.31 (0.46)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AB0CD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0B3306F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0A0FC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0BA61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F0DDE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56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7D133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4.30 (3.49)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574FA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9824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9F9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0729D96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55DF0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5ACF9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D998F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ED4F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CBC97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FD932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02473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FCD8CB3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145B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 residency</w:t>
            </w: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057AC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443E5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18A13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ECB9B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0.9823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9E08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ACD75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0.7026</w:t>
            </w:r>
          </w:p>
        </w:tc>
      </w:tr>
      <w:tr w:rsidR="00E47DA4" w:rsidRPr="002D2CBE" w14:paraId="775107C0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9BB16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1985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Non-Rural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6EB00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2090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63D5C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3.81 (3.20)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0D405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68EAB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-0.08 (0.22)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0079E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D220010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A34E7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0696B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D159E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233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71CD5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3.82 (3.21)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DED9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3876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3A80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441529F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6958C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7EB00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3637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7AC5B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00956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70CE5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A98AD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82A4905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0B6DC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Patient has primary care provider</w:t>
            </w: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7F918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FFF7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AB6E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081D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0.0042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72DA0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23596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0.1693</w:t>
            </w:r>
          </w:p>
        </w:tc>
      </w:tr>
      <w:tr w:rsidR="00E47DA4" w:rsidRPr="002D2CBE" w14:paraId="33B2B942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4014E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6F358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64E0F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1542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185A8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3.96 (3.17)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558FE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7DBCB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0.19 (0.14)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BCF29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206F76F1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79FA3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81A0C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273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789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0845C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3.56 (3.23)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68EB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2D1C3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A0DDF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BBCF346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32AFE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93EFA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E1B3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46A0E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97F0C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FCA58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66544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1AA8B85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CDB47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BC stage</w:t>
            </w: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90687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0431D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F8B6B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6213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0.0012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B3E35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253D3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0.0033</w:t>
            </w:r>
          </w:p>
        </w:tc>
      </w:tr>
      <w:tr w:rsidR="00E47DA4" w:rsidRPr="002D2CBE" w14:paraId="64B34D07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769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44E0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Unknown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71C9B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182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54E4E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4.10 (3.24)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DF115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A92E1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0.79 (0.69)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5B03F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15E9CBC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9EF7E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9879F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0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8C8D1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377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0C9AD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3.24 (3.05)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C355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B848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-0.24 (0.54)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4639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6E1F881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AFA73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AE0D4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1-3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3FDD5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1733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1A50A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3.91 (3.20)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95FE6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4D6B1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0.39 (0.52)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11471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36BDC4F1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0745F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137A5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4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49D14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F1B1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4.28 (3.43)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EF09F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5DFC9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AFAE4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80EC89A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3921A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CCBDD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9AAC9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DC7A3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48995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3096B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13F0E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1E9C2438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32BC9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Months since breast cancer diagnosis</w:t>
            </w: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7A0EC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5AFE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8AE37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449024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0.1869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5A74F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470BC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0.0089</w:t>
            </w:r>
          </w:p>
        </w:tc>
      </w:tr>
      <w:tr w:rsidR="00E47DA4" w:rsidRPr="002D2CBE" w14:paraId="38A25B06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26381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4353C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 6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0D4D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58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2187F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3.76 (3.31)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698BA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1F9B1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-1.23 (0.62)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8D091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F15AF14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8ABA5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1B682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7-11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789EF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112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77B6B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4.31 (3.10)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AA22F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0B2687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-0.77 (0.49)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D204F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6DFDE533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EA7E5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FC9A0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12-23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AEE08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185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E7916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4.00 (3.34)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C1DC6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16BB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-0.47 (0.26)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FEB8A1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1C1230A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4EB59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99103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24-35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10B85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222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7CED0B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3.83 (3.21)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EC07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4AB70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-0.49 (0.24)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5B5B0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40D6B544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A399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0DCA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36-59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8CE6D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409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81154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3.80 (3.16)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1A4E0F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318CA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-0.58 (0.20)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EE08DC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DD74431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F4C74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D8C8A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60-119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55683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547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CF1C2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3.53 (3.09)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23742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2B9306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-0.62 (0.18)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B41003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7CB0D116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FE471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CB9852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120+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9F5063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798</w:t>
            </w: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DBD48F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3.93 (3.24)</w:t>
            </w: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764FB0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DBCF55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ADB2CB" w14:textId="77777777" w:rsidR="00E47DA4" w:rsidRPr="002D2CBE" w:rsidRDefault="00E47DA4" w:rsidP="00E47DA4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E47DA4" w:rsidRPr="002D2CBE" w14:paraId="58016A59" w14:textId="77777777" w:rsidTr="00FF12C8">
        <w:trPr>
          <w:cantSplit/>
          <w:jc w:val="center"/>
        </w:trPr>
        <w:tc>
          <w:tcPr>
            <w:tcW w:w="26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233CD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A0E3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2076E0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7D44DE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09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C7DC28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55A665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DD75E9" w14:textId="77777777" w:rsidR="00E47DA4" w:rsidRPr="002D2CBE" w:rsidRDefault="00E47DA4" w:rsidP="00E47DA4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</w:tbl>
    <w:p w14:paraId="04E6227D" w14:textId="77777777" w:rsidR="00F06DE9" w:rsidRPr="002D2CBE" w:rsidRDefault="00F06DE9" w:rsidP="00F06DE9">
      <w:pPr>
        <w:pStyle w:val="ListParagraph"/>
        <w:numPr>
          <w:ilvl w:val="0"/>
          <w:numId w:val="11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Analysis of variance</w:t>
      </w:r>
    </w:p>
    <w:p w14:paraId="0BC5B87B" w14:textId="6164A3F4" w:rsidR="00F06DE9" w:rsidRPr="002D2CBE" w:rsidRDefault="00F06DE9" w:rsidP="00F06DE9">
      <w:pPr>
        <w:pStyle w:val="ListParagraph"/>
        <w:numPr>
          <w:ilvl w:val="0"/>
          <w:numId w:val="11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Multivariate linear regression simultaneously including in model all variables listed in table.</w:t>
      </w:r>
      <w:r w:rsidR="008A7AF3" w:rsidRPr="002D2CBE">
        <w:rPr>
          <w:rFonts w:cstheme="minorHAnsi"/>
        </w:rPr>
        <w:t xml:space="preserve">  Parameters interpreted as estimated increase in concern score for category of interest compared to the referent category.</w:t>
      </w:r>
    </w:p>
    <w:p w14:paraId="32DFAB46" w14:textId="77777777" w:rsidR="00E47DA4" w:rsidRPr="002D2CBE" w:rsidRDefault="00E47DA4" w:rsidP="00E47DA4">
      <w:pPr>
        <w:spacing w:after="160" w:line="259" w:lineRule="auto"/>
        <w:rPr>
          <w:rFonts w:cstheme="minorHAnsi"/>
          <w:b/>
          <w:bCs/>
        </w:rPr>
      </w:pPr>
    </w:p>
    <w:p w14:paraId="37316646" w14:textId="77777777" w:rsidR="00E47DA4" w:rsidRPr="002D2CBE" w:rsidRDefault="00E47DA4">
      <w:pPr>
        <w:spacing w:after="160" w:line="259" w:lineRule="auto"/>
        <w:rPr>
          <w:rFonts w:cstheme="minorHAnsi"/>
          <w:b/>
          <w:bCs/>
        </w:rPr>
      </w:pPr>
    </w:p>
    <w:p w14:paraId="4E963C23" w14:textId="77777777" w:rsidR="00E47DA4" w:rsidRPr="002D2CBE" w:rsidRDefault="00E47DA4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br w:type="page"/>
      </w:r>
    </w:p>
    <w:p w14:paraId="596026D4" w14:textId="5EEB28C0" w:rsidR="0022366B" w:rsidRPr="002D2CBE" w:rsidRDefault="0022366B" w:rsidP="0022366B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lastRenderedPageBreak/>
        <w:t>Supplemental Table 1</w:t>
      </w:r>
      <w:r w:rsidR="00005DEE">
        <w:rPr>
          <w:rFonts w:cstheme="minorHAnsi"/>
          <w:b/>
          <w:bCs/>
        </w:rPr>
        <w:t>2</w:t>
      </w:r>
      <w:r w:rsidRPr="002D2CBE">
        <w:rPr>
          <w:rFonts w:cstheme="minorHAnsi"/>
          <w:b/>
          <w:bCs/>
        </w:rPr>
        <w:t xml:space="preserve">. Associations of </w:t>
      </w:r>
      <w:r w:rsidR="005B4D98" w:rsidRPr="002D2CBE">
        <w:rPr>
          <w:rFonts w:cstheme="minorHAnsi"/>
          <w:b/>
          <w:bCs/>
        </w:rPr>
        <w:t>reported severity of hair loss/thinning</w:t>
      </w:r>
      <w:r w:rsidRPr="002D2CBE">
        <w:rPr>
          <w:rFonts w:cstheme="minorHAnsi"/>
          <w:b/>
          <w:bCs/>
        </w:rPr>
        <w:t xml:space="preserve"> with demographic and clinical characteristics.</w:t>
      </w:r>
      <w:r w:rsidR="004F5ECE" w:rsidRPr="002D2CBE">
        <w:rPr>
          <w:rFonts w:cstheme="minorHAnsi"/>
          <w:b/>
          <w:bCs/>
        </w:rPr>
        <w:t xml:space="preserve">  </w:t>
      </w:r>
      <w:r w:rsidR="004F5ECE" w:rsidRPr="002D2CBE">
        <w:rPr>
          <w:rFonts w:eastAsia="Times New Roman" w:cstheme="minorHAnsi"/>
          <w:b/>
          <w:bCs/>
          <w:color w:val="000000"/>
        </w:rPr>
        <w:t>10-point scale, 0=none, 10=as bad as I could imagine</w:t>
      </w:r>
    </w:p>
    <w:tbl>
      <w:tblPr>
        <w:tblW w:w="1032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2"/>
        <w:gridCol w:w="2250"/>
        <w:gridCol w:w="900"/>
        <w:gridCol w:w="1260"/>
        <w:gridCol w:w="900"/>
        <w:gridCol w:w="1246"/>
        <w:gridCol w:w="900"/>
      </w:tblGrid>
      <w:tr w:rsidR="00F06DE9" w:rsidRPr="002D2CBE" w14:paraId="72D00E07" w14:textId="77777777" w:rsidTr="00FF12C8">
        <w:trPr>
          <w:cantSplit/>
          <w:tblHeader/>
          <w:jc w:val="center"/>
        </w:trPr>
        <w:tc>
          <w:tcPr>
            <w:tcW w:w="287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68BEF6A" w14:textId="757FC869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Attribute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16C9545" w14:textId="09C76C90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Category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DA730C9" w14:textId="0B13BB91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No. Subjects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2077C1D" w14:textId="59506B8A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Mean (SD)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431505C" w14:textId="4775AEA2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2E49B96" w14:textId="4A36CADA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Adjusted parameter estimate (SE)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7318BE0" w14:textId="290C267F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22366B" w:rsidRPr="002D2CBE" w14:paraId="23FF8C6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B713D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Age group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80C4C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0A879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00C8F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2B1B3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F617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0A3E2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22366B" w:rsidRPr="002D2CBE" w14:paraId="256BBDC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B924C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4CEF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Under 50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44D06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299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C67E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5.53 (4.33)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2B946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E96BA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2.13 (0.29)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D44BC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6BC400B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5D374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1E1BB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50-64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1A50E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9DF5A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4.15 (4.23)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5AB6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EDA74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0.82 (0.19)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36F0E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297D8DE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5D4F6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BC7FF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65+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869E4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1195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73827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3.26 (4.00)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617D5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12C96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C62B7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566936B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B8C5E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8E297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D939D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8D63E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3F14C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0DBB9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E15AE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7AA3027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6512C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Race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8E1F4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52CF7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EDFEE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594C6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0.1224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D596E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0B540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0.8389</w:t>
            </w:r>
          </w:p>
        </w:tc>
      </w:tr>
      <w:tr w:rsidR="0022366B" w:rsidRPr="002D2CBE" w14:paraId="466912C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A216A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4BB78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Non-White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D362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64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A323C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4.66 (4.41)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A13AB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55CCF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0.11 (0.54)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A4840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A3A76A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020BC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8B711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White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7E735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2275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1BD7B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3.84 (4.18)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2EDAF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93605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E3DA4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2E293E9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E6540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32AAA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CA544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11540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D0C47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0EE19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F1A3E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3A7AB14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52FBB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Ethnicity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90DDE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9CAE3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D47DF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F28FC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0.3886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83A88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E522F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0.4404</w:t>
            </w:r>
          </w:p>
        </w:tc>
      </w:tr>
      <w:tr w:rsidR="0022366B" w:rsidRPr="002D2CBE" w14:paraId="7E72255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0957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A2BC7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Hispanic or Latino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23F61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A4D5A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4.52 (4.45)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A546D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9B00D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0.62 (0.81)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D13E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730C7D7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0E736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6F4F7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Not Hispanic or Latino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47DEC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2254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3B00C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3.82 (4.17)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9A269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C652C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628EC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153BCC3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367D9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7D2D1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38F69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591A7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59C4D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E2268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EC02F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0EDA9F8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15990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Identify as LBGTQIA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C1C2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F0B4A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4F0BC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40E4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0.9249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23FDE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D141E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0.5221</w:t>
            </w:r>
          </w:p>
        </w:tc>
      </w:tr>
      <w:tr w:rsidR="0022366B" w:rsidRPr="002D2CBE" w14:paraId="1EAAC72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26B8B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9009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E7D4F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E16E6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3.90 (4.19)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5556A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E9704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-1.72 (1.59)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85FF9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0E77D8E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A6FCB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3987E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2005E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2303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8E7BD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3.89 (4.20)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314DD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849C3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-1.10 (1.41)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6A5CD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21CAA50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C7FB7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07DCC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Unsure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AC92A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2255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4.44 (4.42)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E0832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14609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CB1AA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296D2D6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28E88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6CB89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F1578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B7F9D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F8632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FC16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AB732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3D6F240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73B5E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Marital status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15C4C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2A845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24087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4ED8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0.0560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F863D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1C658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0.6846</w:t>
            </w:r>
          </w:p>
        </w:tc>
      </w:tr>
      <w:tr w:rsidR="0022366B" w:rsidRPr="002D2CBE" w14:paraId="42723F2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C6581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2F517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Married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55F31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1797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5C7D0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3.89 (4.20)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36033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25FDE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0.31 (0.39)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89F46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4BA35D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EDA14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51AA3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Living with someone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FADB8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C415E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4.41 (4.26)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8BBD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9B3C9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0.77 (0.58)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702EA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66C1752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0B1B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9F1BF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Separated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01969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FA3AD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6.11 (3.33)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F9E1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51F39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1.55 (1.45)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9AF2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0CD80AB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B97C3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E02D2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Divorced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30970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1E659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4.29 (4.34)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2C5CB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D08C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0.54 (0.49)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75CA2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F73E17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1ECC5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920D9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Widowed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20D1A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1774B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3.19 (4.01)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E57F2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4BB99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0.24 (0.49)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1B6EB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11C4FB5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9D4A8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3FFA2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Never been married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6C61F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F80D1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3.64 (4.08)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1BE21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BD239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0AF0C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36F9FEC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EAC65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C6F47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9DF17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4559D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937CD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A37A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A6B85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66C8902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AFDBB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Religious affiliation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D5AB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DD164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ABD9A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C91F2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0.0028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BF17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2ADF6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0.2601</w:t>
            </w:r>
          </w:p>
        </w:tc>
      </w:tr>
      <w:tr w:rsidR="0022366B" w:rsidRPr="002D2CBE" w14:paraId="5827FE6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50565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0CCD0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Catholic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2155D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667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E6CE9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3.84 (4.16)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90DE5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AD59E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0.15 (0.29)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5F17F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0D37326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6B54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75C0D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Jewish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747DC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093A0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4.94 (4.22)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04852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75C64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0.69 (1.05)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44247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0BDD1EA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94B4F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EE452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Ashkenazi Jewish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DF236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5E48E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3.14 (4.74)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20F83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DEB4A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0.32 (1.79)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C4B19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D3C737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EDED1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AD984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Protestant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B868A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920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93049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3.55 (4.11)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22EFD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58CC2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-0.06 (0.28)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9D9A7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38ACD90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26961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57CAF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Islam/Muslim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132A5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43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4B608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3.60 (4.14)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C32BF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7A14B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-0.11 (0.67)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79B1F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1ECF163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0F816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E4BA7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Other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D243D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394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817C6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4.63 (4.28)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8F3BF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FC287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0.60 (0.32)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A8CD0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2ACFB3C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93C8B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88100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DC174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75580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3.96 (4.30)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BFEE7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2B71B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B56AD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1FDC3F2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2FFF8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6AC70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61D0B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1351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F15D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E69CF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1FCBD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DCA371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70075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English is first language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D6BA0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AC3A9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0CA0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64906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0.6694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05332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88810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0.5178</w:t>
            </w:r>
          </w:p>
        </w:tc>
      </w:tr>
      <w:tr w:rsidR="0022366B" w:rsidRPr="002D2CBE" w14:paraId="132BEF8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14A5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EFB7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8320E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2288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935CF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3.88 (4.19)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618DE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8C9BA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0.38 (0.59)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3CF26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13499EE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90B19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8988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00949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56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51300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4.13 (4.44)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AB9DC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CFFDF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4D873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6A0806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6171D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58777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EB0CB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52D45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A8F92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6A339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490DB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02D82CB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6B7FA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 residency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0C3FD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FB159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77476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FBDBB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0.1035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8E16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5B47A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0.4308</w:t>
            </w:r>
          </w:p>
        </w:tc>
      </w:tr>
      <w:tr w:rsidR="0022366B" w:rsidRPr="002D2CBE" w14:paraId="55D5761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38C6B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2C67F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Non-Rural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9C585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2128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F6395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3.82 (4.17)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02340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934C6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-0.22 (0.28)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E622E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69F0128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214F5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EC97E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CBC8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235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A778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4.29 (4.32)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38CED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62C7B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93D21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5BD99C7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02974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729CB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3FAF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FBCB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264F1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B4936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868CF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542B1C8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5473C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Patient has Mayoprimary care provider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EB288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7ED7E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E75D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6C862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0.0250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63BBC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83FF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0.3282</w:t>
            </w:r>
          </w:p>
        </w:tc>
      </w:tr>
      <w:tr w:rsidR="0022366B" w:rsidRPr="002D2CBE" w14:paraId="556C7A4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F1740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FD115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8F773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1565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DE85A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4.01 (4.23)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BA226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C5740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0.18 (0.18)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00D80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2BE4BCD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9AF72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08E12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B22EF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806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FBFF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3.61 (4.11)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3486E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29194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BB70D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5229AD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2DBB6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7A5D5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5AC78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A5D9A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9B409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0AD7A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FFC48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50530E3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9A643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BC stage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02C04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9870F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336F0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7469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B1F8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14C19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22366B" w:rsidRPr="002D2CBE" w14:paraId="239FEC1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54A6A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8A0C4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Unknown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055DF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183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402E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3.65 (3.99)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20877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FA1D3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-2.89 (0.89)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3F0B4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729D202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313DF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241AF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0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2BE3A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383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C8662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1.28 (2.62)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0433E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48B67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-4.07 (0.69)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8D6D0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6FC1EB3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84EB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21942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1-3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3E9BA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1765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E6219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4.41 (4.27)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A2B7F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7E44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-1.01 (0.66)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7D736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24757E8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68CBC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5DAF36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4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178D7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9A3EA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6.15 (4.02)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6290C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5891F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E44D4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526F511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82C8F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63BA9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FA020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2DACB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7322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5C0E4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9CD39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BECB8C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864FB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Months since breast cancer diagnosis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AC3AEE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5D791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FACC1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7416F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0.0116</w:t>
            </w: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A2240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CE4A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22366B" w:rsidRPr="002D2CBE" w14:paraId="58B7FC0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79898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9DD4B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 6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F62DB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61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43EEF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3.16 (4.01)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324EE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097BA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-0.43 (0.79)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D8EAE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950729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4C723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C72B8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7-11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DDE209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111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35671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4.53 (4.10)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C17B8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ABF80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0.72 (0.64)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5606D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D2A582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47FB1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77A59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12-23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17CF8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186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81EAD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4.35 (4.27)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1B81A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493F41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-0.48 (0.34)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0C6FD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1B0E838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85997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5DC31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24-35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117D2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226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FB256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3.61 (4.08)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D77B6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A6BA5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-0.97 (0.31)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46BEB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50B41D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D8120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39784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36-59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C829CB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416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F7F6B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3.56 (4.02)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C167A8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B27E4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-1.23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A4743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2B9E635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E8AE9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7FA603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60-119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1086ED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14F0A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3.59 (4.04)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6176F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1C8C1C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-0.92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37ED7A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4516E79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552052" w14:textId="77777777" w:rsidR="0022366B" w:rsidRPr="002D2CBE" w:rsidRDefault="0022366B" w:rsidP="0022366B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C5DA55" w14:textId="77777777" w:rsidR="0022366B" w:rsidRPr="002D2CBE" w:rsidRDefault="0022366B" w:rsidP="0022366B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120+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55C220" w14:textId="77777777" w:rsidR="0022366B" w:rsidRPr="002D2CBE" w:rsidRDefault="0022366B" w:rsidP="0022366B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814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0517E6" w14:textId="77777777" w:rsidR="0022366B" w:rsidRPr="002D2CBE" w:rsidRDefault="0022366B" w:rsidP="0022366B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4.16 (4.39)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7296F8" w14:textId="77777777" w:rsidR="0022366B" w:rsidRPr="002D2CBE" w:rsidRDefault="0022366B" w:rsidP="0022366B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165559" w14:textId="77777777" w:rsidR="0022366B" w:rsidRPr="002D2CBE" w:rsidRDefault="0022366B" w:rsidP="0022366B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D52C73" w14:textId="77777777" w:rsidR="0022366B" w:rsidRPr="002D2CBE" w:rsidRDefault="0022366B" w:rsidP="0022366B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22366B" w:rsidRPr="002D2CBE" w14:paraId="36C4943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BF14A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86FB45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6241EF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884CB0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F2ADC4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46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010A07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EA6F82" w14:textId="77777777" w:rsidR="0022366B" w:rsidRPr="002D2CBE" w:rsidRDefault="0022366B" w:rsidP="0022366B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</w:tbl>
    <w:p w14:paraId="4E98C900" w14:textId="77777777" w:rsidR="00F06DE9" w:rsidRPr="002D2CBE" w:rsidRDefault="00F06DE9" w:rsidP="00F06DE9">
      <w:pPr>
        <w:pStyle w:val="ListParagraph"/>
        <w:numPr>
          <w:ilvl w:val="0"/>
          <w:numId w:val="12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Analysis of variance</w:t>
      </w:r>
    </w:p>
    <w:p w14:paraId="5663F35E" w14:textId="697429AB" w:rsidR="00F06DE9" w:rsidRPr="002D2CBE" w:rsidRDefault="00F06DE9" w:rsidP="00F06DE9">
      <w:pPr>
        <w:pStyle w:val="ListParagraph"/>
        <w:numPr>
          <w:ilvl w:val="0"/>
          <w:numId w:val="12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Multivariate linear regression simultaneously including in model all variables listed in table.</w:t>
      </w:r>
      <w:r w:rsidR="008A7AF3" w:rsidRPr="002D2CBE">
        <w:rPr>
          <w:rFonts w:cstheme="minorHAnsi"/>
        </w:rPr>
        <w:t xml:space="preserve">  Parameters interpreted as estimated increase in severity score for category of interest compared to the referent category.</w:t>
      </w:r>
    </w:p>
    <w:p w14:paraId="60A1050B" w14:textId="77777777" w:rsidR="0022366B" w:rsidRPr="002D2CBE" w:rsidRDefault="0022366B">
      <w:pPr>
        <w:spacing w:after="160" w:line="259" w:lineRule="auto"/>
        <w:rPr>
          <w:rFonts w:cstheme="minorHAnsi"/>
          <w:b/>
          <w:bCs/>
        </w:rPr>
      </w:pPr>
    </w:p>
    <w:p w14:paraId="124EBD90" w14:textId="77777777" w:rsidR="0022366B" w:rsidRPr="002D2CBE" w:rsidRDefault="0022366B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br w:type="page"/>
      </w:r>
    </w:p>
    <w:p w14:paraId="5C08B826" w14:textId="305A7833" w:rsidR="005B4D98" w:rsidRPr="002D2CBE" w:rsidRDefault="005B4D98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lastRenderedPageBreak/>
        <w:t>Supplemental Table 1</w:t>
      </w:r>
      <w:r w:rsidR="00005DEE">
        <w:rPr>
          <w:rFonts w:cstheme="minorHAnsi"/>
          <w:b/>
          <w:bCs/>
        </w:rPr>
        <w:t>3</w:t>
      </w:r>
      <w:r w:rsidRPr="002D2CBE">
        <w:rPr>
          <w:rFonts w:cstheme="minorHAnsi"/>
          <w:b/>
          <w:bCs/>
        </w:rPr>
        <w:t>. Associations of reported severity of eyebrow/eyelash thinning with demographic and clinical characteristics.</w:t>
      </w:r>
      <w:r w:rsidR="004F5ECE" w:rsidRPr="002D2CBE">
        <w:rPr>
          <w:rFonts w:cstheme="minorHAnsi"/>
          <w:b/>
          <w:bCs/>
        </w:rPr>
        <w:t xml:space="preserve">  </w:t>
      </w:r>
      <w:r w:rsidR="004F5ECE" w:rsidRPr="002D2CBE">
        <w:rPr>
          <w:rFonts w:eastAsia="Times New Roman" w:cstheme="minorHAnsi"/>
          <w:b/>
          <w:bCs/>
          <w:color w:val="000000"/>
        </w:rPr>
        <w:t>10-point scale, 0=none, 10=as bad as I could imagine</w:t>
      </w:r>
    </w:p>
    <w:tbl>
      <w:tblPr>
        <w:tblW w:w="1021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82"/>
        <w:gridCol w:w="2160"/>
        <w:gridCol w:w="990"/>
        <w:gridCol w:w="1260"/>
        <w:gridCol w:w="810"/>
        <w:gridCol w:w="1315"/>
        <w:gridCol w:w="900"/>
      </w:tblGrid>
      <w:tr w:rsidR="00F06DE9" w:rsidRPr="002D2CBE" w14:paraId="7A84ED1E" w14:textId="77777777" w:rsidTr="00FF12C8">
        <w:trPr>
          <w:cantSplit/>
          <w:tblHeader/>
          <w:jc w:val="center"/>
        </w:trPr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42C2335" w14:textId="2F4871FD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Attribute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C4F8551" w14:textId="6DC93F37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Category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1BA3ED4" w14:textId="5F1AAA1D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No. Subjects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1093303" w14:textId="334589DC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Mean (SD)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8F6FECB" w14:textId="17C61AAD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699593D" w14:textId="08750B1C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Adjusted parameter estimate (SE)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4012212" w14:textId="3334B286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5B4D98" w:rsidRPr="002D2CBE" w14:paraId="0563493D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899D4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Age group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63463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88B5B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B1221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5FE6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ACE59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F1CD7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68E38D00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FD4C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79262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Under 50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BA58E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298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F2480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5.26 (4.32)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101E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7346A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2.40 (0.28)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6A239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F2770A6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A5279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ECCFF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50-64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F2A67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867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E939D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3.78 (4.13)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5CA45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18FF5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0.93 (0.18)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8516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041011E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196BC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491C4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65+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CE4E8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1188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71AD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2.77 (3.78)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BE3B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0C8F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DA49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9082101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D4C0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DC735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42461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86FC7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90A94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BB551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BD6CE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91546AB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E6EE9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Race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BFEC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A160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3BB61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4E53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0.2270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99976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51A43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0.6914</w:t>
            </w:r>
          </w:p>
        </w:tc>
      </w:tr>
      <w:tr w:rsidR="005B4D98" w:rsidRPr="002D2CBE" w14:paraId="2DC3306D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4D78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0E165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Non-White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7CB4F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64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3756F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4.05 (4.11)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116AB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81F3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-0.21 (0.52)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132D7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5059998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25A06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87BBA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White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37CC6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2259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A8EB6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3.42 (4.06)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5C78E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98357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485C3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A00CF7C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E2353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21108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8484D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E98FA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3938E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4824E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BD3E0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AD70890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248C1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Ethnicity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1ED8C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6EE0E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B7920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6A092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0.4896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EDB68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8058A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0.3361</w:t>
            </w:r>
          </w:p>
        </w:tc>
      </w:tr>
      <w:tr w:rsidR="005B4D98" w:rsidRPr="002D2CBE" w14:paraId="40FA45EC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70781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BC0D4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Hispanic or Latino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555CF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26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C4E3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3.96 (4.11)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B16F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16BFB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0.77 (0.80)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C6280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2CA253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593D1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8A34D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Not Hispanic or Latino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1AC60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2240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2B8F7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3.41 (4.05)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2AFC4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1C1C6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7AB6F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F03C326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0319C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01D7D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C325E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9303D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07038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203E1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FBF57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D605303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624D2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Identify as LBGTQIA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62AB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121AC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9B26A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25C78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0.9924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63719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0A4E0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0.7344</w:t>
            </w:r>
          </w:p>
        </w:tc>
      </w:tr>
      <w:tr w:rsidR="005B4D98" w:rsidRPr="002D2CBE" w14:paraId="642C9080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5D663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273AC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796C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2F1A2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3.55 (3.93)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0AC17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AD3C7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-0.92 (1.54)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F55E3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80139DD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B0744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6A030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036D6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2286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88C8E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3.47 (4.07)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913B5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9F1DA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-0.39 (1.36)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41525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E644045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58DB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EB0C7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Unsure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ACAD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536F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3.56 (4.69)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E07E8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62364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C89E0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5646FFD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02987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A001B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6FC12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52851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C8572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C3B1C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87235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5D761EF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9288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Marital status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03D6C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5331B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A6ED6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EE83E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0.0148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6F59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8259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0.4233</w:t>
            </w:r>
          </w:p>
        </w:tc>
      </w:tr>
      <w:tr w:rsidR="005B4D98" w:rsidRPr="002D2CBE" w14:paraId="1C95AC59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D4D14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6CBD1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Married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9F460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1785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4EE54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3.47 (4.08)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BF4B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B3205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0.45 (0.38)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ED59A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4C0C68B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0180C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B6908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Living with someone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D3B8B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62930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3.95 (4.18)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B077F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F756E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0.78 (0.56)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CDFF1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5E039D5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8D6F2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EE0E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Separated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BE5E5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358F0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4.63 (2.62)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BC3F6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D9400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1.06 (1.40)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7A8F8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6961DA5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175E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8E17F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Divorced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3B656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167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AE237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4.14 (4.16)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93808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B6449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0.94 (0.47)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7109E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420D307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FBE8E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23CF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Widowed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E8919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175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253F3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2.68 (3.89)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F61AA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689EE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0.35 (0.48)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A4ECE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12FFBCE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4C721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C2695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Never been married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50589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6484C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3.08 (3.80)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46CF4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8A18A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E18EC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B9A6AD4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DBE38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B590A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A6CB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A9AED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A4C8A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B21C4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F4EFA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5405006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01115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Religious affiliation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033DF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E68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AA1E0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4FD8D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3EEDE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396E1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0.0687</w:t>
            </w:r>
          </w:p>
        </w:tc>
      </w:tr>
      <w:tr w:rsidR="005B4D98" w:rsidRPr="002D2CBE" w14:paraId="187C634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4AEBD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5918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Catholic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EC073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658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DE6EE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3.50 (4.06)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5243A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FB2BE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0.03 (0.28)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0E20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F48C9ED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F9D6A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AC135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Jewish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6FC33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A09BB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4.41 (4.26)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82EF6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26610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0.42 (1.01)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6484D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91D07AE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776E2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CA8F8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Ashkenazi Jewish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F156C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9B129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3.00 (4.80)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25264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39B87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0.18 (1.73)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6D59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CBA7496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BC616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F243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Protestant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127D1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918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61E9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2.99 (3.89)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E17AE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33B75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-0.33 (0.27)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E82B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C79FCE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1775D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114AD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Islam/Muslim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70223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43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DDA69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3.33 (3.96)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4BFBE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0C27C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-0.09 (0.64)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5F13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71FB817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E88A8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1832A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Other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5B9B5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622ED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4.29 (4.27)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AAF1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F4135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0.49 (0.31)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95991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F99090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E619E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7D958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DF371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305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5214C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3.69 (4.16)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4B7F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42611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945BF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B79E2EC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FCBD9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0143F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98F7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5BE01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B1809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9FFD3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C1522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F32C66C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0348E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English is first language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0FD51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6E251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9313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6749D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0.5310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887D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33E05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0.6945</w:t>
            </w:r>
          </w:p>
        </w:tc>
      </w:tr>
      <w:tr w:rsidR="005B4D98" w:rsidRPr="002D2CBE" w14:paraId="5F898FFF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F2DC0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EFB44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E33F5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2269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01ADB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3.46 (4.06)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723FC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0506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0.22 (0.57)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D5C8E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92DC782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66257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B9364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64240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56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C6D90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3.80 (4.23)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812C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A16C7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CB454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F98B4A5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4B77D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42533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7FDCE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498F3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06EA3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535E1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4EC2E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DF9E79C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5700C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 residency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C575E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4843A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5854B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B7557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0.2268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566D4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AC104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0.7031</w:t>
            </w:r>
          </w:p>
        </w:tc>
      </w:tr>
      <w:tr w:rsidR="005B4D98" w:rsidRPr="002D2CBE" w14:paraId="184D196B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3727C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FD206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Non-Rural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D0207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2113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79B55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3.42 (4.04)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2DC0A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5043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-0.10 (0.27)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C060C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74C4955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D4EC0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6F66F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CDE1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233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5D628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3.76 (4.27)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986B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D22B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C00E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2DE5F5A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A615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90BE6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E4698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B1352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5163E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72E68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02BB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706D494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FCF67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Patient has primary care provider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87BC9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5B081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52DB6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B9132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0.0009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21AE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20952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0.0428</w:t>
            </w:r>
          </w:p>
        </w:tc>
      </w:tr>
      <w:tr w:rsidR="005B4D98" w:rsidRPr="002D2CBE" w14:paraId="1FC7A277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1622A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3D633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145EC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1553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8475F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3.66 (4.12)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AE93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4DDE0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0.35 (0.17)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4C8CE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00605EC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B0699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CFFF8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8ABBE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800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5863C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3.07 (3.94)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F91D6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EA4DF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BDCA4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52DCC12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1DF97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F71B3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DB416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67F58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42832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AF0DF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B8AF6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2D9D8D2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FABD9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BC stage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47DE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2E2CE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7DAA8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3EC9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99084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DF129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0648C66F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5FA43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2BA71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Unknown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B6511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184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526FA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2.85 (3.78)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1EA1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CDD2A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-2.29 (0.86)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169B1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06A8038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F1343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6CFC0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0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0E189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378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D18C6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1.08 (2.38)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05274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C1E94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-3.34 (0.67)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1E172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62EF491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C5AA6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2704E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1-3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F35FA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1751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A8F4F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3.99 (4.18)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CB62A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48B3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-0.51 (0.64)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ADA21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603E292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690D5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323C1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4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391F7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7A016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5.45 (4.20)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93F9E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E7AD2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B540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8152FC7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17B3D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AE67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4764C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1029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FC9FA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86039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439E1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361BDF0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D6A11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Months since breast cancer diagnosis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EEA0E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9EDA7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30C5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22166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0.0117</w:t>
            </w: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C162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E12BF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6FFC4F21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0740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303A8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 6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43701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61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31058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2.23 (3.62)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AD71E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F728F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-1.14 (0.77)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EB969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FBCBC09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749B0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6B2C2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7-11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890C1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111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A18BD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3.64 (4.01)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7FC8B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442B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0.02 (0.62)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4427E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A13957B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8698A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B5AB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12-23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F5129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187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D66C4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3.92 (4.28)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05396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7510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-0.64 (0.33)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6C26A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CE91272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5A6E1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3E63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24-35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7A906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226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0317B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3.41 (3.98)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2705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8CD32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-0.90 (0.30)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8CA0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24AB48D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75794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B9844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36-59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14BE0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412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CC219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3.19 (3.93)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32478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EF92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-1.28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D75E5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B4CCB34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FD5E9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237B4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60-119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3C851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555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CAB5B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3.20 (3.98)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A95A0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EEF19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-0.98 (0.22)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B719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B5CEA60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1C6228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EE7153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120+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7E3A00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801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83B1FE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3.75 (4.18)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04C9E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982B8E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CBBEA0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94876E6" w14:textId="77777777" w:rsidTr="00FF12C8">
        <w:trPr>
          <w:cantSplit/>
          <w:jc w:val="center"/>
        </w:trPr>
        <w:tc>
          <w:tcPr>
            <w:tcW w:w="27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82E1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2CA0D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2411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CCE02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C05F5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315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1622F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47099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</w:tbl>
    <w:p w14:paraId="2D93514C" w14:textId="77777777" w:rsidR="00F06DE9" w:rsidRPr="002D2CBE" w:rsidRDefault="00F06DE9" w:rsidP="00F06DE9">
      <w:pPr>
        <w:pStyle w:val="ListParagraph"/>
        <w:numPr>
          <w:ilvl w:val="0"/>
          <w:numId w:val="13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Analysis of variance</w:t>
      </w:r>
    </w:p>
    <w:p w14:paraId="07A29493" w14:textId="723745ED" w:rsidR="00F06DE9" w:rsidRPr="002D2CBE" w:rsidRDefault="00F06DE9" w:rsidP="00F06DE9">
      <w:pPr>
        <w:pStyle w:val="ListParagraph"/>
        <w:numPr>
          <w:ilvl w:val="0"/>
          <w:numId w:val="13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Multivariate linear regression simultaneously including in model all variables listed in table.</w:t>
      </w:r>
      <w:r w:rsidR="008A7AF3" w:rsidRPr="002D2CBE">
        <w:rPr>
          <w:rFonts w:cstheme="minorHAnsi"/>
        </w:rPr>
        <w:t xml:space="preserve">  Parameters interpreted as estimated increase in severity score for category of interest compared to the referent category.</w:t>
      </w:r>
    </w:p>
    <w:p w14:paraId="3619D020" w14:textId="77777777" w:rsidR="005B4D98" w:rsidRPr="002D2CBE" w:rsidRDefault="005B4D98">
      <w:pPr>
        <w:spacing w:after="160" w:line="259" w:lineRule="auto"/>
        <w:rPr>
          <w:rFonts w:cstheme="minorHAnsi"/>
          <w:b/>
          <w:bCs/>
        </w:rPr>
      </w:pPr>
    </w:p>
    <w:p w14:paraId="48586236" w14:textId="77777777" w:rsidR="005B4D98" w:rsidRPr="002D2CBE" w:rsidRDefault="005B4D98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br w:type="page"/>
      </w:r>
    </w:p>
    <w:p w14:paraId="01BC9580" w14:textId="1CB51363" w:rsidR="005B4D98" w:rsidRPr="002D2CBE" w:rsidRDefault="005B4D98" w:rsidP="005B4D98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lastRenderedPageBreak/>
        <w:t>Supplemental Table 1</w:t>
      </w:r>
      <w:r w:rsidR="00005DEE">
        <w:rPr>
          <w:rFonts w:cstheme="minorHAnsi"/>
          <w:b/>
          <w:bCs/>
        </w:rPr>
        <w:t>4</w:t>
      </w:r>
      <w:r w:rsidRPr="002D2CBE">
        <w:rPr>
          <w:rFonts w:cstheme="minorHAnsi"/>
          <w:b/>
          <w:bCs/>
        </w:rPr>
        <w:t>. Associations of reported severity of hot flashes with demographic and clinical characteristics.</w:t>
      </w:r>
      <w:r w:rsidR="004F5ECE" w:rsidRPr="002D2CBE">
        <w:rPr>
          <w:rFonts w:cstheme="minorHAnsi"/>
          <w:b/>
          <w:bCs/>
        </w:rPr>
        <w:t xml:space="preserve">  </w:t>
      </w:r>
      <w:r w:rsidR="004F5ECE" w:rsidRPr="002D2CBE">
        <w:rPr>
          <w:rFonts w:eastAsia="Times New Roman" w:cstheme="minorHAnsi"/>
          <w:b/>
          <w:bCs/>
          <w:color w:val="000000"/>
        </w:rPr>
        <w:t>10-point scale, 0=none, 10=as bad as I could imagine</w:t>
      </w:r>
    </w:p>
    <w:tbl>
      <w:tblPr>
        <w:tblW w:w="1021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2"/>
        <w:gridCol w:w="2250"/>
        <w:gridCol w:w="900"/>
        <w:gridCol w:w="1170"/>
        <w:gridCol w:w="900"/>
        <w:gridCol w:w="1225"/>
        <w:gridCol w:w="900"/>
      </w:tblGrid>
      <w:tr w:rsidR="00F06DE9" w:rsidRPr="002D2CBE" w14:paraId="0638B9B9" w14:textId="77777777" w:rsidTr="00FF12C8">
        <w:trPr>
          <w:cantSplit/>
          <w:tblHeader/>
          <w:jc w:val="center"/>
        </w:trPr>
        <w:tc>
          <w:tcPr>
            <w:tcW w:w="287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B76BE9A" w14:textId="2724A37C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Attribute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57AFCEC" w14:textId="01850F9F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Category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A45E7EB" w14:textId="7FB4C191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No. Subjects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6DED15A" w14:textId="52E23ABA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Mean (SD)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D123F44" w14:textId="6686C202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011D7D0" w14:textId="2010EFC5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Adjusted parameter estimate (SE)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79124AD" w14:textId="3E06E33E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5B4D98" w:rsidRPr="002D2CBE" w14:paraId="47D5D61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399C8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Age group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36312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927D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497E0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74AB1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D51F7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2537A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5BA66FD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822B8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CBF23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Under 50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17253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FC23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4.67 (3.31)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F246A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8CFFC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2.15 (0.24)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3C8A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C20521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1E0F0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33840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50-64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5C6CB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C270A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4.75 (3.53)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69ADC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BD08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2.14 (0.16)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BCB2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431063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F95C9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622E5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65+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9810C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1193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C867F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2.57 (3.20)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49B8D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43D8F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7F1B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D95331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78AA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1EDE0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3825E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120E4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BA254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345E0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07C82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8F705B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D5CD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Race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36A0C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36FA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9E2BE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075AD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0.2117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35CC9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F6A3C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0.8476</w:t>
            </w:r>
          </w:p>
        </w:tc>
      </w:tr>
      <w:tr w:rsidR="005B4D98" w:rsidRPr="002D2CBE" w14:paraId="7FB2B0F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A2AB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A108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Non-White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7A2D9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3EC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4.17 (3.61)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01BAB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58D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0.09 (0.45)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EF3AE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778AC9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CBF4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834A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White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101A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2273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39677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3.62 (3.50)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432D8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754A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B7BA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E3ABD7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80E18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591AB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629F1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7D3F0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E86A1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3B50D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9A444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EF9AE0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82B4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Ethnicity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47F70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DD5E2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70D8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2E8F6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0.8901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40214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49B03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0.8550</w:t>
            </w:r>
          </w:p>
        </w:tc>
      </w:tr>
      <w:tr w:rsidR="005B4D98" w:rsidRPr="002D2CBE" w14:paraId="1675CDE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972FE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1531B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Hispanic or Latino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221FC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2A53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3.73 (3.46)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C2509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9A129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-0.13 (0.68)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C7CFA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BD6CF0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68CC0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68938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Not Hispanic or Latino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F020C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2253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25FC0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3.64 (3.51)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42B04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71407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C25F8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4566BE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D005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FB27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1DD36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43BFE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26D93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67DF0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E41DC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40D027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75466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Identify as LBGTQIA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1A6F3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2A70F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3BF28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D4974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0.1327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BCAEB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87DBE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0.2795</w:t>
            </w:r>
          </w:p>
        </w:tc>
      </w:tr>
      <w:tr w:rsidR="005B4D98" w:rsidRPr="002D2CBE" w14:paraId="0112BEF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237FB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E8876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9F12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9D0AC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4.90 (3.49)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B4805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AD4F7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-0.19 (1.32)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CE86B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A5C789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51B8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6E691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C30C4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2301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BB912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3.62 (3.49)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BB90C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AF054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-1.03 (1.17)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6B4C5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C730B8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C75D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92236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Unsure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65263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79141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4.00 (4.82)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04314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E2A3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AE9AB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FBCE28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EA6E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A5590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5590C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A0DCD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45125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CDB7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DCFC0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E6F2B2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4AE39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Marital status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0987B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A9824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F7BA1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AB6F4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D7FB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D6B87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0.0256</w:t>
            </w:r>
          </w:p>
        </w:tc>
      </w:tr>
      <w:tr w:rsidR="005B4D98" w:rsidRPr="002D2CBE" w14:paraId="653B3CF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D68D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0E5C3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Married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F5660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1798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57FA8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3.82 (3.51)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32DAA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FBB2D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0.91 (0.32)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09422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29B517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9E9A1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89127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Living with someone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96DB2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61C17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4.03 (3.58)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48578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520F8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0.90 (0.48)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2AD78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2DC658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9088D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DE4E7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Separated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75D59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900D4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4.56 (3.28)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5B0EB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50C18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0.66 (1.20)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1DF8B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F87F20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305B2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253F2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Divorced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4D28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3D353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3.53 (3.69)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2F9DA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C0EB1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0.72 (0.41)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08754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8C8AA3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5D744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41967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Widowed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3522B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8108F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2.33 (3.05)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41C0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8A6C1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0.25 (0.41)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6293B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7C7E41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36F3A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2ED25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Never been married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8510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59A2A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2.80 (3.32)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C1DF7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A5FF2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39E30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3256A7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86A1B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F7F03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C7EB2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957B0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9DB46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1EACB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D56F8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3048E9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71FC9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Religious affiliation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F52BB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9BD2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EEB2C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4C89E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0.0010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52542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74419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0.6414</w:t>
            </w:r>
          </w:p>
        </w:tc>
      </w:tr>
      <w:tr w:rsidR="005B4D98" w:rsidRPr="002D2CBE" w14:paraId="1E1BD64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DE861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CA7D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Catholic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0D8E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666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CE07F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3.75 (3.54)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142D5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1DA0E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0.16 (0.24)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B1ABE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86D35C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F7CE6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B5841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Jewish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98E47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822E2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4.06 (3.61)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3093F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A9146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1.01 (0.87)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8019D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ADE71C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B6301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5F15A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Ashkenazi Jewish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D9B5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CCB73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3.43 (4.08)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9C85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C6E43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-0.68 (1.48)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2EEA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193ECE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BF739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C2970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Protestant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29280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917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F1C4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3.29 (3.37)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FC875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E1538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-0.06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4E0EA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F7F52E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F3955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B5BC8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Islam/Muslim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0EFD5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1981B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3.24 (4.05)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93240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D9D76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-0.14 (0.57)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8EFA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E3CC44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9B60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DE45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Other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1B8C4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E2149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4.23 (3.55)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3C4B0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164C0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0.21 (0.26)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6F207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555570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43A6C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62BE7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None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30E94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71A4F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3.75 (3.58)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2EB6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9DAD8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15F49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EB41AD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F9031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F81E9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93D4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71754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AD41E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C6AA6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8385E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E5345A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76D85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English is first language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555AF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8F90C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B1A3A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DFAEC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0.7910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401C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99B8C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0.8107</w:t>
            </w:r>
          </w:p>
        </w:tc>
      </w:tr>
      <w:tr w:rsidR="005B4D98" w:rsidRPr="002D2CBE" w14:paraId="5BBFED4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A4AFF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FFE8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7A144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2286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9E30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3.64 (3.50)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36822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2B84A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0.12 (0.49)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DECB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078AF5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FF3FE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43126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24D3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C556A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3.76 (3.68)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9B576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752DD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6C4AA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467AE6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EAE80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D35AF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546FB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4F467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4FA5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90619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FC4EC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956546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9A1AB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 residency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FF46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3518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F6D7D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C3A04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0.5805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E7EA8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1E169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0.8013</w:t>
            </w:r>
          </w:p>
        </w:tc>
      </w:tr>
      <w:tr w:rsidR="005B4D98" w:rsidRPr="002D2CBE" w14:paraId="130B775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F01B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4E820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Non-Rural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E0399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2127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0E1BE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3.62 (3.51)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1B37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5F36A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-0.06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C0445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8685F0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EDBFA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E90A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615E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7A935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3.75 (3.50)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72CDF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553F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811DF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E210C4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1293D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BF7CF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292C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A97D7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3FC7E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E5C3B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9102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64C848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E0E0A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Patient has primary care provider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18215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C4E8C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237E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C53EA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0.0475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00F92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6477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0.2194</w:t>
            </w:r>
          </w:p>
        </w:tc>
      </w:tr>
      <w:tr w:rsidR="005B4D98" w:rsidRPr="002D2CBE" w14:paraId="6386891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85942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92475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C8531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1564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276C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3.74 (3.52)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78AC5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78EF7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0.18 (0.15)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87319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3645CF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46B86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1E5C2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C333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805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8BE6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3.44 (3.47)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09361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6DEF7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88BA6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33596D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4F04C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76E6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D462E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E2214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24D02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525D2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CBA9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D20701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E97F0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BC stage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BB8BE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F324F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DED25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38BBD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89CA5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254DA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31173FC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78B7D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3251C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Unknown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783DF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EF3F6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2.97 (3.11)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5FE4C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86D0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-0.24 (0.74)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DB820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9B0AC2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F564F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303F9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0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052D9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383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B4007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2.80 (3.40)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825E3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6582C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-1.11 (0.57)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55FBF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20FD99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C9BB4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21409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1-3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B8DA5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1764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9D3FD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3.87 (3.53)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A77EE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BBAB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-0.05 (0.55)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AF099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C875C5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1C74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B197C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4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19704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F6628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4.75 (3.51)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2FFC5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EF66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3363C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D022B2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EDBB6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3A99A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24BF6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D0C82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BA7A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7ACA6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B4392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021017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3EF6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Months since breast cancer diagnosis</w:t>
            </w: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8FCD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C0017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05B15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7202F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E9ABC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6EF10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4FEC985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430CD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50C50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 6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A2D84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512ED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1.76 (2.51)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7E7CF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8C020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-2.55 (0.66)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37275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E0C672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9DC8E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312A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7-11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3FD44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BF1A3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3.65 (3.15)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5E27F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311DF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-0.74 (0.53)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56FBF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D6E878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D2C5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FAC6C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12-23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A934A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55115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4.25 (3.36)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87961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6D05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-0.31 (0.28)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C48D5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499D7D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53740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827B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24-35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3836C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B2D7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3.45 (3.37)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2C03A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94D3D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-0.76 (0.26)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8FC58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46E2BD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FAEA8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038A6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36-59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E1004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417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D3CD5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3.37 (3.28)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78DD5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12E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-0.97 (0.21)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F1A5B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5F3B35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9424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3BD8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60-119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F0EC5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A7137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3.65 (3.57)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A31BA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693BA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-0.58 (0.19)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212E2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47E456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349534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4CE25B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120+ months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947747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813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B0BDCE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3.83 (3.70)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6E479A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BDA887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F704C1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3B22DB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9E38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25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DA7AB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A2EC6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53825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CC89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67C8B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8B93C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</w:tbl>
    <w:p w14:paraId="54C2D575" w14:textId="77777777" w:rsidR="00F06DE9" w:rsidRPr="002D2CBE" w:rsidRDefault="00F06DE9" w:rsidP="00F06DE9">
      <w:pPr>
        <w:pStyle w:val="ListParagraph"/>
        <w:numPr>
          <w:ilvl w:val="0"/>
          <w:numId w:val="14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Analysis of variance</w:t>
      </w:r>
    </w:p>
    <w:p w14:paraId="5183C73D" w14:textId="3AEB5B3A" w:rsidR="00F06DE9" w:rsidRPr="002D2CBE" w:rsidRDefault="00F06DE9" w:rsidP="00F06DE9">
      <w:pPr>
        <w:pStyle w:val="ListParagraph"/>
        <w:numPr>
          <w:ilvl w:val="0"/>
          <w:numId w:val="14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Multivariate linear regression simultaneously including in model all variables listed in table.</w:t>
      </w:r>
      <w:r w:rsidR="008A7AF3" w:rsidRPr="002D2CBE">
        <w:rPr>
          <w:rFonts w:cstheme="minorHAnsi"/>
        </w:rPr>
        <w:t xml:space="preserve">  Parameters interpreted as estimated increase in severity score for category of interest compared to the referent category.</w:t>
      </w:r>
    </w:p>
    <w:p w14:paraId="7DF1B475" w14:textId="77777777" w:rsidR="005B4D98" w:rsidRPr="002D2CBE" w:rsidRDefault="005B4D98">
      <w:pPr>
        <w:spacing w:after="160" w:line="259" w:lineRule="auto"/>
        <w:rPr>
          <w:rFonts w:cstheme="minorHAnsi"/>
          <w:b/>
          <w:bCs/>
        </w:rPr>
      </w:pPr>
    </w:p>
    <w:p w14:paraId="1EBAA643" w14:textId="77777777" w:rsidR="005B4D98" w:rsidRPr="002D2CBE" w:rsidRDefault="005B4D98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br w:type="page"/>
      </w:r>
    </w:p>
    <w:p w14:paraId="798911BB" w14:textId="263F6530" w:rsidR="005B4D98" w:rsidRPr="002D2CBE" w:rsidRDefault="005B4D98" w:rsidP="005B4D98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lastRenderedPageBreak/>
        <w:t>Supplemental Table 1</w:t>
      </w:r>
      <w:r w:rsidR="00005DEE">
        <w:rPr>
          <w:rFonts w:cstheme="minorHAnsi"/>
          <w:b/>
          <w:bCs/>
        </w:rPr>
        <w:t>5</w:t>
      </w:r>
      <w:r w:rsidRPr="002D2CBE">
        <w:rPr>
          <w:rFonts w:cstheme="minorHAnsi"/>
          <w:b/>
          <w:bCs/>
        </w:rPr>
        <w:t>. Associations of reported severity of sexual dysfunction with demographic and clinical characteristics.</w:t>
      </w:r>
      <w:r w:rsidR="004F5ECE" w:rsidRPr="002D2CBE">
        <w:rPr>
          <w:rFonts w:cstheme="minorHAnsi"/>
          <w:b/>
          <w:bCs/>
        </w:rPr>
        <w:t xml:space="preserve">  </w:t>
      </w:r>
      <w:r w:rsidR="004F5ECE" w:rsidRPr="002D2CBE">
        <w:rPr>
          <w:rFonts w:eastAsia="Times New Roman" w:cstheme="minorHAnsi"/>
          <w:b/>
          <w:bCs/>
          <w:color w:val="000000"/>
        </w:rPr>
        <w:t>10-point scale, 0=none, 10=as bad as I could imagine</w:t>
      </w:r>
    </w:p>
    <w:tbl>
      <w:tblPr>
        <w:tblW w:w="1021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2"/>
        <w:gridCol w:w="2160"/>
        <w:gridCol w:w="990"/>
        <w:gridCol w:w="1170"/>
        <w:gridCol w:w="900"/>
        <w:gridCol w:w="1225"/>
        <w:gridCol w:w="900"/>
      </w:tblGrid>
      <w:tr w:rsidR="00F06DE9" w:rsidRPr="002D2CBE" w14:paraId="02DB786B" w14:textId="77777777" w:rsidTr="00FF12C8">
        <w:trPr>
          <w:cantSplit/>
          <w:tblHeader/>
          <w:jc w:val="center"/>
        </w:trPr>
        <w:tc>
          <w:tcPr>
            <w:tcW w:w="287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8CA0EDA" w14:textId="2C96588B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Attribute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AA8A8D3" w14:textId="1E300E4C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Category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3616226" w14:textId="28D51970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No. Subjects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9FF07D2" w14:textId="630D1ADA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Mean (SD)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7DBF015" w14:textId="18E9EB3B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B964BF1" w14:textId="3CE952D5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Adjusted parameter estimate (SE)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FEC2F32" w14:textId="6212EBDC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5B4D98" w:rsidRPr="002D2CBE" w14:paraId="0A44B20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A75FE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Age group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16581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3E45E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D20D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B2859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BCD53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4D731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0154EEB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6DFE9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CC0CF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Under 50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1954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EF30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4.04 (3.24)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4D589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4C498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1.75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AECF5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F136D9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5769A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7C1C5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50-64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57BBD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CEDA4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3.80 (3.45)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9FE6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1E9C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1.43 (0.15)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320C6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F7D95A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10C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36175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65+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9C42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1170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57402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2.21 (3.05)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44B0F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5F8A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1015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537A21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E2740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8A9E1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EC48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26140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DC52F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67036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FA591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B6FD74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51253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Race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0C99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66AF2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5A73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FDFFD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0.4020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4D983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D4D15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0.5282</w:t>
            </w:r>
          </w:p>
        </w:tc>
      </w:tr>
      <w:tr w:rsidR="005B4D98" w:rsidRPr="002D2CBE" w14:paraId="0C85931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A20B5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99046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Non-White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4BE04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E7E86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3.37 (3.40)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CC4EE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FBBB5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-0.27 (0.43)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E3CF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919682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68BE8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61634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White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2B9E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2245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73FA2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3.01 (3.32)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500B0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C2C34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C9A70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9B72AC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E356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138CF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1352F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63B8C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B3C63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C71CD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AB4D0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BD1A9D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0422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Ethnicity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2768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ED54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CF87E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9E1EE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0.2465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1490B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00553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0.5864</w:t>
            </w:r>
          </w:p>
        </w:tc>
      </w:tr>
      <w:tr w:rsidR="005B4D98" w:rsidRPr="002D2CBE" w14:paraId="0791519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6DAA4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29FB0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Hispanic or Latino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EF1F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E6393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3.78 (3.84)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2E100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29D1F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0.35 (0.64)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686FA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5EDBE3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F3A6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3C1A5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Not Hispanic or Latino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C5D3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2225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2000D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3.03 (3.33)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CDCC8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2BC09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8741A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2D4CAE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A7203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8BCE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8A3D4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5CE73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1E10F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7D256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1196D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24166F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942C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Identify as LBGTQIA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04C3D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D9C1E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F0C0F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279BD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0.1926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929EB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DE968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0.0773</w:t>
            </w:r>
          </w:p>
        </w:tc>
      </w:tr>
      <w:tr w:rsidR="005B4D98" w:rsidRPr="002D2CBE" w14:paraId="12465FD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16D5A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0E217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25EB2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BA2D3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3.23 (3.70)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65E00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5129F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-2.63 (1.27)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C2C68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B22A96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D7834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D3781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B38AB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2271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DC447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3.02 (3.32)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3BBB2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88E31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-2.54 (1.12)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7E0F6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2E756F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C9C85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173EB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Unsure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CDEA8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AAA37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5.00 (4.77)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4EF4F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175EB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98C5C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071D32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FA05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B5F69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C24E1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3B4BD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D9051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A628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6B2B8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C37E74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BD60D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Marital status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391FB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82F39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C6E91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E8713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4C39B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F59E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138F5BB6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AF6C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D9942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Married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160E3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1780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2B15B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3.37 (3.36)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EDC66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E0657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1.92 (0.31)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A11AD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B85BD8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BE120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C6B09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Living with someone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71A27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71A03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2.92 (3.29)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1B5B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4E1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1.42 (0.46)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D842C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97F23A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C5C9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CE2B1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Separated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58549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B318E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3.22 (3.73)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CE1D4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46B0D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0.66 (1.16)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FC20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6DA077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87B97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E24D5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Divorced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BCDC6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163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60ACF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2.40 (3.26)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D9681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79F4D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1.05 (0.39)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B2E3C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074180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5C426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6D61A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Widowed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475E5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FBFFC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1.33 (2.61)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9182E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5909C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0.47 (0.40)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D7FF8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183B84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CB4B0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09BD4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Never been married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B045E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76B6B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1.42 (2.62)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4B5CD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36B62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F783B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99E71B0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413E4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FE21E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66552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DEB88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58EAD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35A92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A7D4E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DE4273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7C3E6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Religious affiliation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72207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53B65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87FEC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45EED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E859C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C9704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0.1914</w:t>
            </w:r>
          </w:p>
        </w:tc>
      </w:tr>
      <w:tr w:rsidR="005B4D98" w:rsidRPr="002D2CBE" w14:paraId="6FC2516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C1F6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176DF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Catholic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E289A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C88FB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3.02 (3.33)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3EE9B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98601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-0.25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ABAAB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7E8285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B9CB7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BF4F3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Jewish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4E2F7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80D80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3.41 (3.26)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ED5E6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4BCD5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0.34 (0.84)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12663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1A595C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61769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E590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Ashkenazi Jewish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7AAF9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AF561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3.71 (4.11)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85FA6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E44A0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0.10 (1.42)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83F6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7717D8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6EFB8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B56CB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Protestant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19C66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906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DC862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2.63 (3.18)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1262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7B40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-0.50 (0.22)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A2AA7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D56D01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EA758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AB4D5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Islam/Muslim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C34E0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958F1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2.88 (3.35)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9FBE7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5BF71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-0.41 (0.54)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23D95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FC849D1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795C7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DC385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Other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6A1A8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96ED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3.62 (3.41)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6ECD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CCCBA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-0.04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ECBA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FAD22B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C4C9F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83F5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6DE5F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1C5D5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3.45 (3.51)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34E0C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A0829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BED98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84D537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1958F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77B6A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A70F3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FF960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2C989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E5A15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6C001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A1EE42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88E56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English is first language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D4CDE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ECB11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52E85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A75C4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0.2748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8B8BA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A1FB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0.6430</w:t>
            </w:r>
          </w:p>
        </w:tc>
      </w:tr>
      <w:tr w:rsidR="005B4D98" w:rsidRPr="002D2CBE" w14:paraId="1377C67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247D7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EF413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A67B4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2254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5376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3.03 (3.32)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BA481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6DBCD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-0.22 (0.47)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F1FCB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27DA89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0513C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D57A2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BB62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BD293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3.52 (3.58)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E3602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D6A7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1A92C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CD912E2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B8BF6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4C95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FDBC9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37E0F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BE38E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9AA3B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88094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9D3A7AD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B6280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 residency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29F8F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4121E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BF672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505C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0.7260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1B8F9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5F733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0.9780</w:t>
            </w:r>
          </w:p>
        </w:tc>
      </w:tr>
      <w:tr w:rsidR="005B4D98" w:rsidRPr="002D2CBE" w14:paraId="4A3B4B2A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D44F2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ED1A3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Non-Rural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14107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2099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C8869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3.02 (3.34)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DF1A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FFF91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-0.01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031B4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864F59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BF5D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6770A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598B8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4BE56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3.10 (3.29)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ADB02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4BF0C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60107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9CBF30F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2F1A9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1CFB0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D767B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B3342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E446A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77855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43C43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F61040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38684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Patient has primary care provider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065AB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D30B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472B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92B59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D68A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B49FB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0.0016</w:t>
            </w:r>
          </w:p>
        </w:tc>
      </w:tr>
      <w:tr w:rsidR="005B4D98" w:rsidRPr="002D2CBE" w14:paraId="039F478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E46FB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F6E6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5BC0A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1541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FAD94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3.23 (3.36)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6F565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FE24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0.46 (0.14)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A8B11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17AF7C9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88D7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CF46B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D8516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797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B82A4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2.65 (3.25)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98B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A7AF7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0254C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489792C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80BB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9D6F4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C1F02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26ABF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A0B5A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653F5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3C335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838F96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FA898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BC stage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A629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2552A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E0F76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7F4A3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4ECAC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C5902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59E3C04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C56D5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016D6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Unknown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CF532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B6ACC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2.39 (3.00)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0E45E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9D58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-0.39 (0.71)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5765A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2DD693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3A9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8EE1B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0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7621A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384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F65E1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2.25 (3.11)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84380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671E3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-1.10 (0.55)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FE24F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384525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1AD12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D795E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1-3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9E576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1732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8C8CE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3.26 (3.38)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0706A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98565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-0.07 (0.53)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344D4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46F0E3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578F0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16B49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4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1AF5C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537C9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3.70 (3.22)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DF16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7B8D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ED29F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E231DC4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8143F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A7CC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30E04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1856C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C54A4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C09FE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C232C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15C468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39AC6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Months since breast cancer diagnosis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97370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277C1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D1133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DB050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0.0742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5D253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69FEB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0.0352</w:t>
            </w:r>
          </w:p>
        </w:tc>
      </w:tr>
      <w:tr w:rsidR="005B4D98" w:rsidRPr="002D2CBE" w14:paraId="41CE7F25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0AA9C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1FC6C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 6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1A976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2EA6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1.92 (2.97)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C5C20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B0BBB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-1.40 (0.63)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1D3D8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A9A3978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F0882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A344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7-11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77E1A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17849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2.68 (2.96)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46DAB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4279D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-0.75 (0.51)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4956F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35E150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9B6E1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DC06E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12-23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0D65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2C3B2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2.89 (3.30)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E4FAF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7D96D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-0.74 (0.27)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11D67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F10566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5ABB4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ED8D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24-35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62D3A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DA18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3.40 (3.57)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0B84C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F279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-0.13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2BF2D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D818F87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CEC8A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409A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36-59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232FD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411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EF778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3.03 (3.33)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CA4B0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AC416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-0.47 (0.20)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54DBD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E0D687E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6C2D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1A39E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60-119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2D1C4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A3A2B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3.12 (3.36)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A54FA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ED43A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-0.25 (0.18)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487DC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FA210EB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6EB4FD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23AA2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120+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3021D5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799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8EBF12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3.04 (3.32)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44F572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89036F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559E2E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ACC8A13" w14:textId="77777777" w:rsidTr="00FF12C8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6FE8C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41F93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03053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EC762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7CDE0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5F818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9B61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</w:tbl>
    <w:p w14:paraId="44FFA9DD" w14:textId="77777777" w:rsidR="00F06DE9" w:rsidRPr="002D2CBE" w:rsidRDefault="00F06DE9" w:rsidP="00F06DE9">
      <w:pPr>
        <w:pStyle w:val="ListParagraph"/>
        <w:numPr>
          <w:ilvl w:val="0"/>
          <w:numId w:val="15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Analysis of variance</w:t>
      </w:r>
    </w:p>
    <w:p w14:paraId="1F246226" w14:textId="3F1CCBD4" w:rsidR="00F06DE9" w:rsidRPr="002D2CBE" w:rsidRDefault="00F06DE9" w:rsidP="00F06DE9">
      <w:pPr>
        <w:pStyle w:val="ListParagraph"/>
        <w:numPr>
          <w:ilvl w:val="0"/>
          <w:numId w:val="15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Multivariate linear regression simultaneously including in model all variables listed in table.</w:t>
      </w:r>
      <w:r w:rsidR="008A7AF3" w:rsidRPr="002D2CBE">
        <w:rPr>
          <w:rFonts w:cstheme="minorHAnsi"/>
        </w:rPr>
        <w:t xml:space="preserve">  Parameters interpreted as estimated increase in severity score for category of interest compared to the referent category.</w:t>
      </w:r>
    </w:p>
    <w:p w14:paraId="5120CA8B" w14:textId="77777777" w:rsidR="005B4D98" w:rsidRPr="002D2CBE" w:rsidRDefault="005B4D98">
      <w:pPr>
        <w:spacing w:after="160" w:line="259" w:lineRule="auto"/>
        <w:rPr>
          <w:rFonts w:cstheme="minorHAnsi"/>
          <w:b/>
          <w:bCs/>
        </w:rPr>
      </w:pPr>
    </w:p>
    <w:p w14:paraId="14B6FD28" w14:textId="77777777" w:rsidR="005B4D98" w:rsidRPr="002D2CBE" w:rsidRDefault="005B4D98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br w:type="page"/>
      </w:r>
    </w:p>
    <w:p w14:paraId="4B1AAFFD" w14:textId="3C52BA27" w:rsidR="005B4D98" w:rsidRPr="002D2CBE" w:rsidRDefault="005B4D98" w:rsidP="005B4D98">
      <w:pPr>
        <w:spacing w:after="160" w:line="259" w:lineRule="auto"/>
        <w:rPr>
          <w:rFonts w:cstheme="minorHAnsi"/>
          <w:b/>
          <w:bCs/>
        </w:rPr>
      </w:pPr>
      <w:r w:rsidRPr="002D2CBE">
        <w:rPr>
          <w:rFonts w:cstheme="minorHAnsi"/>
          <w:b/>
          <w:bCs/>
        </w:rPr>
        <w:lastRenderedPageBreak/>
        <w:t>Supplemental Table 1</w:t>
      </w:r>
      <w:r w:rsidR="00005DEE">
        <w:rPr>
          <w:rFonts w:cstheme="minorHAnsi"/>
          <w:b/>
          <w:bCs/>
        </w:rPr>
        <w:t>6</w:t>
      </w:r>
      <w:r w:rsidRPr="002D2CBE">
        <w:rPr>
          <w:rFonts w:cstheme="minorHAnsi"/>
          <w:b/>
          <w:bCs/>
        </w:rPr>
        <w:t>. Associations of reported severity of cognitive dysfunction with demographic and clinical characteristics.</w:t>
      </w:r>
      <w:r w:rsidR="004F5ECE" w:rsidRPr="002D2CBE">
        <w:rPr>
          <w:rFonts w:cstheme="minorHAnsi"/>
          <w:b/>
          <w:bCs/>
        </w:rPr>
        <w:t xml:space="preserve">  </w:t>
      </w:r>
      <w:r w:rsidR="004F5ECE" w:rsidRPr="002D2CBE">
        <w:rPr>
          <w:rFonts w:eastAsia="Times New Roman" w:cstheme="minorHAnsi"/>
          <w:b/>
          <w:bCs/>
          <w:color w:val="000000"/>
        </w:rPr>
        <w:t>10-point scale, 0=none, 10=as bad as I could imagine</w:t>
      </w:r>
    </w:p>
    <w:tbl>
      <w:tblPr>
        <w:tblW w:w="1021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2"/>
        <w:gridCol w:w="2160"/>
        <w:gridCol w:w="990"/>
        <w:gridCol w:w="1170"/>
        <w:gridCol w:w="900"/>
        <w:gridCol w:w="1225"/>
        <w:gridCol w:w="900"/>
      </w:tblGrid>
      <w:tr w:rsidR="00F06DE9" w:rsidRPr="002D2CBE" w14:paraId="620C41F3" w14:textId="77777777" w:rsidTr="00536DFE">
        <w:trPr>
          <w:cantSplit/>
          <w:tblHeader/>
          <w:jc w:val="center"/>
        </w:trPr>
        <w:tc>
          <w:tcPr>
            <w:tcW w:w="287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30F7CF9" w14:textId="340C58B1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Attribute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43A1D45" w14:textId="7320F08F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Category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481BE7A" w14:textId="5609B18A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No. Subjects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10752311" w14:textId="3545BF89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Mean (SD)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8CF075B" w14:textId="3A9EE6CE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95A3980" w14:textId="67A14FC0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Adjusted parameter estimate (SE)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55CBEB0" w14:textId="10B8CFC9" w:rsidR="00F06DE9" w:rsidRPr="002D2CBE" w:rsidRDefault="00F06DE9" w:rsidP="00F06DE9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b/>
                <w:bCs/>
                <w:color w:val="000000"/>
              </w:rPr>
            </w:pPr>
            <w:r w:rsidRPr="002D2CBE">
              <w:rPr>
                <w:rFonts w:eastAsiaTheme="minorEastAsia" w:cstheme="minorHAnsi"/>
                <w:b/>
                <w:bCs/>
                <w:color w:val="000000"/>
              </w:rPr>
              <w:t>P-value</w:t>
            </w:r>
            <w:r w:rsidRPr="002D2CBE">
              <w:rPr>
                <w:rFonts w:eastAsiaTheme="minorEastAsia" w:cstheme="minorHAns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5B4D98" w:rsidRPr="002D2CBE" w14:paraId="7543D0B6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4AE33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Age group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B89F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E8085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95D6D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60B88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93B7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E6687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54EAC07C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AACAA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2C6DB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Under 50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79B62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4F057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4.37 (3.31)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91585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F788C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2.37 (0.22)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462AF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BCFB1CD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E739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A2394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50-64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7B582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13BA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3.26 (3.34)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89BEE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6D39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1.32 (0.14)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43A2F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080A2A8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E4D7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385EA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65+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94959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1196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3CC3E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1.90 (2.82)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33AE1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AB4F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12C79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7511330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CF1F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0AFF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EFEDE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86B01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1DBE1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12557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66943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F8B9017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5A196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Race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8CDBF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DF1C8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56F8D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94D24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0.0050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3D1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A831C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0.2826</w:t>
            </w:r>
          </w:p>
        </w:tc>
      </w:tr>
      <w:tr w:rsidR="005B4D98" w:rsidRPr="002D2CBE" w14:paraId="552325D9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239D8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5FC4F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Non-White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14586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8F457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3.80 (3.62)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6A054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58930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0.44 (0.41)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0CB25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7E966D3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6FD91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E8FAD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White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ECB52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2276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EE238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2.66 (3.18)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D50E9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9E75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0CA38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90A21F3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1A9A1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977FA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086B0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ECB1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C1888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9F306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0FDFD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31192B2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C55CF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Ethnicity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8D48E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337F0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9DA5C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ECD85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0.1335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3586B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7DB18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0.2867</w:t>
            </w:r>
          </w:p>
        </w:tc>
      </w:tr>
      <w:tr w:rsidR="005B4D98" w:rsidRPr="002D2CBE" w14:paraId="789D4B4A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355EA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DEC8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Hispanic or Latino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E844D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A6F79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3.59 (3.48)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74B71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FD9F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0.65 (0.61)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79F44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FC8836A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5E4D9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D48A6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Not Hispanic or Latino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CF643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2255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4586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2.66 (3.19)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55007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FED58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536EA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719DE65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663A5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D83A3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3D8B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14C09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2E2C1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5F2FA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B3C85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BBC30B0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7576E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Identify as LBGTQIA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60185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92D54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0D525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1BF6D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0.7901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D99B4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25DDD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0.8419</w:t>
            </w:r>
          </w:p>
        </w:tc>
      </w:tr>
      <w:tr w:rsidR="005B4D98" w:rsidRPr="002D2CBE" w14:paraId="641A23A0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A4908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49548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3D600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9A500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3.07 (3.13)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FCE1B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6B82F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-0.28 (1.20)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8C2FF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E3E540B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D590C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212D5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D4474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2305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BF5A5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2.72 (3.21)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F8A20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6BCC4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0.05 (1.06)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88269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84A01FE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2AEFE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425CD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Unsure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EF86F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1A28E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2.33 (3.20)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A0A2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7B6EC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55592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B573086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3B121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30D0C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C5F10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BD779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A2672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B0D1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1233B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2FF11A0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ED693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Marital status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EAF3A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1DA6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749CF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B6EA7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0.0004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4D307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4A2F2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0.0876</w:t>
            </w:r>
          </w:p>
        </w:tc>
      </w:tr>
      <w:tr w:rsidR="005B4D98" w:rsidRPr="002D2CBE" w14:paraId="0B0E7221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54250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1C8E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Married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8AF76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1799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41504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2.76 (3.21)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B1A04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5F115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0.65 (0.29)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2859E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6E2A5FB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3D02B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9E6FE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Living with someone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373A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DB3E8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3.40 (3.50)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AAAF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7EA5F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1.07 (0.44)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B207D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8DE41EE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066BD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64194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Separated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29C00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B7FBB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2.89 (2.57)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406D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C2296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-0.09 (1.09)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BAD73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616D6DB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93F3B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FAA7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Divorced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F00DD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169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4E8ED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3.18 (3.34)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C9F93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A852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1.00 (0.37)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83F33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4DBE187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3D60C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B6AE9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Widowed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50A9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84D32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1.98 (3.01)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A50F6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4DB26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0.60 (0.37)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C1B8D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338ABB0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67A2F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E42DB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Never been married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BB41C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D6DD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2.03 (2.86)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EC698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989C3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AE8BD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7D7ECD8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1F4D9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F14F3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798A6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BFC1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66802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50585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594C7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8A3C796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A5CC0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Religious affiliation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8FD1F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628B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05378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2FBBE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47D3C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932FF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0.0275</w:t>
            </w:r>
          </w:p>
        </w:tc>
      </w:tr>
      <w:tr w:rsidR="005B4D98" w:rsidRPr="002D2CBE" w14:paraId="332FC2A5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2C897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A1F75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Catholic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999FB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664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9004C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2.67 (3.15)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4C22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6832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-0.09 (0.22)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63292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4BC780B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4B146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5977F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Jewish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5B6D4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C525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1.94 (2.77)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00F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0D96E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-1.19 (0.79)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63EE5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5FDB5E4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562D6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19192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Ashkenazi Jewish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E7626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B71D2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1.71 (2.43)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E728A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10732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-0.69 (1.34)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1F68A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D8FD8CF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37B7A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8D7AF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Protestant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B3A5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922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E41A0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2.35 (3.07)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C72A4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AEA8C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-0.26 (0.21)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EE91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C2FA564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7D80C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C2044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Islam/Muslim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2AAA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E83FB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2.33 (3.11)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1FC6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9C742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-0.46 (0.50)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20BE4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32C8102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E8EF2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2C894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Other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9C6E3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3C4D7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3.54 (3.45)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752EF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96A3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0.38 (0.24)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0858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D15FCD6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5DF37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519F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None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53783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307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3839D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2.96 (3.28)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0FAEB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AF8D5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CED0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0CD10D9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915C1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86704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8DA3F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D8FF1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BF21E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852B4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DA4D1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F96475E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C415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English is first language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330DF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AB2CB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DE877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FF17F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0.9806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488DF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7A3D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0.2678</w:t>
            </w:r>
          </w:p>
        </w:tc>
      </w:tr>
      <w:tr w:rsidR="005B4D98" w:rsidRPr="002D2CBE" w14:paraId="4F1736FA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3CC24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F5210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0145F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2288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E6CE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2.72 (3.21)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7FA6C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2EF13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0.49 (0.44)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E9D18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C9DCF0A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A4EAF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D7C16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36FE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8992F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2.73 (3.42)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D7EC9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9C350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ABDF2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3456306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1C841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03DE1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6CD92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D26B4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69732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73978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87FEC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AAE763B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48B0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 residency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86B86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5D39F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8647F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83E39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0.1280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BFD4C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53A35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0.3572</w:t>
            </w:r>
          </w:p>
        </w:tc>
      </w:tr>
      <w:tr w:rsidR="005B4D98" w:rsidRPr="002D2CBE" w14:paraId="00CFBA47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A9AA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C2E7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Non-Rural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5E985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2131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08168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2.67 (3.19)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5524B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6E5AF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-0.20 (0.21)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A5AC4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6C412A14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29E10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AA9BF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Rural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2E308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233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0907D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3.01 (3.30)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7F41B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08C53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82068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D0E25C8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F8349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0600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5146C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14C9F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94A66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C0948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10154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0731610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CC385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Patient has primary care provider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99E41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CFACE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816D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02286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D4C4A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89B86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0.0053</w:t>
            </w:r>
          </w:p>
        </w:tc>
      </w:tr>
      <w:tr w:rsidR="005B4D98" w:rsidRPr="002D2CBE" w14:paraId="130C5BE1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223F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F75D9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No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CE3ED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1565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4CFDB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2.90 (3.23)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AF3AB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6D40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0.38 (0.14)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5F820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4308D88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2D7A9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C4C10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Yes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2D2E8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807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5E27B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2.34 (3.13)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256B7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97CC7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8B686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AC28E8C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B2860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CBA7E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F55D6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0DF8E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11F1A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70A80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EAE0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99DE51D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E39D8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BC stage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1E0F1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5CC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E5FC7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13243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613AA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140F5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4980510E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6B2ED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F1263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Unknown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37DE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118E5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2.52 (3.16)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8E526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FC3F7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-0.84 (0.67)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1B906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6F82EE5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B26D6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1C417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0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094B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385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99A7B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0.99 (2.20)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C4689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EDDAA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-2.02 (0.53)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E9F21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DF9630A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2BF44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478057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1-3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13720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1763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0B650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3.08 (3.27)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2F33C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E3282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0.02 (0.51)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880A2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78AA230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59425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51BC1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Stage 4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A8E38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2E1FA5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3.85 (3.18)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80C6B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55640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EA534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74D3A228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7CF6E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18281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C630E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4FCDA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90C26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7DC6C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3E807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0DC71B6E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0D09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Months since breast cancer diagnosis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E243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D02E3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89E4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1C3B4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0.0403</w:t>
            </w: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1A2D3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447EF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&lt;.0001</w:t>
            </w:r>
          </w:p>
        </w:tc>
      </w:tr>
      <w:tr w:rsidR="005B4D98" w:rsidRPr="002D2CBE" w14:paraId="41222670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73F4D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84F0EA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&lt; 6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1B10C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099D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2.43 (3.34)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FA68E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974EA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-0.76 (0.60)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1CD6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244BC7A2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2962B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BDD48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7-11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8E75F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112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5140E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2.88 (3.09)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34B20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9E2F3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-0.38 (0.48)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5990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EC957CF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36468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3C771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12-23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B29E1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186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67397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3.13 (3.26)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152A2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000246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-0.49 (0.25)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4101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5F35F3C2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3A6EC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B976B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24-35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0BB52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227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306F6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2.73 (3.02)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2DC58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FF144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-0.68 (0.23)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BA7C0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98AA973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D54F3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4BCBF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36-59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DD83CD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415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160F9C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2.58 (3.09)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61C019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132C3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-0.95 (0.19)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3149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4A28BCC8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934F28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509C1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60-119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80907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556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341AD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2.39 (3.03)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F5DD74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3D8BF2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-0.89 (0.17)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2EB6D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1BE7C635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DF0F83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62D9AC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120+ months</w:t>
            </w: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58774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815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6A6388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2.90 (3.41)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790B95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BE2F4B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  <w:r w:rsidRPr="002D2CBE">
              <w:rPr>
                <w:rFonts w:eastAsiaTheme="minorEastAsia" w:cstheme="minorHAnsi"/>
                <w:color w:val="000000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2913C2" w14:textId="77777777" w:rsidR="005B4D98" w:rsidRPr="002D2CBE" w:rsidRDefault="005B4D98" w:rsidP="005B4D98">
            <w:pPr>
              <w:keepNext/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  <w:tr w:rsidR="005B4D98" w:rsidRPr="002D2CBE" w14:paraId="33CAEBD2" w14:textId="77777777" w:rsidTr="00536DFE">
        <w:trPr>
          <w:cantSplit/>
          <w:jc w:val="center"/>
        </w:trPr>
        <w:tc>
          <w:tcPr>
            <w:tcW w:w="287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AB92B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28E19B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63D0B3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4A3140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50565E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1225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0E201F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Theme="minorEastAsia" w:cstheme="minorHAns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F34C81" w14:textId="77777777" w:rsidR="005B4D98" w:rsidRPr="002D2CBE" w:rsidRDefault="005B4D98" w:rsidP="005B4D98">
            <w:pPr>
              <w:autoSpaceDE w:val="0"/>
              <w:autoSpaceDN w:val="0"/>
              <w:adjustRightInd w:val="0"/>
              <w:spacing w:before="60" w:after="60" w:line="240" w:lineRule="auto"/>
              <w:jc w:val="right"/>
              <w:rPr>
                <w:rFonts w:eastAsiaTheme="minorEastAsia" w:cstheme="minorHAnsi"/>
                <w:color w:val="000000"/>
              </w:rPr>
            </w:pPr>
          </w:p>
        </w:tc>
      </w:tr>
    </w:tbl>
    <w:p w14:paraId="540DE247" w14:textId="77777777" w:rsidR="00F06DE9" w:rsidRPr="002D2CBE" w:rsidRDefault="00F06DE9" w:rsidP="00F06DE9">
      <w:pPr>
        <w:pStyle w:val="ListParagraph"/>
        <w:numPr>
          <w:ilvl w:val="0"/>
          <w:numId w:val="16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Analysis of variance</w:t>
      </w:r>
    </w:p>
    <w:p w14:paraId="33AEABDD" w14:textId="0F102A9D" w:rsidR="00F06DE9" w:rsidRPr="002D2CBE" w:rsidRDefault="00F06DE9" w:rsidP="00F06DE9">
      <w:pPr>
        <w:pStyle w:val="ListParagraph"/>
        <w:numPr>
          <w:ilvl w:val="0"/>
          <w:numId w:val="16"/>
        </w:numPr>
        <w:spacing w:after="160" w:line="259" w:lineRule="auto"/>
        <w:rPr>
          <w:rFonts w:cstheme="minorHAnsi"/>
        </w:rPr>
      </w:pPr>
      <w:r w:rsidRPr="002D2CBE">
        <w:rPr>
          <w:rFonts w:cstheme="minorHAnsi"/>
        </w:rPr>
        <w:t>Multivariate linear regression simultaneously including in model all variables listed in table.</w:t>
      </w:r>
      <w:r w:rsidR="008A7AF3" w:rsidRPr="002D2CBE">
        <w:rPr>
          <w:rFonts w:cstheme="minorHAnsi"/>
        </w:rPr>
        <w:t xml:space="preserve">  Parameters interpreted as estimated increase in severity score for category of interest compared to the referent category.</w:t>
      </w:r>
    </w:p>
    <w:p w14:paraId="019F7800" w14:textId="720714D4" w:rsidR="00E47DA4" w:rsidRDefault="00E47DA4">
      <w:pPr>
        <w:spacing w:after="160" w:line="259" w:lineRule="auto"/>
        <w:rPr>
          <w:b/>
          <w:bCs/>
        </w:rPr>
      </w:pPr>
      <w:r w:rsidRPr="002D2CBE">
        <w:rPr>
          <w:rFonts w:cstheme="minorHAnsi"/>
          <w:b/>
          <w:bCs/>
        </w:rPr>
        <w:br w:type="page"/>
      </w:r>
    </w:p>
    <w:p w14:paraId="7A1E9D54" w14:textId="3A419936" w:rsidR="002F55BA" w:rsidRDefault="002F55BA" w:rsidP="002F55BA">
      <w:pPr>
        <w:rPr>
          <w:b/>
          <w:bCs/>
        </w:rPr>
      </w:pPr>
      <w:r>
        <w:rPr>
          <w:b/>
          <w:bCs/>
        </w:rPr>
        <w:lastRenderedPageBreak/>
        <w:t>Supplemental Figure 1.  The Advocate-BREAST Project</w:t>
      </w:r>
    </w:p>
    <w:p w14:paraId="0386A8A3" w14:textId="77777777" w:rsidR="002F55BA" w:rsidRDefault="002F55BA" w:rsidP="002F55BA">
      <w:pPr>
        <w:rPr>
          <w:b/>
          <w:bCs/>
        </w:rPr>
      </w:pPr>
      <w:r w:rsidRPr="002D6FB3">
        <w:rPr>
          <w:b/>
          <w:bCs/>
          <w:noProof/>
        </w:rPr>
        <w:drawing>
          <wp:inline distT="0" distB="0" distL="0" distR="0" wp14:anchorId="74C462AB" wp14:editId="2D0A3D79">
            <wp:extent cx="5943600" cy="445198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03846" w14:textId="77777777" w:rsidR="002F55BA" w:rsidRPr="00D3793C" w:rsidRDefault="002F55BA" w:rsidP="002F55BA">
      <w:r>
        <w:rPr>
          <w:b/>
          <w:bCs/>
        </w:rPr>
        <w:t xml:space="preserve">Legend: </w:t>
      </w:r>
      <w:r w:rsidRPr="00EC4E88">
        <w:t xml:space="preserve">The Advocate BREAST project involves 5 distinct steps as follows: 1. </w:t>
      </w:r>
      <w:r w:rsidRPr="00EC4E88">
        <w:rPr>
          <w:b/>
          <w:bCs/>
          <w:i/>
          <w:iCs/>
        </w:rPr>
        <w:t>Connecting</w:t>
      </w:r>
      <w:r w:rsidRPr="00EC4E88">
        <w:rPr>
          <w:i/>
          <w:iCs/>
        </w:rPr>
        <w:t xml:space="preserve"> </w:t>
      </w:r>
      <w:r w:rsidRPr="00EC4E88">
        <w:t xml:space="preserve">with advocates and patients to determine scope and focus of projects; 2. </w:t>
      </w:r>
      <w:r w:rsidRPr="00EC4E88">
        <w:rPr>
          <w:b/>
          <w:bCs/>
          <w:i/>
          <w:iCs/>
        </w:rPr>
        <w:t>Comprehending</w:t>
      </w:r>
      <w:r w:rsidRPr="00EC4E88">
        <w:t xml:space="preserve"> the lived experience of EBC and MBC patients; 3. Developing</w:t>
      </w:r>
      <w:r>
        <w:t xml:space="preserve">, </w:t>
      </w:r>
      <w:r w:rsidRPr="00EC4E88">
        <w:t xml:space="preserve">circulating surveys and </w:t>
      </w:r>
      <w:r w:rsidRPr="00EC4E88">
        <w:rPr>
          <w:b/>
          <w:bCs/>
          <w:i/>
          <w:iCs/>
        </w:rPr>
        <w:t>analyzing</w:t>
      </w:r>
      <w:r w:rsidRPr="00EC4E88">
        <w:rPr>
          <w:b/>
          <w:bCs/>
        </w:rPr>
        <w:t xml:space="preserve"> </w:t>
      </w:r>
      <w:r w:rsidRPr="00EC4E88">
        <w:t xml:space="preserve">results in partnership with patient advocates; 4. </w:t>
      </w:r>
      <w:r w:rsidRPr="00EC4E88">
        <w:rPr>
          <w:b/>
          <w:bCs/>
          <w:i/>
          <w:iCs/>
        </w:rPr>
        <w:t>Implementing</w:t>
      </w:r>
      <w:r w:rsidRPr="00EC4E88">
        <w:t xml:space="preserve"> results to promote patient centered BC research and treatment; 5.</w:t>
      </w:r>
      <w:r w:rsidRPr="00EC4E88">
        <w:rPr>
          <w:b/>
          <w:bCs/>
          <w:i/>
          <w:iCs/>
        </w:rPr>
        <w:t>Reflecting</w:t>
      </w:r>
      <w:r w:rsidRPr="00EC4E88">
        <w:rPr>
          <w:b/>
          <w:bCs/>
        </w:rPr>
        <w:t xml:space="preserve"> </w:t>
      </w:r>
      <w:r w:rsidRPr="00EC4E88">
        <w:t>on process and considering ways to improve and repeat cycle</w:t>
      </w:r>
    </w:p>
    <w:p w14:paraId="037BC514" w14:textId="77777777" w:rsidR="002F55BA" w:rsidRDefault="002F55BA" w:rsidP="002F55BA">
      <w:pPr>
        <w:rPr>
          <w:b/>
          <w:bCs/>
        </w:rPr>
      </w:pPr>
    </w:p>
    <w:p w14:paraId="3E44361B" w14:textId="77777777" w:rsidR="002F55BA" w:rsidRDefault="002F55BA" w:rsidP="002F55BA">
      <w:pPr>
        <w:rPr>
          <w:b/>
          <w:bCs/>
        </w:rPr>
      </w:pPr>
      <w:r>
        <w:rPr>
          <w:b/>
          <w:bCs/>
        </w:rPr>
        <w:br w:type="page"/>
      </w:r>
    </w:p>
    <w:p w14:paraId="59DC793B" w14:textId="02CE49D0" w:rsidR="002F55BA" w:rsidRDefault="002F55BA" w:rsidP="002F55BA">
      <w:pPr>
        <w:rPr>
          <w:b/>
          <w:bCs/>
        </w:rPr>
      </w:pPr>
      <w:r>
        <w:rPr>
          <w:b/>
          <w:bCs/>
        </w:rPr>
        <w:lastRenderedPageBreak/>
        <w:t>Supplemental Figure 2. Goals of the Advocate BREAST Project</w:t>
      </w:r>
    </w:p>
    <w:p w14:paraId="7A23BAF3" w14:textId="77777777" w:rsidR="002F55BA" w:rsidRDefault="002F55BA" w:rsidP="002F55BA">
      <w:pPr>
        <w:rPr>
          <w:b/>
          <w:bCs/>
        </w:rPr>
      </w:pPr>
      <w:r w:rsidRPr="00EC4E88">
        <w:rPr>
          <w:b/>
          <w:bCs/>
          <w:noProof/>
        </w:rPr>
        <w:drawing>
          <wp:inline distT="0" distB="0" distL="0" distR="0" wp14:anchorId="7CE50E77" wp14:editId="7A68DE51">
            <wp:extent cx="6748780" cy="349431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0376" cy="3510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7F968" w14:textId="77777777" w:rsidR="002F55BA" w:rsidRDefault="002F55BA" w:rsidP="002F55BA">
      <w:pPr>
        <w:rPr>
          <w:b/>
          <w:bCs/>
        </w:rPr>
      </w:pPr>
      <w:r>
        <w:rPr>
          <w:b/>
          <w:bCs/>
        </w:rPr>
        <w:t xml:space="preserve">Legend: </w:t>
      </w:r>
      <w:r w:rsidRPr="002D6FB3">
        <w:t xml:space="preserve">The project goals are as outlined above. The manuscript addresses the </w:t>
      </w:r>
      <w:r w:rsidRPr="00EE07F6">
        <w:rPr>
          <w:i/>
          <w:iCs/>
          <w:u w:val="single"/>
        </w:rPr>
        <w:t>first and second</w:t>
      </w:r>
      <w:r w:rsidRPr="002D6FB3">
        <w:t xml:space="preserve"> goals.</w:t>
      </w:r>
    </w:p>
    <w:p w14:paraId="3AAC8542" w14:textId="041CFF8C" w:rsidR="00C2111F" w:rsidRDefault="00C2111F"/>
    <w:sectPr w:rsidR="00C211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F5BFC"/>
    <w:multiLevelType w:val="hybridMultilevel"/>
    <w:tmpl w:val="2BF243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580071"/>
    <w:multiLevelType w:val="hybridMultilevel"/>
    <w:tmpl w:val="2BF243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4B5FB3"/>
    <w:multiLevelType w:val="hybridMultilevel"/>
    <w:tmpl w:val="1DDC090C"/>
    <w:lvl w:ilvl="0" w:tplc="913875C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C0A3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5C0FC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A01F5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1602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58988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743DB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CA7C0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210F4A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A9262BC"/>
    <w:multiLevelType w:val="hybridMultilevel"/>
    <w:tmpl w:val="2BF243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C91E05"/>
    <w:multiLevelType w:val="hybridMultilevel"/>
    <w:tmpl w:val="D4E4B016"/>
    <w:lvl w:ilvl="0" w:tplc="18806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F5734A"/>
    <w:multiLevelType w:val="hybridMultilevel"/>
    <w:tmpl w:val="2BF243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090A1D"/>
    <w:multiLevelType w:val="hybridMultilevel"/>
    <w:tmpl w:val="2A9AC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51261"/>
    <w:multiLevelType w:val="hybridMultilevel"/>
    <w:tmpl w:val="2BF243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954D1C"/>
    <w:multiLevelType w:val="hybridMultilevel"/>
    <w:tmpl w:val="F13049D0"/>
    <w:lvl w:ilvl="0" w:tplc="D364430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A15E22"/>
    <w:multiLevelType w:val="hybridMultilevel"/>
    <w:tmpl w:val="2BF243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1C1907"/>
    <w:multiLevelType w:val="hybridMultilevel"/>
    <w:tmpl w:val="2BF243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AC1424"/>
    <w:multiLevelType w:val="hybridMultilevel"/>
    <w:tmpl w:val="D02E1FFC"/>
    <w:lvl w:ilvl="0" w:tplc="736EB4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0CEA2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74A3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769C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8251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6C6F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66AC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3CD4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2FA29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587607D"/>
    <w:multiLevelType w:val="hybridMultilevel"/>
    <w:tmpl w:val="2BF243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1F1066"/>
    <w:multiLevelType w:val="hybridMultilevel"/>
    <w:tmpl w:val="2BF243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7943A1"/>
    <w:multiLevelType w:val="hybridMultilevel"/>
    <w:tmpl w:val="53509724"/>
    <w:lvl w:ilvl="0" w:tplc="ED2447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90B84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1E03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42D5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E2F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367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76A9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46E8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160E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708C6A11"/>
    <w:multiLevelType w:val="hybridMultilevel"/>
    <w:tmpl w:val="2BF2439A"/>
    <w:lvl w:ilvl="0" w:tplc="023C13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6454305">
    <w:abstractNumId w:val="8"/>
  </w:num>
  <w:num w:numId="2" w16cid:durableId="2024042992">
    <w:abstractNumId w:val="2"/>
  </w:num>
  <w:num w:numId="3" w16cid:durableId="1324042580">
    <w:abstractNumId w:val="4"/>
  </w:num>
  <w:num w:numId="4" w16cid:durableId="1323315656">
    <w:abstractNumId w:val="6"/>
  </w:num>
  <w:num w:numId="5" w16cid:durableId="2097628231">
    <w:abstractNumId w:val="14"/>
  </w:num>
  <w:num w:numId="6" w16cid:durableId="227499884">
    <w:abstractNumId w:val="11"/>
  </w:num>
  <w:num w:numId="7" w16cid:durableId="718170292">
    <w:abstractNumId w:val="15"/>
  </w:num>
  <w:num w:numId="8" w16cid:durableId="226192279">
    <w:abstractNumId w:val="3"/>
  </w:num>
  <w:num w:numId="9" w16cid:durableId="463079070">
    <w:abstractNumId w:val="1"/>
  </w:num>
  <w:num w:numId="10" w16cid:durableId="1378819240">
    <w:abstractNumId w:val="7"/>
  </w:num>
  <w:num w:numId="11" w16cid:durableId="1447115818">
    <w:abstractNumId w:val="10"/>
  </w:num>
  <w:num w:numId="12" w16cid:durableId="1952544383">
    <w:abstractNumId w:val="12"/>
  </w:num>
  <w:num w:numId="13" w16cid:durableId="338317983">
    <w:abstractNumId w:val="0"/>
  </w:num>
  <w:num w:numId="14" w16cid:durableId="220215057">
    <w:abstractNumId w:val="9"/>
  </w:num>
  <w:num w:numId="15" w16cid:durableId="1049574348">
    <w:abstractNumId w:val="5"/>
  </w:num>
  <w:num w:numId="16" w16cid:durableId="12973749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162"/>
    <w:rsid w:val="00005DEE"/>
    <w:rsid w:val="00171221"/>
    <w:rsid w:val="001854CA"/>
    <w:rsid w:val="0022366B"/>
    <w:rsid w:val="002D2CBE"/>
    <w:rsid w:val="002F55BA"/>
    <w:rsid w:val="004C2F61"/>
    <w:rsid w:val="004F5ECE"/>
    <w:rsid w:val="00536DFE"/>
    <w:rsid w:val="005B4D98"/>
    <w:rsid w:val="008A7AF3"/>
    <w:rsid w:val="00B16162"/>
    <w:rsid w:val="00C2111F"/>
    <w:rsid w:val="00E47DA4"/>
    <w:rsid w:val="00F06DE9"/>
    <w:rsid w:val="00F324FA"/>
    <w:rsid w:val="00F51EB8"/>
    <w:rsid w:val="00F91EF2"/>
    <w:rsid w:val="00FF1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6E72A"/>
  <w15:chartTrackingRefBased/>
  <w15:docId w15:val="{704ACD9F-7EDD-4A59-A341-D69BFA4A5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16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161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61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6162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61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6162"/>
    <w:rPr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B161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61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6162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B1616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1616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1616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16162"/>
    <w:rPr>
      <w:rFonts w:ascii="Calibri" w:hAnsi="Calibri" w:cs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16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6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B16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62"/>
    <w:rPr>
      <w:lang w:val="en-US"/>
    </w:rPr>
  </w:style>
  <w:style w:type="paragraph" w:styleId="Revision">
    <w:name w:val="Revision"/>
    <w:hidden/>
    <w:uiPriority w:val="99"/>
    <w:semiHidden/>
    <w:rsid w:val="00B161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numbering" Target="numbering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erknt\AppData\Local\Temp\Templafy\WordVsto\ywfzen3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emplafyTemplateConfiguration><![CDATA[{"elementsMetadata":[],"transformationConfigurations":[],"templateName":"blankdocument","templateDescription":"","enableDocumentContentUpdater":false,"version":"2.0"}]]></TemplafyTemplateConfiguration>
</file>

<file path=customXml/item2.xml><?xml version="1.0" encoding="utf-8"?>
<TemplafyFormConfiguration><![CDATA[{"formFields":[],"formDataEntries":[]}]]></TemplafyFormConfiguration>
</file>

<file path=customXml/itemProps1.xml><?xml version="1.0" encoding="utf-8"?>
<ds:datastoreItem xmlns:ds="http://schemas.openxmlformats.org/officeDocument/2006/customXml" ds:itemID="{464BD4C4-6B6E-4EA7-84C6-5A92CD7A9CAC}">
  <ds:schemaRefs/>
</ds:datastoreItem>
</file>

<file path=customXml/itemProps2.xml><?xml version="1.0" encoding="utf-8"?>
<ds:datastoreItem xmlns:ds="http://schemas.openxmlformats.org/officeDocument/2006/customXml" ds:itemID="{CF59F068-31AA-4734-8411-3A56789CF4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ywfzen31.dotx</Template>
  <TotalTime>1</TotalTime>
  <Pages>45</Pages>
  <Words>6206</Words>
  <Characters>35375</Characters>
  <Application>Microsoft Office Word</Application>
  <DocSecurity>0</DocSecurity>
  <Lines>294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Vierkant, Robert A., M.S.</dc:creator>
  <cp:keywords/>
  <dc:description/>
  <cp:lastModifiedBy>O'Sullivan, Ciara, M.B., B.Ch.</cp:lastModifiedBy>
  <cp:revision>2</cp:revision>
  <dcterms:created xsi:type="dcterms:W3CDTF">2023-04-06T16:52:00Z</dcterms:created>
  <dcterms:modified xsi:type="dcterms:W3CDTF">2023-04-06T16:52:00Z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enantId">
    <vt:lpwstr>mcbrandtemplates</vt:lpwstr>
  </property>
  <property fmtid="{D5CDD505-2E9C-101B-9397-08002B2CF9AE}" pid="3" name="TemplafyTemplateId">
    <vt:lpwstr>637414016132152622</vt:lpwstr>
  </property>
  <property fmtid="{D5CDD505-2E9C-101B-9397-08002B2CF9AE}" pid="4" name="TemplafyUserProfileId">
    <vt:lpwstr>637541972647862668</vt:lpwstr>
  </property>
  <property fmtid="{D5CDD505-2E9C-101B-9397-08002B2CF9AE}" pid="5" name="TemplafyFromBlank">
    <vt:bool>true</vt:bool>
  </property>
</Properties>
</file>