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4075" w:rsidRDefault="00054075" w:rsidP="00054075">
      <w:r>
        <w:rPr>
          <w:rFonts w:hint="eastAsia"/>
          <w:b/>
          <w:bCs/>
          <w:sz w:val="24"/>
        </w:rPr>
        <w:t xml:space="preserve">Table S1 </w:t>
      </w:r>
      <w:r>
        <w:rPr>
          <w:rFonts w:hint="eastAsia"/>
          <w:sz w:val="24"/>
        </w:rPr>
        <w:t>The primer sequences for PCR</w:t>
      </w:r>
    </w:p>
    <w:p w:rsidR="00054075" w:rsidRDefault="00054075" w:rsidP="00054075"/>
    <w:tbl>
      <w:tblPr>
        <w:tblW w:w="9500" w:type="dxa"/>
        <w:jc w:val="center"/>
        <w:tblLook w:val="04A0"/>
      </w:tblPr>
      <w:tblGrid>
        <w:gridCol w:w="3220"/>
        <w:gridCol w:w="6209"/>
        <w:gridCol w:w="222"/>
      </w:tblGrid>
      <w:tr w:rsidR="00054075" w:rsidTr="005E6A72">
        <w:trPr>
          <w:trHeight w:val="300"/>
          <w:jc w:val="center"/>
        </w:trPr>
        <w:tc>
          <w:tcPr>
            <w:tcW w:w="322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Primer</w:t>
            </w:r>
          </w:p>
        </w:tc>
        <w:tc>
          <w:tcPr>
            <w:tcW w:w="628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vertAlign w:val="superscript"/>
              </w:rPr>
            </w:pPr>
            <w:r>
              <w:rPr>
                <w:color w:val="000000"/>
                <w:kern w:val="0"/>
              </w:rPr>
              <w:t>S</w:t>
            </w:r>
            <w:r>
              <w:rPr>
                <w:rFonts w:hint="eastAsia"/>
                <w:color w:val="000000"/>
                <w:kern w:val="0"/>
              </w:rPr>
              <w:t xml:space="preserve">equence </w:t>
            </w:r>
            <w:r>
              <w:rPr>
                <w:color w:val="000000"/>
                <w:kern w:val="0"/>
              </w:rPr>
              <w:t>5</w:t>
            </w:r>
            <w:r>
              <w:rPr>
                <w:rFonts w:hint="eastAsia"/>
                <w:color w:val="000000"/>
                <w:kern w:val="0"/>
              </w:rPr>
              <w:t>′</w:t>
            </w:r>
            <w:r>
              <w:rPr>
                <w:color w:val="000000"/>
                <w:kern w:val="0"/>
              </w:rPr>
              <w:t>–3</w:t>
            </w:r>
            <w:r>
              <w:rPr>
                <w:rFonts w:hint="eastAsia"/>
                <w:color w:val="000000"/>
                <w:kern w:val="0"/>
              </w:rPr>
              <w:t>′</w:t>
            </w:r>
          </w:p>
        </w:tc>
      </w:tr>
      <w:tr w:rsidR="00054075" w:rsidTr="005E6A72">
        <w:trPr>
          <w:trHeight w:val="270"/>
          <w:jc w:val="center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Ccl7   F</w:t>
            </w:r>
          </w:p>
        </w:tc>
        <w:tc>
          <w:tcPr>
            <w:tcW w:w="6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GGATCTCTGCCACGCTTCTG</w:t>
            </w:r>
          </w:p>
        </w:tc>
      </w:tr>
      <w:tr w:rsidR="00054075" w:rsidTr="005E6A72">
        <w:trPr>
          <w:trHeight w:val="270"/>
          <w:jc w:val="center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Ccl7   R</w:t>
            </w:r>
          </w:p>
        </w:tc>
        <w:tc>
          <w:tcPr>
            <w:tcW w:w="62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CCTCCTCGACCCACTTCTGA</w:t>
            </w:r>
          </w:p>
        </w:tc>
      </w:tr>
      <w:tr w:rsidR="00054075" w:rsidTr="005E6A72">
        <w:trPr>
          <w:trHeight w:val="300"/>
          <w:jc w:val="center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Cd14   F</w:t>
            </w:r>
          </w:p>
        </w:tc>
        <w:tc>
          <w:tcPr>
            <w:tcW w:w="6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ACTGAAGCCTTTCTCGGAGC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54075" w:rsidTr="005E6A72">
        <w:trPr>
          <w:trHeight w:val="300"/>
          <w:jc w:val="center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Cd14   R</w:t>
            </w:r>
          </w:p>
        </w:tc>
        <w:tc>
          <w:tcPr>
            <w:tcW w:w="6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TGAAAGCGCTGGACCAATCT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54075" w:rsidTr="005E6A72">
        <w:trPr>
          <w:trHeight w:val="300"/>
          <w:jc w:val="center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Cxcl1  F</w:t>
            </w:r>
          </w:p>
        </w:tc>
        <w:tc>
          <w:tcPr>
            <w:tcW w:w="6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ACTCAAGAATGGTCGCGAGG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54075" w:rsidTr="005E6A72">
        <w:trPr>
          <w:trHeight w:val="300"/>
          <w:jc w:val="center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Cxcl1  R</w:t>
            </w:r>
          </w:p>
        </w:tc>
        <w:tc>
          <w:tcPr>
            <w:tcW w:w="6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GTGCCATCAGAGCAGTCTGT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54075" w:rsidTr="005E6A72">
        <w:trPr>
          <w:trHeight w:val="300"/>
          <w:jc w:val="center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Hmox1   F</w:t>
            </w:r>
          </w:p>
        </w:tc>
        <w:tc>
          <w:tcPr>
            <w:tcW w:w="6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GAAATCATCCCTTGCACGCC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54075" w:rsidTr="005E6A72">
        <w:trPr>
          <w:trHeight w:val="300"/>
          <w:jc w:val="center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Hmox1   R</w:t>
            </w:r>
          </w:p>
        </w:tc>
        <w:tc>
          <w:tcPr>
            <w:tcW w:w="6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CCTGAGAGGTCACCCAGGTA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54075" w:rsidTr="005E6A72">
        <w:trPr>
          <w:trHeight w:val="300"/>
          <w:jc w:val="center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proofErr w:type="spellStart"/>
            <w:r>
              <w:rPr>
                <w:color w:val="000000"/>
                <w:kern w:val="0"/>
              </w:rPr>
              <w:t>Nfkbia</w:t>
            </w:r>
            <w:proofErr w:type="spellEnd"/>
            <w:r>
              <w:rPr>
                <w:color w:val="000000"/>
                <w:kern w:val="0"/>
              </w:rPr>
              <w:t xml:space="preserve">   F</w:t>
            </w:r>
          </w:p>
        </w:tc>
        <w:tc>
          <w:tcPr>
            <w:tcW w:w="6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AGGACGAGGAGTACGAGCAA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54075" w:rsidTr="005E6A72">
        <w:trPr>
          <w:trHeight w:val="300"/>
          <w:jc w:val="center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proofErr w:type="spellStart"/>
            <w:r>
              <w:rPr>
                <w:color w:val="000000"/>
                <w:kern w:val="0"/>
              </w:rPr>
              <w:t>Nfkbia</w:t>
            </w:r>
            <w:proofErr w:type="spellEnd"/>
            <w:r>
              <w:rPr>
                <w:color w:val="000000"/>
                <w:kern w:val="0"/>
              </w:rPr>
              <w:t xml:space="preserve">   R</w:t>
            </w:r>
          </w:p>
        </w:tc>
        <w:tc>
          <w:tcPr>
            <w:tcW w:w="6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color w:val="000000"/>
                <w:kern w:val="0"/>
                <w:sz w:val="22"/>
                <w:szCs w:val="22"/>
              </w:rPr>
              <w:t>CGTGGATGATTGCCAAGTGC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54075" w:rsidTr="005E6A72">
        <w:trPr>
          <w:trHeight w:val="270"/>
          <w:jc w:val="center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internal reference</w:t>
            </w:r>
            <w:r>
              <w:rPr>
                <w:color w:val="000000"/>
                <w:kern w:val="0"/>
              </w:rPr>
              <w:t>-M-</w:t>
            </w:r>
            <w:proofErr w:type="spellStart"/>
            <w:r>
              <w:rPr>
                <w:color w:val="000000"/>
                <w:kern w:val="0"/>
              </w:rPr>
              <w:t>Gapdh</w:t>
            </w:r>
            <w:proofErr w:type="spellEnd"/>
            <w:r>
              <w:rPr>
                <w:color w:val="000000"/>
                <w:kern w:val="0"/>
              </w:rPr>
              <w:t xml:space="preserve">  F</w:t>
            </w:r>
          </w:p>
        </w:tc>
        <w:tc>
          <w:tcPr>
            <w:tcW w:w="6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CCTTCCGTGTTCCTACCCC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54075" w:rsidTr="005E6A72">
        <w:trPr>
          <w:trHeight w:val="270"/>
          <w:jc w:val="center"/>
        </w:trPr>
        <w:tc>
          <w:tcPr>
            <w:tcW w:w="322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internal reference</w:t>
            </w:r>
            <w:r>
              <w:rPr>
                <w:color w:val="000000"/>
                <w:kern w:val="0"/>
              </w:rPr>
              <w:t>-M-</w:t>
            </w:r>
            <w:proofErr w:type="spellStart"/>
            <w:r>
              <w:rPr>
                <w:color w:val="000000"/>
                <w:kern w:val="0"/>
              </w:rPr>
              <w:t>Gapdh</w:t>
            </w:r>
            <w:proofErr w:type="spellEnd"/>
            <w:r>
              <w:rPr>
                <w:color w:val="000000"/>
                <w:kern w:val="0"/>
              </w:rPr>
              <w:t xml:space="preserve">  R</w:t>
            </w:r>
          </w:p>
        </w:tc>
        <w:tc>
          <w:tcPr>
            <w:tcW w:w="62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</w:rPr>
            </w:pPr>
            <w:r>
              <w:rPr>
                <w:color w:val="000000"/>
                <w:kern w:val="0"/>
              </w:rPr>
              <w:t>GCCCAAGATGCCCTTCAGT</w:t>
            </w:r>
          </w:p>
        </w:tc>
        <w:tc>
          <w:tcPr>
            <w:tcW w:w="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054075" w:rsidRDefault="00054075" w:rsidP="00054075"/>
    <w:p w:rsidR="00054075" w:rsidRDefault="00054075" w:rsidP="00054075">
      <w:pPr>
        <w:rPr>
          <w:sz w:val="24"/>
        </w:rPr>
      </w:pPr>
      <w:r>
        <w:rPr>
          <w:b/>
          <w:bCs/>
          <w:sz w:val="24"/>
        </w:rPr>
        <w:t>Table S</w:t>
      </w:r>
      <w:r>
        <w:rPr>
          <w:rFonts w:hint="eastAsia"/>
          <w:b/>
          <w:bCs/>
          <w:sz w:val="24"/>
        </w:rPr>
        <w:t xml:space="preserve">2  </w:t>
      </w:r>
      <w:r>
        <w:rPr>
          <w:rFonts w:hint="eastAsia"/>
          <w:sz w:val="24"/>
        </w:rPr>
        <w:t>The base quality Q30 of each sample</w:t>
      </w:r>
    </w:p>
    <w:p w:rsidR="00054075" w:rsidRDefault="00054075" w:rsidP="00054075"/>
    <w:tbl>
      <w:tblPr>
        <w:tblW w:w="10800" w:type="dxa"/>
        <w:jc w:val="center"/>
        <w:tblLook w:val="04A0"/>
      </w:tblPr>
      <w:tblGrid>
        <w:gridCol w:w="1080"/>
        <w:gridCol w:w="1080"/>
        <w:gridCol w:w="1080"/>
        <w:gridCol w:w="1080"/>
        <w:gridCol w:w="1080"/>
        <w:gridCol w:w="1080"/>
        <w:gridCol w:w="1206"/>
        <w:gridCol w:w="1206"/>
        <w:gridCol w:w="1136"/>
        <w:gridCol w:w="1080"/>
      </w:tblGrid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Raw Reads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Clean Reads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Raw Base(G)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Clean Base(G)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Effective Rate(%)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Q20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Q30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GC Content(%)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Group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38449030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28149608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73.2128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4.11(98.51%)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3.96(94.99%)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47.69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39296462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31171986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79.3252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4.57(98.59%)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4.41(95.17%)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40965694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34178590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83.4322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5.01(98.62%)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4.84(95.26%)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43969430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38599882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87.788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5.66(98.60%)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5.46(95.18%)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36484828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26999030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74.0007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3.94(98.48%)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3.79(94.73%)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42.91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41118536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37554848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91.3331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5.51(98.68%)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5.33(95.36%)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47994290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37399786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7.2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77.9255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5.48(98.64%)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5.30(95.30%)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41770194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32246720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77.2003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4.71(98.51%)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4.54(94.94%)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46.85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42121628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32292380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76.6646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4.74(98.67%)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4.58(95.37%)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49.04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40388550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34696144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85.9059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5.10(98.73%)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4.93(95.54%)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40147408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34247078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85.3033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5.01(98.49%)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4.83(94.90%)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44727500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36405554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81.3941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5.34(98.69%)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5.17(95.46%)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49.05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48623102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43628984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7.29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89.7289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6.39(98.58%)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6.17(95.09%)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52311974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44483734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7.85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85.0355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6.52(98.63%)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6.30(95.22%)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44520554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32911994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73.9254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4.82(98.61%)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4.65(95.21%)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47.57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54300100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47049624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86.6474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6.90(98.64%)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6.67(95.26%)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48.63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44261488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40511044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91.5266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5.94(98.60%)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5.73(95.11%)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47.78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62877702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49540340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9.43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7.37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78.7884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7.27(98.76%)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7.04(95.61%)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45754822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40182310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87.8209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5.89(98.62%)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5.69(95.20%)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XL5C20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58572212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49433004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8.79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7.34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84.3967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7.24(98.55%)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6.98(95.02%)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48.45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Module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XL5N01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46220644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32901774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71.1842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4.82(98.66%)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4.66(95.34%)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Control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XL5N02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47654932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31068556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7.15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65.1948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4.55(98.71%)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4.40(95.44%)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45.94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Control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XL5N03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47311908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37274772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5.54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78.7852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5.46(98.63%)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5.27(95.23%)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47.3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Control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XL5N04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51704322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42714810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7.76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6.35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82.6136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6.26(98.58%)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6.04(95.12%)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Control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lastRenderedPageBreak/>
              <w:t>XL5N05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44589824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38305382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85.9061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5.61(98.58%)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5.41(95.07%)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47.49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Control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XL5N06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43496658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30759590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70.7171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4.51(98.69%)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4.35(95.33%)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44.31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Control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XL5N07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49323228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39069856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7.4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79.2119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5.73(98.63%)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5.53(95.23%)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47.78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Control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XL5N08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47279314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38285846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7.09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5.69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80.978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5.62(98.76%)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5.44(95.62%)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48.47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Control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XL5N09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37576922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17050762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2.52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45.3756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2.49(98.57%)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2.40(95.14%)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47.73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Control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XL5N10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43212292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36166114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6.48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83.694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5.30(98.56%)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5.11(95.06%)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48.37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</w:tcPr>
          <w:p w:rsidR="00054075" w:rsidRDefault="00054075" w:rsidP="005E6A7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</w:rPr>
              <w:t>Control</w:t>
            </w:r>
          </w:p>
        </w:tc>
      </w:tr>
    </w:tbl>
    <w:p w:rsidR="00054075" w:rsidRDefault="00054075" w:rsidP="00054075"/>
    <w:p w:rsidR="00054075" w:rsidRDefault="00054075" w:rsidP="00054075">
      <w:pPr>
        <w:rPr>
          <w:b/>
          <w:bCs/>
          <w:sz w:val="24"/>
        </w:rPr>
      </w:pPr>
      <w:r>
        <w:rPr>
          <w:b/>
          <w:bCs/>
          <w:sz w:val="24"/>
        </w:rPr>
        <w:t>Table S</w:t>
      </w:r>
      <w:r>
        <w:rPr>
          <w:rFonts w:hint="eastAsia"/>
          <w:b/>
          <w:bCs/>
          <w:sz w:val="24"/>
        </w:rPr>
        <w:t xml:space="preserve">3 </w:t>
      </w:r>
      <w:r>
        <w:rPr>
          <w:rFonts w:hint="eastAsia"/>
          <w:sz w:val="24"/>
        </w:rPr>
        <w:t>The mapping rate of all samples</w:t>
      </w:r>
    </w:p>
    <w:p w:rsidR="00054075" w:rsidRDefault="00054075" w:rsidP="00054075"/>
    <w:tbl>
      <w:tblPr>
        <w:tblW w:w="10050" w:type="dxa"/>
        <w:jc w:val="center"/>
        <w:tblLook w:val="04A0"/>
      </w:tblPr>
      <w:tblGrid>
        <w:gridCol w:w="1080"/>
        <w:gridCol w:w="1080"/>
        <w:gridCol w:w="1080"/>
        <w:gridCol w:w="1080"/>
        <w:gridCol w:w="1521"/>
        <w:gridCol w:w="1251"/>
        <w:gridCol w:w="1251"/>
        <w:gridCol w:w="1341"/>
        <w:gridCol w:w="1251"/>
      </w:tblGrid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Sample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Reads Number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Uniquely mapped reads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Mapped unique</w:t>
            </w:r>
          </w:p>
        </w:tc>
        <w:tc>
          <w:tcPr>
            <w:tcW w:w="13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Mapped multi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Mapped multi+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Unmapped MM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Unmapped short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b/>
                <w:bCs/>
                <w:color w:val="000000"/>
                <w:kern w:val="0"/>
                <w:sz w:val="18"/>
                <w:szCs w:val="18"/>
              </w:rPr>
              <w:t>Unmapped other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14074804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11063878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78.61%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2761037(19.62%)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18918(0.13%)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43600(0.31%)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180892(1.29%)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6479(0.05%)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15585993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13673297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87.73%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1732475(11.12%)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32232(0.21%)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18013(0.12%)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122929(0.79%)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7047(0.05%)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17089295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15015317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87.86%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1910213(11.18%)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29247(0.17%)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21752(0.13%)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98613(0.58%)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14153(0.08%)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19299941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17418104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90.25%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1709136(8.86%)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25844(0.13%)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34286(0.18%)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92539(0.48%)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20032(0.1%)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13499515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10699148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79.26%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2601434(19.27%)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21152(0.16%)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25585(0.19%)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139654(1.03%)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12542(0.09%)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18777424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16700528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88.94%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1899259(10.11%)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19974(0.11%)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34107(0.18%)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115712(0.62%)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7844(0.04%)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18699893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16986077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90.84%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1473443(7.88%)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31599(0.17%)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25019(0.13%)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171469(0.92%)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12286(0.07%)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16123360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13868816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86.02%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2102491(13.04%)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17335(0.11%)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15599(0.1%)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115920(0.72%)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3199(0.02%)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16146190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14192688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87.90%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1746945(10.82%)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15547(0.1%)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11043(0.07%)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176913(1.1%)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3054(0.02%)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17348072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15661637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90.28%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1564765(9.02%)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20502(0.12%)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21790(0.13%)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71562(0.41%)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7816(0.05%)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17123539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15273844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89.20%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1623954(9.48%)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26460(0.15%)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39406(0.23%)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149701(0.87%)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10174(0.06%)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18202777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15382134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84.50%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2655507(14.59%)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16868(0.09%)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20849(0.11%)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119040(0.65%)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8379(0.05%)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XL5C13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21814492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19445333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89.14%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2122748(9.73%)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37866(0.17%)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31216(0.14%)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159737(0.73%)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17592(0.08%)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22241867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19738846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88.75%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2292008(10.3%)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34001(0.15%)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25293(0.11%)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126116(0.57%)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25603(0.12%)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16455997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12608529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76.62%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3450351(20.97%)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12580(0.08%)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84091(0.51%)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296563(1.8%)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3883(0.02%)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23524812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20997834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89.26%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2335730(9.93%)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27951(0.12%)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30638(0.13%)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121836(0.52%)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10823(0.05%)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20255522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18156683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89.64%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1948637(9.62%)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26077(0.13%)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18171(0.09%)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92908(0.46%)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13046(0.06%)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24770170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22234148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89.76%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2302346(9.29%)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38754(0.16%)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29656(0.12%)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147613(0.6%)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17653(0.07%)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20091155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17883929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89.01%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2009538(10%)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31225(0.16%)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15160(0.08%)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142256(0.71%)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9047(0.05%)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XL5C20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24716502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22145990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89.60%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2323249(9.4%)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35522(0.14%)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18559(0.08%)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180818(0.73%)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12364(0.05%)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XL5N01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16450887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14781378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89.85%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1512996(9.2%)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22642(0.14%)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24448(0.15%)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99784(0.61%)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9639(0.06%)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XL5N02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15534278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12831357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82.60%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2534193(16.31%)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18981(0.12%)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19815(0.13%)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126179(0.81%)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3753(0.02%)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XL5N03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18637386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16456196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88.30%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1807229(9.7%)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18067(0.1%)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24221(0.13%)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322687(1.73%)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8986(0.05%)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XL5N04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21357405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19392064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90.80%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1769032(8.28%)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28634(0.13%)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35099(0.16%)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107684(0.5%)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24892(0.12%)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XL5N05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19152691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17341125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90.54%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1669203(8.72%)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19186(0.1%)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23233(0.12%)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89571(0.47%)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10373(0.05%)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XL5N06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15379795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11838990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76.98%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3394181(22.07%)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15813(0.1%)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16197(0.11%)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112056(0.73%)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2558(0.02%)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XL5N07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19534928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17554481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89.86%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1837966(9.41%)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19210(0.1%)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21028(0.11%)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95108(0.49%)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7135(0.04%)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XL5N08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19142923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17400240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90.90%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1594658(8.33%)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20828(0.11%)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25188(0.13%)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90503(0.47%)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11506(0.06%)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XL5N09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8525381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7463971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87.55%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927885(10.88%)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14885(0.17%)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25882(0.3%)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88969(1.04%)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3789(0.04%)</w:t>
            </w:r>
          </w:p>
        </w:tc>
      </w:tr>
      <w:tr w:rsidR="00054075" w:rsidTr="005E6A72">
        <w:trPr>
          <w:trHeight w:val="285"/>
          <w:jc w:val="center"/>
        </w:trPr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XL5N10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18083057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16506501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91.28%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1416099(7.83%)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21434(0.12%)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23961(0.13%)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106586(0.59%)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054075" w:rsidRDefault="00054075" w:rsidP="005E6A72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color w:val="000000"/>
                <w:kern w:val="0"/>
                <w:sz w:val="18"/>
                <w:szCs w:val="18"/>
              </w:rPr>
              <w:t>8476(0.05%)</w:t>
            </w:r>
          </w:p>
        </w:tc>
      </w:tr>
    </w:tbl>
    <w:p w:rsidR="00054075" w:rsidRDefault="00054075" w:rsidP="00054075"/>
    <w:p w:rsidR="00110B59" w:rsidRDefault="00110B59"/>
    <w:sectPr w:rsidR="00110B59" w:rsidSect="00110B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0E35" w:rsidRDefault="00A60E35" w:rsidP="00054075">
      <w:r>
        <w:separator/>
      </w:r>
    </w:p>
  </w:endnote>
  <w:endnote w:type="continuationSeparator" w:id="0">
    <w:p w:rsidR="00A60E35" w:rsidRDefault="00A60E35" w:rsidP="000540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0E35" w:rsidRDefault="00A60E35" w:rsidP="00054075">
      <w:r>
        <w:separator/>
      </w:r>
    </w:p>
  </w:footnote>
  <w:footnote w:type="continuationSeparator" w:id="0">
    <w:p w:rsidR="00A60E35" w:rsidRDefault="00A60E35" w:rsidP="000540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4075"/>
    <w:rsid w:val="00054075"/>
    <w:rsid w:val="00110B59"/>
    <w:rsid w:val="001A086B"/>
    <w:rsid w:val="008763EB"/>
    <w:rsid w:val="00A60E35"/>
    <w:rsid w:val="00B71756"/>
    <w:rsid w:val="00BA41A2"/>
    <w:rsid w:val="00D372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407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4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40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4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40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941</Words>
  <Characters>5365</Characters>
  <Application>Microsoft Office Word</Application>
  <DocSecurity>0</DocSecurity>
  <Lines>44</Lines>
  <Paragraphs>12</Paragraphs>
  <ScaleCrop>false</ScaleCrop>
  <Company/>
  <LinksUpToDate>false</LinksUpToDate>
  <CharactersWithSpaces>6294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Cwd</dc:creator>
  <cp:keywords/>
  <dc:description/>
  <cp:lastModifiedBy>Cwd</cp:lastModifiedBy>
  <cp:revision>2</cp:revision>
  <dcterms:created xsi:type="dcterms:W3CDTF">2023-08-04T13:24:00Z</dcterms:created>
  <dcterms:modified xsi:type="dcterms:W3CDTF">2023-08-04T13:25:00Z</dcterms:modified>
</cp:coreProperties>
</file>