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122DF" w14:textId="77777777" w:rsidR="000368D3" w:rsidRDefault="000368D3" w:rsidP="008626A8">
      <w:pPr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</w:rPr>
        <w:t>Table 3: the checklist of quality appraisal of the selected studies through systematic scoping review</w:t>
      </w:r>
    </w:p>
    <w:tbl>
      <w:tblPr>
        <w:tblStyle w:val="PlainTable11"/>
        <w:tblW w:w="14640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076"/>
        <w:gridCol w:w="965"/>
        <w:gridCol w:w="1351"/>
        <w:gridCol w:w="1081"/>
        <w:gridCol w:w="1171"/>
        <w:gridCol w:w="1261"/>
        <w:gridCol w:w="1261"/>
        <w:gridCol w:w="1392"/>
        <w:gridCol w:w="1039"/>
        <w:gridCol w:w="946"/>
        <w:gridCol w:w="970"/>
      </w:tblGrid>
      <w:tr w:rsidR="000368D3" w14:paraId="0D2B175E" w14:textId="77777777" w:rsidTr="008D65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943BABA" w14:textId="77777777" w:rsidR="000368D3" w:rsidRDefault="000368D3" w:rsidP="008D65C9">
            <w:pPr>
              <w:spacing w:line="276" w:lineRule="auto"/>
              <w:ind w:right="-11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Study title</w:t>
            </w:r>
          </w:p>
        </w:tc>
        <w:tc>
          <w:tcPr>
            <w:tcW w:w="1250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65F32C3" w14:textId="77777777" w:rsidR="000368D3" w:rsidRDefault="000368D3" w:rsidP="008D65C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-BoldMT" w:hAnsi="Arial-BoldMT"/>
                <w:color w:val="000000"/>
                <w:sz w:val="20"/>
                <w:szCs w:val="20"/>
              </w:rPr>
            </w:pPr>
            <w:r>
              <w:rPr>
                <w:rFonts w:ascii="Arial-BoldMT" w:hAnsi="Arial-BoldMT"/>
                <w:color w:val="000000"/>
                <w:sz w:val="20"/>
                <w:szCs w:val="20"/>
              </w:rPr>
              <w:t>Critical Appraisal Skills Program (CASP) for assessing the quality of qualitative researches (</w:t>
            </w:r>
            <w:r>
              <w:rPr>
                <w:rFonts w:ascii="Times New Roman" w:hAnsi="Times New Roman" w:cs="B Nazanin"/>
                <w:b w:val="0"/>
                <w:bCs w:val="0"/>
                <w:sz w:val="20"/>
                <w:szCs w:val="20"/>
                <w:lang w:bidi="fa-IR"/>
              </w:rPr>
              <w:t>yes/no/can’t tell</w:t>
            </w:r>
            <w:r>
              <w:rPr>
                <w:rFonts w:ascii="Arial-BoldMT" w:hAnsi="Arial-BoldMT"/>
                <w:color w:val="000000"/>
                <w:sz w:val="20"/>
                <w:szCs w:val="20"/>
              </w:rPr>
              <w:t>)</w:t>
            </w:r>
          </w:p>
        </w:tc>
      </w:tr>
      <w:tr w:rsidR="000368D3" w14:paraId="66EA341C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92C3149" w14:textId="77777777" w:rsidR="000368D3" w:rsidRDefault="000368D3" w:rsidP="008D6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F6BA9F1" w14:textId="77777777" w:rsidR="000368D3" w:rsidRDefault="000368D3" w:rsidP="008D65C9">
            <w:pPr>
              <w:tabs>
                <w:tab w:val="center" w:pos="191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Was there a clear statement of the aims of the research?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0635606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 a qualitative methodology appropriate?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E7E4F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Was the research design appropriate to address the aims of the research?</w:t>
            </w:r>
          </w:p>
          <w:p w14:paraId="6448C2AE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(Appropriate research design)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618851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Was the recruitment strategy appropriate to the aims of the research? (Sampling)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B775F9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Were the data collected in a way that addressed the research issue? (Data collection)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35B68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Has the relationship between researcher and</w:t>
            </w:r>
          </w:p>
          <w:p w14:paraId="62A880F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Participants been adequately considered? (Reflexivity)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5681316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Have ethical issues been taken into consideration? (Ethical Issues)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B13C43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Was the data analysis sufficiently rigorous? (Data Analysis)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61A731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 there a clear statement of findings? (Findings)</w:t>
            </w:r>
          </w:p>
        </w:tc>
        <w:tc>
          <w:tcPr>
            <w:tcW w:w="191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357B5E7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How valuable is the research? (Value of the research)</w:t>
            </w:r>
          </w:p>
        </w:tc>
      </w:tr>
      <w:tr w:rsidR="000368D3" w14:paraId="368FCDF1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DE042B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Factors affecting childbearing decision making among Iranian couples: a qualitative study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52B1F8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827AD1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0AE8A5A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2FE8425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9207D8C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7D324F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can’t tell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3FFE15C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75460A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can’t tell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0CA946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1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C6D2C0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7/9</w:t>
            </w:r>
          </w:p>
        </w:tc>
      </w:tr>
      <w:tr w:rsidR="000368D3" w14:paraId="6998FD2B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DC6740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Identifying factors that influence pregnancy intentions: evidence from South Africa and Malawi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71CDC7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F028BB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5754D1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5DA952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358EFF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BBAF2C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3BD8FE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can’t tell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004FFA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A092380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1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A3E51A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8/9</w:t>
            </w:r>
          </w:p>
        </w:tc>
      </w:tr>
      <w:tr w:rsidR="000368D3" w14:paraId="24465B29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355BF3" w14:textId="77777777" w:rsidR="000368D3" w:rsidRDefault="000368D3" w:rsidP="008D65C9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The decision-making process of childbearing: a qualitative study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315406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53D7E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8E8CC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can’t tell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BAF87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2DBE9F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AA993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0C5BF8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50ABE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AE08AC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can’t tell</w:t>
            </w:r>
          </w:p>
        </w:tc>
        <w:tc>
          <w:tcPr>
            <w:tcW w:w="191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399CF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6/9</w:t>
            </w:r>
          </w:p>
        </w:tc>
      </w:tr>
      <w:tr w:rsidR="000368D3" w14:paraId="60399F71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2401AC" w14:textId="77777777" w:rsidR="000368D3" w:rsidRDefault="000368D3" w:rsidP="008D65C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The Impact of Couples' Decision-Making Process in Delayed Childbearing and Related Social Conditions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60EBC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42891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91EFA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A2B6C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4AA81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2046BD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4469136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can’t tell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3D8236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CB910E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1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2CB66F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8/9</w:t>
            </w:r>
          </w:p>
        </w:tc>
      </w:tr>
      <w:tr w:rsidR="000368D3" w14:paraId="772D8953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A6951C" w14:textId="77777777" w:rsidR="000368D3" w:rsidRDefault="000368D3" w:rsidP="008D65C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Factors Affecting Childbearing Based On Women's Perspectives: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A Qualitative Study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B30B9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D0977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4E9FF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5CBA3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610C9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2C448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can’t tell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4D18A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B787F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can’t tell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E7417A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1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C7DB1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7/9</w:t>
            </w:r>
          </w:p>
        </w:tc>
      </w:tr>
      <w:tr w:rsidR="000368D3" w14:paraId="1693F492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8FA325C" w14:textId="77777777" w:rsidR="000368D3" w:rsidRDefault="000368D3" w:rsidP="008D65C9">
            <w:pPr>
              <w:spacing w:line="276" w:lineRule="auto"/>
              <w:ind w:right="-11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Study title</w:t>
            </w:r>
          </w:p>
        </w:tc>
        <w:tc>
          <w:tcPr>
            <w:tcW w:w="1250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6ABAFB" w14:textId="77777777" w:rsidR="000368D3" w:rsidRDefault="000368D3" w:rsidP="008D65C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Arial-BoldMT" w:hAnsi="Arial-BoldMT"/>
                <w:b/>
                <w:bCs/>
                <w:color w:val="000000"/>
                <w:sz w:val="20"/>
                <w:szCs w:val="20"/>
              </w:rPr>
              <w:t>Appraisal tool for Cross-Sectional Studies (AXIS tool)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B Nazanin"/>
                <w:sz w:val="20"/>
                <w:szCs w:val="20"/>
                <w:lang w:bidi="fa-IR"/>
              </w:rPr>
              <w:t>(yes/no/do not know)</w:t>
            </w:r>
          </w:p>
        </w:tc>
      </w:tr>
      <w:tr w:rsidR="000368D3" w14:paraId="410B6ADC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51A4028" w14:textId="77777777" w:rsidR="000368D3" w:rsidRDefault="000368D3" w:rsidP="008D6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B1C2470" w14:textId="77777777" w:rsidR="000368D3" w:rsidRDefault="000368D3" w:rsidP="008D65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Introduction</w:t>
            </w:r>
          </w:p>
        </w:tc>
        <w:tc>
          <w:tcPr>
            <w:tcW w:w="11431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1AE915D" w14:textId="77777777" w:rsidR="000368D3" w:rsidRDefault="000368D3" w:rsidP="008D65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Methods</w:t>
            </w:r>
          </w:p>
        </w:tc>
      </w:tr>
      <w:tr w:rsidR="000368D3" w14:paraId="009755ED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E0F5E19" w14:textId="77777777" w:rsidR="000368D3" w:rsidRDefault="000368D3" w:rsidP="008D6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99DFAA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Were the aims/objectives of the study clear?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265CE4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Was the study design appropriate for the stated aim(s)?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C67263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Was the sample size justified?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1F3ED1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Was the target/reference population clearly defined? (Is it clear who the research was about?)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B9C5B1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Was the sample frame taken from an appropriate population base so that it closely represented the target/reference population under investigation?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0E21B7A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Was the selection process likely to select subjects/participants that were representative of the target/reference population under investigation?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44DAAF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Were measures undertaken to address and categorize non-responders?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5862A5C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Were the risk factor and outcome variables measured appropriate to the aims of the study?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1413DE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Were the risk factor and outcome variables measured correctly using instruments/measurements that had been piloted or published previously?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4AFCA6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 it clear what was used to determined statistical significance and/or precision estimates? (eg, p values, CIs)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FCB2D59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Were the methods (including statistical methods) sufficiently described to enable them to be repeated?</w:t>
            </w:r>
          </w:p>
        </w:tc>
      </w:tr>
      <w:tr w:rsidR="000368D3" w14:paraId="49B77D8C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C8071D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An Analysis on Views of Iranian Women about Incentive Policies on Childbearing Decision-making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C5CF35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AB0A3C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B45B71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24C802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19B2EB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F1B212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492811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92F19D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4BDAEA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1A3CC4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D9A0B7C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</w:tc>
      </w:tr>
      <w:tr w:rsidR="000368D3" w14:paraId="08F2B185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58341C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Application of the Theory of Planned Behavior to couples' fertility decision-making in Inner Mongolia, China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D3DE41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023369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7B2E24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FA6039A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E513C5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344AD4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276DD3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AD0415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825798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0674460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B6EEC4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6A931D83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90E666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Demographic, socio-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economic, and cultural factors affecting fertility differentials in Nepal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E3C1E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292958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not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know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C7E66D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3CB61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C22D56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6238E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62E816A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2784AA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1960B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C9F7EE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D54A6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436F4B25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E02639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The Discrepancy Between Ideal and Actual Parity in Hong Kong: Fertility Desire, Intention, and Behavior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27274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1BC9E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1E8D3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1B99E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ECB5A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015CA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4C20B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91347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397E8A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C5BDC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0DD34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171F455D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A2AA0D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Factors Affecting Fertility Rate in Iran (Panel Data 1966-2013): A Survey Study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E6285D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4B68AF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9FED09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962CE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450B7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6D55F2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B0E26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6E9F42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47CC7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7AC9D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29E1F3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0C397AFA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5B4BADB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Factors Affecting the First Childbearing Decision in Iranian Males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7134A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FCF2D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FDAAC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8C76D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5B90AC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E0206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47152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02A8C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116B3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4B6BD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759DF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</w:tc>
      </w:tr>
      <w:tr w:rsidR="000368D3" w14:paraId="0034BC14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2F7A6D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The factors associated with childbearing intentions in Iranian female University students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78648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B4E94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466340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E6548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454EB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7E927C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6A8F09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219F4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6E82DE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435B8D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C017D6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575231AE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1FEEB6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Factors contributing to childbearing intentions of married working women in Korea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E156C6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6EB5FD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C80E1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D2324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9DF62B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DA3A8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0339A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C7D74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9B3C5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6715F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C1C93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1E250C3C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48B81B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Factors related to childbearing intentions among women: a cross-sectional study in health centers, Saveh, Iran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CB99C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CD678E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E9E09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9598EB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C4F38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C01F5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804D5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 not know</w:t>
            </w:r>
          </w:p>
          <w:p w14:paraId="2B24B82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B8D7E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3F93C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162C5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7AFCBAA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31B6AE95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530B41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Family policies, social norms and marital fertility decisions: A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quasi-experimental study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E36B9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A37BC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5FD0B87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54297E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C99856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EE5EFE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31A13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0902F0E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E0CF0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72CB6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F13CE6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BA3CA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5B5277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3FF00D77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545B20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Fertility attitudes of highly educated youth: A factorial survey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38C206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78538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27F78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4E4F6EA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53CAA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91B93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7C33D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DCF74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110624C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BC8CB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6E9CA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57C5C2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EE91C5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5D25DE75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41775A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Housework share and fertility preference in four East Asian countries in 2006 and 2012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58CB1D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8EEED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36DFD1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91F67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A876FD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 not know</w:t>
            </w:r>
          </w:p>
          <w:p w14:paraId="00E9A04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B5970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6F06C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0652BC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4E052D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029880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45572E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6BCC1A02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D426D8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Identifying potential factors of ideal childbearing among Malay women in Terengganu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E2D50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126B7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0FB1A7D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80EDB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2CAD6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04D7B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43D3F05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B79B7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D4BD2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68C06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6BAB183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CC3E0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F73B8B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81B36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5A836743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0EA349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Influencing Factors of Fertility in Developing Countries: Evidence from 16 DHS Data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C9AD20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A7749D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D581F3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B2225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DB9D7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2835043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EED8E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2A037DC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FD9BD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650E27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0DF5F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A281D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5BDEE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13EA3873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1D4E47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Modeling the Factors Affecting the First Birth in the Family's' Fertility in Hamedan Province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50EAE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C51B77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5F7B4C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E0309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B5883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36B07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1DB2C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616B4A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5DE9A6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0D9512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C0A584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53D36AA3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844947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Modelling Childbearing Desire: Comparison of Logistic Regression and Classification Tree Approaches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FBF6C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937A6F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70CDD5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9458B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1CB6A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9811C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EE51A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BFA8D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BD483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899AA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FF365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621CC61D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0AEC54E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Socioeconomic determinants of rural women's desired fertility: A survey in rural Shaanxi, China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D4363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7311056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4C6EC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43E48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A3B78A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C4D31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E30EC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63BA673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17A0E6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84563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9EB905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D0C0B5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3EDEF853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4E92819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Women's attitudes towards fertility and childbearing - A study based on a national sample of Swedish women validating the Attitudes to Fertility and Childbearing Scale (AFCS)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FB3E73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BA72FD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DA225D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65041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5A593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1E818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55C085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B995F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78BB68A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AB4196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FFECD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2DA35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726D73B8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E94DD7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 Path Analysis of Factors Influencing the First Childbearing Decision-Making in Women in Shahroud in 2014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5BE1B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6EFBEB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6744F0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0832C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91E75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64108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D9E4E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303D8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B621D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3C0F7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29249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5B2ACCD8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FD42E4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Principal factors affecting couples' childbearing policies: A roadmap for policymaking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DFC182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370BE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9D042E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A39BB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4099A8B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EABAF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1375F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56A05AB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C51936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4651AB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BDA54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79AE3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1D5AA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690BB654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016C10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Women's attitude to fertility in Iran: A case study in Isfahan, Iran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9B636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40313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ADE96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CE09C2A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D3DF7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3164E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7F9998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83000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A499F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B3132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7EF3E15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D18BCB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0CF490FF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5EA13E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Which factors predict fertility intentions of married men and women? Results from the 2012 Niger Demographic and Health Survey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65C6A2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60BDC6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5D19F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52BA611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32B7DF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8BE83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059238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B4FB2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143D2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7B8AC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883E0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BF5EF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6EAA0E5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73BA9CBB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6B5072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What makes people ready to conceive? Findings from the International Fertility Decision-Making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Study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F9D5A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86DA0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68629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9B1F5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0DEFF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BBF31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6A2FF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ABE284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1C5C8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717539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EE442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5BDC84DD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91BB43C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To have or not to have? Australian women's childbearing desires, expectations and outcomes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6DE36D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5EAB62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5B3DD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60B0C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6BBC2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F1E24E6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7A414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2723B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915AE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581CE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515A192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884708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522D2E55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E1EC20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 new model for evaluating the influence of social networks, social learning, and supportive policies on the desire of women for fertility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2C594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6A920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6FD83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7C6F4D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AB0EA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2B5D2E6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0C8E45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5EC40F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385CE8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51CA3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C8904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52DE76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1ADD3574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574813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The impact of economic uncertainty on the decision of fertility: Evidence from Taiwan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74C88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3DFC2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FE0EB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6986AFE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17513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6C928C9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280A9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142A3FC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DEA79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7FD018F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D5A455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223E3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B9C5A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E18E2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178E9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7AC60C9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087CFCF1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5852B9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The Influence of Legal Supports of Working Women during Pregnancy and Lactation Period on Their Desire to Have Children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6A43C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B7B29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7B4C122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060D88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5E963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B5B58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1F01544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0A308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EF3BE7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DEFA3A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40326DD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ACCB2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FADFFA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6F4BD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13BE598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753FD461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E0050D0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Explanation of Psychosocial Factors Affecting Fertility Behavior: Study of Fertility Behavior Among Married Women Aged 15 to 49 in Nasimshar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291C4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2F563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0A73B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04F14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0A89EB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DE74D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6434BD7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55268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B471B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7A9347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70EDED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645C9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0D5FEF6B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CC385CD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Desire to childbearing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in Iran: determinants and barriers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F0C6F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70EB69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A80BC0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B9BF8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F511A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B41B2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1F83549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518E3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C86CA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6FE0D4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4F396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not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know</w:t>
            </w:r>
          </w:p>
          <w:p w14:paraId="3958EBA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54F5A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yes</w:t>
            </w:r>
          </w:p>
        </w:tc>
      </w:tr>
      <w:tr w:rsidR="000368D3" w14:paraId="521566A6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708BC0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Reasons for fertility desire and disinterest among Iranian married adults: A population-based study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CAE2136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3CF40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0069869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5DC3A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277AE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A25EE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1FE19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221D581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C9FB3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B867E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6A76850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D9FFE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93C5BF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A14BB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65E30A7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05CB4C0A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0FCBF8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Identification of fertility preferences determinants using poisson regression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109E8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9E1B5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8C06A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E87FC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7B9F5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749D55A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2EAC6C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D95AB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794FA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F1B69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F5F76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1FECC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1E02966E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30C285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Socio-economic factors affecting attitudes towards childbearing: A study of ever married couples in Kermanshah, Iran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A34C9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3BD583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EE851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74529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9059A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27CBE82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97135D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CEAAC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7A85E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06F170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0D33EE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21428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6C2558A3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451BBD2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Fertility desire among Iranians living in Tehran: reasons for desire and disinterest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E9F5A8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60D4D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D145B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6C7DF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29F3BA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7F7815D6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EAA8D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115BB10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A3DFA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AC77EF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25E317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9C0EA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EBCD0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0368D3" w14:paraId="3A1EC4E0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C666EA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Fertility desire: Facilitators and inhibitors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967090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D252A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4FB95C8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1EB5A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2C8E8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63D0D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4FAA1D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113DE47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7373F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349B6D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3B967D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0916D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7BE49B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3989BDC4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973A595" w14:textId="77777777" w:rsidR="000368D3" w:rsidRDefault="000368D3" w:rsidP="008D65C9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Study title</w:t>
            </w:r>
          </w:p>
        </w:tc>
        <w:tc>
          <w:tcPr>
            <w:tcW w:w="564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4A427A8" w14:textId="77777777" w:rsidR="000368D3" w:rsidRDefault="000368D3" w:rsidP="008D65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  <w:tc>
          <w:tcPr>
            <w:tcW w:w="25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89252C3" w14:textId="77777777" w:rsidR="000368D3" w:rsidRDefault="000368D3" w:rsidP="008D65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Discussion</w:t>
            </w:r>
          </w:p>
        </w:tc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07DF110" w14:textId="77777777" w:rsidR="000368D3" w:rsidRDefault="000368D3" w:rsidP="008D65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95ADB4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35C9C0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38123FB0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441DB12" w14:textId="77777777" w:rsidR="000368D3" w:rsidRDefault="000368D3" w:rsidP="008D6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7E3DB3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Were the basic data adequately described?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F11AEC2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Does the response rate raise concerns about non-response bias?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69FAD4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 appropriate, was information about non-responders described?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C87340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Were the results internally consistent?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4FA4F19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Were the results for the analyses described in the methods, presented?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B91454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Were the authors’ discussions and conclusions justified by the results?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44D8E5F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Were the limitations of the study discussed?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E5B7A4D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Were there any funding sources or conflicts of interest that may affect the authors’ interpretation of the results?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6FA0C3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Was ethical approval or consent of participants attained?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770294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AAA1EA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475A1849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2206D3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An Analysis on Views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of Iranian Women about Incentive Policies on Childbearing Decision-making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6C95DB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BDDE28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E007814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0B5F0C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4A29A6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62C9A6D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2D084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12A2C2D1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918828D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551EA9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85FF27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9A5922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43BB0B96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662856E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Application of the Theory of Planned Behavior to couples' fertility decision-making in Inner Mongolia, China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A5AFC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55C8A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FE7FDD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7BFDA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BFBF1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13E9F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03BA8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182C4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7766979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D1B3B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E7B70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64D7E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36DF962C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B85786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Demographic, socio-economic, and cultural factors affecting fertility differentials in Nepal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002AE4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E5E5A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A78F5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337AB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FF6899A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009C6B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19385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C94387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47815A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3A532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94E9F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3805E08D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90E4BC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The Discrepancy Between Ideal and Actual Parity in Hong Kong: Fertility Desire, Intention, and Behavior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A3D676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6768B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2964B6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097C5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EF4413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75CCF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45FE1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31C60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4187805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537C7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DAF2E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A4F2DD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68B7719F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845A03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Factors Affecting Fertility Rate in Iran (Panel Data 1966-2013): A Survey Study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7E084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1111F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03EB202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3D2F76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52C40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E36BAE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ADD80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45A51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DC2D3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BE7A9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417262E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49F70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97056A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1784FFC6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8ED0DA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Factors Affecting the First Childbearing Decision in Iranian Males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EF313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3F9B5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13363CD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C8790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FD76CC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754F2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6AA05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9668F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45EED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E8E53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AEDF9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C3EDC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4838B08D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4550FAA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The factors associated with childbearing intentions in Iranian female University students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E46EA9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A16F2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932FB8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E805F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3AB19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BC09A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CA578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8CC16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E4E48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1F49B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5C8A7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2CD78D6D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D9E957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Factors contributing to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childbearing intentions of married working women in Korea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D9797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1568F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681E4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5D4D46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06A4FF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8AB94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F1DC7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2EA4743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0B1C6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4E4F2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3F3EA6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53119D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76209CAB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4595CD2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Factors related to childbearing intentions among women: a cross-sectional study in health centers, Saveh, Iran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34AD66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101FC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9F365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 not know</w:t>
            </w:r>
          </w:p>
          <w:p w14:paraId="48F53C0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30C422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8522D0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395559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020EC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20FD3C3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FCAB2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13DE8F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1EBBE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1C1A0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0D26F517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C27498D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Family policies, social norms and marital fertility decisions: A quasi-experimental study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3D82C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CE32D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80CD8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58833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AE950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98AC7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1C8F5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B4EFF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661F36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C81D9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24859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3548795E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951C0B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Fertility attitudes of highly educated youth: A factorial survey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619DA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EABADA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0F489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5F907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35B1A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0EDCCC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D6D2F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2567A57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44BE3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42565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07F6317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D3E25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9E1996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020A82CB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64D7F3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Housework share and fertility preference in four East Asian countries in 2006 and 2012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FBD661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002278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B3D94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7A2AA3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68053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9E2DD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5220F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C6BD7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5EE74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DC5ED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2F778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323FFB51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48510D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Identifying potential factors of ideal childbearing among Malay women in Terengganu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5A5F7A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0DB08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3AD3E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6E05E7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941C3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50B844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DDB1B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F890E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DACCD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6AF0804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755A5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187B5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6E05F986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9915EF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Influencing Factors of Fertility in Developing Countries: Evidence from 16 DHS Data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EB64E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38B3ED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F6DC8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C761A4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D9FDD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AEBECD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EA7FE6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0A397B9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470BF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2A236AD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187D0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81BB9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3E85A17C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4284EF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Modeling the Factors Affecting the First Birth in the Family's' Fertility in Hamedan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Province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0F2BD6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583C7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315197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7EE1D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A9E4D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BDFF9A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903807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639CE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686738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0ACB5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26FB5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0CAE93D9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790DA34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Modelling Childbearing Desire: Comparison of Logistic Regression and Classification Tree Approaches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0FD3A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937BAE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0A3F4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298CC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0BC62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BCAD2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24C018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E410CD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658A7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7E236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21831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5907A91A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06AAFCB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Socioeconomic determinants of rural women's desired fertility: A survey in rural Shaanxi, China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E6CEE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C9CF4D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C69FCC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9123C6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A2F48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58CE8F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D13AF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D018A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4DBED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9F1C9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18A89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6C5B616C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EF2FFA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Women's attitudes towards fertility and childbearing - A study based on a national sample of Swedish women validating the Attitudes to Fertility and Childbearing Scale (AFCS)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104205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EC17622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DDD8A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4FCD8ADC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54EE12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3DDB58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147849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5786FF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E2D5DA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32F7A5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533A8C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FA0340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25E5EFF5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8B56EC3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 Path Analysis of Factors Influencing the First Childbearing Decision-Making in Women in Shahroud in 2014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66F28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F71F32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8A63D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259AF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EB7618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2569C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58138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F1A48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C41359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B0DEC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606A96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2092AF90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336066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Principal factors affecting couples' childbearing policies: A roadmap for policymaking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05ED1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65628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8090F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047433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8EA7C8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6B8484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BA4BC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F8CAC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893AA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9C994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B1D70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6C81AA02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665EB93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Women's attitude to fertility in Iran: A case study in Isfahan, Iran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F0B2C1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A71EF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5C7F0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F82862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D60CEF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EFF8DA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2A7BF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E38CFA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A4142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47A62B5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DA205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16B09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44E712F4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63F30E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Which factors predict fertility intentions of married men and women? Results from the 2012 Niger Demographic and Health Survey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670425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ACFC4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5754B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F599BF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C02D8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69EE6F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0E51D6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56677F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715879D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006B0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17A37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2AB07A67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CEF287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What makes people ready to conceive? Findings from the International Fertility Decision-Making Study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3B27B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6F8F4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D8F4C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34646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FC3D3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C4A47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E577D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3439F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E9FB88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76F50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A3BDA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76ECAA6A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54921D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To have or not to have? Australian women's childbearing desires, expectations and outcomes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A76546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91B70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279B3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F7ADA6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71AB09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F44ED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826A3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E31E2CD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D6A0F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EB3E4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C0724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403A6426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0528D2E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 new model for evaluating the influence of social networks, social learning, and supportive policies on the desire of women for fertility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9FF147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C13C0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298D3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61C918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07307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DA67C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CCC39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795B5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B100E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7B721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D562C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18CCCC9C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20DE13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The impact of economic uncertainty on the decision of fertility: Evidence from Taiwan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F4315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1546B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46ED9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149CB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CD8F9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0A0A960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32991C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C9A0C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5E2AFD2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3F17B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397C963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9B058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052F240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868F56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35D22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6EBC4ADF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3D2425C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The Influence of Legal Supports of Working Women during Pregnancy and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Lactation Period on Their Desire to Have Children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48740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not know</w:t>
            </w:r>
          </w:p>
          <w:p w14:paraId="5A98EC2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A7FD9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B9566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33F27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2E9017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EAFED6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253F3D46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1E5EB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23E2A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BBE50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4E4A1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7DE4B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5C1E2157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9139BC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Explanation of Psychosocial Factors Affecting Fertility Behavior: Study of Fertility Behavior Among Married Women Aged 15 to 49 in Nasimshar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60AA5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741C5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70AAD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570DD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BBB89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9A65D5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E589C1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68058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9A7EAB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E4924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CC63D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690C465D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F1ED56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Desire to childbearing in Iran: determinants and barriers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2AB0D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CF159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117B90C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C6DFD1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93D45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45FE2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33CAE6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FBC45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A79E2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6A737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DC726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1D888C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457AB32B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6F44005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Reasons for fertility desire and disinterest among Iranian married adults: A population-based study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48B85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D3AD4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AA686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7551A6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11CA39A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612882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FEC4E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D5496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6DF30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11EC2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3B9D510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39A67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B352C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24143F24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F385888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Identification of fertility preferences determinants using poisson regression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FA9200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63FEAA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1A687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26FFA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2AF37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CA62B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38C09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416C1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DBDB1D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5E71A29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76E6B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7D403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2A73D1F9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C7096B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Socio-economic factors affecting attitudes towards childbearing: A study of ever married couples in Kermanshah, Iran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C1105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E9C6B24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C70AE3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F972E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B9792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69D5B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3798FB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7F49912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A110B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570C349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4B8B4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2C1D7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37C42392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4B1294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Fertility desire among Iranians living in Tehran: reasons for desire and disintere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14786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335CE46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B4535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9ECE77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079DF4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76C4F1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6DFCA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F81BDB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5756C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A875D8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BDB4BE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CB8543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502D90BD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A9575C5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Fertility desire: Facilitators and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inhibitors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2D40FA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6A960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  <w:p w14:paraId="1009474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00615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CA3D5D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4FADFE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D299AD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5E68B9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9E46A1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C7730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950951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935B98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8D3" w14:paraId="065F6F37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F16772D" w14:textId="77777777" w:rsidR="000368D3" w:rsidRDefault="000368D3" w:rsidP="008D65C9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Study title</w:t>
            </w:r>
          </w:p>
        </w:tc>
        <w:tc>
          <w:tcPr>
            <w:tcW w:w="1250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E6F55B" w14:textId="77777777" w:rsidR="000368D3" w:rsidRDefault="000368D3" w:rsidP="008D65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-BoldMT" w:hAnsi="Arial-BoldMT"/>
                <w:b/>
                <w:bCs/>
                <w:color w:val="000000"/>
                <w:sz w:val="20"/>
                <w:szCs w:val="20"/>
              </w:rPr>
              <w:t>JBI Critical Appraisal Checklist for systematic reviews and research syntheses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(Yes/ No/ Unclear/ Not applicable)</w:t>
            </w:r>
          </w:p>
        </w:tc>
      </w:tr>
      <w:tr w:rsidR="000368D3" w14:paraId="5AB4CD4A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63A4B94" w14:textId="77777777" w:rsidR="000368D3" w:rsidRDefault="000368D3" w:rsidP="008D6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7221E4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 the review question clearly and explicitly stated?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68AF95A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Were the inclusion criteria appropriate for the review question?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8CBD25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Was the search strategy appropriate?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413145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Were the sources and resources used to search for studies adequate?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0C1595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Were the criteria for appraising studies appropriate?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A4D62A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Was critical appraisal conducted by two or more reviewers independently?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B8C559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Were there methods to minimize errors in data extraction?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977DB1A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Were the methods used to combine studies appropriate?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1D19E9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Was the likelihood of publication bias assessed?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77D297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Were recommendations for policy and/or practice supported by the reported data?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D6C79E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Were the specific directives for new research appropriate?</w:t>
            </w:r>
          </w:p>
        </w:tc>
      </w:tr>
      <w:tr w:rsidR="000368D3" w14:paraId="63F8369B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534885E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Childbearing intention and its associated factors: A systematic review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605AFC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8F5169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732F725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94023A7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A49603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1BAA7D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683622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F17D15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8587A74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5E763A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3EA70DA" w14:textId="77777777" w:rsidR="000368D3" w:rsidRDefault="000368D3" w:rsidP="008D65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026559DB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53C93A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Factors Related to Childbearing in Iran: A Systematic Review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5B85A5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22E109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1FE4CC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99275E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88495E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737DAE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0A950A8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880BB5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35EDF5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FF68340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1637BF" w14:textId="77777777" w:rsidR="000368D3" w:rsidRDefault="000368D3" w:rsidP="008D65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4B4DDD70" w14:textId="77777777" w:rsidTr="008D65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34D445" w14:textId="77777777" w:rsidR="000368D3" w:rsidRDefault="000368D3" w:rsidP="008D65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 Meta-Analysis of Factors Related to Fertility Attitudes, Desires , and Childbearing Intentions in Iranian Studies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C006E7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D5A05B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75827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1A42E0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E84880F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646484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F70F736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C8DBF6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3AB4442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667449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880C55" w14:textId="77777777" w:rsidR="000368D3" w:rsidRDefault="000368D3" w:rsidP="008D6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368D3" w14:paraId="3AC09D61" w14:textId="77777777" w:rsidTr="008D6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34F340" w14:textId="77777777" w:rsidR="000368D3" w:rsidRDefault="000368D3" w:rsidP="008D65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Fertility Style and its Determinants in Iran and Islamic Countries : A Review Study</w:t>
            </w:r>
          </w:p>
        </w:tc>
        <w:tc>
          <w:tcPr>
            <w:tcW w:w="1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647E65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51BF9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30922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628FEC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38105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D8085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C4BB9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5C4180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549C28F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9B9D9D7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9E6EA8A" w14:textId="77777777" w:rsidR="000368D3" w:rsidRDefault="000368D3" w:rsidP="008D6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</w:tbl>
    <w:p w14:paraId="0A6265A3" w14:textId="77777777" w:rsidR="000368D3" w:rsidRDefault="000368D3" w:rsidP="000368D3"/>
    <w:p w14:paraId="7BE1D80E" w14:textId="77777777" w:rsidR="000368D3" w:rsidRPr="00083168" w:rsidRDefault="000368D3" w:rsidP="000368D3">
      <w:pPr>
        <w:pStyle w:val="EndNoteBibliography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576206A0" w14:textId="77777777" w:rsidR="000368D3" w:rsidRDefault="000368D3" w:rsidP="00556881">
      <w:pPr>
        <w:jc w:val="both"/>
        <w:rPr>
          <w:rFonts w:ascii="Times New Roman" w:hAnsi="Times New Roman" w:cs="B Nazanin"/>
          <w:sz w:val="24"/>
          <w:szCs w:val="24"/>
          <w:shd w:val="clear" w:color="auto" w:fill="FFFFFF" w:themeFill="background1"/>
        </w:rPr>
        <w:sectPr w:rsidR="000368D3" w:rsidSect="000368D3">
          <w:footerReference w:type="default" r:id="rId8"/>
          <w:pgSz w:w="15840" w:h="12240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5D185C7D" w14:textId="77777777" w:rsidR="00CE639F" w:rsidRPr="00083168" w:rsidRDefault="00CE639F" w:rsidP="008626A8">
      <w:pPr>
        <w:rPr>
          <w:rFonts w:asciiTheme="majorBidi" w:hAnsiTheme="majorBidi" w:cs="B Nazanin"/>
          <w:sz w:val="24"/>
          <w:szCs w:val="24"/>
          <w:rtl/>
          <w:lang w:bidi="fa-IR"/>
        </w:rPr>
      </w:pPr>
    </w:p>
    <w:sectPr w:rsidR="00CE639F" w:rsidRPr="00083168" w:rsidSect="000368D3"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9F84A" w14:textId="77777777" w:rsidR="00CC4735" w:rsidRDefault="00CC4735">
      <w:pPr>
        <w:spacing w:after="0" w:line="240" w:lineRule="auto"/>
      </w:pPr>
      <w:r>
        <w:separator/>
      </w:r>
    </w:p>
  </w:endnote>
  <w:endnote w:type="continuationSeparator" w:id="0">
    <w:p w14:paraId="6D56983C" w14:textId="77777777" w:rsidR="00CC4735" w:rsidRDefault="00CC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iplex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7806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1C6261" w14:textId="77777777" w:rsidR="000412CB" w:rsidRDefault="000412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2156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AF704CB" w14:textId="77777777" w:rsidR="000412CB" w:rsidRDefault="000412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9B236F" w14:textId="77777777" w:rsidR="00CC4735" w:rsidRDefault="00CC4735">
      <w:pPr>
        <w:spacing w:after="0" w:line="240" w:lineRule="auto"/>
      </w:pPr>
      <w:r>
        <w:separator/>
      </w:r>
    </w:p>
  </w:footnote>
  <w:footnote w:type="continuationSeparator" w:id="0">
    <w:p w14:paraId="02A9540C" w14:textId="77777777" w:rsidR="00CC4735" w:rsidRDefault="00CC4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7464F"/>
    <w:multiLevelType w:val="hybridMultilevel"/>
    <w:tmpl w:val="2C82DD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6402F6"/>
    <w:multiLevelType w:val="hybridMultilevel"/>
    <w:tmpl w:val="AC00EE74"/>
    <w:lvl w:ilvl="0" w:tplc="D6CAB6B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C4A8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8201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2023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0E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DC37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46BA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EA0E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6E1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13EC3"/>
    <w:multiLevelType w:val="hybridMultilevel"/>
    <w:tmpl w:val="15CC8590"/>
    <w:lvl w:ilvl="0" w:tplc="61569F5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8570A2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CE50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70C4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FC0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ECCE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4A07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C8A3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14AD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A3906"/>
    <w:multiLevelType w:val="hybridMultilevel"/>
    <w:tmpl w:val="9D484C22"/>
    <w:lvl w:ilvl="0" w:tplc="209204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2D226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A0E7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B205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84C8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FAD2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0038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CAE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908B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B21FE"/>
    <w:multiLevelType w:val="hybridMultilevel"/>
    <w:tmpl w:val="9182C30C"/>
    <w:lvl w:ilvl="0" w:tplc="7CECCA9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B6AEC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EE0F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2820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48F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D08B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CEF8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921B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FACD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64F0E"/>
    <w:multiLevelType w:val="hybridMultilevel"/>
    <w:tmpl w:val="199E29AC"/>
    <w:lvl w:ilvl="0" w:tplc="931886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48069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E477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6CA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815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7221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2C49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283C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B2F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404A6"/>
    <w:multiLevelType w:val="hybridMultilevel"/>
    <w:tmpl w:val="07628ADC"/>
    <w:lvl w:ilvl="0" w:tplc="C2108E5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C1418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E8EB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8AE5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668A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BC1D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66A7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4A55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3291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75B91"/>
    <w:multiLevelType w:val="hybridMultilevel"/>
    <w:tmpl w:val="429EF978"/>
    <w:lvl w:ilvl="0" w:tplc="5FBA018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DBEDB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FEAD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A0C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EE3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7CF8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CFB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D8E1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04EC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F78DB"/>
    <w:multiLevelType w:val="hybridMultilevel"/>
    <w:tmpl w:val="74C66BF8"/>
    <w:lvl w:ilvl="0" w:tplc="F91A167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14C01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B40F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02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32F6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A8C5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421E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631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5AD6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97C5A"/>
    <w:multiLevelType w:val="hybridMultilevel"/>
    <w:tmpl w:val="F6A4A6D6"/>
    <w:lvl w:ilvl="0" w:tplc="200479D2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92A4130" w:tentative="1">
      <w:start w:val="1"/>
      <w:numFmt w:val="lowerLetter"/>
      <w:lvlText w:val="%2."/>
      <w:lvlJc w:val="left"/>
      <w:pPr>
        <w:ind w:left="1440" w:hanging="360"/>
      </w:pPr>
    </w:lvl>
    <w:lvl w:ilvl="2" w:tplc="59129434" w:tentative="1">
      <w:start w:val="1"/>
      <w:numFmt w:val="lowerRoman"/>
      <w:lvlText w:val="%3."/>
      <w:lvlJc w:val="right"/>
      <w:pPr>
        <w:ind w:left="2160" w:hanging="180"/>
      </w:pPr>
    </w:lvl>
    <w:lvl w:ilvl="3" w:tplc="09C04D5A" w:tentative="1">
      <w:start w:val="1"/>
      <w:numFmt w:val="decimal"/>
      <w:lvlText w:val="%4."/>
      <w:lvlJc w:val="left"/>
      <w:pPr>
        <w:ind w:left="2880" w:hanging="360"/>
      </w:pPr>
    </w:lvl>
    <w:lvl w:ilvl="4" w:tplc="FFF01D32" w:tentative="1">
      <w:start w:val="1"/>
      <w:numFmt w:val="lowerLetter"/>
      <w:lvlText w:val="%5."/>
      <w:lvlJc w:val="left"/>
      <w:pPr>
        <w:ind w:left="3600" w:hanging="360"/>
      </w:pPr>
    </w:lvl>
    <w:lvl w:ilvl="5" w:tplc="835260E4" w:tentative="1">
      <w:start w:val="1"/>
      <w:numFmt w:val="lowerRoman"/>
      <w:lvlText w:val="%6."/>
      <w:lvlJc w:val="right"/>
      <w:pPr>
        <w:ind w:left="4320" w:hanging="180"/>
      </w:pPr>
    </w:lvl>
    <w:lvl w:ilvl="6" w:tplc="634E43FE" w:tentative="1">
      <w:start w:val="1"/>
      <w:numFmt w:val="decimal"/>
      <w:lvlText w:val="%7."/>
      <w:lvlJc w:val="left"/>
      <w:pPr>
        <w:ind w:left="5040" w:hanging="360"/>
      </w:pPr>
    </w:lvl>
    <w:lvl w:ilvl="7" w:tplc="F79E038E" w:tentative="1">
      <w:start w:val="1"/>
      <w:numFmt w:val="lowerLetter"/>
      <w:lvlText w:val="%8."/>
      <w:lvlJc w:val="left"/>
      <w:pPr>
        <w:ind w:left="5760" w:hanging="360"/>
      </w:pPr>
    </w:lvl>
    <w:lvl w:ilvl="8" w:tplc="B0E492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24508"/>
    <w:multiLevelType w:val="hybridMultilevel"/>
    <w:tmpl w:val="2A267C82"/>
    <w:lvl w:ilvl="0" w:tplc="BDCA69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92EEB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62E8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B4C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3001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2CA0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BA4D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1075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120C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755CC"/>
    <w:multiLevelType w:val="hybridMultilevel"/>
    <w:tmpl w:val="351027FE"/>
    <w:lvl w:ilvl="0" w:tplc="1F7C544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BDF01C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505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89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2CD5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367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1EFA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295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929E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961AF"/>
    <w:multiLevelType w:val="hybridMultilevel"/>
    <w:tmpl w:val="C8D65DDA"/>
    <w:lvl w:ilvl="0" w:tplc="90C2E00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E9E270C" w:tentative="1">
      <w:start w:val="1"/>
      <w:numFmt w:val="lowerLetter"/>
      <w:lvlText w:val="%2."/>
      <w:lvlJc w:val="left"/>
      <w:pPr>
        <w:ind w:left="1440" w:hanging="360"/>
      </w:pPr>
    </w:lvl>
    <w:lvl w:ilvl="2" w:tplc="81809B54" w:tentative="1">
      <w:start w:val="1"/>
      <w:numFmt w:val="lowerRoman"/>
      <w:lvlText w:val="%3."/>
      <w:lvlJc w:val="right"/>
      <w:pPr>
        <w:ind w:left="2160" w:hanging="180"/>
      </w:pPr>
    </w:lvl>
    <w:lvl w:ilvl="3" w:tplc="5060FEE0" w:tentative="1">
      <w:start w:val="1"/>
      <w:numFmt w:val="decimal"/>
      <w:lvlText w:val="%4."/>
      <w:lvlJc w:val="left"/>
      <w:pPr>
        <w:ind w:left="2880" w:hanging="360"/>
      </w:pPr>
    </w:lvl>
    <w:lvl w:ilvl="4" w:tplc="799274AE" w:tentative="1">
      <w:start w:val="1"/>
      <w:numFmt w:val="lowerLetter"/>
      <w:lvlText w:val="%5."/>
      <w:lvlJc w:val="left"/>
      <w:pPr>
        <w:ind w:left="3600" w:hanging="360"/>
      </w:pPr>
    </w:lvl>
    <w:lvl w:ilvl="5" w:tplc="94DC4C88" w:tentative="1">
      <w:start w:val="1"/>
      <w:numFmt w:val="lowerRoman"/>
      <w:lvlText w:val="%6."/>
      <w:lvlJc w:val="right"/>
      <w:pPr>
        <w:ind w:left="4320" w:hanging="180"/>
      </w:pPr>
    </w:lvl>
    <w:lvl w:ilvl="6" w:tplc="909AC910" w:tentative="1">
      <w:start w:val="1"/>
      <w:numFmt w:val="decimal"/>
      <w:lvlText w:val="%7."/>
      <w:lvlJc w:val="left"/>
      <w:pPr>
        <w:ind w:left="5040" w:hanging="360"/>
      </w:pPr>
    </w:lvl>
    <w:lvl w:ilvl="7" w:tplc="EB524A3A" w:tentative="1">
      <w:start w:val="1"/>
      <w:numFmt w:val="lowerLetter"/>
      <w:lvlText w:val="%8."/>
      <w:lvlJc w:val="left"/>
      <w:pPr>
        <w:ind w:left="5760" w:hanging="360"/>
      </w:pPr>
    </w:lvl>
    <w:lvl w:ilvl="8" w:tplc="1194CD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26FEF"/>
    <w:multiLevelType w:val="hybridMultilevel"/>
    <w:tmpl w:val="BD5A9C9E"/>
    <w:lvl w:ilvl="0" w:tplc="AAAAC1A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87C5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F489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423C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3E36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820C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344F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5A83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FE84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F0F71"/>
    <w:multiLevelType w:val="hybridMultilevel"/>
    <w:tmpl w:val="399C8554"/>
    <w:lvl w:ilvl="0" w:tplc="D15674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1C2CF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E6FF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94C9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8268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5E4E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46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4F5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8C1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400B3"/>
    <w:multiLevelType w:val="hybridMultilevel"/>
    <w:tmpl w:val="250A54A4"/>
    <w:lvl w:ilvl="0" w:tplc="06D4620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A4B42B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84DC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6801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091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3059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8E8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520D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3C47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40B2F"/>
    <w:multiLevelType w:val="hybridMultilevel"/>
    <w:tmpl w:val="8202F614"/>
    <w:lvl w:ilvl="0" w:tplc="C914A7E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D70099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BECB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E084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FAAF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124F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2E4E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A06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C03B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B754F"/>
    <w:multiLevelType w:val="hybridMultilevel"/>
    <w:tmpl w:val="5DB8AEA0"/>
    <w:lvl w:ilvl="0" w:tplc="D0AAAC7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5C76A8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D4F8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0A86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C21E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94EF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3048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2CEE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569E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755587"/>
    <w:multiLevelType w:val="hybridMultilevel"/>
    <w:tmpl w:val="CACC7B02"/>
    <w:lvl w:ilvl="0" w:tplc="215626C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B9EE62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20AF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4E9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672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AEA1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003E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0F1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C4F5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05F09"/>
    <w:multiLevelType w:val="hybridMultilevel"/>
    <w:tmpl w:val="65C015F0"/>
    <w:lvl w:ilvl="0" w:tplc="D1CAAD8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A30EDC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FEE5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D28A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2E14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D46E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763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689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2E8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A392E"/>
    <w:multiLevelType w:val="hybridMultilevel"/>
    <w:tmpl w:val="B67C622E"/>
    <w:lvl w:ilvl="0" w:tplc="54CA2BE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E7FAE1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2CBB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AACA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ECD7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52C0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96CA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4638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6A57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67869"/>
    <w:multiLevelType w:val="hybridMultilevel"/>
    <w:tmpl w:val="6CEE7A8C"/>
    <w:lvl w:ilvl="0" w:tplc="04090001">
      <w:start w:val="1"/>
      <w:numFmt w:val="bullet"/>
      <w:lvlText w:val=""/>
      <w:lvlJc w:val="left"/>
      <w:pPr>
        <w:ind w:left="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abstractNum w:abstractNumId="22" w15:restartNumberingAfterBreak="0">
    <w:nsid w:val="69C74358"/>
    <w:multiLevelType w:val="hybridMultilevel"/>
    <w:tmpl w:val="B4E07D1E"/>
    <w:lvl w:ilvl="0" w:tplc="519A0E4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E8873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E485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EF7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EAE8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90C6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6C8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9A04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4285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89753D"/>
    <w:multiLevelType w:val="hybridMultilevel"/>
    <w:tmpl w:val="0B40F938"/>
    <w:lvl w:ilvl="0" w:tplc="8F369440">
      <w:start w:val="1"/>
      <w:numFmt w:val="bullet"/>
      <w:lvlText w:val=""/>
      <w:lvlJc w:val="left"/>
      <w:pPr>
        <w:ind w:left="702" w:hanging="360"/>
      </w:pPr>
      <w:rPr>
        <w:rFonts w:ascii="Wingdings" w:hAnsi="Wingdings" w:hint="default"/>
      </w:rPr>
    </w:lvl>
    <w:lvl w:ilvl="1" w:tplc="C1488258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CEAC5B9A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A358EE6E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8D1AB094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8D0C8FFA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DB84E97C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BE1CC354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EFC04118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24" w15:restartNumberingAfterBreak="0">
    <w:nsid w:val="6E48102A"/>
    <w:multiLevelType w:val="multilevel"/>
    <w:tmpl w:val="8D7C2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27332C"/>
    <w:multiLevelType w:val="hybridMultilevel"/>
    <w:tmpl w:val="DC400FF6"/>
    <w:lvl w:ilvl="0" w:tplc="DBBE87E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A75601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A68D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3850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9690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E28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500B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0241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6878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C1E31"/>
    <w:multiLevelType w:val="hybridMultilevel"/>
    <w:tmpl w:val="DC7AF6E6"/>
    <w:lvl w:ilvl="0" w:tplc="D614373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74B83F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ECEC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891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5E3F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7420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C0C4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1E9D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9873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91A6E"/>
    <w:multiLevelType w:val="hybridMultilevel"/>
    <w:tmpl w:val="D4BE0EFC"/>
    <w:lvl w:ilvl="0" w:tplc="E9C842E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63BA6C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7C24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12BA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66D8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24E8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2D1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509F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F818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6"/>
  </w:num>
  <w:num w:numId="5">
    <w:abstractNumId w:val="2"/>
  </w:num>
  <w:num w:numId="6">
    <w:abstractNumId w:val="22"/>
  </w:num>
  <w:num w:numId="7">
    <w:abstractNumId w:val="4"/>
  </w:num>
  <w:num w:numId="8">
    <w:abstractNumId w:val="27"/>
  </w:num>
  <w:num w:numId="9">
    <w:abstractNumId w:val="19"/>
  </w:num>
  <w:num w:numId="10">
    <w:abstractNumId w:val="7"/>
  </w:num>
  <w:num w:numId="11">
    <w:abstractNumId w:val="10"/>
  </w:num>
  <w:num w:numId="12">
    <w:abstractNumId w:val="13"/>
  </w:num>
  <w:num w:numId="13">
    <w:abstractNumId w:val="20"/>
  </w:num>
  <w:num w:numId="14">
    <w:abstractNumId w:val="18"/>
  </w:num>
  <w:num w:numId="15">
    <w:abstractNumId w:val="26"/>
  </w:num>
  <w:num w:numId="16">
    <w:abstractNumId w:val="3"/>
  </w:num>
  <w:num w:numId="17">
    <w:abstractNumId w:val="16"/>
  </w:num>
  <w:num w:numId="18">
    <w:abstractNumId w:val="25"/>
  </w:num>
  <w:num w:numId="19">
    <w:abstractNumId w:val="1"/>
  </w:num>
  <w:num w:numId="20">
    <w:abstractNumId w:val="17"/>
  </w:num>
  <w:num w:numId="21">
    <w:abstractNumId w:val="8"/>
  </w:num>
  <w:num w:numId="22">
    <w:abstractNumId w:val="23"/>
  </w:num>
  <w:num w:numId="23">
    <w:abstractNumId w:val="12"/>
  </w:num>
  <w:num w:numId="24">
    <w:abstractNumId w:val="3"/>
  </w:num>
  <w:num w:numId="25">
    <w:abstractNumId w:val="9"/>
  </w:num>
  <w:num w:numId="26">
    <w:abstractNumId w:val="14"/>
  </w:num>
  <w:num w:numId="27">
    <w:abstractNumId w:val="14"/>
  </w:num>
  <w:num w:numId="28">
    <w:abstractNumId w:val="4"/>
  </w:num>
  <w:num w:numId="29">
    <w:abstractNumId w:val="27"/>
  </w:num>
  <w:num w:numId="30">
    <w:abstractNumId w:val="15"/>
  </w:num>
  <w:num w:numId="31">
    <w:abstractNumId w:val="1"/>
  </w:num>
  <w:num w:numId="32">
    <w:abstractNumId w:val="11"/>
  </w:num>
  <w:num w:numId="33">
    <w:abstractNumId w:val="10"/>
  </w:num>
  <w:num w:numId="34">
    <w:abstractNumId w:val="17"/>
  </w:num>
  <w:num w:numId="35">
    <w:abstractNumId w:val="8"/>
  </w:num>
  <w:num w:numId="36">
    <w:abstractNumId w:val="13"/>
  </w:num>
  <w:num w:numId="37">
    <w:abstractNumId w:val="18"/>
  </w:num>
  <w:num w:numId="38">
    <w:abstractNumId w:val="23"/>
  </w:num>
  <w:num w:numId="39">
    <w:abstractNumId w:val="6"/>
  </w:num>
  <w:num w:numId="40">
    <w:abstractNumId w:val="3"/>
  </w:num>
  <w:num w:numId="41">
    <w:abstractNumId w:val="9"/>
    <w:lvlOverride w:ilvl="0">
      <w:startOverride w:val="18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</w:num>
  <w:num w:numId="44">
    <w:abstractNumId w:val="21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WzsDAxM7Q0MDUzNzRX0lEKTi0uzszPAymwrAUAYrJWuC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fezfx92129vw5ed92pvfsp7ta5wzsfxtard&quot;&gt;childbearnig proposal 5&lt;record-ids&gt;&lt;item&gt;3&lt;/item&gt;&lt;item&gt;6&lt;/item&gt;&lt;item&gt;7&lt;/item&gt;&lt;item&gt;11&lt;/item&gt;&lt;item&gt;18&lt;/item&gt;&lt;item&gt;29&lt;/item&gt;&lt;item&gt;39&lt;/item&gt;&lt;item&gt;41&lt;/item&gt;&lt;item&gt;48&lt;/item&gt;&lt;item&gt;56&lt;/item&gt;&lt;item&gt;74&lt;/item&gt;&lt;item&gt;78&lt;/item&gt;&lt;item&gt;87&lt;/item&gt;&lt;item&gt;97&lt;/item&gt;&lt;item&gt;101&lt;/item&gt;&lt;item&gt;106&lt;/item&gt;&lt;item&gt;117&lt;/item&gt;&lt;item&gt;128&lt;/item&gt;&lt;item&gt;139&lt;/item&gt;&lt;item&gt;143&lt;/item&gt;&lt;item&gt;165&lt;/item&gt;&lt;item&gt;180&lt;/item&gt;&lt;item&gt;182&lt;/item&gt;&lt;item&gt;189&lt;/item&gt;&lt;item&gt;190&lt;/item&gt;&lt;item&gt;192&lt;/item&gt;&lt;item&gt;195&lt;/item&gt;&lt;item&gt;196&lt;/item&gt;&lt;item&gt;199&lt;/item&gt;&lt;item&gt;209&lt;/item&gt;&lt;item&gt;281&lt;/item&gt;&lt;item&gt;284&lt;/item&gt;&lt;item&gt;291&lt;/item&gt;&lt;item&gt;294&lt;/item&gt;&lt;item&gt;295&lt;/item&gt;&lt;item&gt;298&lt;/item&gt;&lt;item&gt;299&lt;/item&gt;&lt;item&gt;305&lt;/item&gt;&lt;item&gt;311&lt;/item&gt;&lt;item&gt;316&lt;/item&gt;&lt;item&gt;320&lt;/item&gt;&lt;item&gt;325&lt;/item&gt;&lt;item&gt;326&lt;/item&gt;&lt;item&gt;328&lt;/item&gt;&lt;item&gt;330&lt;/item&gt;&lt;item&gt;335&lt;/item&gt;&lt;item&gt;336&lt;/item&gt;&lt;item&gt;338&lt;/item&gt;&lt;item&gt;339&lt;/item&gt;&lt;item&gt;342&lt;/item&gt;&lt;item&gt;343&lt;/item&gt;&lt;item&gt;346&lt;/item&gt;&lt;item&gt;348&lt;/item&gt;&lt;item&gt;349&lt;/item&gt;&lt;item&gt;350&lt;/item&gt;&lt;item&gt;355&lt;/item&gt;&lt;item&gt;360&lt;/item&gt;&lt;item&gt;361&lt;/item&gt;&lt;item&gt;362&lt;/item&gt;&lt;item&gt;363&lt;/item&gt;&lt;item&gt;364&lt;/item&gt;&lt;/record-ids&gt;&lt;/item&gt;&lt;/Libraries&gt;"/>
  </w:docVars>
  <w:rsids>
    <w:rsidRoot w:val="00501E58"/>
    <w:rsid w:val="00001669"/>
    <w:rsid w:val="00001954"/>
    <w:rsid w:val="000030C0"/>
    <w:rsid w:val="00006EBB"/>
    <w:rsid w:val="00010291"/>
    <w:rsid w:val="00011A94"/>
    <w:rsid w:val="000131FD"/>
    <w:rsid w:val="000146CF"/>
    <w:rsid w:val="000152FC"/>
    <w:rsid w:val="000157B9"/>
    <w:rsid w:val="000162FF"/>
    <w:rsid w:val="00027F53"/>
    <w:rsid w:val="0003028F"/>
    <w:rsid w:val="00032959"/>
    <w:rsid w:val="00033282"/>
    <w:rsid w:val="0003429E"/>
    <w:rsid w:val="000368D3"/>
    <w:rsid w:val="00040146"/>
    <w:rsid w:val="000412CB"/>
    <w:rsid w:val="00042296"/>
    <w:rsid w:val="000429F7"/>
    <w:rsid w:val="000435C7"/>
    <w:rsid w:val="0004520C"/>
    <w:rsid w:val="00045939"/>
    <w:rsid w:val="0004722C"/>
    <w:rsid w:val="0005692D"/>
    <w:rsid w:val="00057902"/>
    <w:rsid w:val="000627C7"/>
    <w:rsid w:val="00063416"/>
    <w:rsid w:val="0006492F"/>
    <w:rsid w:val="00067FB8"/>
    <w:rsid w:val="000761FD"/>
    <w:rsid w:val="00083168"/>
    <w:rsid w:val="000871CF"/>
    <w:rsid w:val="00090C75"/>
    <w:rsid w:val="000953D1"/>
    <w:rsid w:val="00095A86"/>
    <w:rsid w:val="00097757"/>
    <w:rsid w:val="000A5DAF"/>
    <w:rsid w:val="000A7164"/>
    <w:rsid w:val="000B0144"/>
    <w:rsid w:val="000B3D59"/>
    <w:rsid w:val="000C021F"/>
    <w:rsid w:val="000D0D28"/>
    <w:rsid w:val="000D158F"/>
    <w:rsid w:val="000D211A"/>
    <w:rsid w:val="000D7415"/>
    <w:rsid w:val="000E08E6"/>
    <w:rsid w:val="000E2209"/>
    <w:rsid w:val="000E785E"/>
    <w:rsid w:val="000F51B3"/>
    <w:rsid w:val="000F5B41"/>
    <w:rsid w:val="00101FDA"/>
    <w:rsid w:val="001020CA"/>
    <w:rsid w:val="00103F67"/>
    <w:rsid w:val="00112220"/>
    <w:rsid w:val="0011341B"/>
    <w:rsid w:val="001143FF"/>
    <w:rsid w:val="0012096A"/>
    <w:rsid w:val="00122E7C"/>
    <w:rsid w:val="001246C4"/>
    <w:rsid w:val="00133FED"/>
    <w:rsid w:val="00142395"/>
    <w:rsid w:val="00142A6E"/>
    <w:rsid w:val="00147774"/>
    <w:rsid w:val="001478A8"/>
    <w:rsid w:val="001506DF"/>
    <w:rsid w:val="001516C2"/>
    <w:rsid w:val="00154D03"/>
    <w:rsid w:val="001569B7"/>
    <w:rsid w:val="00162573"/>
    <w:rsid w:val="00162B51"/>
    <w:rsid w:val="00162E91"/>
    <w:rsid w:val="001668DA"/>
    <w:rsid w:val="00167B91"/>
    <w:rsid w:val="00172B4D"/>
    <w:rsid w:val="0017741C"/>
    <w:rsid w:val="00185A46"/>
    <w:rsid w:val="00187043"/>
    <w:rsid w:val="00187097"/>
    <w:rsid w:val="00190275"/>
    <w:rsid w:val="00191DC0"/>
    <w:rsid w:val="00193156"/>
    <w:rsid w:val="00195959"/>
    <w:rsid w:val="001A1845"/>
    <w:rsid w:val="001A37DF"/>
    <w:rsid w:val="001A7DB0"/>
    <w:rsid w:val="001B076E"/>
    <w:rsid w:val="001B221F"/>
    <w:rsid w:val="001B3521"/>
    <w:rsid w:val="001C14DD"/>
    <w:rsid w:val="001C47F6"/>
    <w:rsid w:val="001D388E"/>
    <w:rsid w:val="001D627C"/>
    <w:rsid w:val="001E0D5C"/>
    <w:rsid w:val="001E46CB"/>
    <w:rsid w:val="001F240F"/>
    <w:rsid w:val="00200837"/>
    <w:rsid w:val="002106B5"/>
    <w:rsid w:val="00212B28"/>
    <w:rsid w:val="002134D8"/>
    <w:rsid w:val="00213A89"/>
    <w:rsid w:val="00216268"/>
    <w:rsid w:val="00221EB7"/>
    <w:rsid w:val="0022252B"/>
    <w:rsid w:val="002235B5"/>
    <w:rsid w:val="002267F1"/>
    <w:rsid w:val="00227B20"/>
    <w:rsid w:val="00230E4B"/>
    <w:rsid w:val="00233C20"/>
    <w:rsid w:val="002357D0"/>
    <w:rsid w:val="0023696A"/>
    <w:rsid w:val="0024171F"/>
    <w:rsid w:val="0024205D"/>
    <w:rsid w:val="00250CC5"/>
    <w:rsid w:val="002534E3"/>
    <w:rsid w:val="00253639"/>
    <w:rsid w:val="002613C9"/>
    <w:rsid w:val="002642D9"/>
    <w:rsid w:val="002660C4"/>
    <w:rsid w:val="002727B8"/>
    <w:rsid w:val="00273752"/>
    <w:rsid w:val="00274383"/>
    <w:rsid w:val="00274CEC"/>
    <w:rsid w:val="00276ABC"/>
    <w:rsid w:val="002775AE"/>
    <w:rsid w:val="002877E0"/>
    <w:rsid w:val="002919CE"/>
    <w:rsid w:val="00297C68"/>
    <w:rsid w:val="002A27D5"/>
    <w:rsid w:val="002A28DB"/>
    <w:rsid w:val="002A3360"/>
    <w:rsid w:val="002B1929"/>
    <w:rsid w:val="002B25AE"/>
    <w:rsid w:val="002B27EE"/>
    <w:rsid w:val="002B4F34"/>
    <w:rsid w:val="002C14EF"/>
    <w:rsid w:val="002C2394"/>
    <w:rsid w:val="002C71AD"/>
    <w:rsid w:val="002C74C6"/>
    <w:rsid w:val="002D0F4F"/>
    <w:rsid w:val="002D2A46"/>
    <w:rsid w:val="002D2A5A"/>
    <w:rsid w:val="002D3621"/>
    <w:rsid w:val="002D7515"/>
    <w:rsid w:val="002F4451"/>
    <w:rsid w:val="002F4B26"/>
    <w:rsid w:val="002F550C"/>
    <w:rsid w:val="002F5AD6"/>
    <w:rsid w:val="002F5CDD"/>
    <w:rsid w:val="002F7E43"/>
    <w:rsid w:val="0030430F"/>
    <w:rsid w:val="003064BB"/>
    <w:rsid w:val="00312B73"/>
    <w:rsid w:val="00312BB2"/>
    <w:rsid w:val="00312E80"/>
    <w:rsid w:val="00317E15"/>
    <w:rsid w:val="00326E71"/>
    <w:rsid w:val="00330B82"/>
    <w:rsid w:val="00331E98"/>
    <w:rsid w:val="00334819"/>
    <w:rsid w:val="0033778E"/>
    <w:rsid w:val="003413C3"/>
    <w:rsid w:val="00343E07"/>
    <w:rsid w:val="003513F8"/>
    <w:rsid w:val="00354B9B"/>
    <w:rsid w:val="00356329"/>
    <w:rsid w:val="003721E1"/>
    <w:rsid w:val="003768CA"/>
    <w:rsid w:val="00383126"/>
    <w:rsid w:val="0038489B"/>
    <w:rsid w:val="003864AC"/>
    <w:rsid w:val="00387ACC"/>
    <w:rsid w:val="00387E3D"/>
    <w:rsid w:val="00391AC3"/>
    <w:rsid w:val="003927EF"/>
    <w:rsid w:val="003928F6"/>
    <w:rsid w:val="003A2263"/>
    <w:rsid w:val="003A7C05"/>
    <w:rsid w:val="003B1BB6"/>
    <w:rsid w:val="003B4A46"/>
    <w:rsid w:val="003B74AA"/>
    <w:rsid w:val="003C0CB6"/>
    <w:rsid w:val="003C15E3"/>
    <w:rsid w:val="003D4C41"/>
    <w:rsid w:val="003D68E3"/>
    <w:rsid w:val="003E048B"/>
    <w:rsid w:val="003F1C38"/>
    <w:rsid w:val="004002EB"/>
    <w:rsid w:val="004010AC"/>
    <w:rsid w:val="0040300A"/>
    <w:rsid w:val="00405F49"/>
    <w:rsid w:val="00407A9F"/>
    <w:rsid w:val="004134F6"/>
    <w:rsid w:val="00417A42"/>
    <w:rsid w:val="0042151D"/>
    <w:rsid w:val="00423622"/>
    <w:rsid w:val="0042422C"/>
    <w:rsid w:val="0042538E"/>
    <w:rsid w:val="00426307"/>
    <w:rsid w:val="00427223"/>
    <w:rsid w:val="00430CAD"/>
    <w:rsid w:val="004313FD"/>
    <w:rsid w:val="00432475"/>
    <w:rsid w:val="00433FF9"/>
    <w:rsid w:val="004347E1"/>
    <w:rsid w:val="00435BD2"/>
    <w:rsid w:val="00441F4C"/>
    <w:rsid w:val="0044226A"/>
    <w:rsid w:val="00443326"/>
    <w:rsid w:val="00450A86"/>
    <w:rsid w:val="004520E3"/>
    <w:rsid w:val="00456E59"/>
    <w:rsid w:val="0045711E"/>
    <w:rsid w:val="00465889"/>
    <w:rsid w:val="00471974"/>
    <w:rsid w:val="004749EF"/>
    <w:rsid w:val="004850F7"/>
    <w:rsid w:val="0048679C"/>
    <w:rsid w:val="004901AD"/>
    <w:rsid w:val="00490FD3"/>
    <w:rsid w:val="00492040"/>
    <w:rsid w:val="00493334"/>
    <w:rsid w:val="004A1C79"/>
    <w:rsid w:val="004A2EF5"/>
    <w:rsid w:val="004A38D2"/>
    <w:rsid w:val="004A3FF9"/>
    <w:rsid w:val="004A4161"/>
    <w:rsid w:val="004A4609"/>
    <w:rsid w:val="004A6AD6"/>
    <w:rsid w:val="004B021E"/>
    <w:rsid w:val="004B0F28"/>
    <w:rsid w:val="004B3493"/>
    <w:rsid w:val="004B382C"/>
    <w:rsid w:val="004B5874"/>
    <w:rsid w:val="004C6137"/>
    <w:rsid w:val="004D13D8"/>
    <w:rsid w:val="004D6D00"/>
    <w:rsid w:val="004E1669"/>
    <w:rsid w:val="004E174D"/>
    <w:rsid w:val="004E37D2"/>
    <w:rsid w:val="004E7026"/>
    <w:rsid w:val="004E7614"/>
    <w:rsid w:val="004F645B"/>
    <w:rsid w:val="00501B66"/>
    <w:rsid w:val="00501CA4"/>
    <w:rsid w:val="00501DDA"/>
    <w:rsid w:val="00501E58"/>
    <w:rsid w:val="00502A44"/>
    <w:rsid w:val="0050542A"/>
    <w:rsid w:val="00510D68"/>
    <w:rsid w:val="00516EA3"/>
    <w:rsid w:val="005172AA"/>
    <w:rsid w:val="00521EB8"/>
    <w:rsid w:val="0052572C"/>
    <w:rsid w:val="00527BC0"/>
    <w:rsid w:val="00527F95"/>
    <w:rsid w:val="00532580"/>
    <w:rsid w:val="005338D5"/>
    <w:rsid w:val="005403DB"/>
    <w:rsid w:val="00542D82"/>
    <w:rsid w:val="00543CEE"/>
    <w:rsid w:val="0055199D"/>
    <w:rsid w:val="00556881"/>
    <w:rsid w:val="00562D1C"/>
    <w:rsid w:val="005634CA"/>
    <w:rsid w:val="005640CD"/>
    <w:rsid w:val="00565EBE"/>
    <w:rsid w:val="0057101E"/>
    <w:rsid w:val="00572C5C"/>
    <w:rsid w:val="0057355F"/>
    <w:rsid w:val="00573F4A"/>
    <w:rsid w:val="00575667"/>
    <w:rsid w:val="00575921"/>
    <w:rsid w:val="0058119A"/>
    <w:rsid w:val="0058121E"/>
    <w:rsid w:val="00581412"/>
    <w:rsid w:val="00584641"/>
    <w:rsid w:val="00585D38"/>
    <w:rsid w:val="00587C76"/>
    <w:rsid w:val="00591783"/>
    <w:rsid w:val="005918A3"/>
    <w:rsid w:val="00591B82"/>
    <w:rsid w:val="00597E07"/>
    <w:rsid w:val="005A357B"/>
    <w:rsid w:val="005A4C6F"/>
    <w:rsid w:val="005A64C5"/>
    <w:rsid w:val="005A67E0"/>
    <w:rsid w:val="005A7C01"/>
    <w:rsid w:val="005B6B3F"/>
    <w:rsid w:val="005B76DA"/>
    <w:rsid w:val="005C7578"/>
    <w:rsid w:val="005D480A"/>
    <w:rsid w:val="005D6685"/>
    <w:rsid w:val="005D7F60"/>
    <w:rsid w:val="005E054A"/>
    <w:rsid w:val="005E0ACF"/>
    <w:rsid w:val="005E0EFF"/>
    <w:rsid w:val="005E22CB"/>
    <w:rsid w:val="005E3526"/>
    <w:rsid w:val="005F09BA"/>
    <w:rsid w:val="005F1018"/>
    <w:rsid w:val="005F1223"/>
    <w:rsid w:val="005F1DAF"/>
    <w:rsid w:val="005F30A7"/>
    <w:rsid w:val="005F402E"/>
    <w:rsid w:val="0060370F"/>
    <w:rsid w:val="006037DD"/>
    <w:rsid w:val="00605B65"/>
    <w:rsid w:val="0060757B"/>
    <w:rsid w:val="006110A6"/>
    <w:rsid w:val="00613F2F"/>
    <w:rsid w:val="00616CE1"/>
    <w:rsid w:val="0062483D"/>
    <w:rsid w:val="006279EC"/>
    <w:rsid w:val="006303FB"/>
    <w:rsid w:val="0063042E"/>
    <w:rsid w:val="00630E30"/>
    <w:rsid w:val="00631441"/>
    <w:rsid w:val="00631CE8"/>
    <w:rsid w:val="0063449B"/>
    <w:rsid w:val="00636711"/>
    <w:rsid w:val="006445FF"/>
    <w:rsid w:val="00646DA6"/>
    <w:rsid w:val="006514D2"/>
    <w:rsid w:val="00652F8C"/>
    <w:rsid w:val="00654A32"/>
    <w:rsid w:val="00654CF8"/>
    <w:rsid w:val="0065503A"/>
    <w:rsid w:val="00661A2C"/>
    <w:rsid w:val="006656F9"/>
    <w:rsid w:val="006677E2"/>
    <w:rsid w:val="00673C43"/>
    <w:rsid w:val="00675CD5"/>
    <w:rsid w:val="0067623D"/>
    <w:rsid w:val="00677435"/>
    <w:rsid w:val="006877F9"/>
    <w:rsid w:val="006900B2"/>
    <w:rsid w:val="0069321A"/>
    <w:rsid w:val="006A2BC9"/>
    <w:rsid w:val="006A3DC6"/>
    <w:rsid w:val="006A6755"/>
    <w:rsid w:val="006B7BB3"/>
    <w:rsid w:val="006B7BCA"/>
    <w:rsid w:val="006C2E75"/>
    <w:rsid w:val="006D2B01"/>
    <w:rsid w:val="006D42F8"/>
    <w:rsid w:val="006D59C0"/>
    <w:rsid w:val="006E0DF7"/>
    <w:rsid w:val="006E4296"/>
    <w:rsid w:val="006F0415"/>
    <w:rsid w:val="006F3E21"/>
    <w:rsid w:val="0070575D"/>
    <w:rsid w:val="007159B5"/>
    <w:rsid w:val="0073030D"/>
    <w:rsid w:val="00730C13"/>
    <w:rsid w:val="00740FEB"/>
    <w:rsid w:val="00741672"/>
    <w:rsid w:val="00742AFD"/>
    <w:rsid w:val="00744845"/>
    <w:rsid w:val="00744D1A"/>
    <w:rsid w:val="00745570"/>
    <w:rsid w:val="007459D2"/>
    <w:rsid w:val="007502CB"/>
    <w:rsid w:val="0075670B"/>
    <w:rsid w:val="007577DB"/>
    <w:rsid w:val="0076397F"/>
    <w:rsid w:val="00764A43"/>
    <w:rsid w:val="00770791"/>
    <w:rsid w:val="00771692"/>
    <w:rsid w:val="0077234B"/>
    <w:rsid w:val="0078071B"/>
    <w:rsid w:val="007879DD"/>
    <w:rsid w:val="00787A69"/>
    <w:rsid w:val="007905FB"/>
    <w:rsid w:val="00790AFA"/>
    <w:rsid w:val="00790D74"/>
    <w:rsid w:val="00796F24"/>
    <w:rsid w:val="007A08AD"/>
    <w:rsid w:val="007A3DD3"/>
    <w:rsid w:val="007A4BA3"/>
    <w:rsid w:val="007A6D99"/>
    <w:rsid w:val="007B03FB"/>
    <w:rsid w:val="007B1FAE"/>
    <w:rsid w:val="007B3E55"/>
    <w:rsid w:val="007B3FDF"/>
    <w:rsid w:val="007C0386"/>
    <w:rsid w:val="007C1663"/>
    <w:rsid w:val="007C2140"/>
    <w:rsid w:val="007C2DDC"/>
    <w:rsid w:val="007D12E6"/>
    <w:rsid w:val="007D17C9"/>
    <w:rsid w:val="007E0075"/>
    <w:rsid w:val="007E3777"/>
    <w:rsid w:val="007F1528"/>
    <w:rsid w:val="007F286C"/>
    <w:rsid w:val="007F755F"/>
    <w:rsid w:val="0080334B"/>
    <w:rsid w:val="00805772"/>
    <w:rsid w:val="008132B0"/>
    <w:rsid w:val="008159E6"/>
    <w:rsid w:val="00824005"/>
    <w:rsid w:val="00834142"/>
    <w:rsid w:val="00836B93"/>
    <w:rsid w:val="00851C19"/>
    <w:rsid w:val="00853250"/>
    <w:rsid w:val="00855813"/>
    <w:rsid w:val="008564B4"/>
    <w:rsid w:val="00857FF1"/>
    <w:rsid w:val="008615AF"/>
    <w:rsid w:val="008626A8"/>
    <w:rsid w:val="00864888"/>
    <w:rsid w:val="008676A2"/>
    <w:rsid w:val="008706AF"/>
    <w:rsid w:val="0087084F"/>
    <w:rsid w:val="00872A19"/>
    <w:rsid w:val="008758E6"/>
    <w:rsid w:val="0087629A"/>
    <w:rsid w:val="008809BF"/>
    <w:rsid w:val="00880E82"/>
    <w:rsid w:val="0088556E"/>
    <w:rsid w:val="008855A7"/>
    <w:rsid w:val="008964EC"/>
    <w:rsid w:val="00897024"/>
    <w:rsid w:val="008A0759"/>
    <w:rsid w:val="008A2DB0"/>
    <w:rsid w:val="008A6D44"/>
    <w:rsid w:val="008B3F67"/>
    <w:rsid w:val="008B4373"/>
    <w:rsid w:val="008B50F2"/>
    <w:rsid w:val="008B60A7"/>
    <w:rsid w:val="008C1444"/>
    <w:rsid w:val="008C2900"/>
    <w:rsid w:val="008D212D"/>
    <w:rsid w:val="008D47DA"/>
    <w:rsid w:val="008E2382"/>
    <w:rsid w:val="008E49EC"/>
    <w:rsid w:val="008E5C61"/>
    <w:rsid w:val="008F3010"/>
    <w:rsid w:val="008F5440"/>
    <w:rsid w:val="008F5B20"/>
    <w:rsid w:val="008F6D17"/>
    <w:rsid w:val="00910C07"/>
    <w:rsid w:val="00913572"/>
    <w:rsid w:val="00915E19"/>
    <w:rsid w:val="00931566"/>
    <w:rsid w:val="0093221B"/>
    <w:rsid w:val="00932D21"/>
    <w:rsid w:val="00933312"/>
    <w:rsid w:val="00933830"/>
    <w:rsid w:val="0093393F"/>
    <w:rsid w:val="00933FE3"/>
    <w:rsid w:val="00936642"/>
    <w:rsid w:val="009401A8"/>
    <w:rsid w:val="009423AE"/>
    <w:rsid w:val="00943DDD"/>
    <w:rsid w:val="00945DFF"/>
    <w:rsid w:val="00947D80"/>
    <w:rsid w:val="009513C2"/>
    <w:rsid w:val="00952051"/>
    <w:rsid w:val="00956667"/>
    <w:rsid w:val="00960343"/>
    <w:rsid w:val="009700F8"/>
    <w:rsid w:val="00972357"/>
    <w:rsid w:val="00973E45"/>
    <w:rsid w:val="00977769"/>
    <w:rsid w:val="00977EC6"/>
    <w:rsid w:val="00980F5E"/>
    <w:rsid w:val="009820C4"/>
    <w:rsid w:val="0098459E"/>
    <w:rsid w:val="009960B5"/>
    <w:rsid w:val="009A338F"/>
    <w:rsid w:val="009A3F6A"/>
    <w:rsid w:val="009A415D"/>
    <w:rsid w:val="009A535C"/>
    <w:rsid w:val="009B04D2"/>
    <w:rsid w:val="009B6E20"/>
    <w:rsid w:val="009B7E87"/>
    <w:rsid w:val="009C0228"/>
    <w:rsid w:val="009C161D"/>
    <w:rsid w:val="009C170B"/>
    <w:rsid w:val="009C35DC"/>
    <w:rsid w:val="009C4256"/>
    <w:rsid w:val="009C54CA"/>
    <w:rsid w:val="009D1872"/>
    <w:rsid w:val="009D422E"/>
    <w:rsid w:val="009D5A55"/>
    <w:rsid w:val="009E1C26"/>
    <w:rsid w:val="009E21F6"/>
    <w:rsid w:val="009E49A2"/>
    <w:rsid w:val="009F0C81"/>
    <w:rsid w:val="009F1B8A"/>
    <w:rsid w:val="009F4903"/>
    <w:rsid w:val="009F53D7"/>
    <w:rsid w:val="009F54BA"/>
    <w:rsid w:val="00A0653F"/>
    <w:rsid w:val="00A06C92"/>
    <w:rsid w:val="00A114D3"/>
    <w:rsid w:val="00A142E5"/>
    <w:rsid w:val="00A170C4"/>
    <w:rsid w:val="00A17E33"/>
    <w:rsid w:val="00A20A13"/>
    <w:rsid w:val="00A245E1"/>
    <w:rsid w:val="00A24DF9"/>
    <w:rsid w:val="00A32831"/>
    <w:rsid w:val="00A36368"/>
    <w:rsid w:val="00A44708"/>
    <w:rsid w:val="00A5646A"/>
    <w:rsid w:val="00A625B3"/>
    <w:rsid w:val="00A63A57"/>
    <w:rsid w:val="00A64E35"/>
    <w:rsid w:val="00A70267"/>
    <w:rsid w:val="00A74C9D"/>
    <w:rsid w:val="00A7765C"/>
    <w:rsid w:val="00A85FA0"/>
    <w:rsid w:val="00A86B4C"/>
    <w:rsid w:val="00A918F1"/>
    <w:rsid w:val="00A94D42"/>
    <w:rsid w:val="00AA2E0F"/>
    <w:rsid w:val="00AB0AF6"/>
    <w:rsid w:val="00AB10A2"/>
    <w:rsid w:val="00AB438E"/>
    <w:rsid w:val="00AB4F9D"/>
    <w:rsid w:val="00AC4DFB"/>
    <w:rsid w:val="00AC73D0"/>
    <w:rsid w:val="00AC746E"/>
    <w:rsid w:val="00AD1E7C"/>
    <w:rsid w:val="00AD4CB7"/>
    <w:rsid w:val="00AE05C5"/>
    <w:rsid w:val="00AE1FDF"/>
    <w:rsid w:val="00AE23F7"/>
    <w:rsid w:val="00AE412E"/>
    <w:rsid w:val="00AE6CF5"/>
    <w:rsid w:val="00AF16DA"/>
    <w:rsid w:val="00AF2AA7"/>
    <w:rsid w:val="00AF5DE9"/>
    <w:rsid w:val="00B00202"/>
    <w:rsid w:val="00B02B66"/>
    <w:rsid w:val="00B04689"/>
    <w:rsid w:val="00B06DC9"/>
    <w:rsid w:val="00B07414"/>
    <w:rsid w:val="00B141D4"/>
    <w:rsid w:val="00B150AC"/>
    <w:rsid w:val="00B215AE"/>
    <w:rsid w:val="00B228C0"/>
    <w:rsid w:val="00B26D6C"/>
    <w:rsid w:val="00B26EFB"/>
    <w:rsid w:val="00B318EF"/>
    <w:rsid w:val="00B31DBA"/>
    <w:rsid w:val="00B32156"/>
    <w:rsid w:val="00B325EF"/>
    <w:rsid w:val="00B373E6"/>
    <w:rsid w:val="00B47F3B"/>
    <w:rsid w:val="00B528E1"/>
    <w:rsid w:val="00B52FE0"/>
    <w:rsid w:val="00B607F3"/>
    <w:rsid w:val="00B60DDB"/>
    <w:rsid w:val="00B61561"/>
    <w:rsid w:val="00B63984"/>
    <w:rsid w:val="00B63D3C"/>
    <w:rsid w:val="00B63DC0"/>
    <w:rsid w:val="00B64DE5"/>
    <w:rsid w:val="00B6773D"/>
    <w:rsid w:val="00B708AF"/>
    <w:rsid w:val="00B7225A"/>
    <w:rsid w:val="00B72E63"/>
    <w:rsid w:val="00B77231"/>
    <w:rsid w:val="00B777EA"/>
    <w:rsid w:val="00B807D5"/>
    <w:rsid w:val="00B809B9"/>
    <w:rsid w:val="00B8134A"/>
    <w:rsid w:val="00B9208B"/>
    <w:rsid w:val="00B926C8"/>
    <w:rsid w:val="00B93DB1"/>
    <w:rsid w:val="00B961BD"/>
    <w:rsid w:val="00B96754"/>
    <w:rsid w:val="00BA0950"/>
    <w:rsid w:val="00BA3E06"/>
    <w:rsid w:val="00BA3F0C"/>
    <w:rsid w:val="00BA4277"/>
    <w:rsid w:val="00BB0A3B"/>
    <w:rsid w:val="00BB1ABF"/>
    <w:rsid w:val="00BB21B7"/>
    <w:rsid w:val="00BB5FBE"/>
    <w:rsid w:val="00BB6056"/>
    <w:rsid w:val="00BB6957"/>
    <w:rsid w:val="00BC0BBE"/>
    <w:rsid w:val="00BD4151"/>
    <w:rsid w:val="00BE0C7E"/>
    <w:rsid w:val="00BE124B"/>
    <w:rsid w:val="00BE1748"/>
    <w:rsid w:val="00BF26E1"/>
    <w:rsid w:val="00BF4A02"/>
    <w:rsid w:val="00BF5EAF"/>
    <w:rsid w:val="00C044B3"/>
    <w:rsid w:val="00C07BA4"/>
    <w:rsid w:val="00C13C8B"/>
    <w:rsid w:val="00C1415C"/>
    <w:rsid w:val="00C23460"/>
    <w:rsid w:val="00C35E48"/>
    <w:rsid w:val="00C4117C"/>
    <w:rsid w:val="00C41C34"/>
    <w:rsid w:val="00C42D15"/>
    <w:rsid w:val="00C43AED"/>
    <w:rsid w:val="00C47F29"/>
    <w:rsid w:val="00C47FFB"/>
    <w:rsid w:val="00C531F6"/>
    <w:rsid w:val="00C54920"/>
    <w:rsid w:val="00C6173D"/>
    <w:rsid w:val="00C6681E"/>
    <w:rsid w:val="00C72F80"/>
    <w:rsid w:val="00C7505C"/>
    <w:rsid w:val="00C756D5"/>
    <w:rsid w:val="00C8177B"/>
    <w:rsid w:val="00C83F90"/>
    <w:rsid w:val="00C845FC"/>
    <w:rsid w:val="00C86C89"/>
    <w:rsid w:val="00C879F8"/>
    <w:rsid w:val="00C9427F"/>
    <w:rsid w:val="00C94709"/>
    <w:rsid w:val="00C9475A"/>
    <w:rsid w:val="00C950D7"/>
    <w:rsid w:val="00C97CEB"/>
    <w:rsid w:val="00C97D4F"/>
    <w:rsid w:val="00CA1FC7"/>
    <w:rsid w:val="00CA6D40"/>
    <w:rsid w:val="00CA7E53"/>
    <w:rsid w:val="00CA7E8B"/>
    <w:rsid w:val="00CB7111"/>
    <w:rsid w:val="00CC4735"/>
    <w:rsid w:val="00CE1CD5"/>
    <w:rsid w:val="00CE5816"/>
    <w:rsid w:val="00CE639F"/>
    <w:rsid w:val="00CF4D86"/>
    <w:rsid w:val="00CF6005"/>
    <w:rsid w:val="00D02B94"/>
    <w:rsid w:val="00D06F49"/>
    <w:rsid w:val="00D11BA9"/>
    <w:rsid w:val="00D11E1F"/>
    <w:rsid w:val="00D12F48"/>
    <w:rsid w:val="00D134A8"/>
    <w:rsid w:val="00D16C68"/>
    <w:rsid w:val="00D22E16"/>
    <w:rsid w:val="00D23F11"/>
    <w:rsid w:val="00D25EC0"/>
    <w:rsid w:val="00D310BE"/>
    <w:rsid w:val="00D37D2A"/>
    <w:rsid w:val="00D4331B"/>
    <w:rsid w:val="00D437F1"/>
    <w:rsid w:val="00D440C8"/>
    <w:rsid w:val="00D442A1"/>
    <w:rsid w:val="00D519D2"/>
    <w:rsid w:val="00D5552F"/>
    <w:rsid w:val="00D63866"/>
    <w:rsid w:val="00D651E6"/>
    <w:rsid w:val="00D65D17"/>
    <w:rsid w:val="00D70D41"/>
    <w:rsid w:val="00D70EE1"/>
    <w:rsid w:val="00D714B0"/>
    <w:rsid w:val="00D71B12"/>
    <w:rsid w:val="00D76667"/>
    <w:rsid w:val="00D77FC9"/>
    <w:rsid w:val="00D81928"/>
    <w:rsid w:val="00D81F00"/>
    <w:rsid w:val="00D84FF4"/>
    <w:rsid w:val="00D86092"/>
    <w:rsid w:val="00D90804"/>
    <w:rsid w:val="00DA28C6"/>
    <w:rsid w:val="00DA312B"/>
    <w:rsid w:val="00DB0F69"/>
    <w:rsid w:val="00DB6EE7"/>
    <w:rsid w:val="00DC0DDF"/>
    <w:rsid w:val="00DC1AB9"/>
    <w:rsid w:val="00DC1E7E"/>
    <w:rsid w:val="00DC28D2"/>
    <w:rsid w:val="00DC2E89"/>
    <w:rsid w:val="00DE08FF"/>
    <w:rsid w:val="00DE22C8"/>
    <w:rsid w:val="00DE6BDC"/>
    <w:rsid w:val="00DF2717"/>
    <w:rsid w:val="00DF574F"/>
    <w:rsid w:val="00DF7BC5"/>
    <w:rsid w:val="00E01C79"/>
    <w:rsid w:val="00E02362"/>
    <w:rsid w:val="00E12849"/>
    <w:rsid w:val="00E13052"/>
    <w:rsid w:val="00E16C1C"/>
    <w:rsid w:val="00E229FC"/>
    <w:rsid w:val="00E231E3"/>
    <w:rsid w:val="00E45222"/>
    <w:rsid w:val="00E47C8C"/>
    <w:rsid w:val="00E5191B"/>
    <w:rsid w:val="00E51F14"/>
    <w:rsid w:val="00E53459"/>
    <w:rsid w:val="00E542D2"/>
    <w:rsid w:val="00E55EFB"/>
    <w:rsid w:val="00E57625"/>
    <w:rsid w:val="00E6671A"/>
    <w:rsid w:val="00E66C61"/>
    <w:rsid w:val="00E72D38"/>
    <w:rsid w:val="00E73571"/>
    <w:rsid w:val="00E80590"/>
    <w:rsid w:val="00E8194F"/>
    <w:rsid w:val="00E826E2"/>
    <w:rsid w:val="00E839AB"/>
    <w:rsid w:val="00E87C8D"/>
    <w:rsid w:val="00E90E2E"/>
    <w:rsid w:val="00E92A2D"/>
    <w:rsid w:val="00E92A30"/>
    <w:rsid w:val="00E93C25"/>
    <w:rsid w:val="00EA16CD"/>
    <w:rsid w:val="00EB3490"/>
    <w:rsid w:val="00EB64FB"/>
    <w:rsid w:val="00EB7E14"/>
    <w:rsid w:val="00EC0E41"/>
    <w:rsid w:val="00EC1929"/>
    <w:rsid w:val="00EC4434"/>
    <w:rsid w:val="00EC4542"/>
    <w:rsid w:val="00ED22CA"/>
    <w:rsid w:val="00ED2564"/>
    <w:rsid w:val="00ED5F55"/>
    <w:rsid w:val="00EE1C62"/>
    <w:rsid w:val="00EE5218"/>
    <w:rsid w:val="00EF213F"/>
    <w:rsid w:val="00EF2885"/>
    <w:rsid w:val="00EF2DEB"/>
    <w:rsid w:val="00EF3C5A"/>
    <w:rsid w:val="00F00191"/>
    <w:rsid w:val="00F00318"/>
    <w:rsid w:val="00F00D7C"/>
    <w:rsid w:val="00F15C7E"/>
    <w:rsid w:val="00F179DD"/>
    <w:rsid w:val="00F17B01"/>
    <w:rsid w:val="00F22A83"/>
    <w:rsid w:val="00F23856"/>
    <w:rsid w:val="00F2784F"/>
    <w:rsid w:val="00F308FF"/>
    <w:rsid w:val="00F338D3"/>
    <w:rsid w:val="00F352EC"/>
    <w:rsid w:val="00F36BA5"/>
    <w:rsid w:val="00F40E7A"/>
    <w:rsid w:val="00F41051"/>
    <w:rsid w:val="00F43033"/>
    <w:rsid w:val="00F5069C"/>
    <w:rsid w:val="00F5624E"/>
    <w:rsid w:val="00F61C07"/>
    <w:rsid w:val="00F62CE6"/>
    <w:rsid w:val="00F637D8"/>
    <w:rsid w:val="00F662ED"/>
    <w:rsid w:val="00F67EB5"/>
    <w:rsid w:val="00F706DA"/>
    <w:rsid w:val="00F724D3"/>
    <w:rsid w:val="00F72DA3"/>
    <w:rsid w:val="00F73E3E"/>
    <w:rsid w:val="00F80A99"/>
    <w:rsid w:val="00F834EB"/>
    <w:rsid w:val="00F8579D"/>
    <w:rsid w:val="00F86088"/>
    <w:rsid w:val="00F96241"/>
    <w:rsid w:val="00FA07D8"/>
    <w:rsid w:val="00FA24EB"/>
    <w:rsid w:val="00FA3D00"/>
    <w:rsid w:val="00FB0AE1"/>
    <w:rsid w:val="00FC2425"/>
    <w:rsid w:val="00FC37AF"/>
    <w:rsid w:val="00FC4509"/>
    <w:rsid w:val="00FD3EA4"/>
    <w:rsid w:val="00FD5764"/>
    <w:rsid w:val="00FD7778"/>
    <w:rsid w:val="00FE0704"/>
    <w:rsid w:val="00FE7B3F"/>
    <w:rsid w:val="00FE7D55"/>
    <w:rsid w:val="00F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908EC"/>
  <w15:docId w15:val="{D6C00069-8B05-4DF8-B694-6694E69C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7B8"/>
    <w:rPr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2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D13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A6D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CA6D40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A6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D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D40"/>
    <w:rPr>
      <w:sz w:val="20"/>
      <w:szCs w:val="20"/>
      <w:lang w:bidi="ar-SA"/>
    </w:rPr>
  </w:style>
  <w:style w:type="character" w:customStyle="1" w:styleId="fontstyle01">
    <w:name w:val="fontstyle01"/>
    <w:basedOn w:val="DefaultParagraphFont"/>
    <w:rsid w:val="00CA6D40"/>
    <w:rPr>
      <w:rFonts w:ascii="TriplexBold" w:hAnsi="TriplexBold" w:hint="default"/>
      <w:b/>
      <w:bCs/>
      <w:i w:val="0"/>
      <w:iCs w:val="0"/>
      <w:color w:val="242021"/>
      <w:sz w:val="20"/>
      <w:szCs w:val="20"/>
    </w:rPr>
  </w:style>
  <w:style w:type="table" w:customStyle="1" w:styleId="PlainTable11">
    <w:name w:val="Plain Table 11"/>
    <w:basedOn w:val="TableNormal"/>
    <w:uiPriority w:val="41"/>
    <w:rsid w:val="00CA6D40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ghtGrid">
    <w:name w:val="Light Grid"/>
    <w:basedOn w:val="TableNormal"/>
    <w:uiPriority w:val="62"/>
    <w:rsid w:val="00CA6D40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A6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40"/>
    <w:rPr>
      <w:rFonts w:ascii="Tahoma" w:hAnsi="Tahoma" w:cs="Tahoma"/>
      <w:sz w:val="16"/>
      <w:szCs w:val="16"/>
      <w:lang w:bidi="ar-SA"/>
    </w:rPr>
  </w:style>
  <w:style w:type="paragraph" w:customStyle="1" w:styleId="EndNoteBibliographyTitle">
    <w:name w:val="EndNote Bibliography Title"/>
    <w:basedOn w:val="Normal"/>
    <w:link w:val="EndNoteBibliographyTitleChar"/>
    <w:rsid w:val="000A716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A7164"/>
    <w:rPr>
      <w:rFonts w:ascii="Calibri" w:hAnsi="Calibri" w:cs="Calibri"/>
      <w:noProof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0A716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A7164"/>
    <w:rPr>
      <w:rFonts w:ascii="Calibri" w:hAnsi="Calibri" w:cs="Calibri"/>
      <w:noProof/>
      <w:lang w:bidi="ar-SA"/>
    </w:rPr>
  </w:style>
  <w:style w:type="character" w:customStyle="1" w:styleId="rynqvb">
    <w:name w:val="rynqvb"/>
    <w:basedOn w:val="DefaultParagraphFont"/>
    <w:rsid w:val="000A7164"/>
  </w:style>
  <w:style w:type="character" w:customStyle="1" w:styleId="hwtze">
    <w:name w:val="hwtze"/>
    <w:basedOn w:val="DefaultParagraphFont"/>
    <w:rsid w:val="009A338F"/>
  </w:style>
  <w:style w:type="character" w:customStyle="1" w:styleId="FootnoteTextChar">
    <w:name w:val="Footnote Text Char"/>
    <w:aliases w:val="Char Char Char Char,Char Char Char Char2 Char"/>
    <w:basedOn w:val="DefaultParagraphFont"/>
    <w:link w:val="FootnoteText"/>
    <w:uiPriority w:val="99"/>
    <w:locked/>
    <w:rsid w:val="00CA7E8B"/>
    <w:rPr>
      <w:sz w:val="20"/>
      <w:szCs w:val="20"/>
    </w:rPr>
  </w:style>
  <w:style w:type="paragraph" w:styleId="FootnoteText">
    <w:name w:val="footnote text"/>
    <w:aliases w:val="Char Char Char,Char Char Char Char2"/>
    <w:basedOn w:val="Normal"/>
    <w:link w:val="FootnoteTextChar"/>
    <w:uiPriority w:val="99"/>
    <w:unhideWhenUsed/>
    <w:rsid w:val="00CA7E8B"/>
    <w:pPr>
      <w:spacing w:after="0" w:line="240" w:lineRule="auto"/>
    </w:pPr>
    <w:rPr>
      <w:sz w:val="20"/>
      <w:szCs w:val="20"/>
      <w:lang w:bidi="fa-IR"/>
    </w:rPr>
  </w:style>
  <w:style w:type="character" w:customStyle="1" w:styleId="FootnoteTextChar1">
    <w:name w:val="Footnote Text Char1"/>
    <w:aliases w:val="Char Char Char Char1,Char Char Char Char2 Char1"/>
    <w:basedOn w:val="DefaultParagraphFont"/>
    <w:uiPriority w:val="99"/>
    <w:semiHidden/>
    <w:rsid w:val="00CA7E8B"/>
    <w:rPr>
      <w:sz w:val="20"/>
      <w:szCs w:val="20"/>
      <w:lang w:bidi="ar-SA"/>
    </w:rPr>
  </w:style>
  <w:style w:type="character" w:styleId="FootnoteReference">
    <w:name w:val="footnote reference"/>
    <w:aliases w:val="شماره زيرنويس"/>
    <w:basedOn w:val="DefaultParagraphFont"/>
    <w:uiPriority w:val="99"/>
    <w:semiHidden/>
    <w:unhideWhenUsed/>
    <w:rsid w:val="00CA7E8B"/>
    <w:rPr>
      <w:vertAlign w:val="superscript"/>
    </w:rPr>
  </w:style>
  <w:style w:type="table" w:customStyle="1" w:styleId="PlainTable12">
    <w:name w:val="Plain Table 12"/>
    <w:basedOn w:val="TableNormal"/>
    <w:uiPriority w:val="41"/>
    <w:rsid w:val="00CA7E8B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A20A13"/>
    <w:rPr>
      <w:color w:val="0000FF"/>
      <w:u w:val="single"/>
    </w:rPr>
  </w:style>
  <w:style w:type="table" w:styleId="TableGrid">
    <w:name w:val="Table Grid"/>
    <w:basedOn w:val="TableNormal"/>
    <w:uiPriority w:val="59"/>
    <w:rsid w:val="00DC1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6C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CE1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16C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CE1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2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2F48"/>
    <w:rPr>
      <w:b/>
      <w:bCs/>
      <w:sz w:val="20"/>
      <w:szCs w:val="20"/>
      <w:lang w:bidi="ar-SA"/>
    </w:rPr>
  </w:style>
  <w:style w:type="paragraph" w:styleId="NormalWeb">
    <w:name w:val="Normal (Web)"/>
    <w:basedOn w:val="Normal"/>
    <w:uiPriority w:val="99"/>
    <w:semiHidden/>
    <w:unhideWhenUsed/>
    <w:rsid w:val="000627C7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D2B01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F4D8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4D13D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2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26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1949346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073760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499269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0872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840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31520-3CA4-40AD-998E-CD501B68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2183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</dc:creator>
  <cp:lastModifiedBy>Amruta Dange</cp:lastModifiedBy>
  <cp:revision>4</cp:revision>
  <cp:lastPrinted>2023-09-02T05:48:00Z</cp:lastPrinted>
  <dcterms:created xsi:type="dcterms:W3CDTF">2023-09-25T05:48:00Z</dcterms:created>
  <dcterms:modified xsi:type="dcterms:W3CDTF">2023-10-03T18:45:00Z</dcterms:modified>
</cp:coreProperties>
</file>