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686E4A6" w14:paraId="149D142B" wp14:textId="5AB1AA4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Search Strategy for</w:t>
      </w:r>
      <w:r w:rsidRPr="2686E4A6" w:rsidR="2F12258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</w:t>
      </w: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he feasibility of physical activity interventions for older adults living with and beyond carcinomas: a systematic review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0FECFAC8" wp14:textId="09AEC69B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686E4A6" w14:paraId="23AB3AAD" wp14:textId="3C2A02E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Medline via PubMed </w:t>
      </w:r>
    </w:p>
    <w:p xmlns:wp14="http://schemas.microsoft.com/office/word/2010/wordml" w:rsidP="2686E4A6" w14:paraId="3881FB3F" wp14:textId="520A805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1. (Neoplasms[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cancer*[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tumor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tumour*[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neoplas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malignan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  OR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carcinoma*[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adenocarcinoma*[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choriocarcinoma*[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]).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FB51A25" wp14:textId="1866236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2. (Aged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AGED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older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old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elder*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geriatr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senior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frail* OR retire*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BFF45D8" wp14:textId="5A00673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3. #1 AND #2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C2F5E85" wp14:textId="7BD89FC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4. (Exercise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exercis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Motor activity[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Resistance training[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training[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fitness[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physical activity[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physical activities[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physical activity intervention*[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exercise intervention* OR active[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EEEF3BE" wp14:textId="36122BC3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5. #3 AND #4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E6717BE" wp14:textId="6AE1992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6. (Feasibility Studies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]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feasib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Pilot Project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 OR Pilot[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tiab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B2603B7" wp14:textId="3370BD2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7. #5 AND #6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0A0FCB5" wp14:textId="5C90AB6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8. Animals [MH] NOT Humans [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]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D572CD3" wp14:textId="6FE49BC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9. #7 not #8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1247D0A" wp14:textId="242AB4A0">
      <w:pPr>
        <w:spacing w:before="0" w:beforeAutospacing="off" w:after="0" w:afterAutospacing="off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686E4A6" w:rsidR="2F122581">
        <w:rPr>
          <w:rStyle w:val="eop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 </w:t>
      </w:r>
    </w:p>
    <w:p xmlns:wp14="http://schemas.microsoft.com/office/word/2010/wordml" w:rsidP="2686E4A6" w14:paraId="1ABBD9E7" wp14:textId="1112B5A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CENTRAL Hits </w:t>
      </w:r>
    </w:p>
    <w:p xmlns:wp14="http://schemas.microsoft.com/office/word/2010/wordml" w:rsidP="2686E4A6" w14:paraId="4EE32942" wp14:textId="0794B26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1.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MeSH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descriptor: [Neoplasms] explode all trees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C1207D5" wp14:textId="49BBC2B1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2. cancer* or neoplasm* or carcinoma* or tumour*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tumor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AD916DC" wp14:textId="06317F0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3. #1 or #2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AC72247" wp14:textId="114FF82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4.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MeSH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descriptor: [Aged] explode all trees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F10760B" wp14:textId="146C824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5. old* or elder* or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geriatr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*or senior or frail* or retire*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BC9C090" wp14:textId="59C6AB6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6. #4 or #5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037338A" wp14:textId="5562E91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7.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MeSH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descriptor: [Exercise] explode all trees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EE20620" wp14:textId="250C00C0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8.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exercis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E0E9E73" wp14:textId="5747C3F3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9.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MeSH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descriptor: [Motor Activity] explode all trees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416486D" wp14:textId="0560793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10.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MeSH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descriptor: [Resistance Training] explode all trees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CB45E05" wp14:textId="71797169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11. training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A9BB012" wp14:textId="5B434CE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12. fitness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6DC9BEC" wp14:textId="76EF3B39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13. physical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activit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A74D607" wp14:textId="72DF696D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14. physical activity intervention*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38D02A1" wp14:textId="303A5513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15. exercise intervention*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0E31D91B" wp14:textId="5EBC0889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16. active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1FBA25D" wp14:textId="45B6437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17. #7 or #8 or #9 or #10 or #11 or #12 or #13 or #14 or #15 or #16 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4296DA3" wp14:textId="4C43E933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18. #6 and #17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1DFD7AB" wp14:textId="071F091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19.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feasibil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CDEEFC9" wp14:textId="0D674AF0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20. pilot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655733F" wp14:textId="06444E32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21. #19 or #20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981E445" wp14:textId="2403165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22. #18 and #21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0260CDB" wp14:textId="02CDE5B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912541E" wp14:textId="26F73B5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SPORTDiscus</w:t>
      </w:r>
      <w:r w:rsidRPr="2686E4A6" w:rsidR="2F122581"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, PsycINFO; CINAHL (via EBSCOhost.com) 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B3C267D" wp14:textId="429E490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S1. “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feasibil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$”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395E145" wp14:textId="15AC9AE2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S2. “pilot”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A8D4CCE" wp14:textId="748AB35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S3. #S1 or #S2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10C8E1B" wp14:textId="075B4331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S4. (MH "Neoplasms+")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A88C43C" wp14:textId="33A5E26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S5. "cancer"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21B1F3B" wp14:textId="563FEA7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S6. "neoplasm"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2FC8FFE" wp14:textId="50A5FD6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S8. "carcinoma"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716FF6B" wp14:textId="1C11B3F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S8. "tumour"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356E738" wp14:textId="6386A0A1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S9. "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tumor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F899086" wp14:textId="405123A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S10. S4 OR S5 OR S6 OR S7 OR S8 OR S9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16AF414" wp14:textId="278792F3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S11. MM "Older Adulthood"  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F414AD6" wp14:textId="0A517537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S12. MM "Aged+"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465B0D1" wp14:textId="2929C1E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S13. "old"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E1EF3E0" wp14:textId="2D5E3BA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S14. "older"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D02B74C" wp14:textId="0720327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S15. " elder$ 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0C9BD107" wp14:textId="45E5FCFD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S16. "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geriatr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$"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D6C0E51" wp14:textId="04D1F6A1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S17. "senior"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11322C2" wp14:textId="5F523871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S18. "frail$"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F7FDD40" wp14:textId="4B1DE56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S19. “retire$”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0418BC1" wp14:textId="0A087110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S20. S11 OR S12 OR S13 OR S14 OR S15 OR S16 OR S17 OR S18 OR S19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AE0AB4F" wp14:textId="757C6DD9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S21. S10 AND S20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310397FB" wp14:textId="146CD22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S22. (MH "Exercise+")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0E298F5" wp14:textId="01AB8EA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S23. "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exercis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D8333FE" wp14:textId="2D498970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S24. (MH "Motor Activity+")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D713BB0" wp14:textId="5ACAB1D8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S25. (MH "Resistance Training")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8492D01" wp14:textId="60B25B8B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S26. "training"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F8F497A" wp14:textId="52EEF62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S27. "fitness"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2C4F9FA9" wp14:textId="6A3950DC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S28. (MH "Physical Activity")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0BBFC7C" wp14:textId="630C0414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S29. "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physical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activit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*"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16A11FEF" wp14:textId="07BF223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S30. "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physical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activity intervention*"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7BE2A2F1" wp14:textId="72F538F6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S31. "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exercise</w:t>
      </w: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intervention*"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41A68309" wp14:textId="1950E78F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S32. "active"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5AE7E29D" wp14:textId="22E3954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S33. S22 OR S23 OR S24 OR S25 OR S26 OR S27 OR S28 OR S29 OR S30 OR S31 OR S32 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65DDDAA" wp14:textId="60521B7A">
      <w:pPr>
        <w:spacing w:before="0" w:beforeAutospacing="off" w:after="0" w:afterAutospacing="off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686E4A6" w:rsidR="2F122581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S34. S3 AND S21 AND S33</w:t>
      </w:r>
      <w:r w:rsidRPr="2686E4A6" w:rsidR="2F122581">
        <w:rPr>
          <w:rStyle w:val="eop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 </w:t>
      </w:r>
    </w:p>
    <w:p xmlns:wp14="http://schemas.microsoft.com/office/word/2010/wordml" w:rsidP="2686E4A6" w14:paraId="6F3047A8" wp14:textId="7F95AE4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686E4A6" w14:paraId="2C078E63" wp14:textId="239685F8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106E8BAB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639F292" w16cex:dateUtc="2023-07-13T15:14:54.85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06E8BAB" w16cid:durableId="4639F29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EFE187"/>
    <w:rsid w:val="2686E4A6"/>
    <w:rsid w:val="27EFE187"/>
    <w:rsid w:val="2F122581"/>
    <w:rsid w:val="6BEB01BF"/>
    <w:rsid w:val="7673D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FE187"/>
  <w15:chartTrackingRefBased/>
  <w15:docId w15:val="{906C0D40-280A-4A31-BE2C-C1F8417620B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normaltextrun" w:customStyle="true">
    <w:uiPriority w:val="1"/>
    <w:name w:val="normaltextrun"/>
    <w:basedOn w:val="DefaultParagraphFont"/>
    <w:rsid w:val="2686E4A6"/>
  </w:style>
  <w:style w:type="character" w:styleId="eop" w:customStyle="true">
    <w:uiPriority w:val="1"/>
    <w:name w:val="eop"/>
    <w:basedOn w:val="DefaultParagraphFont"/>
    <w:rsid w:val="2686E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2b4818cd14e84510" /><Relationship Type="http://schemas.microsoft.com/office/2011/relationships/commentsExtended" Target="commentsExtended.xml" Id="Rc5c16aae5c814aff" /><Relationship Type="http://schemas.microsoft.com/office/2016/09/relationships/commentsIds" Target="commentsIds.xml" Id="R9834351536854cfd" /><Relationship Type="http://schemas.microsoft.com/office/2018/08/relationships/commentsExtensible" Target="commentsExtensible.xml" Id="R70de8ed30a3a428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2023-07-13T15:14:52.3473242Z</dcterms:created>
  <dcterms:modified xsi:type="dcterms:W3CDTF">2023-07-13T15:16:41.8147395Z</dcterms:modified>
  <dc:creator>Piper, Anne E.</dc:creator>
  <lastModifiedBy>Piper, Anne E.</lastModifiedBy>
</coreProperties>
</file>