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255FF" w14:textId="77777777" w:rsidR="00B96E87" w:rsidRPr="009749AE" w:rsidRDefault="00B96E87" w:rsidP="00B96E87">
      <w:pPr>
        <w:pStyle w:val="Bibliography"/>
        <w:spacing w:after="0"/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US" w:eastAsia="en-AU"/>
        </w:rPr>
      </w:pPr>
      <w:bookmarkStart w:id="0" w:name="N100DE"/>
      <w:r w:rsidRPr="00344227">
        <w:rPr>
          <w:rFonts w:asciiTheme="minorHAnsi" w:hAnsiTheme="minorHAnsi" w:cstheme="minorHAnsi"/>
          <w:b/>
          <w:bCs/>
          <w:sz w:val="22"/>
          <w:szCs w:val="22"/>
          <w:lang w:val="en-US" w:eastAsia="en-AU"/>
        </w:rPr>
        <w:t xml:space="preserve">Appendix I : Search strategy </w:t>
      </w:r>
    </w:p>
    <w:p w14:paraId="5B0A0F12" w14:textId="77777777" w:rsidR="00B96E87" w:rsidRPr="009749AE" w:rsidRDefault="00B96E87" w:rsidP="00B96E87">
      <w:pPr>
        <w:rPr>
          <w:lang w:val="en-US" w:eastAsia="en-AU"/>
        </w:rPr>
      </w:pPr>
    </w:p>
    <w:p w14:paraId="2BF113E9" w14:textId="77777777" w:rsidR="00B96E87" w:rsidRPr="009749AE" w:rsidRDefault="00B96E87" w:rsidP="00B96E87">
      <w:pPr>
        <w:pStyle w:val="BodyA"/>
        <w:widowControl w:val="0"/>
        <w:spacing w:line="360" w:lineRule="auto"/>
        <w:jc w:val="both"/>
        <w:rPr>
          <w:rFonts w:asciiTheme="minorHAnsi" w:eastAsia="Calibri" w:hAnsiTheme="minorHAnsi" w:cstheme="minorHAnsi"/>
        </w:rPr>
      </w:pPr>
      <w:r w:rsidRPr="009749AE">
        <w:rPr>
          <w:rFonts w:asciiTheme="minorHAnsi" w:eastAsia="Calibri" w:hAnsiTheme="minorHAnsi" w:cstheme="minorHAnsi"/>
        </w:rPr>
        <w:t>PubMed (MEDLINE) Search (Date of search: 17-07-2023)</w:t>
      </w:r>
    </w:p>
    <w:tbl>
      <w:tblPr>
        <w:tblW w:w="89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848"/>
        <w:gridCol w:w="6297"/>
        <w:gridCol w:w="1796"/>
      </w:tblGrid>
      <w:tr w:rsidR="00B96E87" w:rsidRPr="00B55EED" w14:paraId="439B56FF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59A79" w14:textId="77777777" w:rsidR="00B96E87" w:rsidRPr="00344227" w:rsidRDefault="00B96E87" w:rsidP="00836A3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422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Sl. No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40314" w14:textId="77777777" w:rsidR="00B96E87" w:rsidRPr="00344227" w:rsidRDefault="00B96E87" w:rsidP="00836A3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_tradnl"/>
              </w:rPr>
            </w:pPr>
            <w:r w:rsidRPr="0034422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_tradnl"/>
              </w:rPr>
              <w:t>Search Details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6D80E" w14:textId="77777777" w:rsidR="00B96E87" w:rsidRPr="00344227" w:rsidRDefault="00B96E87" w:rsidP="00836A3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422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Results</w:t>
            </w:r>
          </w:p>
        </w:tc>
      </w:tr>
      <w:tr w:rsidR="00B96E87" w:rsidRPr="00B55EED" w14:paraId="033C2D30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53A2C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57309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"Epidemiology"[MeSH Terms] OR "Epidemiology"[MeSH Subheading] OR "epidemiolog*"[Title/Abstract] OR "Burden"[Title/Abstract] OR "Prevalence"[Title/Abstract] OR "Incidence"[Title/Abstract] OR "Surveillance"[Title/Abstract] OR "Morbidity"[Title/Abstract] OR "Frequency"[Title/Abstract] OR "Outbreaks"[Title/Abstract]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OR "social epidemiology*"[Title/Abstract] OR "Epidemics"[MeSH Terms] OR "Epidemics"[Title/Abstract] OR "Frequency"[Title/Abstract] OR  "Surveillance"[Title/Abstract] OR "Morbidity"[MeSH Terms] OR "Morbidity"[Title/Abstract] OR "Occurrence"[Title/Abstract] OR "Outbreaks"[Title/Abstract] OR "Endemics"[Title/Abstract] OR "Incidence"[MeSH Terms]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B244B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54,46,456</w:t>
            </w:r>
          </w:p>
        </w:tc>
      </w:tr>
      <w:tr w:rsidR="00B96E87" w:rsidRPr="00B55EED" w14:paraId="144B2E0F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E390B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F341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"Mortality"[MeSH Terms] OR "Mortality"[MeSH Subheading] OR "Mortality"[Title/Abstract] OR "death*"[Title/Abstract] OR "fatal*"[Title/Abstract] OR "crude death rate*"[Title/Abstract]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E1FB6" w14:textId="77777777" w:rsidR="00B96E87" w:rsidRPr="00DD505F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23,37,417</w:t>
            </w:r>
          </w:p>
          <w:p w14:paraId="34935C5D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96E87" w:rsidRPr="00B55EED" w14:paraId="5AD97E21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2B9DC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1008A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"Incidence"[MeSH Terms] OR "secondary attack rate"[Title/Abstract] OR "incidence proportion"[Title/Abstract] OR "cumulative incidence"[Title/Abstract] OR "incidence rate"[Title/Abstract] OR "attack rate"[Title/Abstract]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EA33E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3,45,635</w:t>
            </w:r>
          </w:p>
        </w:tc>
      </w:tr>
      <w:tr w:rsidR="00B96E87" w:rsidRPr="00B55EED" w14:paraId="1530ABD7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89473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3DF28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"risk factors"[MeSH Terms] OR "risk factor"[Title/Abstract] OR "social risk factors"[Title/Abstract] OR "health correlates"[Title/Abstract] OR "population at risk"[Title/Abstract])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50A81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11,17,951</w:t>
            </w:r>
          </w:p>
        </w:tc>
      </w:tr>
      <w:tr w:rsidR="00B96E87" w:rsidRPr="00B55EED" w14:paraId="2489341B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3D1AB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5CBFF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#1 OR #2 OR #3 AND 4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FCB5C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7,51,088</w:t>
            </w:r>
          </w:p>
        </w:tc>
      </w:tr>
      <w:tr w:rsidR="00B96E87" w:rsidRPr="00B55EED" w14:paraId="191A2F40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0C5AE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CC6955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noncommunicable diseases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[MeSH Terms] OR "noncommunicable disease*"[Title/Abstract] OR "non infectious diseases*"[Title/Abstract] OR "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NCD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F1BE3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10,642</w:t>
            </w:r>
          </w:p>
        </w:tc>
      </w:tr>
      <w:tr w:rsidR="00B96E87" w:rsidRPr="00B55EED" w14:paraId="6B407E42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36EBD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BFCE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"cardiovascular diseases"[MeSH Terms] OR "cardiovascular disease"[Title/Abstract] OR "major adverse cardiac events"[Title/Abstract] OR "cardiac event*"[Title/Abstract] OR "adverse cardiac event*"[Title/Abstract]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15B17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27,87,227</w:t>
            </w:r>
          </w:p>
        </w:tc>
      </w:tr>
      <w:tr w:rsidR="00B96E87" w:rsidRPr="00B55EED" w14:paraId="3E666CFD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38A250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7A61D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"neoplasms"[MeSH Terms] OR "Tumor"[Title/Abstract] OR "Neoplasm"[Title/Abstract] OR "Neoplasia"[Title/Abstract] OR "Cancer"[Title/Abstract] OR "malignant neoplasm"[Title/Abstract] OR "malignancy*"[Title/Abstract]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C7237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48,06,407</w:t>
            </w:r>
          </w:p>
        </w:tc>
      </w:tr>
      <w:tr w:rsidR="00B96E87" w:rsidRPr="00B55EED" w14:paraId="70D8C86E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00AE9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F8727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"Stroke"[MeSH Terms] OR "Strokes"[Title/Abstract] OR "cerebrovascular accident*"[Title/Abstract] "CVA"[Title/Abstract] OR "cerebrovascular apoplexy"[Title/Abstract] OR "brain vascular 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lastRenderedPageBreak/>
              <w:t xml:space="preserve">accident*"[Title/Abstract] OR "cerebral stroke*"[Title/Abstract] OR "acute stroke"[Title/Abstract] OR "acute cerebrovascular accident*"[Title/Abstract] OR "stroke, lacunar"[MeSH Terms]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0BC68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23,313</w:t>
            </w:r>
          </w:p>
        </w:tc>
      </w:tr>
      <w:tr w:rsidR="00B96E87" w:rsidRPr="00B55EED" w14:paraId="7BD8BA7E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E1E5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DFB18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"hypertension"[MeSH Terms] OR "high blood pressure*"[Title/Abstract]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69040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3,25,437</w:t>
            </w:r>
          </w:p>
        </w:tc>
      </w:tr>
      <w:tr w:rsidR="00B96E87" w:rsidRPr="00B55EED" w14:paraId="5D9CFEC9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776C68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86BCB4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"diabetes mellitus"[MeSH Terms] OR "diabetes mellitus"[Title/Abstract] OR "diabetes mellitus, type 2"[MeSH Terms] OR "ketosis resistant diabetes mellitus"[Title/Abstract] OR "non insulin dependent diabetes mellitus"[Title/Abstract] OR "NIDDM"[Title/Abstract]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226F3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5,99,888</w:t>
            </w:r>
          </w:p>
        </w:tc>
      </w:tr>
      <w:tr w:rsidR="00B96E87" w:rsidRPr="00B55EED" w14:paraId="3483FDDC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73BEF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F334A3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"liver neoplasms"[MeSH Terms] OR "liver neoplasm"[Title/Abstract] OR "hepatic neoplasm"[Title/Abstract] OR "cancer of liver"[Title/Abstract] OR "hepatocellular cancer*"[Title/Abstract] OR "liver neoplasms"[MeSH Terms] OR "hepatic cancer*"[Title/Abstract]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731F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1,95,052</w:t>
            </w:r>
          </w:p>
        </w:tc>
      </w:tr>
      <w:tr w:rsidR="00B96E87" w:rsidRPr="00B55EED" w14:paraId="7E51245B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EBECF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AD587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"stomach neoplasms"[MeSH Terms] OR "stomach neoplasm"[Title/Abstract] OR "gastric neoplasm"[Title/Abstract] OR "stomach neoplasms"[MeSH Terms] OR "cancer of stomach"[Title/Abstract] OR "stomach cancer*"[Title/Abstract]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E7D13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1,13,305</w:t>
            </w:r>
          </w:p>
        </w:tc>
      </w:tr>
      <w:tr w:rsidR="00B96E87" w:rsidRPr="00B55EED" w14:paraId="71FC9023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CAAD4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22C8E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"colorectal neoplasms"[MeSH Terms] OR "colorectal neoplasm"[Title/Abstract] OR "colorectal tumor*"[Title/Abstract] OR "colorectal cancer*"[Title/Abstract] OR "colorectal carcinoma*"[Title/Abstract] OR "colon cancer"[Title/Abstract] OR "rectal cancer"[Title/Abstract] OR "CRC"[Title/Abstract]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41D7F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3,03,290</w:t>
            </w:r>
          </w:p>
        </w:tc>
      </w:tr>
      <w:tr w:rsidR="00B96E87" w:rsidRPr="00B55EED" w14:paraId="53E6476A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28A6D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526E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"esophageal neoplasms"[MeSH Terms] OR "esophageal neoplasm"[Title/Abstract] OR "cancer of esophagus"[Title/Abstract] OR "EC"[Title/Abstract] OR "Adenocarcinoma"[Title/Abstract] OR "EAC"[Title/Abstract] OR "squamous cell carcinoma"[Title/Abstract] OR "ESCC"[Title/Abstract]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150D0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4,11,486</w:t>
            </w:r>
          </w:p>
        </w:tc>
      </w:tr>
      <w:tr w:rsidR="00B96E87" w:rsidRPr="00B55EED" w14:paraId="477C3FE5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E9BE1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ECF9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"breast neoplasms"[MeSH Terms] OR "breast neoplasm"[Title/Abstract] OR "breast tumor*"[Title/Abstract] OR "mammary cancer*"[Title/Abstract] OR "breast neoplasms"[MeSH Terms] OR "malignant neoplasm of breast"[Title/Abstract] OR "cancer of breast"[Title/Abstract] OR "breast neoplasms"[MeSH Terms] OR "human mammary carcinoma*"[Title/Abstract] OR "metastatic breast cancer"[Title/Abstract]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DDCCC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3,54,491</w:t>
            </w:r>
          </w:p>
        </w:tc>
      </w:tr>
      <w:tr w:rsidR="00B96E87" w:rsidRPr="00B55EED" w14:paraId="746CD3A2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C2077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63AC3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772CF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"leukemia"[MeSH Terms] OR </w:t>
            </w:r>
            <w:proofErr w:type="gramStart"/>
            <w:r w:rsidRPr="00772CF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leukemia[</w:t>
            </w:r>
            <w:proofErr w:type="gramEnd"/>
            <w:r w:rsidRPr="00772CF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Text Word]</w:t>
            </w:r>
            <w:r w:rsidRPr="00772CFE" w:rsidDel="00A141D0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93A43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3,46,244</w:t>
            </w:r>
          </w:p>
        </w:tc>
      </w:tr>
      <w:tr w:rsidR="00B96E87" w:rsidRPr="00B55EED" w14:paraId="2FB8610A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FF001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71D79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"pulmonary disease, chronic obstructive"[MeSH Terms] OR "chronic obstructive lung disease"[Title/Abstract] 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OR 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"COPD"[Title/Abstract] OR "chronic airflow obstruction"[Title/Abstract] OR "chronic respiratory disease"[Title/Abstract] OR "CRD"[Title/Abstract] OR 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lastRenderedPageBreak/>
              <w:t>"acute exacerbations of chronic obstructive pulmonary disease"[Title/Abstract] OR "AECOPD"[Title/Abstract]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26CE4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98,875</w:t>
            </w:r>
          </w:p>
        </w:tc>
      </w:tr>
      <w:tr w:rsidR="00B96E87" w:rsidRPr="00B55EED" w14:paraId="5A1156B6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F79EC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542E8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"liver cirrhosis"[MeSH Terms] OR "hepatic cirrhosis"[Title/Abstract] OR "liver cirrhosis"[MeSH Terms] OR "Fibrosis"[MeSH Terms] OR "Cirrhosis"[Title/Abstract] OR "liver cirrhosis"[MeSH Terms] OR "liver fibrosis"[Title/Abstract]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46E8A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2,60,636</w:t>
            </w:r>
          </w:p>
        </w:tc>
      </w:tr>
      <w:tr w:rsidR="00B96E87" w:rsidRPr="00B55EED" w14:paraId="2936AEE1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865E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A03F8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"myocardial ischemia"[MeSH Terms] OR "myocardial ischemias"[Title/Abstract] OR "coronary artery disease"[MeSH Terms] OR "ischemic heart disease*"[Title/Abstract] OR "isch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a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emic heart disease*"[Title/Abstract] OR "radiation induced heart disease"[Title/Abstract] OR "RIHD"[Title/Abstract] OR "coronary heart disease"[Title/Abstract] OR "CHD"[Title/Abstract] OR "Cardiomegaly"[Title/Abstract]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70BA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5,25,709</w:t>
            </w:r>
          </w:p>
        </w:tc>
      </w:tr>
      <w:tr w:rsidR="00B96E87" w:rsidRPr="00B55EED" w14:paraId="6D8C176D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FC3D5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890E7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"hypertensive heart disease"[Title/Abstract] OR "HHD"[Title/Abstract] OR "left ventricular hypertrophy"[Title/Abstract] OR "diastolic dysfunction"[Title/Abstract] OR "CHF-D"[Title/Abstract]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BD58A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30,958</w:t>
            </w:r>
          </w:p>
        </w:tc>
      </w:tr>
      <w:tr w:rsidR="00B96E87" w:rsidRPr="00B55EED" w14:paraId="4D0603DA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B9A0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0A188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"cerebrovascular disorders"[MeSH Terms] OR "cerebrovascular disorder"[Title/Abstract] OR "intracranial vascular disease*"[Title/Abstract] OR "brain vascular disorder*"[Title/Abstract] OR "cerebrovascular disorders"[MeSH Terms] OR "cerebrovascular occlusion*"[Title/Abstract] OR "acute stroke"[Title/Abstract]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41D7F0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4,31,615</w:t>
            </w:r>
          </w:p>
        </w:tc>
      </w:tr>
      <w:tr w:rsidR="00B96E87" w:rsidRPr="00B55EED" w14:paraId="4C4F38A0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EB11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C9299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"renal insufficiency, chronic"[MeSH Terms] OR "chronic renal insufficiency*"[Title/Abstract] OR "chronic kidney insufficiency*"[Title/Abstract] OR "kidney failure, chronic"[MeSH Terms] OR "CKD"[Title/Abstract]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40F04A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1,52,313</w:t>
            </w:r>
          </w:p>
        </w:tc>
      </w:tr>
      <w:tr w:rsidR="00B96E87" w:rsidRPr="00B55EED" w14:paraId="57BD73D9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C21C7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885FE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"lung neoplasms"[MeSH Terms] OR "lung neoplasm"[Title/Abstract] OR "lung cancer"[Title/Abstract] OR "pulmonary cancer"[Title/Abstract] OR "small cell lung carcinoma"[MeSH Terms] "Intrapulmonary"[All Fields]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OR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"lung cancer metastasis"[Title/Abstract] OR "Adenocarcinoma"[Title/Abstract] OR "pulmonary neoplasm*"[Title/Abstract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92BAD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1,67,040</w:t>
            </w:r>
          </w:p>
        </w:tc>
      </w:tr>
      <w:tr w:rsidR="00B96E87" w:rsidRPr="00B55EED" w14:paraId="689D2420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22A2B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8816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"alzheimer disease"[MeSH Terms] OR "alzheimer dementia"[Title/Abstract] OR "senile dementia"[Title/Abstract]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OR 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"alzheimer type senile dementia"[Title/Abstract] OR "primary senile degenerative dementia"[Title/Abstract]] OR "alzheimer sclerosis"[Title/Abstract] OR "alzheimer syndrome"[Title/Abstract] OR "presenile dementia"[Title/Abstract] OR "early onset alzheimer disease"[Title/Abstract] OR "AD"[Title/Abstract] OR "neurodegenerative disease"[Title/Abstract] 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8EE5D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2,56,184</w:t>
            </w:r>
          </w:p>
        </w:tc>
      </w:tr>
      <w:tr w:rsidR="00B96E87" w:rsidRPr="00B55EED" w14:paraId="10BF9FA5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7FBE4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2D3A1" w14:textId="77777777" w:rsidR="00B96E87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155DE4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"skin diseases"[MeSH Terms] OR skin </w:t>
            </w:r>
            <w:proofErr w:type="gramStart"/>
            <w:r w:rsidRPr="00155DE4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diseases[</w:t>
            </w:r>
            <w:proofErr w:type="gramEnd"/>
            <w:r w:rsidRPr="00155DE4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Text Word]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D7F75" w14:textId="77777777" w:rsidR="00B96E87" w:rsidRPr="00C424F6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11,79,573</w:t>
            </w:r>
          </w:p>
        </w:tc>
      </w:tr>
      <w:tr w:rsidR="00B96E87" w:rsidRPr="00B55EED" w14:paraId="0F767E78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C456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F2655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#6 OR #7 OR #8 OR #9 OR #10 OR #11 OR # 12 OR #13 OR #14 OR #15 OR</w:t>
            </w:r>
            <w:r w:rsidRPr="00303B1E" w:rsidDel="004029C5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#16 OR #17 OR #18 OR #19 OR #20 OR</w:t>
            </w:r>
            <w:r w:rsidRPr="00303B1E" w:rsidDel="004029C5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#21 OR #22 OR #23 OR #24 OR</w:t>
            </w:r>
            <w:r w:rsidRPr="00303B1E" w:rsidDel="004029C5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#25 OR #26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E614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90,16,130</w:t>
            </w:r>
          </w:p>
        </w:tc>
      </w:tr>
      <w:tr w:rsidR="00B96E87" w:rsidRPr="00B55EED" w14:paraId="10164DA8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E725F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689DE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"trib*"[MeSH Terms] OR "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indigenous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"[Title/Abstract] OR "health indigenous service"[Title/Abstract] 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OR </w:t>
            </w:r>
            <w:r w:rsidRPr="00772CF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adivasi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</w:t>
            </w:r>
            <w:r w:rsidRPr="00772CF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[All Fields]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3DDF1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44,526</w:t>
            </w:r>
          </w:p>
        </w:tc>
      </w:tr>
      <w:tr w:rsidR="00B96E87" w:rsidRPr="00B55EED" w14:paraId="6A1C04A6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DD71C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2260A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 w:rsidRPr="00021304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"asia, southern"[MeSH Terms] OR south </w:t>
            </w:r>
            <w:proofErr w:type="gramStart"/>
            <w:r w:rsidRPr="00021304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asia[</w:t>
            </w:r>
            <w:proofErr w:type="gramEnd"/>
            <w:r w:rsidRPr="00021304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Text Word]</w:t>
            </w: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 xml:space="preserve"> </w:t>
            </w:r>
            <w:r w:rsidRPr="00303B1E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OR "India"[MeSH Terms] OR "Pakistan"[MeSH Terms] OR "Pakistan"[Text Word] OR "India"[Text Word] OR "Bangladesh"[MeSH Terms] OR "Bangladesh"[Text Word] OR "Nepal"[Text Word] OR "Nepal"[MeSH Terms] OR "Bhutan"[MeSH Terms] OR "Bhutan"[Text Word] OR "Maldives"[Text Word] OR "Maldives"[MeSH Terms] OR "sri lanka"[MeSH Terms] OR "sri lanka"[Text Word] OR "Afghanistan"[Text Word] OR "Afghanistan"[MeSH Terms]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A1172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05F">
              <w:rPr>
                <w:rFonts w:asciiTheme="minorHAnsi" w:hAnsiTheme="minorHAnsi" w:cstheme="minorHAnsi"/>
                <w:sz w:val="22"/>
                <w:szCs w:val="22"/>
              </w:rPr>
              <w:t>2,65,375</w:t>
            </w:r>
          </w:p>
        </w:tc>
      </w:tr>
      <w:tr w:rsidR="00B96E87" w:rsidRPr="00B55EED" w14:paraId="295C8588" w14:textId="77777777" w:rsidTr="00836A38">
        <w:trPr>
          <w:trHeight w:val="311"/>
          <w:jc w:val="center"/>
        </w:trPr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B4406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6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D6D5A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#5 AND #27 AND #28 AND #29</w:t>
            </w:r>
          </w:p>
        </w:tc>
        <w:tc>
          <w:tcPr>
            <w:tcW w:w="1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8E100" w14:textId="77777777" w:rsidR="00B96E87" w:rsidRPr="00303B1E" w:rsidRDefault="00B96E87" w:rsidP="00836A3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24F6">
              <w:rPr>
                <w:rFonts w:asciiTheme="minorHAnsi" w:hAnsiTheme="minorHAnsi" w:cstheme="minorHAnsi"/>
                <w:sz w:val="22"/>
                <w:szCs w:val="22"/>
              </w:rPr>
              <w:t>28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14:paraId="5D7B85A6" w14:textId="77777777" w:rsidR="00B96E87" w:rsidRPr="0024347C" w:rsidRDefault="00B96E87" w:rsidP="00B96E87">
      <w:p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Theme="minorHAnsi" w:eastAsia="Calibri" w:hAnsiTheme="minorHAnsi" w:cstheme="minorHAnsi"/>
          <w:b/>
          <w:color w:val="005A9C"/>
          <w:sz w:val="22"/>
          <w:szCs w:val="22"/>
          <w:lang w:val="en-NZ" w:eastAsia="en-AU"/>
        </w:rPr>
      </w:pPr>
      <w:r w:rsidRPr="0024347C">
        <w:rPr>
          <w:rFonts w:asciiTheme="minorHAnsi" w:eastAsia="Calibri" w:hAnsiTheme="minorHAnsi" w:cstheme="minorHAnsi"/>
          <w:caps/>
          <w:sz w:val="22"/>
          <w:szCs w:val="22"/>
          <w:lang w:eastAsia="en-AU"/>
        </w:rPr>
        <w:br w:type="page"/>
      </w:r>
    </w:p>
    <w:p w14:paraId="66C329F0" w14:textId="77777777" w:rsidR="00B96E87" w:rsidRDefault="00B96E87" w:rsidP="00B96E87">
      <w:pPr>
        <w:pStyle w:val="Bibliography"/>
        <w:spacing w:after="0"/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US" w:eastAsia="en-AU"/>
        </w:rPr>
      </w:pPr>
      <w:bookmarkStart w:id="1" w:name="_Hlk103088663"/>
      <w:r w:rsidRPr="00344227">
        <w:rPr>
          <w:rFonts w:asciiTheme="minorHAnsi" w:hAnsiTheme="minorHAnsi" w:cstheme="minorHAnsi"/>
          <w:b/>
          <w:bCs/>
          <w:sz w:val="22"/>
          <w:szCs w:val="22"/>
          <w:lang w:val="en-US" w:eastAsia="en-AU"/>
        </w:rPr>
        <w:lastRenderedPageBreak/>
        <w:t xml:space="preserve">Appendix II: </w:t>
      </w:r>
      <w:bookmarkEnd w:id="1"/>
      <w:r>
        <w:rPr>
          <w:rFonts w:asciiTheme="minorHAnsi" w:hAnsiTheme="minorHAnsi" w:cstheme="minorHAnsi"/>
          <w:b/>
          <w:bCs/>
          <w:sz w:val="22"/>
          <w:szCs w:val="22"/>
          <w:lang w:val="en-US" w:eastAsia="en-AU"/>
        </w:rPr>
        <w:t>Data extraction tool</w:t>
      </w:r>
    </w:p>
    <w:p w14:paraId="682CC6F5" w14:textId="77777777" w:rsidR="00B96E87" w:rsidRDefault="00B96E87" w:rsidP="00B96E87">
      <w:pPr>
        <w:rPr>
          <w:lang w:val="en-US"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237"/>
        <w:gridCol w:w="1933"/>
      </w:tblGrid>
      <w:tr w:rsidR="00B96E87" w14:paraId="706FDCF4" w14:textId="77777777" w:rsidTr="00836A38">
        <w:tc>
          <w:tcPr>
            <w:tcW w:w="846" w:type="dxa"/>
          </w:tcPr>
          <w:p w14:paraId="18D99EFD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  <w:t>Sl. No</w:t>
            </w:r>
          </w:p>
        </w:tc>
        <w:tc>
          <w:tcPr>
            <w:tcW w:w="6237" w:type="dxa"/>
          </w:tcPr>
          <w:p w14:paraId="6FB51EA8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  <w:t>Category</w:t>
            </w:r>
          </w:p>
        </w:tc>
        <w:tc>
          <w:tcPr>
            <w:tcW w:w="1933" w:type="dxa"/>
          </w:tcPr>
          <w:p w14:paraId="12660F91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  <w:t>Sub-category</w:t>
            </w:r>
          </w:p>
        </w:tc>
      </w:tr>
      <w:tr w:rsidR="00B96E87" w14:paraId="38FF87A8" w14:textId="77777777" w:rsidTr="00836A38">
        <w:tc>
          <w:tcPr>
            <w:tcW w:w="846" w:type="dxa"/>
          </w:tcPr>
          <w:p w14:paraId="0E7C6E1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</w:p>
        </w:tc>
        <w:tc>
          <w:tcPr>
            <w:tcW w:w="6237" w:type="dxa"/>
          </w:tcPr>
          <w:p w14:paraId="5697F5C4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  <w:t>Prevalence studies</w:t>
            </w:r>
          </w:p>
        </w:tc>
        <w:tc>
          <w:tcPr>
            <w:tcW w:w="1933" w:type="dxa"/>
          </w:tcPr>
          <w:p w14:paraId="1EBC4DC0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2BC68195" w14:textId="77777777" w:rsidTr="00836A38">
        <w:tc>
          <w:tcPr>
            <w:tcW w:w="846" w:type="dxa"/>
          </w:tcPr>
          <w:p w14:paraId="3E0407C1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</w:t>
            </w:r>
          </w:p>
        </w:tc>
        <w:tc>
          <w:tcPr>
            <w:tcW w:w="6237" w:type="dxa"/>
          </w:tcPr>
          <w:p w14:paraId="3BAA5B25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Study id/record number </w:t>
            </w:r>
          </w:p>
        </w:tc>
        <w:tc>
          <w:tcPr>
            <w:tcW w:w="1933" w:type="dxa"/>
          </w:tcPr>
          <w:p w14:paraId="117760BA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430824F3" w14:textId="77777777" w:rsidTr="00836A38">
        <w:tc>
          <w:tcPr>
            <w:tcW w:w="846" w:type="dxa"/>
          </w:tcPr>
          <w:p w14:paraId="79660BF0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</w:t>
            </w:r>
          </w:p>
        </w:tc>
        <w:tc>
          <w:tcPr>
            <w:tcW w:w="6237" w:type="dxa"/>
          </w:tcPr>
          <w:p w14:paraId="5AE4FC15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Year</w:t>
            </w:r>
          </w:p>
        </w:tc>
        <w:tc>
          <w:tcPr>
            <w:tcW w:w="1933" w:type="dxa"/>
          </w:tcPr>
          <w:p w14:paraId="1DA7A240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18E3A6A9" w14:textId="77777777" w:rsidTr="00836A38">
        <w:tc>
          <w:tcPr>
            <w:tcW w:w="846" w:type="dxa"/>
          </w:tcPr>
          <w:p w14:paraId="2A7E64DB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3</w:t>
            </w:r>
          </w:p>
        </w:tc>
        <w:tc>
          <w:tcPr>
            <w:tcW w:w="6237" w:type="dxa"/>
          </w:tcPr>
          <w:p w14:paraId="4DEFF29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Study title</w:t>
            </w:r>
          </w:p>
        </w:tc>
        <w:tc>
          <w:tcPr>
            <w:tcW w:w="1933" w:type="dxa"/>
          </w:tcPr>
          <w:p w14:paraId="093A33D8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08E77ECC" w14:textId="77777777" w:rsidTr="00836A38">
        <w:tc>
          <w:tcPr>
            <w:tcW w:w="846" w:type="dxa"/>
          </w:tcPr>
          <w:p w14:paraId="707D55EB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4</w:t>
            </w:r>
          </w:p>
        </w:tc>
        <w:tc>
          <w:tcPr>
            <w:tcW w:w="6237" w:type="dxa"/>
          </w:tcPr>
          <w:p w14:paraId="1355FEE0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Author</w:t>
            </w:r>
          </w:p>
        </w:tc>
        <w:tc>
          <w:tcPr>
            <w:tcW w:w="1933" w:type="dxa"/>
          </w:tcPr>
          <w:p w14:paraId="651F9D6E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02C469A0" w14:textId="77777777" w:rsidTr="00836A38">
        <w:tc>
          <w:tcPr>
            <w:tcW w:w="846" w:type="dxa"/>
          </w:tcPr>
          <w:p w14:paraId="33F818EC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5</w:t>
            </w:r>
          </w:p>
        </w:tc>
        <w:tc>
          <w:tcPr>
            <w:tcW w:w="6237" w:type="dxa"/>
          </w:tcPr>
          <w:p w14:paraId="4FE0F425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Year</w:t>
            </w:r>
          </w:p>
        </w:tc>
        <w:tc>
          <w:tcPr>
            <w:tcW w:w="1933" w:type="dxa"/>
          </w:tcPr>
          <w:p w14:paraId="04030430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2E351F79" w14:textId="77777777" w:rsidTr="00836A38">
        <w:tc>
          <w:tcPr>
            <w:tcW w:w="846" w:type="dxa"/>
          </w:tcPr>
          <w:p w14:paraId="4414DDD7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6</w:t>
            </w:r>
          </w:p>
        </w:tc>
        <w:tc>
          <w:tcPr>
            <w:tcW w:w="6237" w:type="dxa"/>
          </w:tcPr>
          <w:p w14:paraId="6F8F5C38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Journal</w:t>
            </w:r>
          </w:p>
        </w:tc>
        <w:tc>
          <w:tcPr>
            <w:tcW w:w="1933" w:type="dxa"/>
          </w:tcPr>
          <w:p w14:paraId="69D1BC63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2EB63785" w14:textId="77777777" w:rsidTr="00836A38">
        <w:tc>
          <w:tcPr>
            <w:tcW w:w="846" w:type="dxa"/>
          </w:tcPr>
          <w:p w14:paraId="470521F3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7</w:t>
            </w:r>
          </w:p>
        </w:tc>
        <w:tc>
          <w:tcPr>
            <w:tcW w:w="6237" w:type="dxa"/>
          </w:tcPr>
          <w:p w14:paraId="2AF43B93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Setting </w:t>
            </w:r>
          </w:p>
        </w:tc>
        <w:tc>
          <w:tcPr>
            <w:tcW w:w="1933" w:type="dxa"/>
          </w:tcPr>
          <w:p w14:paraId="769E3723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7E7888F2" w14:textId="77777777" w:rsidTr="00836A38">
        <w:tc>
          <w:tcPr>
            <w:tcW w:w="846" w:type="dxa"/>
          </w:tcPr>
          <w:p w14:paraId="1F7CC24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8</w:t>
            </w:r>
          </w:p>
        </w:tc>
        <w:tc>
          <w:tcPr>
            <w:tcW w:w="6237" w:type="dxa"/>
          </w:tcPr>
          <w:p w14:paraId="103528C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Study design </w:t>
            </w:r>
          </w:p>
        </w:tc>
        <w:tc>
          <w:tcPr>
            <w:tcW w:w="1933" w:type="dxa"/>
          </w:tcPr>
          <w:p w14:paraId="62695897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54F2B65F" w14:textId="77777777" w:rsidTr="00836A38">
        <w:tc>
          <w:tcPr>
            <w:tcW w:w="846" w:type="dxa"/>
          </w:tcPr>
          <w:p w14:paraId="712AA1EC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9</w:t>
            </w:r>
          </w:p>
        </w:tc>
        <w:tc>
          <w:tcPr>
            <w:tcW w:w="6237" w:type="dxa"/>
          </w:tcPr>
          <w:p w14:paraId="0B92DE3D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Aims of the study </w:t>
            </w:r>
          </w:p>
        </w:tc>
        <w:tc>
          <w:tcPr>
            <w:tcW w:w="1933" w:type="dxa"/>
          </w:tcPr>
          <w:p w14:paraId="1C64753F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0DB4B364" w14:textId="77777777" w:rsidTr="00836A38">
        <w:tc>
          <w:tcPr>
            <w:tcW w:w="846" w:type="dxa"/>
          </w:tcPr>
          <w:p w14:paraId="7E4B351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10</w:t>
            </w:r>
          </w:p>
        </w:tc>
        <w:tc>
          <w:tcPr>
            <w:tcW w:w="6237" w:type="dxa"/>
          </w:tcPr>
          <w:p w14:paraId="2640F113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Study methods</w:t>
            </w:r>
          </w:p>
        </w:tc>
        <w:tc>
          <w:tcPr>
            <w:tcW w:w="1933" w:type="dxa"/>
          </w:tcPr>
          <w:p w14:paraId="246D3C7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70E00004" w14:textId="77777777" w:rsidTr="00836A38">
        <w:tc>
          <w:tcPr>
            <w:tcW w:w="846" w:type="dxa"/>
          </w:tcPr>
          <w:p w14:paraId="6852ABDD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11</w:t>
            </w:r>
          </w:p>
        </w:tc>
        <w:tc>
          <w:tcPr>
            <w:tcW w:w="6237" w:type="dxa"/>
          </w:tcPr>
          <w:p w14:paraId="46982164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Follow-up or study duration </w:t>
            </w:r>
          </w:p>
        </w:tc>
        <w:tc>
          <w:tcPr>
            <w:tcW w:w="1933" w:type="dxa"/>
          </w:tcPr>
          <w:p w14:paraId="5545C694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7378896B" w14:textId="77777777" w:rsidTr="00836A38">
        <w:tc>
          <w:tcPr>
            <w:tcW w:w="846" w:type="dxa"/>
          </w:tcPr>
          <w:p w14:paraId="5C6D9B01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12</w:t>
            </w:r>
          </w:p>
        </w:tc>
        <w:tc>
          <w:tcPr>
            <w:tcW w:w="6237" w:type="dxa"/>
          </w:tcPr>
          <w:p w14:paraId="73E05173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Subject characteristics  </w:t>
            </w:r>
          </w:p>
        </w:tc>
        <w:tc>
          <w:tcPr>
            <w:tcW w:w="1933" w:type="dxa"/>
          </w:tcPr>
          <w:p w14:paraId="7FA18BAE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311D22EC" w14:textId="77777777" w:rsidTr="00836A38">
        <w:tc>
          <w:tcPr>
            <w:tcW w:w="846" w:type="dxa"/>
          </w:tcPr>
          <w:p w14:paraId="723CCDC5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13</w:t>
            </w:r>
          </w:p>
        </w:tc>
        <w:tc>
          <w:tcPr>
            <w:tcW w:w="6237" w:type="dxa"/>
          </w:tcPr>
          <w:p w14:paraId="21AF012B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 Outcomes </w:t>
            </w:r>
          </w:p>
        </w:tc>
        <w:tc>
          <w:tcPr>
            <w:tcW w:w="1933" w:type="dxa"/>
          </w:tcPr>
          <w:p w14:paraId="51CC992D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28414156" w14:textId="77777777" w:rsidTr="00836A38">
        <w:tc>
          <w:tcPr>
            <w:tcW w:w="846" w:type="dxa"/>
          </w:tcPr>
          <w:p w14:paraId="45D18DD4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14</w:t>
            </w:r>
          </w:p>
        </w:tc>
        <w:tc>
          <w:tcPr>
            <w:tcW w:w="6237" w:type="dxa"/>
          </w:tcPr>
          <w:p w14:paraId="133ACC8B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Outcome measurements </w:t>
            </w:r>
          </w:p>
        </w:tc>
        <w:tc>
          <w:tcPr>
            <w:tcW w:w="1933" w:type="dxa"/>
          </w:tcPr>
          <w:p w14:paraId="51C5B1C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6B7DB54F" w14:textId="77777777" w:rsidTr="00836A38">
        <w:tc>
          <w:tcPr>
            <w:tcW w:w="846" w:type="dxa"/>
          </w:tcPr>
          <w:p w14:paraId="6A743C4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15</w:t>
            </w:r>
          </w:p>
        </w:tc>
        <w:tc>
          <w:tcPr>
            <w:tcW w:w="6237" w:type="dxa"/>
          </w:tcPr>
          <w:p w14:paraId="08389CC7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Ethical approval </w:t>
            </w:r>
          </w:p>
        </w:tc>
        <w:tc>
          <w:tcPr>
            <w:tcW w:w="1933" w:type="dxa"/>
          </w:tcPr>
          <w:p w14:paraId="7EE327E0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27483F08" w14:textId="77777777" w:rsidTr="00836A38">
        <w:tc>
          <w:tcPr>
            <w:tcW w:w="846" w:type="dxa"/>
          </w:tcPr>
          <w:p w14:paraId="50A1782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16</w:t>
            </w:r>
          </w:p>
        </w:tc>
        <w:tc>
          <w:tcPr>
            <w:tcW w:w="6237" w:type="dxa"/>
          </w:tcPr>
          <w:p w14:paraId="5D8A817F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Method of data analysis </w:t>
            </w:r>
          </w:p>
        </w:tc>
        <w:tc>
          <w:tcPr>
            <w:tcW w:w="1933" w:type="dxa"/>
          </w:tcPr>
          <w:p w14:paraId="2596DA7A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70B0451C" w14:textId="77777777" w:rsidTr="00836A38">
        <w:tc>
          <w:tcPr>
            <w:tcW w:w="846" w:type="dxa"/>
          </w:tcPr>
          <w:p w14:paraId="19A6DF0A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17</w:t>
            </w:r>
          </w:p>
        </w:tc>
        <w:tc>
          <w:tcPr>
            <w:tcW w:w="6237" w:type="dxa"/>
          </w:tcPr>
          <w:p w14:paraId="31C740E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Prevalence n/n (%)</w:t>
            </w:r>
          </w:p>
        </w:tc>
        <w:tc>
          <w:tcPr>
            <w:tcW w:w="1933" w:type="dxa"/>
          </w:tcPr>
          <w:p w14:paraId="44118F3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0C76273A" w14:textId="77777777" w:rsidTr="00836A38">
        <w:tc>
          <w:tcPr>
            <w:tcW w:w="846" w:type="dxa"/>
          </w:tcPr>
          <w:p w14:paraId="3558475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18</w:t>
            </w:r>
          </w:p>
        </w:tc>
        <w:tc>
          <w:tcPr>
            <w:tcW w:w="6237" w:type="dxa"/>
          </w:tcPr>
          <w:p w14:paraId="16B5E4B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Proportion and 95% confidence intervals </w:t>
            </w:r>
          </w:p>
        </w:tc>
        <w:tc>
          <w:tcPr>
            <w:tcW w:w="1933" w:type="dxa"/>
          </w:tcPr>
          <w:p w14:paraId="5B133F74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11372135" w14:textId="77777777" w:rsidTr="00836A38">
        <w:tc>
          <w:tcPr>
            <w:tcW w:w="846" w:type="dxa"/>
          </w:tcPr>
          <w:p w14:paraId="2BCB86A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19</w:t>
            </w:r>
          </w:p>
        </w:tc>
        <w:tc>
          <w:tcPr>
            <w:tcW w:w="6237" w:type="dxa"/>
          </w:tcPr>
          <w:p w14:paraId="39F8AEEC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Incidence n/n (%)</w:t>
            </w:r>
          </w:p>
        </w:tc>
        <w:tc>
          <w:tcPr>
            <w:tcW w:w="1933" w:type="dxa"/>
          </w:tcPr>
          <w:p w14:paraId="145B64CF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10A5C60B" w14:textId="77777777" w:rsidTr="00836A38">
        <w:tc>
          <w:tcPr>
            <w:tcW w:w="846" w:type="dxa"/>
          </w:tcPr>
          <w:p w14:paraId="0B01B71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20</w:t>
            </w:r>
          </w:p>
        </w:tc>
        <w:tc>
          <w:tcPr>
            <w:tcW w:w="6237" w:type="dxa"/>
          </w:tcPr>
          <w:p w14:paraId="5BD98FBF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Duration of recruitment or the study</w:t>
            </w:r>
          </w:p>
        </w:tc>
        <w:tc>
          <w:tcPr>
            <w:tcW w:w="1933" w:type="dxa"/>
          </w:tcPr>
          <w:p w14:paraId="446C7A8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22EEA9D5" w14:textId="77777777" w:rsidTr="00836A38">
        <w:tc>
          <w:tcPr>
            <w:tcW w:w="846" w:type="dxa"/>
          </w:tcPr>
          <w:p w14:paraId="42AB5988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</w:p>
        </w:tc>
        <w:tc>
          <w:tcPr>
            <w:tcW w:w="6237" w:type="dxa"/>
          </w:tcPr>
          <w:p w14:paraId="42967F7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  <w:t>Studies reporting risk factors</w:t>
            </w:r>
          </w:p>
        </w:tc>
        <w:tc>
          <w:tcPr>
            <w:tcW w:w="1933" w:type="dxa"/>
          </w:tcPr>
          <w:p w14:paraId="22A4AF88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744D2BCC" w14:textId="77777777" w:rsidTr="00836A38">
        <w:tc>
          <w:tcPr>
            <w:tcW w:w="846" w:type="dxa"/>
          </w:tcPr>
          <w:p w14:paraId="38F6176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21</w:t>
            </w:r>
          </w:p>
        </w:tc>
        <w:tc>
          <w:tcPr>
            <w:tcW w:w="6237" w:type="dxa"/>
          </w:tcPr>
          <w:p w14:paraId="53ECF87A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Study id/record number </w:t>
            </w:r>
          </w:p>
        </w:tc>
        <w:tc>
          <w:tcPr>
            <w:tcW w:w="1933" w:type="dxa"/>
          </w:tcPr>
          <w:p w14:paraId="4505384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78CA604C" w14:textId="77777777" w:rsidTr="00836A38">
        <w:tc>
          <w:tcPr>
            <w:tcW w:w="846" w:type="dxa"/>
          </w:tcPr>
          <w:p w14:paraId="4F9624CC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22</w:t>
            </w:r>
          </w:p>
        </w:tc>
        <w:tc>
          <w:tcPr>
            <w:tcW w:w="6237" w:type="dxa"/>
          </w:tcPr>
          <w:p w14:paraId="4E0E9155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Year</w:t>
            </w:r>
          </w:p>
        </w:tc>
        <w:tc>
          <w:tcPr>
            <w:tcW w:w="1933" w:type="dxa"/>
          </w:tcPr>
          <w:p w14:paraId="1FEA40F3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3B401AF6" w14:textId="77777777" w:rsidTr="00836A38">
        <w:tc>
          <w:tcPr>
            <w:tcW w:w="846" w:type="dxa"/>
          </w:tcPr>
          <w:p w14:paraId="06DD4264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23</w:t>
            </w:r>
          </w:p>
        </w:tc>
        <w:tc>
          <w:tcPr>
            <w:tcW w:w="6237" w:type="dxa"/>
          </w:tcPr>
          <w:p w14:paraId="7148B6B0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Study title </w:t>
            </w:r>
          </w:p>
        </w:tc>
        <w:tc>
          <w:tcPr>
            <w:tcW w:w="1933" w:type="dxa"/>
          </w:tcPr>
          <w:p w14:paraId="0D957F44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651BC6AA" w14:textId="77777777" w:rsidTr="00836A38">
        <w:tc>
          <w:tcPr>
            <w:tcW w:w="846" w:type="dxa"/>
          </w:tcPr>
          <w:p w14:paraId="25571F3E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24</w:t>
            </w:r>
          </w:p>
        </w:tc>
        <w:tc>
          <w:tcPr>
            <w:tcW w:w="6237" w:type="dxa"/>
          </w:tcPr>
          <w:p w14:paraId="1A565921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Author </w:t>
            </w:r>
          </w:p>
        </w:tc>
        <w:tc>
          <w:tcPr>
            <w:tcW w:w="1933" w:type="dxa"/>
          </w:tcPr>
          <w:p w14:paraId="7DA60507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6B7B22EC" w14:textId="77777777" w:rsidTr="00836A38">
        <w:tc>
          <w:tcPr>
            <w:tcW w:w="846" w:type="dxa"/>
          </w:tcPr>
          <w:p w14:paraId="75A161F7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25</w:t>
            </w:r>
          </w:p>
        </w:tc>
        <w:tc>
          <w:tcPr>
            <w:tcW w:w="6237" w:type="dxa"/>
          </w:tcPr>
          <w:p w14:paraId="4B38246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Year </w:t>
            </w:r>
          </w:p>
        </w:tc>
        <w:tc>
          <w:tcPr>
            <w:tcW w:w="1933" w:type="dxa"/>
          </w:tcPr>
          <w:p w14:paraId="43D8B3EB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3A726450" w14:textId="77777777" w:rsidTr="00836A38">
        <w:tc>
          <w:tcPr>
            <w:tcW w:w="846" w:type="dxa"/>
          </w:tcPr>
          <w:p w14:paraId="6DF7AECB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26</w:t>
            </w:r>
          </w:p>
        </w:tc>
        <w:tc>
          <w:tcPr>
            <w:tcW w:w="6237" w:type="dxa"/>
          </w:tcPr>
          <w:p w14:paraId="51F993B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Journal </w:t>
            </w:r>
          </w:p>
        </w:tc>
        <w:tc>
          <w:tcPr>
            <w:tcW w:w="1933" w:type="dxa"/>
          </w:tcPr>
          <w:p w14:paraId="6EA49198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3707EE89" w14:textId="77777777" w:rsidTr="00836A38">
        <w:tc>
          <w:tcPr>
            <w:tcW w:w="846" w:type="dxa"/>
          </w:tcPr>
          <w:p w14:paraId="517F20B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27</w:t>
            </w:r>
          </w:p>
        </w:tc>
        <w:tc>
          <w:tcPr>
            <w:tcW w:w="6237" w:type="dxa"/>
          </w:tcPr>
          <w:p w14:paraId="1516C32E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Setting </w:t>
            </w:r>
          </w:p>
        </w:tc>
        <w:tc>
          <w:tcPr>
            <w:tcW w:w="1933" w:type="dxa"/>
          </w:tcPr>
          <w:p w14:paraId="254A861E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59C81DD0" w14:textId="77777777" w:rsidTr="00836A38">
        <w:tc>
          <w:tcPr>
            <w:tcW w:w="846" w:type="dxa"/>
          </w:tcPr>
          <w:p w14:paraId="4656DC1B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28</w:t>
            </w:r>
          </w:p>
        </w:tc>
        <w:tc>
          <w:tcPr>
            <w:tcW w:w="6237" w:type="dxa"/>
          </w:tcPr>
          <w:p w14:paraId="0D46C59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Study design </w:t>
            </w:r>
          </w:p>
        </w:tc>
        <w:tc>
          <w:tcPr>
            <w:tcW w:w="1933" w:type="dxa"/>
          </w:tcPr>
          <w:p w14:paraId="6F16D3CC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4D4B4854" w14:textId="77777777" w:rsidTr="00836A38">
        <w:tc>
          <w:tcPr>
            <w:tcW w:w="846" w:type="dxa"/>
          </w:tcPr>
          <w:p w14:paraId="6D2C9332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29</w:t>
            </w:r>
          </w:p>
        </w:tc>
        <w:tc>
          <w:tcPr>
            <w:tcW w:w="6237" w:type="dxa"/>
          </w:tcPr>
          <w:p w14:paraId="6217CED0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Aims of the study </w:t>
            </w:r>
          </w:p>
        </w:tc>
        <w:tc>
          <w:tcPr>
            <w:tcW w:w="1933" w:type="dxa"/>
          </w:tcPr>
          <w:p w14:paraId="4665DFE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15C165C0" w14:textId="77777777" w:rsidTr="00836A38">
        <w:tc>
          <w:tcPr>
            <w:tcW w:w="846" w:type="dxa"/>
          </w:tcPr>
          <w:p w14:paraId="5C22AD2F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30</w:t>
            </w:r>
          </w:p>
        </w:tc>
        <w:tc>
          <w:tcPr>
            <w:tcW w:w="6237" w:type="dxa"/>
          </w:tcPr>
          <w:p w14:paraId="395AC8C7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Follow-up or study duration </w:t>
            </w:r>
          </w:p>
        </w:tc>
        <w:tc>
          <w:tcPr>
            <w:tcW w:w="1933" w:type="dxa"/>
          </w:tcPr>
          <w:p w14:paraId="6AD558ED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5FE92AE6" w14:textId="77777777" w:rsidTr="00836A38">
        <w:tc>
          <w:tcPr>
            <w:tcW w:w="846" w:type="dxa"/>
          </w:tcPr>
          <w:p w14:paraId="37692EB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31</w:t>
            </w:r>
          </w:p>
        </w:tc>
        <w:tc>
          <w:tcPr>
            <w:tcW w:w="6237" w:type="dxa"/>
          </w:tcPr>
          <w:p w14:paraId="59323CFB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Subject characteristics  </w:t>
            </w:r>
          </w:p>
        </w:tc>
        <w:tc>
          <w:tcPr>
            <w:tcW w:w="1933" w:type="dxa"/>
          </w:tcPr>
          <w:p w14:paraId="775A57DA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5845118C" w14:textId="77777777" w:rsidTr="00836A38">
        <w:tc>
          <w:tcPr>
            <w:tcW w:w="846" w:type="dxa"/>
          </w:tcPr>
          <w:p w14:paraId="0F1F9831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32</w:t>
            </w:r>
          </w:p>
        </w:tc>
        <w:tc>
          <w:tcPr>
            <w:tcW w:w="6237" w:type="dxa"/>
          </w:tcPr>
          <w:p w14:paraId="4A1E5316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Dependent variable </w:t>
            </w:r>
          </w:p>
        </w:tc>
        <w:tc>
          <w:tcPr>
            <w:tcW w:w="1933" w:type="dxa"/>
          </w:tcPr>
          <w:p w14:paraId="0866512E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79746A95" w14:textId="77777777" w:rsidTr="00836A38">
        <w:tc>
          <w:tcPr>
            <w:tcW w:w="846" w:type="dxa"/>
          </w:tcPr>
          <w:p w14:paraId="6CBF1EC5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33</w:t>
            </w:r>
          </w:p>
        </w:tc>
        <w:tc>
          <w:tcPr>
            <w:tcW w:w="6237" w:type="dxa"/>
          </w:tcPr>
          <w:p w14:paraId="7B0C4F84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Risk factors</w:t>
            </w:r>
          </w:p>
        </w:tc>
        <w:tc>
          <w:tcPr>
            <w:tcW w:w="1933" w:type="dxa"/>
          </w:tcPr>
          <w:p w14:paraId="22538725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735DEC38" w14:textId="77777777" w:rsidTr="00836A38">
        <w:tc>
          <w:tcPr>
            <w:tcW w:w="846" w:type="dxa"/>
          </w:tcPr>
          <w:p w14:paraId="0229D5A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34</w:t>
            </w:r>
          </w:p>
        </w:tc>
        <w:tc>
          <w:tcPr>
            <w:tcW w:w="6237" w:type="dxa"/>
          </w:tcPr>
          <w:p w14:paraId="19F66DDE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Outcome measurement methods</w:t>
            </w:r>
          </w:p>
        </w:tc>
        <w:tc>
          <w:tcPr>
            <w:tcW w:w="1933" w:type="dxa"/>
          </w:tcPr>
          <w:p w14:paraId="1DE19D58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  <w:tr w:rsidR="00B96E87" w14:paraId="6BCAF96C" w14:textId="77777777" w:rsidTr="00836A38">
        <w:tc>
          <w:tcPr>
            <w:tcW w:w="846" w:type="dxa"/>
          </w:tcPr>
          <w:p w14:paraId="753C0379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35</w:t>
            </w:r>
          </w:p>
        </w:tc>
        <w:tc>
          <w:tcPr>
            <w:tcW w:w="6237" w:type="dxa"/>
          </w:tcPr>
          <w:p w14:paraId="1A5E1ECA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</w:pP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O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dds </w:t>
            </w: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R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atio</w:t>
            </w: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 or R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elative </w:t>
            </w: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R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>isk</w:t>
            </w:r>
            <w:r w:rsidRPr="00344227">
              <w:rPr>
                <w:rFonts w:asciiTheme="minorHAnsi" w:hAnsiTheme="minorHAnsi" w:cstheme="minorHAnsi"/>
                <w:sz w:val="22"/>
                <w:szCs w:val="22"/>
                <w:lang w:val="en-US" w:eastAsia="en-AU"/>
              </w:rPr>
              <w:t xml:space="preserve"> with 95% CI</w:t>
            </w:r>
          </w:p>
        </w:tc>
        <w:tc>
          <w:tcPr>
            <w:tcW w:w="1933" w:type="dxa"/>
          </w:tcPr>
          <w:p w14:paraId="27CFD92A" w14:textId="77777777" w:rsidR="00B96E87" w:rsidRPr="00344227" w:rsidRDefault="00B96E87" w:rsidP="00836A38">
            <w:pPr>
              <w:pStyle w:val="Bibliography"/>
              <w:spacing w:after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en-AU"/>
              </w:rPr>
            </w:pPr>
          </w:p>
        </w:tc>
      </w:tr>
    </w:tbl>
    <w:p w14:paraId="64CF83EA" w14:textId="77777777" w:rsidR="00B96E87" w:rsidRDefault="00B96E87" w:rsidP="00B96E87">
      <w:pPr>
        <w:rPr>
          <w:lang w:val="en-US" w:eastAsia="en-AU"/>
        </w:rPr>
      </w:pPr>
    </w:p>
    <w:p w14:paraId="0804A691" w14:textId="77777777" w:rsidR="00B96E87" w:rsidRDefault="00B96E87" w:rsidP="00B96E87">
      <w:pPr>
        <w:rPr>
          <w:lang w:val="en-US" w:eastAsia="en-AU"/>
        </w:rPr>
      </w:pPr>
    </w:p>
    <w:p w14:paraId="3576B423" w14:textId="77777777" w:rsidR="00B96E87" w:rsidRDefault="00B96E87" w:rsidP="00B96E87">
      <w:pPr>
        <w:rPr>
          <w:lang w:val="en-US" w:eastAsia="en-AU"/>
        </w:rPr>
      </w:pPr>
    </w:p>
    <w:bookmarkEnd w:id="0"/>
    <w:p w14:paraId="0054A390" w14:textId="77777777" w:rsidR="00276168" w:rsidRPr="00B96E87" w:rsidRDefault="00276168">
      <w:pPr>
        <w:rPr>
          <w:lang w:val="en-US"/>
        </w:rPr>
      </w:pPr>
    </w:p>
    <w:sectPr w:rsidR="00276168" w:rsidRPr="00B96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E87"/>
    <w:rsid w:val="00276168"/>
    <w:rsid w:val="00B9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D5A78"/>
  <w15:chartTrackingRefBased/>
  <w15:docId w15:val="{C6C88EED-D7ED-4484-9EFE-60581A1E2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E8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B96E87"/>
    <w:pPr>
      <w:tabs>
        <w:tab w:val="left" w:pos="504"/>
      </w:tabs>
      <w:spacing w:after="240"/>
      <w:ind w:left="504" w:hanging="504"/>
    </w:pPr>
  </w:style>
  <w:style w:type="paragraph" w:customStyle="1" w:styleId="BodyA">
    <w:name w:val="Body A"/>
    <w:rsid w:val="00B96E8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kern w:val="0"/>
      <w:u w:color="000000"/>
      <w:bdr w:val="nil"/>
      <w:lang w:eastAsia="en-GB"/>
      <w14:ligatures w14:val="none"/>
    </w:rPr>
  </w:style>
  <w:style w:type="table" w:styleId="TableGrid">
    <w:name w:val="Table Grid"/>
    <w:basedOn w:val="TableNormal"/>
    <w:uiPriority w:val="39"/>
    <w:rsid w:val="00B96E87"/>
    <w:pPr>
      <w:spacing w:after="0" w:line="240" w:lineRule="auto"/>
    </w:pPr>
    <w:rPr>
      <w:kern w:val="0"/>
      <w:sz w:val="24"/>
      <w:szCs w:val="24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1301</Words>
  <Characters>7421</Characters>
  <Application>Microsoft Office Word</Application>
  <DocSecurity>0</DocSecurity>
  <Lines>61</Lines>
  <Paragraphs>17</Paragraphs>
  <ScaleCrop>false</ScaleCrop>
  <Company>SpringerNature</Company>
  <LinksUpToDate>false</LinksUpToDate>
  <CharactersWithSpaces>8705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2023-09-07T04:11:00Z</dcterms:created>
  <dcterms:modified xsi:type="dcterms:W3CDTF">2023-09-07T04:12:00Z</dcterms:modified>
</cp:coreProperties>
</file>