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197" w:rsidRPr="00FC7978" w:rsidRDefault="00F75197" w:rsidP="00A35DC5">
      <w:pPr>
        <w:spacing w:line="480" w:lineRule="auto"/>
        <w:contextualSpacing/>
        <w:rPr>
          <w:b/>
          <w:bCs/>
          <w:szCs w:val="24"/>
          <w:lang w:val="en-GB"/>
        </w:rPr>
      </w:pPr>
      <w:r w:rsidRPr="00FC7978">
        <w:rPr>
          <w:b/>
          <w:bCs/>
          <w:szCs w:val="24"/>
          <w:lang w:val="en-GB"/>
        </w:rPr>
        <w:t>Supplementary Material for</w:t>
      </w:r>
    </w:p>
    <w:p w:rsidR="00F75197" w:rsidRPr="00FC7978" w:rsidRDefault="00F75197" w:rsidP="00A35DC5">
      <w:pPr>
        <w:spacing w:line="480" w:lineRule="auto"/>
        <w:contextualSpacing/>
        <w:rPr>
          <w:szCs w:val="24"/>
        </w:rPr>
      </w:pPr>
    </w:p>
    <w:p w:rsidR="00F75197" w:rsidRPr="00FC7978" w:rsidRDefault="00F75197" w:rsidP="00A35DC5">
      <w:pPr>
        <w:spacing w:line="480" w:lineRule="auto"/>
        <w:contextualSpacing/>
        <w:rPr>
          <w:b/>
          <w:bCs/>
          <w:szCs w:val="24"/>
        </w:rPr>
      </w:pPr>
      <w:r w:rsidRPr="00FC7978">
        <w:rPr>
          <w:b/>
          <w:bCs/>
          <w:szCs w:val="24"/>
          <w:lang w:val="en-GB"/>
        </w:rPr>
        <w:t>Electricity Experiment Regarding Magnetic Fields with Gravity</w:t>
      </w:r>
    </w:p>
    <w:p w:rsidR="00F75197" w:rsidRPr="00FC7978" w:rsidRDefault="00F75197" w:rsidP="00A35DC5">
      <w:pPr>
        <w:spacing w:line="480" w:lineRule="auto"/>
        <w:contextualSpacing/>
        <w:rPr>
          <w:szCs w:val="24"/>
        </w:rPr>
      </w:pPr>
    </w:p>
    <w:p w:rsidR="00F75197" w:rsidRPr="00FC7978" w:rsidRDefault="00F75197" w:rsidP="00A35DC5">
      <w:pPr>
        <w:spacing w:line="480" w:lineRule="auto"/>
        <w:contextualSpacing/>
        <w:rPr>
          <w:szCs w:val="24"/>
        </w:rPr>
      </w:pPr>
      <w:r w:rsidRPr="00FC7978">
        <w:rPr>
          <w:bCs/>
          <w:szCs w:val="24"/>
          <w:lang w:val="en-GB"/>
        </w:rPr>
        <w:t>Jong-</w:t>
      </w:r>
      <w:proofErr w:type="spellStart"/>
      <w:r w:rsidRPr="00FC7978">
        <w:rPr>
          <w:bCs/>
          <w:szCs w:val="24"/>
          <w:lang w:val="en-GB"/>
        </w:rPr>
        <w:t>hoon</w:t>
      </w:r>
      <w:proofErr w:type="spellEnd"/>
      <w:r w:rsidRPr="00FC7978">
        <w:rPr>
          <w:bCs/>
          <w:szCs w:val="24"/>
          <w:lang w:val="en-GB"/>
        </w:rPr>
        <w:t xml:space="preserve"> Lee</w:t>
      </w:r>
    </w:p>
    <w:p w:rsidR="00F75197" w:rsidRDefault="00F75197" w:rsidP="00A35DC5">
      <w:pPr>
        <w:spacing w:line="480" w:lineRule="auto"/>
        <w:contextualSpacing/>
        <w:rPr>
          <w:szCs w:val="24"/>
        </w:rPr>
      </w:pPr>
    </w:p>
    <w:p w:rsidR="00F75197" w:rsidRPr="00FC7978" w:rsidRDefault="00F75197" w:rsidP="00A35DC5">
      <w:pPr>
        <w:spacing w:line="480" w:lineRule="auto"/>
        <w:contextualSpacing/>
        <w:rPr>
          <w:szCs w:val="24"/>
        </w:rPr>
      </w:pPr>
      <w:r w:rsidRPr="00F8466D">
        <w:rPr>
          <w:szCs w:val="24"/>
          <w:lang w:val="en-GB"/>
        </w:rPr>
        <w:t xml:space="preserve">Science &amp; Research </w:t>
      </w:r>
      <w:proofErr w:type="spellStart"/>
      <w:r w:rsidRPr="00F8466D">
        <w:rPr>
          <w:szCs w:val="24"/>
          <w:lang w:val="en-GB"/>
        </w:rPr>
        <w:t>Center</w:t>
      </w:r>
      <w:proofErr w:type="spellEnd"/>
      <w:r w:rsidRPr="00F8466D">
        <w:rPr>
          <w:szCs w:val="24"/>
          <w:lang w:val="en-GB"/>
        </w:rPr>
        <w:t>, Seoul National University College of Medicine, Seoul, South Korea</w:t>
      </w:r>
    </w:p>
    <w:p w:rsidR="00F75197" w:rsidRDefault="00F75197" w:rsidP="00A35DC5">
      <w:pPr>
        <w:spacing w:line="480" w:lineRule="auto"/>
        <w:contextualSpacing/>
        <w:rPr>
          <w:b/>
          <w:bCs/>
          <w:szCs w:val="24"/>
        </w:rPr>
      </w:pPr>
    </w:p>
    <w:p w:rsidR="00F75197" w:rsidRPr="00556DDC" w:rsidRDefault="00F75197" w:rsidP="00A35DC5">
      <w:pPr>
        <w:spacing w:line="480" w:lineRule="auto"/>
        <w:rPr>
          <w:b/>
          <w:bCs/>
          <w:szCs w:val="24"/>
        </w:rPr>
      </w:pPr>
      <w:bookmarkStart w:id="0" w:name="Tables"/>
      <w:bookmarkStart w:id="1" w:name="MaterialsMethods"/>
      <w:bookmarkEnd w:id="0"/>
      <w:bookmarkEnd w:id="1"/>
      <w:r w:rsidRPr="00556DDC">
        <w:rPr>
          <w:b/>
          <w:bCs/>
          <w:szCs w:val="24"/>
        </w:rPr>
        <w:t>*Corresponding Author</w:t>
      </w:r>
    </w:p>
    <w:p w:rsidR="00F75197" w:rsidRPr="00556DDC" w:rsidRDefault="00F75197" w:rsidP="00A35DC5">
      <w:pPr>
        <w:spacing w:line="480" w:lineRule="auto"/>
        <w:rPr>
          <w:bCs/>
          <w:szCs w:val="24"/>
        </w:rPr>
      </w:pPr>
      <w:r w:rsidRPr="00556DDC">
        <w:rPr>
          <w:bCs/>
          <w:szCs w:val="24"/>
        </w:rPr>
        <w:t>Jong-</w:t>
      </w:r>
      <w:proofErr w:type="spellStart"/>
      <w:r w:rsidRPr="00556DDC">
        <w:rPr>
          <w:bCs/>
          <w:szCs w:val="24"/>
        </w:rPr>
        <w:t>hoon</w:t>
      </w:r>
      <w:proofErr w:type="spellEnd"/>
      <w:r w:rsidRPr="00556DDC">
        <w:rPr>
          <w:bCs/>
          <w:szCs w:val="24"/>
        </w:rPr>
        <w:t xml:space="preserve"> Lee</w:t>
      </w:r>
    </w:p>
    <w:p w:rsidR="00F75197" w:rsidRPr="00556DDC" w:rsidRDefault="00F75197" w:rsidP="00A35DC5">
      <w:pPr>
        <w:spacing w:line="480" w:lineRule="auto"/>
        <w:rPr>
          <w:bCs/>
          <w:szCs w:val="24"/>
        </w:rPr>
      </w:pPr>
      <w:r w:rsidRPr="00556DDC">
        <w:rPr>
          <w:bCs/>
          <w:szCs w:val="24"/>
        </w:rPr>
        <w:t>Science and Research Center, Seoul National University College of Medicine</w:t>
      </w:r>
    </w:p>
    <w:p w:rsidR="00F75197" w:rsidRPr="00556DDC" w:rsidRDefault="00F75197" w:rsidP="00A35DC5">
      <w:pPr>
        <w:spacing w:line="480" w:lineRule="auto"/>
        <w:rPr>
          <w:bCs/>
          <w:szCs w:val="24"/>
        </w:rPr>
      </w:pPr>
      <w:r w:rsidRPr="00556DDC">
        <w:rPr>
          <w:bCs/>
          <w:szCs w:val="24"/>
        </w:rPr>
        <w:t xml:space="preserve">103 </w:t>
      </w:r>
      <w:proofErr w:type="spellStart"/>
      <w:r w:rsidRPr="00556DDC">
        <w:rPr>
          <w:bCs/>
          <w:szCs w:val="24"/>
        </w:rPr>
        <w:t>Daehak-ro</w:t>
      </w:r>
      <w:proofErr w:type="spellEnd"/>
      <w:r w:rsidRPr="00556DDC">
        <w:rPr>
          <w:bCs/>
          <w:szCs w:val="24"/>
        </w:rPr>
        <w:t xml:space="preserve">, </w:t>
      </w:r>
      <w:proofErr w:type="spellStart"/>
      <w:r w:rsidRPr="00556DDC">
        <w:rPr>
          <w:bCs/>
          <w:szCs w:val="24"/>
        </w:rPr>
        <w:t>Jongno-gu</w:t>
      </w:r>
      <w:proofErr w:type="spellEnd"/>
      <w:r w:rsidRPr="00556DDC">
        <w:rPr>
          <w:bCs/>
          <w:szCs w:val="24"/>
        </w:rPr>
        <w:t>, Seoul, 03080, Republic of Korea</w:t>
      </w:r>
    </w:p>
    <w:p w:rsidR="00F75197" w:rsidRPr="00556DDC" w:rsidRDefault="00F75197" w:rsidP="00A35DC5">
      <w:pPr>
        <w:spacing w:line="480" w:lineRule="auto"/>
        <w:rPr>
          <w:bCs/>
          <w:szCs w:val="24"/>
        </w:rPr>
      </w:pPr>
      <w:r w:rsidRPr="00556DDC">
        <w:rPr>
          <w:bCs/>
          <w:szCs w:val="24"/>
        </w:rPr>
        <w:t>Tel: 82-2-762-3062 Fax: 82-2-762-3061</w:t>
      </w:r>
    </w:p>
    <w:p w:rsidR="00A35DC5" w:rsidRDefault="00F75197">
      <w:pPr>
        <w:spacing w:after="200" w:line="276" w:lineRule="auto"/>
        <w:jc w:val="both"/>
        <w:rPr>
          <w:b/>
          <w:bCs/>
          <w:szCs w:val="24"/>
          <w:lang w:val="en-GB"/>
        </w:rPr>
      </w:pPr>
      <w:r w:rsidRPr="00556DDC">
        <w:rPr>
          <w:bCs/>
          <w:szCs w:val="24"/>
        </w:rPr>
        <w:t>Email: science@research.re.kr</w:t>
      </w:r>
      <w:r>
        <w:rPr>
          <w:b/>
          <w:bCs/>
          <w:szCs w:val="24"/>
          <w:lang w:val="en-GB"/>
        </w:rPr>
        <w:br w:type="page"/>
      </w:r>
    </w:p>
    <w:sdt>
      <w:sdtPr>
        <w:rPr>
          <w:lang w:val="ko-KR" w:eastAsia="ko-KR"/>
        </w:rPr>
        <w:id w:val="-22790455"/>
        <w:docPartObj>
          <w:docPartGallery w:val="Table of Contents"/>
          <w:docPartUnique/>
        </w:docPartObj>
      </w:sdtPr>
      <w:sdtEndPr>
        <w:rPr>
          <w:rFonts w:ascii="Times New Roman" w:hAnsi="Times New Roman"/>
          <w:kern w:val="0"/>
          <w:sz w:val="24"/>
          <w:szCs w:val="20"/>
          <w:lang w:eastAsia="en-US"/>
        </w:rPr>
      </w:sdtEndPr>
      <w:sdtContent>
        <w:p w:rsidR="00A35DC5" w:rsidRDefault="00E21FE8">
          <w:pPr>
            <w:pStyle w:val="TOC"/>
            <w:rPr>
              <w:lang w:eastAsia="ko-KR"/>
            </w:rPr>
          </w:pPr>
          <w:r>
            <w:rPr>
              <w:rFonts w:hint="eastAsia"/>
              <w:lang w:val="ko-KR" w:eastAsia="ko-KR"/>
            </w:rPr>
            <w:t>Contents</w:t>
          </w:r>
        </w:p>
        <w:p w:rsidR="00070861" w:rsidRDefault="00A35DC5">
          <w:pPr>
            <w:pStyle w:val="11"/>
            <w:tabs>
              <w:tab w:val="right" w:leader="dot" w:pos="9016"/>
            </w:tabs>
            <w:rPr>
              <w:rFonts w:asciiTheme="minorHAnsi" w:hAnsiTheme="minorHAnsi" w:cstheme="minorBidi"/>
              <w:noProof/>
              <w:kern w:val="2"/>
              <w:sz w:val="20"/>
              <w:szCs w:val="22"/>
              <w:lang w:eastAsia="ko-KR"/>
            </w:rPr>
          </w:pPr>
          <w:r>
            <w:fldChar w:fldCharType="begin"/>
          </w:r>
          <w:r>
            <w:rPr>
              <w:lang w:eastAsia="ko-KR"/>
            </w:rPr>
            <w:instrText xml:space="preserve"> TOC \o "1-3" \h \z \u </w:instrText>
          </w:r>
          <w:r>
            <w:fldChar w:fldCharType="separate"/>
          </w:r>
          <w:bookmarkStart w:id="2" w:name="_GoBack"/>
          <w:bookmarkEnd w:id="2"/>
          <w:r w:rsidR="00070861" w:rsidRPr="001C6BFD">
            <w:rPr>
              <w:rStyle w:val="affd"/>
              <w:noProof/>
            </w:rPr>
            <w:fldChar w:fldCharType="begin"/>
          </w:r>
          <w:r w:rsidR="00070861" w:rsidRPr="001C6BFD">
            <w:rPr>
              <w:rStyle w:val="affd"/>
              <w:noProof/>
            </w:rPr>
            <w:instrText xml:space="preserve"> </w:instrText>
          </w:r>
          <w:r w:rsidR="00070861">
            <w:rPr>
              <w:noProof/>
            </w:rPr>
            <w:instrText>HYPERLINK \l "_Toc71221472"</w:instrText>
          </w:r>
          <w:r w:rsidR="00070861" w:rsidRPr="001C6BFD">
            <w:rPr>
              <w:rStyle w:val="affd"/>
              <w:noProof/>
            </w:rPr>
            <w:instrText xml:space="preserve"> </w:instrText>
          </w:r>
          <w:r w:rsidR="00070861" w:rsidRPr="001C6BFD">
            <w:rPr>
              <w:rStyle w:val="affd"/>
              <w:noProof/>
            </w:rPr>
          </w:r>
          <w:r w:rsidR="00070861" w:rsidRPr="001C6BFD">
            <w:rPr>
              <w:rStyle w:val="affd"/>
              <w:noProof/>
            </w:rPr>
            <w:fldChar w:fldCharType="separate"/>
          </w:r>
          <w:r w:rsidR="00070861" w:rsidRPr="001C6BFD">
            <w:rPr>
              <w:rStyle w:val="affd"/>
              <w:noProof/>
              <w:lang w:val="en-GB"/>
            </w:rPr>
            <w:t>Supplemental Section 1. Gravity Generator Design</w:t>
          </w:r>
          <w:r w:rsidR="00070861">
            <w:rPr>
              <w:noProof/>
              <w:webHidden/>
            </w:rPr>
            <w:tab/>
          </w:r>
          <w:r w:rsidR="00070861">
            <w:rPr>
              <w:noProof/>
              <w:webHidden/>
            </w:rPr>
            <w:fldChar w:fldCharType="begin"/>
          </w:r>
          <w:r w:rsidR="00070861">
            <w:rPr>
              <w:noProof/>
              <w:webHidden/>
            </w:rPr>
            <w:instrText xml:space="preserve"> PAGEREF _Toc71221472 \h </w:instrText>
          </w:r>
          <w:r w:rsidR="00070861">
            <w:rPr>
              <w:noProof/>
              <w:webHidden/>
            </w:rPr>
          </w:r>
          <w:r w:rsidR="00070861">
            <w:rPr>
              <w:noProof/>
              <w:webHidden/>
            </w:rPr>
            <w:fldChar w:fldCharType="separate"/>
          </w:r>
          <w:r w:rsidR="00070861">
            <w:rPr>
              <w:noProof/>
              <w:webHidden/>
            </w:rPr>
            <w:t>4</w:t>
          </w:r>
          <w:r w:rsidR="00070861">
            <w:rPr>
              <w:noProof/>
              <w:webHidden/>
            </w:rPr>
            <w:fldChar w:fldCharType="end"/>
          </w:r>
          <w:r w:rsidR="00070861" w:rsidRPr="001C6BFD">
            <w:rPr>
              <w:rStyle w:val="affd"/>
              <w:noProof/>
            </w:rPr>
            <w:fldChar w:fldCharType="end"/>
          </w:r>
        </w:p>
        <w:p w:rsidR="00070861" w:rsidRDefault="00070861">
          <w:pPr>
            <w:pStyle w:val="11"/>
            <w:tabs>
              <w:tab w:val="right" w:leader="dot" w:pos="9016"/>
            </w:tabs>
            <w:rPr>
              <w:rFonts w:asciiTheme="minorHAnsi" w:hAnsiTheme="minorHAnsi" w:cstheme="minorBidi"/>
              <w:noProof/>
              <w:kern w:val="2"/>
              <w:sz w:val="20"/>
              <w:szCs w:val="22"/>
              <w:lang w:eastAsia="ko-KR"/>
            </w:rPr>
          </w:pPr>
          <w:hyperlink w:anchor="_Toc71221473" w:history="1">
            <w:r w:rsidRPr="001C6BFD">
              <w:rPr>
                <w:rStyle w:val="affd"/>
                <w:noProof/>
                <w:lang w:val="en-GB"/>
              </w:rPr>
              <w:t>Supplemental Section 2. Keysight B2901A Manual</w:t>
            </w:r>
            <w:r>
              <w:rPr>
                <w:noProof/>
                <w:webHidden/>
              </w:rPr>
              <w:tab/>
            </w:r>
            <w:r>
              <w:rPr>
                <w:noProof/>
                <w:webHidden/>
              </w:rPr>
              <w:fldChar w:fldCharType="begin"/>
            </w:r>
            <w:r>
              <w:rPr>
                <w:noProof/>
                <w:webHidden/>
              </w:rPr>
              <w:instrText xml:space="preserve"> PAGEREF _Toc71221473 \h </w:instrText>
            </w:r>
            <w:r>
              <w:rPr>
                <w:noProof/>
                <w:webHidden/>
              </w:rPr>
            </w:r>
            <w:r>
              <w:rPr>
                <w:noProof/>
                <w:webHidden/>
              </w:rPr>
              <w:fldChar w:fldCharType="separate"/>
            </w:r>
            <w:r>
              <w:rPr>
                <w:noProof/>
                <w:webHidden/>
              </w:rPr>
              <w:t>7</w:t>
            </w:r>
            <w:r>
              <w:rPr>
                <w:noProof/>
                <w:webHidden/>
              </w:rPr>
              <w:fldChar w:fldCharType="end"/>
            </w:r>
          </w:hyperlink>
        </w:p>
        <w:p w:rsidR="00070861" w:rsidRDefault="00070861">
          <w:pPr>
            <w:pStyle w:val="11"/>
            <w:tabs>
              <w:tab w:val="right" w:leader="dot" w:pos="9016"/>
            </w:tabs>
            <w:rPr>
              <w:rFonts w:asciiTheme="minorHAnsi" w:hAnsiTheme="minorHAnsi" w:cstheme="minorBidi"/>
              <w:noProof/>
              <w:kern w:val="2"/>
              <w:sz w:val="20"/>
              <w:szCs w:val="22"/>
              <w:lang w:eastAsia="ko-KR"/>
            </w:rPr>
          </w:pPr>
          <w:hyperlink w:anchor="_Toc71221474" w:history="1">
            <w:r w:rsidRPr="001C6BFD">
              <w:rPr>
                <w:rStyle w:val="affd"/>
                <w:noProof/>
                <w:lang w:val="en-GB"/>
              </w:rPr>
              <w:t>Supplemental Section 3. Experiments (A, B, C – Supplementary Table 1)</w:t>
            </w:r>
            <w:r>
              <w:rPr>
                <w:noProof/>
                <w:webHidden/>
              </w:rPr>
              <w:tab/>
            </w:r>
            <w:r>
              <w:rPr>
                <w:noProof/>
                <w:webHidden/>
              </w:rPr>
              <w:fldChar w:fldCharType="begin"/>
            </w:r>
            <w:r>
              <w:rPr>
                <w:noProof/>
                <w:webHidden/>
              </w:rPr>
              <w:instrText xml:space="preserve"> PAGEREF _Toc71221474 \h </w:instrText>
            </w:r>
            <w:r>
              <w:rPr>
                <w:noProof/>
                <w:webHidden/>
              </w:rPr>
            </w:r>
            <w:r>
              <w:rPr>
                <w:noProof/>
                <w:webHidden/>
              </w:rPr>
              <w:fldChar w:fldCharType="separate"/>
            </w:r>
            <w:r>
              <w:rPr>
                <w:noProof/>
                <w:webHidden/>
              </w:rPr>
              <w:t>10</w:t>
            </w:r>
            <w:r>
              <w:rPr>
                <w:noProof/>
                <w:webHidden/>
              </w:rPr>
              <w:fldChar w:fldCharType="end"/>
            </w:r>
          </w:hyperlink>
        </w:p>
        <w:p w:rsidR="00070861" w:rsidRDefault="00070861">
          <w:pPr>
            <w:pStyle w:val="11"/>
            <w:tabs>
              <w:tab w:val="right" w:leader="dot" w:pos="9016"/>
            </w:tabs>
            <w:rPr>
              <w:rFonts w:asciiTheme="minorHAnsi" w:hAnsiTheme="minorHAnsi" w:cstheme="minorBidi"/>
              <w:noProof/>
              <w:kern w:val="2"/>
              <w:sz w:val="20"/>
              <w:szCs w:val="22"/>
              <w:lang w:eastAsia="ko-KR"/>
            </w:rPr>
          </w:pPr>
          <w:hyperlink w:anchor="_Toc71221475" w:history="1">
            <w:r w:rsidRPr="001C6BFD">
              <w:rPr>
                <w:rStyle w:val="affd"/>
                <w:noProof/>
                <w:lang w:val="en-GB"/>
              </w:rPr>
              <w:t xml:space="preserve">Supplemental Section 4. Experiments (D, E, F – Supplementary Table </w:t>
            </w:r>
            <w:r w:rsidRPr="001C6BFD">
              <w:rPr>
                <w:rStyle w:val="affd"/>
                <w:noProof/>
                <w:lang w:val="en-GB" w:eastAsia="ko-KR"/>
              </w:rPr>
              <w:t>3</w:t>
            </w:r>
            <w:r w:rsidRPr="001C6BFD">
              <w:rPr>
                <w:rStyle w:val="affd"/>
                <w:noProof/>
                <w:lang w:val="en-GB"/>
              </w:rPr>
              <w:t>)</w:t>
            </w:r>
            <w:r>
              <w:rPr>
                <w:noProof/>
                <w:webHidden/>
              </w:rPr>
              <w:tab/>
            </w:r>
            <w:r>
              <w:rPr>
                <w:noProof/>
                <w:webHidden/>
              </w:rPr>
              <w:fldChar w:fldCharType="begin"/>
            </w:r>
            <w:r>
              <w:rPr>
                <w:noProof/>
                <w:webHidden/>
              </w:rPr>
              <w:instrText xml:space="preserve"> PAGEREF _Toc71221475 \h </w:instrText>
            </w:r>
            <w:r>
              <w:rPr>
                <w:noProof/>
                <w:webHidden/>
              </w:rPr>
            </w:r>
            <w:r>
              <w:rPr>
                <w:noProof/>
                <w:webHidden/>
              </w:rPr>
              <w:fldChar w:fldCharType="separate"/>
            </w:r>
            <w:r>
              <w:rPr>
                <w:noProof/>
                <w:webHidden/>
              </w:rPr>
              <w:t>12</w:t>
            </w:r>
            <w:r>
              <w:rPr>
                <w:noProof/>
                <w:webHidden/>
              </w:rPr>
              <w:fldChar w:fldCharType="end"/>
            </w:r>
          </w:hyperlink>
        </w:p>
        <w:p w:rsidR="00070861" w:rsidRDefault="00070861">
          <w:pPr>
            <w:pStyle w:val="11"/>
            <w:tabs>
              <w:tab w:val="right" w:leader="dot" w:pos="9016"/>
            </w:tabs>
            <w:rPr>
              <w:rFonts w:asciiTheme="minorHAnsi" w:hAnsiTheme="minorHAnsi" w:cstheme="minorBidi"/>
              <w:noProof/>
              <w:kern w:val="2"/>
              <w:sz w:val="20"/>
              <w:szCs w:val="22"/>
              <w:lang w:eastAsia="ko-KR"/>
            </w:rPr>
          </w:pPr>
          <w:hyperlink w:anchor="_Toc71221476" w:history="1">
            <w:r w:rsidRPr="001C6BFD">
              <w:rPr>
                <w:rStyle w:val="affd"/>
                <w:noProof/>
                <w:lang w:val="en-GB"/>
              </w:rPr>
              <w:t>Supplemental Section 5. Experiments (Only Voltage while Rotating)</w:t>
            </w:r>
            <w:r>
              <w:rPr>
                <w:noProof/>
                <w:webHidden/>
              </w:rPr>
              <w:tab/>
            </w:r>
            <w:r>
              <w:rPr>
                <w:noProof/>
                <w:webHidden/>
              </w:rPr>
              <w:fldChar w:fldCharType="begin"/>
            </w:r>
            <w:r>
              <w:rPr>
                <w:noProof/>
                <w:webHidden/>
              </w:rPr>
              <w:instrText xml:space="preserve"> PAGEREF _Toc71221476 \h </w:instrText>
            </w:r>
            <w:r>
              <w:rPr>
                <w:noProof/>
                <w:webHidden/>
              </w:rPr>
            </w:r>
            <w:r>
              <w:rPr>
                <w:noProof/>
                <w:webHidden/>
              </w:rPr>
              <w:fldChar w:fldCharType="separate"/>
            </w:r>
            <w:r>
              <w:rPr>
                <w:noProof/>
                <w:webHidden/>
              </w:rPr>
              <w:t>14</w:t>
            </w:r>
            <w:r>
              <w:rPr>
                <w:noProof/>
                <w:webHidden/>
              </w:rPr>
              <w:fldChar w:fldCharType="end"/>
            </w:r>
          </w:hyperlink>
        </w:p>
        <w:p w:rsidR="00070861" w:rsidRDefault="00070861">
          <w:pPr>
            <w:pStyle w:val="11"/>
            <w:tabs>
              <w:tab w:val="right" w:leader="dot" w:pos="9016"/>
            </w:tabs>
            <w:rPr>
              <w:rFonts w:asciiTheme="minorHAnsi" w:hAnsiTheme="minorHAnsi" w:cstheme="minorBidi"/>
              <w:noProof/>
              <w:kern w:val="2"/>
              <w:sz w:val="20"/>
              <w:szCs w:val="22"/>
              <w:lang w:eastAsia="ko-KR"/>
            </w:rPr>
          </w:pPr>
          <w:hyperlink w:anchor="_Toc71221477" w:history="1">
            <w:r w:rsidRPr="001C6BFD">
              <w:rPr>
                <w:rStyle w:val="affd"/>
                <w:noProof/>
                <w:lang w:val="en-GB"/>
              </w:rPr>
              <w:t>Supplemental Section 6. Experiments (Voltage Only while Stationary)</w:t>
            </w:r>
            <w:r>
              <w:rPr>
                <w:noProof/>
                <w:webHidden/>
              </w:rPr>
              <w:tab/>
            </w:r>
            <w:r>
              <w:rPr>
                <w:noProof/>
                <w:webHidden/>
              </w:rPr>
              <w:fldChar w:fldCharType="begin"/>
            </w:r>
            <w:r>
              <w:rPr>
                <w:noProof/>
                <w:webHidden/>
              </w:rPr>
              <w:instrText xml:space="preserve"> PAGEREF _Toc71221477 \h </w:instrText>
            </w:r>
            <w:r>
              <w:rPr>
                <w:noProof/>
                <w:webHidden/>
              </w:rPr>
            </w:r>
            <w:r>
              <w:rPr>
                <w:noProof/>
                <w:webHidden/>
              </w:rPr>
              <w:fldChar w:fldCharType="separate"/>
            </w:r>
            <w:r>
              <w:rPr>
                <w:noProof/>
                <w:webHidden/>
              </w:rPr>
              <w:t>15</w:t>
            </w:r>
            <w:r>
              <w:rPr>
                <w:noProof/>
                <w:webHidden/>
              </w:rPr>
              <w:fldChar w:fldCharType="end"/>
            </w:r>
          </w:hyperlink>
        </w:p>
        <w:p w:rsidR="00070861" w:rsidRDefault="00070861">
          <w:pPr>
            <w:pStyle w:val="11"/>
            <w:tabs>
              <w:tab w:val="right" w:leader="dot" w:pos="9016"/>
            </w:tabs>
            <w:rPr>
              <w:rFonts w:asciiTheme="minorHAnsi" w:hAnsiTheme="minorHAnsi" w:cstheme="minorBidi"/>
              <w:noProof/>
              <w:kern w:val="2"/>
              <w:sz w:val="20"/>
              <w:szCs w:val="22"/>
              <w:lang w:eastAsia="ko-KR"/>
            </w:rPr>
          </w:pPr>
          <w:hyperlink w:anchor="_Toc71221478" w:history="1">
            <w:r w:rsidRPr="001C6BFD">
              <w:rPr>
                <w:rStyle w:val="affd"/>
                <w:noProof/>
                <w:lang w:val="en-GB"/>
              </w:rPr>
              <w:t>Supplemental Section 7. Experiments (Current, Voltage and Time while Stationary in the Vacuum Chamber)</w:t>
            </w:r>
            <w:r>
              <w:rPr>
                <w:noProof/>
                <w:webHidden/>
              </w:rPr>
              <w:tab/>
            </w:r>
            <w:r>
              <w:rPr>
                <w:noProof/>
                <w:webHidden/>
              </w:rPr>
              <w:fldChar w:fldCharType="begin"/>
            </w:r>
            <w:r>
              <w:rPr>
                <w:noProof/>
                <w:webHidden/>
              </w:rPr>
              <w:instrText xml:space="preserve"> PAGEREF _Toc71221478 \h </w:instrText>
            </w:r>
            <w:r>
              <w:rPr>
                <w:noProof/>
                <w:webHidden/>
              </w:rPr>
            </w:r>
            <w:r>
              <w:rPr>
                <w:noProof/>
                <w:webHidden/>
              </w:rPr>
              <w:fldChar w:fldCharType="separate"/>
            </w:r>
            <w:r>
              <w:rPr>
                <w:noProof/>
                <w:webHidden/>
              </w:rPr>
              <w:t>16</w:t>
            </w:r>
            <w:r>
              <w:rPr>
                <w:noProof/>
                <w:webHidden/>
              </w:rPr>
              <w:fldChar w:fldCharType="end"/>
            </w:r>
          </w:hyperlink>
        </w:p>
        <w:p w:rsidR="00070861" w:rsidRDefault="00070861">
          <w:pPr>
            <w:pStyle w:val="11"/>
            <w:tabs>
              <w:tab w:val="right" w:leader="dot" w:pos="9016"/>
            </w:tabs>
            <w:rPr>
              <w:rFonts w:asciiTheme="minorHAnsi" w:hAnsiTheme="minorHAnsi" w:cstheme="minorBidi"/>
              <w:noProof/>
              <w:kern w:val="2"/>
              <w:sz w:val="20"/>
              <w:szCs w:val="22"/>
              <w:lang w:eastAsia="ko-KR"/>
            </w:rPr>
          </w:pPr>
          <w:hyperlink w:anchor="_Toc71221479" w:history="1">
            <w:r w:rsidRPr="001C6BFD">
              <w:rPr>
                <w:rStyle w:val="affd"/>
                <w:noProof/>
                <w:lang w:val="en-GB"/>
              </w:rPr>
              <w:t xml:space="preserve">Supplemental Section </w:t>
            </w:r>
            <w:r w:rsidRPr="001C6BFD">
              <w:rPr>
                <w:rStyle w:val="affd"/>
                <w:noProof/>
                <w:lang w:val="en-GB" w:eastAsia="ko-KR"/>
              </w:rPr>
              <w:t>8</w:t>
            </w:r>
            <w:r w:rsidRPr="001C6BFD">
              <w:rPr>
                <w:rStyle w:val="affd"/>
                <w:noProof/>
                <w:lang w:val="en-GB"/>
              </w:rPr>
              <w:t>. DATA</w:t>
            </w:r>
            <w:r>
              <w:rPr>
                <w:noProof/>
                <w:webHidden/>
              </w:rPr>
              <w:tab/>
            </w:r>
            <w:r>
              <w:rPr>
                <w:noProof/>
                <w:webHidden/>
              </w:rPr>
              <w:fldChar w:fldCharType="begin"/>
            </w:r>
            <w:r>
              <w:rPr>
                <w:noProof/>
                <w:webHidden/>
              </w:rPr>
              <w:instrText xml:space="preserve"> PAGEREF _Toc71221479 \h </w:instrText>
            </w:r>
            <w:r>
              <w:rPr>
                <w:noProof/>
                <w:webHidden/>
              </w:rPr>
            </w:r>
            <w:r>
              <w:rPr>
                <w:noProof/>
                <w:webHidden/>
              </w:rPr>
              <w:fldChar w:fldCharType="separate"/>
            </w:r>
            <w:r>
              <w:rPr>
                <w:noProof/>
                <w:webHidden/>
              </w:rPr>
              <w:t>18</w:t>
            </w:r>
            <w:r>
              <w:rPr>
                <w:noProof/>
                <w:webHidden/>
              </w:rPr>
              <w:fldChar w:fldCharType="end"/>
            </w:r>
          </w:hyperlink>
        </w:p>
        <w:p w:rsidR="00A35DC5" w:rsidRDefault="00A35DC5">
          <w:pPr>
            <w:rPr>
              <w:lang w:eastAsia="ko-KR"/>
            </w:rPr>
          </w:pPr>
          <w:r>
            <w:rPr>
              <w:b/>
              <w:bCs/>
              <w:lang w:val="ko-KR"/>
            </w:rPr>
            <w:fldChar w:fldCharType="end"/>
          </w:r>
        </w:p>
      </w:sdtContent>
    </w:sdt>
    <w:p w:rsidR="00E21FE8" w:rsidRDefault="00E21FE8">
      <w:pPr>
        <w:spacing w:after="200" w:line="276" w:lineRule="auto"/>
        <w:jc w:val="both"/>
        <w:rPr>
          <w:rFonts w:hint="eastAsia"/>
          <w:b/>
          <w:bCs/>
          <w:szCs w:val="24"/>
          <w:lang w:val="en-GB" w:eastAsia="ko-KR"/>
        </w:rPr>
      </w:pPr>
      <w:r>
        <w:rPr>
          <w:rFonts w:hint="eastAsia"/>
          <w:b/>
          <w:bCs/>
          <w:szCs w:val="24"/>
          <w:lang w:val="en-GB" w:eastAsia="ko-KR"/>
        </w:rPr>
        <w:t>Figure</w:t>
      </w:r>
    </w:p>
    <w:p w:rsidR="00070861" w:rsidRDefault="00E21FE8">
      <w:pPr>
        <w:pStyle w:val="affa"/>
        <w:tabs>
          <w:tab w:val="right" w:leader="dot" w:pos="9016"/>
        </w:tabs>
        <w:rPr>
          <w:rFonts w:asciiTheme="minorHAnsi" w:hAnsiTheme="minorHAnsi" w:cstheme="minorBidi"/>
          <w:noProof/>
          <w:kern w:val="2"/>
          <w:sz w:val="20"/>
          <w:szCs w:val="22"/>
          <w:lang w:eastAsia="ko-KR"/>
        </w:rPr>
      </w:pPr>
      <w:r>
        <w:rPr>
          <w:b/>
          <w:bCs/>
          <w:szCs w:val="24"/>
          <w:lang w:val="en-GB" w:eastAsia="ko-KR"/>
        </w:rPr>
        <w:fldChar w:fldCharType="begin"/>
      </w:r>
      <w:r>
        <w:rPr>
          <w:b/>
          <w:bCs/>
          <w:szCs w:val="24"/>
          <w:lang w:val="en-GB" w:eastAsia="ko-KR"/>
        </w:rPr>
        <w:instrText xml:space="preserve"> </w:instrText>
      </w:r>
      <w:r>
        <w:rPr>
          <w:rFonts w:hint="eastAsia"/>
          <w:b/>
          <w:bCs/>
          <w:szCs w:val="24"/>
          <w:lang w:val="en-GB" w:eastAsia="ko-KR"/>
        </w:rPr>
        <w:instrText>TOC \h \z \c "Supplementary Fig."</w:instrText>
      </w:r>
      <w:r>
        <w:rPr>
          <w:b/>
          <w:bCs/>
          <w:szCs w:val="24"/>
          <w:lang w:val="en-GB" w:eastAsia="ko-KR"/>
        </w:rPr>
        <w:instrText xml:space="preserve"> </w:instrText>
      </w:r>
      <w:r>
        <w:rPr>
          <w:b/>
          <w:bCs/>
          <w:szCs w:val="24"/>
          <w:lang w:val="en-GB" w:eastAsia="ko-KR"/>
        </w:rPr>
        <w:fldChar w:fldCharType="separate"/>
      </w:r>
      <w:hyperlink w:anchor="_Toc71221441" w:history="1">
        <w:r w:rsidR="00070861" w:rsidRPr="00693665">
          <w:rPr>
            <w:rStyle w:val="affd"/>
            <w:noProof/>
          </w:rPr>
          <w:t>Supplementary Fig. 1</w:t>
        </w:r>
        <w:r w:rsidR="00070861" w:rsidRPr="00693665">
          <w:rPr>
            <w:rStyle w:val="affd"/>
            <w:noProof/>
            <w:lang w:eastAsia="ko-KR"/>
          </w:rPr>
          <w:t>. Composition for a balanced arrangement of gravity and magnetic field.</w:t>
        </w:r>
        <w:r w:rsidR="00070861">
          <w:rPr>
            <w:noProof/>
            <w:webHidden/>
          </w:rPr>
          <w:tab/>
        </w:r>
        <w:r w:rsidR="00070861">
          <w:rPr>
            <w:noProof/>
            <w:webHidden/>
          </w:rPr>
          <w:fldChar w:fldCharType="begin"/>
        </w:r>
        <w:r w:rsidR="00070861">
          <w:rPr>
            <w:noProof/>
            <w:webHidden/>
          </w:rPr>
          <w:instrText xml:space="preserve"> PAGEREF _Toc71221441 \h </w:instrText>
        </w:r>
        <w:r w:rsidR="00070861">
          <w:rPr>
            <w:noProof/>
            <w:webHidden/>
          </w:rPr>
        </w:r>
        <w:r w:rsidR="00070861">
          <w:rPr>
            <w:noProof/>
            <w:webHidden/>
          </w:rPr>
          <w:fldChar w:fldCharType="separate"/>
        </w:r>
        <w:r w:rsidR="00070861">
          <w:rPr>
            <w:noProof/>
            <w:webHidden/>
          </w:rPr>
          <w:t>4</w:t>
        </w:r>
        <w:r w:rsidR="00070861">
          <w:rPr>
            <w:noProof/>
            <w:webHidden/>
          </w:rPr>
          <w:fldChar w:fldCharType="end"/>
        </w:r>
      </w:hyperlink>
    </w:p>
    <w:p w:rsidR="00070861" w:rsidRDefault="00070861">
      <w:pPr>
        <w:pStyle w:val="affa"/>
        <w:tabs>
          <w:tab w:val="right" w:leader="dot" w:pos="9016"/>
        </w:tabs>
        <w:rPr>
          <w:rFonts w:asciiTheme="minorHAnsi" w:hAnsiTheme="minorHAnsi" w:cstheme="minorBidi"/>
          <w:noProof/>
          <w:kern w:val="2"/>
          <w:sz w:val="20"/>
          <w:szCs w:val="22"/>
          <w:lang w:eastAsia="ko-KR"/>
        </w:rPr>
      </w:pPr>
      <w:hyperlink w:anchor="_Toc71221442" w:history="1">
        <w:r w:rsidRPr="00693665">
          <w:rPr>
            <w:rStyle w:val="affd"/>
            <w:noProof/>
          </w:rPr>
          <w:t>Supplementary Fig. 2</w:t>
        </w:r>
        <w:r w:rsidRPr="00693665">
          <w:rPr>
            <w:rStyle w:val="affd"/>
            <w:noProof/>
            <w:lang w:eastAsia="ko-KR"/>
          </w:rPr>
          <w:t>. A schematic diagram of gravity that navigates in magnetic sea.</w:t>
        </w:r>
        <w:r>
          <w:rPr>
            <w:noProof/>
            <w:webHidden/>
          </w:rPr>
          <w:tab/>
        </w:r>
        <w:r>
          <w:rPr>
            <w:noProof/>
            <w:webHidden/>
          </w:rPr>
          <w:fldChar w:fldCharType="begin"/>
        </w:r>
        <w:r>
          <w:rPr>
            <w:noProof/>
            <w:webHidden/>
          </w:rPr>
          <w:instrText xml:space="preserve"> PAGEREF _Toc71221442 \h </w:instrText>
        </w:r>
        <w:r>
          <w:rPr>
            <w:noProof/>
            <w:webHidden/>
          </w:rPr>
        </w:r>
        <w:r>
          <w:rPr>
            <w:noProof/>
            <w:webHidden/>
          </w:rPr>
          <w:fldChar w:fldCharType="separate"/>
        </w:r>
        <w:r>
          <w:rPr>
            <w:noProof/>
            <w:webHidden/>
          </w:rPr>
          <w:t>4</w:t>
        </w:r>
        <w:r>
          <w:rPr>
            <w:noProof/>
            <w:webHidden/>
          </w:rPr>
          <w:fldChar w:fldCharType="end"/>
        </w:r>
      </w:hyperlink>
    </w:p>
    <w:p w:rsidR="00070861" w:rsidRDefault="00070861">
      <w:pPr>
        <w:pStyle w:val="affa"/>
        <w:tabs>
          <w:tab w:val="right" w:leader="dot" w:pos="9016"/>
        </w:tabs>
        <w:rPr>
          <w:rFonts w:asciiTheme="minorHAnsi" w:hAnsiTheme="minorHAnsi" w:cstheme="minorBidi"/>
          <w:noProof/>
          <w:kern w:val="2"/>
          <w:sz w:val="20"/>
          <w:szCs w:val="22"/>
          <w:lang w:eastAsia="ko-KR"/>
        </w:rPr>
      </w:pPr>
      <w:hyperlink w:anchor="_Toc71221443" w:history="1">
        <w:r w:rsidRPr="00693665">
          <w:rPr>
            <w:rStyle w:val="affd"/>
            <w:noProof/>
          </w:rPr>
          <w:t>Supplementary Fig. 3</w:t>
        </w:r>
        <w:r w:rsidRPr="00693665">
          <w:rPr>
            <w:rStyle w:val="affd"/>
            <w:noProof/>
            <w:lang w:eastAsia="ko-KR"/>
          </w:rPr>
          <w:t>. Gravity Generator blueprint.</w:t>
        </w:r>
        <w:r>
          <w:rPr>
            <w:noProof/>
            <w:webHidden/>
          </w:rPr>
          <w:tab/>
        </w:r>
        <w:r>
          <w:rPr>
            <w:noProof/>
            <w:webHidden/>
          </w:rPr>
          <w:fldChar w:fldCharType="begin"/>
        </w:r>
        <w:r>
          <w:rPr>
            <w:noProof/>
            <w:webHidden/>
          </w:rPr>
          <w:instrText xml:space="preserve"> PAGEREF _Toc71221443 \h </w:instrText>
        </w:r>
        <w:r>
          <w:rPr>
            <w:noProof/>
            <w:webHidden/>
          </w:rPr>
        </w:r>
        <w:r>
          <w:rPr>
            <w:noProof/>
            <w:webHidden/>
          </w:rPr>
          <w:fldChar w:fldCharType="separate"/>
        </w:r>
        <w:r>
          <w:rPr>
            <w:noProof/>
            <w:webHidden/>
          </w:rPr>
          <w:t>5</w:t>
        </w:r>
        <w:r>
          <w:rPr>
            <w:noProof/>
            <w:webHidden/>
          </w:rPr>
          <w:fldChar w:fldCharType="end"/>
        </w:r>
      </w:hyperlink>
    </w:p>
    <w:p w:rsidR="00070861" w:rsidRDefault="00070861">
      <w:pPr>
        <w:pStyle w:val="affa"/>
        <w:tabs>
          <w:tab w:val="right" w:leader="dot" w:pos="9016"/>
        </w:tabs>
        <w:rPr>
          <w:rFonts w:asciiTheme="minorHAnsi" w:hAnsiTheme="minorHAnsi" w:cstheme="minorBidi"/>
          <w:noProof/>
          <w:kern w:val="2"/>
          <w:sz w:val="20"/>
          <w:szCs w:val="22"/>
          <w:lang w:eastAsia="ko-KR"/>
        </w:rPr>
      </w:pPr>
      <w:hyperlink w:anchor="_Toc71221444" w:history="1">
        <w:r w:rsidRPr="00693665">
          <w:rPr>
            <w:rStyle w:val="affd"/>
            <w:noProof/>
          </w:rPr>
          <w:t xml:space="preserve">Supplementary Fig. 4. Gravity </w:t>
        </w:r>
        <w:r w:rsidRPr="00693665">
          <w:rPr>
            <w:rStyle w:val="affd"/>
            <w:noProof/>
            <w:lang w:eastAsia="ko-KR"/>
          </w:rPr>
          <w:t>G</w:t>
        </w:r>
        <w:r w:rsidRPr="00693665">
          <w:rPr>
            <w:rStyle w:val="affd"/>
            <w:noProof/>
          </w:rPr>
          <w:t>enerator parts and test operation.</w:t>
        </w:r>
        <w:r>
          <w:rPr>
            <w:noProof/>
            <w:webHidden/>
          </w:rPr>
          <w:tab/>
        </w:r>
        <w:r>
          <w:rPr>
            <w:noProof/>
            <w:webHidden/>
          </w:rPr>
          <w:fldChar w:fldCharType="begin"/>
        </w:r>
        <w:r>
          <w:rPr>
            <w:noProof/>
            <w:webHidden/>
          </w:rPr>
          <w:instrText xml:space="preserve"> PAGEREF _Toc71221444 \h </w:instrText>
        </w:r>
        <w:r>
          <w:rPr>
            <w:noProof/>
            <w:webHidden/>
          </w:rPr>
        </w:r>
        <w:r>
          <w:rPr>
            <w:noProof/>
            <w:webHidden/>
          </w:rPr>
          <w:fldChar w:fldCharType="separate"/>
        </w:r>
        <w:r>
          <w:rPr>
            <w:noProof/>
            <w:webHidden/>
          </w:rPr>
          <w:t>5</w:t>
        </w:r>
        <w:r>
          <w:rPr>
            <w:noProof/>
            <w:webHidden/>
          </w:rPr>
          <w:fldChar w:fldCharType="end"/>
        </w:r>
      </w:hyperlink>
    </w:p>
    <w:p w:rsidR="00070861" w:rsidRDefault="00070861">
      <w:pPr>
        <w:pStyle w:val="affa"/>
        <w:tabs>
          <w:tab w:val="right" w:leader="dot" w:pos="9016"/>
        </w:tabs>
        <w:rPr>
          <w:rFonts w:asciiTheme="minorHAnsi" w:hAnsiTheme="minorHAnsi" w:cstheme="minorBidi"/>
          <w:noProof/>
          <w:kern w:val="2"/>
          <w:sz w:val="20"/>
          <w:szCs w:val="22"/>
          <w:lang w:eastAsia="ko-KR"/>
        </w:rPr>
      </w:pPr>
      <w:hyperlink w:anchor="_Toc71221445" w:history="1">
        <w:r w:rsidRPr="00693665">
          <w:rPr>
            <w:rStyle w:val="affd"/>
            <w:noProof/>
          </w:rPr>
          <w:t xml:space="preserve">Supplementary Fig. 5. B2900A series </w:t>
        </w:r>
        <w:r w:rsidRPr="00693665">
          <w:rPr>
            <w:rStyle w:val="affd"/>
            <w:noProof/>
            <w:lang w:eastAsia="ko-KR"/>
          </w:rPr>
          <w:t>manual.</w:t>
        </w:r>
        <w:r>
          <w:rPr>
            <w:noProof/>
            <w:webHidden/>
          </w:rPr>
          <w:tab/>
        </w:r>
        <w:r>
          <w:rPr>
            <w:noProof/>
            <w:webHidden/>
          </w:rPr>
          <w:fldChar w:fldCharType="begin"/>
        </w:r>
        <w:r>
          <w:rPr>
            <w:noProof/>
            <w:webHidden/>
          </w:rPr>
          <w:instrText xml:space="preserve"> PAGEREF _Toc71221445 \h </w:instrText>
        </w:r>
        <w:r>
          <w:rPr>
            <w:noProof/>
            <w:webHidden/>
          </w:rPr>
        </w:r>
        <w:r>
          <w:rPr>
            <w:noProof/>
            <w:webHidden/>
          </w:rPr>
          <w:fldChar w:fldCharType="separate"/>
        </w:r>
        <w:r>
          <w:rPr>
            <w:noProof/>
            <w:webHidden/>
          </w:rPr>
          <w:t>8</w:t>
        </w:r>
        <w:r>
          <w:rPr>
            <w:noProof/>
            <w:webHidden/>
          </w:rPr>
          <w:fldChar w:fldCharType="end"/>
        </w:r>
      </w:hyperlink>
    </w:p>
    <w:p w:rsidR="00070861" w:rsidRDefault="00070861">
      <w:pPr>
        <w:pStyle w:val="affa"/>
        <w:tabs>
          <w:tab w:val="right" w:leader="dot" w:pos="9016"/>
        </w:tabs>
        <w:rPr>
          <w:rFonts w:asciiTheme="minorHAnsi" w:hAnsiTheme="minorHAnsi" w:cstheme="minorBidi"/>
          <w:noProof/>
          <w:kern w:val="2"/>
          <w:sz w:val="20"/>
          <w:szCs w:val="22"/>
          <w:lang w:eastAsia="ko-KR"/>
        </w:rPr>
      </w:pPr>
      <w:hyperlink w:anchor="_Toc71221446" w:history="1">
        <w:r w:rsidRPr="00693665">
          <w:rPr>
            <w:rStyle w:val="affd"/>
            <w:noProof/>
          </w:rPr>
          <w:t xml:space="preserve">Supplementary Fig. 6. </w:t>
        </w:r>
        <w:r w:rsidRPr="00693665">
          <w:rPr>
            <w:rStyle w:val="affd"/>
            <w:noProof/>
            <w:lang w:eastAsia="ko-KR"/>
          </w:rPr>
          <w:t>Gravity Generator</w:t>
        </w:r>
        <w:r w:rsidRPr="00693665">
          <w:rPr>
            <w:rStyle w:val="affd"/>
            <w:noProof/>
          </w:rPr>
          <w:t xml:space="preserve"> in the Vacuum Chamber.</w:t>
        </w:r>
        <w:r>
          <w:rPr>
            <w:noProof/>
            <w:webHidden/>
          </w:rPr>
          <w:tab/>
        </w:r>
        <w:r>
          <w:rPr>
            <w:noProof/>
            <w:webHidden/>
          </w:rPr>
          <w:fldChar w:fldCharType="begin"/>
        </w:r>
        <w:r>
          <w:rPr>
            <w:noProof/>
            <w:webHidden/>
          </w:rPr>
          <w:instrText xml:space="preserve"> PAGEREF _Toc71221446 \h </w:instrText>
        </w:r>
        <w:r>
          <w:rPr>
            <w:noProof/>
            <w:webHidden/>
          </w:rPr>
        </w:r>
        <w:r>
          <w:rPr>
            <w:noProof/>
            <w:webHidden/>
          </w:rPr>
          <w:fldChar w:fldCharType="separate"/>
        </w:r>
        <w:r>
          <w:rPr>
            <w:noProof/>
            <w:webHidden/>
          </w:rPr>
          <w:t>16</w:t>
        </w:r>
        <w:r>
          <w:rPr>
            <w:noProof/>
            <w:webHidden/>
          </w:rPr>
          <w:fldChar w:fldCharType="end"/>
        </w:r>
      </w:hyperlink>
    </w:p>
    <w:p w:rsidR="00E21FE8" w:rsidRDefault="00E21FE8">
      <w:pPr>
        <w:spacing w:after="200" w:line="276" w:lineRule="auto"/>
        <w:jc w:val="both"/>
        <w:rPr>
          <w:rFonts w:hint="eastAsia"/>
          <w:b/>
          <w:bCs/>
          <w:szCs w:val="24"/>
          <w:lang w:val="en-GB" w:eastAsia="ko-KR"/>
        </w:rPr>
      </w:pPr>
      <w:r>
        <w:rPr>
          <w:b/>
          <w:bCs/>
          <w:szCs w:val="24"/>
          <w:lang w:val="en-GB" w:eastAsia="ko-KR"/>
        </w:rPr>
        <w:fldChar w:fldCharType="end"/>
      </w:r>
    </w:p>
    <w:p w:rsidR="00E21FE8" w:rsidRDefault="004D16D3">
      <w:pPr>
        <w:spacing w:after="200" w:line="276" w:lineRule="auto"/>
        <w:jc w:val="both"/>
        <w:rPr>
          <w:rFonts w:hint="eastAsia"/>
          <w:b/>
          <w:bCs/>
          <w:szCs w:val="24"/>
          <w:lang w:val="en-GB" w:eastAsia="ko-KR"/>
        </w:rPr>
      </w:pPr>
      <w:r>
        <w:rPr>
          <w:rFonts w:hint="eastAsia"/>
          <w:b/>
          <w:bCs/>
          <w:szCs w:val="24"/>
          <w:lang w:val="en-GB" w:eastAsia="ko-KR"/>
        </w:rPr>
        <w:t>Table</w:t>
      </w:r>
    </w:p>
    <w:p w:rsidR="00070861" w:rsidRDefault="004D16D3">
      <w:pPr>
        <w:pStyle w:val="affa"/>
        <w:tabs>
          <w:tab w:val="right" w:leader="dot" w:pos="9016"/>
        </w:tabs>
        <w:rPr>
          <w:rFonts w:asciiTheme="minorHAnsi" w:hAnsiTheme="minorHAnsi" w:cstheme="minorBidi"/>
          <w:noProof/>
          <w:kern w:val="2"/>
          <w:sz w:val="20"/>
          <w:szCs w:val="22"/>
          <w:lang w:eastAsia="ko-KR"/>
        </w:rPr>
      </w:pPr>
      <w:r>
        <w:rPr>
          <w:b/>
          <w:bCs/>
          <w:szCs w:val="24"/>
          <w:lang w:val="en-GB" w:eastAsia="ko-KR"/>
        </w:rPr>
        <w:fldChar w:fldCharType="begin"/>
      </w:r>
      <w:r>
        <w:rPr>
          <w:b/>
          <w:bCs/>
          <w:szCs w:val="24"/>
          <w:lang w:val="en-GB" w:eastAsia="ko-KR"/>
        </w:rPr>
        <w:instrText xml:space="preserve"> </w:instrText>
      </w:r>
      <w:r>
        <w:rPr>
          <w:rFonts w:hint="eastAsia"/>
          <w:b/>
          <w:bCs/>
          <w:szCs w:val="24"/>
          <w:lang w:val="en-GB" w:eastAsia="ko-KR"/>
        </w:rPr>
        <w:instrText>TOC \h \z \c "Supplementary Table"</w:instrText>
      </w:r>
      <w:r>
        <w:rPr>
          <w:b/>
          <w:bCs/>
          <w:szCs w:val="24"/>
          <w:lang w:val="en-GB" w:eastAsia="ko-KR"/>
        </w:rPr>
        <w:instrText xml:space="preserve"> </w:instrText>
      </w:r>
      <w:r>
        <w:rPr>
          <w:b/>
          <w:bCs/>
          <w:szCs w:val="24"/>
          <w:lang w:val="en-GB" w:eastAsia="ko-KR"/>
        </w:rPr>
        <w:fldChar w:fldCharType="separate"/>
      </w:r>
      <w:hyperlink w:anchor="_Toc71221448" w:history="1">
        <w:r w:rsidR="00070861" w:rsidRPr="00DE7A6C">
          <w:rPr>
            <w:rStyle w:val="affd"/>
            <w:noProof/>
          </w:rPr>
          <w:t>Supplementary Table 1</w:t>
        </w:r>
        <w:r w:rsidR="00070861" w:rsidRPr="00DE7A6C">
          <w:rPr>
            <w:rStyle w:val="affd"/>
            <w:noProof/>
            <w:lang w:val="en-GB"/>
          </w:rPr>
          <w:t>.</w:t>
        </w:r>
        <w:r w:rsidR="00070861" w:rsidRPr="00DE7A6C">
          <w:rPr>
            <w:rStyle w:val="affd"/>
            <w:noProof/>
            <w:lang w:val="en-GB" w:eastAsia="ko-KR"/>
          </w:rPr>
          <w:t xml:space="preserve"> Electricity measured while the generator rotating.</w:t>
        </w:r>
        <w:r w:rsidR="00070861">
          <w:rPr>
            <w:noProof/>
            <w:webHidden/>
          </w:rPr>
          <w:tab/>
        </w:r>
        <w:r w:rsidR="00070861">
          <w:rPr>
            <w:noProof/>
            <w:webHidden/>
          </w:rPr>
          <w:fldChar w:fldCharType="begin"/>
        </w:r>
        <w:r w:rsidR="00070861">
          <w:rPr>
            <w:noProof/>
            <w:webHidden/>
          </w:rPr>
          <w:instrText xml:space="preserve"> PAGEREF _Toc71221448 \h </w:instrText>
        </w:r>
        <w:r w:rsidR="00070861">
          <w:rPr>
            <w:noProof/>
            <w:webHidden/>
          </w:rPr>
        </w:r>
        <w:r w:rsidR="00070861">
          <w:rPr>
            <w:noProof/>
            <w:webHidden/>
          </w:rPr>
          <w:fldChar w:fldCharType="separate"/>
        </w:r>
        <w:r w:rsidR="00070861">
          <w:rPr>
            <w:noProof/>
            <w:webHidden/>
          </w:rPr>
          <w:t>10</w:t>
        </w:r>
        <w:r w:rsidR="00070861">
          <w:rPr>
            <w:noProof/>
            <w:webHidden/>
          </w:rPr>
          <w:fldChar w:fldCharType="end"/>
        </w:r>
      </w:hyperlink>
    </w:p>
    <w:p w:rsidR="00070861" w:rsidRDefault="00070861">
      <w:pPr>
        <w:pStyle w:val="affa"/>
        <w:tabs>
          <w:tab w:val="right" w:leader="dot" w:pos="9016"/>
        </w:tabs>
        <w:rPr>
          <w:rFonts w:asciiTheme="minorHAnsi" w:hAnsiTheme="minorHAnsi" w:cstheme="minorBidi"/>
          <w:noProof/>
          <w:kern w:val="2"/>
          <w:sz w:val="20"/>
          <w:szCs w:val="22"/>
          <w:lang w:eastAsia="ko-KR"/>
        </w:rPr>
      </w:pPr>
      <w:hyperlink w:anchor="_Toc71221449" w:history="1">
        <w:r w:rsidRPr="00DE7A6C">
          <w:rPr>
            <w:rStyle w:val="affd"/>
            <w:noProof/>
          </w:rPr>
          <w:t>Supplementary Table 2</w:t>
        </w:r>
        <w:r w:rsidRPr="00DE7A6C">
          <w:rPr>
            <w:rStyle w:val="affd"/>
            <w:noProof/>
            <w:lang w:val="en-GB"/>
          </w:rPr>
          <w:t>.</w:t>
        </w:r>
        <w:r w:rsidRPr="00DE7A6C">
          <w:rPr>
            <w:rStyle w:val="affd"/>
            <w:noProof/>
            <w:lang w:val="en-GB" w:eastAsia="ko-KR"/>
          </w:rPr>
          <w:t xml:space="preserve"> Electricity data rearranged while the generator rotating.</w:t>
        </w:r>
        <w:r>
          <w:rPr>
            <w:noProof/>
            <w:webHidden/>
          </w:rPr>
          <w:tab/>
        </w:r>
        <w:r>
          <w:rPr>
            <w:noProof/>
            <w:webHidden/>
          </w:rPr>
          <w:fldChar w:fldCharType="begin"/>
        </w:r>
        <w:r>
          <w:rPr>
            <w:noProof/>
            <w:webHidden/>
          </w:rPr>
          <w:instrText xml:space="preserve"> PAGEREF _Toc71221449 \h </w:instrText>
        </w:r>
        <w:r>
          <w:rPr>
            <w:noProof/>
            <w:webHidden/>
          </w:rPr>
        </w:r>
        <w:r>
          <w:rPr>
            <w:noProof/>
            <w:webHidden/>
          </w:rPr>
          <w:fldChar w:fldCharType="separate"/>
        </w:r>
        <w:r>
          <w:rPr>
            <w:noProof/>
            <w:webHidden/>
          </w:rPr>
          <w:t>11</w:t>
        </w:r>
        <w:r>
          <w:rPr>
            <w:noProof/>
            <w:webHidden/>
          </w:rPr>
          <w:fldChar w:fldCharType="end"/>
        </w:r>
      </w:hyperlink>
    </w:p>
    <w:p w:rsidR="00070861" w:rsidRDefault="00070861">
      <w:pPr>
        <w:pStyle w:val="affa"/>
        <w:tabs>
          <w:tab w:val="right" w:leader="dot" w:pos="9016"/>
        </w:tabs>
        <w:rPr>
          <w:rFonts w:asciiTheme="minorHAnsi" w:hAnsiTheme="minorHAnsi" w:cstheme="minorBidi"/>
          <w:noProof/>
          <w:kern w:val="2"/>
          <w:sz w:val="20"/>
          <w:szCs w:val="22"/>
          <w:lang w:eastAsia="ko-KR"/>
        </w:rPr>
      </w:pPr>
      <w:hyperlink w:anchor="_Toc71221450" w:history="1">
        <w:r w:rsidRPr="00DE7A6C">
          <w:rPr>
            <w:rStyle w:val="affd"/>
            <w:noProof/>
          </w:rPr>
          <w:t>Supplementary Table 3</w:t>
        </w:r>
        <w:r w:rsidRPr="00DE7A6C">
          <w:rPr>
            <w:rStyle w:val="affd"/>
            <w:noProof/>
            <w:lang w:val="en-GB"/>
          </w:rPr>
          <w:t>.</w:t>
        </w:r>
        <w:r w:rsidRPr="00DE7A6C">
          <w:rPr>
            <w:rStyle w:val="affd"/>
            <w:noProof/>
            <w:lang w:val="en-GB" w:eastAsia="ko-KR"/>
          </w:rPr>
          <w:t xml:space="preserve"> Electricity measured while the generator stationary.</w:t>
        </w:r>
        <w:r>
          <w:rPr>
            <w:noProof/>
            <w:webHidden/>
          </w:rPr>
          <w:tab/>
        </w:r>
        <w:r>
          <w:rPr>
            <w:noProof/>
            <w:webHidden/>
          </w:rPr>
          <w:fldChar w:fldCharType="begin"/>
        </w:r>
        <w:r>
          <w:rPr>
            <w:noProof/>
            <w:webHidden/>
          </w:rPr>
          <w:instrText xml:space="preserve"> PAGEREF _Toc71221450 \h </w:instrText>
        </w:r>
        <w:r>
          <w:rPr>
            <w:noProof/>
            <w:webHidden/>
          </w:rPr>
        </w:r>
        <w:r>
          <w:rPr>
            <w:noProof/>
            <w:webHidden/>
          </w:rPr>
          <w:fldChar w:fldCharType="separate"/>
        </w:r>
        <w:r>
          <w:rPr>
            <w:noProof/>
            <w:webHidden/>
          </w:rPr>
          <w:t>12</w:t>
        </w:r>
        <w:r>
          <w:rPr>
            <w:noProof/>
            <w:webHidden/>
          </w:rPr>
          <w:fldChar w:fldCharType="end"/>
        </w:r>
      </w:hyperlink>
    </w:p>
    <w:p w:rsidR="00070861" w:rsidRDefault="00070861">
      <w:pPr>
        <w:pStyle w:val="affa"/>
        <w:tabs>
          <w:tab w:val="right" w:leader="dot" w:pos="9016"/>
        </w:tabs>
        <w:rPr>
          <w:rFonts w:asciiTheme="minorHAnsi" w:hAnsiTheme="minorHAnsi" w:cstheme="minorBidi"/>
          <w:noProof/>
          <w:kern w:val="2"/>
          <w:sz w:val="20"/>
          <w:szCs w:val="22"/>
          <w:lang w:eastAsia="ko-KR"/>
        </w:rPr>
      </w:pPr>
      <w:hyperlink w:anchor="_Toc71221451" w:history="1">
        <w:r w:rsidRPr="00DE7A6C">
          <w:rPr>
            <w:rStyle w:val="affd"/>
            <w:noProof/>
          </w:rPr>
          <w:t>Supplementary Table 4</w:t>
        </w:r>
        <w:r w:rsidRPr="00DE7A6C">
          <w:rPr>
            <w:rStyle w:val="affd"/>
            <w:noProof/>
            <w:lang w:val="en-GB"/>
          </w:rPr>
          <w:t>.</w:t>
        </w:r>
        <w:r w:rsidRPr="00DE7A6C">
          <w:rPr>
            <w:rStyle w:val="affd"/>
            <w:noProof/>
            <w:lang w:val="en-GB" w:eastAsia="ko-KR"/>
          </w:rPr>
          <w:t xml:space="preserve"> Electricity data rearranged while the generator stationary.</w:t>
        </w:r>
        <w:r>
          <w:rPr>
            <w:noProof/>
            <w:webHidden/>
          </w:rPr>
          <w:tab/>
        </w:r>
        <w:r>
          <w:rPr>
            <w:noProof/>
            <w:webHidden/>
          </w:rPr>
          <w:fldChar w:fldCharType="begin"/>
        </w:r>
        <w:r>
          <w:rPr>
            <w:noProof/>
            <w:webHidden/>
          </w:rPr>
          <w:instrText xml:space="preserve"> PAGEREF _Toc71221451 \h </w:instrText>
        </w:r>
        <w:r>
          <w:rPr>
            <w:noProof/>
            <w:webHidden/>
          </w:rPr>
        </w:r>
        <w:r>
          <w:rPr>
            <w:noProof/>
            <w:webHidden/>
          </w:rPr>
          <w:fldChar w:fldCharType="separate"/>
        </w:r>
        <w:r>
          <w:rPr>
            <w:noProof/>
            <w:webHidden/>
          </w:rPr>
          <w:t>13</w:t>
        </w:r>
        <w:r>
          <w:rPr>
            <w:noProof/>
            <w:webHidden/>
          </w:rPr>
          <w:fldChar w:fldCharType="end"/>
        </w:r>
      </w:hyperlink>
    </w:p>
    <w:p w:rsidR="00070861" w:rsidRDefault="00070861">
      <w:pPr>
        <w:pStyle w:val="affa"/>
        <w:tabs>
          <w:tab w:val="right" w:leader="dot" w:pos="9016"/>
        </w:tabs>
        <w:rPr>
          <w:rFonts w:asciiTheme="minorHAnsi" w:hAnsiTheme="minorHAnsi" w:cstheme="minorBidi"/>
          <w:noProof/>
          <w:kern w:val="2"/>
          <w:sz w:val="20"/>
          <w:szCs w:val="22"/>
          <w:lang w:eastAsia="ko-KR"/>
        </w:rPr>
      </w:pPr>
      <w:hyperlink w:anchor="_Toc71221452" w:history="1">
        <w:r w:rsidRPr="00DE7A6C">
          <w:rPr>
            <w:rStyle w:val="affd"/>
            <w:noProof/>
          </w:rPr>
          <w:t>Supplementary Table 5</w:t>
        </w:r>
        <w:r w:rsidRPr="00DE7A6C">
          <w:rPr>
            <w:rStyle w:val="affd"/>
            <w:noProof/>
            <w:lang w:val="en-GB"/>
          </w:rPr>
          <w:t>.</w:t>
        </w:r>
        <w:r w:rsidRPr="00DE7A6C">
          <w:rPr>
            <w:rStyle w:val="affd"/>
            <w:noProof/>
            <w:lang w:val="en-GB" w:eastAsia="ko-KR"/>
          </w:rPr>
          <w:t xml:space="preserve"> Voltage measurement data while Rotating.</w:t>
        </w:r>
        <w:r>
          <w:rPr>
            <w:noProof/>
            <w:webHidden/>
          </w:rPr>
          <w:tab/>
        </w:r>
        <w:r>
          <w:rPr>
            <w:noProof/>
            <w:webHidden/>
          </w:rPr>
          <w:fldChar w:fldCharType="begin"/>
        </w:r>
        <w:r>
          <w:rPr>
            <w:noProof/>
            <w:webHidden/>
          </w:rPr>
          <w:instrText xml:space="preserve"> PAGEREF _Toc71221452 \h </w:instrText>
        </w:r>
        <w:r>
          <w:rPr>
            <w:noProof/>
            <w:webHidden/>
          </w:rPr>
        </w:r>
        <w:r>
          <w:rPr>
            <w:noProof/>
            <w:webHidden/>
          </w:rPr>
          <w:fldChar w:fldCharType="separate"/>
        </w:r>
        <w:r>
          <w:rPr>
            <w:noProof/>
            <w:webHidden/>
          </w:rPr>
          <w:t>14</w:t>
        </w:r>
        <w:r>
          <w:rPr>
            <w:noProof/>
            <w:webHidden/>
          </w:rPr>
          <w:fldChar w:fldCharType="end"/>
        </w:r>
      </w:hyperlink>
    </w:p>
    <w:p w:rsidR="00070861" w:rsidRDefault="00070861">
      <w:pPr>
        <w:pStyle w:val="affa"/>
        <w:tabs>
          <w:tab w:val="right" w:leader="dot" w:pos="9016"/>
        </w:tabs>
        <w:rPr>
          <w:rFonts w:asciiTheme="minorHAnsi" w:hAnsiTheme="minorHAnsi" w:cstheme="minorBidi"/>
          <w:noProof/>
          <w:kern w:val="2"/>
          <w:sz w:val="20"/>
          <w:szCs w:val="22"/>
          <w:lang w:eastAsia="ko-KR"/>
        </w:rPr>
      </w:pPr>
      <w:hyperlink w:anchor="_Toc71221453" w:history="1">
        <w:r w:rsidRPr="00DE7A6C">
          <w:rPr>
            <w:rStyle w:val="affd"/>
            <w:noProof/>
          </w:rPr>
          <w:t>Supplementary Table 6</w:t>
        </w:r>
        <w:r w:rsidRPr="00DE7A6C">
          <w:rPr>
            <w:rStyle w:val="affd"/>
            <w:noProof/>
            <w:lang w:val="en-GB" w:eastAsia="ko-KR"/>
          </w:rPr>
          <w:t>. Voltage measurement data while Stationary.</w:t>
        </w:r>
        <w:r>
          <w:rPr>
            <w:noProof/>
            <w:webHidden/>
          </w:rPr>
          <w:tab/>
        </w:r>
        <w:r>
          <w:rPr>
            <w:noProof/>
            <w:webHidden/>
          </w:rPr>
          <w:fldChar w:fldCharType="begin"/>
        </w:r>
        <w:r>
          <w:rPr>
            <w:noProof/>
            <w:webHidden/>
          </w:rPr>
          <w:instrText xml:space="preserve"> PAGEREF _Toc71221453 \h </w:instrText>
        </w:r>
        <w:r>
          <w:rPr>
            <w:noProof/>
            <w:webHidden/>
          </w:rPr>
        </w:r>
        <w:r>
          <w:rPr>
            <w:noProof/>
            <w:webHidden/>
          </w:rPr>
          <w:fldChar w:fldCharType="separate"/>
        </w:r>
        <w:r>
          <w:rPr>
            <w:noProof/>
            <w:webHidden/>
          </w:rPr>
          <w:t>15</w:t>
        </w:r>
        <w:r>
          <w:rPr>
            <w:noProof/>
            <w:webHidden/>
          </w:rPr>
          <w:fldChar w:fldCharType="end"/>
        </w:r>
      </w:hyperlink>
    </w:p>
    <w:p w:rsidR="00070861" w:rsidRDefault="00070861">
      <w:pPr>
        <w:pStyle w:val="affa"/>
        <w:tabs>
          <w:tab w:val="right" w:leader="dot" w:pos="9016"/>
        </w:tabs>
        <w:rPr>
          <w:rFonts w:asciiTheme="minorHAnsi" w:hAnsiTheme="minorHAnsi" w:cstheme="minorBidi"/>
          <w:noProof/>
          <w:kern w:val="2"/>
          <w:sz w:val="20"/>
          <w:szCs w:val="22"/>
          <w:lang w:eastAsia="ko-KR"/>
        </w:rPr>
      </w:pPr>
      <w:hyperlink w:anchor="_Toc71221454" w:history="1">
        <w:r w:rsidRPr="00DE7A6C">
          <w:rPr>
            <w:rStyle w:val="affd"/>
            <w:noProof/>
          </w:rPr>
          <w:t>Supplementary Table 7</w:t>
        </w:r>
        <w:r w:rsidRPr="00DE7A6C">
          <w:rPr>
            <w:rStyle w:val="affd"/>
            <w:noProof/>
            <w:lang w:val="en-GB" w:eastAsia="ko-KR"/>
          </w:rPr>
          <w:t>. Voltage measurement in the vacuum chamber.</w:t>
        </w:r>
        <w:r>
          <w:rPr>
            <w:noProof/>
            <w:webHidden/>
          </w:rPr>
          <w:tab/>
        </w:r>
        <w:r>
          <w:rPr>
            <w:noProof/>
            <w:webHidden/>
          </w:rPr>
          <w:fldChar w:fldCharType="begin"/>
        </w:r>
        <w:r>
          <w:rPr>
            <w:noProof/>
            <w:webHidden/>
          </w:rPr>
          <w:instrText xml:space="preserve"> PAGEREF _Toc71221454 \h </w:instrText>
        </w:r>
        <w:r>
          <w:rPr>
            <w:noProof/>
            <w:webHidden/>
          </w:rPr>
        </w:r>
        <w:r>
          <w:rPr>
            <w:noProof/>
            <w:webHidden/>
          </w:rPr>
          <w:fldChar w:fldCharType="separate"/>
        </w:r>
        <w:r>
          <w:rPr>
            <w:noProof/>
            <w:webHidden/>
          </w:rPr>
          <w:t>17</w:t>
        </w:r>
        <w:r>
          <w:rPr>
            <w:noProof/>
            <w:webHidden/>
          </w:rPr>
          <w:fldChar w:fldCharType="end"/>
        </w:r>
      </w:hyperlink>
    </w:p>
    <w:p w:rsidR="00070861" w:rsidRDefault="00070861">
      <w:pPr>
        <w:pStyle w:val="affa"/>
        <w:tabs>
          <w:tab w:val="right" w:leader="dot" w:pos="9016"/>
        </w:tabs>
        <w:rPr>
          <w:rFonts w:asciiTheme="minorHAnsi" w:hAnsiTheme="minorHAnsi" w:cstheme="minorBidi"/>
          <w:noProof/>
          <w:kern w:val="2"/>
          <w:sz w:val="20"/>
          <w:szCs w:val="22"/>
          <w:lang w:eastAsia="ko-KR"/>
        </w:rPr>
      </w:pPr>
      <w:hyperlink w:anchor="_Toc71221455" w:history="1">
        <w:r w:rsidRPr="00DE7A6C">
          <w:rPr>
            <w:rStyle w:val="affd"/>
            <w:noProof/>
          </w:rPr>
          <w:t>Supplementary Table 8</w:t>
        </w:r>
        <w:r w:rsidRPr="00DE7A6C">
          <w:rPr>
            <w:rStyle w:val="affd"/>
            <w:noProof/>
            <w:lang w:val="en-GB" w:eastAsia="ko-KR"/>
          </w:rPr>
          <w:t>. Time and voltage measurement in the vacuum chamber.</w:t>
        </w:r>
        <w:r>
          <w:rPr>
            <w:noProof/>
            <w:webHidden/>
          </w:rPr>
          <w:tab/>
        </w:r>
        <w:r>
          <w:rPr>
            <w:noProof/>
            <w:webHidden/>
          </w:rPr>
          <w:fldChar w:fldCharType="begin"/>
        </w:r>
        <w:r>
          <w:rPr>
            <w:noProof/>
            <w:webHidden/>
          </w:rPr>
          <w:instrText xml:space="preserve"> PAGEREF _Toc71221455 \h </w:instrText>
        </w:r>
        <w:r>
          <w:rPr>
            <w:noProof/>
            <w:webHidden/>
          </w:rPr>
        </w:r>
        <w:r>
          <w:rPr>
            <w:noProof/>
            <w:webHidden/>
          </w:rPr>
          <w:fldChar w:fldCharType="separate"/>
        </w:r>
        <w:r>
          <w:rPr>
            <w:noProof/>
            <w:webHidden/>
          </w:rPr>
          <w:t>18</w:t>
        </w:r>
        <w:r>
          <w:rPr>
            <w:noProof/>
            <w:webHidden/>
          </w:rPr>
          <w:fldChar w:fldCharType="end"/>
        </w:r>
      </w:hyperlink>
    </w:p>
    <w:p w:rsidR="004D16D3" w:rsidRDefault="004D16D3">
      <w:pPr>
        <w:spacing w:after="200" w:line="276" w:lineRule="auto"/>
        <w:jc w:val="both"/>
        <w:rPr>
          <w:rFonts w:hint="eastAsia"/>
          <w:b/>
          <w:bCs/>
          <w:szCs w:val="24"/>
          <w:lang w:val="en-GB" w:eastAsia="ko-KR"/>
        </w:rPr>
      </w:pPr>
      <w:r>
        <w:rPr>
          <w:b/>
          <w:bCs/>
          <w:szCs w:val="24"/>
          <w:lang w:val="en-GB" w:eastAsia="ko-KR"/>
        </w:rPr>
        <w:fldChar w:fldCharType="end"/>
      </w:r>
    </w:p>
    <w:p w:rsidR="004D16D3" w:rsidRDefault="004D16D3">
      <w:pPr>
        <w:spacing w:after="200" w:line="276" w:lineRule="auto"/>
        <w:jc w:val="both"/>
        <w:rPr>
          <w:rFonts w:hint="eastAsia"/>
          <w:b/>
          <w:bCs/>
          <w:szCs w:val="24"/>
          <w:lang w:val="en-GB" w:eastAsia="ko-KR"/>
        </w:rPr>
      </w:pPr>
      <w:r>
        <w:rPr>
          <w:rFonts w:hint="eastAsia"/>
          <w:b/>
          <w:bCs/>
          <w:szCs w:val="24"/>
          <w:lang w:val="en-GB" w:eastAsia="ko-KR"/>
        </w:rPr>
        <w:t>Movie</w:t>
      </w:r>
    </w:p>
    <w:p w:rsidR="00070861" w:rsidRDefault="004D16D3">
      <w:pPr>
        <w:pStyle w:val="affa"/>
        <w:tabs>
          <w:tab w:val="right" w:leader="dot" w:pos="9016"/>
        </w:tabs>
        <w:rPr>
          <w:rFonts w:asciiTheme="minorHAnsi" w:hAnsiTheme="minorHAnsi" w:cstheme="minorBidi"/>
          <w:noProof/>
          <w:kern w:val="2"/>
          <w:sz w:val="20"/>
          <w:szCs w:val="22"/>
          <w:lang w:eastAsia="ko-KR"/>
        </w:rPr>
      </w:pPr>
      <w:r>
        <w:rPr>
          <w:b/>
          <w:bCs/>
          <w:szCs w:val="24"/>
          <w:lang w:val="en-GB" w:eastAsia="ko-KR"/>
        </w:rPr>
        <w:fldChar w:fldCharType="begin"/>
      </w:r>
      <w:r>
        <w:rPr>
          <w:b/>
          <w:bCs/>
          <w:szCs w:val="24"/>
          <w:lang w:val="en-GB" w:eastAsia="ko-KR"/>
        </w:rPr>
        <w:instrText xml:space="preserve"> </w:instrText>
      </w:r>
      <w:r>
        <w:rPr>
          <w:rFonts w:hint="eastAsia"/>
          <w:b/>
          <w:bCs/>
          <w:szCs w:val="24"/>
          <w:lang w:val="en-GB" w:eastAsia="ko-KR"/>
        </w:rPr>
        <w:instrText>TOC \h \z \c "Supplementary Movie"</w:instrText>
      </w:r>
      <w:r>
        <w:rPr>
          <w:b/>
          <w:bCs/>
          <w:szCs w:val="24"/>
          <w:lang w:val="en-GB" w:eastAsia="ko-KR"/>
        </w:rPr>
        <w:instrText xml:space="preserve"> </w:instrText>
      </w:r>
      <w:r>
        <w:rPr>
          <w:b/>
          <w:bCs/>
          <w:szCs w:val="24"/>
          <w:lang w:val="en-GB" w:eastAsia="ko-KR"/>
        </w:rPr>
        <w:fldChar w:fldCharType="separate"/>
      </w:r>
      <w:hyperlink w:anchor="_Toc71221456" w:history="1">
        <w:r w:rsidR="00070861" w:rsidRPr="00D30AF4">
          <w:rPr>
            <w:rStyle w:val="affd"/>
            <w:noProof/>
          </w:rPr>
          <w:t>Supplementary Movie 1</w:t>
        </w:r>
        <w:r w:rsidR="00070861" w:rsidRPr="00D30AF4">
          <w:rPr>
            <w:rStyle w:val="affd"/>
            <w:noProof/>
            <w:lang w:eastAsia="ko-KR"/>
          </w:rPr>
          <w:t>. 2019.10.04 Discovery of Gravity to Electricity on Gravity Generator.</w:t>
        </w:r>
        <w:r w:rsidR="00070861">
          <w:rPr>
            <w:noProof/>
            <w:webHidden/>
          </w:rPr>
          <w:tab/>
        </w:r>
        <w:r w:rsidR="00070861">
          <w:rPr>
            <w:noProof/>
            <w:webHidden/>
          </w:rPr>
          <w:fldChar w:fldCharType="begin"/>
        </w:r>
        <w:r w:rsidR="00070861">
          <w:rPr>
            <w:noProof/>
            <w:webHidden/>
          </w:rPr>
          <w:instrText xml:space="preserve"> PAGEREF _Toc71221456 \h </w:instrText>
        </w:r>
        <w:r w:rsidR="00070861">
          <w:rPr>
            <w:noProof/>
            <w:webHidden/>
          </w:rPr>
        </w:r>
        <w:r w:rsidR="00070861">
          <w:rPr>
            <w:noProof/>
            <w:webHidden/>
          </w:rPr>
          <w:fldChar w:fldCharType="separate"/>
        </w:r>
        <w:r w:rsidR="00070861">
          <w:rPr>
            <w:noProof/>
            <w:webHidden/>
          </w:rPr>
          <w:t>6</w:t>
        </w:r>
        <w:r w:rsidR="00070861">
          <w:rPr>
            <w:noProof/>
            <w:webHidden/>
          </w:rPr>
          <w:fldChar w:fldCharType="end"/>
        </w:r>
      </w:hyperlink>
    </w:p>
    <w:p w:rsidR="00070861" w:rsidRDefault="00070861">
      <w:pPr>
        <w:pStyle w:val="affa"/>
        <w:tabs>
          <w:tab w:val="right" w:leader="dot" w:pos="9016"/>
        </w:tabs>
        <w:rPr>
          <w:rFonts w:asciiTheme="minorHAnsi" w:hAnsiTheme="minorHAnsi" w:cstheme="minorBidi"/>
          <w:noProof/>
          <w:kern w:val="2"/>
          <w:sz w:val="20"/>
          <w:szCs w:val="22"/>
          <w:lang w:eastAsia="ko-KR"/>
        </w:rPr>
      </w:pPr>
      <w:hyperlink w:anchor="_Toc71221457" w:history="1">
        <w:r w:rsidRPr="00D30AF4">
          <w:rPr>
            <w:rStyle w:val="affd"/>
            <w:noProof/>
          </w:rPr>
          <w:t>Supplementary Movie 2</w:t>
        </w:r>
        <w:r w:rsidRPr="00D30AF4">
          <w:rPr>
            <w:rStyle w:val="affd"/>
            <w:noProof/>
            <w:lang w:eastAsia="ko-KR"/>
          </w:rPr>
          <w:t>. 2019.10.10 Voltage measurement data while Rotating on Gravity Generator.</w:t>
        </w:r>
        <w:r>
          <w:rPr>
            <w:noProof/>
            <w:webHidden/>
          </w:rPr>
          <w:tab/>
        </w:r>
        <w:r>
          <w:rPr>
            <w:noProof/>
            <w:webHidden/>
          </w:rPr>
          <w:fldChar w:fldCharType="begin"/>
        </w:r>
        <w:r>
          <w:rPr>
            <w:noProof/>
            <w:webHidden/>
          </w:rPr>
          <w:instrText xml:space="preserve"> PAGEREF _Toc71221457 \h </w:instrText>
        </w:r>
        <w:r>
          <w:rPr>
            <w:noProof/>
            <w:webHidden/>
          </w:rPr>
        </w:r>
        <w:r>
          <w:rPr>
            <w:noProof/>
            <w:webHidden/>
          </w:rPr>
          <w:fldChar w:fldCharType="separate"/>
        </w:r>
        <w:r>
          <w:rPr>
            <w:noProof/>
            <w:webHidden/>
          </w:rPr>
          <w:t>14</w:t>
        </w:r>
        <w:r>
          <w:rPr>
            <w:noProof/>
            <w:webHidden/>
          </w:rPr>
          <w:fldChar w:fldCharType="end"/>
        </w:r>
      </w:hyperlink>
    </w:p>
    <w:p w:rsidR="00070861" w:rsidRDefault="00070861">
      <w:pPr>
        <w:pStyle w:val="affa"/>
        <w:tabs>
          <w:tab w:val="right" w:leader="dot" w:pos="9016"/>
        </w:tabs>
        <w:rPr>
          <w:rFonts w:asciiTheme="minorHAnsi" w:hAnsiTheme="minorHAnsi" w:cstheme="minorBidi"/>
          <w:noProof/>
          <w:kern w:val="2"/>
          <w:sz w:val="20"/>
          <w:szCs w:val="22"/>
          <w:lang w:eastAsia="ko-KR"/>
        </w:rPr>
      </w:pPr>
      <w:hyperlink w:anchor="_Toc71221458" w:history="1">
        <w:r w:rsidRPr="00D30AF4">
          <w:rPr>
            <w:rStyle w:val="affd"/>
            <w:noProof/>
          </w:rPr>
          <w:t>Supplementary Movie 3</w:t>
        </w:r>
        <w:r w:rsidRPr="00D30AF4">
          <w:rPr>
            <w:rStyle w:val="affd"/>
            <w:noProof/>
            <w:lang w:eastAsia="ko-KR"/>
          </w:rPr>
          <w:t>. 2019.10.10 Voltage measurement data while stationary on Gravity Generator.</w:t>
        </w:r>
        <w:r>
          <w:rPr>
            <w:noProof/>
            <w:webHidden/>
          </w:rPr>
          <w:tab/>
        </w:r>
        <w:r>
          <w:rPr>
            <w:noProof/>
            <w:webHidden/>
          </w:rPr>
          <w:fldChar w:fldCharType="begin"/>
        </w:r>
        <w:r>
          <w:rPr>
            <w:noProof/>
            <w:webHidden/>
          </w:rPr>
          <w:instrText xml:space="preserve"> PAGEREF _Toc71221458 \h </w:instrText>
        </w:r>
        <w:r>
          <w:rPr>
            <w:noProof/>
            <w:webHidden/>
          </w:rPr>
        </w:r>
        <w:r>
          <w:rPr>
            <w:noProof/>
            <w:webHidden/>
          </w:rPr>
          <w:fldChar w:fldCharType="separate"/>
        </w:r>
        <w:r>
          <w:rPr>
            <w:noProof/>
            <w:webHidden/>
          </w:rPr>
          <w:t>15</w:t>
        </w:r>
        <w:r>
          <w:rPr>
            <w:noProof/>
            <w:webHidden/>
          </w:rPr>
          <w:fldChar w:fldCharType="end"/>
        </w:r>
      </w:hyperlink>
    </w:p>
    <w:p w:rsidR="00E21FE8" w:rsidRDefault="004D16D3">
      <w:pPr>
        <w:spacing w:after="200" w:line="276" w:lineRule="auto"/>
        <w:jc w:val="both"/>
        <w:rPr>
          <w:rFonts w:hint="eastAsia"/>
          <w:b/>
          <w:bCs/>
          <w:szCs w:val="24"/>
          <w:lang w:val="en-GB" w:eastAsia="ko-KR"/>
        </w:rPr>
      </w:pPr>
      <w:r>
        <w:rPr>
          <w:b/>
          <w:bCs/>
          <w:szCs w:val="24"/>
          <w:lang w:val="en-GB" w:eastAsia="ko-KR"/>
        </w:rPr>
        <w:fldChar w:fldCharType="end"/>
      </w:r>
    </w:p>
    <w:p w:rsidR="00E21FE8" w:rsidRDefault="00070861">
      <w:pPr>
        <w:spacing w:after="200" w:line="276" w:lineRule="auto"/>
        <w:jc w:val="both"/>
        <w:rPr>
          <w:rFonts w:hint="eastAsia"/>
          <w:b/>
          <w:bCs/>
          <w:szCs w:val="24"/>
          <w:lang w:val="en-GB" w:eastAsia="ko-KR"/>
        </w:rPr>
      </w:pPr>
      <w:r>
        <w:rPr>
          <w:rFonts w:hint="eastAsia"/>
          <w:b/>
          <w:bCs/>
          <w:szCs w:val="24"/>
          <w:lang w:val="en-GB" w:eastAsia="ko-KR"/>
        </w:rPr>
        <w:t>Data-set</w:t>
      </w:r>
    </w:p>
    <w:p w:rsidR="00070861" w:rsidRDefault="00070861">
      <w:pPr>
        <w:pStyle w:val="affa"/>
        <w:tabs>
          <w:tab w:val="right" w:leader="dot" w:pos="9016"/>
        </w:tabs>
        <w:rPr>
          <w:rFonts w:asciiTheme="minorHAnsi" w:hAnsiTheme="minorHAnsi" w:cstheme="minorBidi"/>
          <w:noProof/>
          <w:kern w:val="2"/>
          <w:sz w:val="20"/>
          <w:szCs w:val="22"/>
          <w:lang w:eastAsia="ko-KR"/>
        </w:rPr>
      </w:pPr>
      <w:r>
        <w:rPr>
          <w:b/>
          <w:bCs/>
          <w:szCs w:val="24"/>
          <w:lang w:val="en-GB" w:eastAsia="ko-KR"/>
        </w:rPr>
        <w:fldChar w:fldCharType="begin"/>
      </w:r>
      <w:r>
        <w:rPr>
          <w:b/>
          <w:bCs/>
          <w:szCs w:val="24"/>
          <w:lang w:val="en-GB" w:eastAsia="ko-KR"/>
        </w:rPr>
        <w:instrText xml:space="preserve"> </w:instrText>
      </w:r>
      <w:r>
        <w:rPr>
          <w:rFonts w:hint="eastAsia"/>
          <w:b/>
          <w:bCs/>
          <w:szCs w:val="24"/>
          <w:lang w:val="en-GB" w:eastAsia="ko-KR"/>
        </w:rPr>
        <w:instrText>TOC \h \z \c "Supplementary Data"</w:instrText>
      </w:r>
      <w:r>
        <w:rPr>
          <w:b/>
          <w:bCs/>
          <w:szCs w:val="24"/>
          <w:lang w:val="en-GB" w:eastAsia="ko-KR"/>
        </w:rPr>
        <w:instrText xml:space="preserve"> </w:instrText>
      </w:r>
      <w:r>
        <w:rPr>
          <w:b/>
          <w:bCs/>
          <w:szCs w:val="24"/>
          <w:lang w:val="en-GB" w:eastAsia="ko-KR"/>
        </w:rPr>
        <w:fldChar w:fldCharType="separate"/>
      </w:r>
      <w:hyperlink w:anchor="_Toc71221461" w:history="1">
        <w:r w:rsidRPr="00805DD1">
          <w:rPr>
            <w:rStyle w:val="affd"/>
            <w:noProof/>
          </w:rPr>
          <w:t>Supplementary Data 1. 2019.10.10. Experiments with the gravity generator in the air.</w:t>
        </w:r>
        <w:r>
          <w:rPr>
            <w:noProof/>
            <w:webHidden/>
          </w:rPr>
          <w:tab/>
        </w:r>
        <w:r>
          <w:rPr>
            <w:noProof/>
            <w:webHidden/>
          </w:rPr>
          <w:fldChar w:fldCharType="begin"/>
        </w:r>
        <w:r>
          <w:rPr>
            <w:noProof/>
            <w:webHidden/>
          </w:rPr>
          <w:instrText xml:space="preserve"> PAGEREF _Toc71221461 \h </w:instrText>
        </w:r>
        <w:r>
          <w:rPr>
            <w:noProof/>
            <w:webHidden/>
          </w:rPr>
        </w:r>
        <w:r>
          <w:rPr>
            <w:noProof/>
            <w:webHidden/>
          </w:rPr>
          <w:fldChar w:fldCharType="separate"/>
        </w:r>
        <w:r>
          <w:rPr>
            <w:noProof/>
            <w:webHidden/>
          </w:rPr>
          <w:t>8</w:t>
        </w:r>
        <w:r>
          <w:rPr>
            <w:noProof/>
            <w:webHidden/>
          </w:rPr>
          <w:fldChar w:fldCharType="end"/>
        </w:r>
      </w:hyperlink>
    </w:p>
    <w:p w:rsidR="00070861" w:rsidRDefault="00070861">
      <w:pPr>
        <w:pStyle w:val="affa"/>
        <w:tabs>
          <w:tab w:val="right" w:leader="dot" w:pos="9016"/>
        </w:tabs>
        <w:rPr>
          <w:rFonts w:asciiTheme="minorHAnsi" w:hAnsiTheme="minorHAnsi" w:cstheme="minorBidi"/>
          <w:noProof/>
          <w:kern w:val="2"/>
          <w:sz w:val="20"/>
          <w:szCs w:val="22"/>
          <w:lang w:eastAsia="ko-KR"/>
        </w:rPr>
      </w:pPr>
      <w:hyperlink w:anchor="_Toc71221462" w:history="1">
        <w:r w:rsidRPr="00805DD1">
          <w:rPr>
            <w:rStyle w:val="affd"/>
            <w:noProof/>
          </w:rPr>
          <w:t>Supplementary Data 2. 2020.06.18. Vacuum chamber &amp; gravity generator in the air.</w:t>
        </w:r>
        <w:r>
          <w:rPr>
            <w:noProof/>
            <w:webHidden/>
          </w:rPr>
          <w:tab/>
        </w:r>
        <w:r>
          <w:rPr>
            <w:noProof/>
            <w:webHidden/>
          </w:rPr>
          <w:fldChar w:fldCharType="begin"/>
        </w:r>
        <w:r>
          <w:rPr>
            <w:noProof/>
            <w:webHidden/>
          </w:rPr>
          <w:instrText xml:space="preserve"> PAGEREF _Toc71221462 \h </w:instrText>
        </w:r>
        <w:r>
          <w:rPr>
            <w:noProof/>
            <w:webHidden/>
          </w:rPr>
        </w:r>
        <w:r>
          <w:rPr>
            <w:noProof/>
            <w:webHidden/>
          </w:rPr>
          <w:fldChar w:fldCharType="separate"/>
        </w:r>
        <w:r>
          <w:rPr>
            <w:noProof/>
            <w:webHidden/>
          </w:rPr>
          <w:t>9</w:t>
        </w:r>
        <w:r>
          <w:rPr>
            <w:noProof/>
            <w:webHidden/>
          </w:rPr>
          <w:fldChar w:fldCharType="end"/>
        </w:r>
      </w:hyperlink>
    </w:p>
    <w:p w:rsidR="00070861" w:rsidRDefault="00070861">
      <w:pPr>
        <w:pStyle w:val="affa"/>
        <w:tabs>
          <w:tab w:val="right" w:leader="dot" w:pos="9016"/>
        </w:tabs>
        <w:rPr>
          <w:rFonts w:asciiTheme="minorHAnsi" w:hAnsiTheme="minorHAnsi" w:cstheme="minorBidi"/>
          <w:noProof/>
          <w:kern w:val="2"/>
          <w:sz w:val="20"/>
          <w:szCs w:val="22"/>
          <w:lang w:eastAsia="ko-KR"/>
        </w:rPr>
      </w:pPr>
      <w:hyperlink w:anchor="_Toc71221463" w:history="1">
        <w:r w:rsidRPr="00805DD1">
          <w:rPr>
            <w:rStyle w:val="affd"/>
            <w:noProof/>
          </w:rPr>
          <w:t>Supplementary Data 3. 2020.06.18. Experiments with the gravity generator in the vacuum chamber</w:t>
        </w:r>
        <w:r w:rsidRPr="00805DD1">
          <w:rPr>
            <w:rStyle w:val="affd"/>
            <w:noProof/>
            <w:lang w:val="en-GB"/>
          </w:rPr>
          <w:t>.</w:t>
        </w:r>
        <w:r>
          <w:rPr>
            <w:noProof/>
            <w:webHidden/>
          </w:rPr>
          <w:tab/>
        </w:r>
        <w:r>
          <w:rPr>
            <w:noProof/>
            <w:webHidden/>
          </w:rPr>
          <w:fldChar w:fldCharType="begin"/>
        </w:r>
        <w:r>
          <w:rPr>
            <w:noProof/>
            <w:webHidden/>
          </w:rPr>
          <w:instrText xml:space="preserve"> PAGEREF _Toc71221463 \h </w:instrText>
        </w:r>
        <w:r>
          <w:rPr>
            <w:noProof/>
            <w:webHidden/>
          </w:rPr>
        </w:r>
        <w:r>
          <w:rPr>
            <w:noProof/>
            <w:webHidden/>
          </w:rPr>
          <w:fldChar w:fldCharType="separate"/>
        </w:r>
        <w:r>
          <w:rPr>
            <w:noProof/>
            <w:webHidden/>
          </w:rPr>
          <w:t>17</w:t>
        </w:r>
        <w:r>
          <w:rPr>
            <w:noProof/>
            <w:webHidden/>
          </w:rPr>
          <w:fldChar w:fldCharType="end"/>
        </w:r>
      </w:hyperlink>
    </w:p>
    <w:p w:rsidR="00E21FE8" w:rsidRDefault="00070861">
      <w:pPr>
        <w:spacing w:after="200" w:line="276" w:lineRule="auto"/>
        <w:jc w:val="both"/>
        <w:rPr>
          <w:rFonts w:hint="eastAsia"/>
          <w:b/>
          <w:bCs/>
          <w:szCs w:val="24"/>
          <w:lang w:val="en-GB" w:eastAsia="ko-KR"/>
        </w:rPr>
      </w:pPr>
      <w:r>
        <w:rPr>
          <w:b/>
          <w:bCs/>
          <w:szCs w:val="24"/>
          <w:lang w:val="en-GB" w:eastAsia="ko-KR"/>
        </w:rPr>
        <w:fldChar w:fldCharType="end"/>
      </w:r>
    </w:p>
    <w:p w:rsidR="00A35DC5" w:rsidRDefault="00A35DC5">
      <w:pPr>
        <w:spacing w:after="200" w:line="276" w:lineRule="auto"/>
        <w:jc w:val="both"/>
        <w:rPr>
          <w:b/>
          <w:bCs/>
          <w:szCs w:val="24"/>
          <w:lang w:val="en-GB" w:eastAsia="ko-KR"/>
        </w:rPr>
      </w:pPr>
      <w:r>
        <w:rPr>
          <w:b/>
          <w:bCs/>
          <w:szCs w:val="24"/>
          <w:lang w:val="en-GB" w:eastAsia="ko-KR"/>
        </w:rPr>
        <w:br w:type="page"/>
      </w:r>
    </w:p>
    <w:p w:rsidR="00F75197" w:rsidRPr="009D3B7D" w:rsidRDefault="00F75197" w:rsidP="00A35DC5">
      <w:pPr>
        <w:pStyle w:val="1"/>
        <w:rPr>
          <w:b w:val="0"/>
          <w:bCs w:val="0"/>
          <w:lang w:val="en-GB"/>
        </w:rPr>
      </w:pPr>
      <w:bookmarkStart w:id="3" w:name="_Toc71221472"/>
      <w:proofErr w:type="gramStart"/>
      <w:r w:rsidRPr="009D3B7D">
        <w:rPr>
          <w:lang w:val="en-GB"/>
        </w:rPr>
        <w:lastRenderedPageBreak/>
        <w:t>Supplemental Section 1.</w:t>
      </w:r>
      <w:proofErr w:type="gramEnd"/>
      <w:r w:rsidRPr="009D3B7D">
        <w:rPr>
          <w:lang w:val="en-GB"/>
        </w:rPr>
        <w:t xml:space="preserve"> Gravity Generator Design</w:t>
      </w:r>
      <w:bookmarkEnd w:id="3"/>
    </w:p>
    <w:p w:rsidR="00A35DC5" w:rsidRDefault="00A35DC5" w:rsidP="00A35DC5">
      <w:pPr>
        <w:spacing w:line="480" w:lineRule="auto"/>
        <w:contextualSpacing/>
        <w:rPr>
          <w:rFonts w:hint="eastAsia"/>
          <w:szCs w:val="24"/>
          <w:lang w:val="en-GB" w:eastAsia="ko-KR"/>
        </w:rPr>
      </w:pPr>
    </w:p>
    <w:p w:rsidR="00F75197" w:rsidRPr="00FC7978" w:rsidRDefault="00F75197" w:rsidP="00A35DC5">
      <w:pPr>
        <w:spacing w:line="480" w:lineRule="auto"/>
        <w:contextualSpacing/>
        <w:rPr>
          <w:szCs w:val="24"/>
        </w:rPr>
      </w:pPr>
      <w:r w:rsidRPr="00FC7978">
        <w:rPr>
          <w:szCs w:val="24"/>
          <w:lang w:val="en-GB"/>
        </w:rPr>
        <w:t>If gravity is a particle</w:t>
      </w:r>
      <w:r w:rsidRPr="00F8466D">
        <w:rPr>
          <w:noProof/>
          <w:szCs w:val="24"/>
          <w:vertAlign w:val="superscript"/>
          <w:lang w:val="en-GB"/>
        </w:rPr>
        <w:t>1</w:t>
      </w:r>
      <w:r w:rsidRPr="00FC7978">
        <w:rPr>
          <w:szCs w:val="24"/>
          <w:lang w:val="en-GB"/>
        </w:rPr>
        <w:t>, it was assumed that gravity could interact with magnetic fields and collide to induce changes in the fields. Michael Faraday wrote a paper in 1851 titled "On the possible relation of gravity to electricity"</w:t>
      </w:r>
      <w:r w:rsidRPr="00F8466D">
        <w:rPr>
          <w:noProof/>
          <w:szCs w:val="24"/>
          <w:vertAlign w:val="superscript"/>
          <w:lang w:val="en-GB"/>
        </w:rPr>
        <w:t>2</w:t>
      </w:r>
      <w:r w:rsidRPr="00FC7978">
        <w:rPr>
          <w:szCs w:val="24"/>
          <w:lang w:val="en-GB"/>
        </w:rPr>
        <w:t>. Faraday's experiments could not prove the relationship between gravity and electromagnetic fields.</w:t>
      </w:r>
    </w:p>
    <w:p w:rsidR="00F75197" w:rsidRPr="00FC7978" w:rsidRDefault="00F75197" w:rsidP="00A35DC5">
      <w:pPr>
        <w:spacing w:line="480" w:lineRule="auto"/>
        <w:ind w:firstLine="720"/>
        <w:contextualSpacing/>
        <w:rPr>
          <w:szCs w:val="24"/>
          <w:lang w:val="en-GB"/>
        </w:rPr>
      </w:pPr>
      <w:r w:rsidRPr="00FC7978">
        <w:rPr>
          <w:szCs w:val="24"/>
          <w:lang w:val="en-GB"/>
        </w:rPr>
        <w:t>This study demonstrated that gravity influences magnetic fields by introducing magnetic fields in the direction of the Earth's rotation.</w:t>
      </w:r>
    </w:p>
    <w:tbl>
      <w:tblPr>
        <w:tblStyle w:val="afff0"/>
        <w:tblW w:w="9606" w:type="dxa"/>
        <w:tblLook w:val="04A0" w:firstRow="1" w:lastRow="0" w:firstColumn="1" w:lastColumn="0" w:noHBand="0" w:noVBand="1"/>
      </w:tblPr>
      <w:tblGrid>
        <w:gridCol w:w="4530"/>
        <w:gridCol w:w="5076"/>
      </w:tblGrid>
      <w:tr w:rsidR="00F75197" w:rsidRPr="00FC7978" w:rsidTr="00A35DC5">
        <w:tc>
          <w:tcPr>
            <w:tcW w:w="4537" w:type="dxa"/>
          </w:tcPr>
          <w:p w:rsidR="00F75197" w:rsidRPr="00FC7978" w:rsidRDefault="00F75197" w:rsidP="00A35DC5">
            <w:pPr>
              <w:spacing w:line="480" w:lineRule="auto"/>
              <w:contextualSpacing/>
              <w:rPr>
                <w:b/>
                <w:bCs/>
              </w:rPr>
            </w:pPr>
            <w:r w:rsidRPr="00FC7978">
              <w:rPr>
                <w:b/>
                <w:bCs/>
                <w:noProof/>
                <w:lang w:eastAsia="ko-KR"/>
              </w:rPr>
              <w:drawing>
                <wp:inline distT="0" distB="0" distL="0" distR="0" wp14:anchorId="07863541" wp14:editId="42B5ADE5">
                  <wp:extent cx="2282400" cy="2001600"/>
                  <wp:effectExtent l="0" t="0" r="3810" b="0"/>
                  <wp:docPr id="7"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488604" name="Section S1. Gravity generator design_페이지_02.jpg"/>
                          <pic:cNvPicPr/>
                        </pic:nvPicPr>
                        <pic:blipFill>
                          <a:blip r:embed="rId9" cstate="print">
                            <a:extLst>
                              <a:ext uri="{28A0092B-C50C-407E-A947-70E740481C1C}">
                                <a14:useLocalDpi xmlns:a14="http://schemas.microsoft.com/office/drawing/2010/main" val="0"/>
                              </a:ext>
                            </a:extLst>
                          </a:blip>
                          <a:srcRect l="20625" t="12500" r="19167" b="11944"/>
                          <a:stretch>
                            <a:fillRect/>
                          </a:stretch>
                        </pic:blipFill>
                        <pic:spPr bwMode="auto">
                          <a:xfrm>
                            <a:off x="0" y="0"/>
                            <a:ext cx="2285548" cy="2004361"/>
                          </a:xfrm>
                          <a:prstGeom prst="rect">
                            <a:avLst/>
                          </a:prstGeom>
                          <a:ln>
                            <a:noFill/>
                          </a:ln>
                          <a:extLst>
                            <a:ext uri="{53640926-AAD7-44D8-BBD7-CCE9431645EC}">
                              <a14:shadowObscured xmlns:a14="http://schemas.microsoft.com/office/drawing/2010/main"/>
                            </a:ext>
                          </a:extLst>
                        </pic:spPr>
                      </pic:pic>
                    </a:graphicData>
                  </a:graphic>
                </wp:inline>
              </w:drawing>
            </w:r>
          </w:p>
        </w:tc>
        <w:tc>
          <w:tcPr>
            <w:tcW w:w="5069" w:type="dxa"/>
          </w:tcPr>
          <w:p w:rsidR="00F75197" w:rsidRPr="00FC7978" w:rsidRDefault="00F75197" w:rsidP="00A35DC5">
            <w:pPr>
              <w:spacing w:line="480" w:lineRule="auto"/>
              <w:contextualSpacing/>
              <w:rPr>
                <w:b/>
                <w:bCs/>
              </w:rPr>
            </w:pPr>
            <w:r w:rsidRPr="00FC7978">
              <w:rPr>
                <w:b/>
                <w:bCs/>
                <w:noProof/>
                <w:lang w:eastAsia="ko-KR"/>
              </w:rPr>
              <w:drawing>
                <wp:inline distT="0" distB="0" distL="0" distR="0" wp14:anchorId="4EDCF545" wp14:editId="0DBA320F">
                  <wp:extent cx="3084481" cy="1836000"/>
                  <wp:effectExtent l="0" t="0" r="1905"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793877" name="Section S1. Gravity generator design_페이지_01.jpg"/>
                          <pic:cNvPicPr/>
                        </pic:nvPicPr>
                        <pic:blipFill>
                          <a:blip r:embed="rId10">
                            <a:extLst>
                              <a:ext uri="{28A0092B-C50C-407E-A947-70E740481C1C}">
                                <a14:useLocalDpi xmlns:a14="http://schemas.microsoft.com/office/drawing/2010/main" val="0"/>
                              </a:ext>
                            </a:extLst>
                          </a:blip>
                          <a:srcRect t="22353" b="22308"/>
                          <a:stretch>
                            <a:fillRect/>
                          </a:stretch>
                        </pic:blipFill>
                        <pic:spPr bwMode="auto">
                          <a:xfrm>
                            <a:off x="0" y="0"/>
                            <a:ext cx="3092448" cy="1840742"/>
                          </a:xfrm>
                          <a:prstGeom prst="rect">
                            <a:avLst/>
                          </a:prstGeom>
                          <a:ln>
                            <a:noFill/>
                          </a:ln>
                          <a:extLst>
                            <a:ext uri="{53640926-AAD7-44D8-BBD7-CCE9431645EC}">
                              <a14:shadowObscured xmlns:a14="http://schemas.microsoft.com/office/drawing/2010/main"/>
                            </a:ext>
                          </a:extLst>
                        </pic:spPr>
                      </pic:pic>
                    </a:graphicData>
                  </a:graphic>
                </wp:inline>
              </w:drawing>
            </w:r>
          </w:p>
        </w:tc>
      </w:tr>
    </w:tbl>
    <w:p w:rsidR="00F75197" w:rsidRDefault="00E21FE8" w:rsidP="00E21FE8">
      <w:pPr>
        <w:pStyle w:val="ac"/>
        <w:rPr>
          <w:szCs w:val="24"/>
          <w:lang w:eastAsia="ko-KR"/>
        </w:rPr>
      </w:pPr>
      <w:bookmarkStart w:id="4" w:name="_Toc71221441"/>
      <w:proofErr w:type="gramStart"/>
      <w:r>
        <w:t>Supplementary Fig.</w:t>
      </w:r>
      <w:proofErr w:type="gramEnd"/>
      <w:r>
        <w:t xml:space="preserve"> </w:t>
      </w:r>
      <w:fldSimple w:instr=" SEQ Supplementary_Fig. \* ARABIC ">
        <w:r>
          <w:rPr>
            <w:noProof/>
          </w:rPr>
          <w:t>1</w:t>
        </w:r>
      </w:fldSimple>
      <w:r w:rsidR="00F75197" w:rsidRPr="00FC7978">
        <w:rPr>
          <w:b w:val="0"/>
          <w:bCs w:val="0"/>
          <w:szCs w:val="24"/>
          <w:lang w:eastAsia="ko-KR"/>
        </w:rPr>
        <w:t xml:space="preserve">. </w:t>
      </w:r>
      <w:proofErr w:type="gramStart"/>
      <w:r w:rsidR="00F75197" w:rsidRPr="00F8466D">
        <w:rPr>
          <w:szCs w:val="24"/>
          <w:lang w:eastAsia="ko-KR"/>
        </w:rPr>
        <w:t>Composition for a balanced arrangement of gravity and magnetic field.</w:t>
      </w:r>
      <w:bookmarkEnd w:id="4"/>
      <w:proofErr w:type="gramEnd"/>
    </w:p>
    <w:p w:rsidR="00F75197" w:rsidRPr="00FC7978" w:rsidRDefault="00F75197" w:rsidP="00A35DC5">
      <w:pPr>
        <w:spacing w:line="480" w:lineRule="auto"/>
        <w:contextualSpacing/>
        <w:rPr>
          <w:b/>
          <w:bCs/>
          <w:szCs w:val="24"/>
          <w:lang w:eastAsia="ko-KR"/>
        </w:rPr>
      </w:pPr>
    </w:p>
    <w:tbl>
      <w:tblPr>
        <w:tblStyle w:val="afff0"/>
        <w:tblW w:w="0" w:type="auto"/>
        <w:tblLook w:val="04A0" w:firstRow="1" w:lastRow="0" w:firstColumn="1" w:lastColumn="0" w:noHBand="0" w:noVBand="1"/>
      </w:tblPr>
      <w:tblGrid>
        <w:gridCol w:w="3134"/>
        <w:gridCol w:w="3114"/>
        <w:gridCol w:w="2987"/>
        <w:gridCol w:w="7"/>
      </w:tblGrid>
      <w:tr w:rsidR="00F75197" w:rsidRPr="00FC7978" w:rsidTr="00A35DC5">
        <w:trPr>
          <w:gridAfter w:val="1"/>
          <w:wAfter w:w="9" w:type="dxa"/>
          <w:trHeight w:val="2200"/>
        </w:trPr>
        <w:tc>
          <w:tcPr>
            <w:tcW w:w="3246" w:type="dxa"/>
          </w:tcPr>
          <w:p w:rsidR="00F75197" w:rsidRPr="00FC7978" w:rsidRDefault="00F75197" w:rsidP="00A35DC5">
            <w:pPr>
              <w:spacing w:line="480" w:lineRule="auto"/>
              <w:contextualSpacing/>
              <w:rPr>
                <w:b/>
                <w:bCs/>
              </w:rPr>
            </w:pPr>
            <w:r w:rsidRPr="00FC7978">
              <w:rPr>
                <w:b/>
                <w:bCs/>
                <w:noProof/>
                <w:lang w:eastAsia="ko-KR"/>
              </w:rPr>
              <w:drawing>
                <wp:inline distT="0" distB="0" distL="0" distR="0" wp14:anchorId="3B1F22B2" wp14:editId="3482D7D0">
                  <wp:extent cx="1759284" cy="1415716"/>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246297" name="Section S1. Gravity generator design_페이지_0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60154" cy="1416416"/>
                          </a:xfrm>
                          <a:prstGeom prst="rect">
                            <a:avLst/>
                          </a:prstGeom>
                        </pic:spPr>
                      </pic:pic>
                    </a:graphicData>
                  </a:graphic>
                </wp:inline>
              </w:drawing>
            </w:r>
          </w:p>
        </w:tc>
        <w:tc>
          <w:tcPr>
            <w:tcW w:w="3229" w:type="dxa"/>
          </w:tcPr>
          <w:p w:rsidR="00F75197" w:rsidRPr="00FC7978" w:rsidRDefault="00F75197" w:rsidP="00A35DC5">
            <w:pPr>
              <w:spacing w:line="480" w:lineRule="auto"/>
              <w:contextualSpacing/>
              <w:rPr>
                <w:b/>
                <w:bCs/>
              </w:rPr>
            </w:pPr>
            <w:r w:rsidRPr="00FC7978">
              <w:rPr>
                <w:b/>
                <w:bCs/>
                <w:noProof/>
                <w:lang w:eastAsia="ko-KR"/>
              </w:rPr>
              <w:drawing>
                <wp:inline distT="0" distB="0" distL="0" distR="0" wp14:anchorId="1A9E158A" wp14:editId="3DAD13D8">
                  <wp:extent cx="1818105" cy="1417053"/>
                  <wp:effectExtent l="0" t="0" r="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649383" name="Section S1. Gravity generator design_페이지_05.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17289" cy="1416417"/>
                          </a:xfrm>
                          <a:prstGeom prst="rect">
                            <a:avLst/>
                          </a:prstGeom>
                        </pic:spPr>
                      </pic:pic>
                    </a:graphicData>
                  </a:graphic>
                </wp:inline>
              </w:drawing>
            </w:r>
          </w:p>
        </w:tc>
        <w:tc>
          <w:tcPr>
            <w:tcW w:w="3092" w:type="dxa"/>
          </w:tcPr>
          <w:p w:rsidR="00F75197" w:rsidRPr="00FC7978" w:rsidRDefault="00F75197" w:rsidP="00A35DC5">
            <w:pPr>
              <w:spacing w:line="480" w:lineRule="auto"/>
              <w:contextualSpacing/>
              <w:rPr>
                <w:b/>
                <w:bCs/>
              </w:rPr>
            </w:pPr>
            <w:r w:rsidRPr="00FC7978">
              <w:rPr>
                <w:b/>
                <w:bCs/>
                <w:noProof/>
                <w:lang w:eastAsia="ko-KR"/>
              </w:rPr>
              <w:drawing>
                <wp:inline distT="0" distB="0" distL="0" distR="0" wp14:anchorId="33DF0E9A" wp14:editId="0F3FE837">
                  <wp:extent cx="1830582" cy="1372936"/>
                  <wp:effectExtent l="0" t="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342002" name="Section S1. Gravity generator design_페이지_06.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29759" cy="1372318"/>
                          </a:xfrm>
                          <a:prstGeom prst="rect">
                            <a:avLst/>
                          </a:prstGeom>
                        </pic:spPr>
                      </pic:pic>
                    </a:graphicData>
                  </a:graphic>
                </wp:inline>
              </w:drawing>
            </w:r>
          </w:p>
        </w:tc>
      </w:tr>
      <w:tr w:rsidR="00F75197" w:rsidRPr="00FC7978" w:rsidTr="00A35DC5">
        <w:trPr>
          <w:trHeight w:val="2107"/>
        </w:trPr>
        <w:tc>
          <w:tcPr>
            <w:tcW w:w="3246" w:type="dxa"/>
          </w:tcPr>
          <w:p w:rsidR="00F75197" w:rsidRPr="00FC7978" w:rsidRDefault="00F75197" w:rsidP="00A35DC5">
            <w:pPr>
              <w:spacing w:line="480" w:lineRule="auto"/>
              <w:contextualSpacing/>
              <w:rPr>
                <w:b/>
                <w:bCs/>
              </w:rPr>
            </w:pPr>
            <w:r w:rsidRPr="00FC7978">
              <w:rPr>
                <w:b/>
                <w:bCs/>
                <w:noProof/>
                <w:lang w:eastAsia="ko-KR"/>
              </w:rPr>
              <w:drawing>
                <wp:inline distT="0" distB="0" distL="0" distR="0" wp14:anchorId="21BC3749" wp14:editId="4CA1B2ED">
                  <wp:extent cx="1958399" cy="1202400"/>
                  <wp:effectExtent l="0" t="0" r="381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786135" name="Section S1. Gravity generator design_페이지_07.jpg"/>
                          <pic:cNvPicPr/>
                        </pic:nvPicPr>
                        <pic:blipFill rotWithShape="1">
                          <a:blip r:embed="rId14" cstate="print">
                            <a:extLst>
                              <a:ext uri="{28A0092B-C50C-407E-A947-70E740481C1C}">
                                <a14:useLocalDpi xmlns:a14="http://schemas.microsoft.com/office/drawing/2010/main" val="0"/>
                              </a:ext>
                            </a:extLst>
                          </a:blip>
                          <a:srcRect b="18137"/>
                          <a:stretch/>
                        </pic:blipFill>
                        <pic:spPr bwMode="auto">
                          <a:xfrm>
                            <a:off x="0" y="0"/>
                            <a:ext cx="1957916" cy="1202104"/>
                          </a:xfrm>
                          <a:prstGeom prst="rect">
                            <a:avLst/>
                          </a:prstGeom>
                          <a:ln>
                            <a:noFill/>
                          </a:ln>
                          <a:extLst>
                            <a:ext uri="{53640926-AAD7-44D8-BBD7-CCE9431645EC}">
                              <a14:shadowObscured xmlns:a14="http://schemas.microsoft.com/office/drawing/2010/main"/>
                            </a:ext>
                          </a:extLst>
                        </pic:spPr>
                      </pic:pic>
                    </a:graphicData>
                  </a:graphic>
                </wp:inline>
              </w:drawing>
            </w:r>
          </w:p>
        </w:tc>
        <w:tc>
          <w:tcPr>
            <w:tcW w:w="3229" w:type="dxa"/>
          </w:tcPr>
          <w:p w:rsidR="00F75197" w:rsidRPr="00FC7978" w:rsidRDefault="00F75197" w:rsidP="00A35DC5">
            <w:pPr>
              <w:spacing w:line="480" w:lineRule="auto"/>
              <w:contextualSpacing/>
              <w:rPr>
                <w:b/>
                <w:bCs/>
              </w:rPr>
            </w:pPr>
            <w:r w:rsidRPr="00FC7978">
              <w:rPr>
                <w:b/>
                <w:bCs/>
                <w:noProof/>
                <w:lang w:eastAsia="ko-KR"/>
              </w:rPr>
              <w:drawing>
                <wp:inline distT="0" distB="0" distL="0" distR="0" wp14:anchorId="725A0BE8" wp14:editId="0387AD02">
                  <wp:extent cx="1948798" cy="1202400"/>
                  <wp:effectExtent l="0" t="0" r="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1664" name="Section S1. Gravity generator design_페이지_08.jpg"/>
                          <pic:cNvPicPr/>
                        </pic:nvPicPr>
                        <pic:blipFill rotWithShape="1">
                          <a:blip r:embed="rId15" cstate="print">
                            <a:extLst>
                              <a:ext uri="{28A0092B-C50C-407E-A947-70E740481C1C}">
                                <a14:useLocalDpi xmlns:a14="http://schemas.microsoft.com/office/drawing/2010/main" val="0"/>
                              </a:ext>
                            </a:extLst>
                          </a:blip>
                          <a:srcRect b="17734"/>
                          <a:stretch/>
                        </pic:blipFill>
                        <pic:spPr bwMode="auto">
                          <a:xfrm>
                            <a:off x="0" y="0"/>
                            <a:ext cx="1950001" cy="1203142"/>
                          </a:xfrm>
                          <a:prstGeom prst="rect">
                            <a:avLst/>
                          </a:prstGeom>
                          <a:ln>
                            <a:noFill/>
                          </a:ln>
                          <a:extLst>
                            <a:ext uri="{53640926-AAD7-44D8-BBD7-CCE9431645EC}">
                              <a14:shadowObscured xmlns:a14="http://schemas.microsoft.com/office/drawing/2010/main"/>
                            </a:ext>
                          </a:extLst>
                        </pic:spPr>
                      </pic:pic>
                    </a:graphicData>
                  </a:graphic>
                </wp:inline>
              </w:drawing>
            </w:r>
          </w:p>
        </w:tc>
        <w:tc>
          <w:tcPr>
            <w:tcW w:w="3101" w:type="dxa"/>
            <w:gridSpan w:val="2"/>
          </w:tcPr>
          <w:p w:rsidR="00F75197" w:rsidRPr="00FC7978" w:rsidRDefault="00F75197" w:rsidP="00A35DC5">
            <w:pPr>
              <w:spacing w:line="480" w:lineRule="auto"/>
              <w:contextualSpacing/>
              <w:rPr>
                <w:b/>
                <w:bCs/>
              </w:rPr>
            </w:pPr>
            <w:r w:rsidRPr="00FC7978">
              <w:rPr>
                <w:b/>
                <w:bCs/>
                <w:noProof/>
                <w:lang w:eastAsia="ko-KR"/>
              </w:rPr>
              <w:drawing>
                <wp:inline distT="0" distB="0" distL="0" distR="0" wp14:anchorId="0704E498" wp14:editId="61C25DE7">
                  <wp:extent cx="1864800" cy="1144800"/>
                  <wp:effectExtent l="0" t="0" r="2540"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002304" name="Section S1. Gravity generator design_페이지_09.jpg"/>
                          <pic:cNvPicPr/>
                        </pic:nvPicPr>
                        <pic:blipFill rotWithShape="1">
                          <a:blip r:embed="rId16" cstate="print">
                            <a:extLst>
                              <a:ext uri="{28A0092B-C50C-407E-A947-70E740481C1C}">
                                <a14:useLocalDpi xmlns:a14="http://schemas.microsoft.com/office/drawing/2010/main" val="0"/>
                              </a:ext>
                            </a:extLst>
                          </a:blip>
                          <a:srcRect b="18147"/>
                          <a:stretch/>
                        </pic:blipFill>
                        <pic:spPr bwMode="auto">
                          <a:xfrm>
                            <a:off x="0" y="0"/>
                            <a:ext cx="1867174" cy="1146257"/>
                          </a:xfrm>
                          <a:prstGeom prst="rect">
                            <a:avLst/>
                          </a:prstGeom>
                          <a:ln>
                            <a:noFill/>
                          </a:ln>
                          <a:extLst>
                            <a:ext uri="{53640926-AAD7-44D8-BBD7-CCE9431645EC}">
                              <a14:shadowObscured xmlns:a14="http://schemas.microsoft.com/office/drawing/2010/main"/>
                            </a:ext>
                          </a:extLst>
                        </pic:spPr>
                      </pic:pic>
                    </a:graphicData>
                  </a:graphic>
                </wp:inline>
              </w:drawing>
            </w:r>
          </w:p>
        </w:tc>
      </w:tr>
    </w:tbl>
    <w:p w:rsidR="00F75197" w:rsidRDefault="00E21FE8" w:rsidP="00E21FE8">
      <w:pPr>
        <w:pStyle w:val="ac"/>
        <w:rPr>
          <w:bCs w:val="0"/>
          <w:szCs w:val="24"/>
          <w:lang w:eastAsia="ko-KR"/>
        </w:rPr>
      </w:pPr>
      <w:bookmarkStart w:id="5" w:name="_Toc71221442"/>
      <w:proofErr w:type="gramStart"/>
      <w:r>
        <w:t>Supplementary Fig.</w:t>
      </w:r>
      <w:proofErr w:type="gramEnd"/>
      <w:r>
        <w:t xml:space="preserve"> </w:t>
      </w:r>
      <w:fldSimple w:instr=" SEQ Supplementary_Fig. \* ARABIC ">
        <w:r>
          <w:rPr>
            <w:noProof/>
          </w:rPr>
          <w:t>2</w:t>
        </w:r>
      </w:fldSimple>
      <w:r w:rsidR="00F75197" w:rsidRPr="00FC7978">
        <w:rPr>
          <w:b w:val="0"/>
          <w:szCs w:val="24"/>
          <w:lang w:eastAsia="ko-KR"/>
        </w:rPr>
        <w:t xml:space="preserve">. </w:t>
      </w:r>
      <w:proofErr w:type="gramStart"/>
      <w:r w:rsidR="00F75197" w:rsidRPr="00F8466D">
        <w:rPr>
          <w:bCs w:val="0"/>
          <w:szCs w:val="24"/>
          <w:lang w:eastAsia="ko-KR"/>
        </w:rPr>
        <w:t>A schematic diagram of gravity that navigates in magnetic sea.</w:t>
      </w:r>
      <w:bookmarkEnd w:id="5"/>
      <w:proofErr w:type="gramEnd"/>
    </w:p>
    <w:tbl>
      <w:tblPr>
        <w:tblStyle w:val="afff0"/>
        <w:tblW w:w="0" w:type="auto"/>
        <w:tblLook w:val="04A0" w:firstRow="1" w:lastRow="0" w:firstColumn="1" w:lastColumn="0" w:noHBand="0" w:noVBand="1"/>
      </w:tblPr>
      <w:tblGrid>
        <w:gridCol w:w="4623"/>
        <w:gridCol w:w="4619"/>
      </w:tblGrid>
      <w:tr w:rsidR="00F75197" w:rsidRPr="00FC7978" w:rsidTr="00E21FE8">
        <w:tc>
          <w:tcPr>
            <w:tcW w:w="4623" w:type="dxa"/>
          </w:tcPr>
          <w:p w:rsidR="00F75197" w:rsidRPr="00FC7978" w:rsidRDefault="00F75197" w:rsidP="00A35DC5">
            <w:pPr>
              <w:spacing w:line="480" w:lineRule="auto"/>
              <w:contextualSpacing/>
              <w:rPr>
                <w:b/>
                <w:bCs/>
              </w:rPr>
            </w:pPr>
            <w:r w:rsidRPr="00FC7978">
              <w:rPr>
                <w:b/>
                <w:bCs/>
                <w:noProof/>
                <w:lang w:eastAsia="ko-KR"/>
              </w:rPr>
              <w:lastRenderedPageBreak/>
              <w:drawing>
                <wp:inline distT="0" distB="0" distL="0" distR="0" wp14:anchorId="11C8F71F" wp14:editId="65BD13F6">
                  <wp:extent cx="2994526" cy="2347495"/>
                  <wp:effectExtent l="0" t="0" r="0" b="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242146" name="Section S1. Gravity generator design_페이지_10.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96587" cy="2349111"/>
                          </a:xfrm>
                          <a:prstGeom prst="rect">
                            <a:avLst/>
                          </a:prstGeom>
                        </pic:spPr>
                      </pic:pic>
                    </a:graphicData>
                  </a:graphic>
                </wp:inline>
              </w:drawing>
            </w:r>
          </w:p>
        </w:tc>
        <w:tc>
          <w:tcPr>
            <w:tcW w:w="4619" w:type="dxa"/>
          </w:tcPr>
          <w:p w:rsidR="00F75197" w:rsidRPr="00FC7978" w:rsidRDefault="00F75197" w:rsidP="00A35DC5">
            <w:pPr>
              <w:spacing w:line="480" w:lineRule="auto"/>
              <w:contextualSpacing/>
              <w:rPr>
                <w:b/>
                <w:bCs/>
              </w:rPr>
            </w:pPr>
            <w:r w:rsidRPr="00FC7978">
              <w:rPr>
                <w:b/>
                <w:bCs/>
                <w:noProof/>
                <w:lang w:eastAsia="ko-KR"/>
              </w:rPr>
              <w:drawing>
                <wp:inline distT="0" distB="0" distL="0" distR="0" wp14:anchorId="21B3AAF2" wp14:editId="04B1D2F2">
                  <wp:extent cx="2983832" cy="2314074"/>
                  <wp:effectExtent l="0" t="0" r="7620"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485484" name="Section S1. Gravity generator design_페이지_11.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987642" cy="2317029"/>
                          </a:xfrm>
                          <a:prstGeom prst="rect">
                            <a:avLst/>
                          </a:prstGeom>
                        </pic:spPr>
                      </pic:pic>
                    </a:graphicData>
                  </a:graphic>
                </wp:inline>
              </w:drawing>
            </w:r>
          </w:p>
        </w:tc>
      </w:tr>
    </w:tbl>
    <w:p w:rsidR="00F75197" w:rsidRDefault="00E21FE8" w:rsidP="00E21FE8">
      <w:pPr>
        <w:pStyle w:val="ac"/>
        <w:rPr>
          <w:bCs w:val="0"/>
          <w:szCs w:val="24"/>
          <w:lang w:eastAsia="ko-KR"/>
        </w:rPr>
      </w:pPr>
      <w:bookmarkStart w:id="6" w:name="_Toc71221443"/>
      <w:proofErr w:type="gramStart"/>
      <w:r>
        <w:t>Supplementary Fig.</w:t>
      </w:r>
      <w:proofErr w:type="gramEnd"/>
      <w:r>
        <w:t xml:space="preserve"> </w:t>
      </w:r>
      <w:fldSimple w:instr=" SEQ Supplementary_Fig. \* ARABIC ">
        <w:r>
          <w:rPr>
            <w:noProof/>
          </w:rPr>
          <w:t>3</w:t>
        </w:r>
      </w:fldSimple>
      <w:r w:rsidR="00F75197" w:rsidRPr="00FC7978">
        <w:rPr>
          <w:b w:val="0"/>
          <w:szCs w:val="24"/>
          <w:lang w:eastAsia="ko-KR"/>
        </w:rPr>
        <w:t xml:space="preserve">. </w:t>
      </w:r>
      <w:proofErr w:type="gramStart"/>
      <w:r w:rsidR="00F75197" w:rsidRPr="00F8466D">
        <w:rPr>
          <w:bCs w:val="0"/>
          <w:szCs w:val="24"/>
          <w:lang w:eastAsia="ko-KR"/>
        </w:rPr>
        <w:t>Gravity Generator blueprint.</w:t>
      </w:r>
      <w:bookmarkEnd w:id="6"/>
      <w:proofErr w:type="gramEnd"/>
    </w:p>
    <w:p w:rsidR="00F75197" w:rsidRPr="00FC7978" w:rsidRDefault="00F75197" w:rsidP="00A35DC5">
      <w:pPr>
        <w:spacing w:line="480" w:lineRule="auto"/>
        <w:contextualSpacing/>
        <w:rPr>
          <w:szCs w:val="24"/>
        </w:rPr>
      </w:pPr>
    </w:p>
    <w:tbl>
      <w:tblPr>
        <w:tblStyle w:val="afff0"/>
        <w:tblW w:w="13197" w:type="dxa"/>
        <w:tblLook w:val="04A0" w:firstRow="1" w:lastRow="0" w:firstColumn="1" w:lastColumn="0" w:noHBand="0" w:noVBand="1"/>
      </w:tblPr>
      <w:tblGrid>
        <w:gridCol w:w="6487"/>
        <w:gridCol w:w="6710"/>
      </w:tblGrid>
      <w:tr w:rsidR="00F75197" w:rsidRPr="00FC7978" w:rsidTr="00A35DC5">
        <w:tc>
          <w:tcPr>
            <w:tcW w:w="6487" w:type="dxa"/>
          </w:tcPr>
          <w:p w:rsidR="00F75197" w:rsidRPr="00FC7978" w:rsidRDefault="00F75197" w:rsidP="00A35DC5">
            <w:pPr>
              <w:spacing w:line="480" w:lineRule="auto"/>
              <w:contextualSpacing/>
              <w:rPr>
                <w:b/>
                <w:bCs/>
              </w:rPr>
            </w:pPr>
            <w:r w:rsidRPr="00FC7978">
              <w:rPr>
                <w:b/>
                <w:bCs/>
                <w:noProof/>
                <w:lang w:eastAsia="ko-KR"/>
              </w:rPr>
              <w:drawing>
                <wp:inline distT="0" distB="0" distL="0" distR="0" wp14:anchorId="281C95CE" wp14:editId="6BABB6FB">
                  <wp:extent cx="3981600" cy="5004000"/>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33087" r="12678" b="3093"/>
                          <a:stretch/>
                        </pic:blipFill>
                        <pic:spPr bwMode="auto">
                          <a:xfrm>
                            <a:off x="0" y="0"/>
                            <a:ext cx="3984727" cy="500793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6710" w:type="dxa"/>
          </w:tcPr>
          <w:p w:rsidR="00F75197" w:rsidRPr="00FC7978" w:rsidRDefault="00F75197" w:rsidP="00A35DC5">
            <w:pPr>
              <w:spacing w:line="480" w:lineRule="auto"/>
              <w:contextualSpacing/>
              <w:rPr>
                <w:b/>
                <w:bCs/>
              </w:rPr>
            </w:pPr>
            <w:r w:rsidRPr="00FC7978">
              <w:rPr>
                <w:b/>
                <w:bCs/>
                <w:noProof/>
                <w:lang w:eastAsia="ko-KR"/>
              </w:rPr>
              <w:drawing>
                <wp:inline distT="0" distB="0" distL="0" distR="0" wp14:anchorId="3597AF66" wp14:editId="1730AB68">
                  <wp:extent cx="3974398" cy="1728000"/>
                  <wp:effectExtent l="0" t="0" r="7620" b="5715"/>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732488" name="Section S1. Gravity generator design_페이지_13.jpg"/>
                          <pic:cNvPicPr/>
                        </pic:nvPicPr>
                        <pic:blipFill rotWithShape="1">
                          <a:blip r:embed="rId20" cstate="print">
                            <a:extLst>
                              <a:ext uri="{28A0092B-C50C-407E-A947-70E740481C1C}">
                                <a14:useLocalDpi xmlns:a14="http://schemas.microsoft.com/office/drawing/2010/main" val="0"/>
                              </a:ext>
                            </a:extLst>
                          </a:blip>
                          <a:srcRect t="20096" b="12521"/>
                          <a:stretch/>
                        </pic:blipFill>
                        <pic:spPr bwMode="auto">
                          <a:xfrm>
                            <a:off x="0" y="0"/>
                            <a:ext cx="3986060" cy="1733070"/>
                          </a:xfrm>
                          <a:prstGeom prst="rect">
                            <a:avLst/>
                          </a:prstGeom>
                          <a:ln>
                            <a:noFill/>
                          </a:ln>
                          <a:extLst>
                            <a:ext uri="{53640926-AAD7-44D8-BBD7-CCE9431645EC}">
                              <a14:shadowObscured xmlns:a14="http://schemas.microsoft.com/office/drawing/2010/main"/>
                            </a:ext>
                          </a:extLst>
                        </pic:spPr>
                      </pic:pic>
                    </a:graphicData>
                  </a:graphic>
                </wp:inline>
              </w:drawing>
            </w:r>
            <w:r w:rsidRPr="00FC7978">
              <w:rPr>
                <w:b/>
                <w:bCs/>
                <w:noProof/>
                <w:lang w:eastAsia="ko-KR"/>
              </w:rPr>
              <w:drawing>
                <wp:inline distT="0" distB="0" distL="0" distR="0" wp14:anchorId="412C75F8" wp14:editId="61B685FB">
                  <wp:extent cx="2979535" cy="1634400"/>
                  <wp:effectExtent l="0" t="0" r="0" b="4445"/>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458882" name="Section S1. Gravity generator design_페이지_15.jpg"/>
                          <pic:cNvPicPr/>
                        </pic:nvPicPr>
                        <pic:blipFill rotWithShape="1">
                          <a:blip r:embed="rId21" cstate="print">
                            <a:extLst>
                              <a:ext uri="{28A0092B-C50C-407E-A947-70E740481C1C}">
                                <a14:useLocalDpi xmlns:a14="http://schemas.microsoft.com/office/drawing/2010/main" val="0"/>
                              </a:ext>
                            </a:extLst>
                          </a:blip>
                          <a:srcRect l="22274" t="16306" b="3859"/>
                          <a:stretch/>
                        </pic:blipFill>
                        <pic:spPr bwMode="auto">
                          <a:xfrm>
                            <a:off x="0" y="0"/>
                            <a:ext cx="2991686" cy="1641065"/>
                          </a:xfrm>
                          <a:prstGeom prst="rect">
                            <a:avLst/>
                          </a:prstGeom>
                          <a:ln>
                            <a:noFill/>
                          </a:ln>
                          <a:extLst>
                            <a:ext uri="{53640926-AAD7-44D8-BBD7-CCE9431645EC}">
                              <a14:shadowObscured xmlns:a14="http://schemas.microsoft.com/office/drawing/2010/main"/>
                            </a:ext>
                          </a:extLst>
                        </pic:spPr>
                      </pic:pic>
                    </a:graphicData>
                  </a:graphic>
                </wp:inline>
              </w:drawing>
            </w:r>
            <w:r w:rsidRPr="00FC7978">
              <w:rPr>
                <w:b/>
                <w:bCs/>
                <w:noProof/>
                <w:lang w:eastAsia="ko-KR"/>
              </w:rPr>
              <w:drawing>
                <wp:inline distT="0" distB="0" distL="0" distR="0" wp14:anchorId="323ED4B0" wp14:editId="2F7229FF">
                  <wp:extent cx="4115546" cy="14760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t="20692" r="-2200" b="13681"/>
                          <a:stretch>
                            <a:fillRect/>
                          </a:stretch>
                        </pic:blipFill>
                        <pic:spPr bwMode="auto">
                          <a:xfrm>
                            <a:off x="0" y="0"/>
                            <a:ext cx="4145307" cy="1486673"/>
                          </a:xfrm>
                          <a:prstGeom prst="rect">
                            <a:avLst/>
                          </a:prstGeom>
                          <a:noFill/>
                          <a:ln>
                            <a:noFill/>
                          </a:ln>
                        </pic:spPr>
                      </pic:pic>
                    </a:graphicData>
                  </a:graphic>
                </wp:inline>
              </w:drawing>
            </w:r>
          </w:p>
        </w:tc>
      </w:tr>
    </w:tbl>
    <w:p w:rsidR="00F75197" w:rsidRDefault="00E21FE8" w:rsidP="00E21FE8">
      <w:pPr>
        <w:pStyle w:val="ac"/>
        <w:rPr>
          <w:b w:val="0"/>
          <w:bCs w:val="0"/>
          <w:szCs w:val="24"/>
        </w:rPr>
      </w:pPr>
      <w:bookmarkStart w:id="7" w:name="_Toc71221444"/>
      <w:proofErr w:type="gramStart"/>
      <w:r>
        <w:t>Supplementary Fig.</w:t>
      </w:r>
      <w:proofErr w:type="gramEnd"/>
      <w:r>
        <w:t xml:space="preserve"> </w:t>
      </w:r>
      <w:fldSimple w:instr=" SEQ Supplementary_Fig. \* ARABIC ">
        <w:r>
          <w:rPr>
            <w:noProof/>
          </w:rPr>
          <w:t>4</w:t>
        </w:r>
      </w:fldSimple>
      <w:r w:rsidR="00F75197" w:rsidRPr="00FC7978">
        <w:rPr>
          <w:b w:val="0"/>
          <w:bCs w:val="0"/>
          <w:szCs w:val="24"/>
        </w:rPr>
        <w:t xml:space="preserve">. </w:t>
      </w:r>
      <w:r w:rsidR="00F75197" w:rsidRPr="00F8466D">
        <w:rPr>
          <w:szCs w:val="24"/>
        </w:rPr>
        <w:t xml:space="preserve">Gravity </w:t>
      </w:r>
      <w:r w:rsidR="00F75197" w:rsidRPr="00F8466D">
        <w:rPr>
          <w:szCs w:val="24"/>
          <w:lang w:eastAsia="ko-KR"/>
        </w:rPr>
        <w:t>G</w:t>
      </w:r>
      <w:r w:rsidR="00F75197" w:rsidRPr="00F8466D">
        <w:rPr>
          <w:szCs w:val="24"/>
        </w:rPr>
        <w:t>enerator parts and test operation.</w:t>
      </w:r>
      <w:bookmarkEnd w:id="7"/>
    </w:p>
    <w:p w:rsidR="00F75197" w:rsidRPr="00FC7978" w:rsidRDefault="00F75197" w:rsidP="00A35DC5">
      <w:pPr>
        <w:spacing w:line="480" w:lineRule="auto"/>
        <w:contextualSpacing/>
        <w:rPr>
          <w:b/>
          <w:bCs/>
          <w:szCs w:val="24"/>
          <w:lang w:eastAsia="ko-KR"/>
        </w:rPr>
      </w:pPr>
    </w:p>
    <w:tbl>
      <w:tblPr>
        <w:tblStyle w:val="afff0"/>
        <w:tblW w:w="0" w:type="auto"/>
        <w:tblLook w:val="04A0" w:firstRow="1" w:lastRow="0" w:firstColumn="1" w:lastColumn="0" w:noHBand="0" w:noVBand="1"/>
      </w:tblPr>
      <w:tblGrid>
        <w:gridCol w:w="9242"/>
      </w:tblGrid>
      <w:tr w:rsidR="00F75197" w:rsidRPr="00FC7978" w:rsidTr="00A35DC5">
        <w:tc>
          <w:tcPr>
            <w:tcW w:w="9558" w:type="dxa"/>
          </w:tcPr>
          <w:p w:rsidR="00F75197" w:rsidRPr="00FC7978" w:rsidRDefault="00F75197" w:rsidP="00A35DC5">
            <w:pPr>
              <w:spacing w:line="480" w:lineRule="auto"/>
              <w:contextualSpacing/>
              <w:rPr>
                <w:b/>
                <w:bCs/>
              </w:rPr>
            </w:pPr>
            <w:r w:rsidRPr="00FC7978">
              <w:rPr>
                <w:b/>
                <w:bCs/>
                <w:noProof/>
                <w:lang w:eastAsia="ko-KR"/>
              </w:rPr>
              <w:lastRenderedPageBreak/>
              <w:drawing>
                <wp:inline distT="0" distB="0" distL="0" distR="0" wp14:anchorId="49C1EF1B" wp14:editId="2FFEC5FC">
                  <wp:extent cx="3193473" cy="3449781"/>
                  <wp:effectExtent l="0" t="0" r="6985" b="0"/>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878485" name="Section S1. Gravity generator design_페이지_17.jpg"/>
                          <pic:cNvPicPr/>
                        </pic:nvPicPr>
                        <pic:blipFill rotWithShape="1">
                          <a:blip r:embed="rId23" cstate="print">
                            <a:extLst>
                              <a:ext uri="{28A0092B-C50C-407E-A947-70E740481C1C}">
                                <a14:useLocalDpi xmlns:a14="http://schemas.microsoft.com/office/drawing/2010/main" val="0"/>
                              </a:ext>
                            </a:extLst>
                          </a:blip>
                          <a:srcRect l="35344" b="7606"/>
                          <a:stretch/>
                        </pic:blipFill>
                        <pic:spPr bwMode="auto">
                          <a:xfrm>
                            <a:off x="0" y="0"/>
                            <a:ext cx="3200575" cy="3457453"/>
                          </a:xfrm>
                          <a:prstGeom prst="rect">
                            <a:avLst/>
                          </a:prstGeom>
                          <a:ln>
                            <a:noFill/>
                          </a:ln>
                          <a:extLst>
                            <a:ext uri="{53640926-AAD7-44D8-BBD7-CCE9431645EC}">
                              <a14:shadowObscured xmlns:a14="http://schemas.microsoft.com/office/drawing/2010/main"/>
                            </a:ext>
                          </a:extLst>
                        </pic:spPr>
                      </pic:pic>
                    </a:graphicData>
                  </a:graphic>
                </wp:inline>
              </w:drawing>
            </w:r>
          </w:p>
          <w:tbl>
            <w:tblPr>
              <w:tblStyle w:val="afff0"/>
              <w:tblW w:w="0" w:type="auto"/>
              <w:tblLook w:val="04A0" w:firstRow="1" w:lastRow="0" w:firstColumn="1" w:lastColumn="0" w:noHBand="0" w:noVBand="1"/>
            </w:tblPr>
            <w:tblGrid>
              <w:gridCol w:w="9016"/>
            </w:tblGrid>
            <w:tr w:rsidR="00F75197" w:rsidRPr="00FC7978" w:rsidTr="00A35DC5">
              <w:tc>
                <w:tcPr>
                  <w:tcW w:w="9327" w:type="dxa"/>
                </w:tcPr>
                <w:p w:rsidR="00F75197" w:rsidRPr="00FC7978" w:rsidRDefault="00F75197" w:rsidP="00A35DC5">
                  <w:pPr>
                    <w:spacing w:line="480" w:lineRule="auto"/>
                    <w:contextualSpacing/>
                  </w:pPr>
                  <w:r w:rsidRPr="00FC7978">
                    <w:t xml:space="preserve">&lt;iframe width="560" height="315" </w:t>
                  </w:r>
                  <w:proofErr w:type="spellStart"/>
                  <w:r w:rsidRPr="00FC7978">
                    <w:t>src</w:t>
                  </w:r>
                  <w:proofErr w:type="spellEnd"/>
                  <w:r w:rsidRPr="00FC7978">
                    <w:t xml:space="preserve">="https://www.youtube.com/embed/IlvOZ9bpPYw" </w:t>
                  </w:r>
                  <w:proofErr w:type="spellStart"/>
                  <w:r w:rsidRPr="00FC7978">
                    <w:t>frameborder</w:t>
                  </w:r>
                  <w:proofErr w:type="spellEnd"/>
                  <w:r w:rsidRPr="00FC7978">
                    <w:t xml:space="preserve">="0" allow="accelerometer; </w:t>
                  </w:r>
                  <w:proofErr w:type="spellStart"/>
                  <w:r w:rsidRPr="00FC7978">
                    <w:t>autoplay</w:t>
                  </w:r>
                  <w:proofErr w:type="spellEnd"/>
                  <w:r w:rsidRPr="00FC7978">
                    <w:t xml:space="preserve">; clipboard-write; encrypted-media; gyroscope; picture-in-picture" </w:t>
                  </w:r>
                  <w:proofErr w:type="spellStart"/>
                  <w:r w:rsidRPr="00FC7978">
                    <w:t>allowfullscreen</w:t>
                  </w:r>
                  <w:proofErr w:type="spellEnd"/>
                  <w:r w:rsidRPr="00FC7978">
                    <w:t>&gt;&lt;/iframe&gt;</w:t>
                  </w:r>
                </w:p>
              </w:tc>
            </w:tr>
          </w:tbl>
          <w:p w:rsidR="00F75197" w:rsidRPr="00FC7978" w:rsidRDefault="00F75197" w:rsidP="00A35DC5">
            <w:pPr>
              <w:spacing w:line="480" w:lineRule="auto"/>
              <w:contextualSpacing/>
              <w:rPr>
                <w:b/>
                <w:bCs/>
              </w:rPr>
            </w:pPr>
          </w:p>
        </w:tc>
      </w:tr>
    </w:tbl>
    <w:p w:rsidR="00F75197" w:rsidRPr="00FC7978" w:rsidRDefault="004D16D3" w:rsidP="004D16D3">
      <w:pPr>
        <w:pStyle w:val="ac"/>
        <w:rPr>
          <w:b w:val="0"/>
          <w:bCs w:val="0"/>
          <w:szCs w:val="24"/>
          <w:lang w:eastAsia="ko-KR"/>
        </w:rPr>
      </w:pPr>
      <w:bookmarkStart w:id="8" w:name="_Toc71221456"/>
      <w:proofErr w:type="gramStart"/>
      <w:r>
        <w:t xml:space="preserve">Supplementary Movie </w:t>
      </w:r>
      <w:proofErr w:type="gramEnd"/>
      <w:r>
        <w:fldChar w:fldCharType="begin"/>
      </w:r>
      <w:r>
        <w:instrText xml:space="preserve"> SEQ Supplementary_Movie \* ARABIC </w:instrText>
      </w:r>
      <w:r>
        <w:fldChar w:fldCharType="separate"/>
      </w:r>
      <w:r>
        <w:rPr>
          <w:noProof/>
        </w:rPr>
        <w:t>1</w:t>
      </w:r>
      <w:r>
        <w:fldChar w:fldCharType="end"/>
      </w:r>
      <w:proofErr w:type="gramStart"/>
      <w:r w:rsidR="00F75197" w:rsidRPr="00FC7978">
        <w:rPr>
          <w:b w:val="0"/>
          <w:szCs w:val="24"/>
          <w:lang w:eastAsia="ko-KR"/>
        </w:rPr>
        <w:t>.</w:t>
      </w:r>
      <w:proofErr w:type="gramEnd"/>
      <w:r w:rsidR="00F75197" w:rsidRPr="00FC7978">
        <w:rPr>
          <w:b w:val="0"/>
          <w:szCs w:val="24"/>
          <w:lang w:eastAsia="ko-KR"/>
        </w:rPr>
        <w:t xml:space="preserve"> </w:t>
      </w:r>
      <w:proofErr w:type="gramStart"/>
      <w:r w:rsidR="00F75197" w:rsidRPr="00F8466D">
        <w:rPr>
          <w:bCs w:val="0"/>
          <w:szCs w:val="24"/>
          <w:lang w:eastAsia="ko-KR"/>
        </w:rPr>
        <w:t>2019.10.04 Discovery of Gravity to Electricity on Gravity Generator.</w:t>
      </w:r>
      <w:bookmarkEnd w:id="8"/>
      <w:proofErr w:type="gramEnd"/>
    </w:p>
    <w:p w:rsidR="00F75197" w:rsidRDefault="00F75197" w:rsidP="00A35DC5">
      <w:pPr>
        <w:spacing w:line="480" w:lineRule="auto"/>
        <w:contextualSpacing/>
        <w:rPr>
          <w:b/>
          <w:bCs/>
          <w:szCs w:val="24"/>
          <w:lang w:val="en-GB"/>
        </w:rPr>
      </w:pPr>
    </w:p>
    <w:p w:rsidR="00A35DC5" w:rsidRDefault="00A35DC5">
      <w:pPr>
        <w:spacing w:after="200" w:line="276" w:lineRule="auto"/>
        <w:jc w:val="both"/>
        <w:rPr>
          <w:b/>
          <w:bCs/>
          <w:szCs w:val="24"/>
          <w:lang w:val="en-GB"/>
        </w:rPr>
      </w:pPr>
      <w:r>
        <w:rPr>
          <w:b/>
          <w:bCs/>
          <w:szCs w:val="24"/>
          <w:lang w:val="en-GB"/>
        </w:rPr>
        <w:br w:type="page"/>
      </w:r>
    </w:p>
    <w:p w:rsidR="00F75197" w:rsidRPr="009D3B7D" w:rsidRDefault="00F75197" w:rsidP="00A35DC5">
      <w:pPr>
        <w:pStyle w:val="1"/>
        <w:rPr>
          <w:b w:val="0"/>
          <w:bCs w:val="0"/>
          <w:lang w:val="en-GB" w:eastAsia="ko-KR"/>
        </w:rPr>
      </w:pPr>
      <w:bookmarkStart w:id="9" w:name="_Toc71221473"/>
      <w:proofErr w:type="gramStart"/>
      <w:r w:rsidRPr="009D3B7D">
        <w:rPr>
          <w:lang w:val="en-GB"/>
        </w:rPr>
        <w:lastRenderedPageBreak/>
        <w:t>Supplemental Section 2.</w:t>
      </w:r>
      <w:proofErr w:type="gramEnd"/>
      <w:r w:rsidRPr="009D3B7D">
        <w:rPr>
          <w:lang w:val="en-GB"/>
        </w:rPr>
        <w:t xml:space="preserve"> </w:t>
      </w:r>
      <w:proofErr w:type="spellStart"/>
      <w:r w:rsidRPr="009D3B7D">
        <w:rPr>
          <w:lang w:val="en-GB"/>
        </w:rPr>
        <w:t>Keysight</w:t>
      </w:r>
      <w:proofErr w:type="spellEnd"/>
      <w:r w:rsidRPr="009D3B7D">
        <w:rPr>
          <w:lang w:val="en-GB"/>
        </w:rPr>
        <w:t xml:space="preserve"> B2901A Manual</w:t>
      </w:r>
      <w:bookmarkEnd w:id="9"/>
    </w:p>
    <w:p w:rsidR="00A35DC5" w:rsidRDefault="00A35DC5" w:rsidP="00A35DC5">
      <w:pPr>
        <w:spacing w:line="480" w:lineRule="auto"/>
        <w:contextualSpacing/>
        <w:rPr>
          <w:rFonts w:hint="eastAsia"/>
          <w:bCs/>
          <w:szCs w:val="24"/>
          <w:lang w:val="en-GB" w:eastAsia="ko-KR"/>
        </w:rPr>
      </w:pPr>
    </w:p>
    <w:p w:rsidR="00F75197" w:rsidRPr="00FC7978" w:rsidRDefault="00F75197" w:rsidP="00A35DC5">
      <w:pPr>
        <w:spacing w:line="480" w:lineRule="auto"/>
        <w:contextualSpacing/>
        <w:rPr>
          <w:bCs/>
          <w:szCs w:val="24"/>
          <w:lang w:val="en-GB" w:eastAsia="ko-KR"/>
        </w:rPr>
      </w:pPr>
      <w:r w:rsidRPr="00FC7978">
        <w:rPr>
          <w:bCs/>
          <w:szCs w:val="24"/>
          <w:lang w:val="en-GB"/>
        </w:rPr>
        <w:t>The GG itself is a device that measures the current and voltage generated by passing a small current in proportion to the resistance of the connected device. Therefore, it was necessary to discriminate whether we were measuring the amount of current generated by the GG or the amount of current generated by gravity. The most effective method is to measure the amount of current generated by the GG with or without air. If there is a difference in the amount of current generated with and without air, the difference in the generated amount is due to gravity.</w:t>
      </w:r>
    </w:p>
    <w:tbl>
      <w:tblPr>
        <w:tblStyle w:val="afff0"/>
        <w:tblW w:w="0" w:type="auto"/>
        <w:tblLook w:val="04A0" w:firstRow="1" w:lastRow="0" w:firstColumn="1" w:lastColumn="0" w:noHBand="0" w:noVBand="1"/>
      </w:tblPr>
      <w:tblGrid>
        <w:gridCol w:w="9242"/>
      </w:tblGrid>
      <w:tr w:rsidR="00F75197" w:rsidRPr="00FC7978" w:rsidTr="00A35DC5">
        <w:tc>
          <w:tcPr>
            <w:tcW w:w="9558" w:type="dxa"/>
          </w:tcPr>
          <w:p w:rsidR="00F75197" w:rsidRPr="00FC7978" w:rsidRDefault="00F75197" w:rsidP="00A35DC5">
            <w:pPr>
              <w:spacing w:line="480" w:lineRule="auto"/>
              <w:contextualSpacing/>
            </w:pPr>
            <w:r w:rsidRPr="00FC7978">
              <w:rPr>
                <w:b/>
                <w:bCs/>
                <w:noProof/>
                <w:lang w:eastAsia="ko-KR"/>
              </w:rPr>
              <w:drawing>
                <wp:inline distT="0" distB="0" distL="0" distR="0" wp14:anchorId="5BFE32F5" wp14:editId="41F5B5BF">
                  <wp:extent cx="3470442" cy="3523451"/>
                  <wp:effectExtent l="0" t="0" r="0" b="127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056948" name="Section S2. Keysight B2901A manual_페이지_1.jpg"/>
                          <pic:cNvPicPr/>
                        </pic:nvPicPr>
                        <pic:blipFill>
                          <a:blip r:embed="rId24">
                            <a:extLst>
                              <a:ext uri="{28A0092B-C50C-407E-A947-70E740481C1C}">
                                <a14:useLocalDpi xmlns:a14="http://schemas.microsoft.com/office/drawing/2010/main" val="0"/>
                              </a:ext>
                            </a:extLst>
                          </a:blip>
                          <a:srcRect l="22967" t="30331" r="23821" b="35723"/>
                          <a:stretch>
                            <a:fillRect/>
                          </a:stretch>
                        </pic:blipFill>
                        <pic:spPr bwMode="auto">
                          <a:xfrm>
                            <a:off x="0" y="0"/>
                            <a:ext cx="3471162" cy="3524182"/>
                          </a:xfrm>
                          <a:prstGeom prst="rect">
                            <a:avLst/>
                          </a:prstGeom>
                          <a:ln>
                            <a:noFill/>
                          </a:ln>
                          <a:extLst>
                            <a:ext uri="{53640926-AAD7-44D8-BBD7-CCE9431645EC}">
                              <a14:shadowObscured xmlns:a14="http://schemas.microsoft.com/office/drawing/2010/main"/>
                            </a:ext>
                          </a:extLst>
                        </pic:spPr>
                      </pic:pic>
                    </a:graphicData>
                  </a:graphic>
                </wp:inline>
              </w:drawing>
            </w:r>
            <w:r w:rsidRPr="00FC7978">
              <w:rPr>
                <w:b/>
                <w:bCs/>
                <w:noProof/>
                <w:lang w:eastAsia="ko-KR"/>
              </w:rPr>
              <w:lastRenderedPageBreak/>
              <w:drawing>
                <wp:inline distT="0" distB="0" distL="0" distR="0" wp14:anchorId="0A4A4AF0" wp14:editId="5F2997E7">
                  <wp:extent cx="3521725" cy="3662947"/>
                  <wp:effectExtent l="0" t="0" r="2540" b="0"/>
                  <wp:docPr id="19"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058985" name="Section S2. Keysight B2901A manual_페이지_2.jpg"/>
                          <pic:cNvPicPr/>
                        </pic:nvPicPr>
                        <pic:blipFill>
                          <a:blip r:embed="rId25">
                            <a:extLst>
                              <a:ext uri="{28A0092B-C50C-407E-A947-70E740481C1C}">
                                <a14:useLocalDpi xmlns:a14="http://schemas.microsoft.com/office/drawing/2010/main" val="0"/>
                              </a:ext>
                            </a:extLst>
                          </a:blip>
                          <a:srcRect l="13511" t="10267" r="13143" b="35796"/>
                          <a:stretch>
                            <a:fillRect/>
                          </a:stretch>
                        </pic:blipFill>
                        <pic:spPr bwMode="auto">
                          <a:xfrm>
                            <a:off x="0" y="0"/>
                            <a:ext cx="3523012" cy="3664285"/>
                          </a:xfrm>
                          <a:prstGeom prst="rect">
                            <a:avLst/>
                          </a:prstGeom>
                          <a:ln>
                            <a:noFill/>
                          </a:ln>
                          <a:extLst>
                            <a:ext uri="{53640926-AAD7-44D8-BBD7-CCE9431645EC}">
                              <a14:shadowObscured xmlns:a14="http://schemas.microsoft.com/office/drawing/2010/main"/>
                            </a:ext>
                          </a:extLst>
                        </pic:spPr>
                      </pic:pic>
                    </a:graphicData>
                  </a:graphic>
                </wp:inline>
              </w:drawing>
            </w:r>
            <w:r w:rsidRPr="00FC7978">
              <w:rPr>
                <w:b/>
                <w:bCs/>
                <w:noProof/>
                <w:lang w:eastAsia="ko-KR"/>
              </w:rPr>
              <w:drawing>
                <wp:inline distT="0" distB="0" distL="0" distR="0" wp14:anchorId="59B55408" wp14:editId="1C658BF4">
                  <wp:extent cx="3889829" cy="3599543"/>
                  <wp:effectExtent l="0" t="0" r="0" b="1270"/>
                  <wp:docPr id="2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024664" name="Section S2. Keysight B2901A manual_페이지_3.jpg"/>
                          <pic:cNvPicPr/>
                        </pic:nvPicPr>
                        <pic:blipFill rotWithShape="1">
                          <a:blip r:embed="rId26">
                            <a:extLst>
                              <a:ext uri="{28A0092B-C50C-407E-A947-70E740481C1C}">
                                <a14:useLocalDpi xmlns:a14="http://schemas.microsoft.com/office/drawing/2010/main" val="0"/>
                              </a:ext>
                            </a:extLst>
                          </a:blip>
                          <a:srcRect l="11754" t="9747" r="11387" b="39923"/>
                          <a:stretch/>
                        </pic:blipFill>
                        <pic:spPr bwMode="auto">
                          <a:xfrm>
                            <a:off x="0" y="0"/>
                            <a:ext cx="3891003" cy="3600629"/>
                          </a:xfrm>
                          <a:prstGeom prst="rect">
                            <a:avLst/>
                          </a:prstGeom>
                          <a:ln>
                            <a:noFill/>
                          </a:ln>
                          <a:extLst>
                            <a:ext uri="{53640926-AAD7-44D8-BBD7-CCE9431645EC}">
                              <a14:shadowObscured xmlns:a14="http://schemas.microsoft.com/office/drawing/2010/main"/>
                            </a:ext>
                          </a:extLst>
                        </pic:spPr>
                      </pic:pic>
                    </a:graphicData>
                  </a:graphic>
                </wp:inline>
              </w:drawing>
            </w:r>
          </w:p>
        </w:tc>
      </w:tr>
    </w:tbl>
    <w:p w:rsidR="00F75197" w:rsidRPr="00FC7978" w:rsidRDefault="00E21FE8" w:rsidP="00E21FE8">
      <w:pPr>
        <w:pStyle w:val="ac"/>
        <w:rPr>
          <w:bCs w:val="0"/>
          <w:szCs w:val="24"/>
          <w:lang w:val="en-GB" w:eastAsia="ko-KR"/>
        </w:rPr>
      </w:pPr>
      <w:bookmarkStart w:id="10" w:name="_Toc71221445"/>
      <w:proofErr w:type="gramStart"/>
      <w:r>
        <w:lastRenderedPageBreak/>
        <w:t>Supplementary Fig.</w:t>
      </w:r>
      <w:proofErr w:type="gramEnd"/>
      <w:r>
        <w:t xml:space="preserve"> </w:t>
      </w:r>
      <w:fldSimple w:instr=" SEQ Supplementary_Fig. \* ARABIC ">
        <w:r>
          <w:rPr>
            <w:noProof/>
          </w:rPr>
          <w:t>5</w:t>
        </w:r>
      </w:fldSimple>
      <w:r w:rsidR="00F75197" w:rsidRPr="00FC7978">
        <w:rPr>
          <w:b w:val="0"/>
          <w:szCs w:val="24"/>
        </w:rPr>
        <w:t xml:space="preserve">. </w:t>
      </w:r>
      <w:proofErr w:type="gramStart"/>
      <w:r w:rsidR="00F75197" w:rsidRPr="00F8466D">
        <w:rPr>
          <w:bCs w:val="0"/>
          <w:szCs w:val="24"/>
        </w:rPr>
        <w:t xml:space="preserve">B2900A series </w:t>
      </w:r>
      <w:r w:rsidR="00F75197" w:rsidRPr="00F8466D">
        <w:rPr>
          <w:bCs w:val="0"/>
          <w:szCs w:val="24"/>
          <w:lang w:eastAsia="ko-KR"/>
        </w:rPr>
        <w:t>manual.</w:t>
      </w:r>
      <w:bookmarkEnd w:id="10"/>
      <w:proofErr w:type="gramEnd"/>
    </w:p>
    <w:p w:rsidR="00F75197" w:rsidRDefault="00F75197" w:rsidP="00A35DC5">
      <w:pPr>
        <w:spacing w:line="480" w:lineRule="auto"/>
        <w:contextualSpacing/>
        <w:rPr>
          <w:b/>
          <w:szCs w:val="24"/>
        </w:rPr>
      </w:pPr>
    </w:p>
    <w:p w:rsidR="00F75197" w:rsidRPr="00F8466D" w:rsidRDefault="004D16D3" w:rsidP="004D16D3">
      <w:pPr>
        <w:pStyle w:val="ac"/>
        <w:rPr>
          <w:bCs w:val="0"/>
          <w:lang w:eastAsia="ko-KR"/>
        </w:rPr>
      </w:pPr>
      <w:bookmarkStart w:id="11" w:name="_Toc71221461"/>
      <w:proofErr w:type="gramStart"/>
      <w:r>
        <w:t xml:space="preserve">Supplementary Data </w:t>
      </w:r>
      <w:proofErr w:type="gramEnd"/>
      <w:r>
        <w:fldChar w:fldCharType="begin"/>
      </w:r>
      <w:r>
        <w:instrText xml:space="preserve"> SEQ Supplementary_Data \* ARABIC </w:instrText>
      </w:r>
      <w:r>
        <w:fldChar w:fldCharType="separate"/>
      </w:r>
      <w:r w:rsidR="00070861">
        <w:rPr>
          <w:noProof/>
        </w:rPr>
        <w:t>1</w:t>
      </w:r>
      <w:r>
        <w:fldChar w:fldCharType="end"/>
      </w:r>
      <w:proofErr w:type="gramStart"/>
      <w:r w:rsidR="00F75197">
        <w:rPr>
          <w:b w:val="0"/>
          <w:szCs w:val="24"/>
        </w:rPr>
        <w:t>.</w:t>
      </w:r>
      <w:proofErr w:type="gramEnd"/>
      <w:r w:rsidR="00F75197" w:rsidRPr="00C11202">
        <w:rPr>
          <w:b w:val="0"/>
          <w:szCs w:val="24"/>
        </w:rPr>
        <w:t xml:space="preserve"> </w:t>
      </w:r>
      <w:r w:rsidR="00F75197" w:rsidRPr="00F8466D">
        <w:rPr>
          <w:bCs w:val="0"/>
          <w:szCs w:val="24"/>
        </w:rPr>
        <w:t>2019.10.10. Experiments with the gravity generator in the air.</w:t>
      </w:r>
      <w:bookmarkEnd w:id="11"/>
    </w:p>
    <w:tbl>
      <w:tblPr>
        <w:tblStyle w:val="afff0"/>
        <w:tblW w:w="0" w:type="auto"/>
        <w:tblLook w:val="04A0" w:firstRow="1" w:lastRow="0" w:firstColumn="1" w:lastColumn="0" w:noHBand="0" w:noVBand="1"/>
      </w:tblPr>
      <w:tblGrid>
        <w:gridCol w:w="9242"/>
      </w:tblGrid>
      <w:tr w:rsidR="00F75197" w:rsidRPr="002013B4" w:rsidTr="00A35DC5">
        <w:tc>
          <w:tcPr>
            <w:tcW w:w="9350" w:type="dxa"/>
          </w:tcPr>
          <w:p w:rsidR="00F75197" w:rsidRPr="002013B4" w:rsidRDefault="00F75197" w:rsidP="00A35DC5">
            <w:pPr>
              <w:pStyle w:val="SMText"/>
              <w:spacing w:line="480" w:lineRule="auto"/>
              <w:ind w:firstLine="0"/>
              <w:rPr>
                <w:sz w:val="18"/>
                <w:szCs w:val="18"/>
                <w:lang w:val="en-GB"/>
              </w:rPr>
            </w:pPr>
            <w:r w:rsidRPr="002013B4">
              <w:rPr>
                <w:sz w:val="18"/>
                <w:szCs w:val="18"/>
                <w:lang w:val="en-GB"/>
              </w:rPr>
              <w:t>Supplemental</w:t>
            </w:r>
            <w:r w:rsidRPr="002013B4">
              <w:rPr>
                <w:b/>
                <w:bCs/>
                <w:sz w:val="18"/>
                <w:szCs w:val="18"/>
                <w:lang w:val="en-GB"/>
              </w:rPr>
              <w:t xml:space="preserve"> </w:t>
            </w:r>
            <w:r w:rsidRPr="002013B4">
              <w:rPr>
                <w:sz w:val="18"/>
                <w:szCs w:val="18"/>
                <w:lang w:val="en-GB"/>
              </w:rPr>
              <w:t>Section 2. 20191004_preparation_experiment.zip</w:t>
            </w:r>
            <w:r>
              <w:rPr>
                <w:rFonts w:hint="eastAsia"/>
                <w:sz w:val="18"/>
                <w:szCs w:val="18"/>
                <w:lang w:val="en-GB"/>
              </w:rPr>
              <w:t xml:space="preserve">, </w:t>
            </w:r>
            <w:r w:rsidRPr="00C11202">
              <w:rPr>
                <w:sz w:val="18"/>
                <w:szCs w:val="18"/>
                <w:lang w:val="en-GB"/>
              </w:rPr>
              <w:t>Section 2 20191010GG.zip</w:t>
            </w:r>
          </w:p>
          <w:p w:rsidR="00F75197" w:rsidRPr="002013B4" w:rsidRDefault="004D16D3" w:rsidP="00A35DC5">
            <w:pPr>
              <w:pStyle w:val="SMText"/>
              <w:spacing w:line="480" w:lineRule="auto"/>
              <w:ind w:firstLine="0"/>
              <w:rPr>
                <w:rFonts w:hint="eastAsia"/>
                <w:b/>
                <w:sz w:val="18"/>
                <w:szCs w:val="18"/>
                <w:lang w:eastAsia="ko-KR"/>
              </w:rPr>
            </w:pPr>
            <w:hyperlink r:id="rId27" w:history="1">
              <w:r w:rsidRPr="004D16D3">
                <w:rPr>
                  <w:rStyle w:val="affd"/>
                  <w:sz w:val="18"/>
                  <w:szCs w:val="18"/>
                  <w:lang w:val="en-GB"/>
                </w:rPr>
                <w:t>https://osf.io/ntuda/files/</w:t>
              </w:r>
            </w:hyperlink>
          </w:p>
        </w:tc>
      </w:tr>
    </w:tbl>
    <w:p w:rsidR="00F75197" w:rsidRDefault="00F75197" w:rsidP="00A35DC5">
      <w:pPr>
        <w:spacing w:line="480" w:lineRule="auto"/>
        <w:contextualSpacing/>
        <w:rPr>
          <w:b/>
          <w:bCs/>
          <w:lang w:val="en-GB" w:eastAsia="ko-KR"/>
        </w:rPr>
      </w:pPr>
    </w:p>
    <w:p w:rsidR="00F75197" w:rsidRPr="008555F1" w:rsidRDefault="00070861" w:rsidP="00070861">
      <w:pPr>
        <w:pStyle w:val="ac"/>
        <w:rPr>
          <w:b w:val="0"/>
          <w:bCs w:val="0"/>
          <w:lang w:val="en-GB" w:eastAsia="ko-KR"/>
        </w:rPr>
      </w:pPr>
      <w:bookmarkStart w:id="12" w:name="_Toc71221462"/>
      <w:proofErr w:type="gramStart"/>
      <w:r>
        <w:t xml:space="preserve">Supplementary Data </w:t>
      </w:r>
      <w:proofErr w:type="gramEnd"/>
      <w:r>
        <w:fldChar w:fldCharType="begin"/>
      </w:r>
      <w:r>
        <w:instrText xml:space="preserve"> SEQ Supplementary_Data \* ARABIC </w:instrText>
      </w:r>
      <w:r>
        <w:fldChar w:fldCharType="separate"/>
      </w:r>
      <w:r>
        <w:rPr>
          <w:noProof/>
        </w:rPr>
        <w:t>2</w:t>
      </w:r>
      <w:r>
        <w:fldChar w:fldCharType="end"/>
      </w:r>
      <w:proofErr w:type="gramStart"/>
      <w:r w:rsidR="00F75197">
        <w:rPr>
          <w:b w:val="0"/>
          <w:bCs w:val="0"/>
        </w:rPr>
        <w:t>.</w:t>
      </w:r>
      <w:proofErr w:type="gramEnd"/>
      <w:r w:rsidR="00F75197" w:rsidRPr="00C11202">
        <w:rPr>
          <w:b w:val="0"/>
          <w:bCs w:val="0"/>
        </w:rPr>
        <w:t xml:space="preserve"> </w:t>
      </w:r>
      <w:r w:rsidR="00F75197" w:rsidRPr="00F8466D">
        <w:t>2020.06.18. Vacuum chamber &amp; gravity generator in the air.</w:t>
      </w:r>
      <w:bookmarkEnd w:id="12"/>
    </w:p>
    <w:tbl>
      <w:tblPr>
        <w:tblStyle w:val="afff0"/>
        <w:tblW w:w="0" w:type="auto"/>
        <w:tblLook w:val="04A0" w:firstRow="1" w:lastRow="0" w:firstColumn="1" w:lastColumn="0" w:noHBand="0" w:noVBand="1"/>
      </w:tblPr>
      <w:tblGrid>
        <w:gridCol w:w="9242"/>
      </w:tblGrid>
      <w:tr w:rsidR="00F75197" w:rsidRPr="002013B4" w:rsidTr="00A35DC5">
        <w:tc>
          <w:tcPr>
            <w:tcW w:w="9350" w:type="dxa"/>
          </w:tcPr>
          <w:p w:rsidR="00F75197" w:rsidRPr="002013B4" w:rsidRDefault="00F75197" w:rsidP="00A35DC5">
            <w:pPr>
              <w:pStyle w:val="SMText"/>
              <w:spacing w:line="480" w:lineRule="auto"/>
              <w:ind w:firstLine="0"/>
              <w:rPr>
                <w:sz w:val="18"/>
                <w:szCs w:val="18"/>
                <w:lang w:val="en-GB"/>
              </w:rPr>
            </w:pPr>
            <w:r w:rsidRPr="002013B4">
              <w:rPr>
                <w:sz w:val="18"/>
                <w:szCs w:val="18"/>
                <w:lang w:val="en-GB"/>
              </w:rPr>
              <w:t>Supplemental Section 2. 20200618_preparation_before_experiment.zip</w:t>
            </w:r>
          </w:p>
          <w:p w:rsidR="00F75197" w:rsidRPr="002013B4" w:rsidRDefault="00070861" w:rsidP="00A35DC5">
            <w:pPr>
              <w:pStyle w:val="SMText"/>
              <w:spacing w:line="480" w:lineRule="auto"/>
              <w:ind w:firstLine="0"/>
              <w:rPr>
                <w:rFonts w:hint="eastAsia"/>
                <w:sz w:val="18"/>
                <w:szCs w:val="18"/>
                <w:lang w:val="en-GB" w:eastAsia="ko-KR"/>
              </w:rPr>
            </w:pPr>
            <w:hyperlink r:id="rId28" w:history="1">
              <w:r w:rsidRPr="00070861">
                <w:rPr>
                  <w:rStyle w:val="affd"/>
                  <w:sz w:val="18"/>
                  <w:szCs w:val="18"/>
                  <w:lang w:val="en-GB"/>
                </w:rPr>
                <w:t>https://osf.io/ntuda/files/</w:t>
              </w:r>
            </w:hyperlink>
          </w:p>
        </w:tc>
      </w:tr>
    </w:tbl>
    <w:p w:rsidR="00F75197" w:rsidRDefault="00F75197" w:rsidP="00A35DC5">
      <w:pPr>
        <w:spacing w:line="480" w:lineRule="auto"/>
        <w:contextualSpacing/>
        <w:rPr>
          <w:b/>
          <w:bCs/>
          <w:lang w:val="en-GB"/>
        </w:rPr>
      </w:pPr>
    </w:p>
    <w:p w:rsidR="00A35DC5" w:rsidRDefault="00A35DC5">
      <w:pPr>
        <w:spacing w:after="200" w:line="276" w:lineRule="auto"/>
        <w:jc w:val="both"/>
        <w:rPr>
          <w:b/>
          <w:bCs/>
          <w:lang w:val="en-GB"/>
        </w:rPr>
      </w:pPr>
      <w:r>
        <w:rPr>
          <w:b/>
          <w:bCs/>
          <w:lang w:val="en-GB"/>
        </w:rPr>
        <w:br w:type="page"/>
      </w:r>
    </w:p>
    <w:p w:rsidR="00F75197" w:rsidRPr="00321B56" w:rsidRDefault="00F75197" w:rsidP="00A35DC5">
      <w:pPr>
        <w:pStyle w:val="1"/>
        <w:rPr>
          <w:b w:val="0"/>
          <w:bCs w:val="0"/>
          <w:lang w:val="en-GB"/>
        </w:rPr>
      </w:pPr>
      <w:bookmarkStart w:id="13" w:name="_Toc71221474"/>
      <w:proofErr w:type="gramStart"/>
      <w:r w:rsidRPr="00321B56">
        <w:rPr>
          <w:lang w:val="en-GB"/>
        </w:rPr>
        <w:lastRenderedPageBreak/>
        <w:t>Supplemental Section 3.</w:t>
      </w:r>
      <w:proofErr w:type="gramEnd"/>
      <w:r w:rsidRPr="00321B56">
        <w:rPr>
          <w:lang w:val="en-GB"/>
        </w:rPr>
        <w:t xml:space="preserve"> Experiments (A, B, C – </w:t>
      </w:r>
      <w:r>
        <w:rPr>
          <w:lang w:val="en-GB"/>
        </w:rPr>
        <w:t xml:space="preserve">Supplementary </w:t>
      </w:r>
      <w:r w:rsidRPr="00321B56">
        <w:rPr>
          <w:lang w:val="en-GB"/>
        </w:rPr>
        <w:t>Table 1)</w:t>
      </w:r>
      <w:bookmarkEnd w:id="13"/>
    </w:p>
    <w:p w:rsidR="00A35DC5" w:rsidRDefault="00A35DC5" w:rsidP="00A35DC5">
      <w:pPr>
        <w:spacing w:line="480" w:lineRule="auto"/>
        <w:contextualSpacing/>
        <w:rPr>
          <w:rFonts w:hint="eastAsia"/>
          <w:lang w:val="en-GB" w:eastAsia="ko-KR"/>
        </w:rPr>
      </w:pPr>
    </w:p>
    <w:p w:rsidR="00F75197" w:rsidRPr="00FC7978" w:rsidRDefault="00F75197" w:rsidP="00A35DC5">
      <w:pPr>
        <w:spacing w:line="480" w:lineRule="auto"/>
        <w:contextualSpacing/>
        <w:rPr>
          <w:lang w:val="en-GB"/>
        </w:rPr>
      </w:pPr>
      <w:r w:rsidRPr="00FC7978">
        <w:rPr>
          <w:lang w:val="en-GB"/>
        </w:rPr>
        <w:t xml:space="preserve">To apply the weight in the three-dimensional system, dumbbells 1 and 2 were raised in order, and the generator's electricity was measured. Additionally, dumbbell one and dumbbell two were put down in order, and the electricity generated was measured on October 10, 2019. Electricity was measured three times (A, B, C) while the generator rotated and three times (D, E, F) when the generator was stationary. </w:t>
      </w:r>
      <w:r w:rsidRPr="00E04A7C">
        <w:rPr>
          <w:lang w:val="en-GB"/>
        </w:rPr>
        <w:t xml:space="preserve">Supplementary </w:t>
      </w:r>
      <w:r w:rsidRPr="00FC7978">
        <w:rPr>
          <w:lang w:val="en-GB"/>
        </w:rPr>
        <w:t xml:space="preserve">Tables 1 and </w:t>
      </w:r>
      <w:r w:rsidR="00A35DC5">
        <w:rPr>
          <w:rFonts w:hint="eastAsia"/>
          <w:lang w:val="en-GB" w:eastAsia="ko-KR"/>
        </w:rPr>
        <w:t>3</w:t>
      </w:r>
      <w:r w:rsidRPr="00FC7978">
        <w:rPr>
          <w:lang w:val="en-GB"/>
        </w:rPr>
        <w:t xml:space="preserve"> were rearranged from </w:t>
      </w:r>
      <w:r w:rsidRPr="00E04A7C">
        <w:rPr>
          <w:lang w:val="en-GB"/>
        </w:rPr>
        <w:t xml:space="preserve">Supplementary </w:t>
      </w:r>
      <w:r w:rsidRPr="00FC7978">
        <w:rPr>
          <w:lang w:val="en-GB"/>
        </w:rPr>
        <w:t xml:space="preserve">Tables </w:t>
      </w:r>
      <w:r w:rsidR="00A35DC5">
        <w:rPr>
          <w:rFonts w:hint="eastAsia"/>
          <w:lang w:val="en-GB" w:eastAsia="ko-KR"/>
        </w:rPr>
        <w:t>2</w:t>
      </w:r>
      <w:r w:rsidRPr="00FC7978">
        <w:rPr>
          <w:lang w:val="en-GB"/>
        </w:rPr>
        <w:t xml:space="preserve"> and </w:t>
      </w:r>
      <w:r w:rsidR="00A35DC5">
        <w:rPr>
          <w:rFonts w:hint="eastAsia"/>
          <w:lang w:val="en-GB" w:eastAsia="ko-KR"/>
        </w:rPr>
        <w:t>4</w:t>
      </w:r>
      <w:r w:rsidRPr="00FC7978">
        <w:rPr>
          <w:lang w:val="en-GB"/>
        </w:rPr>
        <w:t xml:space="preserve"> to compare the maximum values. When dumbbell one was placed on the generator while rotating, it generated 745.8 µA (</w:t>
      </w:r>
      <w:r w:rsidRPr="00E04A7C">
        <w:rPr>
          <w:lang w:val="en-GB"/>
        </w:rPr>
        <w:t xml:space="preserve">Supplementary </w:t>
      </w:r>
      <w:r w:rsidRPr="00FC7978">
        <w:rPr>
          <w:lang w:val="en-GB"/>
        </w:rPr>
        <w:t>Table 1A2), 883.7 µA (</w:t>
      </w:r>
      <w:r w:rsidRPr="00E04A7C">
        <w:rPr>
          <w:lang w:val="en-GB"/>
        </w:rPr>
        <w:t xml:space="preserve">Supplementary </w:t>
      </w:r>
      <w:r w:rsidRPr="00FC7978">
        <w:rPr>
          <w:lang w:val="en-GB"/>
        </w:rPr>
        <w:t>Table 1B2) and 471.4 µA (</w:t>
      </w:r>
      <w:r w:rsidRPr="00E04A7C">
        <w:rPr>
          <w:lang w:val="en-GB"/>
        </w:rPr>
        <w:t xml:space="preserve">Supplementary </w:t>
      </w:r>
      <w:r w:rsidRPr="00FC7978">
        <w:rPr>
          <w:lang w:val="en-GB"/>
        </w:rPr>
        <w:t>Table 1C2). When dumbbell two was placed on dumbbell one while the generator was rotating, it generated 1,068.3 µA (</w:t>
      </w:r>
      <w:r w:rsidRPr="00E04A7C">
        <w:rPr>
          <w:lang w:val="en-GB"/>
        </w:rPr>
        <w:t xml:space="preserve">Supplementary </w:t>
      </w:r>
      <w:r w:rsidRPr="00FC7978">
        <w:rPr>
          <w:lang w:val="en-GB"/>
        </w:rPr>
        <w:t>Table 1A3), 895.9 µA (</w:t>
      </w:r>
      <w:r w:rsidRPr="00E04A7C">
        <w:rPr>
          <w:lang w:val="en-GB"/>
        </w:rPr>
        <w:t xml:space="preserve">Supplementary </w:t>
      </w:r>
      <w:r w:rsidRPr="00FC7978">
        <w:rPr>
          <w:lang w:val="en-GB"/>
        </w:rPr>
        <w:t>Table 1B3) and 2,666.2 µA (</w:t>
      </w:r>
      <w:r w:rsidRPr="00E04A7C">
        <w:rPr>
          <w:lang w:val="en-GB"/>
        </w:rPr>
        <w:t xml:space="preserve">Supplementary </w:t>
      </w:r>
      <w:r w:rsidRPr="00FC7978">
        <w:rPr>
          <w:lang w:val="en-GB"/>
        </w:rPr>
        <w:t>Table 1C3).</w:t>
      </w:r>
    </w:p>
    <w:p w:rsidR="00F75197" w:rsidRDefault="00F75197" w:rsidP="00A35DC5">
      <w:pPr>
        <w:spacing w:line="480" w:lineRule="auto"/>
        <w:contextualSpacing/>
        <w:rPr>
          <w:b/>
          <w:lang w:val="en-GB"/>
        </w:rPr>
      </w:pPr>
    </w:p>
    <w:p w:rsidR="00F75197" w:rsidRPr="00F8466D" w:rsidRDefault="004D16D3" w:rsidP="004D16D3">
      <w:pPr>
        <w:pStyle w:val="ac"/>
        <w:rPr>
          <w:bCs w:val="0"/>
          <w:sz w:val="22"/>
          <w:szCs w:val="22"/>
          <w:lang w:val="en-GB" w:eastAsia="ko-KR"/>
        </w:rPr>
      </w:pPr>
      <w:bookmarkStart w:id="14" w:name="_Toc71221448"/>
      <w:proofErr w:type="gramStart"/>
      <w:r>
        <w:t xml:space="preserve">Supplementary Table </w:t>
      </w:r>
      <w:proofErr w:type="gramEnd"/>
      <w:r>
        <w:fldChar w:fldCharType="begin"/>
      </w:r>
      <w:r>
        <w:instrText xml:space="preserve"> SEQ Supplementary_Table \* ARABIC </w:instrText>
      </w:r>
      <w:r>
        <w:fldChar w:fldCharType="separate"/>
      </w:r>
      <w:r>
        <w:rPr>
          <w:noProof/>
        </w:rPr>
        <w:t>1</w:t>
      </w:r>
      <w:r>
        <w:fldChar w:fldCharType="end"/>
      </w:r>
      <w:proofErr w:type="gramStart"/>
      <w:r w:rsidR="00F75197" w:rsidRPr="00FC7978">
        <w:rPr>
          <w:b w:val="0"/>
          <w:lang w:val="en-GB"/>
        </w:rPr>
        <w:t>.</w:t>
      </w:r>
      <w:proofErr w:type="gramEnd"/>
      <w:r w:rsidR="00F75197" w:rsidRPr="00FC7978">
        <w:rPr>
          <w:rFonts w:hint="eastAsia"/>
          <w:b w:val="0"/>
          <w:lang w:val="en-GB" w:eastAsia="ko-KR"/>
        </w:rPr>
        <w:t xml:space="preserve"> </w:t>
      </w:r>
      <w:r w:rsidR="00F75197" w:rsidRPr="00F8466D">
        <w:rPr>
          <w:bCs w:val="0"/>
          <w:lang w:val="en-GB" w:eastAsia="ko-KR"/>
        </w:rPr>
        <w:t xml:space="preserve">Electricity measured </w:t>
      </w:r>
      <w:proofErr w:type="gramStart"/>
      <w:r w:rsidR="00F75197" w:rsidRPr="00F8466D">
        <w:rPr>
          <w:bCs w:val="0"/>
          <w:lang w:val="en-GB" w:eastAsia="ko-KR"/>
        </w:rPr>
        <w:t>while</w:t>
      </w:r>
      <w:proofErr w:type="gramEnd"/>
      <w:r w:rsidR="00F75197" w:rsidRPr="00F8466D">
        <w:rPr>
          <w:bCs w:val="0"/>
          <w:lang w:val="en-GB" w:eastAsia="ko-KR"/>
        </w:rPr>
        <w:t xml:space="preserve"> the generator rotat</w:t>
      </w:r>
      <w:r w:rsidR="00F75197" w:rsidRPr="00F8466D">
        <w:rPr>
          <w:rFonts w:hint="eastAsia"/>
          <w:bCs w:val="0"/>
          <w:lang w:val="en-GB" w:eastAsia="ko-KR"/>
        </w:rPr>
        <w:t>ing</w:t>
      </w:r>
      <w:r w:rsidR="00F75197" w:rsidRPr="00F8466D">
        <w:rPr>
          <w:bCs w:val="0"/>
          <w:lang w:val="en-GB" w:eastAsia="ko-KR"/>
        </w:rPr>
        <w:t>.</w:t>
      </w:r>
      <w:bookmarkEnd w:id="14"/>
    </w:p>
    <w:tbl>
      <w:tblPr>
        <w:tblStyle w:val="afff0"/>
        <w:tblW w:w="0" w:type="auto"/>
        <w:tblLook w:val="04A0" w:firstRow="1" w:lastRow="0" w:firstColumn="1" w:lastColumn="0" w:noHBand="0" w:noVBand="1"/>
      </w:tblPr>
      <w:tblGrid>
        <w:gridCol w:w="436"/>
        <w:gridCol w:w="981"/>
        <w:gridCol w:w="1041"/>
        <w:gridCol w:w="1041"/>
        <w:gridCol w:w="981"/>
        <w:gridCol w:w="1041"/>
        <w:gridCol w:w="1041"/>
        <w:gridCol w:w="901"/>
      </w:tblGrid>
      <w:tr w:rsidR="00F75197" w:rsidRPr="002013B4" w:rsidTr="00A35DC5">
        <w:trPr>
          <w:trHeight w:val="233"/>
        </w:trPr>
        <w:tc>
          <w:tcPr>
            <w:tcW w:w="0" w:type="auto"/>
            <w:vMerge w:val="restart"/>
          </w:tcPr>
          <w:p w:rsidR="00F75197" w:rsidRPr="002013B4" w:rsidRDefault="00F75197" w:rsidP="00A35DC5">
            <w:pPr>
              <w:widowControl w:val="0"/>
              <w:wordWrap w:val="0"/>
              <w:autoSpaceDE w:val="0"/>
              <w:autoSpaceDN w:val="0"/>
              <w:spacing w:line="480" w:lineRule="auto"/>
              <w:rPr>
                <w:rFonts w:eastAsia="맑은 고딕"/>
                <w:sz w:val="18"/>
                <w:szCs w:val="18"/>
              </w:rPr>
            </w:pPr>
          </w:p>
        </w:tc>
        <w:tc>
          <w:tcPr>
            <w:tcW w:w="0" w:type="auto"/>
            <w:gridSpan w:val="3"/>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CH1 Current (A)</w:t>
            </w:r>
          </w:p>
        </w:tc>
        <w:tc>
          <w:tcPr>
            <w:tcW w:w="0" w:type="auto"/>
            <w:gridSpan w:val="3"/>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CH1 Voltage (V)</w:t>
            </w:r>
          </w:p>
        </w:tc>
        <w:tc>
          <w:tcPr>
            <w:tcW w:w="0" w:type="auto"/>
            <w:vMerge w:val="restart"/>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(0.001 s)</w:t>
            </w:r>
          </w:p>
        </w:tc>
      </w:tr>
      <w:tr w:rsidR="00F75197" w:rsidRPr="002013B4" w:rsidTr="00A35DC5">
        <w:trPr>
          <w:trHeight w:val="232"/>
        </w:trPr>
        <w:tc>
          <w:tcPr>
            <w:tcW w:w="0" w:type="auto"/>
            <w:vMerge/>
          </w:tcPr>
          <w:p w:rsidR="00F75197" w:rsidRPr="002013B4" w:rsidRDefault="00F75197" w:rsidP="00A35DC5">
            <w:pPr>
              <w:widowControl w:val="0"/>
              <w:wordWrap w:val="0"/>
              <w:autoSpaceDE w:val="0"/>
              <w:autoSpaceDN w:val="0"/>
              <w:spacing w:line="480" w:lineRule="auto"/>
              <w:rPr>
                <w:rFonts w:eastAsia="맑은 고딕"/>
                <w:sz w:val="18"/>
                <w:szCs w:val="18"/>
              </w:rPr>
            </w:pP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Maximum</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Minimum</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Sum</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Maximum</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Minimum</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Sum</w:t>
            </w:r>
          </w:p>
        </w:tc>
        <w:tc>
          <w:tcPr>
            <w:tcW w:w="0" w:type="auto"/>
            <w:vMerge/>
          </w:tcPr>
          <w:p w:rsidR="00F75197" w:rsidRPr="002013B4" w:rsidRDefault="00F75197" w:rsidP="00A35DC5">
            <w:pPr>
              <w:widowControl w:val="0"/>
              <w:wordWrap w:val="0"/>
              <w:autoSpaceDE w:val="0"/>
              <w:autoSpaceDN w:val="0"/>
              <w:spacing w:line="480" w:lineRule="auto"/>
              <w:rPr>
                <w:rFonts w:eastAsia="맑은 고딕"/>
                <w:sz w:val="18"/>
                <w:szCs w:val="18"/>
              </w:rPr>
            </w:pPr>
          </w:p>
        </w:tc>
      </w:tr>
      <w:tr w:rsidR="00F75197" w:rsidRPr="002013B4" w:rsidTr="00A35DC5">
        <w:tc>
          <w:tcPr>
            <w:tcW w:w="0" w:type="auto"/>
            <w:vMerge w:val="restart"/>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A1</w:t>
            </w:r>
          </w:p>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B1</w:t>
            </w:r>
          </w:p>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C1</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0.0004433</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-0.0003803</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-0.0009149</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0.0000204</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-0.0000172</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-0.0019751</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r w:rsidR="00F75197" w:rsidRPr="002013B4" w:rsidTr="00A35DC5">
        <w:tc>
          <w:tcPr>
            <w:tcW w:w="0" w:type="auto"/>
            <w:vMerge/>
          </w:tcPr>
          <w:p w:rsidR="00F75197" w:rsidRPr="002013B4" w:rsidRDefault="00F75197" w:rsidP="00A35DC5">
            <w:pPr>
              <w:widowControl w:val="0"/>
              <w:wordWrap w:val="0"/>
              <w:autoSpaceDE w:val="0"/>
              <w:autoSpaceDN w:val="0"/>
              <w:spacing w:line="480" w:lineRule="auto"/>
              <w:rPr>
                <w:rFonts w:eastAsia="맑은 고딕"/>
                <w:sz w:val="18"/>
                <w:szCs w:val="18"/>
              </w:rPr>
            </w:pP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0.0005052</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-0.0003646</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0.0056757</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0.0000209</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-0.0000189</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0.0005494</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r w:rsidR="00F75197" w:rsidRPr="002013B4" w:rsidTr="00A35DC5">
        <w:tc>
          <w:tcPr>
            <w:tcW w:w="0" w:type="auto"/>
            <w:vMerge/>
          </w:tcPr>
          <w:p w:rsidR="00F75197" w:rsidRPr="002013B4" w:rsidRDefault="00F75197" w:rsidP="00A35DC5">
            <w:pPr>
              <w:widowControl w:val="0"/>
              <w:wordWrap w:val="0"/>
              <w:autoSpaceDE w:val="0"/>
              <w:autoSpaceDN w:val="0"/>
              <w:spacing w:line="480" w:lineRule="auto"/>
              <w:rPr>
                <w:rFonts w:eastAsia="맑은 고딕"/>
                <w:sz w:val="18"/>
                <w:szCs w:val="18"/>
              </w:rPr>
            </w:pP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0.0004593</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-0.0003969</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0.033351</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0.0000198</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-0.0000202</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-0.0034343</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r w:rsidR="00F75197" w:rsidRPr="002013B4" w:rsidTr="00A35DC5">
        <w:tc>
          <w:tcPr>
            <w:tcW w:w="0" w:type="auto"/>
            <w:vMerge w:val="restart"/>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A2</w:t>
            </w:r>
          </w:p>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B2</w:t>
            </w:r>
          </w:p>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C2</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0.0007458</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-0.0016802</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-0.1374131</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0.0000179</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-0.0000208</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-0.0002372</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r w:rsidR="00F75197" w:rsidRPr="002013B4" w:rsidTr="00A35DC5">
        <w:tc>
          <w:tcPr>
            <w:tcW w:w="0" w:type="auto"/>
            <w:vMerge/>
          </w:tcPr>
          <w:p w:rsidR="00F75197" w:rsidRPr="002013B4" w:rsidRDefault="00F75197" w:rsidP="00A35DC5">
            <w:pPr>
              <w:widowControl w:val="0"/>
              <w:wordWrap w:val="0"/>
              <w:autoSpaceDE w:val="0"/>
              <w:autoSpaceDN w:val="0"/>
              <w:spacing w:line="480" w:lineRule="auto"/>
              <w:rPr>
                <w:rFonts w:eastAsia="맑은 고딕"/>
                <w:sz w:val="18"/>
                <w:szCs w:val="18"/>
              </w:rPr>
            </w:pP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0.0008837</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-0.0021383</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-0.1239456</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0.0000237</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-0.0000212</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0.0019692</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r w:rsidR="00F75197" w:rsidRPr="002013B4" w:rsidTr="00A35DC5">
        <w:tc>
          <w:tcPr>
            <w:tcW w:w="0" w:type="auto"/>
            <w:vMerge/>
          </w:tcPr>
          <w:p w:rsidR="00F75197" w:rsidRPr="002013B4" w:rsidRDefault="00F75197" w:rsidP="00A35DC5">
            <w:pPr>
              <w:widowControl w:val="0"/>
              <w:wordWrap w:val="0"/>
              <w:autoSpaceDE w:val="0"/>
              <w:autoSpaceDN w:val="0"/>
              <w:spacing w:line="480" w:lineRule="auto"/>
              <w:rPr>
                <w:rFonts w:eastAsia="맑은 고딕"/>
                <w:sz w:val="18"/>
                <w:szCs w:val="18"/>
              </w:rPr>
            </w:pP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0.0004714</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-0.0012035</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-0.0831234</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0.0000191</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-0.0000231</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-0.0006971</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r w:rsidR="00F75197" w:rsidRPr="002013B4" w:rsidTr="00A35DC5">
        <w:tc>
          <w:tcPr>
            <w:tcW w:w="0" w:type="auto"/>
            <w:vMerge w:val="restart"/>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A3</w:t>
            </w:r>
          </w:p>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B3</w:t>
            </w:r>
          </w:p>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C3</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0.0010683</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-0.0017568</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-0.1140228</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0.0000251</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-0.000031</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0.0017442</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r w:rsidR="00F75197" w:rsidRPr="002013B4" w:rsidTr="00A35DC5">
        <w:tc>
          <w:tcPr>
            <w:tcW w:w="0" w:type="auto"/>
            <w:vMerge/>
          </w:tcPr>
          <w:p w:rsidR="00F75197" w:rsidRPr="002013B4" w:rsidRDefault="00F75197" w:rsidP="00A35DC5">
            <w:pPr>
              <w:widowControl w:val="0"/>
              <w:wordWrap w:val="0"/>
              <w:autoSpaceDE w:val="0"/>
              <w:autoSpaceDN w:val="0"/>
              <w:spacing w:line="480" w:lineRule="auto"/>
              <w:rPr>
                <w:rFonts w:eastAsia="맑은 고딕"/>
                <w:sz w:val="18"/>
                <w:szCs w:val="18"/>
              </w:rPr>
            </w:pP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0.0008959</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-0.0032941</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-0.1080884</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0.0000406</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-0.0000417</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-0.0024536</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r w:rsidR="00F75197" w:rsidRPr="002013B4" w:rsidTr="00A35DC5">
        <w:tc>
          <w:tcPr>
            <w:tcW w:w="0" w:type="auto"/>
            <w:vMerge/>
          </w:tcPr>
          <w:p w:rsidR="00F75197" w:rsidRPr="002013B4" w:rsidRDefault="00F75197" w:rsidP="00A35DC5">
            <w:pPr>
              <w:widowControl w:val="0"/>
              <w:wordWrap w:val="0"/>
              <w:autoSpaceDE w:val="0"/>
              <w:autoSpaceDN w:val="0"/>
              <w:spacing w:line="480" w:lineRule="auto"/>
              <w:rPr>
                <w:rFonts w:eastAsia="맑은 고딕"/>
                <w:sz w:val="18"/>
                <w:szCs w:val="18"/>
              </w:rPr>
            </w:pP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0.0026662</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-0.0019067</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-0.0950192</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0.0000236</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-0.0000218</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0.0001664</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r w:rsidR="00F75197" w:rsidRPr="002013B4" w:rsidTr="00A35DC5">
        <w:tc>
          <w:tcPr>
            <w:tcW w:w="0" w:type="auto"/>
            <w:vMerge w:val="restart"/>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A4</w:t>
            </w:r>
          </w:p>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B4</w:t>
            </w:r>
          </w:p>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lastRenderedPageBreak/>
              <w:t>C4</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lastRenderedPageBreak/>
              <w:t>0.0026882</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-0.0011917</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0.1360524</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0.0000189</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-0.0000229</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-0.0002788</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r w:rsidR="00F75197" w:rsidRPr="002013B4" w:rsidTr="00A35DC5">
        <w:tc>
          <w:tcPr>
            <w:tcW w:w="0" w:type="auto"/>
            <w:vMerge/>
          </w:tcPr>
          <w:p w:rsidR="00F75197" w:rsidRPr="002013B4" w:rsidRDefault="00F75197" w:rsidP="00A35DC5">
            <w:pPr>
              <w:widowControl w:val="0"/>
              <w:wordWrap w:val="0"/>
              <w:autoSpaceDE w:val="0"/>
              <w:autoSpaceDN w:val="0"/>
              <w:spacing w:line="480" w:lineRule="auto"/>
              <w:rPr>
                <w:rFonts w:eastAsia="맑은 고딕"/>
                <w:sz w:val="18"/>
                <w:szCs w:val="18"/>
              </w:rPr>
            </w:pP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0.0024636</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-0.0011921</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0.0723971</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0.000019</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-0.0000214</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-0.0013109</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r w:rsidR="00F75197" w:rsidRPr="002013B4" w:rsidTr="00A35DC5">
        <w:tc>
          <w:tcPr>
            <w:tcW w:w="0" w:type="auto"/>
            <w:vMerge/>
          </w:tcPr>
          <w:p w:rsidR="00F75197" w:rsidRPr="002013B4" w:rsidRDefault="00F75197" w:rsidP="00A35DC5">
            <w:pPr>
              <w:widowControl w:val="0"/>
              <w:wordWrap w:val="0"/>
              <w:autoSpaceDE w:val="0"/>
              <w:autoSpaceDN w:val="0"/>
              <w:spacing w:line="480" w:lineRule="auto"/>
              <w:rPr>
                <w:rFonts w:eastAsia="맑은 고딕"/>
                <w:sz w:val="18"/>
                <w:szCs w:val="18"/>
              </w:rPr>
            </w:pP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0.0029132</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-0.0016932</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0.118348</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0.0000194</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-0.0000221</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-0.0022711</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r w:rsidR="00F75197" w:rsidRPr="002013B4" w:rsidTr="00A35DC5">
        <w:tc>
          <w:tcPr>
            <w:tcW w:w="0" w:type="auto"/>
            <w:vMerge w:val="restart"/>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lastRenderedPageBreak/>
              <w:t>A5</w:t>
            </w:r>
          </w:p>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B5</w:t>
            </w:r>
          </w:p>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C5</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0.0056106</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-0.0047926</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0.1460264</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0.0000815</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-0.0000623</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-0.0017428</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r w:rsidR="00F75197" w:rsidRPr="002013B4" w:rsidTr="00A35DC5">
        <w:tc>
          <w:tcPr>
            <w:tcW w:w="0" w:type="auto"/>
            <w:vMerge/>
          </w:tcPr>
          <w:p w:rsidR="00F75197" w:rsidRPr="002013B4" w:rsidRDefault="00F75197" w:rsidP="00A35DC5">
            <w:pPr>
              <w:widowControl w:val="0"/>
              <w:wordWrap w:val="0"/>
              <w:autoSpaceDE w:val="0"/>
              <w:autoSpaceDN w:val="0"/>
              <w:spacing w:line="480" w:lineRule="auto"/>
              <w:rPr>
                <w:rFonts w:eastAsia="맑은 고딕"/>
                <w:sz w:val="18"/>
                <w:szCs w:val="18"/>
              </w:rPr>
            </w:pPr>
          </w:p>
        </w:tc>
        <w:tc>
          <w:tcPr>
            <w:tcW w:w="0" w:type="auto"/>
            <w:gridSpan w:val="6"/>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The test recorder overwrote the measurement data in the notebook.</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r w:rsidR="00F75197" w:rsidRPr="002013B4" w:rsidTr="00A35DC5">
        <w:tc>
          <w:tcPr>
            <w:tcW w:w="0" w:type="auto"/>
            <w:vMerge/>
          </w:tcPr>
          <w:p w:rsidR="00F75197" w:rsidRPr="002013B4" w:rsidRDefault="00F75197" w:rsidP="00A35DC5">
            <w:pPr>
              <w:widowControl w:val="0"/>
              <w:wordWrap w:val="0"/>
              <w:autoSpaceDE w:val="0"/>
              <w:autoSpaceDN w:val="0"/>
              <w:spacing w:line="480" w:lineRule="auto"/>
              <w:rPr>
                <w:rFonts w:eastAsia="맑은 고딕"/>
                <w:sz w:val="18"/>
                <w:szCs w:val="18"/>
              </w:rPr>
            </w:pP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0.0052364</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-0.0065765</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0.1328696</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0.0000721</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-0.0000538</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0.000513</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r w:rsidR="00F75197" w:rsidRPr="002013B4" w:rsidTr="00A35DC5">
        <w:tc>
          <w:tcPr>
            <w:tcW w:w="0" w:type="auto"/>
            <w:vMerge w:val="restart"/>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A6</w:t>
            </w:r>
          </w:p>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B6</w:t>
            </w:r>
          </w:p>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C6</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0.0004334</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-0.0003605</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0.0101899</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0.0000194</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-0.0000186</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-0.0022982</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r w:rsidR="00F75197" w:rsidRPr="002013B4" w:rsidTr="00A35DC5">
        <w:tc>
          <w:tcPr>
            <w:tcW w:w="0" w:type="auto"/>
            <w:vMerge/>
          </w:tcPr>
          <w:p w:rsidR="00F75197" w:rsidRPr="002013B4" w:rsidRDefault="00F75197" w:rsidP="00A35DC5">
            <w:pPr>
              <w:widowControl w:val="0"/>
              <w:wordWrap w:val="0"/>
              <w:autoSpaceDE w:val="0"/>
              <w:autoSpaceDN w:val="0"/>
              <w:spacing w:line="480" w:lineRule="auto"/>
              <w:rPr>
                <w:rFonts w:eastAsia="맑은 고딕"/>
                <w:sz w:val="18"/>
                <w:szCs w:val="18"/>
              </w:rPr>
            </w:pP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0.0004619</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-0.0003687</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-0.0004063</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0.0000211</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-0.0000182</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0.0013422</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r w:rsidR="00F75197" w:rsidRPr="002013B4" w:rsidTr="00A35DC5">
        <w:tc>
          <w:tcPr>
            <w:tcW w:w="0" w:type="auto"/>
            <w:vMerge/>
          </w:tcPr>
          <w:p w:rsidR="00F75197" w:rsidRPr="002013B4" w:rsidRDefault="00F75197" w:rsidP="00A35DC5">
            <w:pPr>
              <w:widowControl w:val="0"/>
              <w:wordWrap w:val="0"/>
              <w:autoSpaceDE w:val="0"/>
              <w:autoSpaceDN w:val="0"/>
              <w:spacing w:line="480" w:lineRule="auto"/>
              <w:rPr>
                <w:rFonts w:eastAsia="맑은 고딕"/>
                <w:sz w:val="18"/>
                <w:szCs w:val="18"/>
              </w:rPr>
            </w:pP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0.0004454</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-0.000404</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0.0400267</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0.0000224</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-0.0000205</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0.0011928</w:t>
            </w:r>
          </w:p>
        </w:tc>
        <w:tc>
          <w:tcPr>
            <w:tcW w:w="0" w:type="auto"/>
          </w:tcPr>
          <w:p w:rsidR="00F75197" w:rsidRPr="002013B4" w:rsidRDefault="00F75197" w:rsidP="00A35DC5">
            <w:pPr>
              <w:widowControl w:val="0"/>
              <w:wordWrap w:val="0"/>
              <w:autoSpaceDE w:val="0"/>
              <w:autoSpaceDN w:val="0"/>
              <w:spacing w:line="480" w:lineRule="auto"/>
              <w:rPr>
                <w:rFonts w:eastAsia="맑은 고딕"/>
                <w:sz w:val="18"/>
                <w:szCs w:val="18"/>
              </w:rPr>
            </w:pPr>
            <w:r w:rsidRPr="002013B4">
              <w:rPr>
                <w:rFonts w:eastAsia="맑은 고딕"/>
                <w:sz w:val="18"/>
                <w:szCs w:val="18"/>
              </w:rPr>
              <w:t>10000</w:t>
            </w:r>
          </w:p>
        </w:tc>
      </w:tr>
    </w:tbl>
    <w:p w:rsidR="00F75197" w:rsidRDefault="00F75197" w:rsidP="00A35DC5">
      <w:pPr>
        <w:spacing w:line="480" w:lineRule="auto"/>
        <w:contextualSpacing/>
        <w:rPr>
          <w:b/>
          <w:bCs/>
          <w:lang w:val="en-GB"/>
        </w:rPr>
      </w:pPr>
    </w:p>
    <w:p w:rsidR="00F75197" w:rsidRPr="009D3B7D" w:rsidRDefault="004D16D3" w:rsidP="004D16D3">
      <w:pPr>
        <w:pStyle w:val="ac"/>
        <w:rPr>
          <w:b w:val="0"/>
          <w:bCs w:val="0"/>
          <w:lang w:val="en-GB" w:eastAsia="ko-KR"/>
        </w:rPr>
      </w:pPr>
      <w:bookmarkStart w:id="15" w:name="_Toc71221449"/>
      <w:proofErr w:type="gramStart"/>
      <w:r>
        <w:t xml:space="preserve">Supplementary Table </w:t>
      </w:r>
      <w:proofErr w:type="gramEnd"/>
      <w:r>
        <w:fldChar w:fldCharType="begin"/>
      </w:r>
      <w:r>
        <w:instrText xml:space="preserve"> SEQ Supplementary_Table \* ARABIC </w:instrText>
      </w:r>
      <w:r>
        <w:fldChar w:fldCharType="separate"/>
      </w:r>
      <w:r>
        <w:rPr>
          <w:noProof/>
        </w:rPr>
        <w:t>2</w:t>
      </w:r>
      <w:r>
        <w:fldChar w:fldCharType="end"/>
      </w:r>
      <w:proofErr w:type="gramStart"/>
      <w:r w:rsidR="00F75197">
        <w:rPr>
          <w:b w:val="0"/>
          <w:bCs w:val="0"/>
          <w:lang w:val="en-GB"/>
        </w:rPr>
        <w:t>.</w:t>
      </w:r>
      <w:proofErr w:type="gramEnd"/>
      <w:r w:rsidR="00F75197" w:rsidRPr="009D3B7D">
        <w:rPr>
          <w:b w:val="0"/>
          <w:bCs w:val="0"/>
          <w:lang w:val="en-GB" w:eastAsia="ko-KR"/>
        </w:rPr>
        <w:t xml:space="preserve"> </w:t>
      </w:r>
      <w:r w:rsidR="00F75197" w:rsidRPr="00F8466D">
        <w:rPr>
          <w:lang w:val="en-GB" w:eastAsia="ko-KR"/>
        </w:rPr>
        <w:t>Electricity data rearranged while the generator rotating.</w:t>
      </w:r>
      <w:bookmarkEnd w:id="15"/>
    </w:p>
    <w:tbl>
      <w:tblPr>
        <w:tblStyle w:val="afff0"/>
        <w:tblW w:w="0" w:type="auto"/>
        <w:tblLook w:val="04A0" w:firstRow="1" w:lastRow="0" w:firstColumn="1" w:lastColumn="0" w:noHBand="0" w:noVBand="1"/>
      </w:tblPr>
      <w:tblGrid>
        <w:gridCol w:w="436"/>
        <w:gridCol w:w="981"/>
        <w:gridCol w:w="1041"/>
        <w:gridCol w:w="1041"/>
        <w:gridCol w:w="981"/>
        <w:gridCol w:w="1041"/>
        <w:gridCol w:w="1041"/>
        <w:gridCol w:w="856"/>
      </w:tblGrid>
      <w:tr w:rsidR="00F75197" w:rsidRPr="002013B4" w:rsidTr="00A35DC5">
        <w:trPr>
          <w:trHeight w:val="289"/>
        </w:trPr>
        <w:tc>
          <w:tcPr>
            <w:tcW w:w="0" w:type="auto"/>
            <w:vMerge w:val="restart"/>
          </w:tcPr>
          <w:p w:rsidR="00F75197" w:rsidRPr="002013B4" w:rsidRDefault="00F75197" w:rsidP="00A35DC5">
            <w:pPr>
              <w:pStyle w:val="aff0"/>
              <w:rPr>
                <w:sz w:val="18"/>
                <w:szCs w:val="18"/>
              </w:rPr>
            </w:pPr>
          </w:p>
        </w:tc>
        <w:tc>
          <w:tcPr>
            <w:tcW w:w="0" w:type="auto"/>
            <w:gridSpan w:val="3"/>
          </w:tcPr>
          <w:p w:rsidR="00F75197" w:rsidRPr="002013B4" w:rsidRDefault="00F75197" w:rsidP="00A35DC5">
            <w:pPr>
              <w:pStyle w:val="aff0"/>
              <w:rPr>
                <w:sz w:val="18"/>
                <w:szCs w:val="18"/>
              </w:rPr>
            </w:pPr>
            <w:r w:rsidRPr="002013B4">
              <w:rPr>
                <w:sz w:val="18"/>
                <w:szCs w:val="18"/>
              </w:rPr>
              <w:t>CH1 Current (A)</w:t>
            </w:r>
          </w:p>
        </w:tc>
        <w:tc>
          <w:tcPr>
            <w:tcW w:w="0" w:type="auto"/>
            <w:gridSpan w:val="3"/>
          </w:tcPr>
          <w:p w:rsidR="00F75197" w:rsidRPr="002013B4" w:rsidRDefault="00F75197" w:rsidP="00A35DC5">
            <w:pPr>
              <w:pStyle w:val="aff0"/>
              <w:rPr>
                <w:sz w:val="18"/>
                <w:szCs w:val="18"/>
              </w:rPr>
            </w:pPr>
            <w:r w:rsidRPr="002013B4">
              <w:rPr>
                <w:sz w:val="18"/>
                <w:szCs w:val="18"/>
              </w:rPr>
              <w:t>CH1 Voltage (V)</w:t>
            </w:r>
          </w:p>
        </w:tc>
        <w:tc>
          <w:tcPr>
            <w:tcW w:w="0" w:type="auto"/>
            <w:vMerge w:val="restart"/>
          </w:tcPr>
          <w:p w:rsidR="00F75197" w:rsidRPr="002013B4" w:rsidRDefault="00F75197" w:rsidP="00A35DC5">
            <w:pPr>
              <w:pStyle w:val="aff0"/>
              <w:rPr>
                <w:sz w:val="18"/>
                <w:szCs w:val="18"/>
              </w:rPr>
            </w:pPr>
            <w:r w:rsidRPr="002013B4">
              <w:rPr>
                <w:sz w:val="18"/>
                <w:szCs w:val="18"/>
              </w:rPr>
              <w:t>(0.001 s)</w:t>
            </w:r>
          </w:p>
        </w:tc>
      </w:tr>
      <w:tr w:rsidR="00F75197" w:rsidRPr="002013B4" w:rsidTr="00A35DC5">
        <w:trPr>
          <w:trHeight w:val="232"/>
        </w:trPr>
        <w:tc>
          <w:tcPr>
            <w:tcW w:w="0" w:type="auto"/>
            <w:vMerge/>
          </w:tcPr>
          <w:p w:rsidR="00F75197" w:rsidRPr="002013B4" w:rsidRDefault="00F75197" w:rsidP="00A35DC5">
            <w:pPr>
              <w:spacing w:line="480" w:lineRule="auto"/>
              <w:rPr>
                <w:sz w:val="18"/>
                <w:szCs w:val="18"/>
              </w:rPr>
            </w:pPr>
          </w:p>
        </w:tc>
        <w:tc>
          <w:tcPr>
            <w:tcW w:w="0" w:type="auto"/>
          </w:tcPr>
          <w:p w:rsidR="00F75197" w:rsidRPr="002013B4" w:rsidRDefault="00F75197" w:rsidP="00A35DC5">
            <w:pPr>
              <w:spacing w:line="480" w:lineRule="auto"/>
              <w:rPr>
                <w:sz w:val="18"/>
                <w:szCs w:val="18"/>
              </w:rPr>
            </w:pPr>
            <w:r w:rsidRPr="002013B4">
              <w:rPr>
                <w:sz w:val="18"/>
                <w:szCs w:val="18"/>
              </w:rPr>
              <w:t>Maximum</w:t>
            </w:r>
          </w:p>
        </w:tc>
        <w:tc>
          <w:tcPr>
            <w:tcW w:w="0" w:type="auto"/>
          </w:tcPr>
          <w:p w:rsidR="00F75197" w:rsidRPr="002013B4" w:rsidRDefault="00F75197" w:rsidP="00A35DC5">
            <w:pPr>
              <w:spacing w:line="480" w:lineRule="auto"/>
              <w:rPr>
                <w:sz w:val="18"/>
                <w:szCs w:val="18"/>
              </w:rPr>
            </w:pPr>
            <w:r w:rsidRPr="002013B4">
              <w:rPr>
                <w:sz w:val="18"/>
                <w:szCs w:val="18"/>
              </w:rPr>
              <w:t>Minimum</w:t>
            </w:r>
          </w:p>
        </w:tc>
        <w:tc>
          <w:tcPr>
            <w:tcW w:w="0" w:type="auto"/>
          </w:tcPr>
          <w:p w:rsidR="00F75197" w:rsidRPr="002013B4" w:rsidRDefault="00F75197" w:rsidP="00A35DC5">
            <w:pPr>
              <w:spacing w:line="480" w:lineRule="auto"/>
              <w:rPr>
                <w:sz w:val="18"/>
                <w:szCs w:val="18"/>
              </w:rPr>
            </w:pPr>
            <w:r w:rsidRPr="002013B4">
              <w:rPr>
                <w:sz w:val="18"/>
                <w:szCs w:val="18"/>
              </w:rPr>
              <w:t>Sum</w:t>
            </w:r>
          </w:p>
        </w:tc>
        <w:tc>
          <w:tcPr>
            <w:tcW w:w="0" w:type="auto"/>
          </w:tcPr>
          <w:p w:rsidR="00F75197" w:rsidRPr="002013B4" w:rsidRDefault="00F75197" w:rsidP="00A35DC5">
            <w:pPr>
              <w:spacing w:line="480" w:lineRule="auto"/>
              <w:rPr>
                <w:sz w:val="18"/>
                <w:szCs w:val="18"/>
              </w:rPr>
            </w:pPr>
            <w:r w:rsidRPr="002013B4">
              <w:rPr>
                <w:sz w:val="18"/>
                <w:szCs w:val="18"/>
              </w:rPr>
              <w:t>Maximum</w:t>
            </w:r>
          </w:p>
        </w:tc>
        <w:tc>
          <w:tcPr>
            <w:tcW w:w="0" w:type="auto"/>
          </w:tcPr>
          <w:p w:rsidR="00F75197" w:rsidRPr="002013B4" w:rsidRDefault="00F75197" w:rsidP="00A35DC5">
            <w:pPr>
              <w:spacing w:line="480" w:lineRule="auto"/>
              <w:rPr>
                <w:sz w:val="18"/>
                <w:szCs w:val="18"/>
              </w:rPr>
            </w:pPr>
            <w:r w:rsidRPr="002013B4">
              <w:rPr>
                <w:sz w:val="18"/>
                <w:szCs w:val="18"/>
              </w:rPr>
              <w:t>Minimum</w:t>
            </w:r>
          </w:p>
        </w:tc>
        <w:tc>
          <w:tcPr>
            <w:tcW w:w="0" w:type="auto"/>
          </w:tcPr>
          <w:p w:rsidR="00F75197" w:rsidRPr="002013B4" w:rsidRDefault="00F75197" w:rsidP="00A35DC5">
            <w:pPr>
              <w:spacing w:line="480" w:lineRule="auto"/>
              <w:rPr>
                <w:sz w:val="18"/>
                <w:szCs w:val="18"/>
              </w:rPr>
            </w:pPr>
            <w:r w:rsidRPr="002013B4">
              <w:rPr>
                <w:sz w:val="18"/>
                <w:szCs w:val="18"/>
              </w:rPr>
              <w:t>Sum</w:t>
            </w:r>
          </w:p>
        </w:tc>
        <w:tc>
          <w:tcPr>
            <w:tcW w:w="0" w:type="auto"/>
            <w:vMerge/>
          </w:tcPr>
          <w:p w:rsidR="00F75197" w:rsidRPr="002013B4" w:rsidRDefault="00F75197" w:rsidP="00A35DC5">
            <w:pPr>
              <w:spacing w:line="480" w:lineRule="auto"/>
              <w:rPr>
                <w:sz w:val="18"/>
                <w:szCs w:val="18"/>
              </w:rPr>
            </w:pPr>
          </w:p>
        </w:tc>
      </w:tr>
      <w:tr w:rsidR="00F75197" w:rsidRPr="002013B4" w:rsidTr="00A35DC5">
        <w:tc>
          <w:tcPr>
            <w:tcW w:w="0" w:type="auto"/>
            <w:vMerge w:val="restart"/>
          </w:tcPr>
          <w:p w:rsidR="00F75197" w:rsidRPr="002013B4" w:rsidRDefault="00F75197" w:rsidP="00A35DC5">
            <w:pPr>
              <w:spacing w:line="480" w:lineRule="auto"/>
              <w:rPr>
                <w:sz w:val="18"/>
                <w:szCs w:val="18"/>
              </w:rPr>
            </w:pPr>
            <w:r w:rsidRPr="002013B4">
              <w:rPr>
                <w:sz w:val="18"/>
                <w:szCs w:val="18"/>
              </w:rPr>
              <w:t>A1</w:t>
            </w:r>
          </w:p>
          <w:p w:rsidR="00F75197" w:rsidRPr="002013B4" w:rsidRDefault="00F75197" w:rsidP="00A35DC5">
            <w:pPr>
              <w:spacing w:line="480" w:lineRule="auto"/>
              <w:rPr>
                <w:sz w:val="18"/>
                <w:szCs w:val="18"/>
              </w:rPr>
            </w:pPr>
            <w:r w:rsidRPr="002013B4">
              <w:rPr>
                <w:sz w:val="18"/>
                <w:szCs w:val="18"/>
              </w:rPr>
              <w:t>A2</w:t>
            </w:r>
          </w:p>
          <w:p w:rsidR="00F75197" w:rsidRPr="002013B4" w:rsidRDefault="00F75197" w:rsidP="00A35DC5">
            <w:pPr>
              <w:spacing w:line="480" w:lineRule="auto"/>
              <w:rPr>
                <w:sz w:val="18"/>
                <w:szCs w:val="18"/>
              </w:rPr>
            </w:pPr>
            <w:r w:rsidRPr="002013B4">
              <w:rPr>
                <w:sz w:val="18"/>
                <w:szCs w:val="18"/>
              </w:rPr>
              <w:t>A3</w:t>
            </w:r>
          </w:p>
          <w:p w:rsidR="00F75197" w:rsidRPr="002013B4" w:rsidRDefault="00F75197" w:rsidP="00A35DC5">
            <w:pPr>
              <w:spacing w:line="480" w:lineRule="auto"/>
              <w:rPr>
                <w:sz w:val="18"/>
                <w:szCs w:val="18"/>
              </w:rPr>
            </w:pPr>
            <w:r w:rsidRPr="002013B4">
              <w:rPr>
                <w:sz w:val="18"/>
                <w:szCs w:val="18"/>
              </w:rPr>
              <w:t>A4</w:t>
            </w:r>
          </w:p>
          <w:p w:rsidR="00F75197" w:rsidRPr="002013B4" w:rsidRDefault="00F75197" w:rsidP="00A35DC5">
            <w:pPr>
              <w:spacing w:line="480" w:lineRule="auto"/>
              <w:rPr>
                <w:sz w:val="18"/>
                <w:szCs w:val="18"/>
              </w:rPr>
            </w:pPr>
            <w:r w:rsidRPr="002013B4">
              <w:rPr>
                <w:sz w:val="18"/>
                <w:szCs w:val="18"/>
              </w:rPr>
              <w:t>A5</w:t>
            </w:r>
          </w:p>
          <w:p w:rsidR="00F75197" w:rsidRPr="002013B4" w:rsidRDefault="00F75197" w:rsidP="00A35DC5">
            <w:pPr>
              <w:spacing w:line="480" w:lineRule="auto"/>
              <w:rPr>
                <w:sz w:val="18"/>
                <w:szCs w:val="18"/>
              </w:rPr>
            </w:pPr>
            <w:r w:rsidRPr="002013B4">
              <w:rPr>
                <w:sz w:val="18"/>
                <w:szCs w:val="18"/>
              </w:rPr>
              <w:t>A6</w:t>
            </w:r>
          </w:p>
        </w:tc>
        <w:tc>
          <w:tcPr>
            <w:tcW w:w="0" w:type="auto"/>
          </w:tcPr>
          <w:p w:rsidR="00F75197" w:rsidRPr="002013B4" w:rsidRDefault="00F75197" w:rsidP="00A35DC5">
            <w:pPr>
              <w:spacing w:line="480" w:lineRule="auto"/>
              <w:rPr>
                <w:sz w:val="18"/>
                <w:szCs w:val="18"/>
              </w:rPr>
            </w:pPr>
            <w:r w:rsidRPr="002013B4">
              <w:rPr>
                <w:sz w:val="18"/>
                <w:szCs w:val="18"/>
              </w:rPr>
              <w:t>0.0004433</w:t>
            </w:r>
          </w:p>
        </w:tc>
        <w:tc>
          <w:tcPr>
            <w:tcW w:w="0" w:type="auto"/>
          </w:tcPr>
          <w:p w:rsidR="00F75197" w:rsidRPr="002013B4" w:rsidRDefault="00F75197" w:rsidP="00A35DC5">
            <w:pPr>
              <w:spacing w:line="480" w:lineRule="auto"/>
              <w:rPr>
                <w:sz w:val="18"/>
                <w:szCs w:val="18"/>
              </w:rPr>
            </w:pPr>
            <w:r w:rsidRPr="002013B4">
              <w:rPr>
                <w:sz w:val="18"/>
                <w:szCs w:val="18"/>
              </w:rPr>
              <w:t>-0.0003803</w:t>
            </w:r>
          </w:p>
        </w:tc>
        <w:tc>
          <w:tcPr>
            <w:tcW w:w="0" w:type="auto"/>
          </w:tcPr>
          <w:p w:rsidR="00F75197" w:rsidRPr="002013B4" w:rsidRDefault="00F75197" w:rsidP="00A35DC5">
            <w:pPr>
              <w:spacing w:line="480" w:lineRule="auto"/>
              <w:rPr>
                <w:sz w:val="18"/>
                <w:szCs w:val="18"/>
              </w:rPr>
            </w:pPr>
            <w:r w:rsidRPr="002013B4">
              <w:rPr>
                <w:sz w:val="18"/>
                <w:szCs w:val="18"/>
              </w:rPr>
              <w:t>-0.0009149</w:t>
            </w:r>
          </w:p>
        </w:tc>
        <w:tc>
          <w:tcPr>
            <w:tcW w:w="0" w:type="auto"/>
          </w:tcPr>
          <w:p w:rsidR="00F75197" w:rsidRPr="002013B4" w:rsidRDefault="00F75197" w:rsidP="00A35DC5">
            <w:pPr>
              <w:spacing w:line="480" w:lineRule="auto"/>
              <w:rPr>
                <w:sz w:val="18"/>
                <w:szCs w:val="18"/>
              </w:rPr>
            </w:pPr>
            <w:r w:rsidRPr="002013B4">
              <w:rPr>
                <w:sz w:val="18"/>
                <w:szCs w:val="18"/>
              </w:rPr>
              <w:t>0.0000204</w:t>
            </w:r>
          </w:p>
        </w:tc>
        <w:tc>
          <w:tcPr>
            <w:tcW w:w="0" w:type="auto"/>
          </w:tcPr>
          <w:p w:rsidR="00F75197" w:rsidRPr="002013B4" w:rsidRDefault="00F75197" w:rsidP="00A35DC5">
            <w:pPr>
              <w:spacing w:line="480" w:lineRule="auto"/>
              <w:rPr>
                <w:sz w:val="18"/>
                <w:szCs w:val="18"/>
              </w:rPr>
            </w:pPr>
            <w:r w:rsidRPr="002013B4">
              <w:rPr>
                <w:sz w:val="18"/>
                <w:szCs w:val="18"/>
              </w:rPr>
              <w:t>-0.0000172</w:t>
            </w:r>
          </w:p>
        </w:tc>
        <w:tc>
          <w:tcPr>
            <w:tcW w:w="0" w:type="auto"/>
          </w:tcPr>
          <w:p w:rsidR="00F75197" w:rsidRPr="002013B4" w:rsidRDefault="00F75197" w:rsidP="00A35DC5">
            <w:pPr>
              <w:spacing w:line="480" w:lineRule="auto"/>
              <w:rPr>
                <w:sz w:val="18"/>
                <w:szCs w:val="18"/>
              </w:rPr>
            </w:pPr>
            <w:r w:rsidRPr="002013B4">
              <w:rPr>
                <w:sz w:val="18"/>
                <w:szCs w:val="18"/>
              </w:rPr>
              <w:t>-0.0019751</w:t>
            </w:r>
          </w:p>
        </w:tc>
        <w:tc>
          <w:tcPr>
            <w:tcW w:w="0" w:type="auto"/>
          </w:tcPr>
          <w:p w:rsidR="00F75197" w:rsidRPr="002013B4" w:rsidRDefault="00F75197" w:rsidP="00A35DC5">
            <w:pPr>
              <w:spacing w:line="480" w:lineRule="auto"/>
              <w:rPr>
                <w:sz w:val="18"/>
                <w:szCs w:val="18"/>
              </w:rPr>
            </w:pPr>
            <w:r w:rsidRPr="002013B4">
              <w:rPr>
                <w:sz w:val="18"/>
                <w:szCs w:val="18"/>
              </w:rPr>
              <w:t>10000</w:t>
            </w:r>
          </w:p>
        </w:tc>
      </w:tr>
      <w:tr w:rsidR="00F75197" w:rsidRPr="002013B4" w:rsidTr="00A35DC5">
        <w:tc>
          <w:tcPr>
            <w:tcW w:w="0" w:type="auto"/>
            <w:vMerge/>
          </w:tcPr>
          <w:p w:rsidR="00F75197" w:rsidRPr="002013B4" w:rsidRDefault="00F75197" w:rsidP="00A35DC5">
            <w:pPr>
              <w:spacing w:line="480" w:lineRule="auto"/>
              <w:rPr>
                <w:sz w:val="18"/>
                <w:szCs w:val="18"/>
              </w:rPr>
            </w:pPr>
          </w:p>
        </w:tc>
        <w:tc>
          <w:tcPr>
            <w:tcW w:w="0" w:type="auto"/>
          </w:tcPr>
          <w:p w:rsidR="00F75197" w:rsidRPr="002013B4" w:rsidRDefault="00F75197" w:rsidP="00A35DC5">
            <w:pPr>
              <w:spacing w:line="480" w:lineRule="auto"/>
              <w:rPr>
                <w:sz w:val="18"/>
                <w:szCs w:val="18"/>
              </w:rPr>
            </w:pPr>
            <w:r w:rsidRPr="002013B4">
              <w:rPr>
                <w:sz w:val="18"/>
                <w:szCs w:val="18"/>
              </w:rPr>
              <w:t>0.0007458</w:t>
            </w:r>
          </w:p>
        </w:tc>
        <w:tc>
          <w:tcPr>
            <w:tcW w:w="0" w:type="auto"/>
          </w:tcPr>
          <w:p w:rsidR="00F75197" w:rsidRPr="002013B4" w:rsidRDefault="00F75197" w:rsidP="00A35DC5">
            <w:pPr>
              <w:spacing w:line="480" w:lineRule="auto"/>
              <w:rPr>
                <w:sz w:val="18"/>
                <w:szCs w:val="18"/>
              </w:rPr>
            </w:pPr>
            <w:r w:rsidRPr="002013B4">
              <w:rPr>
                <w:sz w:val="18"/>
                <w:szCs w:val="18"/>
              </w:rPr>
              <w:t>-0.0016802</w:t>
            </w:r>
          </w:p>
        </w:tc>
        <w:tc>
          <w:tcPr>
            <w:tcW w:w="0" w:type="auto"/>
          </w:tcPr>
          <w:p w:rsidR="00F75197" w:rsidRPr="002013B4" w:rsidRDefault="00F75197" w:rsidP="00A35DC5">
            <w:pPr>
              <w:spacing w:line="480" w:lineRule="auto"/>
              <w:rPr>
                <w:sz w:val="18"/>
                <w:szCs w:val="18"/>
              </w:rPr>
            </w:pPr>
            <w:r w:rsidRPr="002013B4">
              <w:rPr>
                <w:sz w:val="18"/>
                <w:szCs w:val="18"/>
              </w:rPr>
              <w:t>-0.1374131</w:t>
            </w:r>
          </w:p>
        </w:tc>
        <w:tc>
          <w:tcPr>
            <w:tcW w:w="0" w:type="auto"/>
          </w:tcPr>
          <w:p w:rsidR="00F75197" w:rsidRPr="002013B4" w:rsidRDefault="00F75197" w:rsidP="00A35DC5">
            <w:pPr>
              <w:spacing w:line="480" w:lineRule="auto"/>
              <w:rPr>
                <w:sz w:val="18"/>
                <w:szCs w:val="18"/>
              </w:rPr>
            </w:pPr>
            <w:r w:rsidRPr="002013B4">
              <w:rPr>
                <w:sz w:val="18"/>
                <w:szCs w:val="18"/>
              </w:rPr>
              <w:t>0.0000179</w:t>
            </w:r>
          </w:p>
        </w:tc>
        <w:tc>
          <w:tcPr>
            <w:tcW w:w="0" w:type="auto"/>
          </w:tcPr>
          <w:p w:rsidR="00F75197" w:rsidRPr="002013B4" w:rsidRDefault="00F75197" w:rsidP="00A35DC5">
            <w:pPr>
              <w:spacing w:line="480" w:lineRule="auto"/>
              <w:rPr>
                <w:sz w:val="18"/>
                <w:szCs w:val="18"/>
              </w:rPr>
            </w:pPr>
            <w:r w:rsidRPr="002013B4">
              <w:rPr>
                <w:sz w:val="18"/>
                <w:szCs w:val="18"/>
              </w:rPr>
              <w:t>-0.0000208</w:t>
            </w:r>
          </w:p>
        </w:tc>
        <w:tc>
          <w:tcPr>
            <w:tcW w:w="0" w:type="auto"/>
          </w:tcPr>
          <w:p w:rsidR="00F75197" w:rsidRPr="002013B4" w:rsidRDefault="00F75197" w:rsidP="00A35DC5">
            <w:pPr>
              <w:spacing w:line="480" w:lineRule="auto"/>
              <w:rPr>
                <w:sz w:val="18"/>
                <w:szCs w:val="18"/>
              </w:rPr>
            </w:pPr>
            <w:r w:rsidRPr="002013B4">
              <w:rPr>
                <w:sz w:val="18"/>
                <w:szCs w:val="18"/>
              </w:rPr>
              <w:t>-0.0002372</w:t>
            </w:r>
          </w:p>
        </w:tc>
        <w:tc>
          <w:tcPr>
            <w:tcW w:w="0" w:type="auto"/>
          </w:tcPr>
          <w:p w:rsidR="00F75197" w:rsidRPr="002013B4" w:rsidRDefault="00F75197" w:rsidP="00A35DC5">
            <w:pPr>
              <w:spacing w:line="480" w:lineRule="auto"/>
              <w:rPr>
                <w:sz w:val="18"/>
                <w:szCs w:val="18"/>
              </w:rPr>
            </w:pPr>
            <w:r w:rsidRPr="002013B4">
              <w:rPr>
                <w:sz w:val="18"/>
                <w:szCs w:val="18"/>
              </w:rPr>
              <w:t>10000</w:t>
            </w:r>
          </w:p>
        </w:tc>
      </w:tr>
      <w:tr w:rsidR="00F75197" w:rsidRPr="002013B4" w:rsidTr="00A35DC5">
        <w:tc>
          <w:tcPr>
            <w:tcW w:w="0" w:type="auto"/>
            <w:vMerge/>
          </w:tcPr>
          <w:p w:rsidR="00F75197" w:rsidRPr="002013B4" w:rsidRDefault="00F75197" w:rsidP="00A35DC5">
            <w:pPr>
              <w:spacing w:line="480" w:lineRule="auto"/>
              <w:rPr>
                <w:sz w:val="18"/>
                <w:szCs w:val="18"/>
              </w:rPr>
            </w:pPr>
          </w:p>
        </w:tc>
        <w:tc>
          <w:tcPr>
            <w:tcW w:w="0" w:type="auto"/>
          </w:tcPr>
          <w:p w:rsidR="00F75197" w:rsidRPr="002013B4" w:rsidRDefault="00F75197" w:rsidP="00A35DC5">
            <w:pPr>
              <w:spacing w:line="480" w:lineRule="auto"/>
              <w:rPr>
                <w:sz w:val="18"/>
                <w:szCs w:val="18"/>
              </w:rPr>
            </w:pPr>
            <w:r w:rsidRPr="002013B4">
              <w:rPr>
                <w:sz w:val="18"/>
                <w:szCs w:val="18"/>
              </w:rPr>
              <w:t>0.0010683</w:t>
            </w:r>
          </w:p>
        </w:tc>
        <w:tc>
          <w:tcPr>
            <w:tcW w:w="0" w:type="auto"/>
          </w:tcPr>
          <w:p w:rsidR="00F75197" w:rsidRPr="002013B4" w:rsidRDefault="00F75197" w:rsidP="00A35DC5">
            <w:pPr>
              <w:spacing w:line="480" w:lineRule="auto"/>
              <w:rPr>
                <w:sz w:val="18"/>
                <w:szCs w:val="18"/>
              </w:rPr>
            </w:pPr>
            <w:r w:rsidRPr="002013B4">
              <w:rPr>
                <w:sz w:val="18"/>
                <w:szCs w:val="18"/>
              </w:rPr>
              <w:t>-0.0017568</w:t>
            </w:r>
          </w:p>
        </w:tc>
        <w:tc>
          <w:tcPr>
            <w:tcW w:w="0" w:type="auto"/>
          </w:tcPr>
          <w:p w:rsidR="00F75197" w:rsidRPr="002013B4" w:rsidRDefault="00F75197" w:rsidP="00A35DC5">
            <w:pPr>
              <w:spacing w:line="480" w:lineRule="auto"/>
              <w:rPr>
                <w:sz w:val="18"/>
                <w:szCs w:val="18"/>
              </w:rPr>
            </w:pPr>
            <w:r w:rsidRPr="002013B4">
              <w:rPr>
                <w:sz w:val="18"/>
                <w:szCs w:val="18"/>
              </w:rPr>
              <w:t>-0.1140228</w:t>
            </w:r>
          </w:p>
        </w:tc>
        <w:tc>
          <w:tcPr>
            <w:tcW w:w="0" w:type="auto"/>
          </w:tcPr>
          <w:p w:rsidR="00F75197" w:rsidRPr="002013B4" w:rsidRDefault="00F75197" w:rsidP="00A35DC5">
            <w:pPr>
              <w:spacing w:line="480" w:lineRule="auto"/>
              <w:rPr>
                <w:sz w:val="18"/>
                <w:szCs w:val="18"/>
              </w:rPr>
            </w:pPr>
            <w:r w:rsidRPr="002013B4">
              <w:rPr>
                <w:sz w:val="18"/>
                <w:szCs w:val="18"/>
              </w:rPr>
              <w:t>0.0000251</w:t>
            </w:r>
          </w:p>
        </w:tc>
        <w:tc>
          <w:tcPr>
            <w:tcW w:w="0" w:type="auto"/>
          </w:tcPr>
          <w:p w:rsidR="00F75197" w:rsidRPr="002013B4" w:rsidRDefault="00F75197" w:rsidP="00A35DC5">
            <w:pPr>
              <w:spacing w:line="480" w:lineRule="auto"/>
              <w:rPr>
                <w:sz w:val="18"/>
                <w:szCs w:val="18"/>
              </w:rPr>
            </w:pPr>
            <w:r w:rsidRPr="002013B4">
              <w:rPr>
                <w:sz w:val="18"/>
                <w:szCs w:val="18"/>
              </w:rPr>
              <w:t>-0.000031</w:t>
            </w:r>
          </w:p>
        </w:tc>
        <w:tc>
          <w:tcPr>
            <w:tcW w:w="0" w:type="auto"/>
          </w:tcPr>
          <w:p w:rsidR="00F75197" w:rsidRPr="002013B4" w:rsidRDefault="00F75197" w:rsidP="00A35DC5">
            <w:pPr>
              <w:spacing w:line="480" w:lineRule="auto"/>
              <w:rPr>
                <w:sz w:val="18"/>
                <w:szCs w:val="18"/>
              </w:rPr>
            </w:pPr>
            <w:r w:rsidRPr="002013B4">
              <w:rPr>
                <w:sz w:val="18"/>
                <w:szCs w:val="18"/>
              </w:rPr>
              <w:t>0.0017442</w:t>
            </w:r>
          </w:p>
        </w:tc>
        <w:tc>
          <w:tcPr>
            <w:tcW w:w="0" w:type="auto"/>
          </w:tcPr>
          <w:p w:rsidR="00F75197" w:rsidRPr="002013B4" w:rsidRDefault="00F75197" w:rsidP="00A35DC5">
            <w:pPr>
              <w:spacing w:line="480" w:lineRule="auto"/>
              <w:rPr>
                <w:sz w:val="18"/>
                <w:szCs w:val="18"/>
              </w:rPr>
            </w:pPr>
            <w:r w:rsidRPr="002013B4">
              <w:rPr>
                <w:sz w:val="18"/>
                <w:szCs w:val="18"/>
              </w:rPr>
              <w:t>10000</w:t>
            </w:r>
          </w:p>
        </w:tc>
      </w:tr>
      <w:tr w:rsidR="00F75197" w:rsidRPr="002013B4" w:rsidTr="00A35DC5">
        <w:tc>
          <w:tcPr>
            <w:tcW w:w="0" w:type="auto"/>
            <w:vMerge/>
          </w:tcPr>
          <w:p w:rsidR="00F75197" w:rsidRPr="002013B4" w:rsidRDefault="00F75197" w:rsidP="00A35DC5">
            <w:pPr>
              <w:spacing w:line="480" w:lineRule="auto"/>
              <w:rPr>
                <w:sz w:val="18"/>
                <w:szCs w:val="18"/>
              </w:rPr>
            </w:pPr>
          </w:p>
        </w:tc>
        <w:tc>
          <w:tcPr>
            <w:tcW w:w="0" w:type="auto"/>
          </w:tcPr>
          <w:p w:rsidR="00F75197" w:rsidRPr="002013B4" w:rsidRDefault="00F75197" w:rsidP="00A35DC5">
            <w:pPr>
              <w:spacing w:line="480" w:lineRule="auto"/>
              <w:rPr>
                <w:sz w:val="18"/>
                <w:szCs w:val="18"/>
              </w:rPr>
            </w:pPr>
            <w:r w:rsidRPr="002013B4">
              <w:rPr>
                <w:sz w:val="18"/>
                <w:szCs w:val="18"/>
              </w:rPr>
              <w:t>0.0026882</w:t>
            </w:r>
          </w:p>
        </w:tc>
        <w:tc>
          <w:tcPr>
            <w:tcW w:w="0" w:type="auto"/>
          </w:tcPr>
          <w:p w:rsidR="00F75197" w:rsidRPr="002013B4" w:rsidRDefault="00F75197" w:rsidP="00A35DC5">
            <w:pPr>
              <w:spacing w:line="480" w:lineRule="auto"/>
              <w:rPr>
                <w:sz w:val="18"/>
                <w:szCs w:val="18"/>
              </w:rPr>
            </w:pPr>
            <w:r w:rsidRPr="002013B4">
              <w:rPr>
                <w:sz w:val="18"/>
                <w:szCs w:val="18"/>
              </w:rPr>
              <w:t>-0.0011917</w:t>
            </w:r>
          </w:p>
        </w:tc>
        <w:tc>
          <w:tcPr>
            <w:tcW w:w="0" w:type="auto"/>
          </w:tcPr>
          <w:p w:rsidR="00F75197" w:rsidRPr="002013B4" w:rsidRDefault="00F75197" w:rsidP="00A35DC5">
            <w:pPr>
              <w:spacing w:line="480" w:lineRule="auto"/>
              <w:rPr>
                <w:sz w:val="18"/>
                <w:szCs w:val="18"/>
              </w:rPr>
            </w:pPr>
            <w:r w:rsidRPr="002013B4">
              <w:rPr>
                <w:sz w:val="18"/>
                <w:szCs w:val="18"/>
              </w:rPr>
              <w:t>0.1360524</w:t>
            </w:r>
          </w:p>
        </w:tc>
        <w:tc>
          <w:tcPr>
            <w:tcW w:w="0" w:type="auto"/>
          </w:tcPr>
          <w:p w:rsidR="00F75197" w:rsidRPr="002013B4" w:rsidRDefault="00F75197" w:rsidP="00A35DC5">
            <w:pPr>
              <w:spacing w:line="480" w:lineRule="auto"/>
              <w:rPr>
                <w:sz w:val="18"/>
                <w:szCs w:val="18"/>
              </w:rPr>
            </w:pPr>
            <w:r w:rsidRPr="002013B4">
              <w:rPr>
                <w:sz w:val="18"/>
                <w:szCs w:val="18"/>
              </w:rPr>
              <w:t>0.0000189</w:t>
            </w:r>
          </w:p>
        </w:tc>
        <w:tc>
          <w:tcPr>
            <w:tcW w:w="0" w:type="auto"/>
          </w:tcPr>
          <w:p w:rsidR="00F75197" w:rsidRPr="002013B4" w:rsidRDefault="00F75197" w:rsidP="00A35DC5">
            <w:pPr>
              <w:spacing w:line="480" w:lineRule="auto"/>
              <w:rPr>
                <w:sz w:val="18"/>
                <w:szCs w:val="18"/>
              </w:rPr>
            </w:pPr>
            <w:r w:rsidRPr="002013B4">
              <w:rPr>
                <w:sz w:val="18"/>
                <w:szCs w:val="18"/>
              </w:rPr>
              <w:t>-0.0000229</w:t>
            </w:r>
          </w:p>
        </w:tc>
        <w:tc>
          <w:tcPr>
            <w:tcW w:w="0" w:type="auto"/>
          </w:tcPr>
          <w:p w:rsidR="00F75197" w:rsidRPr="002013B4" w:rsidRDefault="00F75197" w:rsidP="00A35DC5">
            <w:pPr>
              <w:spacing w:line="480" w:lineRule="auto"/>
              <w:rPr>
                <w:sz w:val="18"/>
                <w:szCs w:val="18"/>
              </w:rPr>
            </w:pPr>
            <w:r w:rsidRPr="002013B4">
              <w:rPr>
                <w:sz w:val="18"/>
                <w:szCs w:val="18"/>
              </w:rPr>
              <w:t>-0.0002788</w:t>
            </w:r>
          </w:p>
        </w:tc>
        <w:tc>
          <w:tcPr>
            <w:tcW w:w="0" w:type="auto"/>
          </w:tcPr>
          <w:p w:rsidR="00F75197" w:rsidRPr="002013B4" w:rsidRDefault="00F75197" w:rsidP="00A35DC5">
            <w:pPr>
              <w:spacing w:line="480" w:lineRule="auto"/>
              <w:rPr>
                <w:sz w:val="18"/>
                <w:szCs w:val="18"/>
              </w:rPr>
            </w:pPr>
            <w:r w:rsidRPr="002013B4">
              <w:rPr>
                <w:sz w:val="18"/>
                <w:szCs w:val="18"/>
              </w:rPr>
              <w:t>10000</w:t>
            </w:r>
          </w:p>
        </w:tc>
      </w:tr>
      <w:tr w:rsidR="00F75197" w:rsidRPr="002013B4" w:rsidTr="00A35DC5">
        <w:tc>
          <w:tcPr>
            <w:tcW w:w="0" w:type="auto"/>
            <w:vMerge/>
          </w:tcPr>
          <w:p w:rsidR="00F75197" w:rsidRPr="002013B4" w:rsidRDefault="00F75197" w:rsidP="00A35DC5">
            <w:pPr>
              <w:spacing w:line="480" w:lineRule="auto"/>
              <w:rPr>
                <w:sz w:val="18"/>
                <w:szCs w:val="18"/>
              </w:rPr>
            </w:pPr>
          </w:p>
        </w:tc>
        <w:tc>
          <w:tcPr>
            <w:tcW w:w="0" w:type="auto"/>
          </w:tcPr>
          <w:p w:rsidR="00F75197" w:rsidRPr="002013B4" w:rsidRDefault="00F75197" w:rsidP="00A35DC5">
            <w:pPr>
              <w:spacing w:line="480" w:lineRule="auto"/>
              <w:rPr>
                <w:sz w:val="18"/>
                <w:szCs w:val="18"/>
              </w:rPr>
            </w:pPr>
            <w:r w:rsidRPr="002013B4">
              <w:rPr>
                <w:sz w:val="18"/>
                <w:szCs w:val="18"/>
              </w:rPr>
              <w:t>0.0056106</w:t>
            </w:r>
          </w:p>
        </w:tc>
        <w:tc>
          <w:tcPr>
            <w:tcW w:w="0" w:type="auto"/>
          </w:tcPr>
          <w:p w:rsidR="00F75197" w:rsidRPr="002013B4" w:rsidRDefault="00F75197" w:rsidP="00A35DC5">
            <w:pPr>
              <w:spacing w:line="480" w:lineRule="auto"/>
              <w:rPr>
                <w:sz w:val="18"/>
                <w:szCs w:val="18"/>
              </w:rPr>
            </w:pPr>
            <w:r w:rsidRPr="002013B4">
              <w:rPr>
                <w:sz w:val="18"/>
                <w:szCs w:val="18"/>
              </w:rPr>
              <w:t>-0.0047926</w:t>
            </w:r>
          </w:p>
        </w:tc>
        <w:tc>
          <w:tcPr>
            <w:tcW w:w="0" w:type="auto"/>
          </w:tcPr>
          <w:p w:rsidR="00F75197" w:rsidRPr="002013B4" w:rsidRDefault="00F75197" w:rsidP="00A35DC5">
            <w:pPr>
              <w:spacing w:line="480" w:lineRule="auto"/>
              <w:rPr>
                <w:sz w:val="18"/>
                <w:szCs w:val="18"/>
              </w:rPr>
            </w:pPr>
            <w:r w:rsidRPr="002013B4">
              <w:rPr>
                <w:sz w:val="18"/>
                <w:szCs w:val="18"/>
              </w:rPr>
              <w:t>0.1460264</w:t>
            </w:r>
          </w:p>
        </w:tc>
        <w:tc>
          <w:tcPr>
            <w:tcW w:w="0" w:type="auto"/>
          </w:tcPr>
          <w:p w:rsidR="00F75197" w:rsidRPr="002013B4" w:rsidRDefault="00F75197" w:rsidP="00A35DC5">
            <w:pPr>
              <w:spacing w:line="480" w:lineRule="auto"/>
              <w:rPr>
                <w:sz w:val="18"/>
                <w:szCs w:val="18"/>
              </w:rPr>
            </w:pPr>
            <w:r w:rsidRPr="002013B4">
              <w:rPr>
                <w:sz w:val="18"/>
                <w:szCs w:val="18"/>
              </w:rPr>
              <w:t>0.0000815</w:t>
            </w:r>
          </w:p>
        </w:tc>
        <w:tc>
          <w:tcPr>
            <w:tcW w:w="0" w:type="auto"/>
          </w:tcPr>
          <w:p w:rsidR="00F75197" w:rsidRPr="002013B4" w:rsidRDefault="00F75197" w:rsidP="00A35DC5">
            <w:pPr>
              <w:spacing w:line="480" w:lineRule="auto"/>
              <w:rPr>
                <w:sz w:val="18"/>
                <w:szCs w:val="18"/>
              </w:rPr>
            </w:pPr>
            <w:r w:rsidRPr="002013B4">
              <w:rPr>
                <w:sz w:val="18"/>
                <w:szCs w:val="18"/>
              </w:rPr>
              <w:t>-0.0000623</w:t>
            </w:r>
          </w:p>
        </w:tc>
        <w:tc>
          <w:tcPr>
            <w:tcW w:w="0" w:type="auto"/>
          </w:tcPr>
          <w:p w:rsidR="00F75197" w:rsidRPr="002013B4" w:rsidRDefault="00F75197" w:rsidP="00A35DC5">
            <w:pPr>
              <w:spacing w:line="480" w:lineRule="auto"/>
              <w:rPr>
                <w:sz w:val="18"/>
                <w:szCs w:val="18"/>
              </w:rPr>
            </w:pPr>
            <w:r w:rsidRPr="002013B4">
              <w:rPr>
                <w:sz w:val="18"/>
                <w:szCs w:val="18"/>
              </w:rPr>
              <w:t>-0.0017428</w:t>
            </w:r>
          </w:p>
        </w:tc>
        <w:tc>
          <w:tcPr>
            <w:tcW w:w="0" w:type="auto"/>
          </w:tcPr>
          <w:p w:rsidR="00F75197" w:rsidRPr="002013B4" w:rsidRDefault="00F75197" w:rsidP="00A35DC5">
            <w:pPr>
              <w:spacing w:line="480" w:lineRule="auto"/>
              <w:rPr>
                <w:sz w:val="18"/>
                <w:szCs w:val="18"/>
              </w:rPr>
            </w:pPr>
            <w:r w:rsidRPr="002013B4">
              <w:rPr>
                <w:sz w:val="18"/>
                <w:szCs w:val="18"/>
              </w:rPr>
              <w:t>10000</w:t>
            </w:r>
          </w:p>
        </w:tc>
      </w:tr>
      <w:tr w:rsidR="00F75197" w:rsidRPr="002013B4" w:rsidTr="00A35DC5">
        <w:tc>
          <w:tcPr>
            <w:tcW w:w="0" w:type="auto"/>
            <w:vMerge/>
          </w:tcPr>
          <w:p w:rsidR="00F75197" w:rsidRPr="002013B4" w:rsidRDefault="00F75197" w:rsidP="00A35DC5">
            <w:pPr>
              <w:spacing w:line="480" w:lineRule="auto"/>
              <w:rPr>
                <w:sz w:val="18"/>
                <w:szCs w:val="18"/>
              </w:rPr>
            </w:pPr>
          </w:p>
        </w:tc>
        <w:tc>
          <w:tcPr>
            <w:tcW w:w="0" w:type="auto"/>
          </w:tcPr>
          <w:p w:rsidR="00F75197" w:rsidRPr="002013B4" w:rsidRDefault="00F75197" w:rsidP="00A35DC5">
            <w:pPr>
              <w:spacing w:line="480" w:lineRule="auto"/>
              <w:rPr>
                <w:sz w:val="18"/>
                <w:szCs w:val="18"/>
              </w:rPr>
            </w:pPr>
            <w:r w:rsidRPr="002013B4">
              <w:rPr>
                <w:sz w:val="18"/>
                <w:szCs w:val="18"/>
              </w:rPr>
              <w:t>0.0004334</w:t>
            </w:r>
          </w:p>
        </w:tc>
        <w:tc>
          <w:tcPr>
            <w:tcW w:w="0" w:type="auto"/>
          </w:tcPr>
          <w:p w:rsidR="00F75197" w:rsidRPr="002013B4" w:rsidRDefault="00F75197" w:rsidP="00A35DC5">
            <w:pPr>
              <w:spacing w:line="480" w:lineRule="auto"/>
              <w:rPr>
                <w:sz w:val="18"/>
                <w:szCs w:val="18"/>
              </w:rPr>
            </w:pPr>
            <w:r w:rsidRPr="002013B4">
              <w:rPr>
                <w:sz w:val="18"/>
                <w:szCs w:val="18"/>
              </w:rPr>
              <w:t>-0.0003605</w:t>
            </w:r>
          </w:p>
        </w:tc>
        <w:tc>
          <w:tcPr>
            <w:tcW w:w="0" w:type="auto"/>
          </w:tcPr>
          <w:p w:rsidR="00F75197" w:rsidRPr="002013B4" w:rsidRDefault="00F75197" w:rsidP="00A35DC5">
            <w:pPr>
              <w:spacing w:line="480" w:lineRule="auto"/>
              <w:rPr>
                <w:sz w:val="18"/>
                <w:szCs w:val="18"/>
              </w:rPr>
            </w:pPr>
            <w:r w:rsidRPr="002013B4">
              <w:rPr>
                <w:sz w:val="18"/>
                <w:szCs w:val="18"/>
              </w:rPr>
              <w:t>0.0101899</w:t>
            </w:r>
          </w:p>
        </w:tc>
        <w:tc>
          <w:tcPr>
            <w:tcW w:w="0" w:type="auto"/>
          </w:tcPr>
          <w:p w:rsidR="00F75197" w:rsidRPr="002013B4" w:rsidRDefault="00F75197" w:rsidP="00A35DC5">
            <w:pPr>
              <w:spacing w:line="480" w:lineRule="auto"/>
              <w:rPr>
                <w:sz w:val="18"/>
                <w:szCs w:val="18"/>
              </w:rPr>
            </w:pPr>
            <w:r w:rsidRPr="002013B4">
              <w:rPr>
                <w:sz w:val="18"/>
                <w:szCs w:val="18"/>
              </w:rPr>
              <w:t>0.0000194</w:t>
            </w:r>
          </w:p>
        </w:tc>
        <w:tc>
          <w:tcPr>
            <w:tcW w:w="0" w:type="auto"/>
          </w:tcPr>
          <w:p w:rsidR="00F75197" w:rsidRPr="002013B4" w:rsidRDefault="00F75197" w:rsidP="00A35DC5">
            <w:pPr>
              <w:spacing w:line="480" w:lineRule="auto"/>
              <w:rPr>
                <w:sz w:val="18"/>
                <w:szCs w:val="18"/>
              </w:rPr>
            </w:pPr>
            <w:r w:rsidRPr="002013B4">
              <w:rPr>
                <w:sz w:val="18"/>
                <w:szCs w:val="18"/>
              </w:rPr>
              <w:t>-0.0000186</w:t>
            </w:r>
          </w:p>
        </w:tc>
        <w:tc>
          <w:tcPr>
            <w:tcW w:w="0" w:type="auto"/>
          </w:tcPr>
          <w:p w:rsidR="00F75197" w:rsidRPr="002013B4" w:rsidRDefault="00F75197" w:rsidP="00A35DC5">
            <w:pPr>
              <w:spacing w:line="480" w:lineRule="auto"/>
              <w:rPr>
                <w:sz w:val="18"/>
                <w:szCs w:val="18"/>
              </w:rPr>
            </w:pPr>
            <w:r w:rsidRPr="002013B4">
              <w:rPr>
                <w:sz w:val="18"/>
                <w:szCs w:val="18"/>
              </w:rPr>
              <w:t>-0.0022982</w:t>
            </w:r>
          </w:p>
        </w:tc>
        <w:tc>
          <w:tcPr>
            <w:tcW w:w="0" w:type="auto"/>
          </w:tcPr>
          <w:p w:rsidR="00F75197" w:rsidRPr="002013B4" w:rsidRDefault="00F75197" w:rsidP="00A35DC5">
            <w:pPr>
              <w:spacing w:line="480" w:lineRule="auto"/>
              <w:rPr>
                <w:sz w:val="18"/>
                <w:szCs w:val="18"/>
              </w:rPr>
            </w:pPr>
            <w:r w:rsidRPr="002013B4">
              <w:rPr>
                <w:sz w:val="18"/>
                <w:szCs w:val="18"/>
              </w:rPr>
              <w:t>10000</w:t>
            </w:r>
          </w:p>
        </w:tc>
      </w:tr>
      <w:tr w:rsidR="00F75197" w:rsidRPr="002013B4" w:rsidTr="00A35DC5">
        <w:tc>
          <w:tcPr>
            <w:tcW w:w="0" w:type="auto"/>
            <w:vMerge w:val="restart"/>
          </w:tcPr>
          <w:p w:rsidR="00F75197" w:rsidRPr="002013B4" w:rsidRDefault="00F75197" w:rsidP="00A35DC5">
            <w:pPr>
              <w:spacing w:line="480" w:lineRule="auto"/>
              <w:rPr>
                <w:sz w:val="18"/>
                <w:szCs w:val="18"/>
              </w:rPr>
            </w:pPr>
            <w:r w:rsidRPr="002013B4">
              <w:rPr>
                <w:sz w:val="18"/>
                <w:szCs w:val="18"/>
              </w:rPr>
              <w:t>B1</w:t>
            </w:r>
          </w:p>
          <w:p w:rsidR="00F75197" w:rsidRPr="002013B4" w:rsidRDefault="00F75197" w:rsidP="00A35DC5">
            <w:pPr>
              <w:spacing w:line="480" w:lineRule="auto"/>
              <w:rPr>
                <w:sz w:val="18"/>
                <w:szCs w:val="18"/>
              </w:rPr>
            </w:pPr>
            <w:r w:rsidRPr="002013B4">
              <w:rPr>
                <w:sz w:val="18"/>
                <w:szCs w:val="18"/>
              </w:rPr>
              <w:t>B2</w:t>
            </w:r>
          </w:p>
          <w:p w:rsidR="00F75197" w:rsidRPr="002013B4" w:rsidRDefault="00F75197" w:rsidP="00A35DC5">
            <w:pPr>
              <w:spacing w:line="480" w:lineRule="auto"/>
              <w:rPr>
                <w:sz w:val="18"/>
                <w:szCs w:val="18"/>
              </w:rPr>
            </w:pPr>
            <w:r w:rsidRPr="002013B4">
              <w:rPr>
                <w:sz w:val="18"/>
                <w:szCs w:val="18"/>
              </w:rPr>
              <w:t>B3</w:t>
            </w:r>
          </w:p>
          <w:p w:rsidR="00F75197" w:rsidRPr="002013B4" w:rsidRDefault="00F75197" w:rsidP="00A35DC5">
            <w:pPr>
              <w:spacing w:line="480" w:lineRule="auto"/>
              <w:rPr>
                <w:sz w:val="18"/>
                <w:szCs w:val="18"/>
              </w:rPr>
            </w:pPr>
            <w:r w:rsidRPr="002013B4">
              <w:rPr>
                <w:sz w:val="18"/>
                <w:szCs w:val="18"/>
              </w:rPr>
              <w:t>B4</w:t>
            </w:r>
          </w:p>
          <w:p w:rsidR="00F75197" w:rsidRPr="002013B4" w:rsidRDefault="00F75197" w:rsidP="00A35DC5">
            <w:pPr>
              <w:spacing w:line="480" w:lineRule="auto"/>
              <w:rPr>
                <w:sz w:val="18"/>
                <w:szCs w:val="18"/>
              </w:rPr>
            </w:pPr>
            <w:r w:rsidRPr="002013B4">
              <w:rPr>
                <w:sz w:val="18"/>
                <w:szCs w:val="18"/>
              </w:rPr>
              <w:t>B5</w:t>
            </w:r>
          </w:p>
          <w:p w:rsidR="00F75197" w:rsidRPr="002013B4" w:rsidRDefault="00F75197" w:rsidP="00A35DC5">
            <w:pPr>
              <w:spacing w:line="480" w:lineRule="auto"/>
              <w:rPr>
                <w:sz w:val="18"/>
                <w:szCs w:val="18"/>
              </w:rPr>
            </w:pPr>
            <w:r w:rsidRPr="002013B4">
              <w:rPr>
                <w:sz w:val="18"/>
                <w:szCs w:val="18"/>
              </w:rPr>
              <w:t>B6</w:t>
            </w:r>
          </w:p>
        </w:tc>
        <w:tc>
          <w:tcPr>
            <w:tcW w:w="0" w:type="auto"/>
          </w:tcPr>
          <w:p w:rsidR="00F75197" w:rsidRPr="002013B4" w:rsidRDefault="00F75197" w:rsidP="00A35DC5">
            <w:pPr>
              <w:spacing w:line="480" w:lineRule="auto"/>
              <w:rPr>
                <w:sz w:val="18"/>
                <w:szCs w:val="18"/>
              </w:rPr>
            </w:pPr>
            <w:r w:rsidRPr="002013B4">
              <w:rPr>
                <w:sz w:val="18"/>
                <w:szCs w:val="18"/>
              </w:rPr>
              <w:t>0.0005052</w:t>
            </w:r>
          </w:p>
        </w:tc>
        <w:tc>
          <w:tcPr>
            <w:tcW w:w="0" w:type="auto"/>
          </w:tcPr>
          <w:p w:rsidR="00F75197" w:rsidRPr="002013B4" w:rsidRDefault="00F75197" w:rsidP="00A35DC5">
            <w:pPr>
              <w:spacing w:line="480" w:lineRule="auto"/>
              <w:rPr>
                <w:sz w:val="18"/>
                <w:szCs w:val="18"/>
              </w:rPr>
            </w:pPr>
            <w:r w:rsidRPr="002013B4">
              <w:rPr>
                <w:sz w:val="18"/>
                <w:szCs w:val="18"/>
              </w:rPr>
              <w:t>-0.0003646</w:t>
            </w:r>
          </w:p>
        </w:tc>
        <w:tc>
          <w:tcPr>
            <w:tcW w:w="0" w:type="auto"/>
          </w:tcPr>
          <w:p w:rsidR="00F75197" w:rsidRPr="002013B4" w:rsidRDefault="00F75197" w:rsidP="00A35DC5">
            <w:pPr>
              <w:spacing w:line="480" w:lineRule="auto"/>
              <w:rPr>
                <w:sz w:val="18"/>
                <w:szCs w:val="18"/>
              </w:rPr>
            </w:pPr>
            <w:r w:rsidRPr="002013B4">
              <w:rPr>
                <w:sz w:val="18"/>
                <w:szCs w:val="18"/>
              </w:rPr>
              <w:t>0.0056757</w:t>
            </w:r>
          </w:p>
        </w:tc>
        <w:tc>
          <w:tcPr>
            <w:tcW w:w="0" w:type="auto"/>
          </w:tcPr>
          <w:p w:rsidR="00F75197" w:rsidRPr="002013B4" w:rsidRDefault="00F75197" w:rsidP="00A35DC5">
            <w:pPr>
              <w:spacing w:line="480" w:lineRule="auto"/>
              <w:rPr>
                <w:sz w:val="18"/>
                <w:szCs w:val="18"/>
              </w:rPr>
            </w:pPr>
            <w:r w:rsidRPr="002013B4">
              <w:rPr>
                <w:sz w:val="18"/>
                <w:szCs w:val="18"/>
              </w:rPr>
              <w:t>0.0000209</w:t>
            </w:r>
          </w:p>
        </w:tc>
        <w:tc>
          <w:tcPr>
            <w:tcW w:w="0" w:type="auto"/>
          </w:tcPr>
          <w:p w:rsidR="00F75197" w:rsidRPr="002013B4" w:rsidRDefault="00F75197" w:rsidP="00A35DC5">
            <w:pPr>
              <w:spacing w:line="480" w:lineRule="auto"/>
              <w:rPr>
                <w:sz w:val="18"/>
                <w:szCs w:val="18"/>
              </w:rPr>
            </w:pPr>
            <w:r w:rsidRPr="002013B4">
              <w:rPr>
                <w:sz w:val="18"/>
                <w:szCs w:val="18"/>
              </w:rPr>
              <w:t>-0.0000189</w:t>
            </w:r>
          </w:p>
        </w:tc>
        <w:tc>
          <w:tcPr>
            <w:tcW w:w="0" w:type="auto"/>
          </w:tcPr>
          <w:p w:rsidR="00F75197" w:rsidRPr="002013B4" w:rsidRDefault="00F75197" w:rsidP="00A35DC5">
            <w:pPr>
              <w:spacing w:line="480" w:lineRule="auto"/>
              <w:rPr>
                <w:sz w:val="18"/>
                <w:szCs w:val="18"/>
              </w:rPr>
            </w:pPr>
            <w:r w:rsidRPr="002013B4">
              <w:rPr>
                <w:sz w:val="18"/>
                <w:szCs w:val="18"/>
              </w:rPr>
              <w:t>0.0005494</w:t>
            </w:r>
          </w:p>
        </w:tc>
        <w:tc>
          <w:tcPr>
            <w:tcW w:w="0" w:type="auto"/>
          </w:tcPr>
          <w:p w:rsidR="00F75197" w:rsidRPr="002013B4" w:rsidRDefault="00F75197" w:rsidP="00A35DC5">
            <w:pPr>
              <w:spacing w:line="480" w:lineRule="auto"/>
              <w:rPr>
                <w:sz w:val="18"/>
                <w:szCs w:val="18"/>
              </w:rPr>
            </w:pPr>
            <w:r w:rsidRPr="002013B4">
              <w:rPr>
                <w:sz w:val="18"/>
                <w:szCs w:val="18"/>
              </w:rPr>
              <w:t>10000</w:t>
            </w:r>
          </w:p>
        </w:tc>
      </w:tr>
      <w:tr w:rsidR="00F75197" w:rsidRPr="002013B4" w:rsidTr="00A35DC5">
        <w:tc>
          <w:tcPr>
            <w:tcW w:w="0" w:type="auto"/>
            <w:vMerge/>
          </w:tcPr>
          <w:p w:rsidR="00F75197" w:rsidRPr="002013B4" w:rsidRDefault="00F75197" w:rsidP="00A35DC5">
            <w:pPr>
              <w:spacing w:line="480" w:lineRule="auto"/>
              <w:rPr>
                <w:sz w:val="18"/>
                <w:szCs w:val="18"/>
              </w:rPr>
            </w:pPr>
          </w:p>
        </w:tc>
        <w:tc>
          <w:tcPr>
            <w:tcW w:w="0" w:type="auto"/>
          </w:tcPr>
          <w:p w:rsidR="00F75197" w:rsidRPr="002013B4" w:rsidRDefault="00F75197" w:rsidP="00A35DC5">
            <w:pPr>
              <w:spacing w:line="480" w:lineRule="auto"/>
              <w:rPr>
                <w:sz w:val="18"/>
                <w:szCs w:val="18"/>
              </w:rPr>
            </w:pPr>
            <w:r w:rsidRPr="002013B4">
              <w:rPr>
                <w:sz w:val="18"/>
                <w:szCs w:val="18"/>
              </w:rPr>
              <w:t>0.0008837</w:t>
            </w:r>
          </w:p>
        </w:tc>
        <w:tc>
          <w:tcPr>
            <w:tcW w:w="0" w:type="auto"/>
          </w:tcPr>
          <w:p w:rsidR="00F75197" w:rsidRPr="002013B4" w:rsidRDefault="00F75197" w:rsidP="00A35DC5">
            <w:pPr>
              <w:spacing w:line="480" w:lineRule="auto"/>
              <w:rPr>
                <w:sz w:val="18"/>
                <w:szCs w:val="18"/>
              </w:rPr>
            </w:pPr>
            <w:r w:rsidRPr="002013B4">
              <w:rPr>
                <w:sz w:val="18"/>
                <w:szCs w:val="18"/>
              </w:rPr>
              <w:t>-0.0021383</w:t>
            </w:r>
          </w:p>
        </w:tc>
        <w:tc>
          <w:tcPr>
            <w:tcW w:w="0" w:type="auto"/>
          </w:tcPr>
          <w:p w:rsidR="00F75197" w:rsidRPr="002013B4" w:rsidRDefault="00F75197" w:rsidP="00A35DC5">
            <w:pPr>
              <w:spacing w:line="480" w:lineRule="auto"/>
              <w:rPr>
                <w:sz w:val="18"/>
                <w:szCs w:val="18"/>
              </w:rPr>
            </w:pPr>
            <w:r w:rsidRPr="002013B4">
              <w:rPr>
                <w:sz w:val="18"/>
                <w:szCs w:val="18"/>
              </w:rPr>
              <w:t>-0.1239456</w:t>
            </w:r>
          </w:p>
        </w:tc>
        <w:tc>
          <w:tcPr>
            <w:tcW w:w="0" w:type="auto"/>
          </w:tcPr>
          <w:p w:rsidR="00F75197" w:rsidRPr="002013B4" w:rsidRDefault="00F75197" w:rsidP="00A35DC5">
            <w:pPr>
              <w:spacing w:line="480" w:lineRule="auto"/>
              <w:rPr>
                <w:sz w:val="18"/>
                <w:szCs w:val="18"/>
              </w:rPr>
            </w:pPr>
            <w:r w:rsidRPr="002013B4">
              <w:rPr>
                <w:sz w:val="18"/>
                <w:szCs w:val="18"/>
              </w:rPr>
              <w:t>0.0000237</w:t>
            </w:r>
          </w:p>
        </w:tc>
        <w:tc>
          <w:tcPr>
            <w:tcW w:w="0" w:type="auto"/>
          </w:tcPr>
          <w:p w:rsidR="00F75197" w:rsidRPr="002013B4" w:rsidRDefault="00F75197" w:rsidP="00A35DC5">
            <w:pPr>
              <w:spacing w:line="480" w:lineRule="auto"/>
              <w:rPr>
                <w:sz w:val="18"/>
                <w:szCs w:val="18"/>
              </w:rPr>
            </w:pPr>
            <w:r w:rsidRPr="002013B4">
              <w:rPr>
                <w:sz w:val="18"/>
                <w:szCs w:val="18"/>
              </w:rPr>
              <w:t>-0.0000212</w:t>
            </w:r>
          </w:p>
        </w:tc>
        <w:tc>
          <w:tcPr>
            <w:tcW w:w="0" w:type="auto"/>
          </w:tcPr>
          <w:p w:rsidR="00F75197" w:rsidRPr="002013B4" w:rsidRDefault="00F75197" w:rsidP="00A35DC5">
            <w:pPr>
              <w:spacing w:line="480" w:lineRule="auto"/>
              <w:rPr>
                <w:sz w:val="18"/>
                <w:szCs w:val="18"/>
              </w:rPr>
            </w:pPr>
            <w:r w:rsidRPr="002013B4">
              <w:rPr>
                <w:sz w:val="18"/>
                <w:szCs w:val="18"/>
              </w:rPr>
              <w:t>0.0019692</w:t>
            </w:r>
          </w:p>
        </w:tc>
        <w:tc>
          <w:tcPr>
            <w:tcW w:w="0" w:type="auto"/>
          </w:tcPr>
          <w:p w:rsidR="00F75197" w:rsidRPr="002013B4" w:rsidRDefault="00F75197" w:rsidP="00A35DC5">
            <w:pPr>
              <w:spacing w:line="480" w:lineRule="auto"/>
              <w:rPr>
                <w:sz w:val="18"/>
                <w:szCs w:val="18"/>
              </w:rPr>
            </w:pPr>
            <w:r w:rsidRPr="002013B4">
              <w:rPr>
                <w:sz w:val="18"/>
                <w:szCs w:val="18"/>
              </w:rPr>
              <w:t>10000</w:t>
            </w:r>
          </w:p>
        </w:tc>
      </w:tr>
      <w:tr w:rsidR="00F75197" w:rsidRPr="002013B4" w:rsidTr="00A35DC5">
        <w:tc>
          <w:tcPr>
            <w:tcW w:w="0" w:type="auto"/>
            <w:vMerge/>
          </w:tcPr>
          <w:p w:rsidR="00F75197" w:rsidRPr="002013B4" w:rsidRDefault="00F75197" w:rsidP="00A35DC5">
            <w:pPr>
              <w:spacing w:line="480" w:lineRule="auto"/>
              <w:rPr>
                <w:sz w:val="18"/>
                <w:szCs w:val="18"/>
              </w:rPr>
            </w:pPr>
          </w:p>
        </w:tc>
        <w:tc>
          <w:tcPr>
            <w:tcW w:w="0" w:type="auto"/>
          </w:tcPr>
          <w:p w:rsidR="00F75197" w:rsidRPr="002013B4" w:rsidRDefault="00F75197" w:rsidP="00A35DC5">
            <w:pPr>
              <w:spacing w:line="480" w:lineRule="auto"/>
              <w:rPr>
                <w:sz w:val="18"/>
                <w:szCs w:val="18"/>
              </w:rPr>
            </w:pPr>
            <w:r w:rsidRPr="002013B4">
              <w:rPr>
                <w:sz w:val="18"/>
                <w:szCs w:val="18"/>
              </w:rPr>
              <w:t>0.0008959</w:t>
            </w:r>
          </w:p>
        </w:tc>
        <w:tc>
          <w:tcPr>
            <w:tcW w:w="0" w:type="auto"/>
          </w:tcPr>
          <w:p w:rsidR="00F75197" w:rsidRPr="002013B4" w:rsidRDefault="00F75197" w:rsidP="00A35DC5">
            <w:pPr>
              <w:spacing w:line="480" w:lineRule="auto"/>
              <w:rPr>
                <w:sz w:val="18"/>
                <w:szCs w:val="18"/>
              </w:rPr>
            </w:pPr>
            <w:r w:rsidRPr="002013B4">
              <w:rPr>
                <w:sz w:val="18"/>
                <w:szCs w:val="18"/>
              </w:rPr>
              <w:t>-0.0032941</w:t>
            </w:r>
          </w:p>
        </w:tc>
        <w:tc>
          <w:tcPr>
            <w:tcW w:w="0" w:type="auto"/>
          </w:tcPr>
          <w:p w:rsidR="00F75197" w:rsidRPr="002013B4" w:rsidRDefault="00F75197" w:rsidP="00A35DC5">
            <w:pPr>
              <w:spacing w:line="480" w:lineRule="auto"/>
              <w:rPr>
                <w:sz w:val="18"/>
                <w:szCs w:val="18"/>
              </w:rPr>
            </w:pPr>
            <w:r w:rsidRPr="002013B4">
              <w:rPr>
                <w:sz w:val="18"/>
                <w:szCs w:val="18"/>
              </w:rPr>
              <w:t>-0.1080884</w:t>
            </w:r>
          </w:p>
        </w:tc>
        <w:tc>
          <w:tcPr>
            <w:tcW w:w="0" w:type="auto"/>
          </w:tcPr>
          <w:p w:rsidR="00F75197" w:rsidRPr="002013B4" w:rsidRDefault="00F75197" w:rsidP="00A35DC5">
            <w:pPr>
              <w:spacing w:line="480" w:lineRule="auto"/>
              <w:rPr>
                <w:sz w:val="18"/>
                <w:szCs w:val="18"/>
              </w:rPr>
            </w:pPr>
            <w:r w:rsidRPr="002013B4">
              <w:rPr>
                <w:sz w:val="18"/>
                <w:szCs w:val="18"/>
              </w:rPr>
              <w:t>0.0000406</w:t>
            </w:r>
          </w:p>
        </w:tc>
        <w:tc>
          <w:tcPr>
            <w:tcW w:w="0" w:type="auto"/>
          </w:tcPr>
          <w:p w:rsidR="00F75197" w:rsidRPr="002013B4" w:rsidRDefault="00F75197" w:rsidP="00A35DC5">
            <w:pPr>
              <w:spacing w:line="480" w:lineRule="auto"/>
              <w:rPr>
                <w:sz w:val="18"/>
                <w:szCs w:val="18"/>
              </w:rPr>
            </w:pPr>
            <w:r w:rsidRPr="002013B4">
              <w:rPr>
                <w:sz w:val="18"/>
                <w:szCs w:val="18"/>
              </w:rPr>
              <w:t>-0.0000417</w:t>
            </w:r>
          </w:p>
        </w:tc>
        <w:tc>
          <w:tcPr>
            <w:tcW w:w="0" w:type="auto"/>
          </w:tcPr>
          <w:p w:rsidR="00F75197" w:rsidRPr="002013B4" w:rsidRDefault="00F75197" w:rsidP="00A35DC5">
            <w:pPr>
              <w:spacing w:line="480" w:lineRule="auto"/>
              <w:rPr>
                <w:sz w:val="18"/>
                <w:szCs w:val="18"/>
              </w:rPr>
            </w:pPr>
            <w:r w:rsidRPr="002013B4">
              <w:rPr>
                <w:sz w:val="18"/>
                <w:szCs w:val="18"/>
              </w:rPr>
              <w:t>-0.0024536</w:t>
            </w:r>
          </w:p>
        </w:tc>
        <w:tc>
          <w:tcPr>
            <w:tcW w:w="0" w:type="auto"/>
          </w:tcPr>
          <w:p w:rsidR="00F75197" w:rsidRPr="002013B4" w:rsidRDefault="00F75197" w:rsidP="00A35DC5">
            <w:pPr>
              <w:spacing w:line="480" w:lineRule="auto"/>
              <w:rPr>
                <w:sz w:val="18"/>
                <w:szCs w:val="18"/>
              </w:rPr>
            </w:pPr>
            <w:r w:rsidRPr="002013B4">
              <w:rPr>
                <w:sz w:val="18"/>
                <w:szCs w:val="18"/>
              </w:rPr>
              <w:t>10000</w:t>
            </w:r>
          </w:p>
        </w:tc>
      </w:tr>
      <w:tr w:rsidR="00F75197" w:rsidRPr="002013B4" w:rsidTr="00A35DC5">
        <w:tc>
          <w:tcPr>
            <w:tcW w:w="0" w:type="auto"/>
            <w:vMerge/>
          </w:tcPr>
          <w:p w:rsidR="00F75197" w:rsidRPr="002013B4" w:rsidRDefault="00F75197" w:rsidP="00A35DC5">
            <w:pPr>
              <w:spacing w:line="480" w:lineRule="auto"/>
              <w:rPr>
                <w:sz w:val="18"/>
                <w:szCs w:val="18"/>
              </w:rPr>
            </w:pPr>
          </w:p>
        </w:tc>
        <w:tc>
          <w:tcPr>
            <w:tcW w:w="0" w:type="auto"/>
          </w:tcPr>
          <w:p w:rsidR="00F75197" w:rsidRPr="002013B4" w:rsidRDefault="00F75197" w:rsidP="00A35DC5">
            <w:pPr>
              <w:spacing w:line="480" w:lineRule="auto"/>
              <w:rPr>
                <w:sz w:val="18"/>
                <w:szCs w:val="18"/>
              </w:rPr>
            </w:pPr>
            <w:r w:rsidRPr="002013B4">
              <w:rPr>
                <w:sz w:val="18"/>
                <w:szCs w:val="18"/>
              </w:rPr>
              <w:t>0.0024636</w:t>
            </w:r>
          </w:p>
        </w:tc>
        <w:tc>
          <w:tcPr>
            <w:tcW w:w="0" w:type="auto"/>
          </w:tcPr>
          <w:p w:rsidR="00F75197" w:rsidRPr="002013B4" w:rsidRDefault="00F75197" w:rsidP="00A35DC5">
            <w:pPr>
              <w:spacing w:line="480" w:lineRule="auto"/>
              <w:rPr>
                <w:sz w:val="18"/>
                <w:szCs w:val="18"/>
              </w:rPr>
            </w:pPr>
            <w:r w:rsidRPr="002013B4">
              <w:rPr>
                <w:sz w:val="18"/>
                <w:szCs w:val="18"/>
              </w:rPr>
              <w:t>-0.0011921</w:t>
            </w:r>
          </w:p>
        </w:tc>
        <w:tc>
          <w:tcPr>
            <w:tcW w:w="0" w:type="auto"/>
          </w:tcPr>
          <w:p w:rsidR="00F75197" w:rsidRPr="002013B4" w:rsidRDefault="00F75197" w:rsidP="00A35DC5">
            <w:pPr>
              <w:spacing w:line="480" w:lineRule="auto"/>
              <w:rPr>
                <w:sz w:val="18"/>
                <w:szCs w:val="18"/>
              </w:rPr>
            </w:pPr>
            <w:r w:rsidRPr="002013B4">
              <w:rPr>
                <w:sz w:val="18"/>
                <w:szCs w:val="18"/>
              </w:rPr>
              <w:t>0.0723971</w:t>
            </w:r>
          </w:p>
        </w:tc>
        <w:tc>
          <w:tcPr>
            <w:tcW w:w="0" w:type="auto"/>
          </w:tcPr>
          <w:p w:rsidR="00F75197" w:rsidRPr="002013B4" w:rsidRDefault="00F75197" w:rsidP="00A35DC5">
            <w:pPr>
              <w:spacing w:line="480" w:lineRule="auto"/>
              <w:rPr>
                <w:sz w:val="18"/>
                <w:szCs w:val="18"/>
              </w:rPr>
            </w:pPr>
            <w:r w:rsidRPr="002013B4">
              <w:rPr>
                <w:sz w:val="18"/>
                <w:szCs w:val="18"/>
              </w:rPr>
              <w:t>0.000019</w:t>
            </w:r>
          </w:p>
        </w:tc>
        <w:tc>
          <w:tcPr>
            <w:tcW w:w="0" w:type="auto"/>
          </w:tcPr>
          <w:p w:rsidR="00F75197" w:rsidRPr="002013B4" w:rsidRDefault="00F75197" w:rsidP="00A35DC5">
            <w:pPr>
              <w:spacing w:line="480" w:lineRule="auto"/>
              <w:rPr>
                <w:sz w:val="18"/>
                <w:szCs w:val="18"/>
              </w:rPr>
            </w:pPr>
            <w:r w:rsidRPr="002013B4">
              <w:rPr>
                <w:sz w:val="18"/>
                <w:szCs w:val="18"/>
              </w:rPr>
              <w:t>-0.0000214</w:t>
            </w:r>
          </w:p>
        </w:tc>
        <w:tc>
          <w:tcPr>
            <w:tcW w:w="0" w:type="auto"/>
          </w:tcPr>
          <w:p w:rsidR="00F75197" w:rsidRPr="002013B4" w:rsidRDefault="00F75197" w:rsidP="00A35DC5">
            <w:pPr>
              <w:spacing w:line="480" w:lineRule="auto"/>
              <w:rPr>
                <w:sz w:val="18"/>
                <w:szCs w:val="18"/>
              </w:rPr>
            </w:pPr>
            <w:r w:rsidRPr="002013B4">
              <w:rPr>
                <w:sz w:val="18"/>
                <w:szCs w:val="18"/>
              </w:rPr>
              <w:t>-0.0013109</w:t>
            </w:r>
          </w:p>
        </w:tc>
        <w:tc>
          <w:tcPr>
            <w:tcW w:w="0" w:type="auto"/>
          </w:tcPr>
          <w:p w:rsidR="00F75197" w:rsidRPr="002013B4" w:rsidRDefault="00F75197" w:rsidP="00A35DC5">
            <w:pPr>
              <w:spacing w:line="480" w:lineRule="auto"/>
              <w:rPr>
                <w:sz w:val="18"/>
                <w:szCs w:val="18"/>
              </w:rPr>
            </w:pPr>
            <w:r w:rsidRPr="002013B4">
              <w:rPr>
                <w:sz w:val="18"/>
                <w:szCs w:val="18"/>
              </w:rPr>
              <w:t>10000</w:t>
            </w:r>
          </w:p>
        </w:tc>
      </w:tr>
      <w:tr w:rsidR="00F75197" w:rsidRPr="002013B4" w:rsidTr="00A35DC5">
        <w:tc>
          <w:tcPr>
            <w:tcW w:w="0" w:type="auto"/>
            <w:vMerge/>
          </w:tcPr>
          <w:p w:rsidR="00F75197" w:rsidRPr="002013B4" w:rsidRDefault="00F75197" w:rsidP="00A35DC5">
            <w:pPr>
              <w:spacing w:line="480" w:lineRule="auto"/>
              <w:rPr>
                <w:sz w:val="18"/>
                <w:szCs w:val="18"/>
              </w:rPr>
            </w:pPr>
          </w:p>
        </w:tc>
        <w:tc>
          <w:tcPr>
            <w:tcW w:w="0" w:type="auto"/>
            <w:gridSpan w:val="6"/>
          </w:tcPr>
          <w:p w:rsidR="00F75197" w:rsidRPr="002013B4" w:rsidRDefault="00F75197" w:rsidP="00A35DC5">
            <w:pPr>
              <w:spacing w:line="480" w:lineRule="auto"/>
              <w:rPr>
                <w:sz w:val="18"/>
                <w:szCs w:val="18"/>
              </w:rPr>
            </w:pPr>
            <w:r w:rsidRPr="002013B4">
              <w:rPr>
                <w:sz w:val="18"/>
                <w:szCs w:val="18"/>
              </w:rPr>
              <w:t>The test recorder overwrote the measurement data in the notebook.</w:t>
            </w:r>
          </w:p>
        </w:tc>
        <w:tc>
          <w:tcPr>
            <w:tcW w:w="0" w:type="auto"/>
          </w:tcPr>
          <w:p w:rsidR="00F75197" w:rsidRPr="002013B4" w:rsidRDefault="00F75197" w:rsidP="00A35DC5">
            <w:pPr>
              <w:spacing w:line="480" w:lineRule="auto"/>
              <w:rPr>
                <w:sz w:val="18"/>
                <w:szCs w:val="18"/>
              </w:rPr>
            </w:pPr>
            <w:r w:rsidRPr="002013B4">
              <w:rPr>
                <w:sz w:val="18"/>
                <w:szCs w:val="18"/>
              </w:rPr>
              <w:t>10000</w:t>
            </w:r>
          </w:p>
        </w:tc>
      </w:tr>
      <w:tr w:rsidR="00F75197" w:rsidRPr="002013B4" w:rsidTr="00A35DC5">
        <w:tc>
          <w:tcPr>
            <w:tcW w:w="0" w:type="auto"/>
            <w:vMerge/>
          </w:tcPr>
          <w:p w:rsidR="00F75197" w:rsidRPr="002013B4" w:rsidRDefault="00F75197" w:rsidP="00A35DC5">
            <w:pPr>
              <w:spacing w:line="480" w:lineRule="auto"/>
              <w:rPr>
                <w:sz w:val="18"/>
                <w:szCs w:val="18"/>
              </w:rPr>
            </w:pPr>
          </w:p>
        </w:tc>
        <w:tc>
          <w:tcPr>
            <w:tcW w:w="0" w:type="auto"/>
          </w:tcPr>
          <w:p w:rsidR="00F75197" w:rsidRPr="002013B4" w:rsidRDefault="00F75197" w:rsidP="00A35DC5">
            <w:pPr>
              <w:spacing w:line="480" w:lineRule="auto"/>
              <w:rPr>
                <w:sz w:val="18"/>
                <w:szCs w:val="18"/>
              </w:rPr>
            </w:pPr>
            <w:r w:rsidRPr="002013B4">
              <w:rPr>
                <w:sz w:val="18"/>
                <w:szCs w:val="18"/>
              </w:rPr>
              <w:t>0.0004619</w:t>
            </w:r>
          </w:p>
        </w:tc>
        <w:tc>
          <w:tcPr>
            <w:tcW w:w="0" w:type="auto"/>
          </w:tcPr>
          <w:p w:rsidR="00F75197" w:rsidRPr="002013B4" w:rsidRDefault="00F75197" w:rsidP="00A35DC5">
            <w:pPr>
              <w:spacing w:line="480" w:lineRule="auto"/>
              <w:rPr>
                <w:sz w:val="18"/>
                <w:szCs w:val="18"/>
              </w:rPr>
            </w:pPr>
            <w:r w:rsidRPr="002013B4">
              <w:rPr>
                <w:sz w:val="18"/>
                <w:szCs w:val="18"/>
              </w:rPr>
              <w:t>-0.0003687</w:t>
            </w:r>
          </w:p>
        </w:tc>
        <w:tc>
          <w:tcPr>
            <w:tcW w:w="0" w:type="auto"/>
          </w:tcPr>
          <w:p w:rsidR="00F75197" w:rsidRPr="002013B4" w:rsidRDefault="00F75197" w:rsidP="00A35DC5">
            <w:pPr>
              <w:spacing w:line="480" w:lineRule="auto"/>
              <w:rPr>
                <w:sz w:val="18"/>
                <w:szCs w:val="18"/>
              </w:rPr>
            </w:pPr>
            <w:r w:rsidRPr="002013B4">
              <w:rPr>
                <w:sz w:val="18"/>
                <w:szCs w:val="18"/>
              </w:rPr>
              <w:t>-0.0004063</w:t>
            </w:r>
          </w:p>
        </w:tc>
        <w:tc>
          <w:tcPr>
            <w:tcW w:w="0" w:type="auto"/>
          </w:tcPr>
          <w:p w:rsidR="00F75197" w:rsidRPr="002013B4" w:rsidRDefault="00F75197" w:rsidP="00A35DC5">
            <w:pPr>
              <w:spacing w:line="480" w:lineRule="auto"/>
              <w:rPr>
                <w:sz w:val="18"/>
                <w:szCs w:val="18"/>
              </w:rPr>
            </w:pPr>
            <w:r w:rsidRPr="002013B4">
              <w:rPr>
                <w:sz w:val="18"/>
                <w:szCs w:val="18"/>
              </w:rPr>
              <w:t>0.0000211</w:t>
            </w:r>
          </w:p>
        </w:tc>
        <w:tc>
          <w:tcPr>
            <w:tcW w:w="0" w:type="auto"/>
          </w:tcPr>
          <w:p w:rsidR="00F75197" w:rsidRPr="002013B4" w:rsidRDefault="00F75197" w:rsidP="00A35DC5">
            <w:pPr>
              <w:spacing w:line="480" w:lineRule="auto"/>
              <w:rPr>
                <w:sz w:val="18"/>
                <w:szCs w:val="18"/>
              </w:rPr>
            </w:pPr>
            <w:r w:rsidRPr="002013B4">
              <w:rPr>
                <w:sz w:val="18"/>
                <w:szCs w:val="18"/>
              </w:rPr>
              <w:t>-0.0000182</w:t>
            </w:r>
          </w:p>
        </w:tc>
        <w:tc>
          <w:tcPr>
            <w:tcW w:w="0" w:type="auto"/>
          </w:tcPr>
          <w:p w:rsidR="00F75197" w:rsidRPr="002013B4" w:rsidRDefault="00F75197" w:rsidP="00A35DC5">
            <w:pPr>
              <w:spacing w:line="480" w:lineRule="auto"/>
              <w:rPr>
                <w:sz w:val="18"/>
                <w:szCs w:val="18"/>
              </w:rPr>
            </w:pPr>
            <w:r w:rsidRPr="002013B4">
              <w:rPr>
                <w:sz w:val="18"/>
                <w:szCs w:val="18"/>
              </w:rPr>
              <w:t>0.0013422</w:t>
            </w:r>
          </w:p>
        </w:tc>
        <w:tc>
          <w:tcPr>
            <w:tcW w:w="0" w:type="auto"/>
          </w:tcPr>
          <w:p w:rsidR="00F75197" w:rsidRPr="002013B4" w:rsidRDefault="00F75197" w:rsidP="00A35DC5">
            <w:pPr>
              <w:spacing w:line="480" w:lineRule="auto"/>
              <w:rPr>
                <w:sz w:val="18"/>
                <w:szCs w:val="18"/>
              </w:rPr>
            </w:pPr>
            <w:r w:rsidRPr="002013B4">
              <w:rPr>
                <w:sz w:val="18"/>
                <w:szCs w:val="18"/>
              </w:rPr>
              <w:t>10000</w:t>
            </w:r>
          </w:p>
        </w:tc>
      </w:tr>
      <w:tr w:rsidR="00F75197" w:rsidRPr="002013B4" w:rsidTr="00A35DC5">
        <w:tc>
          <w:tcPr>
            <w:tcW w:w="0" w:type="auto"/>
            <w:vMerge w:val="restart"/>
          </w:tcPr>
          <w:p w:rsidR="00F75197" w:rsidRPr="002013B4" w:rsidRDefault="00F75197" w:rsidP="00A35DC5">
            <w:pPr>
              <w:spacing w:line="480" w:lineRule="auto"/>
              <w:rPr>
                <w:sz w:val="18"/>
                <w:szCs w:val="18"/>
              </w:rPr>
            </w:pPr>
            <w:r w:rsidRPr="002013B4">
              <w:rPr>
                <w:sz w:val="18"/>
                <w:szCs w:val="18"/>
              </w:rPr>
              <w:t>C1</w:t>
            </w:r>
          </w:p>
          <w:p w:rsidR="00F75197" w:rsidRPr="002013B4" w:rsidRDefault="00F75197" w:rsidP="00A35DC5">
            <w:pPr>
              <w:spacing w:line="480" w:lineRule="auto"/>
              <w:rPr>
                <w:sz w:val="18"/>
                <w:szCs w:val="18"/>
              </w:rPr>
            </w:pPr>
            <w:r w:rsidRPr="002013B4">
              <w:rPr>
                <w:sz w:val="18"/>
                <w:szCs w:val="18"/>
              </w:rPr>
              <w:t>C2</w:t>
            </w:r>
          </w:p>
          <w:p w:rsidR="00F75197" w:rsidRPr="002013B4" w:rsidRDefault="00F75197" w:rsidP="00A35DC5">
            <w:pPr>
              <w:spacing w:line="480" w:lineRule="auto"/>
              <w:rPr>
                <w:sz w:val="18"/>
                <w:szCs w:val="18"/>
              </w:rPr>
            </w:pPr>
            <w:r w:rsidRPr="002013B4">
              <w:rPr>
                <w:sz w:val="18"/>
                <w:szCs w:val="18"/>
              </w:rPr>
              <w:t>C3</w:t>
            </w:r>
          </w:p>
          <w:p w:rsidR="00F75197" w:rsidRPr="002013B4" w:rsidRDefault="00F75197" w:rsidP="00A35DC5">
            <w:pPr>
              <w:spacing w:line="480" w:lineRule="auto"/>
              <w:rPr>
                <w:sz w:val="18"/>
                <w:szCs w:val="18"/>
              </w:rPr>
            </w:pPr>
            <w:r w:rsidRPr="002013B4">
              <w:rPr>
                <w:sz w:val="18"/>
                <w:szCs w:val="18"/>
              </w:rPr>
              <w:t>C4</w:t>
            </w:r>
          </w:p>
          <w:p w:rsidR="00F75197" w:rsidRPr="002013B4" w:rsidRDefault="00F75197" w:rsidP="00A35DC5">
            <w:pPr>
              <w:spacing w:line="480" w:lineRule="auto"/>
              <w:rPr>
                <w:sz w:val="18"/>
                <w:szCs w:val="18"/>
              </w:rPr>
            </w:pPr>
            <w:r w:rsidRPr="002013B4">
              <w:rPr>
                <w:sz w:val="18"/>
                <w:szCs w:val="18"/>
              </w:rPr>
              <w:t>C5</w:t>
            </w:r>
          </w:p>
          <w:p w:rsidR="00F75197" w:rsidRPr="002013B4" w:rsidRDefault="00F75197" w:rsidP="00A35DC5">
            <w:pPr>
              <w:spacing w:line="480" w:lineRule="auto"/>
              <w:rPr>
                <w:sz w:val="18"/>
                <w:szCs w:val="18"/>
              </w:rPr>
            </w:pPr>
            <w:r w:rsidRPr="002013B4">
              <w:rPr>
                <w:sz w:val="18"/>
                <w:szCs w:val="18"/>
              </w:rPr>
              <w:t>C6</w:t>
            </w:r>
          </w:p>
        </w:tc>
        <w:tc>
          <w:tcPr>
            <w:tcW w:w="0" w:type="auto"/>
          </w:tcPr>
          <w:p w:rsidR="00F75197" w:rsidRPr="002013B4" w:rsidRDefault="00F75197" w:rsidP="00A35DC5">
            <w:pPr>
              <w:spacing w:line="480" w:lineRule="auto"/>
              <w:rPr>
                <w:sz w:val="18"/>
                <w:szCs w:val="18"/>
              </w:rPr>
            </w:pPr>
            <w:r w:rsidRPr="002013B4">
              <w:rPr>
                <w:sz w:val="18"/>
                <w:szCs w:val="18"/>
              </w:rPr>
              <w:t>0.0004593</w:t>
            </w:r>
          </w:p>
        </w:tc>
        <w:tc>
          <w:tcPr>
            <w:tcW w:w="0" w:type="auto"/>
          </w:tcPr>
          <w:p w:rsidR="00F75197" w:rsidRPr="002013B4" w:rsidRDefault="00F75197" w:rsidP="00A35DC5">
            <w:pPr>
              <w:spacing w:line="480" w:lineRule="auto"/>
              <w:rPr>
                <w:sz w:val="18"/>
                <w:szCs w:val="18"/>
              </w:rPr>
            </w:pPr>
            <w:r w:rsidRPr="002013B4">
              <w:rPr>
                <w:sz w:val="18"/>
                <w:szCs w:val="18"/>
              </w:rPr>
              <w:t>-0.0003969</w:t>
            </w:r>
          </w:p>
        </w:tc>
        <w:tc>
          <w:tcPr>
            <w:tcW w:w="0" w:type="auto"/>
          </w:tcPr>
          <w:p w:rsidR="00F75197" w:rsidRPr="002013B4" w:rsidRDefault="00F75197" w:rsidP="00A35DC5">
            <w:pPr>
              <w:spacing w:line="480" w:lineRule="auto"/>
              <w:rPr>
                <w:sz w:val="18"/>
                <w:szCs w:val="18"/>
              </w:rPr>
            </w:pPr>
            <w:r w:rsidRPr="002013B4">
              <w:rPr>
                <w:sz w:val="18"/>
                <w:szCs w:val="18"/>
              </w:rPr>
              <w:t>0.033351</w:t>
            </w:r>
          </w:p>
        </w:tc>
        <w:tc>
          <w:tcPr>
            <w:tcW w:w="0" w:type="auto"/>
          </w:tcPr>
          <w:p w:rsidR="00F75197" w:rsidRPr="002013B4" w:rsidRDefault="00F75197" w:rsidP="00A35DC5">
            <w:pPr>
              <w:spacing w:line="480" w:lineRule="auto"/>
              <w:rPr>
                <w:sz w:val="18"/>
                <w:szCs w:val="18"/>
              </w:rPr>
            </w:pPr>
            <w:r w:rsidRPr="002013B4">
              <w:rPr>
                <w:sz w:val="18"/>
                <w:szCs w:val="18"/>
              </w:rPr>
              <w:t>0.0000198</w:t>
            </w:r>
          </w:p>
        </w:tc>
        <w:tc>
          <w:tcPr>
            <w:tcW w:w="0" w:type="auto"/>
          </w:tcPr>
          <w:p w:rsidR="00F75197" w:rsidRPr="002013B4" w:rsidRDefault="00F75197" w:rsidP="00A35DC5">
            <w:pPr>
              <w:spacing w:line="480" w:lineRule="auto"/>
              <w:rPr>
                <w:sz w:val="18"/>
                <w:szCs w:val="18"/>
              </w:rPr>
            </w:pPr>
            <w:r w:rsidRPr="002013B4">
              <w:rPr>
                <w:sz w:val="18"/>
                <w:szCs w:val="18"/>
              </w:rPr>
              <w:t>-0.0000202</w:t>
            </w:r>
          </w:p>
        </w:tc>
        <w:tc>
          <w:tcPr>
            <w:tcW w:w="0" w:type="auto"/>
          </w:tcPr>
          <w:p w:rsidR="00F75197" w:rsidRPr="002013B4" w:rsidRDefault="00F75197" w:rsidP="00A35DC5">
            <w:pPr>
              <w:spacing w:line="480" w:lineRule="auto"/>
              <w:rPr>
                <w:sz w:val="18"/>
                <w:szCs w:val="18"/>
              </w:rPr>
            </w:pPr>
            <w:r w:rsidRPr="002013B4">
              <w:rPr>
                <w:sz w:val="18"/>
                <w:szCs w:val="18"/>
              </w:rPr>
              <w:t>-0.0034343</w:t>
            </w:r>
          </w:p>
        </w:tc>
        <w:tc>
          <w:tcPr>
            <w:tcW w:w="0" w:type="auto"/>
          </w:tcPr>
          <w:p w:rsidR="00F75197" w:rsidRPr="002013B4" w:rsidRDefault="00F75197" w:rsidP="00A35DC5">
            <w:pPr>
              <w:spacing w:line="480" w:lineRule="auto"/>
              <w:rPr>
                <w:sz w:val="18"/>
                <w:szCs w:val="18"/>
              </w:rPr>
            </w:pPr>
            <w:r w:rsidRPr="002013B4">
              <w:rPr>
                <w:sz w:val="18"/>
                <w:szCs w:val="18"/>
              </w:rPr>
              <w:t>10000</w:t>
            </w:r>
          </w:p>
        </w:tc>
      </w:tr>
      <w:tr w:rsidR="00F75197" w:rsidRPr="002013B4" w:rsidTr="00A35DC5">
        <w:tc>
          <w:tcPr>
            <w:tcW w:w="0" w:type="auto"/>
            <w:vMerge/>
          </w:tcPr>
          <w:p w:rsidR="00F75197" w:rsidRPr="002013B4" w:rsidRDefault="00F75197" w:rsidP="00A35DC5">
            <w:pPr>
              <w:spacing w:line="480" w:lineRule="auto"/>
              <w:rPr>
                <w:sz w:val="18"/>
                <w:szCs w:val="18"/>
              </w:rPr>
            </w:pPr>
          </w:p>
        </w:tc>
        <w:tc>
          <w:tcPr>
            <w:tcW w:w="0" w:type="auto"/>
          </w:tcPr>
          <w:p w:rsidR="00F75197" w:rsidRPr="002013B4" w:rsidRDefault="00F75197" w:rsidP="00A35DC5">
            <w:pPr>
              <w:spacing w:line="480" w:lineRule="auto"/>
              <w:rPr>
                <w:sz w:val="18"/>
                <w:szCs w:val="18"/>
              </w:rPr>
            </w:pPr>
            <w:r w:rsidRPr="002013B4">
              <w:rPr>
                <w:sz w:val="18"/>
                <w:szCs w:val="18"/>
              </w:rPr>
              <w:t>0.0004714</w:t>
            </w:r>
          </w:p>
        </w:tc>
        <w:tc>
          <w:tcPr>
            <w:tcW w:w="0" w:type="auto"/>
          </w:tcPr>
          <w:p w:rsidR="00F75197" w:rsidRPr="002013B4" w:rsidRDefault="00F75197" w:rsidP="00A35DC5">
            <w:pPr>
              <w:spacing w:line="480" w:lineRule="auto"/>
              <w:rPr>
                <w:sz w:val="18"/>
                <w:szCs w:val="18"/>
              </w:rPr>
            </w:pPr>
            <w:r w:rsidRPr="002013B4">
              <w:rPr>
                <w:sz w:val="18"/>
                <w:szCs w:val="18"/>
              </w:rPr>
              <w:t>-0.0012035</w:t>
            </w:r>
          </w:p>
        </w:tc>
        <w:tc>
          <w:tcPr>
            <w:tcW w:w="0" w:type="auto"/>
          </w:tcPr>
          <w:p w:rsidR="00F75197" w:rsidRPr="002013B4" w:rsidRDefault="00F75197" w:rsidP="00A35DC5">
            <w:pPr>
              <w:spacing w:line="480" w:lineRule="auto"/>
              <w:rPr>
                <w:sz w:val="18"/>
                <w:szCs w:val="18"/>
              </w:rPr>
            </w:pPr>
            <w:r w:rsidRPr="002013B4">
              <w:rPr>
                <w:sz w:val="18"/>
                <w:szCs w:val="18"/>
              </w:rPr>
              <w:t>-0.0831234</w:t>
            </w:r>
          </w:p>
        </w:tc>
        <w:tc>
          <w:tcPr>
            <w:tcW w:w="0" w:type="auto"/>
          </w:tcPr>
          <w:p w:rsidR="00F75197" w:rsidRPr="002013B4" w:rsidRDefault="00F75197" w:rsidP="00A35DC5">
            <w:pPr>
              <w:spacing w:line="480" w:lineRule="auto"/>
              <w:rPr>
                <w:sz w:val="18"/>
                <w:szCs w:val="18"/>
              </w:rPr>
            </w:pPr>
            <w:r w:rsidRPr="002013B4">
              <w:rPr>
                <w:sz w:val="18"/>
                <w:szCs w:val="18"/>
              </w:rPr>
              <w:t>0.0000191</w:t>
            </w:r>
          </w:p>
        </w:tc>
        <w:tc>
          <w:tcPr>
            <w:tcW w:w="0" w:type="auto"/>
          </w:tcPr>
          <w:p w:rsidR="00F75197" w:rsidRPr="002013B4" w:rsidRDefault="00F75197" w:rsidP="00A35DC5">
            <w:pPr>
              <w:spacing w:line="480" w:lineRule="auto"/>
              <w:rPr>
                <w:sz w:val="18"/>
                <w:szCs w:val="18"/>
              </w:rPr>
            </w:pPr>
            <w:r w:rsidRPr="002013B4">
              <w:rPr>
                <w:sz w:val="18"/>
                <w:szCs w:val="18"/>
              </w:rPr>
              <w:t>-0.0000231</w:t>
            </w:r>
          </w:p>
        </w:tc>
        <w:tc>
          <w:tcPr>
            <w:tcW w:w="0" w:type="auto"/>
          </w:tcPr>
          <w:p w:rsidR="00F75197" w:rsidRPr="002013B4" w:rsidRDefault="00F75197" w:rsidP="00A35DC5">
            <w:pPr>
              <w:spacing w:line="480" w:lineRule="auto"/>
              <w:rPr>
                <w:sz w:val="18"/>
                <w:szCs w:val="18"/>
              </w:rPr>
            </w:pPr>
            <w:r w:rsidRPr="002013B4">
              <w:rPr>
                <w:sz w:val="18"/>
                <w:szCs w:val="18"/>
              </w:rPr>
              <w:t>-0.0006971</w:t>
            </w:r>
          </w:p>
        </w:tc>
        <w:tc>
          <w:tcPr>
            <w:tcW w:w="0" w:type="auto"/>
          </w:tcPr>
          <w:p w:rsidR="00F75197" w:rsidRPr="002013B4" w:rsidRDefault="00F75197" w:rsidP="00A35DC5">
            <w:pPr>
              <w:spacing w:line="480" w:lineRule="auto"/>
              <w:rPr>
                <w:sz w:val="18"/>
                <w:szCs w:val="18"/>
              </w:rPr>
            </w:pPr>
            <w:r w:rsidRPr="002013B4">
              <w:rPr>
                <w:sz w:val="18"/>
                <w:szCs w:val="18"/>
              </w:rPr>
              <w:t>10000</w:t>
            </w:r>
          </w:p>
        </w:tc>
      </w:tr>
      <w:tr w:rsidR="00F75197" w:rsidRPr="002013B4" w:rsidTr="00A35DC5">
        <w:tc>
          <w:tcPr>
            <w:tcW w:w="0" w:type="auto"/>
            <w:vMerge/>
          </w:tcPr>
          <w:p w:rsidR="00F75197" w:rsidRPr="002013B4" w:rsidRDefault="00F75197" w:rsidP="00A35DC5">
            <w:pPr>
              <w:spacing w:line="480" w:lineRule="auto"/>
              <w:rPr>
                <w:sz w:val="18"/>
                <w:szCs w:val="18"/>
              </w:rPr>
            </w:pPr>
          </w:p>
        </w:tc>
        <w:tc>
          <w:tcPr>
            <w:tcW w:w="0" w:type="auto"/>
          </w:tcPr>
          <w:p w:rsidR="00F75197" w:rsidRPr="002013B4" w:rsidRDefault="00F75197" w:rsidP="00A35DC5">
            <w:pPr>
              <w:spacing w:line="480" w:lineRule="auto"/>
              <w:rPr>
                <w:sz w:val="18"/>
                <w:szCs w:val="18"/>
              </w:rPr>
            </w:pPr>
            <w:r w:rsidRPr="002013B4">
              <w:rPr>
                <w:sz w:val="18"/>
                <w:szCs w:val="18"/>
              </w:rPr>
              <w:t>0.0026662</w:t>
            </w:r>
          </w:p>
        </w:tc>
        <w:tc>
          <w:tcPr>
            <w:tcW w:w="0" w:type="auto"/>
          </w:tcPr>
          <w:p w:rsidR="00F75197" w:rsidRPr="002013B4" w:rsidRDefault="00F75197" w:rsidP="00A35DC5">
            <w:pPr>
              <w:spacing w:line="480" w:lineRule="auto"/>
              <w:rPr>
                <w:sz w:val="18"/>
                <w:szCs w:val="18"/>
              </w:rPr>
            </w:pPr>
            <w:r w:rsidRPr="002013B4">
              <w:rPr>
                <w:sz w:val="18"/>
                <w:szCs w:val="18"/>
              </w:rPr>
              <w:t>-0.0019067</w:t>
            </w:r>
          </w:p>
        </w:tc>
        <w:tc>
          <w:tcPr>
            <w:tcW w:w="0" w:type="auto"/>
          </w:tcPr>
          <w:p w:rsidR="00F75197" w:rsidRPr="002013B4" w:rsidRDefault="00F75197" w:rsidP="00A35DC5">
            <w:pPr>
              <w:spacing w:line="480" w:lineRule="auto"/>
              <w:rPr>
                <w:sz w:val="18"/>
                <w:szCs w:val="18"/>
              </w:rPr>
            </w:pPr>
            <w:r w:rsidRPr="002013B4">
              <w:rPr>
                <w:sz w:val="18"/>
                <w:szCs w:val="18"/>
              </w:rPr>
              <w:t>-0.0950192</w:t>
            </w:r>
          </w:p>
        </w:tc>
        <w:tc>
          <w:tcPr>
            <w:tcW w:w="0" w:type="auto"/>
          </w:tcPr>
          <w:p w:rsidR="00F75197" w:rsidRPr="002013B4" w:rsidRDefault="00F75197" w:rsidP="00A35DC5">
            <w:pPr>
              <w:spacing w:line="480" w:lineRule="auto"/>
              <w:rPr>
                <w:sz w:val="18"/>
                <w:szCs w:val="18"/>
              </w:rPr>
            </w:pPr>
            <w:r w:rsidRPr="002013B4">
              <w:rPr>
                <w:sz w:val="18"/>
                <w:szCs w:val="18"/>
              </w:rPr>
              <w:t>0.0000236</w:t>
            </w:r>
          </w:p>
        </w:tc>
        <w:tc>
          <w:tcPr>
            <w:tcW w:w="0" w:type="auto"/>
          </w:tcPr>
          <w:p w:rsidR="00F75197" w:rsidRPr="002013B4" w:rsidRDefault="00F75197" w:rsidP="00A35DC5">
            <w:pPr>
              <w:spacing w:line="480" w:lineRule="auto"/>
              <w:rPr>
                <w:sz w:val="18"/>
                <w:szCs w:val="18"/>
              </w:rPr>
            </w:pPr>
            <w:r w:rsidRPr="002013B4">
              <w:rPr>
                <w:sz w:val="18"/>
                <w:szCs w:val="18"/>
              </w:rPr>
              <w:t>-0.0000218</w:t>
            </w:r>
          </w:p>
        </w:tc>
        <w:tc>
          <w:tcPr>
            <w:tcW w:w="0" w:type="auto"/>
          </w:tcPr>
          <w:p w:rsidR="00F75197" w:rsidRPr="002013B4" w:rsidRDefault="00F75197" w:rsidP="00A35DC5">
            <w:pPr>
              <w:spacing w:line="480" w:lineRule="auto"/>
              <w:rPr>
                <w:sz w:val="18"/>
                <w:szCs w:val="18"/>
              </w:rPr>
            </w:pPr>
            <w:r w:rsidRPr="002013B4">
              <w:rPr>
                <w:sz w:val="18"/>
                <w:szCs w:val="18"/>
              </w:rPr>
              <w:t>0.0001664</w:t>
            </w:r>
          </w:p>
        </w:tc>
        <w:tc>
          <w:tcPr>
            <w:tcW w:w="0" w:type="auto"/>
          </w:tcPr>
          <w:p w:rsidR="00F75197" w:rsidRPr="002013B4" w:rsidRDefault="00F75197" w:rsidP="00A35DC5">
            <w:pPr>
              <w:spacing w:line="480" w:lineRule="auto"/>
              <w:rPr>
                <w:sz w:val="18"/>
                <w:szCs w:val="18"/>
              </w:rPr>
            </w:pPr>
            <w:r w:rsidRPr="002013B4">
              <w:rPr>
                <w:sz w:val="18"/>
                <w:szCs w:val="18"/>
              </w:rPr>
              <w:t>10000</w:t>
            </w:r>
          </w:p>
        </w:tc>
      </w:tr>
      <w:tr w:rsidR="00F75197" w:rsidRPr="002013B4" w:rsidTr="00A35DC5">
        <w:tc>
          <w:tcPr>
            <w:tcW w:w="0" w:type="auto"/>
            <w:vMerge/>
          </w:tcPr>
          <w:p w:rsidR="00F75197" w:rsidRPr="002013B4" w:rsidRDefault="00F75197" w:rsidP="00A35DC5">
            <w:pPr>
              <w:spacing w:line="480" w:lineRule="auto"/>
              <w:rPr>
                <w:sz w:val="18"/>
                <w:szCs w:val="18"/>
              </w:rPr>
            </w:pPr>
          </w:p>
        </w:tc>
        <w:tc>
          <w:tcPr>
            <w:tcW w:w="0" w:type="auto"/>
          </w:tcPr>
          <w:p w:rsidR="00F75197" w:rsidRPr="002013B4" w:rsidRDefault="00F75197" w:rsidP="00A35DC5">
            <w:pPr>
              <w:spacing w:line="480" w:lineRule="auto"/>
              <w:rPr>
                <w:sz w:val="18"/>
                <w:szCs w:val="18"/>
              </w:rPr>
            </w:pPr>
            <w:r w:rsidRPr="002013B4">
              <w:rPr>
                <w:sz w:val="18"/>
                <w:szCs w:val="18"/>
              </w:rPr>
              <w:t>0.0029132</w:t>
            </w:r>
          </w:p>
        </w:tc>
        <w:tc>
          <w:tcPr>
            <w:tcW w:w="0" w:type="auto"/>
          </w:tcPr>
          <w:p w:rsidR="00F75197" w:rsidRPr="002013B4" w:rsidRDefault="00F75197" w:rsidP="00A35DC5">
            <w:pPr>
              <w:spacing w:line="480" w:lineRule="auto"/>
              <w:rPr>
                <w:sz w:val="18"/>
                <w:szCs w:val="18"/>
              </w:rPr>
            </w:pPr>
            <w:r w:rsidRPr="002013B4">
              <w:rPr>
                <w:sz w:val="18"/>
                <w:szCs w:val="18"/>
              </w:rPr>
              <w:t>-0.0016932</w:t>
            </w:r>
          </w:p>
        </w:tc>
        <w:tc>
          <w:tcPr>
            <w:tcW w:w="0" w:type="auto"/>
          </w:tcPr>
          <w:p w:rsidR="00F75197" w:rsidRPr="002013B4" w:rsidRDefault="00F75197" w:rsidP="00A35DC5">
            <w:pPr>
              <w:spacing w:line="480" w:lineRule="auto"/>
              <w:rPr>
                <w:sz w:val="18"/>
                <w:szCs w:val="18"/>
              </w:rPr>
            </w:pPr>
            <w:r w:rsidRPr="002013B4">
              <w:rPr>
                <w:sz w:val="18"/>
                <w:szCs w:val="18"/>
              </w:rPr>
              <w:t>0.118348</w:t>
            </w:r>
          </w:p>
        </w:tc>
        <w:tc>
          <w:tcPr>
            <w:tcW w:w="0" w:type="auto"/>
          </w:tcPr>
          <w:p w:rsidR="00F75197" w:rsidRPr="002013B4" w:rsidRDefault="00F75197" w:rsidP="00A35DC5">
            <w:pPr>
              <w:spacing w:line="480" w:lineRule="auto"/>
              <w:rPr>
                <w:sz w:val="18"/>
                <w:szCs w:val="18"/>
              </w:rPr>
            </w:pPr>
            <w:r w:rsidRPr="002013B4">
              <w:rPr>
                <w:sz w:val="18"/>
                <w:szCs w:val="18"/>
              </w:rPr>
              <w:t>0.0000194</w:t>
            </w:r>
          </w:p>
        </w:tc>
        <w:tc>
          <w:tcPr>
            <w:tcW w:w="0" w:type="auto"/>
          </w:tcPr>
          <w:p w:rsidR="00F75197" w:rsidRPr="002013B4" w:rsidRDefault="00F75197" w:rsidP="00A35DC5">
            <w:pPr>
              <w:spacing w:line="480" w:lineRule="auto"/>
              <w:rPr>
                <w:sz w:val="18"/>
                <w:szCs w:val="18"/>
              </w:rPr>
            </w:pPr>
            <w:r w:rsidRPr="002013B4">
              <w:rPr>
                <w:sz w:val="18"/>
                <w:szCs w:val="18"/>
              </w:rPr>
              <w:t>-0.0000221</w:t>
            </w:r>
          </w:p>
        </w:tc>
        <w:tc>
          <w:tcPr>
            <w:tcW w:w="0" w:type="auto"/>
          </w:tcPr>
          <w:p w:rsidR="00F75197" w:rsidRPr="002013B4" w:rsidRDefault="00F75197" w:rsidP="00A35DC5">
            <w:pPr>
              <w:spacing w:line="480" w:lineRule="auto"/>
              <w:rPr>
                <w:sz w:val="18"/>
                <w:szCs w:val="18"/>
              </w:rPr>
            </w:pPr>
            <w:r w:rsidRPr="002013B4">
              <w:rPr>
                <w:sz w:val="18"/>
                <w:szCs w:val="18"/>
              </w:rPr>
              <w:t>-0.0022711</w:t>
            </w:r>
          </w:p>
        </w:tc>
        <w:tc>
          <w:tcPr>
            <w:tcW w:w="0" w:type="auto"/>
          </w:tcPr>
          <w:p w:rsidR="00F75197" w:rsidRPr="002013B4" w:rsidRDefault="00F75197" w:rsidP="00A35DC5">
            <w:pPr>
              <w:spacing w:line="480" w:lineRule="auto"/>
              <w:rPr>
                <w:sz w:val="18"/>
                <w:szCs w:val="18"/>
              </w:rPr>
            </w:pPr>
            <w:r w:rsidRPr="002013B4">
              <w:rPr>
                <w:sz w:val="18"/>
                <w:szCs w:val="18"/>
              </w:rPr>
              <w:t>10000</w:t>
            </w:r>
          </w:p>
        </w:tc>
      </w:tr>
      <w:tr w:rsidR="00F75197" w:rsidRPr="002013B4" w:rsidTr="00A35DC5">
        <w:tc>
          <w:tcPr>
            <w:tcW w:w="0" w:type="auto"/>
            <w:vMerge/>
          </w:tcPr>
          <w:p w:rsidR="00F75197" w:rsidRPr="002013B4" w:rsidRDefault="00F75197" w:rsidP="00A35DC5">
            <w:pPr>
              <w:spacing w:line="480" w:lineRule="auto"/>
              <w:rPr>
                <w:sz w:val="18"/>
                <w:szCs w:val="18"/>
              </w:rPr>
            </w:pPr>
          </w:p>
        </w:tc>
        <w:tc>
          <w:tcPr>
            <w:tcW w:w="0" w:type="auto"/>
          </w:tcPr>
          <w:p w:rsidR="00F75197" w:rsidRPr="002013B4" w:rsidRDefault="00F75197" w:rsidP="00A35DC5">
            <w:pPr>
              <w:spacing w:line="480" w:lineRule="auto"/>
              <w:rPr>
                <w:sz w:val="18"/>
                <w:szCs w:val="18"/>
              </w:rPr>
            </w:pPr>
            <w:r w:rsidRPr="002013B4">
              <w:rPr>
                <w:sz w:val="18"/>
                <w:szCs w:val="18"/>
              </w:rPr>
              <w:t>0.0052364</w:t>
            </w:r>
          </w:p>
        </w:tc>
        <w:tc>
          <w:tcPr>
            <w:tcW w:w="0" w:type="auto"/>
          </w:tcPr>
          <w:p w:rsidR="00F75197" w:rsidRPr="002013B4" w:rsidRDefault="00F75197" w:rsidP="00A35DC5">
            <w:pPr>
              <w:spacing w:line="480" w:lineRule="auto"/>
              <w:rPr>
                <w:sz w:val="18"/>
                <w:szCs w:val="18"/>
              </w:rPr>
            </w:pPr>
            <w:r w:rsidRPr="002013B4">
              <w:rPr>
                <w:sz w:val="18"/>
                <w:szCs w:val="18"/>
              </w:rPr>
              <w:t>-0.0065765</w:t>
            </w:r>
          </w:p>
        </w:tc>
        <w:tc>
          <w:tcPr>
            <w:tcW w:w="0" w:type="auto"/>
          </w:tcPr>
          <w:p w:rsidR="00F75197" w:rsidRPr="002013B4" w:rsidRDefault="00F75197" w:rsidP="00A35DC5">
            <w:pPr>
              <w:spacing w:line="480" w:lineRule="auto"/>
              <w:rPr>
                <w:sz w:val="18"/>
                <w:szCs w:val="18"/>
              </w:rPr>
            </w:pPr>
            <w:r w:rsidRPr="002013B4">
              <w:rPr>
                <w:sz w:val="18"/>
                <w:szCs w:val="18"/>
              </w:rPr>
              <w:t>0.1328696</w:t>
            </w:r>
          </w:p>
        </w:tc>
        <w:tc>
          <w:tcPr>
            <w:tcW w:w="0" w:type="auto"/>
          </w:tcPr>
          <w:p w:rsidR="00F75197" w:rsidRPr="002013B4" w:rsidRDefault="00F75197" w:rsidP="00A35DC5">
            <w:pPr>
              <w:spacing w:line="480" w:lineRule="auto"/>
              <w:rPr>
                <w:sz w:val="18"/>
                <w:szCs w:val="18"/>
              </w:rPr>
            </w:pPr>
            <w:r w:rsidRPr="002013B4">
              <w:rPr>
                <w:sz w:val="18"/>
                <w:szCs w:val="18"/>
              </w:rPr>
              <w:t>0.0000721</w:t>
            </w:r>
          </w:p>
        </w:tc>
        <w:tc>
          <w:tcPr>
            <w:tcW w:w="0" w:type="auto"/>
          </w:tcPr>
          <w:p w:rsidR="00F75197" w:rsidRPr="002013B4" w:rsidRDefault="00F75197" w:rsidP="00A35DC5">
            <w:pPr>
              <w:spacing w:line="480" w:lineRule="auto"/>
              <w:rPr>
                <w:sz w:val="18"/>
                <w:szCs w:val="18"/>
              </w:rPr>
            </w:pPr>
            <w:r w:rsidRPr="002013B4">
              <w:rPr>
                <w:sz w:val="18"/>
                <w:szCs w:val="18"/>
              </w:rPr>
              <w:t>-0.0000538</w:t>
            </w:r>
          </w:p>
        </w:tc>
        <w:tc>
          <w:tcPr>
            <w:tcW w:w="0" w:type="auto"/>
          </w:tcPr>
          <w:p w:rsidR="00F75197" w:rsidRPr="002013B4" w:rsidRDefault="00F75197" w:rsidP="00A35DC5">
            <w:pPr>
              <w:spacing w:line="480" w:lineRule="auto"/>
              <w:rPr>
                <w:sz w:val="18"/>
                <w:szCs w:val="18"/>
              </w:rPr>
            </w:pPr>
            <w:r w:rsidRPr="002013B4">
              <w:rPr>
                <w:sz w:val="18"/>
                <w:szCs w:val="18"/>
              </w:rPr>
              <w:t>0.000513</w:t>
            </w:r>
          </w:p>
        </w:tc>
        <w:tc>
          <w:tcPr>
            <w:tcW w:w="0" w:type="auto"/>
          </w:tcPr>
          <w:p w:rsidR="00F75197" w:rsidRPr="002013B4" w:rsidRDefault="00F75197" w:rsidP="00A35DC5">
            <w:pPr>
              <w:spacing w:line="480" w:lineRule="auto"/>
              <w:rPr>
                <w:sz w:val="18"/>
                <w:szCs w:val="18"/>
              </w:rPr>
            </w:pPr>
            <w:r w:rsidRPr="002013B4">
              <w:rPr>
                <w:sz w:val="18"/>
                <w:szCs w:val="18"/>
              </w:rPr>
              <w:t>10000</w:t>
            </w:r>
          </w:p>
        </w:tc>
      </w:tr>
      <w:tr w:rsidR="00F75197" w:rsidRPr="002013B4" w:rsidTr="00A35DC5">
        <w:tc>
          <w:tcPr>
            <w:tcW w:w="0" w:type="auto"/>
            <w:vMerge/>
          </w:tcPr>
          <w:p w:rsidR="00F75197" w:rsidRPr="002013B4" w:rsidRDefault="00F75197" w:rsidP="00A35DC5">
            <w:pPr>
              <w:spacing w:line="480" w:lineRule="auto"/>
              <w:rPr>
                <w:sz w:val="18"/>
                <w:szCs w:val="18"/>
              </w:rPr>
            </w:pPr>
          </w:p>
        </w:tc>
        <w:tc>
          <w:tcPr>
            <w:tcW w:w="0" w:type="auto"/>
          </w:tcPr>
          <w:p w:rsidR="00F75197" w:rsidRPr="002013B4" w:rsidRDefault="00F75197" w:rsidP="00A35DC5">
            <w:pPr>
              <w:spacing w:line="480" w:lineRule="auto"/>
              <w:rPr>
                <w:sz w:val="18"/>
                <w:szCs w:val="18"/>
              </w:rPr>
            </w:pPr>
            <w:r w:rsidRPr="002013B4">
              <w:rPr>
                <w:sz w:val="18"/>
                <w:szCs w:val="18"/>
              </w:rPr>
              <w:t>0.0004454</w:t>
            </w:r>
          </w:p>
        </w:tc>
        <w:tc>
          <w:tcPr>
            <w:tcW w:w="0" w:type="auto"/>
          </w:tcPr>
          <w:p w:rsidR="00F75197" w:rsidRPr="002013B4" w:rsidRDefault="00F75197" w:rsidP="00A35DC5">
            <w:pPr>
              <w:spacing w:line="480" w:lineRule="auto"/>
              <w:rPr>
                <w:sz w:val="18"/>
                <w:szCs w:val="18"/>
              </w:rPr>
            </w:pPr>
            <w:r w:rsidRPr="002013B4">
              <w:rPr>
                <w:sz w:val="18"/>
                <w:szCs w:val="18"/>
              </w:rPr>
              <w:t>-0.000404</w:t>
            </w:r>
          </w:p>
        </w:tc>
        <w:tc>
          <w:tcPr>
            <w:tcW w:w="0" w:type="auto"/>
          </w:tcPr>
          <w:p w:rsidR="00F75197" w:rsidRPr="002013B4" w:rsidRDefault="00F75197" w:rsidP="00A35DC5">
            <w:pPr>
              <w:spacing w:line="480" w:lineRule="auto"/>
              <w:rPr>
                <w:sz w:val="18"/>
                <w:szCs w:val="18"/>
              </w:rPr>
            </w:pPr>
            <w:r w:rsidRPr="002013B4">
              <w:rPr>
                <w:sz w:val="18"/>
                <w:szCs w:val="18"/>
              </w:rPr>
              <w:t>0.0400267</w:t>
            </w:r>
          </w:p>
        </w:tc>
        <w:tc>
          <w:tcPr>
            <w:tcW w:w="0" w:type="auto"/>
          </w:tcPr>
          <w:p w:rsidR="00F75197" w:rsidRPr="002013B4" w:rsidRDefault="00F75197" w:rsidP="00A35DC5">
            <w:pPr>
              <w:spacing w:line="480" w:lineRule="auto"/>
              <w:rPr>
                <w:sz w:val="18"/>
                <w:szCs w:val="18"/>
              </w:rPr>
            </w:pPr>
            <w:r w:rsidRPr="002013B4">
              <w:rPr>
                <w:sz w:val="18"/>
                <w:szCs w:val="18"/>
              </w:rPr>
              <w:t>0.0000224</w:t>
            </w:r>
          </w:p>
        </w:tc>
        <w:tc>
          <w:tcPr>
            <w:tcW w:w="0" w:type="auto"/>
          </w:tcPr>
          <w:p w:rsidR="00F75197" w:rsidRPr="002013B4" w:rsidRDefault="00F75197" w:rsidP="00A35DC5">
            <w:pPr>
              <w:spacing w:line="480" w:lineRule="auto"/>
              <w:rPr>
                <w:sz w:val="18"/>
                <w:szCs w:val="18"/>
              </w:rPr>
            </w:pPr>
            <w:r w:rsidRPr="002013B4">
              <w:rPr>
                <w:sz w:val="18"/>
                <w:szCs w:val="18"/>
              </w:rPr>
              <w:t>-0.0000205</w:t>
            </w:r>
          </w:p>
        </w:tc>
        <w:tc>
          <w:tcPr>
            <w:tcW w:w="0" w:type="auto"/>
          </w:tcPr>
          <w:p w:rsidR="00F75197" w:rsidRPr="002013B4" w:rsidRDefault="00F75197" w:rsidP="00A35DC5">
            <w:pPr>
              <w:spacing w:line="480" w:lineRule="auto"/>
              <w:rPr>
                <w:sz w:val="18"/>
                <w:szCs w:val="18"/>
              </w:rPr>
            </w:pPr>
            <w:r w:rsidRPr="002013B4">
              <w:rPr>
                <w:sz w:val="18"/>
                <w:szCs w:val="18"/>
              </w:rPr>
              <w:t>0.0011928</w:t>
            </w:r>
          </w:p>
        </w:tc>
        <w:tc>
          <w:tcPr>
            <w:tcW w:w="0" w:type="auto"/>
          </w:tcPr>
          <w:p w:rsidR="00F75197" w:rsidRPr="002013B4" w:rsidRDefault="00F75197" w:rsidP="00A35DC5">
            <w:pPr>
              <w:spacing w:line="480" w:lineRule="auto"/>
              <w:rPr>
                <w:sz w:val="18"/>
                <w:szCs w:val="18"/>
              </w:rPr>
            </w:pPr>
            <w:r w:rsidRPr="002013B4">
              <w:rPr>
                <w:sz w:val="18"/>
                <w:szCs w:val="18"/>
              </w:rPr>
              <w:t>10000</w:t>
            </w:r>
          </w:p>
        </w:tc>
      </w:tr>
    </w:tbl>
    <w:p w:rsidR="00F75197" w:rsidRPr="00FC7978" w:rsidRDefault="00F75197" w:rsidP="00A35DC5">
      <w:pPr>
        <w:spacing w:line="480" w:lineRule="auto"/>
        <w:contextualSpacing/>
        <w:rPr>
          <w:szCs w:val="24"/>
        </w:rPr>
      </w:pPr>
    </w:p>
    <w:p w:rsidR="00E21FE8" w:rsidRDefault="00E21FE8">
      <w:pPr>
        <w:spacing w:after="200" w:line="276" w:lineRule="auto"/>
        <w:jc w:val="both"/>
        <w:rPr>
          <w:b/>
          <w:bCs/>
          <w:szCs w:val="24"/>
          <w:lang w:val="en-GB"/>
        </w:rPr>
      </w:pPr>
      <w:r>
        <w:rPr>
          <w:b/>
          <w:bCs/>
          <w:szCs w:val="24"/>
          <w:lang w:val="en-GB"/>
        </w:rPr>
        <w:br w:type="page"/>
      </w:r>
    </w:p>
    <w:p w:rsidR="00F75197" w:rsidRPr="009D3B7D" w:rsidRDefault="00F75197" w:rsidP="00E21FE8">
      <w:pPr>
        <w:pStyle w:val="1"/>
        <w:rPr>
          <w:b w:val="0"/>
          <w:bCs w:val="0"/>
          <w:lang w:val="en-GB"/>
        </w:rPr>
      </w:pPr>
      <w:bookmarkStart w:id="16" w:name="_Toc71221475"/>
      <w:proofErr w:type="gramStart"/>
      <w:r w:rsidRPr="009D3B7D">
        <w:rPr>
          <w:b w:val="0"/>
          <w:bCs w:val="0"/>
          <w:lang w:val="en-GB"/>
        </w:rPr>
        <w:lastRenderedPageBreak/>
        <w:t>Supplemental Section 4.</w:t>
      </w:r>
      <w:proofErr w:type="gramEnd"/>
      <w:r w:rsidRPr="009D3B7D">
        <w:rPr>
          <w:b w:val="0"/>
          <w:bCs w:val="0"/>
          <w:lang w:val="en-GB"/>
        </w:rPr>
        <w:t xml:space="preserve"> Experiments (D, E, F – </w:t>
      </w:r>
      <w:r>
        <w:rPr>
          <w:b w:val="0"/>
          <w:bCs w:val="0"/>
          <w:lang w:val="en-GB"/>
        </w:rPr>
        <w:t xml:space="preserve">Supplementary </w:t>
      </w:r>
      <w:r w:rsidR="00E21FE8">
        <w:rPr>
          <w:b w:val="0"/>
          <w:bCs w:val="0"/>
          <w:lang w:val="en-GB"/>
        </w:rPr>
        <w:t xml:space="preserve">Table </w:t>
      </w:r>
      <w:r w:rsidR="00E21FE8">
        <w:rPr>
          <w:rFonts w:hint="eastAsia"/>
          <w:b w:val="0"/>
          <w:bCs w:val="0"/>
          <w:lang w:val="en-GB" w:eastAsia="ko-KR"/>
        </w:rPr>
        <w:t>3</w:t>
      </w:r>
      <w:r w:rsidRPr="009D3B7D">
        <w:rPr>
          <w:b w:val="0"/>
          <w:bCs w:val="0"/>
          <w:lang w:val="en-GB"/>
        </w:rPr>
        <w:t>)</w:t>
      </w:r>
      <w:bookmarkEnd w:id="16"/>
    </w:p>
    <w:p w:rsidR="00E21FE8" w:rsidRDefault="00E21FE8" w:rsidP="00A35DC5">
      <w:pPr>
        <w:spacing w:line="480" w:lineRule="auto"/>
        <w:contextualSpacing/>
        <w:rPr>
          <w:rFonts w:hint="eastAsia"/>
          <w:szCs w:val="24"/>
          <w:lang w:val="en-GB" w:eastAsia="ko-KR"/>
        </w:rPr>
      </w:pPr>
    </w:p>
    <w:p w:rsidR="00F75197" w:rsidRPr="00FC7978" w:rsidRDefault="00F75197" w:rsidP="00A35DC5">
      <w:pPr>
        <w:spacing w:line="480" w:lineRule="auto"/>
        <w:contextualSpacing/>
        <w:rPr>
          <w:szCs w:val="24"/>
          <w:lang w:val="en-GB"/>
        </w:rPr>
      </w:pPr>
      <w:r w:rsidRPr="00FC7978">
        <w:rPr>
          <w:szCs w:val="24"/>
          <w:lang w:val="en-GB"/>
        </w:rPr>
        <w:t>To apply the weight in the three-dimensional system, dumbbells 1 and 2 were raised in order, and the generator's electricity was measured. Additionally, dumbbell one and dumbbell two were put down in order, and the electricity generated was measured on October 10, 2019. When dumbbell one was placed on while the generator was stationary, it caused 1,041.9 µA (</w:t>
      </w:r>
      <w:r w:rsidRPr="00E04A7C">
        <w:rPr>
          <w:szCs w:val="24"/>
          <w:lang w:val="en-GB"/>
        </w:rPr>
        <w:t xml:space="preserve">Supplementary </w:t>
      </w:r>
      <w:r w:rsidRPr="00FC7978">
        <w:rPr>
          <w:szCs w:val="24"/>
          <w:lang w:val="en-GB"/>
        </w:rPr>
        <w:t xml:space="preserve">Table </w:t>
      </w:r>
      <w:r w:rsidR="00A35DC5">
        <w:rPr>
          <w:rFonts w:hint="eastAsia"/>
          <w:szCs w:val="24"/>
          <w:lang w:val="en-GB" w:eastAsia="ko-KR"/>
        </w:rPr>
        <w:t>3</w:t>
      </w:r>
      <w:r w:rsidRPr="00FC7978">
        <w:rPr>
          <w:szCs w:val="24"/>
          <w:lang w:val="en-GB"/>
        </w:rPr>
        <w:t>D2), 1,324.2 µA (</w:t>
      </w:r>
      <w:r w:rsidRPr="00E04A7C">
        <w:rPr>
          <w:szCs w:val="24"/>
          <w:lang w:val="en-GB"/>
        </w:rPr>
        <w:t xml:space="preserve">Supplementary </w:t>
      </w:r>
      <w:r w:rsidRPr="00FC7978">
        <w:rPr>
          <w:szCs w:val="24"/>
          <w:lang w:val="en-GB"/>
        </w:rPr>
        <w:t xml:space="preserve">Table </w:t>
      </w:r>
      <w:r w:rsidR="00A35DC5">
        <w:rPr>
          <w:rFonts w:hint="eastAsia"/>
          <w:szCs w:val="24"/>
          <w:lang w:val="en-GB" w:eastAsia="ko-KR"/>
        </w:rPr>
        <w:t>3</w:t>
      </w:r>
      <w:r w:rsidRPr="00FC7978">
        <w:rPr>
          <w:szCs w:val="24"/>
          <w:lang w:val="en-GB"/>
        </w:rPr>
        <w:t>E2), and 482.2 µA (</w:t>
      </w:r>
      <w:r w:rsidRPr="00E04A7C">
        <w:rPr>
          <w:szCs w:val="24"/>
          <w:lang w:val="en-GB"/>
        </w:rPr>
        <w:t xml:space="preserve">Supplementary </w:t>
      </w:r>
      <w:r w:rsidRPr="00FC7978">
        <w:rPr>
          <w:szCs w:val="24"/>
          <w:lang w:val="en-GB"/>
        </w:rPr>
        <w:t xml:space="preserve">Table </w:t>
      </w:r>
      <w:r w:rsidR="00A35DC5">
        <w:rPr>
          <w:rFonts w:hint="eastAsia"/>
          <w:szCs w:val="24"/>
          <w:lang w:val="en-GB" w:eastAsia="ko-KR"/>
        </w:rPr>
        <w:t>3</w:t>
      </w:r>
      <w:r w:rsidRPr="00FC7978">
        <w:rPr>
          <w:szCs w:val="24"/>
          <w:lang w:val="en-GB"/>
        </w:rPr>
        <w:t>F2). When dumbbell two was placed on dumbbell one while the generator was stationary, it generated 1,050.6 µA (</w:t>
      </w:r>
      <w:r w:rsidRPr="00E04A7C">
        <w:rPr>
          <w:szCs w:val="24"/>
          <w:lang w:val="en-GB"/>
        </w:rPr>
        <w:t xml:space="preserve">Supplementary </w:t>
      </w:r>
      <w:r w:rsidRPr="00FC7978">
        <w:rPr>
          <w:szCs w:val="24"/>
          <w:lang w:val="en-GB"/>
        </w:rPr>
        <w:t xml:space="preserve">Table </w:t>
      </w:r>
      <w:r w:rsidR="00A35DC5">
        <w:rPr>
          <w:rFonts w:hint="eastAsia"/>
          <w:szCs w:val="24"/>
          <w:lang w:val="en-GB" w:eastAsia="ko-KR"/>
        </w:rPr>
        <w:t>3</w:t>
      </w:r>
      <w:r w:rsidRPr="00FC7978">
        <w:rPr>
          <w:szCs w:val="24"/>
          <w:lang w:val="en-GB"/>
        </w:rPr>
        <w:t>D3), 1,018.8 µA (</w:t>
      </w:r>
      <w:r w:rsidRPr="00E04A7C">
        <w:rPr>
          <w:szCs w:val="24"/>
          <w:lang w:val="en-GB"/>
        </w:rPr>
        <w:t xml:space="preserve">Supplementary </w:t>
      </w:r>
      <w:r w:rsidRPr="00FC7978">
        <w:rPr>
          <w:szCs w:val="24"/>
          <w:lang w:val="en-GB"/>
        </w:rPr>
        <w:t xml:space="preserve">Table </w:t>
      </w:r>
      <w:r w:rsidR="00A35DC5">
        <w:rPr>
          <w:rFonts w:hint="eastAsia"/>
          <w:szCs w:val="24"/>
          <w:lang w:val="en-GB" w:eastAsia="ko-KR"/>
        </w:rPr>
        <w:t>3</w:t>
      </w:r>
      <w:r w:rsidRPr="00FC7978">
        <w:rPr>
          <w:szCs w:val="24"/>
          <w:lang w:val="en-GB"/>
        </w:rPr>
        <w:t>E3), and 851.7 µA (</w:t>
      </w:r>
      <w:r w:rsidRPr="00E04A7C">
        <w:rPr>
          <w:szCs w:val="24"/>
          <w:lang w:val="en-GB"/>
        </w:rPr>
        <w:t xml:space="preserve">Supplementary </w:t>
      </w:r>
      <w:r w:rsidRPr="00FC7978">
        <w:rPr>
          <w:szCs w:val="24"/>
          <w:lang w:val="en-GB"/>
        </w:rPr>
        <w:t xml:space="preserve">Table </w:t>
      </w:r>
      <w:r w:rsidR="00A35DC5">
        <w:rPr>
          <w:rFonts w:hint="eastAsia"/>
          <w:szCs w:val="24"/>
          <w:lang w:val="en-GB" w:eastAsia="ko-KR"/>
        </w:rPr>
        <w:t>3</w:t>
      </w:r>
      <w:r w:rsidRPr="00FC7978">
        <w:rPr>
          <w:szCs w:val="24"/>
          <w:lang w:val="en-GB"/>
        </w:rPr>
        <w:t>F3).</w:t>
      </w:r>
    </w:p>
    <w:p w:rsidR="00F75197" w:rsidRDefault="00F75197" w:rsidP="00A35DC5">
      <w:pPr>
        <w:spacing w:line="480" w:lineRule="auto"/>
        <w:contextualSpacing/>
        <w:rPr>
          <w:b/>
          <w:bCs/>
          <w:szCs w:val="24"/>
          <w:lang w:val="en-GB"/>
        </w:rPr>
      </w:pPr>
    </w:p>
    <w:p w:rsidR="00F75197" w:rsidRPr="009D3B7D" w:rsidRDefault="004D16D3" w:rsidP="004D16D3">
      <w:pPr>
        <w:pStyle w:val="ac"/>
        <w:rPr>
          <w:b w:val="0"/>
          <w:bCs w:val="0"/>
          <w:szCs w:val="24"/>
          <w:lang w:val="en-GB" w:eastAsia="ko-KR"/>
        </w:rPr>
      </w:pPr>
      <w:bookmarkStart w:id="17" w:name="_Toc71221450"/>
      <w:proofErr w:type="gramStart"/>
      <w:r>
        <w:t xml:space="preserve">Supplementary Table </w:t>
      </w:r>
      <w:proofErr w:type="gramEnd"/>
      <w:r>
        <w:fldChar w:fldCharType="begin"/>
      </w:r>
      <w:r>
        <w:instrText xml:space="preserve"> SEQ Supplementary_Table \* ARABIC </w:instrText>
      </w:r>
      <w:r>
        <w:fldChar w:fldCharType="separate"/>
      </w:r>
      <w:r>
        <w:rPr>
          <w:noProof/>
        </w:rPr>
        <w:t>3</w:t>
      </w:r>
      <w:r>
        <w:fldChar w:fldCharType="end"/>
      </w:r>
      <w:proofErr w:type="gramStart"/>
      <w:r w:rsidR="00F75197" w:rsidRPr="009D3B7D">
        <w:rPr>
          <w:b w:val="0"/>
          <w:bCs w:val="0"/>
          <w:szCs w:val="24"/>
          <w:lang w:val="en-GB"/>
        </w:rPr>
        <w:t>.</w:t>
      </w:r>
      <w:proofErr w:type="gramEnd"/>
      <w:r w:rsidR="00F75197" w:rsidRPr="009D3B7D">
        <w:rPr>
          <w:b w:val="0"/>
          <w:bCs w:val="0"/>
          <w:szCs w:val="24"/>
          <w:lang w:val="en-GB" w:eastAsia="ko-KR"/>
        </w:rPr>
        <w:t xml:space="preserve"> </w:t>
      </w:r>
      <w:r w:rsidR="00F75197" w:rsidRPr="00F8466D">
        <w:rPr>
          <w:szCs w:val="24"/>
          <w:lang w:val="en-GB" w:eastAsia="ko-KR"/>
        </w:rPr>
        <w:t xml:space="preserve">Electricity measured </w:t>
      </w:r>
      <w:proofErr w:type="gramStart"/>
      <w:r w:rsidR="00F75197" w:rsidRPr="00F8466D">
        <w:rPr>
          <w:szCs w:val="24"/>
          <w:lang w:val="en-GB" w:eastAsia="ko-KR"/>
        </w:rPr>
        <w:t>while</w:t>
      </w:r>
      <w:proofErr w:type="gramEnd"/>
      <w:r w:rsidR="00F75197" w:rsidRPr="00F8466D">
        <w:rPr>
          <w:szCs w:val="24"/>
          <w:lang w:val="en-GB" w:eastAsia="ko-KR"/>
        </w:rPr>
        <w:t xml:space="preserve"> the generator stationary.</w:t>
      </w:r>
      <w:bookmarkEnd w:id="17"/>
    </w:p>
    <w:tbl>
      <w:tblPr>
        <w:tblStyle w:val="12"/>
        <w:tblW w:w="0" w:type="auto"/>
        <w:tblLook w:val="04A0" w:firstRow="1" w:lastRow="0" w:firstColumn="1" w:lastColumn="0" w:noHBand="0" w:noVBand="1"/>
      </w:tblPr>
      <w:tblGrid>
        <w:gridCol w:w="436"/>
        <w:gridCol w:w="981"/>
        <w:gridCol w:w="1041"/>
        <w:gridCol w:w="1041"/>
        <w:gridCol w:w="981"/>
        <w:gridCol w:w="1041"/>
        <w:gridCol w:w="1041"/>
        <w:gridCol w:w="856"/>
      </w:tblGrid>
      <w:tr w:rsidR="00F75197" w:rsidRPr="00482FA9" w:rsidTr="00A35DC5">
        <w:trPr>
          <w:trHeight w:val="310"/>
        </w:trPr>
        <w:tc>
          <w:tcPr>
            <w:tcW w:w="0" w:type="auto"/>
            <w:vMerge w:val="restart"/>
          </w:tcPr>
          <w:p w:rsidR="00F75197" w:rsidRPr="002013B4" w:rsidRDefault="00F75197" w:rsidP="00A35DC5">
            <w:pPr>
              <w:spacing w:after="200" w:line="276" w:lineRule="auto"/>
              <w:rPr>
                <w:rFonts w:eastAsia="맑은 고딕"/>
                <w:sz w:val="18"/>
                <w:szCs w:val="18"/>
                <w:lang w:val="en-GB"/>
              </w:rPr>
            </w:pPr>
          </w:p>
        </w:tc>
        <w:tc>
          <w:tcPr>
            <w:tcW w:w="0" w:type="auto"/>
            <w:gridSpan w:val="3"/>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CH1 Current (A)</w:t>
            </w:r>
          </w:p>
        </w:tc>
        <w:tc>
          <w:tcPr>
            <w:tcW w:w="0" w:type="auto"/>
            <w:gridSpan w:val="3"/>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CH1 Voltage (V)</w:t>
            </w:r>
          </w:p>
        </w:tc>
        <w:tc>
          <w:tcPr>
            <w:tcW w:w="0" w:type="auto"/>
            <w:vMerge w:val="restart"/>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 s)</w:t>
            </w:r>
          </w:p>
        </w:tc>
      </w:tr>
      <w:tr w:rsidR="00F75197" w:rsidRPr="00482FA9" w:rsidTr="00A35DC5">
        <w:trPr>
          <w:trHeight w:val="462"/>
        </w:trPr>
        <w:tc>
          <w:tcPr>
            <w:tcW w:w="0" w:type="auto"/>
            <w:vMerge/>
          </w:tcPr>
          <w:p w:rsidR="00F75197" w:rsidRPr="00482FA9" w:rsidRDefault="00F75197" w:rsidP="00A35DC5">
            <w:pPr>
              <w:spacing w:after="200" w:line="276" w:lineRule="auto"/>
              <w:rPr>
                <w:rFonts w:eastAsia="맑은 고딕"/>
                <w:sz w:val="18"/>
                <w:szCs w:val="18"/>
              </w:rPr>
            </w:pP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Maximum</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Minimum</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Sum</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Maximum</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Minimum</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Sum</w:t>
            </w:r>
          </w:p>
        </w:tc>
        <w:tc>
          <w:tcPr>
            <w:tcW w:w="0" w:type="auto"/>
            <w:vMerge/>
          </w:tcPr>
          <w:p w:rsidR="00F75197" w:rsidRPr="00482FA9" w:rsidRDefault="00F75197" w:rsidP="00A35DC5">
            <w:pPr>
              <w:spacing w:after="200" w:line="276" w:lineRule="auto"/>
              <w:rPr>
                <w:rFonts w:eastAsia="맑은 고딕"/>
                <w:sz w:val="18"/>
                <w:szCs w:val="18"/>
              </w:rPr>
            </w:pPr>
          </w:p>
        </w:tc>
      </w:tr>
      <w:tr w:rsidR="00F75197" w:rsidRPr="00482FA9" w:rsidTr="00A35DC5">
        <w:tc>
          <w:tcPr>
            <w:tcW w:w="0" w:type="auto"/>
            <w:vMerge w:val="restart"/>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D1</w:t>
            </w:r>
          </w:p>
          <w:p w:rsidR="00F75197" w:rsidRPr="00482FA9" w:rsidRDefault="00F75197" w:rsidP="00A35DC5">
            <w:pPr>
              <w:spacing w:after="200" w:line="276" w:lineRule="auto"/>
              <w:rPr>
                <w:rFonts w:eastAsia="맑은 고딕"/>
                <w:sz w:val="18"/>
                <w:szCs w:val="18"/>
              </w:rPr>
            </w:pPr>
            <w:r w:rsidRPr="00482FA9">
              <w:rPr>
                <w:rFonts w:eastAsia="맑은 고딕"/>
                <w:sz w:val="18"/>
                <w:szCs w:val="18"/>
              </w:rPr>
              <w:t>E1</w:t>
            </w:r>
          </w:p>
          <w:p w:rsidR="00F75197" w:rsidRPr="00482FA9" w:rsidRDefault="00F75197" w:rsidP="00A35DC5">
            <w:pPr>
              <w:spacing w:after="200" w:line="276" w:lineRule="auto"/>
              <w:rPr>
                <w:rFonts w:eastAsia="맑은 고딕"/>
                <w:sz w:val="18"/>
                <w:szCs w:val="18"/>
              </w:rPr>
            </w:pPr>
            <w:r w:rsidRPr="00482FA9">
              <w:rPr>
                <w:rFonts w:eastAsia="맑은 고딕"/>
                <w:sz w:val="18"/>
                <w:szCs w:val="18"/>
              </w:rPr>
              <w:t>F1</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0.0000047</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-0.000004</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0.0025892</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0.0000186</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-0.0000187</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-0.0014627</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r w:rsidR="00F75197" w:rsidRPr="00482FA9" w:rsidTr="00A35DC5">
        <w:tc>
          <w:tcPr>
            <w:tcW w:w="0" w:type="auto"/>
            <w:vMerge/>
          </w:tcPr>
          <w:p w:rsidR="00F75197" w:rsidRPr="00482FA9" w:rsidRDefault="00F75197" w:rsidP="00A35DC5">
            <w:pPr>
              <w:spacing w:after="200" w:line="276" w:lineRule="auto"/>
              <w:rPr>
                <w:rFonts w:eastAsia="맑은 고딕"/>
                <w:sz w:val="18"/>
                <w:szCs w:val="18"/>
              </w:rPr>
            </w:pP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0.0000084</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-0.0000079</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0.0012128</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0.0000195</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-0.0000191</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-0.0003436</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r w:rsidR="00F75197" w:rsidRPr="00482FA9" w:rsidTr="00A35DC5">
        <w:tc>
          <w:tcPr>
            <w:tcW w:w="0" w:type="auto"/>
            <w:vMerge/>
          </w:tcPr>
          <w:p w:rsidR="00F75197" w:rsidRPr="00482FA9" w:rsidRDefault="00F75197" w:rsidP="00A35DC5">
            <w:pPr>
              <w:spacing w:after="200" w:line="276" w:lineRule="auto"/>
              <w:rPr>
                <w:rFonts w:eastAsia="맑은 고딕"/>
                <w:sz w:val="18"/>
                <w:szCs w:val="18"/>
              </w:rPr>
            </w:pP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0.0000042</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-0.0000044</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0.0002018</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0.0000176</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-0.0000189</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-0.0001177</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r w:rsidR="00F75197" w:rsidRPr="00482FA9" w:rsidTr="00A35DC5">
        <w:tc>
          <w:tcPr>
            <w:tcW w:w="0" w:type="auto"/>
            <w:vMerge w:val="restart"/>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D2</w:t>
            </w:r>
          </w:p>
          <w:p w:rsidR="00F75197" w:rsidRPr="00482FA9" w:rsidRDefault="00F75197" w:rsidP="00A35DC5">
            <w:pPr>
              <w:spacing w:after="200" w:line="276" w:lineRule="auto"/>
              <w:rPr>
                <w:rFonts w:eastAsia="맑은 고딕"/>
                <w:sz w:val="18"/>
                <w:szCs w:val="18"/>
              </w:rPr>
            </w:pPr>
            <w:r w:rsidRPr="00482FA9">
              <w:rPr>
                <w:rFonts w:eastAsia="맑은 고딕"/>
                <w:sz w:val="18"/>
                <w:szCs w:val="18"/>
              </w:rPr>
              <w:t>E2</w:t>
            </w:r>
          </w:p>
          <w:p w:rsidR="00F75197" w:rsidRPr="00482FA9" w:rsidRDefault="00F75197" w:rsidP="00A35DC5">
            <w:pPr>
              <w:spacing w:after="200" w:line="276" w:lineRule="auto"/>
              <w:rPr>
                <w:rFonts w:eastAsia="맑은 고딕"/>
                <w:sz w:val="18"/>
                <w:szCs w:val="18"/>
              </w:rPr>
            </w:pPr>
            <w:r w:rsidRPr="00482FA9">
              <w:rPr>
                <w:rFonts w:eastAsia="맑은 고딕"/>
                <w:sz w:val="18"/>
                <w:szCs w:val="18"/>
              </w:rPr>
              <w:t>F2</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0.0010419</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-0.0015249</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-0.1176412</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0.0000171</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-0.0000197</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-0.003063</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r w:rsidR="00F75197" w:rsidRPr="00482FA9" w:rsidTr="00A35DC5">
        <w:tc>
          <w:tcPr>
            <w:tcW w:w="0" w:type="auto"/>
            <w:vMerge/>
          </w:tcPr>
          <w:p w:rsidR="00F75197" w:rsidRPr="00482FA9" w:rsidRDefault="00F75197" w:rsidP="00A35DC5">
            <w:pPr>
              <w:spacing w:after="200" w:line="276" w:lineRule="auto"/>
              <w:rPr>
                <w:rFonts w:eastAsia="맑은 고딕"/>
                <w:sz w:val="18"/>
                <w:szCs w:val="18"/>
              </w:rPr>
            </w:pP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0.0013242</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-0.002625</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-0.1247941</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0.0000429</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-0.0000418</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-0.0008347</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r w:rsidR="00F75197" w:rsidRPr="00482FA9" w:rsidTr="00A35DC5">
        <w:tc>
          <w:tcPr>
            <w:tcW w:w="0" w:type="auto"/>
            <w:vMerge/>
          </w:tcPr>
          <w:p w:rsidR="00F75197" w:rsidRPr="00482FA9" w:rsidRDefault="00F75197" w:rsidP="00A35DC5">
            <w:pPr>
              <w:spacing w:after="200" w:line="276" w:lineRule="auto"/>
              <w:rPr>
                <w:rFonts w:eastAsia="맑은 고딕"/>
                <w:sz w:val="18"/>
                <w:szCs w:val="18"/>
              </w:rPr>
            </w:pP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0.0004822</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-0.0015375</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-0.1268739</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0.0000174</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-0.0000233</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-0.0024814</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r w:rsidR="00F75197" w:rsidRPr="00482FA9" w:rsidTr="00A35DC5">
        <w:tc>
          <w:tcPr>
            <w:tcW w:w="0" w:type="auto"/>
            <w:vMerge w:val="restart"/>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D3</w:t>
            </w:r>
          </w:p>
          <w:p w:rsidR="00F75197" w:rsidRPr="00482FA9" w:rsidRDefault="00F75197" w:rsidP="00A35DC5">
            <w:pPr>
              <w:spacing w:after="200" w:line="276" w:lineRule="auto"/>
              <w:rPr>
                <w:rFonts w:eastAsia="맑은 고딕"/>
                <w:sz w:val="18"/>
                <w:szCs w:val="18"/>
              </w:rPr>
            </w:pPr>
            <w:r w:rsidRPr="00482FA9">
              <w:rPr>
                <w:rFonts w:eastAsia="맑은 고딕"/>
                <w:sz w:val="18"/>
                <w:szCs w:val="18"/>
              </w:rPr>
              <w:t>E3</w:t>
            </w:r>
          </w:p>
          <w:p w:rsidR="00F75197" w:rsidRPr="00482FA9" w:rsidRDefault="00F75197" w:rsidP="00A35DC5">
            <w:pPr>
              <w:spacing w:after="200" w:line="276" w:lineRule="auto"/>
              <w:rPr>
                <w:rFonts w:eastAsia="맑은 고딕"/>
                <w:sz w:val="18"/>
                <w:szCs w:val="18"/>
              </w:rPr>
            </w:pPr>
            <w:r w:rsidRPr="00482FA9">
              <w:rPr>
                <w:rFonts w:eastAsia="맑은 고딕"/>
                <w:sz w:val="18"/>
                <w:szCs w:val="18"/>
              </w:rPr>
              <w:t>F3</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0.0010506</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-0.0007511</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-0.0177963</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0.0000178</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-0.0000204</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-0.001477</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r w:rsidR="00F75197" w:rsidRPr="00482FA9" w:rsidTr="00A35DC5">
        <w:tc>
          <w:tcPr>
            <w:tcW w:w="0" w:type="auto"/>
            <w:vMerge/>
          </w:tcPr>
          <w:p w:rsidR="00F75197" w:rsidRPr="00482FA9" w:rsidRDefault="00F75197" w:rsidP="00A35DC5">
            <w:pPr>
              <w:spacing w:after="200" w:line="276" w:lineRule="auto"/>
              <w:rPr>
                <w:rFonts w:eastAsia="맑은 고딕"/>
                <w:sz w:val="18"/>
                <w:szCs w:val="18"/>
              </w:rPr>
            </w:pP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0.0010188</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-0.0005505</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-0.013439</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0.0000193</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-0.0000207</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0.0005212</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r w:rsidR="00F75197" w:rsidRPr="00482FA9" w:rsidTr="00A35DC5">
        <w:tc>
          <w:tcPr>
            <w:tcW w:w="0" w:type="auto"/>
            <w:vMerge/>
          </w:tcPr>
          <w:p w:rsidR="00F75197" w:rsidRPr="00482FA9" w:rsidRDefault="00F75197" w:rsidP="00A35DC5">
            <w:pPr>
              <w:spacing w:after="200" w:line="276" w:lineRule="auto"/>
              <w:rPr>
                <w:rFonts w:eastAsia="맑은 고딕"/>
                <w:sz w:val="18"/>
                <w:szCs w:val="18"/>
              </w:rPr>
            </w:pP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0.0008517</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-0.0004604</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-0.0165925</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0.0000196</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-0.0000191</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-0.0001067</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r w:rsidR="00F75197" w:rsidRPr="00482FA9" w:rsidTr="00A35DC5">
        <w:tc>
          <w:tcPr>
            <w:tcW w:w="0" w:type="auto"/>
            <w:vMerge w:val="restart"/>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D4</w:t>
            </w:r>
          </w:p>
          <w:p w:rsidR="00F75197" w:rsidRPr="00482FA9" w:rsidRDefault="00F75197" w:rsidP="00A35DC5">
            <w:pPr>
              <w:spacing w:after="200" w:line="276" w:lineRule="auto"/>
              <w:rPr>
                <w:rFonts w:eastAsia="맑은 고딕"/>
                <w:sz w:val="18"/>
                <w:szCs w:val="18"/>
              </w:rPr>
            </w:pPr>
            <w:r w:rsidRPr="00482FA9">
              <w:rPr>
                <w:rFonts w:eastAsia="맑은 고딕"/>
                <w:sz w:val="18"/>
                <w:szCs w:val="18"/>
              </w:rPr>
              <w:t>E4</w:t>
            </w:r>
          </w:p>
          <w:p w:rsidR="00F75197" w:rsidRPr="00482FA9" w:rsidRDefault="00F75197" w:rsidP="00A35DC5">
            <w:pPr>
              <w:spacing w:after="200" w:line="276" w:lineRule="auto"/>
              <w:rPr>
                <w:rFonts w:eastAsia="맑은 고딕"/>
                <w:sz w:val="18"/>
                <w:szCs w:val="18"/>
              </w:rPr>
            </w:pPr>
            <w:r w:rsidRPr="00482FA9">
              <w:rPr>
                <w:rFonts w:eastAsia="맑은 고딕"/>
                <w:sz w:val="18"/>
                <w:szCs w:val="18"/>
              </w:rPr>
              <w:t>F4</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0.0004691</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-0.0004882</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0.0123762</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0.000017</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-0.0000158</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-0.0009084</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r w:rsidR="00F75197" w:rsidRPr="00482FA9" w:rsidTr="00A35DC5">
        <w:tc>
          <w:tcPr>
            <w:tcW w:w="0" w:type="auto"/>
            <w:vMerge/>
          </w:tcPr>
          <w:p w:rsidR="00F75197" w:rsidRPr="00482FA9" w:rsidRDefault="00F75197" w:rsidP="00A35DC5">
            <w:pPr>
              <w:spacing w:after="200" w:line="276" w:lineRule="auto"/>
              <w:rPr>
                <w:rFonts w:eastAsia="맑은 고딕"/>
                <w:sz w:val="18"/>
                <w:szCs w:val="18"/>
              </w:rPr>
            </w:pP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0.0004207</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-0.0003099</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0.0131795</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0.0000188</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-0.0000196</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-0.0018299</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r w:rsidR="00F75197" w:rsidRPr="00482FA9" w:rsidTr="00A35DC5">
        <w:tc>
          <w:tcPr>
            <w:tcW w:w="0" w:type="auto"/>
            <w:vMerge/>
          </w:tcPr>
          <w:p w:rsidR="00F75197" w:rsidRPr="00482FA9" w:rsidRDefault="00F75197" w:rsidP="00A35DC5">
            <w:pPr>
              <w:spacing w:after="200" w:line="276" w:lineRule="auto"/>
              <w:rPr>
                <w:rFonts w:eastAsia="맑은 고딕"/>
                <w:sz w:val="18"/>
                <w:szCs w:val="18"/>
              </w:rPr>
            </w:pP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0.0006965</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-0.0002703</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0.0236493</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0.0000186</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-0.0000201</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0.0014059</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r w:rsidR="00F75197" w:rsidRPr="00482FA9" w:rsidTr="00A35DC5">
        <w:tc>
          <w:tcPr>
            <w:tcW w:w="0" w:type="auto"/>
            <w:vMerge w:val="restart"/>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D5</w:t>
            </w:r>
          </w:p>
          <w:p w:rsidR="00F75197" w:rsidRPr="00482FA9" w:rsidRDefault="00F75197" w:rsidP="00A35DC5">
            <w:pPr>
              <w:spacing w:after="200" w:line="276" w:lineRule="auto"/>
              <w:rPr>
                <w:rFonts w:eastAsia="맑은 고딕"/>
                <w:sz w:val="18"/>
                <w:szCs w:val="18"/>
              </w:rPr>
            </w:pPr>
            <w:r w:rsidRPr="00482FA9">
              <w:rPr>
                <w:rFonts w:eastAsia="맑은 고딕"/>
                <w:sz w:val="18"/>
                <w:szCs w:val="18"/>
              </w:rPr>
              <w:t>E5</w:t>
            </w:r>
          </w:p>
          <w:p w:rsidR="00F75197" w:rsidRPr="00482FA9" w:rsidRDefault="00F75197" w:rsidP="00A35DC5">
            <w:pPr>
              <w:spacing w:after="200" w:line="276" w:lineRule="auto"/>
              <w:rPr>
                <w:rFonts w:eastAsia="맑은 고딕"/>
                <w:sz w:val="18"/>
                <w:szCs w:val="18"/>
              </w:rPr>
            </w:pPr>
            <w:r w:rsidRPr="00482FA9">
              <w:rPr>
                <w:rFonts w:eastAsia="맑은 고딕"/>
                <w:sz w:val="18"/>
                <w:szCs w:val="18"/>
              </w:rPr>
              <w:lastRenderedPageBreak/>
              <w:t>F5</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lastRenderedPageBreak/>
              <w:t>0.0072367</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-0.0075738</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0.1321999</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0.0001089</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-0.0000709</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-0.001653</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r w:rsidR="00F75197" w:rsidRPr="00482FA9" w:rsidTr="00A35DC5">
        <w:tc>
          <w:tcPr>
            <w:tcW w:w="0" w:type="auto"/>
            <w:vMerge/>
          </w:tcPr>
          <w:p w:rsidR="00F75197" w:rsidRPr="00482FA9" w:rsidRDefault="00F75197" w:rsidP="00A35DC5">
            <w:pPr>
              <w:spacing w:after="200" w:line="276" w:lineRule="auto"/>
              <w:rPr>
                <w:rFonts w:eastAsia="맑은 고딕"/>
                <w:sz w:val="18"/>
                <w:szCs w:val="18"/>
              </w:rPr>
            </w:pP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0.0049669</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-0.0050688</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0.1273632</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0.0000908</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-0.0000666</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0.0001761</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r w:rsidR="00F75197" w:rsidRPr="00482FA9" w:rsidTr="00A35DC5">
        <w:tc>
          <w:tcPr>
            <w:tcW w:w="0" w:type="auto"/>
            <w:vMerge/>
          </w:tcPr>
          <w:p w:rsidR="00F75197" w:rsidRPr="00482FA9" w:rsidRDefault="00F75197" w:rsidP="00A35DC5">
            <w:pPr>
              <w:spacing w:after="200" w:line="276" w:lineRule="auto"/>
              <w:rPr>
                <w:rFonts w:eastAsia="맑은 고딕"/>
                <w:sz w:val="18"/>
                <w:szCs w:val="18"/>
              </w:rPr>
            </w:pP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0.004052</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-0.0040384</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0.1180847</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0.0000597</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-0.0000483</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-0.0016282</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r w:rsidR="00F75197" w:rsidRPr="00482FA9" w:rsidTr="00A35DC5">
        <w:tc>
          <w:tcPr>
            <w:tcW w:w="0" w:type="auto"/>
            <w:vMerge w:val="restart"/>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lastRenderedPageBreak/>
              <w:t>D6</w:t>
            </w:r>
          </w:p>
          <w:p w:rsidR="00F75197" w:rsidRPr="00482FA9" w:rsidRDefault="00F75197" w:rsidP="00A35DC5">
            <w:pPr>
              <w:spacing w:after="200" w:line="276" w:lineRule="auto"/>
              <w:rPr>
                <w:rFonts w:eastAsia="맑은 고딕"/>
                <w:sz w:val="18"/>
                <w:szCs w:val="18"/>
              </w:rPr>
            </w:pPr>
            <w:r w:rsidRPr="00482FA9">
              <w:rPr>
                <w:rFonts w:eastAsia="맑은 고딕"/>
                <w:sz w:val="18"/>
                <w:szCs w:val="18"/>
              </w:rPr>
              <w:t>E6</w:t>
            </w:r>
          </w:p>
          <w:p w:rsidR="00F75197" w:rsidRPr="00482FA9" w:rsidRDefault="00F75197" w:rsidP="00A35DC5">
            <w:pPr>
              <w:spacing w:after="200" w:line="276" w:lineRule="auto"/>
              <w:rPr>
                <w:rFonts w:eastAsia="맑은 고딕"/>
                <w:sz w:val="18"/>
                <w:szCs w:val="18"/>
              </w:rPr>
            </w:pPr>
            <w:r w:rsidRPr="00482FA9">
              <w:rPr>
                <w:rFonts w:eastAsia="맑은 고딕"/>
                <w:sz w:val="18"/>
                <w:szCs w:val="18"/>
              </w:rPr>
              <w:t>F6</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0.0000038</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-0.0000042</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0.0020211</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0.000019</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-0.0000218</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0.0019935</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r w:rsidR="00F75197" w:rsidRPr="00482FA9" w:rsidTr="00A35DC5">
        <w:tc>
          <w:tcPr>
            <w:tcW w:w="0" w:type="auto"/>
            <w:vMerge/>
          </w:tcPr>
          <w:p w:rsidR="00F75197" w:rsidRPr="00482FA9" w:rsidRDefault="00F75197" w:rsidP="00A35DC5">
            <w:pPr>
              <w:spacing w:after="200" w:line="276" w:lineRule="auto"/>
              <w:rPr>
                <w:rFonts w:eastAsia="맑은 고딕"/>
                <w:sz w:val="18"/>
                <w:szCs w:val="18"/>
              </w:rPr>
            </w:pP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0.0000043</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-0.0000044</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0.0010742</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0.0000184</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-0.0000191</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0.0015754</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r w:rsidR="00F75197" w:rsidRPr="00482FA9" w:rsidTr="00A35DC5">
        <w:trPr>
          <w:trHeight w:val="58"/>
        </w:trPr>
        <w:tc>
          <w:tcPr>
            <w:tcW w:w="0" w:type="auto"/>
            <w:vMerge/>
          </w:tcPr>
          <w:p w:rsidR="00F75197" w:rsidRPr="00482FA9" w:rsidRDefault="00F75197" w:rsidP="00A35DC5">
            <w:pPr>
              <w:spacing w:after="200" w:line="276" w:lineRule="auto"/>
              <w:rPr>
                <w:rFonts w:eastAsia="맑은 고딕"/>
                <w:sz w:val="18"/>
                <w:szCs w:val="18"/>
              </w:rPr>
            </w:pP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0.0000041</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-0.0000042</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0.0002543</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0.0000187</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-0.0000202</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0.0015011</w:t>
            </w:r>
          </w:p>
        </w:tc>
        <w:tc>
          <w:tcPr>
            <w:tcW w:w="0" w:type="auto"/>
          </w:tcPr>
          <w:p w:rsidR="00F75197" w:rsidRPr="00482FA9" w:rsidRDefault="00F75197" w:rsidP="00A35DC5">
            <w:pPr>
              <w:spacing w:after="200" w:line="276" w:lineRule="auto"/>
              <w:rPr>
                <w:rFonts w:eastAsia="맑은 고딕"/>
                <w:sz w:val="18"/>
                <w:szCs w:val="18"/>
              </w:rPr>
            </w:pPr>
            <w:r w:rsidRPr="00482FA9">
              <w:rPr>
                <w:rFonts w:eastAsia="맑은 고딕"/>
                <w:sz w:val="18"/>
                <w:szCs w:val="18"/>
              </w:rPr>
              <w:t>10000</w:t>
            </w:r>
          </w:p>
        </w:tc>
      </w:tr>
    </w:tbl>
    <w:p w:rsidR="00F75197" w:rsidRDefault="00F75197" w:rsidP="00A35DC5">
      <w:pPr>
        <w:spacing w:line="480" w:lineRule="auto"/>
        <w:contextualSpacing/>
        <w:rPr>
          <w:b/>
          <w:bCs/>
          <w:lang w:val="en-GB"/>
        </w:rPr>
      </w:pPr>
    </w:p>
    <w:p w:rsidR="00F75197" w:rsidRPr="009D3B7D" w:rsidRDefault="004D16D3" w:rsidP="004D16D3">
      <w:pPr>
        <w:pStyle w:val="ac"/>
        <w:rPr>
          <w:b w:val="0"/>
          <w:bCs w:val="0"/>
          <w:lang w:val="en-GB" w:eastAsia="ko-KR"/>
        </w:rPr>
      </w:pPr>
      <w:bookmarkStart w:id="18" w:name="_Toc71221451"/>
      <w:proofErr w:type="gramStart"/>
      <w:r>
        <w:t xml:space="preserve">Supplementary Table </w:t>
      </w:r>
      <w:proofErr w:type="gramEnd"/>
      <w:r>
        <w:fldChar w:fldCharType="begin"/>
      </w:r>
      <w:r>
        <w:instrText xml:space="preserve"> SEQ Supplementary_Table \* ARABIC </w:instrText>
      </w:r>
      <w:r>
        <w:fldChar w:fldCharType="separate"/>
      </w:r>
      <w:r>
        <w:rPr>
          <w:noProof/>
        </w:rPr>
        <w:t>4</w:t>
      </w:r>
      <w:r>
        <w:fldChar w:fldCharType="end"/>
      </w:r>
      <w:proofErr w:type="gramStart"/>
      <w:r w:rsidR="00F75197" w:rsidRPr="009D3B7D">
        <w:rPr>
          <w:b w:val="0"/>
          <w:bCs w:val="0"/>
          <w:lang w:val="en-GB"/>
        </w:rPr>
        <w:t>.</w:t>
      </w:r>
      <w:proofErr w:type="gramEnd"/>
      <w:r w:rsidR="00F75197" w:rsidRPr="009D3B7D">
        <w:rPr>
          <w:b w:val="0"/>
          <w:bCs w:val="0"/>
          <w:lang w:val="en-GB" w:eastAsia="ko-KR"/>
        </w:rPr>
        <w:t xml:space="preserve"> </w:t>
      </w:r>
      <w:r w:rsidR="00F75197" w:rsidRPr="00F8466D">
        <w:rPr>
          <w:lang w:val="en-GB" w:eastAsia="ko-KR"/>
        </w:rPr>
        <w:t>Electricity data rearranged while the generator stationary.</w:t>
      </w:r>
      <w:bookmarkEnd w:id="18"/>
    </w:p>
    <w:tbl>
      <w:tblPr>
        <w:tblStyle w:val="afff0"/>
        <w:tblW w:w="0" w:type="auto"/>
        <w:tblLook w:val="04A0" w:firstRow="1" w:lastRow="0" w:firstColumn="1" w:lastColumn="0" w:noHBand="0" w:noVBand="1"/>
      </w:tblPr>
      <w:tblGrid>
        <w:gridCol w:w="436"/>
        <w:gridCol w:w="981"/>
        <w:gridCol w:w="1041"/>
        <w:gridCol w:w="1041"/>
        <w:gridCol w:w="981"/>
        <w:gridCol w:w="1041"/>
        <w:gridCol w:w="1041"/>
        <w:gridCol w:w="856"/>
      </w:tblGrid>
      <w:tr w:rsidR="00F75197" w:rsidRPr="00482FA9" w:rsidTr="00A35DC5">
        <w:trPr>
          <w:trHeight w:val="233"/>
        </w:trPr>
        <w:tc>
          <w:tcPr>
            <w:tcW w:w="0" w:type="auto"/>
            <w:vMerge w:val="restart"/>
          </w:tcPr>
          <w:p w:rsidR="00F75197" w:rsidRPr="002013B4" w:rsidRDefault="00F75197" w:rsidP="00A35DC5">
            <w:pPr>
              <w:spacing w:line="480" w:lineRule="auto"/>
              <w:rPr>
                <w:sz w:val="18"/>
                <w:szCs w:val="18"/>
                <w:lang w:val="en-GB"/>
              </w:rPr>
            </w:pPr>
          </w:p>
        </w:tc>
        <w:tc>
          <w:tcPr>
            <w:tcW w:w="0" w:type="auto"/>
            <w:gridSpan w:val="3"/>
          </w:tcPr>
          <w:p w:rsidR="00F75197" w:rsidRPr="00482FA9" w:rsidRDefault="00F75197" w:rsidP="00A35DC5">
            <w:pPr>
              <w:spacing w:line="480" w:lineRule="auto"/>
              <w:rPr>
                <w:sz w:val="18"/>
                <w:szCs w:val="18"/>
              </w:rPr>
            </w:pPr>
            <w:r w:rsidRPr="00482FA9">
              <w:rPr>
                <w:sz w:val="18"/>
                <w:szCs w:val="18"/>
              </w:rPr>
              <w:t>CH1 Current (A)</w:t>
            </w:r>
          </w:p>
        </w:tc>
        <w:tc>
          <w:tcPr>
            <w:tcW w:w="0" w:type="auto"/>
            <w:gridSpan w:val="3"/>
          </w:tcPr>
          <w:p w:rsidR="00F75197" w:rsidRPr="00482FA9" w:rsidRDefault="00F75197" w:rsidP="00A35DC5">
            <w:pPr>
              <w:spacing w:line="480" w:lineRule="auto"/>
              <w:rPr>
                <w:sz w:val="18"/>
                <w:szCs w:val="18"/>
              </w:rPr>
            </w:pPr>
            <w:r w:rsidRPr="00482FA9">
              <w:rPr>
                <w:sz w:val="18"/>
                <w:szCs w:val="18"/>
              </w:rPr>
              <w:t>CH1 Voltage (V)</w:t>
            </w:r>
          </w:p>
        </w:tc>
        <w:tc>
          <w:tcPr>
            <w:tcW w:w="0" w:type="auto"/>
            <w:vMerge w:val="restart"/>
          </w:tcPr>
          <w:p w:rsidR="00F75197" w:rsidRPr="00482FA9" w:rsidRDefault="00F75197" w:rsidP="00A35DC5">
            <w:pPr>
              <w:spacing w:line="480" w:lineRule="auto"/>
              <w:rPr>
                <w:sz w:val="18"/>
                <w:szCs w:val="18"/>
              </w:rPr>
            </w:pPr>
            <w:r w:rsidRPr="00482FA9">
              <w:rPr>
                <w:sz w:val="18"/>
                <w:szCs w:val="18"/>
              </w:rPr>
              <w:t>(0.001 s)</w:t>
            </w:r>
          </w:p>
        </w:tc>
      </w:tr>
      <w:tr w:rsidR="00F75197" w:rsidRPr="00482FA9" w:rsidTr="00A35DC5">
        <w:trPr>
          <w:trHeight w:val="232"/>
        </w:trPr>
        <w:tc>
          <w:tcPr>
            <w:tcW w:w="0" w:type="auto"/>
            <w:vMerge/>
          </w:tcPr>
          <w:p w:rsidR="00F75197" w:rsidRPr="00482FA9" w:rsidRDefault="00F75197" w:rsidP="00A35DC5">
            <w:pPr>
              <w:spacing w:line="480" w:lineRule="auto"/>
              <w:rPr>
                <w:sz w:val="18"/>
                <w:szCs w:val="18"/>
              </w:rPr>
            </w:pPr>
          </w:p>
        </w:tc>
        <w:tc>
          <w:tcPr>
            <w:tcW w:w="0" w:type="auto"/>
          </w:tcPr>
          <w:p w:rsidR="00F75197" w:rsidRPr="00482FA9" w:rsidRDefault="00F75197" w:rsidP="00A35DC5">
            <w:pPr>
              <w:spacing w:line="480" w:lineRule="auto"/>
              <w:rPr>
                <w:sz w:val="18"/>
                <w:szCs w:val="18"/>
              </w:rPr>
            </w:pPr>
            <w:r w:rsidRPr="00482FA9">
              <w:rPr>
                <w:sz w:val="18"/>
                <w:szCs w:val="18"/>
              </w:rPr>
              <w:t>Maximum</w:t>
            </w:r>
          </w:p>
        </w:tc>
        <w:tc>
          <w:tcPr>
            <w:tcW w:w="0" w:type="auto"/>
          </w:tcPr>
          <w:p w:rsidR="00F75197" w:rsidRPr="00482FA9" w:rsidRDefault="00F75197" w:rsidP="00A35DC5">
            <w:pPr>
              <w:spacing w:line="480" w:lineRule="auto"/>
              <w:rPr>
                <w:sz w:val="18"/>
                <w:szCs w:val="18"/>
              </w:rPr>
            </w:pPr>
            <w:r w:rsidRPr="00482FA9">
              <w:rPr>
                <w:sz w:val="18"/>
                <w:szCs w:val="18"/>
              </w:rPr>
              <w:t>Minimum</w:t>
            </w:r>
          </w:p>
        </w:tc>
        <w:tc>
          <w:tcPr>
            <w:tcW w:w="0" w:type="auto"/>
          </w:tcPr>
          <w:p w:rsidR="00F75197" w:rsidRPr="00482FA9" w:rsidRDefault="00F75197" w:rsidP="00A35DC5">
            <w:pPr>
              <w:spacing w:line="480" w:lineRule="auto"/>
              <w:rPr>
                <w:sz w:val="18"/>
                <w:szCs w:val="18"/>
              </w:rPr>
            </w:pPr>
            <w:r w:rsidRPr="00482FA9">
              <w:rPr>
                <w:sz w:val="18"/>
                <w:szCs w:val="18"/>
              </w:rPr>
              <w:t>Sum</w:t>
            </w:r>
          </w:p>
        </w:tc>
        <w:tc>
          <w:tcPr>
            <w:tcW w:w="0" w:type="auto"/>
          </w:tcPr>
          <w:p w:rsidR="00F75197" w:rsidRPr="00482FA9" w:rsidRDefault="00F75197" w:rsidP="00A35DC5">
            <w:pPr>
              <w:spacing w:line="480" w:lineRule="auto"/>
              <w:rPr>
                <w:sz w:val="18"/>
                <w:szCs w:val="18"/>
              </w:rPr>
            </w:pPr>
            <w:r w:rsidRPr="00482FA9">
              <w:rPr>
                <w:sz w:val="18"/>
                <w:szCs w:val="18"/>
              </w:rPr>
              <w:t>Maximum</w:t>
            </w:r>
          </w:p>
        </w:tc>
        <w:tc>
          <w:tcPr>
            <w:tcW w:w="0" w:type="auto"/>
          </w:tcPr>
          <w:p w:rsidR="00F75197" w:rsidRPr="00482FA9" w:rsidRDefault="00F75197" w:rsidP="00A35DC5">
            <w:pPr>
              <w:spacing w:line="480" w:lineRule="auto"/>
              <w:rPr>
                <w:sz w:val="18"/>
                <w:szCs w:val="18"/>
              </w:rPr>
            </w:pPr>
            <w:r w:rsidRPr="00482FA9">
              <w:rPr>
                <w:sz w:val="18"/>
                <w:szCs w:val="18"/>
              </w:rPr>
              <w:t>Minimum</w:t>
            </w:r>
          </w:p>
        </w:tc>
        <w:tc>
          <w:tcPr>
            <w:tcW w:w="0" w:type="auto"/>
          </w:tcPr>
          <w:p w:rsidR="00F75197" w:rsidRPr="00482FA9" w:rsidRDefault="00F75197" w:rsidP="00A35DC5">
            <w:pPr>
              <w:spacing w:line="480" w:lineRule="auto"/>
              <w:rPr>
                <w:sz w:val="18"/>
                <w:szCs w:val="18"/>
              </w:rPr>
            </w:pPr>
            <w:r w:rsidRPr="00482FA9">
              <w:rPr>
                <w:sz w:val="18"/>
                <w:szCs w:val="18"/>
              </w:rPr>
              <w:t>Sum</w:t>
            </w:r>
          </w:p>
        </w:tc>
        <w:tc>
          <w:tcPr>
            <w:tcW w:w="0" w:type="auto"/>
            <w:vMerge/>
          </w:tcPr>
          <w:p w:rsidR="00F75197" w:rsidRPr="00482FA9" w:rsidRDefault="00F75197" w:rsidP="00A35DC5">
            <w:pPr>
              <w:spacing w:line="480" w:lineRule="auto"/>
              <w:rPr>
                <w:sz w:val="18"/>
                <w:szCs w:val="18"/>
              </w:rPr>
            </w:pPr>
          </w:p>
        </w:tc>
      </w:tr>
      <w:tr w:rsidR="00F75197" w:rsidRPr="00482FA9" w:rsidTr="00A35DC5">
        <w:tc>
          <w:tcPr>
            <w:tcW w:w="0" w:type="auto"/>
            <w:vMerge w:val="restart"/>
          </w:tcPr>
          <w:p w:rsidR="00F75197" w:rsidRPr="00482FA9" w:rsidRDefault="00F75197" w:rsidP="00A35DC5">
            <w:pPr>
              <w:spacing w:line="480" w:lineRule="auto"/>
              <w:rPr>
                <w:sz w:val="18"/>
                <w:szCs w:val="18"/>
              </w:rPr>
            </w:pPr>
            <w:r w:rsidRPr="00482FA9">
              <w:rPr>
                <w:sz w:val="18"/>
                <w:szCs w:val="18"/>
              </w:rPr>
              <w:t>D1</w:t>
            </w:r>
          </w:p>
          <w:p w:rsidR="00F75197" w:rsidRPr="00482FA9" w:rsidRDefault="00F75197" w:rsidP="00A35DC5">
            <w:pPr>
              <w:spacing w:line="480" w:lineRule="auto"/>
              <w:rPr>
                <w:sz w:val="18"/>
                <w:szCs w:val="18"/>
              </w:rPr>
            </w:pPr>
            <w:r w:rsidRPr="00482FA9">
              <w:rPr>
                <w:sz w:val="18"/>
                <w:szCs w:val="18"/>
              </w:rPr>
              <w:t>D2</w:t>
            </w:r>
          </w:p>
          <w:p w:rsidR="00F75197" w:rsidRPr="00482FA9" w:rsidRDefault="00F75197" w:rsidP="00A35DC5">
            <w:pPr>
              <w:spacing w:line="480" w:lineRule="auto"/>
              <w:rPr>
                <w:sz w:val="18"/>
                <w:szCs w:val="18"/>
              </w:rPr>
            </w:pPr>
            <w:r w:rsidRPr="00482FA9">
              <w:rPr>
                <w:sz w:val="18"/>
                <w:szCs w:val="18"/>
              </w:rPr>
              <w:t>D3</w:t>
            </w:r>
          </w:p>
          <w:p w:rsidR="00F75197" w:rsidRPr="00482FA9" w:rsidRDefault="00F75197" w:rsidP="00A35DC5">
            <w:pPr>
              <w:spacing w:line="480" w:lineRule="auto"/>
              <w:rPr>
                <w:sz w:val="18"/>
                <w:szCs w:val="18"/>
              </w:rPr>
            </w:pPr>
            <w:r w:rsidRPr="00482FA9">
              <w:rPr>
                <w:sz w:val="18"/>
                <w:szCs w:val="18"/>
              </w:rPr>
              <w:t>D4</w:t>
            </w:r>
          </w:p>
          <w:p w:rsidR="00F75197" w:rsidRPr="00482FA9" w:rsidRDefault="00F75197" w:rsidP="00A35DC5">
            <w:pPr>
              <w:spacing w:line="480" w:lineRule="auto"/>
              <w:rPr>
                <w:sz w:val="18"/>
                <w:szCs w:val="18"/>
              </w:rPr>
            </w:pPr>
            <w:r w:rsidRPr="00482FA9">
              <w:rPr>
                <w:sz w:val="18"/>
                <w:szCs w:val="18"/>
              </w:rPr>
              <w:t>D5</w:t>
            </w:r>
          </w:p>
          <w:p w:rsidR="00F75197" w:rsidRPr="00482FA9" w:rsidRDefault="00F75197" w:rsidP="00A35DC5">
            <w:pPr>
              <w:spacing w:line="480" w:lineRule="auto"/>
              <w:rPr>
                <w:sz w:val="18"/>
                <w:szCs w:val="18"/>
              </w:rPr>
            </w:pPr>
            <w:r w:rsidRPr="00482FA9">
              <w:rPr>
                <w:sz w:val="18"/>
                <w:szCs w:val="18"/>
              </w:rPr>
              <w:t>D6</w:t>
            </w:r>
          </w:p>
        </w:tc>
        <w:tc>
          <w:tcPr>
            <w:tcW w:w="0" w:type="auto"/>
          </w:tcPr>
          <w:p w:rsidR="00F75197" w:rsidRPr="00482FA9" w:rsidRDefault="00F75197" w:rsidP="00A35DC5">
            <w:pPr>
              <w:spacing w:line="480" w:lineRule="auto"/>
              <w:rPr>
                <w:sz w:val="18"/>
                <w:szCs w:val="18"/>
              </w:rPr>
            </w:pPr>
            <w:r w:rsidRPr="00482FA9">
              <w:rPr>
                <w:sz w:val="18"/>
                <w:szCs w:val="18"/>
              </w:rPr>
              <w:t>0.0000047</w:t>
            </w:r>
          </w:p>
        </w:tc>
        <w:tc>
          <w:tcPr>
            <w:tcW w:w="0" w:type="auto"/>
          </w:tcPr>
          <w:p w:rsidR="00F75197" w:rsidRPr="00482FA9" w:rsidRDefault="00F75197" w:rsidP="00A35DC5">
            <w:pPr>
              <w:spacing w:line="480" w:lineRule="auto"/>
              <w:rPr>
                <w:sz w:val="18"/>
                <w:szCs w:val="18"/>
              </w:rPr>
            </w:pPr>
            <w:r w:rsidRPr="00482FA9">
              <w:rPr>
                <w:sz w:val="18"/>
                <w:szCs w:val="18"/>
              </w:rPr>
              <w:t>-0.000004</w:t>
            </w:r>
          </w:p>
        </w:tc>
        <w:tc>
          <w:tcPr>
            <w:tcW w:w="0" w:type="auto"/>
          </w:tcPr>
          <w:p w:rsidR="00F75197" w:rsidRPr="00482FA9" w:rsidRDefault="00F75197" w:rsidP="00A35DC5">
            <w:pPr>
              <w:spacing w:line="480" w:lineRule="auto"/>
              <w:rPr>
                <w:sz w:val="18"/>
                <w:szCs w:val="18"/>
              </w:rPr>
            </w:pPr>
            <w:r w:rsidRPr="00482FA9">
              <w:rPr>
                <w:sz w:val="18"/>
                <w:szCs w:val="18"/>
              </w:rPr>
              <w:t>0.0025892</w:t>
            </w:r>
          </w:p>
        </w:tc>
        <w:tc>
          <w:tcPr>
            <w:tcW w:w="0" w:type="auto"/>
          </w:tcPr>
          <w:p w:rsidR="00F75197" w:rsidRPr="00482FA9" w:rsidRDefault="00F75197" w:rsidP="00A35DC5">
            <w:pPr>
              <w:spacing w:line="480" w:lineRule="auto"/>
              <w:rPr>
                <w:sz w:val="18"/>
                <w:szCs w:val="18"/>
              </w:rPr>
            </w:pPr>
            <w:r w:rsidRPr="00482FA9">
              <w:rPr>
                <w:sz w:val="18"/>
                <w:szCs w:val="18"/>
              </w:rPr>
              <w:t>0.0000186</w:t>
            </w:r>
          </w:p>
        </w:tc>
        <w:tc>
          <w:tcPr>
            <w:tcW w:w="0" w:type="auto"/>
          </w:tcPr>
          <w:p w:rsidR="00F75197" w:rsidRPr="00482FA9" w:rsidRDefault="00F75197" w:rsidP="00A35DC5">
            <w:pPr>
              <w:spacing w:line="480" w:lineRule="auto"/>
              <w:rPr>
                <w:sz w:val="18"/>
                <w:szCs w:val="18"/>
              </w:rPr>
            </w:pPr>
            <w:r w:rsidRPr="00482FA9">
              <w:rPr>
                <w:sz w:val="18"/>
                <w:szCs w:val="18"/>
              </w:rPr>
              <w:t>-0.0000187</w:t>
            </w:r>
          </w:p>
        </w:tc>
        <w:tc>
          <w:tcPr>
            <w:tcW w:w="0" w:type="auto"/>
          </w:tcPr>
          <w:p w:rsidR="00F75197" w:rsidRPr="00482FA9" w:rsidRDefault="00F75197" w:rsidP="00A35DC5">
            <w:pPr>
              <w:spacing w:line="480" w:lineRule="auto"/>
              <w:rPr>
                <w:sz w:val="18"/>
                <w:szCs w:val="18"/>
              </w:rPr>
            </w:pPr>
            <w:r w:rsidRPr="00482FA9">
              <w:rPr>
                <w:sz w:val="18"/>
                <w:szCs w:val="18"/>
              </w:rPr>
              <w:t>-0.0014627</w:t>
            </w:r>
          </w:p>
        </w:tc>
        <w:tc>
          <w:tcPr>
            <w:tcW w:w="0" w:type="auto"/>
          </w:tcPr>
          <w:p w:rsidR="00F75197" w:rsidRPr="00482FA9" w:rsidRDefault="00F75197" w:rsidP="00A35DC5">
            <w:pPr>
              <w:spacing w:line="480" w:lineRule="auto"/>
              <w:rPr>
                <w:sz w:val="18"/>
                <w:szCs w:val="18"/>
              </w:rPr>
            </w:pPr>
            <w:r w:rsidRPr="00482FA9">
              <w:rPr>
                <w:sz w:val="18"/>
                <w:szCs w:val="18"/>
              </w:rPr>
              <w:t>10000</w:t>
            </w:r>
          </w:p>
        </w:tc>
      </w:tr>
      <w:tr w:rsidR="00F75197" w:rsidRPr="00482FA9" w:rsidTr="00A35DC5">
        <w:tc>
          <w:tcPr>
            <w:tcW w:w="0" w:type="auto"/>
            <w:vMerge/>
          </w:tcPr>
          <w:p w:rsidR="00F75197" w:rsidRPr="00482FA9" w:rsidRDefault="00F75197" w:rsidP="00A35DC5">
            <w:pPr>
              <w:spacing w:line="480" w:lineRule="auto"/>
              <w:rPr>
                <w:sz w:val="18"/>
                <w:szCs w:val="18"/>
              </w:rPr>
            </w:pPr>
          </w:p>
        </w:tc>
        <w:tc>
          <w:tcPr>
            <w:tcW w:w="0" w:type="auto"/>
          </w:tcPr>
          <w:p w:rsidR="00F75197" w:rsidRPr="00482FA9" w:rsidRDefault="00F75197" w:rsidP="00A35DC5">
            <w:pPr>
              <w:spacing w:line="480" w:lineRule="auto"/>
              <w:rPr>
                <w:sz w:val="18"/>
                <w:szCs w:val="18"/>
              </w:rPr>
            </w:pPr>
            <w:r w:rsidRPr="00482FA9">
              <w:rPr>
                <w:sz w:val="18"/>
                <w:szCs w:val="18"/>
              </w:rPr>
              <w:t>0.0010419</w:t>
            </w:r>
          </w:p>
        </w:tc>
        <w:tc>
          <w:tcPr>
            <w:tcW w:w="0" w:type="auto"/>
          </w:tcPr>
          <w:p w:rsidR="00F75197" w:rsidRPr="00482FA9" w:rsidRDefault="00F75197" w:rsidP="00A35DC5">
            <w:pPr>
              <w:spacing w:line="480" w:lineRule="auto"/>
              <w:rPr>
                <w:sz w:val="18"/>
                <w:szCs w:val="18"/>
              </w:rPr>
            </w:pPr>
            <w:r w:rsidRPr="00482FA9">
              <w:rPr>
                <w:sz w:val="18"/>
                <w:szCs w:val="18"/>
              </w:rPr>
              <w:t>-0.0015249</w:t>
            </w:r>
          </w:p>
        </w:tc>
        <w:tc>
          <w:tcPr>
            <w:tcW w:w="0" w:type="auto"/>
          </w:tcPr>
          <w:p w:rsidR="00F75197" w:rsidRPr="00482FA9" w:rsidRDefault="00F75197" w:rsidP="00A35DC5">
            <w:pPr>
              <w:spacing w:line="480" w:lineRule="auto"/>
              <w:rPr>
                <w:sz w:val="18"/>
                <w:szCs w:val="18"/>
              </w:rPr>
            </w:pPr>
            <w:r w:rsidRPr="00482FA9">
              <w:rPr>
                <w:sz w:val="18"/>
                <w:szCs w:val="18"/>
              </w:rPr>
              <w:t>-0.1176412</w:t>
            </w:r>
          </w:p>
        </w:tc>
        <w:tc>
          <w:tcPr>
            <w:tcW w:w="0" w:type="auto"/>
          </w:tcPr>
          <w:p w:rsidR="00F75197" w:rsidRPr="00482FA9" w:rsidRDefault="00F75197" w:rsidP="00A35DC5">
            <w:pPr>
              <w:spacing w:line="480" w:lineRule="auto"/>
              <w:rPr>
                <w:sz w:val="18"/>
                <w:szCs w:val="18"/>
              </w:rPr>
            </w:pPr>
            <w:r w:rsidRPr="00482FA9">
              <w:rPr>
                <w:sz w:val="18"/>
                <w:szCs w:val="18"/>
              </w:rPr>
              <w:t>0.0000171</w:t>
            </w:r>
          </w:p>
        </w:tc>
        <w:tc>
          <w:tcPr>
            <w:tcW w:w="0" w:type="auto"/>
          </w:tcPr>
          <w:p w:rsidR="00F75197" w:rsidRPr="00482FA9" w:rsidRDefault="00F75197" w:rsidP="00A35DC5">
            <w:pPr>
              <w:spacing w:line="480" w:lineRule="auto"/>
              <w:rPr>
                <w:sz w:val="18"/>
                <w:szCs w:val="18"/>
              </w:rPr>
            </w:pPr>
            <w:r w:rsidRPr="00482FA9">
              <w:rPr>
                <w:sz w:val="18"/>
                <w:szCs w:val="18"/>
              </w:rPr>
              <w:t>-0.0000197</w:t>
            </w:r>
          </w:p>
        </w:tc>
        <w:tc>
          <w:tcPr>
            <w:tcW w:w="0" w:type="auto"/>
          </w:tcPr>
          <w:p w:rsidR="00F75197" w:rsidRPr="00482FA9" w:rsidRDefault="00F75197" w:rsidP="00A35DC5">
            <w:pPr>
              <w:spacing w:line="480" w:lineRule="auto"/>
              <w:rPr>
                <w:sz w:val="18"/>
                <w:szCs w:val="18"/>
              </w:rPr>
            </w:pPr>
            <w:r w:rsidRPr="00482FA9">
              <w:rPr>
                <w:sz w:val="18"/>
                <w:szCs w:val="18"/>
              </w:rPr>
              <w:t>-0.003063</w:t>
            </w:r>
          </w:p>
        </w:tc>
        <w:tc>
          <w:tcPr>
            <w:tcW w:w="0" w:type="auto"/>
          </w:tcPr>
          <w:p w:rsidR="00F75197" w:rsidRPr="00482FA9" w:rsidRDefault="00F75197" w:rsidP="00A35DC5">
            <w:pPr>
              <w:spacing w:line="480" w:lineRule="auto"/>
              <w:rPr>
                <w:sz w:val="18"/>
                <w:szCs w:val="18"/>
              </w:rPr>
            </w:pPr>
            <w:r w:rsidRPr="00482FA9">
              <w:rPr>
                <w:sz w:val="18"/>
                <w:szCs w:val="18"/>
              </w:rPr>
              <w:t>10000</w:t>
            </w:r>
          </w:p>
        </w:tc>
      </w:tr>
      <w:tr w:rsidR="00F75197" w:rsidRPr="00482FA9" w:rsidTr="00A35DC5">
        <w:tc>
          <w:tcPr>
            <w:tcW w:w="0" w:type="auto"/>
            <w:vMerge/>
          </w:tcPr>
          <w:p w:rsidR="00F75197" w:rsidRPr="00482FA9" w:rsidRDefault="00F75197" w:rsidP="00A35DC5">
            <w:pPr>
              <w:spacing w:line="480" w:lineRule="auto"/>
              <w:rPr>
                <w:sz w:val="18"/>
                <w:szCs w:val="18"/>
              </w:rPr>
            </w:pPr>
          </w:p>
        </w:tc>
        <w:tc>
          <w:tcPr>
            <w:tcW w:w="0" w:type="auto"/>
          </w:tcPr>
          <w:p w:rsidR="00F75197" w:rsidRPr="00482FA9" w:rsidRDefault="00F75197" w:rsidP="00A35DC5">
            <w:pPr>
              <w:spacing w:line="480" w:lineRule="auto"/>
              <w:rPr>
                <w:sz w:val="18"/>
                <w:szCs w:val="18"/>
              </w:rPr>
            </w:pPr>
            <w:r w:rsidRPr="00482FA9">
              <w:rPr>
                <w:sz w:val="18"/>
                <w:szCs w:val="18"/>
              </w:rPr>
              <w:t>0.0010506</w:t>
            </w:r>
          </w:p>
        </w:tc>
        <w:tc>
          <w:tcPr>
            <w:tcW w:w="0" w:type="auto"/>
          </w:tcPr>
          <w:p w:rsidR="00F75197" w:rsidRPr="00482FA9" w:rsidRDefault="00F75197" w:rsidP="00A35DC5">
            <w:pPr>
              <w:spacing w:line="480" w:lineRule="auto"/>
              <w:rPr>
                <w:sz w:val="18"/>
                <w:szCs w:val="18"/>
              </w:rPr>
            </w:pPr>
            <w:r w:rsidRPr="00482FA9">
              <w:rPr>
                <w:sz w:val="18"/>
                <w:szCs w:val="18"/>
              </w:rPr>
              <w:t>-0.0007511</w:t>
            </w:r>
          </w:p>
        </w:tc>
        <w:tc>
          <w:tcPr>
            <w:tcW w:w="0" w:type="auto"/>
          </w:tcPr>
          <w:p w:rsidR="00F75197" w:rsidRPr="00482FA9" w:rsidRDefault="00F75197" w:rsidP="00A35DC5">
            <w:pPr>
              <w:spacing w:line="480" w:lineRule="auto"/>
              <w:rPr>
                <w:sz w:val="18"/>
                <w:szCs w:val="18"/>
              </w:rPr>
            </w:pPr>
            <w:r w:rsidRPr="00482FA9">
              <w:rPr>
                <w:sz w:val="18"/>
                <w:szCs w:val="18"/>
              </w:rPr>
              <w:t>-0.0177963</w:t>
            </w:r>
          </w:p>
        </w:tc>
        <w:tc>
          <w:tcPr>
            <w:tcW w:w="0" w:type="auto"/>
          </w:tcPr>
          <w:p w:rsidR="00F75197" w:rsidRPr="00482FA9" w:rsidRDefault="00F75197" w:rsidP="00A35DC5">
            <w:pPr>
              <w:spacing w:line="480" w:lineRule="auto"/>
              <w:rPr>
                <w:sz w:val="18"/>
                <w:szCs w:val="18"/>
              </w:rPr>
            </w:pPr>
            <w:r w:rsidRPr="00482FA9">
              <w:rPr>
                <w:sz w:val="18"/>
                <w:szCs w:val="18"/>
              </w:rPr>
              <w:t>0.0000178</w:t>
            </w:r>
          </w:p>
        </w:tc>
        <w:tc>
          <w:tcPr>
            <w:tcW w:w="0" w:type="auto"/>
          </w:tcPr>
          <w:p w:rsidR="00F75197" w:rsidRPr="00482FA9" w:rsidRDefault="00F75197" w:rsidP="00A35DC5">
            <w:pPr>
              <w:spacing w:line="480" w:lineRule="auto"/>
              <w:rPr>
                <w:sz w:val="18"/>
                <w:szCs w:val="18"/>
              </w:rPr>
            </w:pPr>
            <w:r w:rsidRPr="00482FA9">
              <w:rPr>
                <w:sz w:val="18"/>
                <w:szCs w:val="18"/>
              </w:rPr>
              <w:t>-0.0000204</w:t>
            </w:r>
          </w:p>
        </w:tc>
        <w:tc>
          <w:tcPr>
            <w:tcW w:w="0" w:type="auto"/>
          </w:tcPr>
          <w:p w:rsidR="00F75197" w:rsidRPr="00482FA9" w:rsidRDefault="00F75197" w:rsidP="00A35DC5">
            <w:pPr>
              <w:spacing w:line="480" w:lineRule="auto"/>
              <w:rPr>
                <w:sz w:val="18"/>
                <w:szCs w:val="18"/>
              </w:rPr>
            </w:pPr>
            <w:r w:rsidRPr="00482FA9">
              <w:rPr>
                <w:sz w:val="18"/>
                <w:szCs w:val="18"/>
              </w:rPr>
              <w:t>-0.001477</w:t>
            </w:r>
          </w:p>
        </w:tc>
        <w:tc>
          <w:tcPr>
            <w:tcW w:w="0" w:type="auto"/>
          </w:tcPr>
          <w:p w:rsidR="00F75197" w:rsidRPr="00482FA9" w:rsidRDefault="00F75197" w:rsidP="00A35DC5">
            <w:pPr>
              <w:spacing w:line="480" w:lineRule="auto"/>
              <w:rPr>
                <w:sz w:val="18"/>
                <w:szCs w:val="18"/>
              </w:rPr>
            </w:pPr>
            <w:r w:rsidRPr="00482FA9">
              <w:rPr>
                <w:sz w:val="18"/>
                <w:szCs w:val="18"/>
              </w:rPr>
              <w:t>10000</w:t>
            </w:r>
          </w:p>
        </w:tc>
      </w:tr>
      <w:tr w:rsidR="00F75197" w:rsidRPr="00482FA9" w:rsidTr="00A35DC5">
        <w:tc>
          <w:tcPr>
            <w:tcW w:w="0" w:type="auto"/>
            <w:vMerge/>
          </w:tcPr>
          <w:p w:rsidR="00F75197" w:rsidRPr="00482FA9" w:rsidRDefault="00F75197" w:rsidP="00A35DC5">
            <w:pPr>
              <w:spacing w:line="480" w:lineRule="auto"/>
              <w:rPr>
                <w:sz w:val="18"/>
                <w:szCs w:val="18"/>
              </w:rPr>
            </w:pPr>
          </w:p>
        </w:tc>
        <w:tc>
          <w:tcPr>
            <w:tcW w:w="0" w:type="auto"/>
          </w:tcPr>
          <w:p w:rsidR="00F75197" w:rsidRPr="00482FA9" w:rsidRDefault="00F75197" w:rsidP="00A35DC5">
            <w:pPr>
              <w:spacing w:line="480" w:lineRule="auto"/>
              <w:rPr>
                <w:sz w:val="18"/>
                <w:szCs w:val="18"/>
              </w:rPr>
            </w:pPr>
            <w:r w:rsidRPr="00482FA9">
              <w:rPr>
                <w:sz w:val="18"/>
                <w:szCs w:val="18"/>
              </w:rPr>
              <w:t>0.0004691</w:t>
            </w:r>
          </w:p>
        </w:tc>
        <w:tc>
          <w:tcPr>
            <w:tcW w:w="0" w:type="auto"/>
          </w:tcPr>
          <w:p w:rsidR="00F75197" w:rsidRPr="00482FA9" w:rsidRDefault="00F75197" w:rsidP="00A35DC5">
            <w:pPr>
              <w:spacing w:line="480" w:lineRule="auto"/>
              <w:rPr>
                <w:sz w:val="18"/>
                <w:szCs w:val="18"/>
              </w:rPr>
            </w:pPr>
            <w:r w:rsidRPr="00482FA9">
              <w:rPr>
                <w:sz w:val="18"/>
                <w:szCs w:val="18"/>
              </w:rPr>
              <w:t>-0.0004882</w:t>
            </w:r>
          </w:p>
        </w:tc>
        <w:tc>
          <w:tcPr>
            <w:tcW w:w="0" w:type="auto"/>
          </w:tcPr>
          <w:p w:rsidR="00F75197" w:rsidRPr="00482FA9" w:rsidRDefault="00F75197" w:rsidP="00A35DC5">
            <w:pPr>
              <w:spacing w:line="480" w:lineRule="auto"/>
              <w:rPr>
                <w:sz w:val="18"/>
                <w:szCs w:val="18"/>
              </w:rPr>
            </w:pPr>
            <w:r w:rsidRPr="00482FA9">
              <w:rPr>
                <w:sz w:val="18"/>
                <w:szCs w:val="18"/>
              </w:rPr>
              <w:t>0.0123762</w:t>
            </w:r>
          </w:p>
        </w:tc>
        <w:tc>
          <w:tcPr>
            <w:tcW w:w="0" w:type="auto"/>
          </w:tcPr>
          <w:p w:rsidR="00F75197" w:rsidRPr="00482FA9" w:rsidRDefault="00F75197" w:rsidP="00A35DC5">
            <w:pPr>
              <w:spacing w:line="480" w:lineRule="auto"/>
              <w:rPr>
                <w:sz w:val="18"/>
                <w:szCs w:val="18"/>
              </w:rPr>
            </w:pPr>
            <w:r w:rsidRPr="00482FA9">
              <w:rPr>
                <w:sz w:val="18"/>
                <w:szCs w:val="18"/>
              </w:rPr>
              <w:t>0.000017</w:t>
            </w:r>
          </w:p>
        </w:tc>
        <w:tc>
          <w:tcPr>
            <w:tcW w:w="0" w:type="auto"/>
          </w:tcPr>
          <w:p w:rsidR="00F75197" w:rsidRPr="00482FA9" w:rsidRDefault="00F75197" w:rsidP="00A35DC5">
            <w:pPr>
              <w:spacing w:line="480" w:lineRule="auto"/>
              <w:rPr>
                <w:sz w:val="18"/>
                <w:szCs w:val="18"/>
              </w:rPr>
            </w:pPr>
            <w:r w:rsidRPr="00482FA9">
              <w:rPr>
                <w:sz w:val="18"/>
                <w:szCs w:val="18"/>
              </w:rPr>
              <w:t>-0.0000158</w:t>
            </w:r>
          </w:p>
        </w:tc>
        <w:tc>
          <w:tcPr>
            <w:tcW w:w="0" w:type="auto"/>
          </w:tcPr>
          <w:p w:rsidR="00F75197" w:rsidRPr="00482FA9" w:rsidRDefault="00F75197" w:rsidP="00A35DC5">
            <w:pPr>
              <w:spacing w:line="480" w:lineRule="auto"/>
              <w:rPr>
                <w:sz w:val="18"/>
                <w:szCs w:val="18"/>
              </w:rPr>
            </w:pPr>
            <w:r w:rsidRPr="00482FA9">
              <w:rPr>
                <w:sz w:val="18"/>
                <w:szCs w:val="18"/>
              </w:rPr>
              <w:t>-0.0009084</w:t>
            </w:r>
          </w:p>
        </w:tc>
        <w:tc>
          <w:tcPr>
            <w:tcW w:w="0" w:type="auto"/>
          </w:tcPr>
          <w:p w:rsidR="00F75197" w:rsidRPr="00482FA9" w:rsidRDefault="00F75197" w:rsidP="00A35DC5">
            <w:pPr>
              <w:spacing w:line="480" w:lineRule="auto"/>
              <w:rPr>
                <w:sz w:val="18"/>
                <w:szCs w:val="18"/>
              </w:rPr>
            </w:pPr>
            <w:r w:rsidRPr="00482FA9">
              <w:rPr>
                <w:sz w:val="18"/>
                <w:szCs w:val="18"/>
              </w:rPr>
              <w:t>10000</w:t>
            </w:r>
          </w:p>
        </w:tc>
      </w:tr>
      <w:tr w:rsidR="00F75197" w:rsidRPr="00482FA9" w:rsidTr="00A35DC5">
        <w:tc>
          <w:tcPr>
            <w:tcW w:w="0" w:type="auto"/>
            <w:vMerge/>
          </w:tcPr>
          <w:p w:rsidR="00F75197" w:rsidRPr="00482FA9" w:rsidRDefault="00F75197" w:rsidP="00A35DC5">
            <w:pPr>
              <w:spacing w:line="480" w:lineRule="auto"/>
              <w:rPr>
                <w:sz w:val="18"/>
                <w:szCs w:val="18"/>
              </w:rPr>
            </w:pPr>
          </w:p>
        </w:tc>
        <w:tc>
          <w:tcPr>
            <w:tcW w:w="0" w:type="auto"/>
          </w:tcPr>
          <w:p w:rsidR="00F75197" w:rsidRPr="00482FA9" w:rsidRDefault="00F75197" w:rsidP="00A35DC5">
            <w:pPr>
              <w:spacing w:line="480" w:lineRule="auto"/>
              <w:rPr>
                <w:sz w:val="18"/>
                <w:szCs w:val="18"/>
              </w:rPr>
            </w:pPr>
            <w:r w:rsidRPr="00482FA9">
              <w:rPr>
                <w:sz w:val="18"/>
                <w:szCs w:val="18"/>
              </w:rPr>
              <w:t>0.0072367</w:t>
            </w:r>
          </w:p>
        </w:tc>
        <w:tc>
          <w:tcPr>
            <w:tcW w:w="0" w:type="auto"/>
          </w:tcPr>
          <w:p w:rsidR="00F75197" w:rsidRPr="00482FA9" w:rsidRDefault="00F75197" w:rsidP="00A35DC5">
            <w:pPr>
              <w:spacing w:line="480" w:lineRule="auto"/>
              <w:rPr>
                <w:sz w:val="18"/>
                <w:szCs w:val="18"/>
              </w:rPr>
            </w:pPr>
            <w:r w:rsidRPr="00482FA9">
              <w:rPr>
                <w:sz w:val="18"/>
                <w:szCs w:val="18"/>
              </w:rPr>
              <w:t>-0.0075738</w:t>
            </w:r>
          </w:p>
        </w:tc>
        <w:tc>
          <w:tcPr>
            <w:tcW w:w="0" w:type="auto"/>
          </w:tcPr>
          <w:p w:rsidR="00F75197" w:rsidRPr="00482FA9" w:rsidRDefault="00F75197" w:rsidP="00A35DC5">
            <w:pPr>
              <w:spacing w:line="480" w:lineRule="auto"/>
              <w:rPr>
                <w:sz w:val="18"/>
                <w:szCs w:val="18"/>
              </w:rPr>
            </w:pPr>
            <w:r w:rsidRPr="00482FA9">
              <w:rPr>
                <w:sz w:val="18"/>
                <w:szCs w:val="18"/>
              </w:rPr>
              <w:t>0.1321999</w:t>
            </w:r>
          </w:p>
        </w:tc>
        <w:tc>
          <w:tcPr>
            <w:tcW w:w="0" w:type="auto"/>
          </w:tcPr>
          <w:p w:rsidR="00F75197" w:rsidRPr="00482FA9" w:rsidRDefault="00F75197" w:rsidP="00A35DC5">
            <w:pPr>
              <w:spacing w:line="480" w:lineRule="auto"/>
              <w:rPr>
                <w:sz w:val="18"/>
                <w:szCs w:val="18"/>
              </w:rPr>
            </w:pPr>
            <w:r w:rsidRPr="00482FA9">
              <w:rPr>
                <w:sz w:val="18"/>
                <w:szCs w:val="18"/>
              </w:rPr>
              <w:t>0.0001089</w:t>
            </w:r>
          </w:p>
        </w:tc>
        <w:tc>
          <w:tcPr>
            <w:tcW w:w="0" w:type="auto"/>
          </w:tcPr>
          <w:p w:rsidR="00F75197" w:rsidRPr="00482FA9" w:rsidRDefault="00F75197" w:rsidP="00A35DC5">
            <w:pPr>
              <w:spacing w:line="480" w:lineRule="auto"/>
              <w:rPr>
                <w:sz w:val="18"/>
                <w:szCs w:val="18"/>
              </w:rPr>
            </w:pPr>
            <w:r w:rsidRPr="00482FA9">
              <w:rPr>
                <w:sz w:val="18"/>
                <w:szCs w:val="18"/>
              </w:rPr>
              <w:t>-0.0000709</w:t>
            </w:r>
          </w:p>
        </w:tc>
        <w:tc>
          <w:tcPr>
            <w:tcW w:w="0" w:type="auto"/>
          </w:tcPr>
          <w:p w:rsidR="00F75197" w:rsidRPr="00482FA9" w:rsidRDefault="00F75197" w:rsidP="00A35DC5">
            <w:pPr>
              <w:spacing w:line="480" w:lineRule="auto"/>
              <w:rPr>
                <w:sz w:val="18"/>
                <w:szCs w:val="18"/>
              </w:rPr>
            </w:pPr>
            <w:r w:rsidRPr="00482FA9">
              <w:rPr>
                <w:sz w:val="18"/>
                <w:szCs w:val="18"/>
              </w:rPr>
              <w:t>-0.001653</w:t>
            </w:r>
          </w:p>
        </w:tc>
        <w:tc>
          <w:tcPr>
            <w:tcW w:w="0" w:type="auto"/>
          </w:tcPr>
          <w:p w:rsidR="00F75197" w:rsidRPr="00482FA9" w:rsidRDefault="00F75197" w:rsidP="00A35DC5">
            <w:pPr>
              <w:spacing w:line="480" w:lineRule="auto"/>
              <w:rPr>
                <w:sz w:val="18"/>
                <w:szCs w:val="18"/>
              </w:rPr>
            </w:pPr>
            <w:r w:rsidRPr="00482FA9">
              <w:rPr>
                <w:sz w:val="18"/>
                <w:szCs w:val="18"/>
              </w:rPr>
              <w:t>10000</w:t>
            </w:r>
          </w:p>
        </w:tc>
      </w:tr>
      <w:tr w:rsidR="00F75197" w:rsidRPr="00482FA9" w:rsidTr="00A35DC5">
        <w:tc>
          <w:tcPr>
            <w:tcW w:w="0" w:type="auto"/>
            <w:vMerge/>
          </w:tcPr>
          <w:p w:rsidR="00F75197" w:rsidRPr="00482FA9" w:rsidRDefault="00F75197" w:rsidP="00A35DC5">
            <w:pPr>
              <w:spacing w:line="480" w:lineRule="auto"/>
              <w:rPr>
                <w:sz w:val="18"/>
                <w:szCs w:val="18"/>
              </w:rPr>
            </w:pPr>
          </w:p>
        </w:tc>
        <w:tc>
          <w:tcPr>
            <w:tcW w:w="0" w:type="auto"/>
          </w:tcPr>
          <w:p w:rsidR="00F75197" w:rsidRPr="00482FA9" w:rsidRDefault="00F75197" w:rsidP="00A35DC5">
            <w:pPr>
              <w:spacing w:line="480" w:lineRule="auto"/>
              <w:rPr>
                <w:sz w:val="18"/>
                <w:szCs w:val="18"/>
              </w:rPr>
            </w:pPr>
            <w:r w:rsidRPr="00482FA9">
              <w:rPr>
                <w:sz w:val="18"/>
                <w:szCs w:val="18"/>
              </w:rPr>
              <w:t>0.0000038</w:t>
            </w:r>
          </w:p>
        </w:tc>
        <w:tc>
          <w:tcPr>
            <w:tcW w:w="0" w:type="auto"/>
          </w:tcPr>
          <w:p w:rsidR="00F75197" w:rsidRPr="00482FA9" w:rsidRDefault="00F75197" w:rsidP="00A35DC5">
            <w:pPr>
              <w:spacing w:line="480" w:lineRule="auto"/>
              <w:rPr>
                <w:sz w:val="18"/>
                <w:szCs w:val="18"/>
              </w:rPr>
            </w:pPr>
            <w:r w:rsidRPr="00482FA9">
              <w:rPr>
                <w:sz w:val="18"/>
                <w:szCs w:val="18"/>
              </w:rPr>
              <w:t>-0.0000042</w:t>
            </w:r>
          </w:p>
        </w:tc>
        <w:tc>
          <w:tcPr>
            <w:tcW w:w="0" w:type="auto"/>
          </w:tcPr>
          <w:p w:rsidR="00F75197" w:rsidRPr="00482FA9" w:rsidRDefault="00F75197" w:rsidP="00A35DC5">
            <w:pPr>
              <w:spacing w:line="480" w:lineRule="auto"/>
              <w:rPr>
                <w:sz w:val="18"/>
                <w:szCs w:val="18"/>
              </w:rPr>
            </w:pPr>
            <w:r w:rsidRPr="00482FA9">
              <w:rPr>
                <w:sz w:val="18"/>
                <w:szCs w:val="18"/>
              </w:rPr>
              <w:t>0.0020211</w:t>
            </w:r>
          </w:p>
        </w:tc>
        <w:tc>
          <w:tcPr>
            <w:tcW w:w="0" w:type="auto"/>
          </w:tcPr>
          <w:p w:rsidR="00F75197" w:rsidRPr="00482FA9" w:rsidRDefault="00F75197" w:rsidP="00A35DC5">
            <w:pPr>
              <w:spacing w:line="480" w:lineRule="auto"/>
              <w:rPr>
                <w:sz w:val="18"/>
                <w:szCs w:val="18"/>
              </w:rPr>
            </w:pPr>
            <w:r w:rsidRPr="00482FA9">
              <w:rPr>
                <w:sz w:val="18"/>
                <w:szCs w:val="18"/>
              </w:rPr>
              <w:t>0.000019</w:t>
            </w:r>
          </w:p>
        </w:tc>
        <w:tc>
          <w:tcPr>
            <w:tcW w:w="0" w:type="auto"/>
          </w:tcPr>
          <w:p w:rsidR="00F75197" w:rsidRPr="00482FA9" w:rsidRDefault="00F75197" w:rsidP="00A35DC5">
            <w:pPr>
              <w:spacing w:line="480" w:lineRule="auto"/>
              <w:rPr>
                <w:sz w:val="18"/>
                <w:szCs w:val="18"/>
              </w:rPr>
            </w:pPr>
            <w:r w:rsidRPr="00482FA9">
              <w:rPr>
                <w:sz w:val="18"/>
                <w:szCs w:val="18"/>
              </w:rPr>
              <w:t>-0.0000218</w:t>
            </w:r>
          </w:p>
        </w:tc>
        <w:tc>
          <w:tcPr>
            <w:tcW w:w="0" w:type="auto"/>
          </w:tcPr>
          <w:p w:rsidR="00F75197" w:rsidRPr="00482FA9" w:rsidRDefault="00F75197" w:rsidP="00A35DC5">
            <w:pPr>
              <w:spacing w:line="480" w:lineRule="auto"/>
              <w:rPr>
                <w:sz w:val="18"/>
                <w:szCs w:val="18"/>
              </w:rPr>
            </w:pPr>
            <w:r w:rsidRPr="00482FA9">
              <w:rPr>
                <w:sz w:val="18"/>
                <w:szCs w:val="18"/>
              </w:rPr>
              <w:t>0.0019935</w:t>
            </w:r>
          </w:p>
        </w:tc>
        <w:tc>
          <w:tcPr>
            <w:tcW w:w="0" w:type="auto"/>
          </w:tcPr>
          <w:p w:rsidR="00F75197" w:rsidRPr="00482FA9" w:rsidRDefault="00F75197" w:rsidP="00A35DC5">
            <w:pPr>
              <w:spacing w:line="480" w:lineRule="auto"/>
              <w:rPr>
                <w:sz w:val="18"/>
                <w:szCs w:val="18"/>
              </w:rPr>
            </w:pPr>
            <w:r w:rsidRPr="00482FA9">
              <w:rPr>
                <w:sz w:val="18"/>
                <w:szCs w:val="18"/>
              </w:rPr>
              <w:t>10000</w:t>
            </w:r>
          </w:p>
        </w:tc>
      </w:tr>
      <w:tr w:rsidR="00F75197" w:rsidRPr="00482FA9" w:rsidTr="00A35DC5">
        <w:tc>
          <w:tcPr>
            <w:tcW w:w="0" w:type="auto"/>
            <w:vMerge w:val="restart"/>
          </w:tcPr>
          <w:p w:rsidR="00F75197" w:rsidRPr="00482FA9" w:rsidRDefault="00F75197" w:rsidP="00A35DC5">
            <w:pPr>
              <w:spacing w:line="480" w:lineRule="auto"/>
              <w:rPr>
                <w:sz w:val="18"/>
                <w:szCs w:val="18"/>
              </w:rPr>
            </w:pPr>
            <w:r w:rsidRPr="00482FA9">
              <w:rPr>
                <w:sz w:val="18"/>
                <w:szCs w:val="18"/>
              </w:rPr>
              <w:t>E1</w:t>
            </w:r>
          </w:p>
          <w:p w:rsidR="00F75197" w:rsidRPr="00482FA9" w:rsidRDefault="00F75197" w:rsidP="00A35DC5">
            <w:pPr>
              <w:spacing w:line="480" w:lineRule="auto"/>
              <w:rPr>
                <w:sz w:val="18"/>
                <w:szCs w:val="18"/>
              </w:rPr>
            </w:pPr>
            <w:r w:rsidRPr="00482FA9">
              <w:rPr>
                <w:sz w:val="18"/>
                <w:szCs w:val="18"/>
              </w:rPr>
              <w:t>E2</w:t>
            </w:r>
          </w:p>
          <w:p w:rsidR="00F75197" w:rsidRPr="00482FA9" w:rsidRDefault="00F75197" w:rsidP="00A35DC5">
            <w:pPr>
              <w:spacing w:line="480" w:lineRule="auto"/>
              <w:rPr>
                <w:sz w:val="18"/>
                <w:szCs w:val="18"/>
              </w:rPr>
            </w:pPr>
            <w:r w:rsidRPr="00482FA9">
              <w:rPr>
                <w:sz w:val="18"/>
                <w:szCs w:val="18"/>
              </w:rPr>
              <w:t>E3</w:t>
            </w:r>
          </w:p>
          <w:p w:rsidR="00F75197" w:rsidRPr="00482FA9" w:rsidRDefault="00F75197" w:rsidP="00A35DC5">
            <w:pPr>
              <w:spacing w:line="480" w:lineRule="auto"/>
              <w:rPr>
                <w:sz w:val="18"/>
                <w:szCs w:val="18"/>
              </w:rPr>
            </w:pPr>
            <w:r w:rsidRPr="00482FA9">
              <w:rPr>
                <w:sz w:val="18"/>
                <w:szCs w:val="18"/>
              </w:rPr>
              <w:t>E4</w:t>
            </w:r>
          </w:p>
          <w:p w:rsidR="00F75197" w:rsidRPr="00482FA9" w:rsidRDefault="00F75197" w:rsidP="00A35DC5">
            <w:pPr>
              <w:spacing w:line="480" w:lineRule="auto"/>
              <w:rPr>
                <w:sz w:val="18"/>
                <w:szCs w:val="18"/>
              </w:rPr>
            </w:pPr>
            <w:r w:rsidRPr="00482FA9">
              <w:rPr>
                <w:sz w:val="18"/>
                <w:szCs w:val="18"/>
              </w:rPr>
              <w:t>E5</w:t>
            </w:r>
          </w:p>
          <w:p w:rsidR="00F75197" w:rsidRPr="00482FA9" w:rsidRDefault="00F75197" w:rsidP="00A35DC5">
            <w:pPr>
              <w:spacing w:line="480" w:lineRule="auto"/>
              <w:rPr>
                <w:sz w:val="18"/>
                <w:szCs w:val="18"/>
              </w:rPr>
            </w:pPr>
            <w:r w:rsidRPr="00482FA9">
              <w:rPr>
                <w:sz w:val="18"/>
                <w:szCs w:val="18"/>
              </w:rPr>
              <w:t>E6</w:t>
            </w:r>
          </w:p>
        </w:tc>
        <w:tc>
          <w:tcPr>
            <w:tcW w:w="0" w:type="auto"/>
          </w:tcPr>
          <w:p w:rsidR="00F75197" w:rsidRPr="00482FA9" w:rsidRDefault="00F75197" w:rsidP="00A35DC5">
            <w:pPr>
              <w:spacing w:line="480" w:lineRule="auto"/>
              <w:rPr>
                <w:sz w:val="18"/>
                <w:szCs w:val="18"/>
              </w:rPr>
            </w:pPr>
            <w:r w:rsidRPr="00482FA9">
              <w:rPr>
                <w:sz w:val="18"/>
                <w:szCs w:val="18"/>
              </w:rPr>
              <w:t>0.0000084</w:t>
            </w:r>
          </w:p>
        </w:tc>
        <w:tc>
          <w:tcPr>
            <w:tcW w:w="0" w:type="auto"/>
          </w:tcPr>
          <w:p w:rsidR="00F75197" w:rsidRPr="00482FA9" w:rsidRDefault="00F75197" w:rsidP="00A35DC5">
            <w:pPr>
              <w:spacing w:line="480" w:lineRule="auto"/>
              <w:rPr>
                <w:sz w:val="18"/>
                <w:szCs w:val="18"/>
              </w:rPr>
            </w:pPr>
            <w:r w:rsidRPr="00482FA9">
              <w:rPr>
                <w:sz w:val="18"/>
                <w:szCs w:val="18"/>
              </w:rPr>
              <w:t>-0.0000079</w:t>
            </w:r>
          </w:p>
        </w:tc>
        <w:tc>
          <w:tcPr>
            <w:tcW w:w="0" w:type="auto"/>
          </w:tcPr>
          <w:p w:rsidR="00F75197" w:rsidRPr="00482FA9" w:rsidRDefault="00F75197" w:rsidP="00A35DC5">
            <w:pPr>
              <w:spacing w:line="480" w:lineRule="auto"/>
              <w:rPr>
                <w:sz w:val="18"/>
                <w:szCs w:val="18"/>
              </w:rPr>
            </w:pPr>
            <w:r w:rsidRPr="00482FA9">
              <w:rPr>
                <w:sz w:val="18"/>
                <w:szCs w:val="18"/>
              </w:rPr>
              <w:t>0.0012128</w:t>
            </w:r>
          </w:p>
        </w:tc>
        <w:tc>
          <w:tcPr>
            <w:tcW w:w="0" w:type="auto"/>
          </w:tcPr>
          <w:p w:rsidR="00F75197" w:rsidRPr="00482FA9" w:rsidRDefault="00F75197" w:rsidP="00A35DC5">
            <w:pPr>
              <w:spacing w:line="480" w:lineRule="auto"/>
              <w:rPr>
                <w:sz w:val="18"/>
                <w:szCs w:val="18"/>
              </w:rPr>
            </w:pPr>
            <w:r w:rsidRPr="00482FA9">
              <w:rPr>
                <w:sz w:val="18"/>
                <w:szCs w:val="18"/>
              </w:rPr>
              <w:t>0.0000195</w:t>
            </w:r>
          </w:p>
        </w:tc>
        <w:tc>
          <w:tcPr>
            <w:tcW w:w="0" w:type="auto"/>
          </w:tcPr>
          <w:p w:rsidR="00F75197" w:rsidRPr="00482FA9" w:rsidRDefault="00F75197" w:rsidP="00A35DC5">
            <w:pPr>
              <w:spacing w:line="480" w:lineRule="auto"/>
              <w:rPr>
                <w:sz w:val="18"/>
                <w:szCs w:val="18"/>
              </w:rPr>
            </w:pPr>
            <w:r w:rsidRPr="00482FA9">
              <w:rPr>
                <w:sz w:val="18"/>
                <w:szCs w:val="18"/>
              </w:rPr>
              <w:t>-0.0000191</w:t>
            </w:r>
          </w:p>
        </w:tc>
        <w:tc>
          <w:tcPr>
            <w:tcW w:w="0" w:type="auto"/>
          </w:tcPr>
          <w:p w:rsidR="00F75197" w:rsidRPr="00482FA9" w:rsidRDefault="00F75197" w:rsidP="00A35DC5">
            <w:pPr>
              <w:spacing w:line="480" w:lineRule="auto"/>
              <w:rPr>
                <w:sz w:val="18"/>
                <w:szCs w:val="18"/>
              </w:rPr>
            </w:pPr>
            <w:r w:rsidRPr="00482FA9">
              <w:rPr>
                <w:sz w:val="18"/>
                <w:szCs w:val="18"/>
              </w:rPr>
              <w:t>-0.0003436</w:t>
            </w:r>
          </w:p>
        </w:tc>
        <w:tc>
          <w:tcPr>
            <w:tcW w:w="0" w:type="auto"/>
          </w:tcPr>
          <w:p w:rsidR="00F75197" w:rsidRPr="00482FA9" w:rsidRDefault="00F75197" w:rsidP="00A35DC5">
            <w:pPr>
              <w:spacing w:line="480" w:lineRule="auto"/>
              <w:rPr>
                <w:sz w:val="18"/>
                <w:szCs w:val="18"/>
              </w:rPr>
            </w:pPr>
            <w:r w:rsidRPr="00482FA9">
              <w:rPr>
                <w:sz w:val="18"/>
                <w:szCs w:val="18"/>
              </w:rPr>
              <w:t>10000</w:t>
            </w:r>
          </w:p>
        </w:tc>
      </w:tr>
      <w:tr w:rsidR="00F75197" w:rsidRPr="00482FA9" w:rsidTr="00A35DC5">
        <w:tc>
          <w:tcPr>
            <w:tcW w:w="0" w:type="auto"/>
            <w:vMerge/>
          </w:tcPr>
          <w:p w:rsidR="00F75197" w:rsidRPr="00482FA9" w:rsidRDefault="00F75197" w:rsidP="00A35DC5">
            <w:pPr>
              <w:spacing w:line="480" w:lineRule="auto"/>
              <w:rPr>
                <w:sz w:val="18"/>
                <w:szCs w:val="18"/>
              </w:rPr>
            </w:pPr>
          </w:p>
        </w:tc>
        <w:tc>
          <w:tcPr>
            <w:tcW w:w="0" w:type="auto"/>
          </w:tcPr>
          <w:p w:rsidR="00F75197" w:rsidRPr="00482FA9" w:rsidRDefault="00F75197" w:rsidP="00A35DC5">
            <w:pPr>
              <w:spacing w:line="480" w:lineRule="auto"/>
              <w:rPr>
                <w:sz w:val="18"/>
                <w:szCs w:val="18"/>
              </w:rPr>
            </w:pPr>
            <w:r w:rsidRPr="00482FA9">
              <w:rPr>
                <w:sz w:val="18"/>
                <w:szCs w:val="18"/>
              </w:rPr>
              <w:t>0.0013242</w:t>
            </w:r>
          </w:p>
        </w:tc>
        <w:tc>
          <w:tcPr>
            <w:tcW w:w="0" w:type="auto"/>
          </w:tcPr>
          <w:p w:rsidR="00F75197" w:rsidRPr="00482FA9" w:rsidRDefault="00F75197" w:rsidP="00A35DC5">
            <w:pPr>
              <w:spacing w:line="480" w:lineRule="auto"/>
              <w:rPr>
                <w:sz w:val="18"/>
                <w:szCs w:val="18"/>
              </w:rPr>
            </w:pPr>
            <w:r w:rsidRPr="00482FA9">
              <w:rPr>
                <w:sz w:val="18"/>
                <w:szCs w:val="18"/>
              </w:rPr>
              <w:t>-0.002625</w:t>
            </w:r>
          </w:p>
        </w:tc>
        <w:tc>
          <w:tcPr>
            <w:tcW w:w="0" w:type="auto"/>
          </w:tcPr>
          <w:p w:rsidR="00F75197" w:rsidRPr="00482FA9" w:rsidRDefault="00F75197" w:rsidP="00A35DC5">
            <w:pPr>
              <w:spacing w:line="480" w:lineRule="auto"/>
              <w:rPr>
                <w:sz w:val="18"/>
                <w:szCs w:val="18"/>
              </w:rPr>
            </w:pPr>
            <w:r w:rsidRPr="00482FA9">
              <w:rPr>
                <w:sz w:val="18"/>
                <w:szCs w:val="18"/>
              </w:rPr>
              <w:t>-0.1247941</w:t>
            </w:r>
          </w:p>
        </w:tc>
        <w:tc>
          <w:tcPr>
            <w:tcW w:w="0" w:type="auto"/>
          </w:tcPr>
          <w:p w:rsidR="00F75197" w:rsidRPr="00482FA9" w:rsidRDefault="00F75197" w:rsidP="00A35DC5">
            <w:pPr>
              <w:spacing w:line="480" w:lineRule="auto"/>
              <w:rPr>
                <w:sz w:val="18"/>
                <w:szCs w:val="18"/>
              </w:rPr>
            </w:pPr>
            <w:r w:rsidRPr="00482FA9">
              <w:rPr>
                <w:sz w:val="18"/>
                <w:szCs w:val="18"/>
              </w:rPr>
              <w:t>0.0000429</w:t>
            </w:r>
          </w:p>
        </w:tc>
        <w:tc>
          <w:tcPr>
            <w:tcW w:w="0" w:type="auto"/>
          </w:tcPr>
          <w:p w:rsidR="00F75197" w:rsidRPr="00482FA9" w:rsidRDefault="00F75197" w:rsidP="00A35DC5">
            <w:pPr>
              <w:spacing w:line="480" w:lineRule="auto"/>
              <w:rPr>
                <w:sz w:val="18"/>
                <w:szCs w:val="18"/>
              </w:rPr>
            </w:pPr>
            <w:r w:rsidRPr="00482FA9">
              <w:rPr>
                <w:sz w:val="18"/>
                <w:szCs w:val="18"/>
              </w:rPr>
              <w:t>-0.0000418</w:t>
            </w:r>
          </w:p>
        </w:tc>
        <w:tc>
          <w:tcPr>
            <w:tcW w:w="0" w:type="auto"/>
          </w:tcPr>
          <w:p w:rsidR="00F75197" w:rsidRPr="00482FA9" w:rsidRDefault="00F75197" w:rsidP="00A35DC5">
            <w:pPr>
              <w:spacing w:line="480" w:lineRule="auto"/>
              <w:rPr>
                <w:sz w:val="18"/>
                <w:szCs w:val="18"/>
              </w:rPr>
            </w:pPr>
            <w:r w:rsidRPr="00482FA9">
              <w:rPr>
                <w:sz w:val="18"/>
                <w:szCs w:val="18"/>
              </w:rPr>
              <w:t>-0.0008347</w:t>
            </w:r>
          </w:p>
        </w:tc>
        <w:tc>
          <w:tcPr>
            <w:tcW w:w="0" w:type="auto"/>
          </w:tcPr>
          <w:p w:rsidR="00F75197" w:rsidRPr="00482FA9" w:rsidRDefault="00F75197" w:rsidP="00A35DC5">
            <w:pPr>
              <w:spacing w:line="480" w:lineRule="auto"/>
              <w:rPr>
                <w:sz w:val="18"/>
                <w:szCs w:val="18"/>
              </w:rPr>
            </w:pPr>
            <w:r w:rsidRPr="00482FA9">
              <w:rPr>
                <w:sz w:val="18"/>
                <w:szCs w:val="18"/>
              </w:rPr>
              <w:t>10000</w:t>
            </w:r>
          </w:p>
        </w:tc>
      </w:tr>
      <w:tr w:rsidR="00F75197" w:rsidRPr="00482FA9" w:rsidTr="00A35DC5">
        <w:tc>
          <w:tcPr>
            <w:tcW w:w="0" w:type="auto"/>
            <w:vMerge/>
          </w:tcPr>
          <w:p w:rsidR="00F75197" w:rsidRPr="00482FA9" w:rsidRDefault="00F75197" w:rsidP="00A35DC5">
            <w:pPr>
              <w:spacing w:line="480" w:lineRule="auto"/>
              <w:rPr>
                <w:sz w:val="18"/>
                <w:szCs w:val="18"/>
              </w:rPr>
            </w:pPr>
          </w:p>
        </w:tc>
        <w:tc>
          <w:tcPr>
            <w:tcW w:w="0" w:type="auto"/>
          </w:tcPr>
          <w:p w:rsidR="00F75197" w:rsidRPr="00482FA9" w:rsidRDefault="00F75197" w:rsidP="00A35DC5">
            <w:pPr>
              <w:spacing w:line="480" w:lineRule="auto"/>
              <w:rPr>
                <w:sz w:val="18"/>
                <w:szCs w:val="18"/>
              </w:rPr>
            </w:pPr>
            <w:r w:rsidRPr="00482FA9">
              <w:rPr>
                <w:sz w:val="18"/>
                <w:szCs w:val="18"/>
              </w:rPr>
              <w:t>0.0010188</w:t>
            </w:r>
          </w:p>
        </w:tc>
        <w:tc>
          <w:tcPr>
            <w:tcW w:w="0" w:type="auto"/>
          </w:tcPr>
          <w:p w:rsidR="00F75197" w:rsidRPr="00482FA9" w:rsidRDefault="00F75197" w:rsidP="00A35DC5">
            <w:pPr>
              <w:spacing w:line="480" w:lineRule="auto"/>
              <w:rPr>
                <w:sz w:val="18"/>
                <w:szCs w:val="18"/>
              </w:rPr>
            </w:pPr>
            <w:r w:rsidRPr="00482FA9">
              <w:rPr>
                <w:sz w:val="18"/>
                <w:szCs w:val="18"/>
              </w:rPr>
              <w:t>-0.0005505</w:t>
            </w:r>
          </w:p>
        </w:tc>
        <w:tc>
          <w:tcPr>
            <w:tcW w:w="0" w:type="auto"/>
          </w:tcPr>
          <w:p w:rsidR="00F75197" w:rsidRPr="00482FA9" w:rsidRDefault="00F75197" w:rsidP="00A35DC5">
            <w:pPr>
              <w:spacing w:line="480" w:lineRule="auto"/>
              <w:rPr>
                <w:sz w:val="18"/>
                <w:szCs w:val="18"/>
              </w:rPr>
            </w:pPr>
            <w:r w:rsidRPr="00482FA9">
              <w:rPr>
                <w:sz w:val="18"/>
                <w:szCs w:val="18"/>
              </w:rPr>
              <w:t>-0.013439</w:t>
            </w:r>
          </w:p>
        </w:tc>
        <w:tc>
          <w:tcPr>
            <w:tcW w:w="0" w:type="auto"/>
          </w:tcPr>
          <w:p w:rsidR="00F75197" w:rsidRPr="00482FA9" w:rsidRDefault="00F75197" w:rsidP="00A35DC5">
            <w:pPr>
              <w:spacing w:line="480" w:lineRule="auto"/>
              <w:rPr>
                <w:sz w:val="18"/>
                <w:szCs w:val="18"/>
              </w:rPr>
            </w:pPr>
            <w:r w:rsidRPr="00482FA9">
              <w:rPr>
                <w:sz w:val="18"/>
                <w:szCs w:val="18"/>
              </w:rPr>
              <w:t>0.0000193</w:t>
            </w:r>
          </w:p>
        </w:tc>
        <w:tc>
          <w:tcPr>
            <w:tcW w:w="0" w:type="auto"/>
          </w:tcPr>
          <w:p w:rsidR="00F75197" w:rsidRPr="00482FA9" w:rsidRDefault="00F75197" w:rsidP="00A35DC5">
            <w:pPr>
              <w:spacing w:line="480" w:lineRule="auto"/>
              <w:rPr>
                <w:sz w:val="18"/>
                <w:szCs w:val="18"/>
              </w:rPr>
            </w:pPr>
            <w:r w:rsidRPr="00482FA9">
              <w:rPr>
                <w:sz w:val="18"/>
                <w:szCs w:val="18"/>
              </w:rPr>
              <w:t>-0.0000207</w:t>
            </w:r>
          </w:p>
        </w:tc>
        <w:tc>
          <w:tcPr>
            <w:tcW w:w="0" w:type="auto"/>
          </w:tcPr>
          <w:p w:rsidR="00F75197" w:rsidRPr="00482FA9" w:rsidRDefault="00F75197" w:rsidP="00A35DC5">
            <w:pPr>
              <w:spacing w:line="480" w:lineRule="auto"/>
              <w:rPr>
                <w:sz w:val="18"/>
                <w:szCs w:val="18"/>
              </w:rPr>
            </w:pPr>
            <w:r w:rsidRPr="00482FA9">
              <w:rPr>
                <w:sz w:val="18"/>
                <w:szCs w:val="18"/>
              </w:rPr>
              <w:t>0.0005212</w:t>
            </w:r>
          </w:p>
        </w:tc>
        <w:tc>
          <w:tcPr>
            <w:tcW w:w="0" w:type="auto"/>
          </w:tcPr>
          <w:p w:rsidR="00F75197" w:rsidRPr="00482FA9" w:rsidRDefault="00F75197" w:rsidP="00A35DC5">
            <w:pPr>
              <w:spacing w:line="480" w:lineRule="auto"/>
              <w:rPr>
                <w:sz w:val="18"/>
                <w:szCs w:val="18"/>
              </w:rPr>
            </w:pPr>
            <w:r w:rsidRPr="00482FA9">
              <w:rPr>
                <w:sz w:val="18"/>
                <w:szCs w:val="18"/>
              </w:rPr>
              <w:t>10000</w:t>
            </w:r>
          </w:p>
        </w:tc>
      </w:tr>
      <w:tr w:rsidR="00F75197" w:rsidRPr="00482FA9" w:rsidTr="00A35DC5">
        <w:tc>
          <w:tcPr>
            <w:tcW w:w="0" w:type="auto"/>
            <w:vMerge/>
          </w:tcPr>
          <w:p w:rsidR="00F75197" w:rsidRPr="00482FA9" w:rsidRDefault="00F75197" w:rsidP="00A35DC5">
            <w:pPr>
              <w:spacing w:line="480" w:lineRule="auto"/>
              <w:rPr>
                <w:sz w:val="18"/>
                <w:szCs w:val="18"/>
              </w:rPr>
            </w:pPr>
          </w:p>
        </w:tc>
        <w:tc>
          <w:tcPr>
            <w:tcW w:w="0" w:type="auto"/>
          </w:tcPr>
          <w:p w:rsidR="00F75197" w:rsidRPr="00482FA9" w:rsidRDefault="00F75197" w:rsidP="00A35DC5">
            <w:pPr>
              <w:spacing w:line="480" w:lineRule="auto"/>
              <w:rPr>
                <w:sz w:val="18"/>
                <w:szCs w:val="18"/>
              </w:rPr>
            </w:pPr>
            <w:r w:rsidRPr="00482FA9">
              <w:rPr>
                <w:sz w:val="18"/>
                <w:szCs w:val="18"/>
              </w:rPr>
              <w:t>0.0004207</w:t>
            </w:r>
          </w:p>
        </w:tc>
        <w:tc>
          <w:tcPr>
            <w:tcW w:w="0" w:type="auto"/>
          </w:tcPr>
          <w:p w:rsidR="00F75197" w:rsidRPr="00482FA9" w:rsidRDefault="00F75197" w:rsidP="00A35DC5">
            <w:pPr>
              <w:spacing w:line="480" w:lineRule="auto"/>
              <w:rPr>
                <w:sz w:val="18"/>
                <w:szCs w:val="18"/>
              </w:rPr>
            </w:pPr>
            <w:r w:rsidRPr="00482FA9">
              <w:rPr>
                <w:sz w:val="18"/>
                <w:szCs w:val="18"/>
              </w:rPr>
              <w:t>-0.0003099</w:t>
            </w:r>
          </w:p>
        </w:tc>
        <w:tc>
          <w:tcPr>
            <w:tcW w:w="0" w:type="auto"/>
          </w:tcPr>
          <w:p w:rsidR="00F75197" w:rsidRPr="00482FA9" w:rsidRDefault="00F75197" w:rsidP="00A35DC5">
            <w:pPr>
              <w:spacing w:line="480" w:lineRule="auto"/>
              <w:rPr>
                <w:sz w:val="18"/>
                <w:szCs w:val="18"/>
              </w:rPr>
            </w:pPr>
            <w:r w:rsidRPr="00482FA9">
              <w:rPr>
                <w:sz w:val="18"/>
                <w:szCs w:val="18"/>
              </w:rPr>
              <w:t>0.0131795</w:t>
            </w:r>
          </w:p>
        </w:tc>
        <w:tc>
          <w:tcPr>
            <w:tcW w:w="0" w:type="auto"/>
          </w:tcPr>
          <w:p w:rsidR="00F75197" w:rsidRPr="00482FA9" w:rsidRDefault="00F75197" w:rsidP="00A35DC5">
            <w:pPr>
              <w:spacing w:line="480" w:lineRule="auto"/>
              <w:rPr>
                <w:sz w:val="18"/>
                <w:szCs w:val="18"/>
              </w:rPr>
            </w:pPr>
            <w:r w:rsidRPr="00482FA9">
              <w:rPr>
                <w:sz w:val="18"/>
                <w:szCs w:val="18"/>
              </w:rPr>
              <w:t>0.0000188</w:t>
            </w:r>
          </w:p>
        </w:tc>
        <w:tc>
          <w:tcPr>
            <w:tcW w:w="0" w:type="auto"/>
          </w:tcPr>
          <w:p w:rsidR="00F75197" w:rsidRPr="00482FA9" w:rsidRDefault="00F75197" w:rsidP="00A35DC5">
            <w:pPr>
              <w:spacing w:line="480" w:lineRule="auto"/>
              <w:rPr>
                <w:sz w:val="18"/>
                <w:szCs w:val="18"/>
              </w:rPr>
            </w:pPr>
            <w:r w:rsidRPr="00482FA9">
              <w:rPr>
                <w:sz w:val="18"/>
                <w:szCs w:val="18"/>
              </w:rPr>
              <w:t>-0.0000196</w:t>
            </w:r>
          </w:p>
        </w:tc>
        <w:tc>
          <w:tcPr>
            <w:tcW w:w="0" w:type="auto"/>
          </w:tcPr>
          <w:p w:rsidR="00F75197" w:rsidRPr="00482FA9" w:rsidRDefault="00F75197" w:rsidP="00A35DC5">
            <w:pPr>
              <w:spacing w:line="480" w:lineRule="auto"/>
              <w:rPr>
                <w:sz w:val="18"/>
                <w:szCs w:val="18"/>
              </w:rPr>
            </w:pPr>
            <w:r w:rsidRPr="00482FA9">
              <w:rPr>
                <w:sz w:val="18"/>
                <w:szCs w:val="18"/>
              </w:rPr>
              <w:t>-0.0018299</w:t>
            </w:r>
          </w:p>
        </w:tc>
        <w:tc>
          <w:tcPr>
            <w:tcW w:w="0" w:type="auto"/>
          </w:tcPr>
          <w:p w:rsidR="00F75197" w:rsidRPr="00482FA9" w:rsidRDefault="00F75197" w:rsidP="00A35DC5">
            <w:pPr>
              <w:spacing w:line="480" w:lineRule="auto"/>
              <w:rPr>
                <w:sz w:val="18"/>
                <w:szCs w:val="18"/>
              </w:rPr>
            </w:pPr>
            <w:r w:rsidRPr="00482FA9">
              <w:rPr>
                <w:sz w:val="18"/>
                <w:szCs w:val="18"/>
              </w:rPr>
              <w:t>10000</w:t>
            </w:r>
          </w:p>
        </w:tc>
      </w:tr>
      <w:tr w:rsidR="00F75197" w:rsidRPr="00482FA9" w:rsidTr="00A35DC5">
        <w:tc>
          <w:tcPr>
            <w:tcW w:w="0" w:type="auto"/>
            <w:vMerge/>
          </w:tcPr>
          <w:p w:rsidR="00F75197" w:rsidRPr="00482FA9" w:rsidRDefault="00F75197" w:rsidP="00A35DC5">
            <w:pPr>
              <w:spacing w:line="480" w:lineRule="auto"/>
              <w:rPr>
                <w:sz w:val="18"/>
                <w:szCs w:val="18"/>
              </w:rPr>
            </w:pPr>
          </w:p>
        </w:tc>
        <w:tc>
          <w:tcPr>
            <w:tcW w:w="0" w:type="auto"/>
          </w:tcPr>
          <w:p w:rsidR="00F75197" w:rsidRPr="00482FA9" w:rsidRDefault="00F75197" w:rsidP="00A35DC5">
            <w:pPr>
              <w:spacing w:line="480" w:lineRule="auto"/>
              <w:rPr>
                <w:sz w:val="18"/>
                <w:szCs w:val="18"/>
              </w:rPr>
            </w:pPr>
            <w:r w:rsidRPr="00482FA9">
              <w:rPr>
                <w:sz w:val="18"/>
                <w:szCs w:val="18"/>
              </w:rPr>
              <w:t>0.0049669</w:t>
            </w:r>
          </w:p>
        </w:tc>
        <w:tc>
          <w:tcPr>
            <w:tcW w:w="0" w:type="auto"/>
          </w:tcPr>
          <w:p w:rsidR="00F75197" w:rsidRPr="00482FA9" w:rsidRDefault="00F75197" w:rsidP="00A35DC5">
            <w:pPr>
              <w:spacing w:line="480" w:lineRule="auto"/>
              <w:rPr>
                <w:sz w:val="18"/>
                <w:szCs w:val="18"/>
              </w:rPr>
            </w:pPr>
            <w:r w:rsidRPr="00482FA9">
              <w:rPr>
                <w:sz w:val="18"/>
                <w:szCs w:val="18"/>
              </w:rPr>
              <w:t>-0.0050688</w:t>
            </w:r>
          </w:p>
        </w:tc>
        <w:tc>
          <w:tcPr>
            <w:tcW w:w="0" w:type="auto"/>
          </w:tcPr>
          <w:p w:rsidR="00F75197" w:rsidRPr="00482FA9" w:rsidRDefault="00F75197" w:rsidP="00A35DC5">
            <w:pPr>
              <w:spacing w:line="480" w:lineRule="auto"/>
              <w:rPr>
                <w:sz w:val="18"/>
                <w:szCs w:val="18"/>
              </w:rPr>
            </w:pPr>
            <w:r w:rsidRPr="00482FA9">
              <w:rPr>
                <w:sz w:val="18"/>
                <w:szCs w:val="18"/>
              </w:rPr>
              <w:t>0.1273632</w:t>
            </w:r>
          </w:p>
        </w:tc>
        <w:tc>
          <w:tcPr>
            <w:tcW w:w="0" w:type="auto"/>
          </w:tcPr>
          <w:p w:rsidR="00F75197" w:rsidRPr="00482FA9" w:rsidRDefault="00F75197" w:rsidP="00A35DC5">
            <w:pPr>
              <w:spacing w:line="480" w:lineRule="auto"/>
              <w:rPr>
                <w:sz w:val="18"/>
                <w:szCs w:val="18"/>
              </w:rPr>
            </w:pPr>
            <w:r w:rsidRPr="00482FA9">
              <w:rPr>
                <w:sz w:val="18"/>
                <w:szCs w:val="18"/>
              </w:rPr>
              <w:t>0.0000908</w:t>
            </w:r>
          </w:p>
        </w:tc>
        <w:tc>
          <w:tcPr>
            <w:tcW w:w="0" w:type="auto"/>
          </w:tcPr>
          <w:p w:rsidR="00F75197" w:rsidRPr="00482FA9" w:rsidRDefault="00F75197" w:rsidP="00A35DC5">
            <w:pPr>
              <w:spacing w:line="480" w:lineRule="auto"/>
              <w:rPr>
                <w:sz w:val="18"/>
                <w:szCs w:val="18"/>
              </w:rPr>
            </w:pPr>
            <w:r w:rsidRPr="00482FA9">
              <w:rPr>
                <w:sz w:val="18"/>
                <w:szCs w:val="18"/>
              </w:rPr>
              <w:t>-0.0000666</w:t>
            </w:r>
          </w:p>
        </w:tc>
        <w:tc>
          <w:tcPr>
            <w:tcW w:w="0" w:type="auto"/>
          </w:tcPr>
          <w:p w:rsidR="00F75197" w:rsidRPr="00482FA9" w:rsidRDefault="00F75197" w:rsidP="00A35DC5">
            <w:pPr>
              <w:spacing w:line="480" w:lineRule="auto"/>
              <w:rPr>
                <w:sz w:val="18"/>
                <w:szCs w:val="18"/>
              </w:rPr>
            </w:pPr>
            <w:r w:rsidRPr="00482FA9">
              <w:rPr>
                <w:sz w:val="18"/>
                <w:szCs w:val="18"/>
              </w:rPr>
              <w:t>0.0001761</w:t>
            </w:r>
          </w:p>
        </w:tc>
        <w:tc>
          <w:tcPr>
            <w:tcW w:w="0" w:type="auto"/>
          </w:tcPr>
          <w:p w:rsidR="00F75197" w:rsidRPr="00482FA9" w:rsidRDefault="00F75197" w:rsidP="00A35DC5">
            <w:pPr>
              <w:spacing w:line="480" w:lineRule="auto"/>
              <w:rPr>
                <w:sz w:val="18"/>
                <w:szCs w:val="18"/>
              </w:rPr>
            </w:pPr>
            <w:r w:rsidRPr="00482FA9">
              <w:rPr>
                <w:sz w:val="18"/>
                <w:szCs w:val="18"/>
              </w:rPr>
              <w:t>10000</w:t>
            </w:r>
          </w:p>
        </w:tc>
      </w:tr>
      <w:tr w:rsidR="00F75197" w:rsidRPr="00482FA9" w:rsidTr="00A35DC5">
        <w:tc>
          <w:tcPr>
            <w:tcW w:w="0" w:type="auto"/>
            <w:vMerge/>
          </w:tcPr>
          <w:p w:rsidR="00F75197" w:rsidRPr="00482FA9" w:rsidRDefault="00F75197" w:rsidP="00A35DC5">
            <w:pPr>
              <w:spacing w:line="480" w:lineRule="auto"/>
              <w:rPr>
                <w:sz w:val="18"/>
                <w:szCs w:val="18"/>
              </w:rPr>
            </w:pPr>
          </w:p>
        </w:tc>
        <w:tc>
          <w:tcPr>
            <w:tcW w:w="0" w:type="auto"/>
          </w:tcPr>
          <w:p w:rsidR="00F75197" w:rsidRPr="00482FA9" w:rsidRDefault="00F75197" w:rsidP="00A35DC5">
            <w:pPr>
              <w:spacing w:line="480" w:lineRule="auto"/>
              <w:rPr>
                <w:sz w:val="18"/>
                <w:szCs w:val="18"/>
              </w:rPr>
            </w:pPr>
            <w:r w:rsidRPr="00482FA9">
              <w:rPr>
                <w:sz w:val="18"/>
                <w:szCs w:val="18"/>
              </w:rPr>
              <w:t>0.0000043</w:t>
            </w:r>
          </w:p>
        </w:tc>
        <w:tc>
          <w:tcPr>
            <w:tcW w:w="0" w:type="auto"/>
          </w:tcPr>
          <w:p w:rsidR="00F75197" w:rsidRPr="00482FA9" w:rsidRDefault="00F75197" w:rsidP="00A35DC5">
            <w:pPr>
              <w:spacing w:line="480" w:lineRule="auto"/>
              <w:rPr>
                <w:sz w:val="18"/>
                <w:szCs w:val="18"/>
              </w:rPr>
            </w:pPr>
            <w:r w:rsidRPr="00482FA9">
              <w:rPr>
                <w:sz w:val="18"/>
                <w:szCs w:val="18"/>
              </w:rPr>
              <w:t>-0.0000044</w:t>
            </w:r>
          </w:p>
        </w:tc>
        <w:tc>
          <w:tcPr>
            <w:tcW w:w="0" w:type="auto"/>
          </w:tcPr>
          <w:p w:rsidR="00F75197" w:rsidRPr="00482FA9" w:rsidRDefault="00F75197" w:rsidP="00A35DC5">
            <w:pPr>
              <w:spacing w:line="480" w:lineRule="auto"/>
              <w:rPr>
                <w:sz w:val="18"/>
                <w:szCs w:val="18"/>
              </w:rPr>
            </w:pPr>
            <w:r w:rsidRPr="00482FA9">
              <w:rPr>
                <w:sz w:val="18"/>
                <w:szCs w:val="18"/>
              </w:rPr>
              <w:t>0.0010742</w:t>
            </w:r>
          </w:p>
        </w:tc>
        <w:tc>
          <w:tcPr>
            <w:tcW w:w="0" w:type="auto"/>
          </w:tcPr>
          <w:p w:rsidR="00F75197" w:rsidRPr="00482FA9" w:rsidRDefault="00F75197" w:rsidP="00A35DC5">
            <w:pPr>
              <w:spacing w:line="480" w:lineRule="auto"/>
              <w:rPr>
                <w:sz w:val="18"/>
                <w:szCs w:val="18"/>
              </w:rPr>
            </w:pPr>
            <w:r w:rsidRPr="00482FA9">
              <w:rPr>
                <w:sz w:val="18"/>
                <w:szCs w:val="18"/>
              </w:rPr>
              <w:t>0.0000184</w:t>
            </w:r>
          </w:p>
        </w:tc>
        <w:tc>
          <w:tcPr>
            <w:tcW w:w="0" w:type="auto"/>
          </w:tcPr>
          <w:p w:rsidR="00F75197" w:rsidRPr="00482FA9" w:rsidRDefault="00F75197" w:rsidP="00A35DC5">
            <w:pPr>
              <w:spacing w:line="480" w:lineRule="auto"/>
              <w:rPr>
                <w:sz w:val="18"/>
                <w:szCs w:val="18"/>
              </w:rPr>
            </w:pPr>
            <w:r w:rsidRPr="00482FA9">
              <w:rPr>
                <w:sz w:val="18"/>
                <w:szCs w:val="18"/>
              </w:rPr>
              <w:t>-0.0000191</w:t>
            </w:r>
          </w:p>
        </w:tc>
        <w:tc>
          <w:tcPr>
            <w:tcW w:w="0" w:type="auto"/>
          </w:tcPr>
          <w:p w:rsidR="00F75197" w:rsidRPr="00482FA9" w:rsidRDefault="00F75197" w:rsidP="00A35DC5">
            <w:pPr>
              <w:spacing w:line="480" w:lineRule="auto"/>
              <w:rPr>
                <w:sz w:val="18"/>
                <w:szCs w:val="18"/>
              </w:rPr>
            </w:pPr>
            <w:r w:rsidRPr="00482FA9">
              <w:rPr>
                <w:sz w:val="18"/>
                <w:szCs w:val="18"/>
              </w:rPr>
              <w:t>0.0015754</w:t>
            </w:r>
          </w:p>
        </w:tc>
        <w:tc>
          <w:tcPr>
            <w:tcW w:w="0" w:type="auto"/>
          </w:tcPr>
          <w:p w:rsidR="00F75197" w:rsidRPr="00482FA9" w:rsidRDefault="00F75197" w:rsidP="00A35DC5">
            <w:pPr>
              <w:spacing w:line="480" w:lineRule="auto"/>
              <w:rPr>
                <w:sz w:val="18"/>
                <w:szCs w:val="18"/>
              </w:rPr>
            </w:pPr>
            <w:r w:rsidRPr="00482FA9">
              <w:rPr>
                <w:sz w:val="18"/>
                <w:szCs w:val="18"/>
              </w:rPr>
              <w:t>10000</w:t>
            </w:r>
          </w:p>
        </w:tc>
      </w:tr>
      <w:tr w:rsidR="00F75197" w:rsidRPr="00482FA9" w:rsidTr="00A35DC5">
        <w:tc>
          <w:tcPr>
            <w:tcW w:w="0" w:type="auto"/>
            <w:vMerge w:val="restart"/>
          </w:tcPr>
          <w:p w:rsidR="00F75197" w:rsidRPr="00482FA9" w:rsidRDefault="00F75197" w:rsidP="00A35DC5">
            <w:pPr>
              <w:spacing w:line="480" w:lineRule="auto"/>
              <w:rPr>
                <w:sz w:val="18"/>
                <w:szCs w:val="18"/>
              </w:rPr>
            </w:pPr>
            <w:r w:rsidRPr="00482FA9">
              <w:rPr>
                <w:sz w:val="18"/>
                <w:szCs w:val="18"/>
              </w:rPr>
              <w:t>F1</w:t>
            </w:r>
          </w:p>
          <w:p w:rsidR="00F75197" w:rsidRPr="00482FA9" w:rsidRDefault="00F75197" w:rsidP="00A35DC5">
            <w:pPr>
              <w:spacing w:line="480" w:lineRule="auto"/>
              <w:rPr>
                <w:sz w:val="18"/>
                <w:szCs w:val="18"/>
              </w:rPr>
            </w:pPr>
            <w:r w:rsidRPr="00482FA9">
              <w:rPr>
                <w:sz w:val="18"/>
                <w:szCs w:val="18"/>
              </w:rPr>
              <w:t>F2</w:t>
            </w:r>
          </w:p>
          <w:p w:rsidR="00F75197" w:rsidRPr="00482FA9" w:rsidRDefault="00F75197" w:rsidP="00A35DC5">
            <w:pPr>
              <w:spacing w:line="480" w:lineRule="auto"/>
              <w:rPr>
                <w:sz w:val="18"/>
                <w:szCs w:val="18"/>
              </w:rPr>
            </w:pPr>
            <w:r w:rsidRPr="00482FA9">
              <w:rPr>
                <w:sz w:val="18"/>
                <w:szCs w:val="18"/>
              </w:rPr>
              <w:t>F3</w:t>
            </w:r>
          </w:p>
          <w:p w:rsidR="00F75197" w:rsidRPr="00482FA9" w:rsidRDefault="00F75197" w:rsidP="00A35DC5">
            <w:pPr>
              <w:spacing w:line="480" w:lineRule="auto"/>
              <w:rPr>
                <w:sz w:val="18"/>
                <w:szCs w:val="18"/>
              </w:rPr>
            </w:pPr>
            <w:r w:rsidRPr="00482FA9">
              <w:rPr>
                <w:sz w:val="18"/>
                <w:szCs w:val="18"/>
              </w:rPr>
              <w:t>F4</w:t>
            </w:r>
          </w:p>
          <w:p w:rsidR="00F75197" w:rsidRPr="00482FA9" w:rsidRDefault="00F75197" w:rsidP="00A35DC5">
            <w:pPr>
              <w:spacing w:line="480" w:lineRule="auto"/>
              <w:rPr>
                <w:sz w:val="18"/>
                <w:szCs w:val="18"/>
              </w:rPr>
            </w:pPr>
            <w:r w:rsidRPr="00482FA9">
              <w:rPr>
                <w:sz w:val="18"/>
                <w:szCs w:val="18"/>
              </w:rPr>
              <w:t>F5</w:t>
            </w:r>
          </w:p>
          <w:p w:rsidR="00F75197" w:rsidRPr="00482FA9" w:rsidRDefault="00F75197" w:rsidP="00A35DC5">
            <w:pPr>
              <w:spacing w:line="480" w:lineRule="auto"/>
              <w:rPr>
                <w:sz w:val="18"/>
                <w:szCs w:val="18"/>
              </w:rPr>
            </w:pPr>
            <w:r w:rsidRPr="00482FA9">
              <w:rPr>
                <w:sz w:val="18"/>
                <w:szCs w:val="18"/>
              </w:rPr>
              <w:t>F6</w:t>
            </w:r>
          </w:p>
        </w:tc>
        <w:tc>
          <w:tcPr>
            <w:tcW w:w="0" w:type="auto"/>
          </w:tcPr>
          <w:p w:rsidR="00F75197" w:rsidRPr="00482FA9" w:rsidRDefault="00F75197" w:rsidP="00A35DC5">
            <w:pPr>
              <w:spacing w:line="480" w:lineRule="auto"/>
              <w:rPr>
                <w:sz w:val="18"/>
                <w:szCs w:val="18"/>
              </w:rPr>
            </w:pPr>
            <w:r w:rsidRPr="00482FA9">
              <w:rPr>
                <w:sz w:val="18"/>
                <w:szCs w:val="18"/>
              </w:rPr>
              <w:t>0.0000042</w:t>
            </w:r>
          </w:p>
        </w:tc>
        <w:tc>
          <w:tcPr>
            <w:tcW w:w="0" w:type="auto"/>
          </w:tcPr>
          <w:p w:rsidR="00F75197" w:rsidRPr="00482FA9" w:rsidRDefault="00F75197" w:rsidP="00A35DC5">
            <w:pPr>
              <w:spacing w:line="480" w:lineRule="auto"/>
              <w:rPr>
                <w:sz w:val="18"/>
                <w:szCs w:val="18"/>
              </w:rPr>
            </w:pPr>
            <w:r w:rsidRPr="00482FA9">
              <w:rPr>
                <w:sz w:val="18"/>
                <w:szCs w:val="18"/>
              </w:rPr>
              <w:t>-0.0000044</w:t>
            </w:r>
          </w:p>
        </w:tc>
        <w:tc>
          <w:tcPr>
            <w:tcW w:w="0" w:type="auto"/>
          </w:tcPr>
          <w:p w:rsidR="00F75197" w:rsidRPr="00482FA9" w:rsidRDefault="00F75197" w:rsidP="00A35DC5">
            <w:pPr>
              <w:spacing w:line="480" w:lineRule="auto"/>
              <w:rPr>
                <w:sz w:val="18"/>
                <w:szCs w:val="18"/>
              </w:rPr>
            </w:pPr>
            <w:r w:rsidRPr="00482FA9">
              <w:rPr>
                <w:sz w:val="18"/>
                <w:szCs w:val="18"/>
              </w:rPr>
              <w:t>0.0002018</w:t>
            </w:r>
          </w:p>
        </w:tc>
        <w:tc>
          <w:tcPr>
            <w:tcW w:w="0" w:type="auto"/>
          </w:tcPr>
          <w:p w:rsidR="00F75197" w:rsidRPr="00482FA9" w:rsidRDefault="00F75197" w:rsidP="00A35DC5">
            <w:pPr>
              <w:spacing w:line="480" w:lineRule="auto"/>
              <w:rPr>
                <w:sz w:val="18"/>
                <w:szCs w:val="18"/>
              </w:rPr>
            </w:pPr>
            <w:r w:rsidRPr="00482FA9">
              <w:rPr>
                <w:sz w:val="18"/>
                <w:szCs w:val="18"/>
              </w:rPr>
              <w:t>0.0000176</w:t>
            </w:r>
          </w:p>
        </w:tc>
        <w:tc>
          <w:tcPr>
            <w:tcW w:w="0" w:type="auto"/>
          </w:tcPr>
          <w:p w:rsidR="00F75197" w:rsidRPr="00482FA9" w:rsidRDefault="00F75197" w:rsidP="00A35DC5">
            <w:pPr>
              <w:spacing w:line="480" w:lineRule="auto"/>
              <w:rPr>
                <w:sz w:val="18"/>
                <w:szCs w:val="18"/>
              </w:rPr>
            </w:pPr>
            <w:r w:rsidRPr="00482FA9">
              <w:rPr>
                <w:sz w:val="18"/>
                <w:szCs w:val="18"/>
              </w:rPr>
              <w:t>-0.0000189</w:t>
            </w:r>
          </w:p>
        </w:tc>
        <w:tc>
          <w:tcPr>
            <w:tcW w:w="0" w:type="auto"/>
          </w:tcPr>
          <w:p w:rsidR="00F75197" w:rsidRPr="00482FA9" w:rsidRDefault="00F75197" w:rsidP="00A35DC5">
            <w:pPr>
              <w:spacing w:line="480" w:lineRule="auto"/>
              <w:rPr>
                <w:sz w:val="18"/>
                <w:szCs w:val="18"/>
              </w:rPr>
            </w:pPr>
            <w:r w:rsidRPr="00482FA9">
              <w:rPr>
                <w:sz w:val="18"/>
                <w:szCs w:val="18"/>
              </w:rPr>
              <w:t>-0.0001177</w:t>
            </w:r>
          </w:p>
        </w:tc>
        <w:tc>
          <w:tcPr>
            <w:tcW w:w="0" w:type="auto"/>
          </w:tcPr>
          <w:p w:rsidR="00F75197" w:rsidRPr="00482FA9" w:rsidRDefault="00F75197" w:rsidP="00A35DC5">
            <w:pPr>
              <w:spacing w:line="480" w:lineRule="auto"/>
              <w:rPr>
                <w:sz w:val="18"/>
                <w:szCs w:val="18"/>
              </w:rPr>
            </w:pPr>
            <w:r w:rsidRPr="00482FA9">
              <w:rPr>
                <w:sz w:val="18"/>
                <w:szCs w:val="18"/>
              </w:rPr>
              <w:t>10000</w:t>
            </w:r>
          </w:p>
        </w:tc>
      </w:tr>
      <w:tr w:rsidR="00F75197" w:rsidRPr="00482FA9" w:rsidTr="00A35DC5">
        <w:tc>
          <w:tcPr>
            <w:tcW w:w="0" w:type="auto"/>
            <w:vMerge/>
          </w:tcPr>
          <w:p w:rsidR="00F75197" w:rsidRPr="00482FA9" w:rsidRDefault="00F75197" w:rsidP="00A35DC5">
            <w:pPr>
              <w:spacing w:line="480" w:lineRule="auto"/>
              <w:rPr>
                <w:sz w:val="18"/>
                <w:szCs w:val="18"/>
              </w:rPr>
            </w:pPr>
          </w:p>
        </w:tc>
        <w:tc>
          <w:tcPr>
            <w:tcW w:w="0" w:type="auto"/>
          </w:tcPr>
          <w:p w:rsidR="00F75197" w:rsidRPr="00482FA9" w:rsidRDefault="00F75197" w:rsidP="00A35DC5">
            <w:pPr>
              <w:spacing w:line="480" w:lineRule="auto"/>
              <w:rPr>
                <w:sz w:val="18"/>
                <w:szCs w:val="18"/>
              </w:rPr>
            </w:pPr>
            <w:r w:rsidRPr="00482FA9">
              <w:rPr>
                <w:sz w:val="18"/>
                <w:szCs w:val="18"/>
              </w:rPr>
              <w:t>0.0004822</w:t>
            </w:r>
          </w:p>
        </w:tc>
        <w:tc>
          <w:tcPr>
            <w:tcW w:w="0" w:type="auto"/>
          </w:tcPr>
          <w:p w:rsidR="00F75197" w:rsidRPr="00482FA9" w:rsidRDefault="00F75197" w:rsidP="00A35DC5">
            <w:pPr>
              <w:spacing w:line="480" w:lineRule="auto"/>
              <w:rPr>
                <w:sz w:val="18"/>
                <w:szCs w:val="18"/>
              </w:rPr>
            </w:pPr>
            <w:r w:rsidRPr="00482FA9">
              <w:rPr>
                <w:sz w:val="18"/>
                <w:szCs w:val="18"/>
              </w:rPr>
              <w:t>-0.0015375</w:t>
            </w:r>
          </w:p>
        </w:tc>
        <w:tc>
          <w:tcPr>
            <w:tcW w:w="0" w:type="auto"/>
          </w:tcPr>
          <w:p w:rsidR="00F75197" w:rsidRPr="00482FA9" w:rsidRDefault="00F75197" w:rsidP="00A35DC5">
            <w:pPr>
              <w:spacing w:line="480" w:lineRule="auto"/>
              <w:rPr>
                <w:sz w:val="18"/>
                <w:szCs w:val="18"/>
              </w:rPr>
            </w:pPr>
            <w:r w:rsidRPr="00482FA9">
              <w:rPr>
                <w:sz w:val="18"/>
                <w:szCs w:val="18"/>
              </w:rPr>
              <w:t>-0.1268739</w:t>
            </w:r>
          </w:p>
        </w:tc>
        <w:tc>
          <w:tcPr>
            <w:tcW w:w="0" w:type="auto"/>
          </w:tcPr>
          <w:p w:rsidR="00F75197" w:rsidRPr="00482FA9" w:rsidRDefault="00F75197" w:rsidP="00A35DC5">
            <w:pPr>
              <w:spacing w:line="480" w:lineRule="auto"/>
              <w:rPr>
                <w:sz w:val="18"/>
                <w:szCs w:val="18"/>
              </w:rPr>
            </w:pPr>
            <w:r w:rsidRPr="00482FA9">
              <w:rPr>
                <w:sz w:val="18"/>
                <w:szCs w:val="18"/>
              </w:rPr>
              <w:t>0.0000174</w:t>
            </w:r>
          </w:p>
        </w:tc>
        <w:tc>
          <w:tcPr>
            <w:tcW w:w="0" w:type="auto"/>
          </w:tcPr>
          <w:p w:rsidR="00F75197" w:rsidRPr="00482FA9" w:rsidRDefault="00F75197" w:rsidP="00A35DC5">
            <w:pPr>
              <w:spacing w:line="480" w:lineRule="auto"/>
              <w:rPr>
                <w:sz w:val="18"/>
                <w:szCs w:val="18"/>
              </w:rPr>
            </w:pPr>
            <w:r w:rsidRPr="00482FA9">
              <w:rPr>
                <w:sz w:val="18"/>
                <w:szCs w:val="18"/>
              </w:rPr>
              <w:t>-0.0000233</w:t>
            </w:r>
          </w:p>
        </w:tc>
        <w:tc>
          <w:tcPr>
            <w:tcW w:w="0" w:type="auto"/>
          </w:tcPr>
          <w:p w:rsidR="00F75197" w:rsidRPr="00482FA9" w:rsidRDefault="00F75197" w:rsidP="00A35DC5">
            <w:pPr>
              <w:spacing w:line="480" w:lineRule="auto"/>
              <w:rPr>
                <w:sz w:val="18"/>
                <w:szCs w:val="18"/>
              </w:rPr>
            </w:pPr>
            <w:r w:rsidRPr="00482FA9">
              <w:rPr>
                <w:sz w:val="18"/>
                <w:szCs w:val="18"/>
              </w:rPr>
              <w:t>-0.0024814</w:t>
            </w:r>
          </w:p>
        </w:tc>
        <w:tc>
          <w:tcPr>
            <w:tcW w:w="0" w:type="auto"/>
          </w:tcPr>
          <w:p w:rsidR="00F75197" w:rsidRPr="00482FA9" w:rsidRDefault="00F75197" w:rsidP="00A35DC5">
            <w:pPr>
              <w:spacing w:line="480" w:lineRule="auto"/>
              <w:rPr>
                <w:sz w:val="18"/>
                <w:szCs w:val="18"/>
              </w:rPr>
            </w:pPr>
            <w:r w:rsidRPr="00482FA9">
              <w:rPr>
                <w:sz w:val="18"/>
                <w:szCs w:val="18"/>
              </w:rPr>
              <w:t>10000</w:t>
            </w:r>
          </w:p>
        </w:tc>
      </w:tr>
      <w:tr w:rsidR="00F75197" w:rsidRPr="00482FA9" w:rsidTr="00A35DC5">
        <w:tc>
          <w:tcPr>
            <w:tcW w:w="0" w:type="auto"/>
            <w:vMerge/>
          </w:tcPr>
          <w:p w:rsidR="00F75197" w:rsidRPr="00482FA9" w:rsidRDefault="00F75197" w:rsidP="00A35DC5">
            <w:pPr>
              <w:spacing w:line="480" w:lineRule="auto"/>
              <w:rPr>
                <w:sz w:val="18"/>
                <w:szCs w:val="18"/>
              </w:rPr>
            </w:pPr>
          </w:p>
        </w:tc>
        <w:tc>
          <w:tcPr>
            <w:tcW w:w="0" w:type="auto"/>
          </w:tcPr>
          <w:p w:rsidR="00F75197" w:rsidRPr="00482FA9" w:rsidRDefault="00F75197" w:rsidP="00A35DC5">
            <w:pPr>
              <w:spacing w:line="480" w:lineRule="auto"/>
              <w:rPr>
                <w:sz w:val="18"/>
                <w:szCs w:val="18"/>
              </w:rPr>
            </w:pPr>
            <w:r w:rsidRPr="00482FA9">
              <w:rPr>
                <w:sz w:val="18"/>
                <w:szCs w:val="18"/>
              </w:rPr>
              <w:t>0.0008517</w:t>
            </w:r>
          </w:p>
        </w:tc>
        <w:tc>
          <w:tcPr>
            <w:tcW w:w="0" w:type="auto"/>
          </w:tcPr>
          <w:p w:rsidR="00F75197" w:rsidRPr="00482FA9" w:rsidRDefault="00F75197" w:rsidP="00A35DC5">
            <w:pPr>
              <w:spacing w:line="480" w:lineRule="auto"/>
              <w:rPr>
                <w:sz w:val="18"/>
                <w:szCs w:val="18"/>
              </w:rPr>
            </w:pPr>
            <w:r w:rsidRPr="00482FA9">
              <w:rPr>
                <w:sz w:val="18"/>
                <w:szCs w:val="18"/>
              </w:rPr>
              <w:t>-0.0004604</w:t>
            </w:r>
          </w:p>
        </w:tc>
        <w:tc>
          <w:tcPr>
            <w:tcW w:w="0" w:type="auto"/>
          </w:tcPr>
          <w:p w:rsidR="00F75197" w:rsidRPr="00482FA9" w:rsidRDefault="00F75197" w:rsidP="00A35DC5">
            <w:pPr>
              <w:spacing w:line="480" w:lineRule="auto"/>
              <w:rPr>
                <w:sz w:val="18"/>
                <w:szCs w:val="18"/>
              </w:rPr>
            </w:pPr>
            <w:r w:rsidRPr="00482FA9">
              <w:rPr>
                <w:sz w:val="18"/>
                <w:szCs w:val="18"/>
              </w:rPr>
              <w:t>-0.0165925</w:t>
            </w:r>
          </w:p>
        </w:tc>
        <w:tc>
          <w:tcPr>
            <w:tcW w:w="0" w:type="auto"/>
          </w:tcPr>
          <w:p w:rsidR="00F75197" w:rsidRPr="00482FA9" w:rsidRDefault="00F75197" w:rsidP="00A35DC5">
            <w:pPr>
              <w:spacing w:line="480" w:lineRule="auto"/>
              <w:rPr>
                <w:sz w:val="18"/>
                <w:szCs w:val="18"/>
              </w:rPr>
            </w:pPr>
            <w:r w:rsidRPr="00482FA9">
              <w:rPr>
                <w:sz w:val="18"/>
                <w:szCs w:val="18"/>
              </w:rPr>
              <w:t>0.0000196</w:t>
            </w:r>
          </w:p>
        </w:tc>
        <w:tc>
          <w:tcPr>
            <w:tcW w:w="0" w:type="auto"/>
          </w:tcPr>
          <w:p w:rsidR="00F75197" w:rsidRPr="00482FA9" w:rsidRDefault="00F75197" w:rsidP="00A35DC5">
            <w:pPr>
              <w:spacing w:line="480" w:lineRule="auto"/>
              <w:rPr>
                <w:sz w:val="18"/>
                <w:szCs w:val="18"/>
              </w:rPr>
            </w:pPr>
            <w:r w:rsidRPr="00482FA9">
              <w:rPr>
                <w:sz w:val="18"/>
                <w:szCs w:val="18"/>
              </w:rPr>
              <w:t>-0.0000191</w:t>
            </w:r>
          </w:p>
        </w:tc>
        <w:tc>
          <w:tcPr>
            <w:tcW w:w="0" w:type="auto"/>
          </w:tcPr>
          <w:p w:rsidR="00F75197" w:rsidRPr="00482FA9" w:rsidRDefault="00F75197" w:rsidP="00A35DC5">
            <w:pPr>
              <w:spacing w:line="480" w:lineRule="auto"/>
              <w:rPr>
                <w:sz w:val="18"/>
                <w:szCs w:val="18"/>
              </w:rPr>
            </w:pPr>
            <w:r w:rsidRPr="00482FA9">
              <w:rPr>
                <w:sz w:val="18"/>
                <w:szCs w:val="18"/>
              </w:rPr>
              <w:t>-0.0001067</w:t>
            </w:r>
          </w:p>
        </w:tc>
        <w:tc>
          <w:tcPr>
            <w:tcW w:w="0" w:type="auto"/>
          </w:tcPr>
          <w:p w:rsidR="00F75197" w:rsidRPr="00482FA9" w:rsidRDefault="00F75197" w:rsidP="00A35DC5">
            <w:pPr>
              <w:spacing w:line="480" w:lineRule="auto"/>
              <w:rPr>
                <w:sz w:val="18"/>
                <w:szCs w:val="18"/>
              </w:rPr>
            </w:pPr>
            <w:r w:rsidRPr="00482FA9">
              <w:rPr>
                <w:sz w:val="18"/>
                <w:szCs w:val="18"/>
              </w:rPr>
              <w:t>10000</w:t>
            </w:r>
          </w:p>
        </w:tc>
      </w:tr>
      <w:tr w:rsidR="00F75197" w:rsidRPr="00482FA9" w:rsidTr="00A35DC5">
        <w:tc>
          <w:tcPr>
            <w:tcW w:w="0" w:type="auto"/>
            <w:vMerge/>
          </w:tcPr>
          <w:p w:rsidR="00F75197" w:rsidRPr="00482FA9" w:rsidRDefault="00F75197" w:rsidP="00A35DC5">
            <w:pPr>
              <w:spacing w:line="480" w:lineRule="auto"/>
              <w:rPr>
                <w:sz w:val="18"/>
                <w:szCs w:val="18"/>
              </w:rPr>
            </w:pPr>
          </w:p>
        </w:tc>
        <w:tc>
          <w:tcPr>
            <w:tcW w:w="0" w:type="auto"/>
          </w:tcPr>
          <w:p w:rsidR="00F75197" w:rsidRPr="00482FA9" w:rsidRDefault="00F75197" w:rsidP="00A35DC5">
            <w:pPr>
              <w:spacing w:line="480" w:lineRule="auto"/>
              <w:rPr>
                <w:sz w:val="18"/>
                <w:szCs w:val="18"/>
              </w:rPr>
            </w:pPr>
            <w:r w:rsidRPr="00482FA9">
              <w:rPr>
                <w:sz w:val="18"/>
                <w:szCs w:val="18"/>
              </w:rPr>
              <w:t>0.0006965</w:t>
            </w:r>
          </w:p>
        </w:tc>
        <w:tc>
          <w:tcPr>
            <w:tcW w:w="0" w:type="auto"/>
          </w:tcPr>
          <w:p w:rsidR="00F75197" w:rsidRPr="00482FA9" w:rsidRDefault="00F75197" w:rsidP="00A35DC5">
            <w:pPr>
              <w:spacing w:line="480" w:lineRule="auto"/>
              <w:rPr>
                <w:sz w:val="18"/>
                <w:szCs w:val="18"/>
              </w:rPr>
            </w:pPr>
            <w:r w:rsidRPr="00482FA9">
              <w:rPr>
                <w:sz w:val="18"/>
                <w:szCs w:val="18"/>
              </w:rPr>
              <w:t>-0.0002703</w:t>
            </w:r>
          </w:p>
        </w:tc>
        <w:tc>
          <w:tcPr>
            <w:tcW w:w="0" w:type="auto"/>
          </w:tcPr>
          <w:p w:rsidR="00F75197" w:rsidRPr="00482FA9" w:rsidRDefault="00F75197" w:rsidP="00A35DC5">
            <w:pPr>
              <w:spacing w:line="480" w:lineRule="auto"/>
              <w:rPr>
                <w:sz w:val="18"/>
                <w:szCs w:val="18"/>
              </w:rPr>
            </w:pPr>
            <w:r w:rsidRPr="00482FA9">
              <w:rPr>
                <w:sz w:val="18"/>
                <w:szCs w:val="18"/>
              </w:rPr>
              <w:t>0.0236493</w:t>
            </w:r>
          </w:p>
        </w:tc>
        <w:tc>
          <w:tcPr>
            <w:tcW w:w="0" w:type="auto"/>
          </w:tcPr>
          <w:p w:rsidR="00F75197" w:rsidRPr="00482FA9" w:rsidRDefault="00F75197" w:rsidP="00A35DC5">
            <w:pPr>
              <w:spacing w:line="480" w:lineRule="auto"/>
              <w:rPr>
                <w:sz w:val="18"/>
                <w:szCs w:val="18"/>
              </w:rPr>
            </w:pPr>
            <w:r w:rsidRPr="00482FA9">
              <w:rPr>
                <w:sz w:val="18"/>
                <w:szCs w:val="18"/>
              </w:rPr>
              <w:t>0.0000186</w:t>
            </w:r>
          </w:p>
        </w:tc>
        <w:tc>
          <w:tcPr>
            <w:tcW w:w="0" w:type="auto"/>
          </w:tcPr>
          <w:p w:rsidR="00F75197" w:rsidRPr="00482FA9" w:rsidRDefault="00F75197" w:rsidP="00A35DC5">
            <w:pPr>
              <w:spacing w:line="480" w:lineRule="auto"/>
              <w:rPr>
                <w:sz w:val="18"/>
                <w:szCs w:val="18"/>
              </w:rPr>
            </w:pPr>
            <w:r w:rsidRPr="00482FA9">
              <w:rPr>
                <w:sz w:val="18"/>
                <w:szCs w:val="18"/>
              </w:rPr>
              <w:t>-0.0000201</w:t>
            </w:r>
          </w:p>
        </w:tc>
        <w:tc>
          <w:tcPr>
            <w:tcW w:w="0" w:type="auto"/>
          </w:tcPr>
          <w:p w:rsidR="00F75197" w:rsidRPr="00482FA9" w:rsidRDefault="00F75197" w:rsidP="00A35DC5">
            <w:pPr>
              <w:spacing w:line="480" w:lineRule="auto"/>
              <w:rPr>
                <w:sz w:val="18"/>
                <w:szCs w:val="18"/>
              </w:rPr>
            </w:pPr>
            <w:r w:rsidRPr="00482FA9">
              <w:rPr>
                <w:sz w:val="18"/>
                <w:szCs w:val="18"/>
              </w:rPr>
              <w:t>0.0014059</w:t>
            </w:r>
          </w:p>
        </w:tc>
        <w:tc>
          <w:tcPr>
            <w:tcW w:w="0" w:type="auto"/>
          </w:tcPr>
          <w:p w:rsidR="00F75197" w:rsidRPr="00482FA9" w:rsidRDefault="00F75197" w:rsidP="00A35DC5">
            <w:pPr>
              <w:spacing w:line="480" w:lineRule="auto"/>
              <w:rPr>
                <w:sz w:val="18"/>
                <w:szCs w:val="18"/>
              </w:rPr>
            </w:pPr>
            <w:r w:rsidRPr="00482FA9">
              <w:rPr>
                <w:sz w:val="18"/>
                <w:szCs w:val="18"/>
              </w:rPr>
              <w:t>10000</w:t>
            </w:r>
          </w:p>
        </w:tc>
      </w:tr>
      <w:tr w:rsidR="00F75197" w:rsidRPr="00482FA9" w:rsidTr="00A35DC5">
        <w:tc>
          <w:tcPr>
            <w:tcW w:w="0" w:type="auto"/>
            <w:vMerge/>
          </w:tcPr>
          <w:p w:rsidR="00F75197" w:rsidRPr="00482FA9" w:rsidRDefault="00F75197" w:rsidP="00A35DC5">
            <w:pPr>
              <w:spacing w:line="480" w:lineRule="auto"/>
              <w:rPr>
                <w:sz w:val="18"/>
                <w:szCs w:val="18"/>
              </w:rPr>
            </w:pPr>
          </w:p>
        </w:tc>
        <w:tc>
          <w:tcPr>
            <w:tcW w:w="0" w:type="auto"/>
          </w:tcPr>
          <w:p w:rsidR="00F75197" w:rsidRPr="00482FA9" w:rsidRDefault="00F75197" w:rsidP="00A35DC5">
            <w:pPr>
              <w:spacing w:line="480" w:lineRule="auto"/>
              <w:rPr>
                <w:sz w:val="18"/>
                <w:szCs w:val="18"/>
              </w:rPr>
            </w:pPr>
            <w:r w:rsidRPr="00482FA9">
              <w:rPr>
                <w:sz w:val="18"/>
                <w:szCs w:val="18"/>
              </w:rPr>
              <w:t>0.004052</w:t>
            </w:r>
          </w:p>
        </w:tc>
        <w:tc>
          <w:tcPr>
            <w:tcW w:w="0" w:type="auto"/>
          </w:tcPr>
          <w:p w:rsidR="00F75197" w:rsidRPr="00482FA9" w:rsidRDefault="00F75197" w:rsidP="00A35DC5">
            <w:pPr>
              <w:spacing w:line="480" w:lineRule="auto"/>
              <w:rPr>
                <w:sz w:val="18"/>
                <w:szCs w:val="18"/>
              </w:rPr>
            </w:pPr>
            <w:r w:rsidRPr="00482FA9">
              <w:rPr>
                <w:sz w:val="18"/>
                <w:szCs w:val="18"/>
              </w:rPr>
              <w:t>-0.0040384</w:t>
            </w:r>
          </w:p>
        </w:tc>
        <w:tc>
          <w:tcPr>
            <w:tcW w:w="0" w:type="auto"/>
          </w:tcPr>
          <w:p w:rsidR="00F75197" w:rsidRPr="00482FA9" w:rsidRDefault="00F75197" w:rsidP="00A35DC5">
            <w:pPr>
              <w:spacing w:line="480" w:lineRule="auto"/>
              <w:rPr>
                <w:sz w:val="18"/>
                <w:szCs w:val="18"/>
              </w:rPr>
            </w:pPr>
            <w:r w:rsidRPr="00482FA9">
              <w:rPr>
                <w:sz w:val="18"/>
                <w:szCs w:val="18"/>
              </w:rPr>
              <w:t>0.1180847</w:t>
            </w:r>
          </w:p>
        </w:tc>
        <w:tc>
          <w:tcPr>
            <w:tcW w:w="0" w:type="auto"/>
          </w:tcPr>
          <w:p w:rsidR="00F75197" w:rsidRPr="00482FA9" w:rsidRDefault="00F75197" w:rsidP="00A35DC5">
            <w:pPr>
              <w:spacing w:line="480" w:lineRule="auto"/>
              <w:rPr>
                <w:sz w:val="18"/>
                <w:szCs w:val="18"/>
              </w:rPr>
            </w:pPr>
            <w:r w:rsidRPr="00482FA9">
              <w:rPr>
                <w:sz w:val="18"/>
                <w:szCs w:val="18"/>
              </w:rPr>
              <w:t>0.0000597</w:t>
            </w:r>
          </w:p>
        </w:tc>
        <w:tc>
          <w:tcPr>
            <w:tcW w:w="0" w:type="auto"/>
          </w:tcPr>
          <w:p w:rsidR="00F75197" w:rsidRPr="00482FA9" w:rsidRDefault="00F75197" w:rsidP="00A35DC5">
            <w:pPr>
              <w:spacing w:line="480" w:lineRule="auto"/>
              <w:rPr>
                <w:sz w:val="18"/>
                <w:szCs w:val="18"/>
              </w:rPr>
            </w:pPr>
            <w:r w:rsidRPr="00482FA9">
              <w:rPr>
                <w:sz w:val="18"/>
                <w:szCs w:val="18"/>
              </w:rPr>
              <w:t>-0.0000483</w:t>
            </w:r>
          </w:p>
        </w:tc>
        <w:tc>
          <w:tcPr>
            <w:tcW w:w="0" w:type="auto"/>
          </w:tcPr>
          <w:p w:rsidR="00F75197" w:rsidRPr="00482FA9" w:rsidRDefault="00F75197" w:rsidP="00A35DC5">
            <w:pPr>
              <w:spacing w:line="480" w:lineRule="auto"/>
              <w:rPr>
                <w:sz w:val="18"/>
                <w:szCs w:val="18"/>
              </w:rPr>
            </w:pPr>
            <w:r w:rsidRPr="00482FA9">
              <w:rPr>
                <w:sz w:val="18"/>
                <w:szCs w:val="18"/>
              </w:rPr>
              <w:t>-0.0016282</w:t>
            </w:r>
          </w:p>
        </w:tc>
        <w:tc>
          <w:tcPr>
            <w:tcW w:w="0" w:type="auto"/>
          </w:tcPr>
          <w:p w:rsidR="00F75197" w:rsidRPr="00482FA9" w:rsidRDefault="00F75197" w:rsidP="00A35DC5">
            <w:pPr>
              <w:spacing w:line="480" w:lineRule="auto"/>
              <w:rPr>
                <w:sz w:val="18"/>
                <w:szCs w:val="18"/>
              </w:rPr>
            </w:pPr>
            <w:r w:rsidRPr="00482FA9">
              <w:rPr>
                <w:sz w:val="18"/>
                <w:szCs w:val="18"/>
              </w:rPr>
              <w:t>10000</w:t>
            </w:r>
          </w:p>
        </w:tc>
      </w:tr>
      <w:tr w:rsidR="00F75197" w:rsidRPr="00482FA9" w:rsidTr="00A35DC5">
        <w:tc>
          <w:tcPr>
            <w:tcW w:w="0" w:type="auto"/>
            <w:vMerge/>
          </w:tcPr>
          <w:p w:rsidR="00F75197" w:rsidRPr="00482FA9" w:rsidRDefault="00F75197" w:rsidP="00A35DC5">
            <w:pPr>
              <w:spacing w:line="480" w:lineRule="auto"/>
              <w:rPr>
                <w:sz w:val="18"/>
                <w:szCs w:val="18"/>
              </w:rPr>
            </w:pPr>
          </w:p>
        </w:tc>
        <w:tc>
          <w:tcPr>
            <w:tcW w:w="0" w:type="auto"/>
          </w:tcPr>
          <w:p w:rsidR="00F75197" w:rsidRPr="00482FA9" w:rsidRDefault="00F75197" w:rsidP="00A35DC5">
            <w:pPr>
              <w:spacing w:line="480" w:lineRule="auto"/>
              <w:rPr>
                <w:sz w:val="18"/>
                <w:szCs w:val="18"/>
              </w:rPr>
            </w:pPr>
            <w:r w:rsidRPr="00482FA9">
              <w:rPr>
                <w:sz w:val="18"/>
                <w:szCs w:val="18"/>
              </w:rPr>
              <w:t>0.0000041</w:t>
            </w:r>
          </w:p>
        </w:tc>
        <w:tc>
          <w:tcPr>
            <w:tcW w:w="0" w:type="auto"/>
          </w:tcPr>
          <w:p w:rsidR="00F75197" w:rsidRPr="00482FA9" w:rsidRDefault="00F75197" w:rsidP="00A35DC5">
            <w:pPr>
              <w:spacing w:line="480" w:lineRule="auto"/>
              <w:rPr>
                <w:sz w:val="18"/>
                <w:szCs w:val="18"/>
              </w:rPr>
            </w:pPr>
            <w:r w:rsidRPr="00482FA9">
              <w:rPr>
                <w:sz w:val="18"/>
                <w:szCs w:val="18"/>
              </w:rPr>
              <w:t>-0.0000042</w:t>
            </w:r>
          </w:p>
        </w:tc>
        <w:tc>
          <w:tcPr>
            <w:tcW w:w="0" w:type="auto"/>
          </w:tcPr>
          <w:p w:rsidR="00F75197" w:rsidRPr="00482FA9" w:rsidRDefault="00F75197" w:rsidP="00A35DC5">
            <w:pPr>
              <w:spacing w:line="480" w:lineRule="auto"/>
              <w:rPr>
                <w:sz w:val="18"/>
                <w:szCs w:val="18"/>
              </w:rPr>
            </w:pPr>
            <w:r w:rsidRPr="00482FA9">
              <w:rPr>
                <w:sz w:val="18"/>
                <w:szCs w:val="18"/>
              </w:rPr>
              <w:t>0.0002543</w:t>
            </w:r>
          </w:p>
        </w:tc>
        <w:tc>
          <w:tcPr>
            <w:tcW w:w="0" w:type="auto"/>
          </w:tcPr>
          <w:p w:rsidR="00F75197" w:rsidRPr="00482FA9" w:rsidRDefault="00F75197" w:rsidP="00A35DC5">
            <w:pPr>
              <w:spacing w:line="480" w:lineRule="auto"/>
              <w:rPr>
                <w:sz w:val="18"/>
                <w:szCs w:val="18"/>
              </w:rPr>
            </w:pPr>
            <w:r w:rsidRPr="00482FA9">
              <w:rPr>
                <w:sz w:val="18"/>
                <w:szCs w:val="18"/>
              </w:rPr>
              <w:t>0.0000187</w:t>
            </w:r>
          </w:p>
        </w:tc>
        <w:tc>
          <w:tcPr>
            <w:tcW w:w="0" w:type="auto"/>
          </w:tcPr>
          <w:p w:rsidR="00F75197" w:rsidRPr="00482FA9" w:rsidRDefault="00F75197" w:rsidP="00A35DC5">
            <w:pPr>
              <w:spacing w:line="480" w:lineRule="auto"/>
              <w:rPr>
                <w:sz w:val="18"/>
                <w:szCs w:val="18"/>
              </w:rPr>
            </w:pPr>
            <w:r w:rsidRPr="00482FA9">
              <w:rPr>
                <w:sz w:val="18"/>
                <w:szCs w:val="18"/>
              </w:rPr>
              <w:t>-0.0000202</w:t>
            </w:r>
          </w:p>
        </w:tc>
        <w:tc>
          <w:tcPr>
            <w:tcW w:w="0" w:type="auto"/>
          </w:tcPr>
          <w:p w:rsidR="00F75197" w:rsidRPr="00482FA9" w:rsidRDefault="00F75197" w:rsidP="00A35DC5">
            <w:pPr>
              <w:spacing w:line="480" w:lineRule="auto"/>
              <w:rPr>
                <w:sz w:val="18"/>
                <w:szCs w:val="18"/>
              </w:rPr>
            </w:pPr>
            <w:r w:rsidRPr="00482FA9">
              <w:rPr>
                <w:sz w:val="18"/>
                <w:szCs w:val="18"/>
              </w:rPr>
              <w:t>0.0015011</w:t>
            </w:r>
          </w:p>
        </w:tc>
        <w:tc>
          <w:tcPr>
            <w:tcW w:w="0" w:type="auto"/>
          </w:tcPr>
          <w:p w:rsidR="00F75197" w:rsidRPr="00482FA9" w:rsidRDefault="00F75197" w:rsidP="00A35DC5">
            <w:pPr>
              <w:spacing w:line="480" w:lineRule="auto"/>
              <w:rPr>
                <w:sz w:val="18"/>
                <w:szCs w:val="18"/>
              </w:rPr>
            </w:pPr>
            <w:r w:rsidRPr="00482FA9">
              <w:rPr>
                <w:sz w:val="18"/>
                <w:szCs w:val="18"/>
              </w:rPr>
              <w:t>10000</w:t>
            </w:r>
          </w:p>
        </w:tc>
      </w:tr>
    </w:tbl>
    <w:p w:rsidR="00F75197" w:rsidRPr="00FC7978" w:rsidRDefault="00F75197" w:rsidP="00A35DC5">
      <w:pPr>
        <w:spacing w:line="480" w:lineRule="auto"/>
        <w:contextualSpacing/>
        <w:rPr>
          <w:szCs w:val="24"/>
          <w:lang w:val="en-GB"/>
        </w:rPr>
      </w:pPr>
    </w:p>
    <w:p w:rsidR="00E21FE8" w:rsidRDefault="00E21FE8">
      <w:pPr>
        <w:spacing w:after="200" w:line="276" w:lineRule="auto"/>
        <w:jc w:val="both"/>
        <w:rPr>
          <w:b/>
          <w:bCs/>
          <w:szCs w:val="24"/>
          <w:lang w:val="en-GB"/>
        </w:rPr>
      </w:pPr>
      <w:r>
        <w:rPr>
          <w:b/>
          <w:bCs/>
          <w:szCs w:val="24"/>
          <w:lang w:val="en-GB"/>
        </w:rPr>
        <w:br w:type="page"/>
      </w:r>
    </w:p>
    <w:p w:rsidR="00F75197" w:rsidRPr="009D3B7D" w:rsidRDefault="00F75197" w:rsidP="00E21FE8">
      <w:pPr>
        <w:pStyle w:val="1"/>
        <w:rPr>
          <w:b w:val="0"/>
          <w:bCs w:val="0"/>
          <w:lang w:val="en-GB"/>
        </w:rPr>
      </w:pPr>
      <w:bookmarkStart w:id="19" w:name="_Toc71221476"/>
      <w:proofErr w:type="gramStart"/>
      <w:r w:rsidRPr="009D3B7D">
        <w:rPr>
          <w:b w:val="0"/>
          <w:bCs w:val="0"/>
          <w:lang w:val="en-GB"/>
        </w:rPr>
        <w:lastRenderedPageBreak/>
        <w:t>Supplemental Section 5.</w:t>
      </w:r>
      <w:proofErr w:type="gramEnd"/>
      <w:r w:rsidRPr="009D3B7D">
        <w:rPr>
          <w:b w:val="0"/>
          <w:bCs w:val="0"/>
          <w:lang w:val="en-GB"/>
        </w:rPr>
        <w:t xml:space="preserve"> Experiments (Only Voltage while Rotating)</w:t>
      </w:r>
      <w:bookmarkEnd w:id="19"/>
    </w:p>
    <w:p w:rsidR="00E21FE8" w:rsidRDefault="00E21FE8" w:rsidP="00A35DC5">
      <w:pPr>
        <w:spacing w:line="480" w:lineRule="auto"/>
        <w:contextualSpacing/>
        <w:rPr>
          <w:rFonts w:hint="eastAsia"/>
          <w:szCs w:val="24"/>
          <w:lang w:val="en-GB" w:eastAsia="ko-KR"/>
        </w:rPr>
      </w:pPr>
    </w:p>
    <w:p w:rsidR="00F75197" w:rsidRPr="00FC7978" w:rsidRDefault="00F75197" w:rsidP="00A35DC5">
      <w:pPr>
        <w:spacing w:line="480" w:lineRule="auto"/>
        <w:contextualSpacing/>
        <w:rPr>
          <w:szCs w:val="24"/>
          <w:lang w:eastAsia="ko-KR"/>
        </w:rPr>
      </w:pPr>
      <w:r w:rsidRPr="00FC7978">
        <w:rPr>
          <w:szCs w:val="24"/>
          <w:lang w:val="en-GB"/>
        </w:rPr>
        <w:t>Experiments were performed to compare the voltages while the generator was rotating and stationary. We used a TDS 2014 four-channel digital storage oscilloscope voltage metre (100 MHz, 1 GS/s). A video was taken because the voltage metre could not save and output the data. We connected the gravity generator to the TDS 2014 in experiments A1 to C6 and measured the voltage in order.</w:t>
      </w:r>
      <w:r w:rsidRPr="00FC7978">
        <w:rPr>
          <w:szCs w:val="24"/>
        </w:rPr>
        <w:t xml:space="preserve"> </w:t>
      </w:r>
    </w:p>
    <w:p w:rsidR="00F75197" w:rsidRDefault="00F75197" w:rsidP="00A35DC5">
      <w:pPr>
        <w:spacing w:line="480" w:lineRule="auto"/>
        <w:contextualSpacing/>
        <w:rPr>
          <w:b/>
          <w:szCs w:val="24"/>
          <w:lang w:val="en-GB"/>
        </w:rPr>
      </w:pPr>
    </w:p>
    <w:p w:rsidR="00F75197" w:rsidRPr="00FC7978" w:rsidRDefault="004D16D3" w:rsidP="004D16D3">
      <w:pPr>
        <w:pStyle w:val="ac"/>
        <w:rPr>
          <w:b w:val="0"/>
          <w:szCs w:val="24"/>
          <w:lang w:eastAsia="ko-KR"/>
        </w:rPr>
      </w:pPr>
      <w:bookmarkStart w:id="20" w:name="_Toc71221452"/>
      <w:proofErr w:type="gramStart"/>
      <w:r>
        <w:t xml:space="preserve">Supplementary Table </w:t>
      </w:r>
      <w:proofErr w:type="gramEnd"/>
      <w:r>
        <w:fldChar w:fldCharType="begin"/>
      </w:r>
      <w:r>
        <w:instrText xml:space="preserve"> SEQ Supplementary_Table \* ARABIC </w:instrText>
      </w:r>
      <w:r>
        <w:fldChar w:fldCharType="separate"/>
      </w:r>
      <w:r>
        <w:rPr>
          <w:noProof/>
        </w:rPr>
        <w:t>5</w:t>
      </w:r>
      <w:r>
        <w:fldChar w:fldCharType="end"/>
      </w:r>
      <w:proofErr w:type="gramStart"/>
      <w:r w:rsidR="00F75197" w:rsidRPr="00FC7978">
        <w:rPr>
          <w:b w:val="0"/>
          <w:szCs w:val="24"/>
          <w:lang w:val="en-GB"/>
        </w:rPr>
        <w:t>.</w:t>
      </w:r>
      <w:proofErr w:type="gramEnd"/>
      <w:r w:rsidR="00F75197" w:rsidRPr="00FC7978">
        <w:rPr>
          <w:rFonts w:hint="eastAsia"/>
          <w:b w:val="0"/>
          <w:szCs w:val="24"/>
          <w:lang w:val="en-GB" w:eastAsia="ko-KR"/>
        </w:rPr>
        <w:t xml:space="preserve"> </w:t>
      </w:r>
      <w:r w:rsidR="00F75197" w:rsidRPr="00F8466D">
        <w:rPr>
          <w:bCs w:val="0"/>
          <w:szCs w:val="24"/>
          <w:lang w:val="en-GB" w:eastAsia="ko-KR"/>
        </w:rPr>
        <w:t>Voltage measurement</w:t>
      </w:r>
      <w:r w:rsidR="00F75197" w:rsidRPr="00F8466D">
        <w:rPr>
          <w:rFonts w:hint="eastAsia"/>
          <w:bCs w:val="0"/>
          <w:szCs w:val="24"/>
          <w:lang w:val="en-GB" w:eastAsia="ko-KR"/>
        </w:rPr>
        <w:t xml:space="preserve"> data</w:t>
      </w:r>
      <w:r w:rsidR="00F75197" w:rsidRPr="00F8466D">
        <w:rPr>
          <w:bCs w:val="0"/>
          <w:szCs w:val="24"/>
          <w:lang w:val="en-GB" w:eastAsia="ko-KR"/>
        </w:rPr>
        <w:t xml:space="preserve"> while Rotating.</w:t>
      </w:r>
      <w:bookmarkEnd w:id="20"/>
    </w:p>
    <w:tbl>
      <w:tblPr>
        <w:tblStyle w:val="afff0"/>
        <w:tblW w:w="9402" w:type="dxa"/>
        <w:tblLayout w:type="fixed"/>
        <w:tblLook w:val="04A0" w:firstRow="1" w:lastRow="0" w:firstColumn="1" w:lastColumn="0" w:noHBand="0" w:noVBand="1"/>
      </w:tblPr>
      <w:tblGrid>
        <w:gridCol w:w="9402"/>
      </w:tblGrid>
      <w:tr w:rsidR="00F75197" w:rsidRPr="002013B4" w:rsidTr="00A35DC5">
        <w:trPr>
          <w:trHeight w:val="3348"/>
        </w:trPr>
        <w:tc>
          <w:tcPr>
            <w:tcW w:w="9402" w:type="dxa"/>
          </w:tcPr>
          <w:p w:rsidR="00F75197" w:rsidRPr="002013B4" w:rsidRDefault="00F75197" w:rsidP="00A35DC5">
            <w:pPr>
              <w:widowControl w:val="0"/>
              <w:wordWrap w:val="0"/>
              <w:autoSpaceDE w:val="0"/>
              <w:autoSpaceDN w:val="0"/>
              <w:spacing w:after="200" w:line="276" w:lineRule="auto"/>
              <w:jc w:val="both"/>
              <w:rPr>
                <w:sz w:val="18"/>
                <w:szCs w:val="18"/>
              </w:rPr>
            </w:pPr>
            <w:r w:rsidRPr="002013B4">
              <w:rPr>
                <w:sz w:val="18"/>
                <w:szCs w:val="18"/>
              </w:rPr>
              <w:t>6.20</w:t>
            </w:r>
            <w:r w:rsidRPr="002013B4">
              <w:rPr>
                <w:sz w:val="18"/>
                <w:szCs w:val="18"/>
              </w:rPr>
              <w:sym w:font="Wingdings" w:char="F0E0"/>
            </w:r>
            <w:r w:rsidRPr="002013B4">
              <w:rPr>
                <w:sz w:val="18"/>
                <w:szCs w:val="18"/>
              </w:rPr>
              <w:t>4.80</w:t>
            </w:r>
            <w:r w:rsidRPr="002013B4">
              <w:rPr>
                <w:sz w:val="18"/>
                <w:szCs w:val="18"/>
              </w:rPr>
              <w:sym w:font="Wingdings" w:char="F0E0"/>
            </w:r>
            <w:r w:rsidRPr="002013B4">
              <w:rPr>
                <w:sz w:val="18"/>
                <w:szCs w:val="18"/>
              </w:rPr>
              <w:t>11.0</w:t>
            </w:r>
            <w:r w:rsidRPr="002013B4">
              <w:rPr>
                <w:sz w:val="18"/>
                <w:szCs w:val="18"/>
              </w:rPr>
              <w:sym w:font="Wingdings" w:char="F0E0"/>
            </w:r>
            <w:r w:rsidRPr="002013B4">
              <w:rPr>
                <w:sz w:val="18"/>
                <w:szCs w:val="18"/>
              </w:rPr>
              <w:t>10.6</w:t>
            </w:r>
            <w:r w:rsidRPr="002013B4">
              <w:rPr>
                <w:sz w:val="18"/>
                <w:szCs w:val="18"/>
              </w:rPr>
              <w:sym w:font="Wingdings" w:char="F0E0"/>
            </w:r>
            <w:r w:rsidRPr="002013B4">
              <w:rPr>
                <w:sz w:val="18"/>
                <w:szCs w:val="18"/>
              </w:rPr>
              <w:t>10.6</w:t>
            </w:r>
            <w:r w:rsidRPr="002013B4">
              <w:rPr>
                <w:sz w:val="18"/>
                <w:szCs w:val="18"/>
              </w:rPr>
              <w:sym w:font="Wingdings" w:char="F0E0"/>
            </w:r>
            <w:r w:rsidRPr="002013B4">
              <w:rPr>
                <w:sz w:val="18"/>
                <w:szCs w:val="18"/>
              </w:rPr>
              <w:t>11.0</w:t>
            </w:r>
            <w:r w:rsidRPr="002013B4">
              <w:rPr>
                <w:sz w:val="18"/>
                <w:szCs w:val="18"/>
              </w:rPr>
              <w:sym w:font="Wingdings" w:char="F0E0"/>
            </w:r>
            <w:r w:rsidRPr="002013B4">
              <w:rPr>
                <w:sz w:val="18"/>
                <w:szCs w:val="18"/>
              </w:rPr>
              <w:t>9.00</w:t>
            </w:r>
            <w:r w:rsidRPr="002013B4">
              <w:rPr>
                <w:sz w:val="18"/>
                <w:szCs w:val="18"/>
              </w:rPr>
              <w:sym w:font="Wingdings" w:char="F0E0"/>
            </w:r>
            <w:r w:rsidRPr="002013B4">
              <w:rPr>
                <w:sz w:val="18"/>
                <w:szCs w:val="18"/>
              </w:rPr>
              <w:t>11.0</w:t>
            </w:r>
            <w:r w:rsidRPr="002013B4">
              <w:rPr>
                <w:sz w:val="18"/>
                <w:szCs w:val="18"/>
              </w:rPr>
              <w:sym w:font="Wingdings" w:char="F0E0"/>
            </w:r>
            <w:r w:rsidRPr="002013B4">
              <w:rPr>
                <w:sz w:val="18"/>
                <w:szCs w:val="18"/>
              </w:rPr>
              <w:t>5.00</w:t>
            </w:r>
            <w:r w:rsidRPr="002013B4">
              <w:rPr>
                <w:sz w:val="18"/>
                <w:szCs w:val="18"/>
              </w:rPr>
              <w:sym w:font="Wingdings" w:char="F0E0"/>
            </w:r>
            <w:r w:rsidRPr="002013B4">
              <w:rPr>
                <w:sz w:val="18"/>
                <w:szCs w:val="18"/>
              </w:rPr>
              <w:t>6.60</w:t>
            </w:r>
            <w:r w:rsidRPr="002013B4">
              <w:rPr>
                <w:sz w:val="18"/>
                <w:szCs w:val="18"/>
              </w:rPr>
              <w:sym w:font="Wingdings" w:char="F0E0"/>
            </w:r>
            <w:r w:rsidRPr="002013B4">
              <w:rPr>
                <w:sz w:val="18"/>
                <w:szCs w:val="18"/>
              </w:rPr>
              <w:t>10.4</w:t>
            </w:r>
            <w:r w:rsidRPr="002013B4">
              <w:rPr>
                <w:sz w:val="18"/>
                <w:szCs w:val="18"/>
              </w:rPr>
              <w:sym w:font="Wingdings" w:char="F0E0"/>
            </w:r>
            <w:r w:rsidRPr="002013B4">
              <w:rPr>
                <w:sz w:val="18"/>
                <w:szCs w:val="18"/>
              </w:rPr>
              <w:t>8.40</w:t>
            </w:r>
            <w:r w:rsidRPr="002013B4">
              <w:rPr>
                <w:sz w:val="18"/>
                <w:szCs w:val="18"/>
              </w:rPr>
              <w:sym w:font="Wingdings" w:char="F0E0"/>
            </w:r>
            <w:r w:rsidRPr="002013B4">
              <w:rPr>
                <w:sz w:val="18"/>
                <w:szCs w:val="18"/>
              </w:rPr>
              <w:t>11.6</w:t>
            </w:r>
            <w:r w:rsidRPr="002013B4">
              <w:rPr>
                <w:sz w:val="18"/>
                <w:szCs w:val="18"/>
              </w:rPr>
              <w:sym w:font="Wingdings" w:char="F0E0"/>
            </w:r>
            <w:r w:rsidRPr="002013B4">
              <w:rPr>
                <w:sz w:val="18"/>
                <w:szCs w:val="18"/>
              </w:rPr>
              <w:t>10.2</w:t>
            </w:r>
            <w:r w:rsidRPr="002013B4">
              <w:rPr>
                <w:sz w:val="18"/>
                <w:szCs w:val="18"/>
              </w:rPr>
              <w:sym w:font="Wingdings" w:char="F0E0"/>
            </w:r>
            <w:r w:rsidRPr="002013B4">
              <w:rPr>
                <w:sz w:val="18"/>
                <w:szCs w:val="18"/>
              </w:rPr>
              <w:t>10.6</w:t>
            </w:r>
            <w:r w:rsidRPr="002013B4">
              <w:rPr>
                <w:sz w:val="18"/>
                <w:szCs w:val="18"/>
              </w:rPr>
              <w:sym w:font="Wingdings" w:char="F0E0"/>
            </w:r>
            <w:r w:rsidRPr="002013B4">
              <w:rPr>
                <w:sz w:val="18"/>
                <w:szCs w:val="18"/>
              </w:rPr>
              <w:t>8.60</w:t>
            </w:r>
            <w:r w:rsidRPr="002013B4">
              <w:rPr>
                <w:sz w:val="18"/>
                <w:szCs w:val="18"/>
              </w:rPr>
              <w:sym w:font="Wingdings" w:char="F0E0"/>
            </w:r>
            <w:r w:rsidRPr="002013B4">
              <w:rPr>
                <w:sz w:val="18"/>
                <w:szCs w:val="18"/>
              </w:rPr>
              <w:t>6.80</w:t>
            </w:r>
            <w:r w:rsidRPr="002013B4">
              <w:rPr>
                <w:sz w:val="18"/>
                <w:szCs w:val="18"/>
              </w:rPr>
              <w:sym w:font="Wingdings" w:char="F0E0"/>
            </w:r>
            <w:r w:rsidRPr="002013B4">
              <w:rPr>
                <w:sz w:val="18"/>
                <w:szCs w:val="18"/>
              </w:rPr>
              <w:t>11.2</w:t>
            </w:r>
            <w:r w:rsidRPr="002013B4">
              <w:rPr>
                <w:sz w:val="18"/>
                <w:szCs w:val="18"/>
              </w:rPr>
              <w:sym w:font="Wingdings" w:char="F0E0"/>
            </w:r>
            <w:r w:rsidRPr="002013B4">
              <w:rPr>
                <w:sz w:val="18"/>
                <w:szCs w:val="18"/>
              </w:rPr>
              <w:t>8.60</w:t>
            </w:r>
            <w:r w:rsidRPr="002013B4">
              <w:rPr>
                <w:sz w:val="18"/>
                <w:szCs w:val="18"/>
              </w:rPr>
              <w:sym w:font="Wingdings" w:char="F0E0"/>
            </w:r>
            <w:r w:rsidRPr="002013B4">
              <w:rPr>
                <w:sz w:val="18"/>
                <w:szCs w:val="18"/>
              </w:rPr>
              <w:t>9.20</w:t>
            </w:r>
            <w:r w:rsidRPr="002013B4">
              <w:rPr>
                <w:sz w:val="18"/>
                <w:szCs w:val="18"/>
              </w:rPr>
              <w:sym w:font="Wingdings" w:char="F0E0"/>
            </w:r>
            <w:r w:rsidRPr="002013B4">
              <w:rPr>
                <w:sz w:val="18"/>
                <w:szCs w:val="18"/>
              </w:rPr>
              <w:t>9.00</w:t>
            </w:r>
            <w:r w:rsidRPr="002013B4">
              <w:rPr>
                <w:sz w:val="18"/>
                <w:szCs w:val="18"/>
              </w:rPr>
              <w:sym w:font="Wingdings" w:char="F0E0"/>
            </w:r>
            <w:r w:rsidRPr="002013B4">
              <w:rPr>
                <w:sz w:val="18"/>
                <w:szCs w:val="18"/>
              </w:rPr>
              <w:t>11.2</w:t>
            </w:r>
            <w:r w:rsidRPr="002013B4">
              <w:rPr>
                <w:sz w:val="18"/>
                <w:szCs w:val="18"/>
              </w:rPr>
              <w:sym w:font="Wingdings" w:char="F0E0"/>
            </w:r>
            <w:r w:rsidRPr="002013B4">
              <w:rPr>
                <w:sz w:val="18"/>
                <w:szCs w:val="18"/>
              </w:rPr>
              <w:t>10.4</w:t>
            </w:r>
            <w:r w:rsidRPr="002013B4">
              <w:rPr>
                <w:sz w:val="18"/>
                <w:szCs w:val="18"/>
              </w:rPr>
              <w:sym w:font="Wingdings" w:char="F0E0"/>
            </w:r>
            <w:r w:rsidRPr="002013B4">
              <w:rPr>
                <w:sz w:val="18"/>
                <w:szCs w:val="18"/>
              </w:rPr>
              <w:t>8.40</w:t>
            </w:r>
            <w:r w:rsidRPr="002013B4">
              <w:rPr>
                <w:sz w:val="18"/>
                <w:szCs w:val="18"/>
              </w:rPr>
              <w:sym w:font="Wingdings" w:char="F0E0"/>
            </w:r>
            <w:r w:rsidRPr="002013B4">
              <w:rPr>
                <w:sz w:val="18"/>
                <w:szCs w:val="18"/>
              </w:rPr>
              <w:t>7.60</w:t>
            </w:r>
            <w:r w:rsidRPr="002013B4">
              <w:rPr>
                <w:sz w:val="18"/>
                <w:szCs w:val="18"/>
              </w:rPr>
              <w:sym w:font="Wingdings" w:char="F0E0"/>
            </w:r>
            <w:r w:rsidRPr="002013B4">
              <w:rPr>
                <w:sz w:val="18"/>
                <w:szCs w:val="18"/>
              </w:rPr>
              <w:t>9.00</w:t>
            </w:r>
            <w:r w:rsidRPr="002013B4">
              <w:rPr>
                <w:sz w:val="18"/>
                <w:szCs w:val="18"/>
              </w:rPr>
              <w:sym w:font="Wingdings" w:char="F0E0"/>
            </w:r>
            <w:r w:rsidRPr="002013B4">
              <w:rPr>
                <w:sz w:val="18"/>
                <w:szCs w:val="18"/>
              </w:rPr>
              <w:t>10.6</w:t>
            </w:r>
            <w:r w:rsidRPr="002013B4">
              <w:rPr>
                <w:sz w:val="18"/>
                <w:szCs w:val="18"/>
              </w:rPr>
              <w:sym w:font="Wingdings" w:char="F0E0"/>
            </w:r>
            <w:r w:rsidRPr="002013B4">
              <w:rPr>
                <w:sz w:val="18"/>
                <w:szCs w:val="18"/>
              </w:rPr>
              <w:t>7.00</w:t>
            </w:r>
            <w:r w:rsidRPr="002013B4">
              <w:rPr>
                <w:sz w:val="18"/>
                <w:szCs w:val="18"/>
              </w:rPr>
              <w:sym w:font="Wingdings" w:char="F0E0"/>
            </w:r>
            <w:r w:rsidRPr="002013B4">
              <w:rPr>
                <w:sz w:val="18"/>
                <w:szCs w:val="18"/>
              </w:rPr>
              <w:t>6.80</w:t>
            </w:r>
            <w:r w:rsidRPr="002013B4">
              <w:rPr>
                <w:sz w:val="18"/>
                <w:szCs w:val="18"/>
              </w:rPr>
              <w:sym w:font="Wingdings" w:char="F0E0"/>
            </w:r>
            <w:r w:rsidRPr="002013B4">
              <w:rPr>
                <w:sz w:val="18"/>
                <w:szCs w:val="18"/>
              </w:rPr>
              <w:t>10.2</w:t>
            </w:r>
            <w:r w:rsidRPr="002013B4">
              <w:rPr>
                <w:sz w:val="18"/>
                <w:szCs w:val="18"/>
              </w:rPr>
              <w:sym w:font="Wingdings" w:char="F0E0"/>
            </w:r>
            <w:r w:rsidRPr="002013B4">
              <w:rPr>
                <w:sz w:val="18"/>
                <w:szCs w:val="18"/>
              </w:rPr>
              <w:t>12.6</w:t>
            </w:r>
            <w:r w:rsidRPr="002013B4">
              <w:rPr>
                <w:sz w:val="18"/>
                <w:szCs w:val="18"/>
              </w:rPr>
              <w:sym w:font="Wingdings" w:char="F0E0"/>
            </w:r>
            <w:r w:rsidRPr="002013B4">
              <w:rPr>
                <w:sz w:val="18"/>
                <w:szCs w:val="18"/>
              </w:rPr>
              <w:t>10.8</w:t>
            </w:r>
            <w:r w:rsidRPr="002013B4">
              <w:rPr>
                <w:sz w:val="18"/>
                <w:szCs w:val="18"/>
              </w:rPr>
              <w:sym w:font="Wingdings" w:char="F0E0"/>
            </w:r>
            <w:r w:rsidRPr="002013B4">
              <w:rPr>
                <w:sz w:val="18"/>
                <w:szCs w:val="18"/>
              </w:rPr>
              <w:t>9.40</w:t>
            </w:r>
            <w:r w:rsidRPr="002013B4">
              <w:rPr>
                <w:sz w:val="18"/>
                <w:szCs w:val="18"/>
              </w:rPr>
              <w:sym w:font="Wingdings" w:char="F0E0"/>
            </w:r>
            <w:r w:rsidRPr="002013B4">
              <w:rPr>
                <w:sz w:val="18"/>
                <w:szCs w:val="18"/>
              </w:rPr>
              <w:t>10.2</w:t>
            </w:r>
            <w:r w:rsidRPr="002013B4">
              <w:rPr>
                <w:sz w:val="18"/>
                <w:szCs w:val="18"/>
              </w:rPr>
              <w:sym w:font="Wingdings" w:char="F0E0"/>
            </w:r>
            <w:r w:rsidRPr="002013B4">
              <w:rPr>
                <w:sz w:val="18"/>
                <w:szCs w:val="18"/>
              </w:rPr>
              <w:t>9.20</w:t>
            </w:r>
            <w:r w:rsidRPr="002013B4">
              <w:rPr>
                <w:sz w:val="18"/>
                <w:szCs w:val="18"/>
              </w:rPr>
              <w:sym w:font="Wingdings" w:char="F0E0"/>
            </w:r>
            <w:r w:rsidRPr="002013B4">
              <w:rPr>
                <w:sz w:val="18"/>
                <w:szCs w:val="18"/>
              </w:rPr>
              <w:t>10.0</w:t>
            </w:r>
            <w:r w:rsidRPr="002013B4">
              <w:rPr>
                <w:sz w:val="18"/>
                <w:szCs w:val="18"/>
              </w:rPr>
              <w:sym w:font="Wingdings" w:char="F0E0"/>
            </w:r>
            <w:r w:rsidRPr="002013B4">
              <w:rPr>
                <w:sz w:val="18"/>
                <w:szCs w:val="18"/>
              </w:rPr>
              <w:t>7.00</w:t>
            </w:r>
            <w:r w:rsidRPr="002013B4">
              <w:rPr>
                <w:sz w:val="18"/>
                <w:szCs w:val="18"/>
              </w:rPr>
              <w:sym w:font="Wingdings" w:char="F0E0"/>
            </w:r>
            <w:r w:rsidRPr="002013B4">
              <w:rPr>
                <w:sz w:val="18"/>
                <w:szCs w:val="18"/>
              </w:rPr>
              <w:t>11.2</w:t>
            </w:r>
            <w:r w:rsidRPr="002013B4">
              <w:rPr>
                <w:sz w:val="18"/>
                <w:szCs w:val="18"/>
              </w:rPr>
              <w:sym w:font="Wingdings" w:char="F0E0"/>
            </w:r>
            <w:r w:rsidRPr="002013B4">
              <w:rPr>
                <w:sz w:val="18"/>
                <w:szCs w:val="18"/>
              </w:rPr>
              <w:t>11.0</w:t>
            </w:r>
            <w:r w:rsidRPr="002013B4">
              <w:rPr>
                <w:sz w:val="18"/>
                <w:szCs w:val="18"/>
              </w:rPr>
              <w:sym w:font="Wingdings" w:char="F0E0"/>
            </w:r>
            <w:r w:rsidRPr="002013B4">
              <w:rPr>
                <w:sz w:val="18"/>
                <w:szCs w:val="18"/>
              </w:rPr>
              <w:t>8.40</w:t>
            </w:r>
            <w:r w:rsidRPr="002013B4">
              <w:rPr>
                <w:sz w:val="18"/>
                <w:szCs w:val="18"/>
              </w:rPr>
              <w:sym w:font="Wingdings" w:char="F0E0"/>
            </w:r>
            <w:r w:rsidRPr="002013B4">
              <w:rPr>
                <w:sz w:val="18"/>
                <w:szCs w:val="18"/>
              </w:rPr>
              <w:t>8.60</w:t>
            </w:r>
            <w:r w:rsidRPr="002013B4">
              <w:rPr>
                <w:sz w:val="18"/>
                <w:szCs w:val="18"/>
              </w:rPr>
              <w:sym w:font="Wingdings" w:char="F0E0"/>
            </w:r>
            <w:r w:rsidRPr="002013B4">
              <w:rPr>
                <w:sz w:val="18"/>
                <w:szCs w:val="18"/>
              </w:rPr>
              <w:t>8.80</w:t>
            </w:r>
            <w:r w:rsidRPr="002013B4">
              <w:rPr>
                <w:sz w:val="18"/>
                <w:szCs w:val="18"/>
              </w:rPr>
              <w:sym w:font="Wingdings" w:char="F0E0"/>
            </w:r>
            <w:r w:rsidRPr="002013B4">
              <w:rPr>
                <w:sz w:val="18"/>
                <w:szCs w:val="18"/>
              </w:rPr>
              <w:t>7.80</w:t>
            </w:r>
            <w:r w:rsidRPr="002013B4">
              <w:rPr>
                <w:sz w:val="18"/>
                <w:szCs w:val="18"/>
              </w:rPr>
              <w:sym w:font="Wingdings" w:char="F0E0"/>
            </w:r>
            <w:r w:rsidRPr="002013B4">
              <w:rPr>
                <w:sz w:val="18"/>
                <w:szCs w:val="18"/>
              </w:rPr>
              <w:t>11.4</w:t>
            </w:r>
            <w:r w:rsidRPr="002013B4">
              <w:rPr>
                <w:sz w:val="18"/>
                <w:szCs w:val="18"/>
              </w:rPr>
              <w:sym w:font="Wingdings" w:char="F0E0"/>
            </w:r>
            <w:r w:rsidRPr="002013B4">
              <w:rPr>
                <w:sz w:val="18"/>
                <w:szCs w:val="18"/>
              </w:rPr>
              <w:t>9.20</w:t>
            </w:r>
            <w:r w:rsidRPr="002013B4">
              <w:rPr>
                <w:sz w:val="18"/>
                <w:szCs w:val="18"/>
              </w:rPr>
              <w:sym w:font="Wingdings" w:char="F0E0"/>
            </w:r>
            <w:r w:rsidRPr="002013B4">
              <w:rPr>
                <w:sz w:val="18"/>
                <w:szCs w:val="18"/>
              </w:rPr>
              <w:t>7.20</w:t>
            </w:r>
            <w:r w:rsidRPr="002013B4">
              <w:rPr>
                <w:sz w:val="18"/>
                <w:szCs w:val="18"/>
              </w:rPr>
              <w:sym w:font="Wingdings" w:char="F0E0"/>
            </w:r>
            <w:r w:rsidRPr="002013B4">
              <w:rPr>
                <w:sz w:val="18"/>
                <w:szCs w:val="18"/>
              </w:rPr>
              <w:t>9.00</w:t>
            </w:r>
            <w:r w:rsidRPr="002013B4">
              <w:rPr>
                <w:sz w:val="18"/>
                <w:szCs w:val="18"/>
              </w:rPr>
              <w:sym w:font="Wingdings" w:char="F0E0"/>
            </w:r>
            <w:r w:rsidRPr="002013B4">
              <w:rPr>
                <w:sz w:val="18"/>
                <w:szCs w:val="18"/>
              </w:rPr>
              <w:t>7.80</w:t>
            </w:r>
            <w:r w:rsidRPr="002013B4">
              <w:rPr>
                <w:sz w:val="18"/>
                <w:szCs w:val="18"/>
              </w:rPr>
              <w:sym w:font="Wingdings" w:char="F0E0"/>
            </w:r>
            <w:r w:rsidRPr="002013B4">
              <w:rPr>
                <w:sz w:val="18"/>
                <w:szCs w:val="18"/>
              </w:rPr>
              <w:t>6.80</w:t>
            </w:r>
            <w:r w:rsidRPr="002013B4">
              <w:rPr>
                <w:sz w:val="18"/>
                <w:szCs w:val="18"/>
              </w:rPr>
              <w:sym w:font="Wingdings" w:char="F0E0"/>
            </w:r>
            <w:r w:rsidRPr="002013B4">
              <w:rPr>
                <w:sz w:val="18"/>
                <w:szCs w:val="18"/>
              </w:rPr>
              <w:t>8.80</w:t>
            </w:r>
            <w:r w:rsidRPr="002013B4">
              <w:rPr>
                <w:sz w:val="18"/>
                <w:szCs w:val="18"/>
              </w:rPr>
              <w:sym w:font="Wingdings" w:char="F0E0"/>
            </w:r>
            <w:r w:rsidRPr="002013B4">
              <w:rPr>
                <w:sz w:val="18"/>
                <w:szCs w:val="18"/>
              </w:rPr>
              <w:t>9.60</w:t>
            </w:r>
            <w:r w:rsidRPr="002013B4">
              <w:rPr>
                <w:sz w:val="18"/>
                <w:szCs w:val="18"/>
              </w:rPr>
              <w:sym w:font="Wingdings" w:char="F0E0"/>
            </w:r>
            <w:r w:rsidRPr="002013B4">
              <w:rPr>
                <w:sz w:val="18"/>
                <w:szCs w:val="18"/>
              </w:rPr>
              <w:t>5.60</w:t>
            </w:r>
            <w:r w:rsidRPr="002013B4">
              <w:rPr>
                <w:sz w:val="18"/>
                <w:szCs w:val="18"/>
              </w:rPr>
              <w:sym w:font="Wingdings" w:char="F0E0"/>
            </w:r>
            <w:r w:rsidRPr="002013B4">
              <w:rPr>
                <w:sz w:val="18"/>
                <w:szCs w:val="18"/>
              </w:rPr>
              <w:t>8.80</w:t>
            </w:r>
            <w:r w:rsidRPr="002013B4">
              <w:rPr>
                <w:sz w:val="18"/>
                <w:szCs w:val="18"/>
              </w:rPr>
              <w:sym w:font="Wingdings" w:char="F0E0"/>
            </w:r>
            <w:r w:rsidRPr="002013B4">
              <w:rPr>
                <w:sz w:val="18"/>
                <w:szCs w:val="18"/>
              </w:rPr>
              <w:t>12.0</w:t>
            </w:r>
            <w:r w:rsidRPr="002013B4">
              <w:rPr>
                <w:sz w:val="18"/>
                <w:szCs w:val="18"/>
              </w:rPr>
              <w:sym w:font="Wingdings" w:char="F0E0"/>
            </w:r>
            <w:r w:rsidRPr="002013B4">
              <w:rPr>
                <w:sz w:val="18"/>
                <w:szCs w:val="18"/>
              </w:rPr>
              <w:t>9.40</w:t>
            </w:r>
            <w:r w:rsidRPr="002013B4">
              <w:rPr>
                <w:sz w:val="18"/>
                <w:szCs w:val="18"/>
              </w:rPr>
              <w:sym w:font="Wingdings" w:char="F0E0"/>
            </w:r>
            <w:r w:rsidRPr="002013B4">
              <w:rPr>
                <w:sz w:val="18"/>
                <w:szCs w:val="18"/>
              </w:rPr>
              <w:t>7.60</w:t>
            </w:r>
            <w:r w:rsidRPr="002013B4">
              <w:rPr>
                <w:sz w:val="18"/>
                <w:szCs w:val="18"/>
              </w:rPr>
              <w:sym w:font="Wingdings" w:char="F0E0"/>
            </w:r>
            <w:r w:rsidRPr="002013B4">
              <w:rPr>
                <w:sz w:val="18"/>
                <w:szCs w:val="18"/>
              </w:rPr>
              <w:t>5.60</w:t>
            </w:r>
            <w:r w:rsidRPr="002013B4">
              <w:rPr>
                <w:sz w:val="18"/>
                <w:szCs w:val="18"/>
              </w:rPr>
              <w:sym w:font="Wingdings" w:char="F0E0"/>
            </w:r>
            <w:r w:rsidRPr="002013B4">
              <w:rPr>
                <w:sz w:val="18"/>
                <w:szCs w:val="18"/>
              </w:rPr>
              <w:t>11.0</w:t>
            </w:r>
            <w:r w:rsidRPr="002013B4">
              <w:rPr>
                <w:sz w:val="18"/>
                <w:szCs w:val="18"/>
              </w:rPr>
              <w:sym w:font="Wingdings" w:char="F0E0"/>
            </w:r>
            <w:r w:rsidRPr="002013B4">
              <w:rPr>
                <w:sz w:val="18"/>
                <w:szCs w:val="18"/>
              </w:rPr>
              <w:t>8.60</w:t>
            </w:r>
            <w:r w:rsidRPr="002013B4">
              <w:rPr>
                <w:sz w:val="18"/>
                <w:szCs w:val="18"/>
              </w:rPr>
              <w:sym w:font="Wingdings" w:char="F0E0"/>
            </w:r>
            <w:r w:rsidRPr="002013B4">
              <w:rPr>
                <w:sz w:val="18"/>
                <w:szCs w:val="18"/>
              </w:rPr>
              <w:t>11.6</w:t>
            </w:r>
            <w:r w:rsidRPr="002013B4">
              <w:rPr>
                <w:sz w:val="18"/>
                <w:szCs w:val="18"/>
              </w:rPr>
              <w:sym w:font="Wingdings" w:char="F0E0"/>
            </w:r>
            <w:r w:rsidRPr="002013B4">
              <w:rPr>
                <w:sz w:val="18"/>
                <w:szCs w:val="18"/>
              </w:rPr>
              <w:t>12.2</w:t>
            </w:r>
            <w:r w:rsidRPr="002013B4">
              <w:rPr>
                <w:sz w:val="18"/>
                <w:szCs w:val="18"/>
              </w:rPr>
              <w:sym w:font="Wingdings" w:char="F0E0"/>
            </w:r>
            <w:r w:rsidRPr="002013B4">
              <w:rPr>
                <w:sz w:val="18"/>
                <w:szCs w:val="18"/>
              </w:rPr>
              <w:t>11.6</w:t>
            </w:r>
            <w:r w:rsidRPr="002013B4">
              <w:rPr>
                <w:sz w:val="18"/>
                <w:szCs w:val="18"/>
              </w:rPr>
              <w:sym w:font="Wingdings" w:char="F0E0"/>
            </w:r>
            <w:r w:rsidRPr="002013B4">
              <w:rPr>
                <w:sz w:val="18"/>
                <w:szCs w:val="18"/>
              </w:rPr>
              <w:t>11.2</w:t>
            </w:r>
            <w:r w:rsidRPr="002013B4">
              <w:rPr>
                <w:sz w:val="18"/>
                <w:szCs w:val="18"/>
              </w:rPr>
              <w:sym w:font="Wingdings" w:char="F0E0"/>
            </w:r>
            <w:r w:rsidRPr="002013B4">
              <w:rPr>
                <w:sz w:val="18"/>
                <w:szCs w:val="18"/>
              </w:rPr>
              <w:t>9.00</w:t>
            </w:r>
            <w:r w:rsidRPr="002013B4">
              <w:rPr>
                <w:sz w:val="18"/>
                <w:szCs w:val="18"/>
              </w:rPr>
              <w:sym w:font="Wingdings" w:char="F0E0"/>
            </w:r>
            <w:r w:rsidRPr="002013B4">
              <w:rPr>
                <w:sz w:val="18"/>
                <w:szCs w:val="18"/>
              </w:rPr>
              <w:t>10.2</w:t>
            </w:r>
            <w:r w:rsidRPr="002013B4">
              <w:rPr>
                <w:sz w:val="18"/>
                <w:szCs w:val="18"/>
              </w:rPr>
              <w:sym w:font="Wingdings" w:char="F0E0"/>
            </w:r>
            <w:r w:rsidRPr="002013B4">
              <w:rPr>
                <w:sz w:val="18"/>
                <w:szCs w:val="18"/>
              </w:rPr>
              <w:t>8.20</w:t>
            </w:r>
            <w:r w:rsidRPr="002013B4">
              <w:rPr>
                <w:sz w:val="18"/>
                <w:szCs w:val="18"/>
              </w:rPr>
              <w:sym w:font="Wingdings" w:char="F0E0"/>
            </w:r>
            <w:r w:rsidRPr="002013B4">
              <w:rPr>
                <w:sz w:val="18"/>
                <w:szCs w:val="18"/>
              </w:rPr>
              <w:t>9.40</w:t>
            </w:r>
            <w:r w:rsidRPr="002013B4">
              <w:rPr>
                <w:sz w:val="18"/>
                <w:szCs w:val="18"/>
              </w:rPr>
              <w:sym w:font="Wingdings" w:char="F0E0"/>
            </w:r>
            <w:r w:rsidRPr="002013B4">
              <w:rPr>
                <w:sz w:val="18"/>
                <w:szCs w:val="18"/>
              </w:rPr>
              <w:t>7.40</w:t>
            </w:r>
            <w:r w:rsidRPr="002013B4">
              <w:rPr>
                <w:sz w:val="18"/>
                <w:szCs w:val="18"/>
              </w:rPr>
              <w:sym w:font="Wingdings" w:char="F0E0"/>
            </w:r>
            <w:r w:rsidRPr="002013B4">
              <w:rPr>
                <w:sz w:val="18"/>
                <w:szCs w:val="18"/>
              </w:rPr>
              <w:t>11.4</w:t>
            </w:r>
            <w:r w:rsidRPr="002013B4">
              <w:rPr>
                <w:sz w:val="18"/>
                <w:szCs w:val="18"/>
              </w:rPr>
              <w:sym w:font="Wingdings" w:char="F0E0"/>
            </w:r>
            <w:r w:rsidRPr="002013B4">
              <w:rPr>
                <w:sz w:val="18"/>
                <w:szCs w:val="18"/>
              </w:rPr>
              <w:t>9.60</w:t>
            </w:r>
            <w:r w:rsidRPr="002013B4">
              <w:rPr>
                <w:sz w:val="18"/>
                <w:szCs w:val="18"/>
              </w:rPr>
              <w:sym w:font="Wingdings" w:char="F0E0"/>
            </w:r>
            <w:r w:rsidRPr="002013B4">
              <w:rPr>
                <w:sz w:val="18"/>
                <w:szCs w:val="18"/>
              </w:rPr>
              <w:t>11.4</w:t>
            </w:r>
            <w:r w:rsidRPr="002013B4">
              <w:rPr>
                <w:sz w:val="18"/>
                <w:szCs w:val="18"/>
              </w:rPr>
              <w:sym w:font="Wingdings" w:char="F0E0"/>
            </w:r>
            <w:r w:rsidRPr="002013B4">
              <w:rPr>
                <w:sz w:val="18"/>
                <w:szCs w:val="18"/>
              </w:rPr>
              <w:t>6.60</w:t>
            </w:r>
            <w:r w:rsidRPr="002013B4">
              <w:rPr>
                <w:sz w:val="18"/>
                <w:szCs w:val="18"/>
              </w:rPr>
              <w:sym w:font="Wingdings" w:char="F0E0"/>
            </w:r>
            <w:r w:rsidRPr="002013B4">
              <w:rPr>
                <w:sz w:val="18"/>
                <w:szCs w:val="18"/>
              </w:rPr>
              <w:t>7.40</w:t>
            </w:r>
            <w:r w:rsidRPr="002013B4">
              <w:rPr>
                <w:sz w:val="18"/>
                <w:szCs w:val="18"/>
              </w:rPr>
              <w:sym w:font="Wingdings" w:char="F0E0"/>
            </w:r>
            <w:r w:rsidRPr="002013B4">
              <w:rPr>
                <w:sz w:val="18"/>
                <w:szCs w:val="18"/>
              </w:rPr>
              <w:t>9.40</w:t>
            </w:r>
            <w:r w:rsidRPr="002013B4">
              <w:rPr>
                <w:sz w:val="18"/>
                <w:szCs w:val="18"/>
              </w:rPr>
              <w:sym w:font="Wingdings" w:char="F0E0"/>
            </w:r>
            <w:r w:rsidRPr="002013B4">
              <w:rPr>
                <w:sz w:val="18"/>
                <w:szCs w:val="18"/>
              </w:rPr>
              <w:t>9.80</w:t>
            </w:r>
            <w:r w:rsidRPr="002013B4">
              <w:rPr>
                <w:sz w:val="18"/>
                <w:szCs w:val="18"/>
              </w:rPr>
              <w:sym w:font="Wingdings" w:char="F0E0"/>
            </w:r>
            <w:r w:rsidRPr="002013B4">
              <w:rPr>
                <w:sz w:val="18"/>
                <w:szCs w:val="18"/>
              </w:rPr>
              <w:t>10.6</w:t>
            </w:r>
            <w:r w:rsidRPr="002013B4">
              <w:rPr>
                <w:sz w:val="18"/>
                <w:szCs w:val="18"/>
              </w:rPr>
              <w:sym w:font="Wingdings" w:char="F0E0"/>
            </w:r>
            <w:r w:rsidRPr="002013B4">
              <w:rPr>
                <w:sz w:val="18"/>
                <w:szCs w:val="18"/>
              </w:rPr>
              <w:t>9.20</w:t>
            </w:r>
            <w:r w:rsidRPr="002013B4">
              <w:rPr>
                <w:sz w:val="18"/>
                <w:szCs w:val="18"/>
              </w:rPr>
              <w:sym w:font="Wingdings" w:char="F0E0"/>
            </w:r>
            <w:r w:rsidRPr="002013B4">
              <w:rPr>
                <w:sz w:val="18"/>
                <w:szCs w:val="18"/>
              </w:rPr>
              <w:t>8.20</w:t>
            </w:r>
            <w:r w:rsidRPr="002013B4">
              <w:rPr>
                <w:sz w:val="18"/>
                <w:szCs w:val="18"/>
              </w:rPr>
              <w:sym w:font="Wingdings" w:char="F0E0"/>
            </w:r>
            <w:r w:rsidRPr="002013B4">
              <w:rPr>
                <w:sz w:val="18"/>
                <w:szCs w:val="18"/>
              </w:rPr>
              <w:t>11.8</w:t>
            </w:r>
            <w:r w:rsidRPr="002013B4">
              <w:rPr>
                <w:sz w:val="18"/>
                <w:szCs w:val="18"/>
              </w:rPr>
              <w:sym w:font="Wingdings" w:char="F0E0"/>
            </w:r>
            <w:r w:rsidRPr="002013B4">
              <w:rPr>
                <w:sz w:val="18"/>
                <w:szCs w:val="18"/>
              </w:rPr>
              <w:t>9.20</w:t>
            </w:r>
            <w:r w:rsidRPr="002013B4">
              <w:rPr>
                <w:sz w:val="18"/>
                <w:szCs w:val="18"/>
              </w:rPr>
              <w:sym w:font="Wingdings" w:char="F0E0"/>
            </w:r>
            <w:r w:rsidRPr="002013B4">
              <w:rPr>
                <w:sz w:val="18"/>
                <w:szCs w:val="18"/>
              </w:rPr>
              <w:t>6.80</w:t>
            </w:r>
            <w:r w:rsidRPr="002013B4">
              <w:rPr>
                <w:sz w:val="18"/>
                <w:szCs w:val="18"/>
              </w:rPr>
              <w:sym w:font="Wingdings" w:char="F0E0"/>
            </w:r>
            <w:r w:rsidRPr="002013B4">
              <w:rPr>
                <w:sz w:val="18"/>
                <w:szCs w:val="18"/>
              </w:rPr>
              <w:t>10.0</w:t>
            </w:r>
            <w:r w:rsidRPr="002013B4">
              <w:rPr>
                <w:sz w:val="18"/>
                <w:szCs w:val="18"/>
              </w:rPr>
              <w:sym w:font="Wingdings" w:char="F0E0"/>
            </w:r>
            <w:r w:rsidRPr="002013B4">
              <w:rPr>
                <w:sz w:val="18"/>
                <w:szCs w:val="18"/>
              </w:rPr>
              <w:t>9.00</w:t>
            </w:r>
            <w:r w:rsidRPr="002013B4">
              <w:rPr>
                <w:sz w:val="18"/>
                <w:szCs w:val="18"/>
              </w:rPr>
              <w:sym w:font="Wingdings" w:char="F0E0"/>
            </w:r>
            <w:r w:rsidRPr="002013B4">
              <w:rPr>
                <w:sz w:val="18"/>
                <w:szCs w:val="18"/>
              </w:rPr>
              <w:t>8.40</w:t>
            </w:r>
            <w:r w:rsidRPr="002013B4">
              <w:rPr>
                <w:sz w:val="18"/>
                <w:szCs w:val="18"/>
              </w:rPr>
              <w:sym w:font="Wingdings" w:char="F0E0"/>
            </w:r>
            <w:r w:rsidRPr="002013B4">
              <w:rPr>
                <w:sz w:val="18"/>
                <w:szCs w:val="18"/>
              </w:rPr>
              <w:t>8.00</w:t>
            </w:r>
            <w:r w:rsidRPr="002013B4">
              <w:rPr>
                <w:sz w:val="18"/>
                <w:szCs w:val="18"/>
              </w:rPr>
              <w:sym w:font="Wingdings" w:char="F0E0"/>
            </w:r>
            <w:r w:rsidRPr="002013B4">
              <w:rPr>
                <w:sz w:val="18"/>
                <w:szCs w:val="18"/>
              </w:rPr>
              <w:t>9.00</w:t>
            </w:r>
            <w:r w:rsidRPr="002013B4">
              <w:rPr>
                <w:sz w:val="18"/>
                <w:szCs w:val="18"/>
              </w:rPr>
              <w:sym w:font="Wingdings" w:char="F0E0"/>
            </w:r>
            <w:r w:rsidRPr="002013B4">
              <w:rPr>
                <w:sz w:val="18"/>
                <w:szCs w:val="18"/>
              </w:rPr>
              <w:t>9.60</w:t>
            </w:r>
            <w:r w:rsidRPr="002013B4">
              <w:rPr>
                <w:sz w:val="18"/>
                <w:szCs w:val="18"/>
              </w:rPr>
              <w:sym w:font="Wingdings" w:char="F0E0"/>
            </w:r>
            <w:r w:rsidRPr="002013B4">
              <w:rPr>
                <w:sz w:val="18"/>
                <w:szCs w:val="18"/>
              </w:rPr>
              <w:t>10.8</w:t>
            </w:r>
            <w:r w:rsidRPr="002013B4">
              <w:rPr>
                <w:sz w:val="18"/>
                <w:szCs w:val="18"/>
              </w:rPr>
              <w:sym w:font="Wingdings" w:char="F0E0"/>
            </w:r>
            <w:r w:rsidRPr="002013B4">
              <w:rPr>
                <w:sz w:val="18"/>
                <w:szCs w:val="18"/>
              </w:rPr>
              <w:t>8.40</w:t>
            </w:r>
            <w:r w:rsidRPr="002013B4">
              <w:rPr>
                <w:sz w:val="18"/>
                <w:szCs w:val="18"/>
              </w:rPr>
              <w:sym w:font="Wingdings" w:char="F0E0"/>
            </w:r>
            <w:r w:rsidRPr="002013B4">
              <w:rPr>
                <w:sz w:val="18"/>
                <w:szCs w:val="18"/>
              </w:rPr>
              <w:t>8.80</w:t>
            </w:r>
            <w:r w:rsidRPr="002013B4">
              <w:rPr>
                <w:sz w:val="18"/>
                <w:szCs w:val="18"/>
              </w:rPr>
              <w:sym w:font="Wingdings" w:char="F0E0"/>
            </w:r>
            <w:r w:rsidRPr="002013B4">
              <w:rPr>
                <w:sz w:val="18"/>
                <w:szCs w:val="18"/>
              </w:rPr>
              <w:t>9.20</w:t>
            </w:r>
            <w:r w:rsidRPr="002013B4">
              <w:rPr>
                <w:sz w:val="18"/>
                <w:szCs w:val="18"/>
              </w:rPr>
              <w:sym w:font="Wingdings" w:char="F0E0"/>
            </w:r>
            <w:r w:rsidRPr="002013B4">
              <w:rPr>
                <w:sz w:val="18"/>
                <w:szCs w:val="18"/>
              </w:rPr>
              <w:t>12.0</w:t>
            </w:r>
            <w:r w:rsidRPr="002013B4">
              <w:rPr>
                <w:sz w:val="18"/>
                <w:szCs w:val="18"/>
              </w:rPr>
              <w:sym w:font="Wingdings" w:char="F0E0"/>
            </w:r>
            <w:r w:rsidRPr="002013B4">
              <w:rPr>
                <w:sz w:val="18"/>
                <w:szCs w:val="18"/>
              </w:rPr>
              <w:t>9.80</w:t>
            </w:r>
            <w:r w:rsidRPr="002013B4">
              <w:rPr>
                <w:sz w:val="18"/>
                <w:szCs w:val="18"/>
              </w:rPr>
              <w:sym w:font="Wingdings" w:char="F0E0"/>
            </w:r>
            <w:r w:rsidRPr="002013B4">
              <w:rPr>
                <w:sz w:val="18"/>
                <w:szCs w:val="18"/>
              </w:rPr>
              <w:t>12.6</w:t>
            </w:r>
            <w:r w:rsidRPr="002013B4">
              <w:rPr>
                <w:sz w:val="18"/>
                <w:szCs w:val="18"/>
              </w:rPr>
              <w:sym w:font="Wingdings" w:char="F0E0"/>
            </w:r>
            <w:r w:rsidRPr="002013B4">
              <w:rPr>
                <w:sz w:val="18"/>
                <w:szCs w:val="18"/>
              </w:rPr>
              <w:t>8.40</w:t>
            </w:r>
            <w:r w:rsidRPr="002013B4">
              <w:rPr>
                <w:sz w:val="18"/>
                <w:szCs w:val="18"/>
              </w:rPr>
              <w:sym w:font="Wingdings" w:char="F0E0"/>
            </w:r>
            <w:r w:rsidRPr="002013B4">
              <w:rPr>
                <w:sz w:val="18"/>
                <w:szCs w:val="18"/>
              </w:rPr>
              <w:t>9.20</w:t>
            </w:r>
            <w:r w:rsidRPr="002013B4">
              <w:rPr>
                <w:sz w:val="18"/>
                <w:szCs w:val="18"/>
              </w:rPr>
              <w:sym w:font="Wingdings" w:char="F0E0"/>
            </w:r>
            <w:r w:rsidRPr="002013B4">
              <w:rPr>
                <w:sz w:val="18"/>
                <w:szCs w:val="18"/>
              </w:rPr>
              <w:t>8.20</w:t>
            </w:r>
            <w:r w:rsidRPr="002013B4">
              <w:rPr>
                <w:sz w:val="18"/>
                <w:szCs w:val="18"/>
              </w:rPr>
              <w:sym w:font="Wingdings" w:char="F0E0"/>
            </w:r>
            <w:r w:rsidRPr="002013B4">
              <w:rPr>
                <w:sz w:val="18"/>
                <w:szCs w:val="18"/>
              </w:rPr>
              <w:t>12.8</w:t>
            </w:r>
            <w:r w:rsidRPr="002013B4">
              <w:rPr>
                <w:sz w:val="18"/>
                <w:szCs w:val="18"/>
              </w:rPr>
              <w:sym w:font="Wingdings" w:char="F0E0"/>
            </w:r>
            <w:r w:rsidRPr="002013B4">
              <w:rPr>
                <w:sz w:val="18"/>
                <w:szCs w:val="18"/>
              </w:rPr>
              <w:t>9.20</w:t>
            </w:r>
            <w:r w:rsidRPr="002013B4">
              <w:rPr>
                <w:sz w:val="18"/>
                <w:szCs w:val="18"/>
              </w:rPr>
              <w:sym w:font="Wingdings" w:char="F0E0"/>
            </w:r>
            <w:r w:rsidRPr="002013B4">
              <w:rPr>
                <w:sz w:val="18"/>
                <w:szCs w:val="18"/>
              </w:rPr>
              <w:t>8.20</w:t>
            </w:r>
            <w:r w:rsidRPr="002013B4">
              <w:rPr>
                <w:sz w:val="18"/>
                <w:szCs w:val="18"/>
              </w:rPr>
              <w:sym w:font="Wingdings" w:char="F0E0"/>
            </w:r>
            <w:r w:rsidRPr="002013B4">
              <w:rPr>
                <w:sz w:val="18"/>
                <w:szCs w:val="18"/>
              </w:rPr>
              <w:t>10.6</w:t>
            </w:r>
            <w:r w:rsidRPr="002013B4">
              <w:rPr>
                <w:sz w:val="18"/>
                <w:szCs w:val="18"/>
              </w:rPr>
              <w:sym w:font="Wingdings" w:char="F0E0"/>
            </w:r>
            <w:r w:rsidRPr="002013B4">
              <w:rPr>
                <w:sz w:val="18"/>
                <w:szCs w:val="18"/>
              </w:rPr>
              <w:t>9.60</w:t>
            </w:r>
            <w:r w:rsidRPr="002013B4">
              <w:rPr>
                <w:sz w:val="18"/>
                <w:szCs w:val="18"/>
              </w:rPr>
              <w:sym w:font="Wingdings" w:char="F0E0"/>
            </w:r>
            <w:r w:rsidRPr="002013B4">
              <w:rPr>
                <w:sz w:val="18"/>
                <w:szCs w:val="18"/>
              </w:rPr>
              <w:t>8.20</w:t>
            </w:r>
            <w:r w:rsidRPr="002013B4">
              <w:rPr>
                <w:sz w:val="18"/>
                <w:szCs w:val="18"/>
              </w:rPr>
              <w:sym w:font="Wingdings" w:char="F0E0"/>
            </w:r>
            <w:r w:rsidRPr="002013B4">
              <w:rPr>
                <w:sz w:val="18"/>
                <w:szCs w:val="18"/>
              </w:rPr>
              <w:t>6.40</w:t>
            </w:r>
            <w:r w:rsidRPr="002013B4">
              <w:rPr>
                <w:sz w:val="18"/>
                <w:szCs w:val="18"/>
              </w:rPr>
              <w:sym w:font="Wingdings" w:char="F0E0"/>
            </w:r>
            <w:r w:rsidRPr="002013B4">
              <w:rPr>
                <w:sz w:val="18"/>
                <w:szCs w:val="18"/>
              </w:rPr>
              <w:t>8.40</w:t>
            </w:r>
            <w:r w:rsidRPr="002013B4">
              <w:rPr>
                <w:sz w:val="18"/>
                <w:szCs w:val="18"/>
              </w:rPr>
              <w:sym w:font="Wingdings" w:char="F0E0"/>
            </w:r>
            <w:r w:rsidRPr="002013B4">
              <w:rPr>
                <w:sz w:val="18"/>
                <w:szCs w:val="18"/>
              </w:rPr>
              <w:t>9.40</w:t>
            </w:r>
            <w:r w:rsidRPr="002013B4">
              <w:rPr>
                <w:sz w:val="18"/>
                <w:szCs w:val="18"/>
              </w:rPr>
              <w:sym w:font="Wingdings" w:char="F0E0"/>
            </w:r>
            <w:r w:rsidRPr="002013B4">
              <w:rPr>
                <w:sz w:val="18"/>
                <w:szCs w:val="18"/>
              </w:rPr>
              <w:t>10.8</w:t>
            </w:r>
            <w:r w:rsidRPr="002013B4">
              <w:rPr>
                <w:sz w:val="18"/>
                <w:szCs w:val="18"/>
              </w:rPr>
              <w:sym w:font="Wingdings" w:char="F0E0"/>
            </w:r>
            <w:r w:rsidRPr="002013B4">
              <w:rPr>
                <w:sz w:val="18"/>
                <w:szCs w:val="18"/>
              </w:rPr>
              <w:t>14.8</w:t>
            </w:r>
            <w:r w:rsidRPr="002013B4">
              <w:rPr>
                <w:sz w:val="18"/>
                <w:szCs w:val="18"/>
              </w:rPr>
              <w:sym w:font="Wingdings" w:char="F0E0"/>
            </w:r>
            <w:r w:rsidRPr="002013B4">
              <w:rPr>
                <w:sz w:val="18"/>
                <w:szCs w:val="18"/>
              </w:rPr>
              <w:t>10.4</w:t>
            </w:r>
            <w:r w:rsidRPr="002013B4">
              <w:rPr>
                <w:sz w:val="18"/>
                <w:szCs w:val="18"/>
              </w:rPr>
              <w:sym w:font="Wingdings" w:char="F0E0"/>
            </w:r>
            <w:r w:rsidRPr="002013B4">
              <w:rPr>
                <w:sz w:val="18"/>
                <w:szCs w:val="18"/>
              </w:rPr>
              <w:t>12.0</w:t>
            </w:r>
            <w:r w:rsidRPr="002013B4">
              <w:rPr>
                <w:sz w:val="18"/>
                <w:szCs w:val="18"/>
              </w:rPr>
              <w:sym w:font="Wingdings" w:char="F0E0"/>
            </w:r>
            <w:r w:rsidRPr="002013B4">
              <w:rPr>
                <w:sz w:val="18"/>
                <w:szCs w:val="18"/>
              </w:rPr>
              <w:t>11.4</w:t>
            </w:r>
            <w:r w:rsidRPr="002013B4">
              <w:rPr>
                <w:sz w:val="18"/>
                <w:szCs w:val="18"/>
              </w:rPr>
              <w:sym w:font="Wingdings" w:char="F0E0"/>
            </w:r>
            <w:r w:rsidRPr="002013B4">
              <w:rPr>
                <w:sz w:val="18"/>
                <w:szCs w:val="18"/>
              </w:rPr>
              <w:t>9.00</w:t>
            </w:r>
            <w:r w:rsidRPr="002013B4">
              <w:rPr>
                <w:sz w:val="18"/>
                <w:szCs w:val="18"/>
              </w:rPr>
              <w:sym w:font="Wingdings" w:char="F0E0"/>
            </w:r>
            <w:r w:rsidRPr="002013B4">
              <w:rPr>
                <w:sz w:val="18"/>
                <w:szCs w:val="18"/>
              </w:rPr>
              <w:t>12.2</w:t>
            </w:r>
            <w:r w:rsidRPr="002013B4">
              <w:rPr>
                <w:sz w:val="18"/>
                <w:szCs w:val="18"/>
              </w:rPr>
              <w:sym w:font="Wingdings" w:char="F0E0"/>
            </w:r>
            <w:r w:rsidRPr="002013B4">
              <w:rPr>
                <w:sz w:val="18"/>
                <w:szCs w:val="18"/>
              </w:rPr>
              <w:t>5.80</w:t>
            </w:r>
            <w:r w:rsidRPr="002013B4">
              <w:rPr>
                <w:sz w:val="18"/>
                <w:szCs w:val="18"/>
              </w:rPr>
              <w:sym w:font="Wingdings" w:char="F0E0"/>
            </w:r>
            <w:r w:rsidRPr="002013B4">
              <w:rPr>
                <w:sz w:val="18"/>
                <w:szCs w:val="18"/>
              </w:rPr>
              <w:t>11.2</w:t>
            </w:r>
            <w:r w:rsidRPr="002013B4">
              <w:rPr>
                <w:sz w:val="18"/>
                <w:szCs w:val="18"/>
              </w:rPr>
              <w:sym w:font="Wingdings" w:char="F0E0"/>
            </w:r>
            <w:r w:rsidRPr="002013B4">
              <w:rPr>
                <w:sz w:val="18"/>
                <w:szCs w:val="18"/>
              </w:rPr>
              <w:t>11.0</w:t>
            </w:r>
            <w:r w:rsidRPr="002013B4">
              <w:rPr>
                <w:sz w:val="18"/>
                <w:szCs w:val="18"/>
              </w:rPr>
              <w:sym w:font="Wingdings" w:char="F0E0"/>
            </w:r>
            <w:r w:rsidRPr="002013B4">
              <w:rPr>
                <w:sz w:val="18"/>
                <w:szCs w:val="18"/>
              </w:rPr>
              <w:t>12.6</w:t>
            </w:r>
            <w:r w:rsidRPr="002013B4">
              <w:rPr>
                <w:sz w:val="18"/>
                <w:szCs w:val="18"/>
              </w:rPr>
              <w:sym w:font="Wingdings" w:char="F0E0"/>
            </w:r>
            <w:r w:rsidRPr="002013B4">
              <w:rPr>
                <w:sz w:val="18"/>
                <w:szCs w:val="18"/>
              </w:rPr>
              <w:t>13.0</w:t>
            </w:r>
            <w:r w:rsidRPr="002013B4">
              <w:rPr>
                <w:sz w:val="18"/>
                <w:szCs w:val="18"/>
              </w:rPr>
              <w:sym w:font="Wingdings" w:char="F0E0"/>
            </w:r>
            <w:r w:rsidRPr="002013B4">
              <w:rPr>
                <w:sz w:val="18"/>
                <w:szCs w:val="18"/>
              </w:rPr>
              <w:t>9.20</w:t>
            </w:r>
            <w:r w:rsidRPr="002013B4">
              <w:rPr>
                <w:sz w:val="18"/>
                <w:szCs w:val="18"/>
              </w:rPr>
              <w:sym w:font="Wingdings" w:char="F0E0"/>
            </w:r>
            <w:r w:rsidRPr="002013B4">
              <w:rPr>
                <w:sz w:val="18"/>
                <w:szCs w:val="18"/>
              </w:rPr>
              <w:t>7.80</w:t>
            </w:r>
            <w:r w:rsidRPr="002013B4">
              <w:rPr>
                <w:sz w:val="18"/>
                <w:szCs w:val="18"/>
              </w:rPr>
              <w:sym w:font="Wingdings" w:char="F0E0"/>
            </w:r>
            <w:r w:rsidRPr="002013B4">
              <w:rPr>
                <w:sz w:val="18"/>
                <w:szCs w:val="18"/>
              </w:rPr>
              <w:t>11.6</w:t>
            </w:r>
            <w:r w:rsidRPr="002013B4">
              <w:rPr>
                <w:sz w:val="18"/>
                <w:szCs w:val="18"/>
              </w:rPr>
              <w:sym w:font="Wingdings" w:char="F0E0"/>
            </w:r>
            <w:r w:rsidRPr="002013B4">
              <w:rPr>
                <w:sz w:val="18"/>
                <w:szCs w:val="18"/>
              </w:rPr>
              <w:t>11.0</w:t>
            </w:r>
            <w:r w:rsidRPr="002013B4">
              <w:rPr>
                <w:sz w:val="18"/>
                <w:szCs w:val="18"/>
              </w:rPr>
              <w:sym w:font="Wingdings" w:char="F0E0"/>
            </w:r>
            <w:r w:rsidRPr="002013B4">
              <w:rPr>
                <w:sz w:val="18"/>
                <w:szCs w:val="18"/>
              </w:rPr>
              <w:t>8.00</w:t>
            </w:r>
            <w:r w:rsidRPr="002013B4">
              <w:rPr>
                <w:sz w:val="18"/>
                <w:szCs w:val="18"/>
              </w:rPr>
              <w:sym w:font="Wingdings" w:char="F0E0"/>
            </w:r>
            <w:r w:rsidRPr="002013B4">
              <w:rPr>
                <w:sz w:val="18"/>
                <w:szCs w:val="18"/>
              </w:rPr>
              <w:t>13.8</w:t>
            </w:r>
            <w:r w:rsidRPr="002013B4">
              <w:rPr>
                <w:sz w:val="18"/>
                <w:szCs w:val="18"/>
              </w:rPr>
              <w:sym w:font="Wingdings" w:char="F0E0"/>
            </w:r>
            <w:r w:rsidRPr="002013B4">
              <w:rPr>
                <w:sz w:val="18"/>
                <w:szCs w:val="18"/>
              </w:rPr>
              <w:t>5.20</w:t>
            </w:r>
            <w:r w:rsidRPr="002013B4">
              <w:rPr>
                <w:sz w:val="18"/>
                <w:szCs w:val="18"/>
              </w:rPr>
              <w:sym w:font="Wingdings" w:char="F0E0"/>
            </w:r>
            <w:r w:rsidRPr="002013B4">
              <w:rPr>
                <w:sz w:val="18"/>
                <w:szCs w:val="18"/>
              </w:rPr>
              <w:t>6.60</w:t>
            </w:r>
            <w:r w:rsidRPr="002013B4">
              <w:rPr>
                <w:sz w:val="18"/>
                <w:szCs w:val="18"/>
              </w:rPr>
              <w:sym w:font="Wingdings" w:char="F0E0"/>
            </w:r>
            <w:r w:rsidRPr="002013B4">
              <w:rPr>
                <w:sz w:val="18"/>
                <w:szCs w:val="18"/>
              </w:rPr>
              <w:t>10.2</w:t>
            </w:r>
            <w:r w:rsidRPr="002013B4">
              <w:rPr>
                <w:sz w:val="18"/>
                <w:szCs w:val="18"/>
              </w:rPr>
              <w:sym w:font="Wingdings" w:char="F0E0"/>
            </w:r>
            <w:r w:rsidRPr="002013B4">
              <w:rPr>
                <w:sz w:val="18"/>
                <w:szCs w:val="18"/>
              </w:rPr>
              <w:t>9.40</w:t>
            </w:r>
            <w:r w:rsidRPr="002013B4">
              <w:rPr>
                <w:sz w:val="18"/>
                <w:szCs w:val="18"/>
              </w:rPr>
              <w:sym w:font="Wingdings" w:char="F0E0"/>
            </w:r>
            <w:r w:rsidRPr="002013B4">
              <w:rPr>
                <w:sz w:val="18"/>
                <w:szCs w:val="18"/>
              </w:rPr>
              <w:t>11.0</w:t>
            </w:r>
            <w:r w:rsidRPr="002013B4">
              <w:rPr>
                <w:sz w:val="18"/>
                <w:szCs w:val="18"/>
              </w:rPr>
              <w:sym w:font="Wingdings" w:char="F0E0"/>
            </w:r>
            <w:r w:rsidRPr="002013B4">
              <w:rPr>
                <w:sz w:val="18"/>
                <w:szCs w:val="18"/>
              </w:rPr>
              <w:t>9.80</w:t>
            </w:r>
            <w:r w:rsidRPr="002013B4">
              <w:rPr>
                <w:sz w:val="18"/>
                <w:szCs w:val="18"/>
              </w:rPr>
              <w:sym w:font="Wingdings" w:char="F0E0"/>
            </w:r>
            <w:r w:rsidRPr="002013B4">
              <w:rPr>
                <w:sz w:val="18"/>
                <w:szCs w:val="18"/>
              </w:rPr>
              <w:t>10.6</w:t>
            </w:r>
            <w:r w:rsidRPr="002013B4">
              <w:rPr>
                <w:sz w:val="18"/>
                <w:szCs w:val="18"/>
              </w:rPr>
              <w:sym w:font="Wingdings" w:char="F0E0"/>
            </w:r>
            <w:r w:rsidRPr="002013B4">
              <w:rPr>
                <w:sz w:val="18"/>
                <w:szCs w:val="18"/>
              </w:rPr>
              <w:t>9.60</w:t>
            </w:r>
            <w:r w:rsidRPr="002013B4">
              <w:rPr>
                <w:sz w:val="18"/>
                <w:szCs w:val="18"/>
              </w:rPr>
              <w:sym w:font="Wingdings" w:char="F0E0"/>
            </w:r>
            <w:r w:rsidRPr="002013B4">
              <w:rPr>
                <w:sz w:val="18"/>
                <w:szCs w:val="18"/>
              </w:rPr>
              <w:t>11.0</w:t>
            </w:r>
            <w:r w:rsidRPr="002013B4">
              <w:rPr>
                <w:sz w:val="18"/>
                <w:szCs w:val="18"/>
              </w:rPr>
              <w:sym w:font="Wingdings" w:char="F0E0"/>
            </w:r>
            <w:r w:rsidRPr="002013B4">
              <w:rPr>
                <w:sz w:val="18"/>
                <w:szCs w:val="18"/>
              </w:rPr>
              <w:t>10.8</w:t>
            </w:r>
            <w:r w:rsidRPr="002013B4">
              <w:rPr>
                <w:sz w:val="18"/>
                <w:szCs w:val="18"/>
              </w:rPr>
              <w:sym w:font="Wingdings" w:char="F0E0"/>
            </w:r>
            <w:r w:rsidRPr="002013B4">
              <w:rPr>
                <w:sz w:val="18"/>
                <w:szCs w:val="18"/>
              </w:rPr>
              <w:t>11.2</w:t>
            </w:r>
            <w:r w:rsidRPr="002013B4">
              <w:rPr>
                <w:sz w:val="18"/>
                <w:szCs w:val="18"/>
              </w:rPr>
              <w:sym w:font="Wingdings" w:char="F0E0"/>
            </w:r>
            <w:r w:rsidRPr="002013B4">
              <w:rPr>
                <w:sz w:val="18"/>
                <w:szCs w:val="18"/>
              </w:rPr>
              <w:t>8.00</w:t>
            </w:r>
            <w:r w:rsidRPr="002013B4">
              <w:rPr>
                <w:sz w:val="18"/>
                <w:szCs w:val="18"/>
              </w:rPr>
              <w:sym w:font="Wingdings" w:char="F0E0"/>
            </w:r>
            <w:r w:rsidRPr="002013B4">
              <w:rPr>
                <w:sz w:val="18"/>
                <w:szCs w:val="18"/>
              </w:rPr>
              <w:t>8.40</w:t>
            </w:r>
            <w:r w:rsidRPr="002013B4">
              <w:rPr>
                <w:sz w:val="18"/>
                <w:szCs w:val="18"/>
              </w:rPr>
              <w:sym w:font="Wingdings" w:char="F0E0"/>
            </w:r>
            <w:r w:rsidRPr="002013B4">
              <w:rPr>
                <w:sz w:val="18"/>
                <w:szCs w:val="18"/>
              </w:rPr>
              <w:t>10.2</w:t>
            </w:r>
            <w:r w:rsidRPr="002013B4">
              <w:rPr>
                <w:sz w:val="18"/>
                <w:szCs w:val="18"/>
              </w:rPr>
              <w:sym w:font="Wingdings" w:char="F0E0"/>
            </w:r>
            <w:r w:rsidRPr="002013B4">
              <w:rPr>
                <w:sz w:val="18"/>
                <w:szCs w:val="18"/>
              </w:rPr>
              <w:t>10.0</w:t>
            </w:r>
            <w:r w:rsidRPr="002013B4">
              <w:rPr>
                <w:sz w:val="18"/>
                <w:szCs w:val="18"/>
              </w:rPr>
              <w:sym w:font="Wingdings" w:char="F0E0"/>
            </w:r>
            <w:r w:rsidRPr="002013B4">
              <w:rPr>
                <w:sz w:val="18"/>
                <w:szCs w:val="18"/>
              </w:rPr>
              <w:t>6.20</w:t>
            </w:r>
            <w:r w:rsidRPr="002013B4">
              <w:rPr>
                <w:sz w:val="18"/>
                <w:szCs w:val="18"/>
              </w:rPr>
              <w:sym w:font="Wingdings" w:char="F0E0"/>
            </w:r>
            <w:r w:rsidRPr="002013B4">
              <w:rPr>
                <w:sz w:val="18"/>
                <w:szCs w:val="18"/>
              </w:rPr>
              <w:t>7.60</w:t>
            </w:r>
            <w:r w:rsidRPr="002013B4">
              <w:rPr>
                <w:sz w:val="18"/>
                <w:szCs w:val="18"/>
              </w:rPr>
              <w:sym w:font="Wingdings" w:char="F0E0"/>
            </w:r>
            <w:r w:rsidRPr="002013B4">
              <w:rPr>
                <w:sz w:val="18"/>
                <w:szCs w:val="18"/>
              </w:rPr>
              <w:t>9.60</w:t>
            </w:r>
            <w:r w:rsidRPr="002013B4">
              <w:rPr>
                <w:sz w:val="18"/>
                <w:szCs w:val="18"/>
              </w:rPr>
              <w:sym w:font="Wingdings" w:char="F0E0"/>
            </w:r>
            <w:r w:rsidRPr="002013B4">
              <w:rPr>
                <w:sz w:val="18"/>
                <w:szCs w:val="18"/>
              </w:rPr>
              <w:t>7.60</w:t>
            </w:r>
            <w:r w:rsidRPr="002013B4">
              <w:rPr>
                <w:sz w:val="18"/>
                <w:szCs w:val="18"/>
              </w:rPr>
              <w:sym w:font="Wingdings" w:char="F0E0"/>
            </w:r>
            <w:r w:rsidRPr="002013B4">
              <w:rPr>
                <w:sz w:val="18"/>
                <w:szCs w:val="18"/>
              </w:rPr>
              <w:t>9.20</w:t>
            </w:r>
            <w:r w:rsidRPr="002013B4">
              <w:rPr>
                <w:sz w:val="18"/>
                <w:szCs w:val="18"/>
              </w:rPr>
              <w:sym w:font="Wingdings" w:char="F0E0"/>
            </w:r>
            <w:r w:rsidRPr="002013B4">
              <w:rPr>
                <w:sz w:val="18"/>
                <w:szCs w:val="18"/>
              </w:rPr>
              <w:t>8.20</w:t>
            </w:r>
            <w:r w:rsidRPr="002013B4">
              <w:rPr>
                <w:sz w:val="18"/>
                <w:szCs w:val="18"/>
              </w:rPr>
              <w:sym w:font="Wingdings" w:char="F0E0"/>
            </w:r>
            <w:r w:rsidRPr="002013B4">
              <w:rPr>
                <w:sz w:val="18"/>
                <w:szCs w:val="18"/>
              </w:rPr>
              <w:t>9.20</w:t>
            </w:r>
            <w:r w:rsidRPr="002013B4">
              <w:rPr>
                <w:sz w:val="18"/>
                <w:szCs w:val="18"/>
              </w:rPr>
              <w:sym w:font="Wingdings" w:char="F0E0"/>
            </w:r>
            <w:r w:rsidRPr="002013B4">
              <w:rPr>
                <w:sz w:val="18"/>
                <w:szCs w:val="18"/>
              </w:rPr>
              <w:t>9.60</w:t>
            </w:r>
            <w:r w:rsidRPr="002013B4">
              <w:rPr>
                <w:sz w:val="18"/>
                <w:szCs w:val="18"/>
              </w:rPr>
              <w:sym w:font="Wingdings" w:char="F0E0"/>
            </w:r>
            <w:r w:rsidRPr="002013B4">
              <w:rPr>
                <w:sz w:val="18"/>
                <w:szCs w:val="18"/>
              </w:rPr>
              <w:t>7.60</w:t>
            </w:r>
            <w:r w:rsidRPr="002013B4">
              <w:rPr>
                <w:sz w:val="18"/>
                <w:szCs w:val="18"/>
              </w:rPr>
              <w:sym w:font="Wingdings" w:char="F0E0"/>
            </w:r>
            <w:r w:rsidRPr="002013B4">
              <w:rPr>
                <w:sz w:val="18"/>
                <w:szCs w:val="18"/>
              </w:rPr>
              <w:t>9.60</w:t>
            </w:r>
            <w:r w:rsidRPr="002013B4">
              <w:rPr>
                <w:sz w:val="18"/>
                <w:szCs w:val="18"/>
              </w:rPr>
              <w:sym w:font="Wingdings" w:char="F0E0"/>
            </w:r>
            <w:r w:rsidRPr="002013B4">
              <w:rPr>
                <w:sz w:val="18"/>
                <w:szCs w:val="18"/>
              </w:rPr>
              <w:t>8.00</w:t>
            </w:r>
            <w:r w:rsidRPr="002013B4">
              <w:rPr>
                <w:sz w:val="18"/>
                <w:szCs w:val="18"/>
              </w:rPr>
              <w:sym w:font="Wingdings" w:char="F0E0"/>
            </w:r>
            <w:r w:rsidRPr="002013B4">
              <w:rPr>
                <w:sz w:val="18"/>
                <w:szCs w:val="18"/>
              </w:rPr>
              <w:t>9.60</w:t>
            </w:r>
            <w:r w:rsidRPr="002013B4">
              <w:rPr>
                <w:sz w:val="18"/>
                <w:szCs w:val="18"/>
              </w:rPr>
              <w:sym w:font="Wingdings" w:char="F0E0"/>
            </w:r>
            <w:r w:rsidRPr="002013B4">
              <w:rPr>
                <w:sz w:val="18"/>
                <w:szCs w:val="18"/>
              </w:rPr>
              <w:t>10.0</w:t>
            </w:r>
            <w:r w:rsidRPr="002013B4">
              <w:rPr>
                <w:sz w:val="18"/>
                <w:szCs w:val="18"/>
              </w:rPr>
              <w:sym w:font="Wingdings" w:char="F0E0"/>
            </w:r>
            <w:r w:rsidRPr="002013B4">
              <w:rPr>
                <w:sz w:val="18"/>
                <w:szCs w:val="18"/>
              </w:rPr>
              <w:t>6.60</w:t>
            </w:r>
            <w:r w:rsidRPr="002013B4">
              <w:rPr>
                <w:sz w:val="18"/>
                <w:szCs w:val="18"/>
              </w:rPr>
              <w:sym w:font="Wingdings" w:char="F0E0"/>
            </w:r>
            <w:r w:rsidRPr="002013B4">
              <w:rPr>
                <w:sz w:val="18"/>
                <w:szCs w:val="18"/>
              </w:rPr>
              <w:t>12.0</w:t>
            </w:r>
            <w:r w:rsidRPr="002013B4">
              <w:rPr>
                <w:sz w:val="18"/>
                <w:szCs w:val="18"/>
              </w:rPr>
              <w:sym w:font="Wingdings" w:char="F0E0"/>
            </w:r>
            <w:r w:rsidRPr="002013B4">
              <w:rPr>
                <w:sz w:val="18"/>
                <w:szCs w:val="18"/>
              </w:rPr>
              <w:t>10.8</w:t>
            </w:r>
            <w:r w:rsidRPr="002013B4">
              <w:rPr>
                <w:sz w:val="18"/>
                <w:szCs w:val="18"/>
              </w:rPr>
              <w:sym w:font="Wingdings" w:char="F0E0"/>
            </w:r>
            <w:r w:rsidRPr="002013B4">
              <w:rPr>
                <w:sz w:val="18"/>
                <w:szCs w:val="18"/>
              </w:rPr>
              <w:t>8.60</w:t>
            </w:r>
            <w:r w:rsidRPr="002013B4">
              <w:rPr>
                <w:sz w:val="18"/>
                <w:szCs w:val="18"/>
              </w:rPr>
              <w:sym w:font="Wingdings" w:char="F0E0"/>
            </w:r>
            <w:r w:rsidRPr="002013B4">
              <w:rPr>
                <w:sz w:val="18"/>
                <w:szCs w:val="18"/>
              </w:rPr>
              <w:t>12.4</w:t>
            </w:r>
            <w:r w:rsidRPr="002013B4">
              <w:rPr>
                <w:sz w:val="18"/>
                <w:szCs w:val="18"/>
              </w:rPr>
              <w:sym w:font="Wingdings" w:char="F0E0"/>
            </w:r>
            <w:r w:rsidRPr="002013B4">
              <w:rPr>
                <w:sz w:val="18"/>
                <w:szCs w:val="18"/>
              </w:rPr>
              <w:t>9.80</w:t>
            </w:r>
            <w:r w:rsidRPr="002013B4">
              <w:rPr>
                <w:sz w:val="18"/>
                <w:szCs w:val="18"/>
              </w:rPr>
              <w:sym w:font="Wingdings" w:char="F0E0"/>
            </w:r>
            <w:r w:rsidRPr="002013B4">
              <w:rPr>
                <w:sz w:val="18"/>
                <w:szCs w:val="18"/>
              </w:rPr>
              <w:t>5.20</w:t>
            </w:r>
            <w:r w:rsidRPr="002013B4">
              <w:rPr>
                <w:sz w:val="18"/>
                <w:szCs w:val="18"/>
              </w:rPr>
              <w:sym w:font="Wingdings" w:char="F0E0"/>
            </w:r>
            <w:r w:rsidRPr="002013B4">
              <w:rPr>
                <w:sz w:val="18"/>
                <w:szCs w:val="18"/>
              </w:rPr>
              <w:t>8.60</w:t>
            </w:r>
            <w:r w:rsidRPr="002013B4">
              <w:rPr>
                <w:sz w:val="18"/>
                <w:szCs w:val="18"/>
              </w:rPr>
              <w:sym w:font="Wingdings" w:char="F0E0"/>
            </w:r>
            <w:r w:rsidRPr="002013B4">
              <w:rPr>
                <w:sz w:val="18"/>
                <w:szCs w:val="18"/>
              </w:rPr>
              <w:t>9.80</w:t>
            </w:r>
            <w:r w:rsidRPr="002013B4">
              <w:rPr>
                <w:sz w:val="18"/>
                <w:szCs w:val="18"/>
              </w:rPr>
              <w:sym w:font="Wingdings" w:char="F0E0"/>
            </w:r>
            <w:r w:rsidRPr="002013B4">
              <w:rPr>
                <w:sz w:val="18"/>
                <w:szCs w:val="18"/>
              </w:rPr>
              <w:t>11.8</w:t>
            </w:r>
            <w:r w:rsidRPr="002013B4">
              <w:rPr>
                <w:sz w:val="18"/>
                <w:szCs w:val="18"/>
              </w:rPr>
              <w:sym w:font="Wingdings" w:char="F0E0"/>
            </w:r>
            <w:r w:rsidRPr="002013B4">
              <w:rPr>
                <w:sz w:val="18"/>
                <w:szCs w:val="18"/>
              </w:rPr>
              <w:t>10.0</w:t>
            </w:r>
            <w:r w:rsidRPr="002013B4">
              <w:rPr>
                <w:sz w:val="18"/>
                <w:szCs w:val="18"/>
              </w:rPr>
              <w:sym w:font="Wingdings" w:char="F0E0"/>
            </w:r>
            <w:r w:rsidRPr="002013B4">
              <w:rPr>
                <w:sz w:val="18"/>
                <w:szCs w:val="18"/>
              </w:rPr>
              <w:t>5.00</w:t>
            </w:r>
            <w:r w:rsidRPr="002013B4">
              <w:rPr>
                <w:sz w:val="18"/>
                <w:szCs w:val="18"/>
              </w:rPr>
              <w:sym w:font="Wingdings" w:char="F0E0"/>
            </w:r>
            <w:r w:rsidRPr="002013B4">
              <w:rPr>
                <w:sz w:val="18"/>
                <w:szCs w:val="18"/>
              </w:rPr>
              <w:t>6.60</w:t>
            </w:r>
            <w:r w:rsidRPr="002013B4">
              <w:rPr>
                <w:sz w:val="18"/>
                <w:szCs w:val="18"/>
              </w:rPr>
              <w:sym w:font="Wingdings" w:char="F0E0"/>
            </w:r>
            <w:r w:rsidRPr="002013B4">
              <w:rPr>
                <w:sz w:val="18"/>
                <w:szCs w:val="18"/>
              </w:rPr>
              <w:t>6.20</w:t>
            </w:r>
            <w:r w:rsidRPr="002013B4">
              <w:rPr>
                <w:sz w:val="18"/>
                <w:szCs w:val="18"/>
              </w:rPr>
              <w:sym w:font="Wingdings" w:char="F0E0"/>
            </w:r>
            <w:r w:rsidRPr="002013B4">
              <w:rPr>
                <w:sz w:val="18"/>
                <w:szCs w:val="18"/>
              </w:rPr>
              <w:t>4.00</w:t>
            </w:r>
            <w:r w:rsidRPr="002013B4">
              <w:rPr>
                <w:sz w:val="18"/>
                <w:szCs w:val="18"/>
              </w:rPr>
              <w:sym w:font="Wingdings" w:char="F0E0"/>
            </w:r>
            <w:r w:rsidRPr="002013B4">
              <w:rPr>
                <w:sz w:val="18"/>
                <w:szCs w:val="18"/>
              </w:rPr>
              <w:t>3.00</w:t>
            </w:r>
            <w:r w:rsidRPr="002013B4">
              <w:rPr>
                <w:sz w:val="18"/>
                <w:szCs w:val="18"/>
              </w:rPr>
              <w:sym w:font="Wingdings" w:char="F0E0"/>
            </w:r>
            <w:r w:rsidRPr="002013B4">
              <w:rPr>
                <w:sz w:val="18"/>
                <w:szCs w:val="18"/>
              </w:rPr>
              <w:t>3.20</w:t>
            </w:r>
            <w:r w:rsidRPr="002013B4">
              <w:rPr>
                <w:sz w:val="18"/>
                <w:szCs w:val="18"/>
              </w:rPr>
              <w:sym w:font="Wingdings" w:char="F0E0"/>
            </w:r>
            <w:r w:rsidRPr="002013B4">
              <w:rPr>
                <w:sz w:val="18"/>
                <w:szCs w:val="18"/>
              </w:rPr>
              <w:t>3.80</w:t>
            </w:r>
            <w:r w:rsidRPr="002013B4">
              <w:rPr>
                <w:sz w:val="18"/>
                <w:szCs w:val="18"/>
              </w:rPr>
              <w:sym w:font="Wingdings" w:char="F0E0"/>
            </w:r>
            <w:r w:rsidRPr="002013B4">
              <w:rPr>
                <w:sz w:val="18"/>
                <w:szCs w:val="18"/>
              </w:rPr>
              <w:t>3.20</w:t>
            </w:r>
            <w:r w:rsidRPr="002013B4">
              <w:rPr>
                <w:sz w:val="18"/>
                <w:szCs w:val="18"/>
              </w:rPr>
              <w:sym w:font="Wingdings" w:char="F0E0"/>
            </w:r>
            <w:r w:rsidRPr="002013B4">
              <w:rPr>
                <w:sz w:val="18"/>
                <w:szCs w:val="18"/>
              </w:rPr>
              <w:t>3.40</w:t>
            </w:r>
            <w:r w:rsidRPr="002013B4">
              <w:rPr>
                <w:sz w:val="18"/>
                <w:szCs w:val="18"/>
              </w:rPr>
              <w:sym w:font="Wingdings" w:char="F0E0"/>
            </w:r>
            <w:r w:rsidRPr="002013B4">
              <w:rPr>
                <w:sz w:val="18"/>
                <w:szCs w:val="18"/>
              </w:rPr>
              <w:t>3.80</w:t>
            </w:r>
            <w:r w:rsidRPr="002013B4">
              <w:rPr>
                <w:sz w:val="18"/>
                <w:szCs w:val="18"/>
              </w:rPr>
              <w:sym w:font="Wingdings" w:char="F0E0"/>
            </w:r>
            <w:r w:rsidRPr="002013B4">
              <w:rPr>
                <w:sz w:val="18"/>
                <w:szCs w:val="18"/>
              </w:rPr>
              <w:t>4.00</w:t>
            </w:r>
            <w:r w:rsidRPr="002013B4">
              <w:rPr>
                <w:sz w:val="18"/>
                <w:szCs w:val="18"/>
              </w:rPr>
              <w:sym w:font="Wingdings" w:char="F0E0"/>
            </w:r>
            <w:r w:rsidRPr="002013B4">
              <w:rPr>
                <w:sz w:val="18"/>
                <w:szCs w:val="18"/>
              </w:rPr>
              <w:t>3.40</w:t>
            </w:r>
            <w:r w:rsidRPr="002013B4">
              <w:rPr>
                <w:sz w:val="18"/>
                <w:szCs w:val="18"/>
              </w:rPr>
              <w:sym w:font="Wingdings" w:char="F0E0"/>
            </w:r>
            <w:r w:rsidRPr="002013B4">
              <w:rPr>
                <w:sz w:val="18"/>
                <w:szCs w:val="18"/>
              </w:rPr>
              <w:t>4.40</w:t>
            </w:r>
            <w:r w:rsidRPr="002013B4">
              <w:rPr>
                <w:sz w:val="18"/>
                <w:szCs w:val="18"/>
              </w:rPr>
              <w:sym w:font="Wingdings" w:char="F0E0"/>
            </w:r>
            <w:r w:rsidRPr="002013B4">
              <w:rPr>
                <w:sz w:val="18"/>
                <w:szCs w:val="18"/>
              </w:rPr>
              <w:t>3.20</w:t>
            </w:r>
            <w:r w:rsidRPr="002013B4">
              <w:rPr>
                <w:sz w:val="18"/>
                <w:szCs w:val="18"/>
              </w:rPr>
              <w:sym w:font="Wingdings" w:char="F0E0"/>
            </w:r>
            <w:r w:rsidRPr="002013B4">
              <w:rPr>
                <w:sz w:val="18"/>
                <w:szCs w:val="18"/>
              </w:rPr>
              <w:t>4.00</w:t>
            </w:r>
            <w:r w:rsidRPr="002013B4">
              <w:rPr>
                <w:sz w:val="18"/>
                <w:szCs w:val="18"/>
              </w:rPr>
              <w:sym w:font="Wingdings" w:char="F0E0"/>
            </w:r>
            <w:r w:rsidRPr="002013B4">
              <w:rPr>
                <w:sz w:val="18"/>
                <w:szCs w:val="18"/>
              </w:rPr>
              <w:t>7.60</w:t>
            </w:r>
            <w:r w:rsidRPr="002013B4">
              <w:rPr>
                <w:sz w:val="18"/>
                <w:szCs w:val="18"/>
              </w:rPr>
              <w:sym w:font="Wingdings" w:char="F0E0"/>
            </w:r>
            <w:r w:rsidRPr="002013B4">
              <w:rPr>
                <w:sz w:val="18"/>
                <w:szCs w:val="18"/>
              </w:rPr>
              <w:t>7.60</w:t>
            </w:r>
            <w:r w:rsidRPr="002013B4">
              <w:rPr>
                <w:sz w:val="18"/>
                <w:szCs w:val="18"/>
              </w:rPr>
              <w:sym w:font="Wingdings" w:char="F0E0"/>
            </w:r>
            <w:r w:rsidRPr="002013B4">
              <w:rPr>
                <w:sz w:val="18"/>
                <w:szCs w:val="18"/>
              </w:rPr>
              <w:t>11.6</w:t>
            </w:r>
            <w:r w:rsidRPr="002013B4">
              <w:rPr>
                <w:sz w:val="18"/>
                <w:szCs w:val="18"/>
              </w:rPr>
              <w:sym w:font="Wingdings" w:char="F0E0"/>
            </w:r>
            <w:r w:rsidRPr="002013B4">
              <w:rPr>
                <w:sz w:val="18"/>
                <w:szCs w:val="18"/>
              </w:rPr>
              <w:t>10.6</w:t>
            </w:r>
            <w:r w:rsidRPr="002013B4">
              <w:rPr>
                <w:sz w:val="18"/>
                <w:szCs w:val="18"/>
              </w:rPr>
              <w:sym w:font="Wingdings" w:char="F0E0"/>
            </w:r>
            <w:r w:rsidRPr="002013B4">
              <w:rPr>
                <w:sz w:val="18"/>
                <w:szCs w:val="18"/>
              </w:rPr>
              <w:t>14.6</w:t>
            </w:r>
            <w:r w:rsidRPr="002013B4">
              <w:rPr>
                <w:sz w:val="18"/>
                <w:szCs w:val="18"/>
              </w:rPr>
              <w:sym w:font="Wingdings" w:char="F0E0"/>
            </w:r>
            <w:r w:rsidRPr="002013B4">
              <w:rPr>
                <w:sz w:val="18"/>
                <w:szCs w:val="18"/>
              </w:rPr>
              <w:t>10.4</w:t>
            </w:r>
            <w:r w:rsidRPr="002013B4">
              <w:rPr>
                <w:sz w:val="18"/>
                <w:szCs w:val="18"/>
              </w:rPr>
              <w:sym w:font="Wingdings" w:char="F0E0"/>
            </w:r>
            <w:r w:rsidRPr="002013B4">
              <w:rPr>
                <w:sz w:val="18"/>
                <w:szCs w:val="18"/>
              </w:rPr>
              <w:t>12.2</w:t>
            </w:r>
            <w:r w:rsidRPr="002013B4">
              <w:rPr>
                <w:sz w:val="18"/>
                <w:szCs w:val="18"/>
              </w:rPr>
              <w:sym w:font="Wingdings" w:char="F0E0"/>
            </w:r>
            <w:r w:rsidRPr="002013B4">
              <w:rPr>
                <w:sz w:val="18"/>
                <w:szCs w:val="18"/>
              </w:rPr>
              <w:t>11.4</w:t>
            </w:r>
            <w:r w:rsidRPr="002013B4">
              <w:rPr>
                <w:sz w:val="18"/>
                <w:szCs w:val="18"/>
              </w:rPr>
              <w:sym w:font="Wingdings" w:char="F0E0"/>
            </w:r>
            <w:r w:rsidRPr="002013B4">
              <w:rPr>
                <w:sz w:val="18"/>
                <w:szCs w:val="18"/>
              </w:rPr>
              <w:t>9.80</w:t>
            </w:r>
            <w:r w:rsidRPr="002013B4">
              <w:rPr>
                <w:sz w:val="18"/>
                <w:szCs w:val="18"/>
              </w:rPr>
              <w:sym w:font="Wingdings" w:char="F0E0"/>
            </w:r>
            <w:r w:rsidRPr="002013B4">
              <w:rPr>
                <w:sz w:val="18"/>
                <w:szCs w:val="18"/>
              </w:rPr>
              <w:t>14.4</w:t>
            </w:r>
            <w:r w:rsidRPr="002013B4">
              <w:rPr>
                <w:sz w:val="18"/>
                <w:szCs w:val="18"/>
              </w:rPr>
              <w:sym w:font="Wingdings" w:char="F0E0"/>
            </w:r>
            <w:r w:rsidRPr="002013B4">
              <w:rPr>
                <w:sz w:val="18"/>
                <w:szCs w:val="18"/>
              </w:rPr>
              <w:t>13.6</w:t>
            </w:r>
            <w:r w:rsidRPr="002013B4">
              <w:rPr>
                <w:sz w:val="18"/>
                <w:szCs w:val="18"/>
              </w:rPr>
              <w:sym w:font="Wingdings" w:char="F0E0"/>
            </w:r>
            <w:r w:rsidRPr="002013B4">
              <w:rPr>
                <w:sz w:val="18"/>
                <w:szCs w:val="18"/>
              </w:rPr>
              <w:t>12.6</w:t>
            </w:r>
            <w:r w:rsidRPr="002013B4">
              <w:rPr>
                <w:sz w:val="18"/>
                <w:szCs w:val="18"/>
              </w:rPr>
              <w:sym w:font="Wingdings" w:char="F0E0"/>
            </w:r>
            <w:r w:rsidRPr="002013B4">
              <w:rPr>
                <w:sz w:val="18"/>
                <w:szCs w:val="18"/>
              </w:rPr>
              <w:t>8.80</w:t>
            </w:r>
            <w:r w:rsidRPr="002013B4">
              <w:rPr>
                <w:sz w:val="18"/>
                <w:szCs w:val="18"/>
              </w:rPr>
              <w:sym w:font="Wingdings" w:char="F0E0"/>
            </w:r>
            <w:r w:rsidRPr="002013B4">
              <w:rPr>
                <w:sz w:val="18"/>
                <w:szCs w:val="18"/>
              </w:rPr>
              <w:t>10.2</w:t>
            </w:r>
            <w:r w:rsidRPr="002013B4">
              <w:rPr>
                <w:sz w:val="18"/>
                <w:szCs w:val="18"/>
              </w:rPr>
              <w:sym w:font="Wingdings" w:char="F0E0"/>
            </w:r>
            <w:r w:rsidRPr="002013B4">
              <w:rPr>
                <w:sz w:val="18"/>
                <w:szCs w:val="18"/>
              </w:rPr>
              <w:t>7.40</w:t>
            </w:r>
            <w:r w:rsidRPr="002013B4">
              <w:rPr>
                <w:sz w:val="18"/>
                <w:szCs w:val="18"/>
              </w:rPr>
              <w:sym w:font="Wingdings" w:char="F0E0"/>
            </w:r>
            <w:r w:rsidRPr="002013B4">
              <w:rPr>
                <w:sz w:val="18"/>
                <w:szCs w:val="18"/>
              </w:rPr>
              <w:t>13.6</w:t>
            </w:r>
            <w:r w:rsidRPr="002013B4">
              <w:rPr>
                <w:sz w:val="18"/>
                <w:szCs w:val="18"/>
              </w:rPr>
              <w:sym w:font="Wingdings" w:char="F0E0"/>
            </w:r>
            <w:r w:rsidRPr="002013B4">
              <w:rPr>
                <w:sz w:val="18"/>
                <w:szCs w:val="18"/>
              </w:rPr>
              <w:t>11.8</w:t>
            </w:r>
            <w:r w:rsidRPr="002013B4">
              <w:rPr>
                <w:sz w:val="18"/>
                <w:szCs w:val="18"/>
              </w:rPr>
              <w:sym w:font="Wingdings" w:char="F0E0"/>
            </w:r>
            <w:r w:rsidRPr="002013B4">
              <w:rPr>
                <w:sz w:val="18"/>
                <w:szCs w:val="18"/>
              </w:rPr>
              <w:t>11.0</w:t>
            </w:r>
            <w:r w:rsidRPr="002013B4">
              <w:rPr>
                <w:sz w:val="18"/>
                <w:szCs w:val="18"/>
              </w:rPr>
              <w:sym w:font="Wingdings" w:char="F0E0"/>
            </w:r>
            <w:r w:rsidRPr="002013B4">
              <w:rPr>
                <w:sz w:val="18"/>
                <w:szCs w:val="18"/>
              </w:rPr>
              <w:t>13.4</w:t>
            </w:r>
            <w:r w:rsidRPr="002013B4">
              <w:rPr>
                <w:sz w:val="18"/>
                <w:szCs w:val="18"/>
              </w:rPr>
              <w:sym w:font="Wingdings" w:char="F0E0"/>
            </w:r>
            <w:r w:rsidRPr="002013B4">
              <w:rPr>
                <w:sz w:val="18"/>
                <w:szCs w:val="18"/>
              </w:rPr>
              <w:t>10.0</w:t>
            </w:r>
            <w:r w:rsidRPr="002013B4">
              <w:rPr>
                <w:sz w:val="18"/>
                <w:szCs w:val="18"/>
              </w:rPr>
              <w:sym w:font="Wingdings" w:char="F0E0"/>
            </w:r>
            <w:r w:rsidRPr="002013B4">
              <w:rPr>
                <w:sz w:val="18"/>
                <w:szCs w:val="18"/>
              </w:rPr>
              <w:t>8.40</w:t>
            </w:r>
            <w:r w:rsidRPr="002013B4">
              <w:rPr>
                <w:sz w:val="18"/>
                <w:szCs w:val="18"/>
              </w:rPr>
              <w:sym w:font="Wingdings" w:char="F0E0"/>
            </w:r>
            <w:r w:rsidRPr="002013B4">
              <w:rPr>
                <w:sz w:val="18"/>
                <w:szCs w:val="18"/>
              </w:rPr>
              <w:t>8.60</w:t>
            </w:r>
            <w:r w:rsidRPr="002013B4">
              <w:rPr>
                <w:sz w:val="18"/>
                <w:szCs w:val="18"/>
              </w:rPr>
              <w:sym w:font="Wingdings" w:char="F0E0"/>
            </w:r>
            <w:r w:rsidRPr="002013B4">
              <w:rPr>
                <w:sz w:val="18"/>
                <w:szCs w:val="18"/>
              </w:rPr>
              <w:t>9.20</w:t>
            </w:r>
            <w:r w:rsidRPr="002013B4">
              <w:rPr>
                <w:sz w:val="18"/>
                <w:szCs w:val="18"/>
              </w:rPr>
              <w:sym w:font="Wingdings" w:char="F0E0"/>
            </w:r>
            <w:r w:rsidRPr="002013B4">
              <w:rPr>
                <w:sz w:val="18"/>
                <w:szCs w:val="18"/>
              </w:rPr>
              <w:t>10.4</w:t>
            </w:r>
            <w:r w:rsidRPr="002013B4">
              <w:rPr>
                <w:sz w:val="18"/>
                <w:szCs w:val="18"/>
              </w:rPr>
              <w:sym w:font="Wingdings" w:char="F0E0"/>
            </w:r>
            <w:r w:rsidRPr="002013B4">
              <w:rPr>
                <w:sz w:val="18"/>
                <w:szCs w:val="18"/>
              </w:rPr>
              <w:t>9.60</w:t>
            </w:r>
            <w:r w:rsidRPr="002013B4">
              <w:rPr>
                <w:sz w:val="18"/>
                <w:szCs w:val="18"/>
              </w:rPr>
              <w:sym w:font="Wingdings" w:char="F0E0"/>
            </w:r>
            <w:r w:rsidRPr="002013B4">
              <w:rPr>
                <w:sz w:val="18"/>
                <w:szCs w:val="18"/>
              </w:rPr>
              <w:t>7.80</w:t>
            </w:r>
            <w:r w:rsidRPr="002013B4">
              <w:rPr>
                <w:sz w:val="18"/>
                <w:szCs w:val="18"/>
              </w:rPr>
              <w:sym w:font="Wingdings" w:char="F0E0"/>
            </w:r>
            <w:r w:rsidRPr="002013B4">
              <w:rPr>
                <w:sz w:val="18"/>
                <w:szCs w:val="18"/>
              </w:rPr>
              <w:t>7.20</w:t>
            </w:r>
            <w:r w:rsidRPr="002013B4">
              <w:rPr>
                <w:sz w:val="18"/>
                <w:szCs w:val="18"/>
              </w:rPr>
              <w:sym w:font="Wingdings" w:char="F0E0"/>
            </w:r>
            <w:r w:rsidRPr="002013B4">
              <w:rPr>
                <w:sz w:val="18"/>
                <w:szCs w:val="18"/>
              </w:rPr>
              <w:t>10.6</w:t>
            </w:r>
            <w:r w:rsidRPr="002013B4">
              <w:rPr>
                <w:sz w:val="18"/>
                <w:szCs w:val="18"/>
              </w:rPr>
              <w:sym w:font="Wingdings" w:char="F0E0"/>
            </w:r>
            <w:r w:rsidRPr="002013B4">
              <w:rPr>
                <w:sz w:val="18"/>
                <w:szCs w:val="18"/>
              </w:rPr>
              <w:t>12.4</w:t>
            </w:r>
            <w:r w:rsidRPr="002013B4">
              <w:rPr>
                <w:sz w:val="18"/>
                <w:szCs w:val="18"/>
              </w:rPr>
              <w:sym w:font="Wingdings" w:char="F0E0"/>
            </w:r>
            <w:r w:rsidRPr="002013B4">
              <w:rPr>
                <w:sz w:val="18"/>
                <w:szCs w:val="18"/>
              </w:rPr>
              <w:t>8.80</w:t>
            </w:r>
            <w:r w:rsidRPr="002013B4">
              <w:rPr>
                <w:sz w:val="18"/>
                <w:szCs w:val="18"/>
              </w:rPr>
              <w:sym w:font="Wingdings" w:char="F0E0"/>
            </w:r>
            <w:r w:rsidRPr="002013B4">
              <w:rPr>
                <w:sz w:val="18"/>
                <w:szCs w:val="18"/>
              </w:rPr>
              <w:t>9.00</w:t>
            </w:r>
            <w:r w:rsidRPr="002013B4">
              <w:rPr>
                <w:sz w:val="18"/>
                <w:szCs w:val="18"/>
              </w:rPr>
              <w:sym w:font="Wingdings" w:char="F0E0"/>
            </w:r>
            <w:r w:rsidRPr="002013B4">
              <w:rPr>
                <w:sz w:val="18"/>
                <w:szCs w:val="18"/>
              </w:rPr>
              <w:t>6.80</w:t>
            </w:r>
            <w:r w:rsidRPr="002013B4">
              <w:rPr>
                <w:sz w:val="18"/>
                <w:szCs w:val="18"/>
              </w:rPr>
              <w:sym w:font="Wingdings" w:char="F0E0"/>
            </w:r>
            <w:r w:rsidRPr="002013B4">
              <w:rPr>
                <w:sz w:val="18"/>
                <w:szCs w:val="18"/>
              </w:rPr>
              <w:t>5.40</w:t>
            </w:r>
            <w:r w:rsidRPr="002013B4">
              <w:rPr>
                <w:sz w:val="18"/>
                <w:szCs w:val="18"/>
              </w:rPr>
              <w:sym w:font="Wingdings" w:char="F0E0"/>
            </w:r>
            <w:r w:rsidRPr="002013B4">
              <w:rPr>
                <w:sz w:val="18"/>
                <w:szCs w:val="18"/>
              </w:rPr>
              <w:t>10.4</w:t>
            </w:r>
            <w:r w:rsidRPr="002013B4">
              <w:rPr>
                <w:sz w:val="18"/>
                <w:szCs w:val="18"/>
              </w:rPr>
              <w:sym w:font="Wingdings" w:char="F0E0"/>
            </w:r>
            <w:r w:rsidRPr="002013B4">
              <w:rPr>
                <w:sz w:val="18"/>
                <w:szCs w:val="18"/>
              </w:rPr>
              <w:t>5.60</w:t>
            </w:r>
            <w:r w:rsidRPr="002013B4">
              <w:rPr>
                <w:sz w:val="18"/>
                <w:szCs w:val="18"/>
              </w:rPr>
              <w:sym w:font="Wingdings" w:char="F0E0"/>
            </w:r>
            <w:r w:rsidRPr="002013B4">
              <w:rPr>
                <w:sz w:val="18"/>
                <w:szCs w:val="18"/>
              </w:rPr>
              <w:t>8.00</w:t>
            </w:r>
            <w:r w:rsidRPr="002013B4">
              <w:rPr>
                <w:sz w:val="18"/>
                <w:szCs w:val="18"/>
              </w:rPr>
              <w:sym w:font="Wingdings" w:char="F0E0"/>
            </w:r>
            <w:r w:rsidRPr="002013B4">
              <w:rPr>
                <w:sz w:val="18"/>
                <w:szCs w:val="18"/>
              </w:rPr>
              <w:t>9.00</w:t>
            </w:r>
            <w:r w:rsidRPr="002013B4">
              <w:rPr>
                <w:sz w:val="18"/>
                <w:szCs w:val="18"/>
              </w:rPr>
              <w:sym w:font="Wingdings" w:char="F0E0"/>
            </w:r>
            <w:r w:rsidRPr="002013B4">
              <w:rPr>
                <w:sz w:val="18"/>
                <w:szCs w:val="18"/>
              </w:rPr>
              <w:t>8.80</w:t>
            </w:r>
            <w:r w:rsidRPr="002013B4">
              <w:rPr>
                <w:sz w:val="18"/>
                <w:szCs w:val="18"/>
              </w:rPr>
              <w:sym w:font="Wingdings" w:char="F0E0"/>
            </w:r>
            <w:r w:rsidRPr="002013B4">
              <w:rPr>
                <w:sz w:val="18"/>
                <w:szCs w:val="18"/>
              </w:rPr>
              <w:t>10.2</w:t>
            </w:r>
            <w:r w:rsidRPr="002013B4">
              <w:rPr>
                <w:sz w:val="18"/>
                <w:szCs w:val="18"/>
              </w:rPr>
              <w:sym w:font="Wingdings" w:char="F0E0"/>
            </w:r>
            <w:r w:rsidRPr="002013B4">
              <w:rPr>
                <w:sz w:val="18"/>
                <w:szCs w:val="18"/>
              </w:rPr>
              <w:t>7.00</w:t>
            </w:r>
            <w:r w:rsidRPr="002013B4">
              <w:rPr>
                <w:sz w:val="18"/>
                <w:szCs w:val="18"/>
              </w:rPr>
              <w:sym w:font="Wingdings" w:char="F0E0"/>
            </w:r>
            <w:r w:rsidRPr="002013B4">
              <w:rPr>
                <w:sz w:val="18"/>
                <w:szCs w:val="18"/>
              </w:rPr>
              <w:t>10.2</w:t>
            </w:r>
            <w:r w:rsidRPr="002013B4">
              <w:rPr>
                <w:sz w:val="18"/>
                <w:szCs w:val="18"/>
              </w:rPr>
              <w:sym w:font="Wingdings" w:char="F0E0"/>
            </w:r>
            <w:r w:rsidRPr="002013B4">
              <w:rPr>
                <w:sz w:val="18"/>
                <w:szCs w:val="18"/>
              </w:rPr>
              <w:t>9.60</w:t>
            </w:r>
            <w:r w:rsidRPr="002013B4">
              <w:rPr>
                <w:sz w:val="18"/>
                <w:szCs w:val="18"/>
              </w:rPr>
              <w:sym w:font="Wingdings" w:char="F0E0"/>
            </w:r>
            <w:r w:rsidRPr="002013B4">
              <w:rPr>
                <w:sz w:val="18"/>
                <w:szCs w:val="18"/>
              </w:rPr>
              <w:t>10.8</w:t>
            </w:r>
            <w:r w:rsidRPr="002013B4">
              <w:rPr>
                <w:sz w:val="18"/>
                <w:szCs w:val="18"/>
              </w:rPr>
              <w:sym w:font="Wingdings" w:char="F0E0"/>
            </w:r>
            <w:r w:rsidRPr="002013B4">
              <w:rPr>
                <w:sz w:val="18"/>
                <w:szCs w:val="18"/>
              </w:rPr>
              <w:t>8.80</w:t>
            </w:r>
            <w:r w:rsidRPr="002013B4">
              <w:rPr>
                <w:sz w:val="18"/>
                <w:szCs w:val="18"/>
              </w:rPr>
              <w:sym w:font="Wingdings" w:char="F0E0"/>
            </w:r>
            <w:r w:rsidRPr="002013B4">
              <w:rPr>
                <w:sz w:val="18"/>
                <w:szCs w:val="18"/>
              </w:rPr>
              <w:t>6.00</w:t>
            </w:r>
            <w:r w:rsidRPr="002013B4">
              <w:rPr>
                <w:sz w:val="18"/>
                <w:szCs w:val="18"/>
              </w:rPr>
              <w:sym w:font="Wingdings" w:char="F0E0"/>
            </w:r>
            <w:r w:rsidRPr="002013B4">
              <w:rPr>
                <w:sz w:val="18"/>
                <w:szCs w:val="18"/>
              </w:rPr>
              <w:t>10.2</w:t>
            </w:r>
            <w:r w:rsidRPr="002013B4">
              <w:rPr>
                <w:sz w:val="18"/>
                <w:szCs w:val="18"/>
              </w:rPr>
              <w:sym w:font="Wingdings" w:char="F0E0"/>
            </w:r>
            <w:r w:rsidRPr="002013B4">
              <w:rPr>
                <w:sz w:val="18"/>
                <w:szCs w:val="18"/>
              </w:rPr>
              <w:t>8.80</w:t>
            </w:r>
            <w:r w:rsidRPr="002013B4">
              <w:rPr>
                <w:sz w:val="18"/>
                <w:szCs w:val="18"/>
              </w:rPr>
              <w:sym w:font="Wingdings" w:char="F0E0"/>
            </w:r>
            <w:r w:rsidRPr="002013B4">
              <w:rPr>
                <w:sz w:val="18"/>
                <w:szCs w:val="18"/>
              </w:rPr>
              <w:t>10.4</w:t>
            </w:r>
            <w:r w:rsidRPr="002013B4">
              <w:rPr>
                <w:sz w:val="18"/>
                <w:szCs w:val="18"/>
              </w:rPr>
              <w:sym w:font="Wingdings" w:char="F0E0"/>
            </w:r>
            <w:r w:rsidRPr="002013B4">
              <w:rPr>
                <w:sz w:val="18"/>
                <w:szCs w:val="18"/>
              </w:rPr>
              <w:t>8.80</w:t>
            </w:r>
            <w:r w:rsidRPr="002013B4">
              <w:rPr>
                <w:sz w:val="18"/>
                <w:szCs w:val="18"/>
              </w:rPr>
              <w:sym w:font="Wingdings" w:char="F0E0"/>
            </w:r>
            <w:r w:rsidRPr="002013B4">
              <w:rPr>
                <w:sz w:val="18"/>
                <w:szCs w:val="18"/>
              </w:rPr>
              <w:t>8.20</w:t>
            </w:r>
            <w:r w:rsidRPr="002013B4">
              <w:rPr>
                <w:sz w:val="18"/>
                <w:szCs w:val="18"/>
              </w:rPr>
              <w:sym w:font="Wingdings" w:char="F0E0"/>
            </w:r>
            <w:r w:rsidRPr="002013B4">
              <w:rPr>
                <w:sz w:val="18"/>
                <w:szCs w:val="18"/>
              </w:rPr>
              <w:t>11.6</w:t>
            </w:r>
            <w:r w:rsidRPr="002013B4">
              <w:rPr>
                <w:sz w:val="18"/>
                <w:szCs w:val="18"/>
              </w:rPr>
              <w:sym w:font="Wingdings" w:char="F0E0"/>
            </w:r>
            <w:r w:rsidRPr="002013B4">
              <w:rPr>
                <w:sz w:val="18"/>
                <w:szCs w:val="18"/>
              </w:rPr>
              <w:t>7.80</w:t>
            </w:r>
            <w:r w:rsidRPr="002013B4">
              <w:rPr>
                <w:sz w:val="18"/>
                <w:szCs w:val="18"/>
              </w:rPr>
              <w:sym w:font="Wingdings" w:char="F0E0"/>
            </w:r>
            <w:r w:rsidRPr="002013B4">
              <w:rPr>
                <w:sz w:val="18"/>
                <w:szCs w:val="18"/>
              </w:rPr>
              <w:t>8.20</w:t>
            </w:r>
            <w:r w:rsidRPr="002013B4">
              <w:rPr>
                <w:sz w:val="18"/>
                <w:szCs w:val="18"/>
              </w:rPr>
              <w:sym w:font="Wingdings" w:char="F0E0"/>
            </w:r>
            <w:r w:rsidRPr="002013B4">
              <w:rPr>
                <w:sz w:val="18"/>
                <w:szCs w:val="18"/>
              </w:rPr>
              <w:t>8.80</w:t>
            </w:r>
            <w:r w:rsidRPr="002013B4">
              <w:rPr>
                <w:sz w:val="18"/>
                <w:szCs w:val="18"/>
              </w:rPr>
              <w:sym w:font="Wingdings" w:char="F0E0"/>
            </w:r>
            <w:r w:rsidRPr="002013B4">
              <w:rPr>
                <w:sz w:val="18"/>
                <w:szCs w:val="18"/>
              </w:rPr>
              <w:t>10.4</w:t>
            </w:r>
            <w:r w:rsidRPr="002013B4">
              <w:rPr>
                <w:sz w:val="18"/>
                <w:szCs w:val="18"/>
              </w:rPr>
              <w:sym w:font="Wingdings" w:char="F0E0"/>
            </w:r>
            <w:r w:rsidRPr="002013B4">
              <w:rPr>
                <w:sz w:val="18"/>
                <w:szCs w:val="18"/>
              </w:rPr>
              <w:t>7.60</w:t>
            </w:r>
            <w:r w:rsidRPr="002013B4">
              <w:rPr>
                <w:sz w:val="18"/>
                <w:szCs w:val="18"/>
              </w:rPr>
              <w:sym w:font="Wingdings" w:char="F0E0"/>
            </w:r>
            <w:r w:rsidRPr="002013B4">
              <w:rPr>
                <w:sz w:val="18"/>
                <w:szCs w:val="18"/>
              </w:rPr>
              <w:t>8.60</w:t>
            </w:r>
            <w:r w:rsidRPr="002013B4">
              <w:rPr>
                <w:sz w:val="18"/>
                <w:szCs w:val="18"/>
              </w:rPr>
              <w:sym w:font="Wingdings" w:char="F0E0"/>
            </w:r>
            <w:r w:rsidRPr="002013B4">
              <w:rPr>
                <w:sz w:val="18"/>
                <w:szCs w:val="18"/>
              </w:rPr>
              <w:t>9.00</w:t>
            </w:r>
            <w:r w:rsidRPr="002013B4">
              <w:rPr>
                <w:sz w:val="18"/>
                <w:szCs w:val="18"/>
              </w:rPr>
              <w:sym w:font="Wingdings" w:char="F0E0"/>
            </w:r>
            <w:r w:rsidRPr="002013B4">
              <w:rPr>
                <w:sz w:val="18"/>
                <w:szCs w:val="18"/>
              </w:rPr>
              <w:t>10.8</w:t>
            </w:r>
            <w:r w:rsidRPr="002013B4">
              <w:rPr>
                <w:sz w:val="18"/>
                <w:szCs w:val="18"/>
              </w:rPr>
              <w:sym w:font="Wingdings" w:char="F0E0"/>
            </w:r>
            <w:r w:rsidRPr="002013B4">
              <w:rPr>
                <w:sz w:val="18"/>
                <w:szCs w:val="18"/>
              </w:rPr>
              <w:t xml:space="preserve">9.60 </w:t>
            </w:r>
            <w:r w:rsidRPr="002013B4">
              <w:rPr>
                <w:rFonts w:eastAsia="맑은 고딕"/>
                <w:kern w:val="2"/>
                <w:sz w:val="18"/>
                <w:szCs w:val="18"/>
              </w:rPr>
              <w:t>(V) while the generator was rotating.</w:t>
            </w:r>
          </w:p>
        </w:tc>
      </w:tr>
    </w:tbl>
    <w:p w:rsidR="00F75197" w:rsidRPr="009D3B7D" w:rsidRDefault="00F75197" w:rsidP="00A35DC5">
      <w:pPr>
        <w:spacing w:line="480" w:lineRule="auto"/>
        <w:contextualSpacing/>
        <w:rPr>
          <w:b/>
          <w:szCs w:val="24"/>
          <w:lang w:eastAsia="ko-KR"/>
        </w:rPr>
      </w:pPr>
    </w:p>
    <w:tbl>
      <w:tblPr>
        <w:tblStyle w:val="afff0"/>
        <w:tblW w:w="0" w:type="auto"/>
        <w:tblLook w:val="04A0" w:firstRow="1" w:lastRow="0" w:firstColumn="1" w:lastColumn="0" w:noHBand="0" w:noVBand="1"/>
      </w:tblPr>
      <w:tblGrid>
        <w:gridCol w:w="9242"/>
      </w:tblGrid>
      <w:tr w:rsidR="00F75197" w:rsidRPr="00FC7978" w:rsidTr="00A35DC5">
        <w:tc>
          <w:tcPr>
            <w:tcW w:w="9350" w:type="dxa"/>
          </w:tcPr>
          <w:p w:rsidR="00F75197" w:rsidRPr="00FC7978" w:rsidRDefault="00F75197" w:rsidP="00A35DC5">
            <w:pPr>
              <w:spacing w:line="480" w:lineRule="auto"/>
              <w:contextualSpacing/>
              <w:rPr>
                <w:bCs/>
              </w:rPr>
            </w:pPr>
            <w:r w:rsidRPr="00FC7978">
              <w:rPr>
                <w:noProof/>
                <w:lang w:eastAsia="ko-KR"/>
              </w:rPr>
              <w:drawing>
                <wp:inline distT="0" distB="0" distL="0" distR="0" wp14:anchorId="7EB6C955" wp14:editId="4556BCD6">
                  <wp:extent cx="1951200" cy="1735200"/>
                  <wp:effectExtent l="0" t="0" r="0" b="0"/>
                  <wp:docPr id="22"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615301" name="Picture 3"/>
                          <pic:cNvPicPr>
                            <a:picLocks noChangeAspect="1" noChangeArrowheads="1"/>
                          </pic:cNvPicPr>
                        </pic:nvPicPr>
                        <pic:blipFill>
                          <a:blip r:embed="rId29">
                            <a:extLst>
                              <a:ext uri="{28A0092B-C50C-407E-A947-70E740481C1C}">
                                <a14:useLocalDpi xmlns:a14="http://schemas.microsoft.com/office/drawing/2010/main" val="0"/>
                              </a:ext>
                            </a:extLst>
                          </a:blip>
                          <a:stretch>
                            <a:fillRect/>
                          </a:stretch>
                        </pic:blipFill>
                        <pic:spPr bwMode="auto">
                          <a:xfrm>
                            <a:off x="0" y="0"/>
                            <a:ext cx="1960628" cy="1743584"/>
                          </a:xfrm>
                          <a:prstGeom prst="rect">
                            <a:avLst/>
                          </a:prstGeom>
                          <a:noFill/>
                        </pic:spPr>
                      </pic:pic>
                    </a:graphicData>
                  </a:graphic>
                </wp:inline>
              </w:drawing>
            </w:r>
          </w:p>
          <w:tbl>
            <w:tblPr>
              <w:tblStyle w:val="afff0"/>
              <w:tblW w:w="0" w:type="auto"/>
              <w:tblLook w:val="04A0" w:firstRow="1" w:lastRow="0" w:firstColumn="1" w:lastColumn="0" w:noHBand="0" w:noVBand="1"/>
            </w:tblPr>
            <w:tblGrid>
              <w:gridCol w:w="9016"/>
            </w:tblGrid>
            <w:tr w:rsidR="00F75197" w:rsidRPr="00FC7978" w:rsidTr="00A35DC5">
              <w:tc>
                <w:tcPr>
                  <w:tcW w:w="9327" w:type="dxa"/>
                </w:tcPr>
                <w:p w:rsidR="00F75197" w:rsidRPr="00FC7978" w:rsidRDefault="00F75197" w:rsidP="00A35DC5">
                  <w:pPr>
                    <w:spacing w:line="480" w:lineRule="auto"/>
                    <w:contextualSpacing/>
                  </w:pPr>
                  <w:r w:rsidRPr="00FC7978">
                    <w:t xml:space="preserve">&lt;iframe width="560" height="315" </w:t>
                  </w:r>
                  <w:proofErr w:type="spellStart"/>
                  <w:r w:rsidRPr="00FC7978">
                    <w:t>src</w:t>
                  </w:r>
                  <w:proofErr w:type="spellEnd"/>
                  <w:r w:rsidRPr="00FC7978">
                    <w:t xml:space="preserve">="https://www.youtube.com/embed/HS6Qbp6i-SU" </w:t>
                  </w:r>
                  <w:proofErr w:type="spellStart"/>
                  <w:r w:rsidRPr="00FC7978">
                    <w:t>frameborder</w:t>
                  </w:r>
                  <w:proofErr w:type="spellEnd"/>
                  <w:r w:rsidRPr="00FC7978">
                    <w:t xml:space="preserve">="0" allow="accelerometer; </w:t>
                  </w:r>
                  <w:proofErr w:type="spellStart"/>
                  <w:r w:rsidRPr="00FC7978">
                    <w:t>autoplay</w:t>
                  </w:r>
                  <w:proofErr w:type="spellEnd"/>
                  <w:r w:rsidRPr="00FC7978">
                    <w:t xml:space="preserve">; clipboard-write; encrypted-media; gyroscope; picture-in-picture" </w:t>
                  </w:r>
                  <w:proofErr w:type="spellStart"/>
                  <w:r w:rsidRPr="00FC7978">
                    <w:t>allowfullscreen</w:t>
                  </w:r>
                  <w:proofErr w:type="spellEnd"/>
                  <w:r w:rsidRPr="00FC7978">
                    <w:t>&gt;&lt;/iframe&gt;</w:t>
                  </w:r>
                </w:p>
              </w:tc>
            </w:tr>
          </w:tbl>
          <w:p w:rsidR="00F75197" w:rsidRPr="00FC7978" w:rsidRDefault="00F75197" w:rsidP="00A35DC5">
            <w:pPr>
              <w:spacing w:line="480" w:lineRule="auto"/>
              <w:contextualSpacing/>
              <w:rPr>
                <w:bCs/>
              </w:rPr>
            </w:pPr>
          </w:p>
        </w:tc>
      </w:tr>
    </w:tbl>
    <w:p w:rsidR="00F75197" w:rsidRDefault="004D16D3" w:rsidP="004D16D3">
      <w:pPr>
        <w:pStyle w:val="ac"/>
        <w:rPr>
          <w:bCs w:val="0"/>
          <w:szCs w:val="24"/>
          <w:lang w:eastAsia="ko-KR"/>
        </w:rPr>
      </w:pPr>
      <w:bookmarkStart w:id="21" w:name="_Toc71221457"/>
      <w:proofErr w:type="gramStart"/>
      <w:r>
        <w:t xml:space="preserve">Supplementary Movie </w:t>
      </w:r>
      <w:proofErr w:type="gramEnd"/>
      <w:r>
        <w:fldChar w:fldCharType="begin"/>
      </w:r>
      <w:r>
        <w:instrText xml:space="preserve"> SEQ Supplementary_Movie \* ARABIC </w:instrText>
      </w:r>
      <w:r>
        <w:fldChar w:fldCharType="separate"/>
      </w:r>
      <w:r>
        <w:rPr>
          <w:noProof/>
        </w:rPr>
        <w:t>2</w:t>
      </w:r>
      <w:r>
        <w:fldChar w:fldCharType="end"/>
      </w:r>
      <w:proofErr w:type="gramStart"/>
      <w:r w:rsidR="00F75197" w:rsidRPr="009D3B7D">
        <w:rPr>
          <w:b w:val="0"/>
          <w:szCs w:val="24"/>
          <w:lang w:eastAsia="ko-KR"/>
        </w:rPr>
        <w:t>.</w:t>
      </w:r>
      <w:proofErr w:type="gramEnd"/>
      <w:r w:rsidR="00F75197" w:rsidRPr="009D3B7D">
        <w:rPr>
          <w:b w:val="0"/>
          <w:szCs w:val="24"/>
          <w:lang w:eastAsia="ko-KR"/>
        </w:rPr>
        <w:t xml:space="preserve"> </w:t>
      </w:r>
      <w:r w:rsidR="00F75197" w:rsidRPr="00F8466D">
        <w:rPr>
          <w:bCs w:val="0"/>
          <w:szCs w:val="24"/>
          <w:lang w:eastAsia="ko-KR"/>
        </w:rPr>
        <w:t>2019.10.10 Voltage measurement data while Rotating on Gravity Generator.</w:t>
      </w:r>
      <w:bookmarkEnd w:id="21"/>
    </w:p>
    <w:p w:rsidR="00F75197" w:rsidRPr="008624D1" w:rsidRDefault="00F75197" w:rsidP="00E21FE8">
      <w:pPr>
        <w:pStyle w:val="1"/>
        <w:rPr>
          <w:b w:val="0"/>
          <w:bCs w:val="0"/>
          <w:lang w:val="en-GB"/>
        </w:rPr>
      </w:pPr>
      <w:bookmarkStart w:id="22" w:name="_Toc71221477"/>
      <w:proofErr w:type="gramStart"/>
      <w:r w:rsidRPr="008624D1">
        <w:rPr>
          <w:b w:val="0"/>
          <w:bCs w:val="0"/>
          <w:lang w:val="en-GB"/>
        </w:rPr>
        <w:lastRenderedPageBreak/>
        <w:t>Supplemental Section 6.</w:t>
      </w:r>
      <w:proofErr w:type="gramEnd"/>
      <w:r w:rsidRPr="008624D1">
        <w:rPr>
          <w:b w:val="0"/>
          <w:bCs w:val="0"/>
          <w:lang w:val="en-GB"/>
        </w:rPr>
        <w:t xml:space="preserve"> Experiments (Voltage Only while Stationary)</w:t>
      </w:r>
      <w:bookmarkEnd w:id="22"/>
    </w:p>
    <w:p w:rsidR="00E21FE8" w:rsidRDefault="00E21FE8" w:rsidP="00A35DC5">
      <w:pPr>
        <w:spacing w:line="480" w:lineRule="auto"/>
        <w:contextualSpacing/>
        <w:rPr>
          <w:rFonts w:hint="eastAsia"/>
          <w:szCs w:val="24"/>
          <w:lang w:val="en-GB" w:eastAsia="ko-KR"/>
        </w:rPr>
      </w:pPr>
    </w:p>
    <w:p w:rsidR="00F75197" w:rsidRPr="00FC7978" w:rsidRDefault="00F75197" w:rsidP="00A35DC5">
      <w:pPr>
        <w:spacing w:line="480" w:lineRule="auto"/>
        <w:contextualSpacing/>
        <w:rPr>
          <w:szCs w:val="24"/>
          <w:lang w:val="en-GB" w:eastAsia="ko-KR"/>
        </w:rPr>
      </w:pPr>
      <w:r w:rsidRPr="00FC7978">
        <w:rPr>
          <w:szCs w:val="24"/>
          <w:lang w:val="en-GB"/>
        </w:rPr>
        <w:t>Experiments were performed to compare the voltages output while the generator was rotating and stationary. We used a TDS 2014 four-channel digital storage oscilloscope voltage metre (100 MHz, 1 GS/s). A video was taken because the voltage metre could not save and output the data. We connected the gravity generator to the TDS 2014 four-channel digital storage oscilloscope (100 MHz, 1 GS/s), and the voltage was measured for experiments D1 to F6.</w:t>
      </w:r>
    </w:p>
    <w:p w:rsidR="00F75197" w:rsidRDefault="00F75197" w:rsidP="00A35DC5">
      <w:pPr>
        <w:spacing w:line="480" w:lineRule="auto"/>
        <w:contextualSpacing/>
        <w:rPr>
          <w:b/>
          <w:bCs/>
          <w:szCs w:val="24"/>
          <w:lang w:val="en-GB" w:eastAsia="ko-KR"/>
        </w:rPr>
      </w:pPr>
    </w:p>
    <w:p w:rsidR="00F75197" w:rsidRPr="009D3B7D" w:rsidRDefault="004D16D3" w:rsidP="004D16D3">
      <w:pPr>
        <w:pStyle w:val="ac"/>
        <w:rPr>
          <w:b w:val="0"/>
          <w:bCs w:val="0"/>
          <w:szCs w:val="24"/>
          <w:lang w:val="en-GB" w:eastAsia="ko-KR"/>
        </w:rPr>
      </w:pPr>
      <w:bookmarkStart w:id="23" w:name="_Toc71221453"/>
      <w:proofErr w:type="gramStart"/>
      <w:r>
        <w:t xml:space="preserve">Supplementary Table </w:t>
      </w:r>
      <w:proofErr w:type="gramEnd"/>
      <w:r>
        <w:fldChar w:fldCharType="begin"/>
      </w:r>
      <w:r>
        <w:instrText xml:space="preserve"> SEQ Supplementary_Table \* ARABIC </w:instrText>
      </w:r>
      <w:r>
        <w:fldChar w:fldCharType="separate"/>
      </w:r>
      <w:r>
        <w:rPr>
          <w:noProof/>
        </w:rPr>
        <w:t>6</w:t>
      </w:r>
      <w:r>
        <w:fldChar w:fldCharType="end"/>
      </w:r>
      <w:proofErr w:type="gramStart"/>
      <w:r w:rsidR="00F75197" w:rsidRPr="009D3B7D">
        <w:rPr>
          <w:b w:val="0"/>
          <w:bCs w:val="0"/>
          <w:szCs w:val="24"/>
          <w:lang w:val="en-GB" w:eastAsia="ko-KR"/>
        </w:rPr>
        <w:t>.</w:t>
      </w:r>
      <w:proofErr w:type="gramEnd"/>
      <w:r w:rsidR="00F75197" w:rsidRPr="009D3B7D">
        <w:rPr>
          <w:b w:val="0"/>
          <w:bCs w:val="0"/>
          <w:szCs w:val="24"/>
          <w:lang w:val="en-GB" w:eastAsia="ko-KR"/>
        </w:rPr>
        <w:t xml:space="preserve"> </w:t>
      </w:r>
      <w:r w:rsidR="00F75197" w:rsidRPr="00F8466D">
        <w:rPr>
          <w:szCs w:val="24"/>
          <w:lang w:val="en-GB" w:eastAsia="ko-KR"/>
        </w:rPr>
        <w:t>Voltage measurement data while Stationary.</w:t>
      </w:r>
      <w:bookmarkEnd w:id="23"/>
    </w:p>
    <w:tbl>
      <w:tblPr>
        <w:tblStyle w:val="afff0"/>
        <w:tblW w:w="0" w:type="auto"/>
        <w:tblLook w:val="04A0" w:firstRow="1" w:lastRow="0" w:firstColumn="1" w:lastColumn="0" w:noHBand="0" w:noVBand="1"/>
      </w:tblPr>
      <w:tblGrid>
        <w:gridCol w:w="9242"/>
      </w:tblGrid>
      <w:tr w:rsidR="00A35DC5" w:rsidTr="00A35DC5">
        <w:tc>
          <w:tcPr>
            <w:tcW w:w="9242" w:type="dxa"/>
          </w:tcPr>
          <w:p w:rsidR="00A35DC5" w:rsidRDefault="00A35DC5" w:rsidP="00A35DC5">
            <w:pPr>
              <w:spacing w:line="480" w:lineRule="auto"/>
              <w:contextualSpacing/>
              <w:rPr>
                <w:b/>
                <w:bCs/>
                <w:lang w:val="en-GB"/>
              </w:rPr>
            </w:pPr>
            <w:r w:rsidRPr="000C58A7">
              <w:rPr>
                <w:sz w:val="18"/>
                <w:szCs w:val="18"/>
              </w:rPr>
              <w:t>3.60</w:t>
            </w:r>
            <w:r w:rsidRPr="000C58A7">
              <w:rPr>
                <w:sz w:val="18"/>
                <w:szCs w:val="18"/>
              </w:rPr>
              <w:sym w:font="Wingdings" w:char="F0E0"/>
            </w:r>
            <w:r w:rsidRPr="000C58A7">
              <w:rPr>
                <w:sz w:val="18"/>
                <w:szCs w:val="18"/>
              </w:rPr>
              <w:t>3.20</w:t>
            </w:r>
            <w:r w:rsidRPr="000C58A7">
              <w:rPr>
                <w:sz w:val="18"/>
                <w:szCs w:val="18"/>
              </w:rPr>
              <w:sym w:font="Wingdings" w:char="F0E0"/>
            </w:r>
            <w:r w:rsidRPr="000C58A7">
              <w:rPr>
                <w:sz w:val="18"/>
                <w:szCs w:val="18"/>
              </w:rPr>
              <w:t>3.40</w:t>
            </w:r>
            <w:r w:rsidRPr="000C58A7">
              <w:rPr>
                <w:sz w:val="18"/>
                <w:szCs w:val="18"/>
              </w:rPr>
              <w:sym w:font="Wingdings" w:char="F0E0"/>
            </w:r>
            <w:r w:rsidRPr="000C58A7">
              <w:rPr>
                <w:sz w:val="18"/>
                <w:szCs w:val="18"/>
              </w:rPr>
              <w:t>3.20</w:t>
            </w:r>
            <w:r w:rsidRPr="000C58A7">
              <w:rPr>
                <w:sz w:val="18"/>
                <w:szCs w:val="18"/>
              </w:rPr>
              <w:sym w:font="Wingdings" w:char="F0E0"/>
            </w:r>
            <w:r w:rsidRPr="000C58A7">
              <w:rPr>
                <w:sz w:val="18"/>
                <w:szCs w:val="18"/>
              </w:rPr>
              <w:t>4.00</w:t>
            </w:r>
            <w:r w:rsidRPr="000C58A7">
              <w:rPr>
                <w:sz w:val="18"/>
                <w:szCs w:val="18"/>
              </w:rPr>
              <w:sym w:font="Wingdings" w:char="F0E0"/>
            </w:r>
            <w:r w:rsidRPr="000C58A7">
              <w:rPr>
                <w:sz w:val="18"/>
                <w:szCs w:val="18"/>
              </w:rPr>
              <w:t>3.60</w:t>
            </w:r>
            <w:r w:rsidRPr="000C58A7">
              <w:rPr>
                <w:sz w:val="18"/>
                <w:szCs w:val="18"/>
              </w:rPr>
              <w:sym w:font="Wingdings" w:char="F0E0"/>
            </w:r>
            <w:r w:rsidRPr="000C58A7">
              <w:rPr>
                <w:sz w:val="18"/>
                <w:szCs w:val="18"/>
              </w:rPr>
              <w:t>3.40</w:t>
            </w:r>
            <w:r w:rsidRPr="000C58A7">
              <w:rPr>
                <w:sz w:val="18"/>
                <w:szCs w:val="18"/>
              </w:rPr>
              <w:sym w:font="Wingdings" w:char="F0E0"/>
            </w:r>
            <w:r w:rsidRPr="000C58A7">
              <w:rPr>
                <w:sz w:val="18"/>
                <w:szCs w:val="18"/>
              </w:rPr>
              <w:t>3.80</w:t>
            </w:r>
            <w:r w:rsidRPr="000C58A7">
              <w:rPr>
                <w:sz w:val="18"/>
                <w:szCs w:val="18"/>
              </w:rPr>
              <w:sym w:font="Wingdings" w:char="F0E0"/>
            </w:r>
            <w:r w:rsidRPr="000C58A7">
              <w:rPr>
                <w:sz w:val="18"/>
                <w:szCs w:val="18"/>
              </w:rPr>
              <w:t>4.00</w:t>
            </w:r>
            <w:r w:rsidRPr="000C58A7">
              <w:rPr>
                <w:sz w:val="18"/>
                <w:szCs w:val="18"/>
              </w:rPr>
              <w:sym w:font="Wingdings" w:char="F0E0"/>
            </w:r>
            <w:r w:rsidRPr="000C58A7">
              <w:rPr>
                <w:sz w:val="18"/>
                <w:szCs w:val="18"/>
              </w:rPr>
              <w:t>5.00</w:t>
            </w:r>
            <w:r w:rsidRPr="000C58A7">
              <w:rPr>
                <w:sz w:val="18"/>
                <w:szCs w:val="18"/>
              </w:rPr>
              <w:sym w:font="Wingdings" w:char="F0E0"/>
            </w:r>
            <w:r w:rsidRPr="000C58A7">
              <w:rPr>
                <w:sz w:val="18"/>
                <w:szCs w:val="18"/>
              </w:rPr>
              <w:t>3.40</w:t>
            </w:r>
            <w:r w:rsidRPr="000C58A7">
              <w:rPr>
                <w:sz w:val="18"/>
                <w:szCs w:val="18"/>
              </w:rPr>
              <w:sym w:font="Wingdings" w:char="F0E0"/>
            </w:r>
            <w:r w:rsidRPr="000C58A7">
              <w:rPr>
                <w:sz w:val="18"/>
                <w:szCs w:val="18"/>
              </w:rPr>
              <w:t>2.80</w:t>
            </w:r>
            <w:r w:rsidRPr="000C58A7">
              <w:rPr>
                <w:sz w:val="18"/>
                <w:szCs w:val="18"/>
              </w:rPr>
              <w:sym w:font="Wingdings" w:char="F0E0"/>
            </w:r>
            <w:r w:rsidRPr="000C58A7">
              <w:rPr>
                <w:sz w:val="18"/>
                <w:szCs w:val="18"/>
              </w:rPr>
              <w:t>3.80</w:t>
            </w:r>
            <w:r w:rsidRPr="000C58A7">
              <w:rPr>
                <w:sz w:val="18"/>
                <w:szCs w:val="18"/>
              </w:rPr>
              <w:sym w:font="Wingdings" w:char="F0E0"/>
            </w:r>
            <w:r w:rsidRPr="000C58A7">
              <w:rPr>
                <w:sz w:val="18"/>
                <w:szCs w:val="18"/>
              </w:rPr>
              <w:t>4.00</w:t>
            </w:r>
            <w:r w:rsidRPr="000C58A7">
              <w:rPr>
                <w:sz w:val="18"/>
                <w:szCs w:val="18"/>
              </w:rPr>
              <w:sym w:font="Wingdings" w:char="F0E0"/>
            </w:r>
            <w:r w:rsidRPr="000C58A7">
              <w:rPr>
                <w:sz w:val="18"/>
                <w:szCs w:val="18"/>
              </w:rPr>
              <w:t>3.40</w:t>
            </w:r>
            <w:r w:rsidRPr="000C58A7">
              <w:rPr>
                <w:sz w:val="18"/>
                <w:szCs w:val="18"/>
              </w:rPr>
              <w:sym w:font="Wingdings" w:char="F0E0"/>
            </w:r>
            <w:r w:rsidRPr="000C58A7">
              <w:rPr>
                <w:sz w:val="18"/>
                <w:szCs w:val="18"/>
              </w:rPr>
              <w:t>4.00</w:t>
            </w:r>
            <w:r w:rsidRPr="000C58A7">
              <w:rPr>
                <w:sz w:val="18"/>
                <w:szCs w:val="18"/>
              </w:rPr>
              <w:sym w:font="Wingdings" w:char="F0E0"/>
            </w:r>
            <w:r w:rsidRPr="000C58A7">
              <w:rPr>
                <w:sz w:val="18"/>
                <w:szCs w:val="18"/>
              </w:rPr>
              <w:t>3.60</w:t>
            </w:r>
            <w:r w:rsidRPr="000C58A7">
              <w:rPr>
                <w:sz w:val="18"/>
                <w:szCs w:val="18"/>
              </w:rPr>
              <w:sym w:font="Wingdings" w:char="F0E0"/>
            </w:r>
            <w:r w:rsidRPr="000C58A7">
              <w:rPr>
                <w:sz w:val="18"/>
                <w:szCs w:val="18"/>
              </w:rPr>
              <w:t>3.40</w:t>
            </w:r>
            <w:r w:rsidRPr="000C58A7">
              <w:rPr>
                <w:sz w:val="18"/>
                <w:szCs w:val="18"/>
              </w:rPr>
              <w:sym w:font="Wingdings" w:char="F0E0"/>
            </w:r>
            <w:r w:rsidRPr="000C58A7">
              <w:rPr>
                <w:sz w:val="18"/>
                <w:szCs w:val="18"/>
              </w:rPr>
              <w:t>4.00</w:t>
            </w:r>
            <w:r w:rsidRPr="000C58A7">
              <w:rPr>
                <w:sz w:val="18"/>
                <w:szCs w:val="18"/>
              </w:rPr>
              <w:sym w:font="Wingdings" w:char="F0E0"/>
            </w:r>
            <w:r w:rsidRPr="000C58A7">
              <w:rPr>
                <w:sz w:val="18"/>
                <w:szCs w:val="18"/>
              </w:rPr>
              <w:t>3.80</w:t>
            </w:r>
            <w:r w:rsidRPr="000C58A7">
              <w:rPr>
                <w:sz w:val="18"/>
                <w:szCs w:val="18"/>
              </w:rPr>
              <w:sym w:font="Wingdings" w:char="F0E0"/>
            </w:r>
            <w:r w:rsidRPr="000C58A7">
              <w:rPr>
                <w:sz w:val="18"/>
                <w:szCs w:val="18"/>
              </w:rPr>
              <w:t>3.40</w:t>
            </w:r>
            <w:r w:rsidRPr="000C58A7">
              <w:rPr>
                <w:sz w:val="18"/>
                <w:szCs w:val="18"/>
              </w:rPr>
              <w:sym w:font="Wingdings" w:char="F0E0"/>
            </w:r>
            <w:r w:rsidRPr="000C58A7">
              <w:rPr>
                <w:sz w:val="18"/>
                <w:szCs w:val="18"/>
              </w:rPr>
              <w:t>4.20</w:t>
            </w:r>
            <w:r w:rsidRPr="000C58A7">
              <w:rPr>
                <w:sz w:val="18"/>
                <w:szCs w:val="18"/>
              </w:rPr>
              <w:sym w:font="Wingdings" w:char="F0E0"/>
            </w:r>
            <w:r w:rsidRPr="000C58A7">
              <w:rPr>
                <w:sz w:val="18"/>
                <w:szCs w:val="18"/>
              </w:rPr>
              <w:t>3.40</w:t>
            </w:r>
            <w:r w:rsidRPr="000C58A7">
              <w:rPr>
                <w:sz w:val="18"/>
                <w:szCs w:val="18"/>
              </w:rPr>
              <w:sym w:font="Wingdings" w:char="F0E0"/>
            </w:r>
            <w:r w:rsidRPr="000C58A7">
              <w:rPr>
                <w:sz w:val="18"/>
                <w:szCs w:val="18"/>
              </w:rPr>
              <w:t>3.80</w:t>
            </w:r>
            <w:r w:rsidRPr="000C58A7">
              <w:rPr>
                <w:sz w:val="18"/>
                <w:szCs w:val="18"/>
              </w:rPr>
              <w:sym w:font="Wingdings" w:char="F0E0"/>
            </w:r>
            <w:r w:rsidRPr="000C58A7">
              <w:rPr>
                <w:sz w:val="18"/>
                <w:szCs w:val="18"/>
              </w:rPr>
              <w:t>3.40</w:t>
            </w:r>
            <w:r w:rsidRPr="000C58A7">
              <w:rPr>
                <w:sz w:val="18"/>
                <w:szCs w:val="18"/>
              </w:rPr>
              <w:sym w:font="Wingdings" w:char="F0E0"/>
            </w:r>
            <w:r w:rsidRPr="000C58A7">
              <w:rPr>
                <w:sz w:val="18"/>
                <w:szCs w:val="18"/>
              </w:rPr>
              <w:t>3.20</w:t>
            </w:r>
            <w:r w:rsidRPr="000C58A7">
              <w:rPr>
                <w:sz w:val="18"/>
                <w:szCs w:val="18"/>
              </w:rPr>
              <w:sym w:font="Wingdings" w:char="F0E0"/>
            </w:r>
            <w:r w:rsidRPr="000C58A7">
              <w:rPr>
                <w:sz w:val="18"/>
                <w:szCs w:val="18"/>
              </w:rPr>
              <w:t>3.40</w:t>
            </w:r>
            <w:r w:rsidRPr="000C58A7">
              <w:rPr>
                <w:sz w:val="18"/>
                <w:szCs w:val="18"/>
              </w:rPr>
              <w:sym w:font="Wingdings" w:char="F0E0"/>
            </w:r>
            <w:r w:rsidRPr="000C58A7">
              <w:rPr>
                <w:sz w:val="18"/>
                <w:szCs w:val="18"/>
              </w:rPr>
              <w:t>4.00</w:t>
            </w:r>
            <w:r w:rsidRPr="000C58A7">
              <w:rPr>
                <w:sz w:val="18"/>
                <w:szCs w:val="18"/>
              </w:rPr>
              <w:sym w:font="Wingdings" w:char="F0E0"/>
            </w:r>
            <w:r w:rsidRPr="000C58A7">
              <w:rPr>
                <w:sz w:val="18"/>
                <w:szCs w:val="18"/>
              </w:rPr>
              <w:t>3.20</w:t>
            </w:r>
            <w:r w:rsidRPr="000C58A7">
              <w:rPr>
                <w:sz w:val="18"/>
                <w:szCs w:val="18"/>
              </w:rPr>
              <w:sym w:font="Wingdings" w:char="F0E0"/>
            </w:r>
            <w:r w:rsidRPr="000C58A7">
              <w:rPr>
                <w:sz w:val="18"/>
                <w:szCs w:val="18"/>
              </w:rPr>
              <w:t>4.20</w:t>
            </w:r>
            <w:r w:rsidRPr="000C58A7">
              <w:rPr>
                <w:sz w:val="18"/>
                <w:szCs w:val="18"/>
              </w:rPr>
              <w:sym w:font="Wingdings" w:char="F0E0"/>
            </w:r>
            <w:r w:rsidRPr="000C58A7">
              <w:rPr>
                <w:sz w:val="18"/>
                <w:szCs w:val="18"/>
              </w:rPr>
              <w:t>3.40</w:t>
            </w:r>
            <w:r w:rsidRPr="000C58A7">
              <w:rPr>
                <w:sz w:val="18"/>
                <w:szCs w:val="18"/>
              </w:rPr>
              <w:sym w:font="Wingdings" w:char="F0E0"/>
            </w:r>
            <w:r w:rsidRPr="000C58A7">
              <w:rPr>
                <w:sz w:val="18"/>
                <w:szCs w:val="18"/>
              </w:rPr>
              <w:t>3.60</w:t>
            </w:r>
            <w:r w:rsidRPr="000C58A7">
              <w:rPr>
                <w:sz w:val="18"/>
                <w:szCs w:val="18"/>
              </w:rPr>
              <w:sym w:font="Wingdings" w:char="F0E0"/>
            </w:r>
            <w:r w:rsidRPr="000C58A7">
              <w:rPr>
                <w:sz w:val="18"/>
                <w:szCs w:val="18"/>
              </w:rPr>
              <w:t>3.00</w:t>
            </w:r>
            <w:r w:rsidRPr="000C58A7">
              <w:rPr>
                <w:sz w:val="18"/>
                <w:szCs w:val="18"/>
              </w:rPr>
              <w:sym w:font="Wingdings" w:char="F0E0"/>
            </w:r>
            <w:r w:rsidRPr="000C58A7">
              <w:rPr>
                <w:sz w:val="18"/>
                <w:szCs w:val="18"/>
              </w:rPr>
              <w:t>3.20</w:t>
            </w:r>
            <w:r w:rsidRPr="000C58A7">
              <w:rPr>
                <w:sz w:val="18"/>
                <w:szCs w:val="18"/>
              </w:rPr>
              <w:sym w:font="Wingdings" w:char="F0E0"/>
            </w:r>
            <w:r w:rsidRPr="000C58A7">
              <w:rPr>
                <w:sz w:val="18"/>
                <w:szCs w:val="18"/>
              </w:rPr>
              <w:t>3.80</w:t>
            </w:r>
            <w:r w:rsidRPr="000C58A7">
              <w:rPr>
                <w:sz w:val="18"/>
                <w:szCs w:val="18"/>
              </w:rPr>
              <w:sym w:font="Wingdings" w:char="F0E0"/>
            </w:r>
            <w:r w:rsidRPr="000C58A7">
              <w:rPr>
                <w:sz w:val="18"/>
                <w:szCs w:val="18"/>
              </w:rPr>
              <w:t>4.20</w:t>
            </w:r>
            <w:r w:rsidRPr="000C58A7">
              <w:rPr>
                <w:sz w:val="18"/>
                <w:szCs w:val="18"/>
              </w:rPr>
              <w:sym w:font="Wingdings" w:char="F0E0"/>
            </w:r>
            <w:r w:rsidRPr="000C58A7">
              <w:rPr>
                <w:sz w:val="18"/>
                <w:szCs w:val="18"/>
              </w:rPr>
              <w:t>3.40</w:t>
            </w:r>
            <w:r w:rsidRPr="000C58A7">
              <w:rPr>
                <w:sz w:val="18"/>
                <w:szCs w:val="18"/>
              </w:rPr>
              <w:sym w:font="Wingdings" w:char="F0E0"/>
            </w:r>
            <w:r w:rsidRPr="000C58A7">
              <w:rPr>
                <w:sz w:val="18"/>
                <w:szCs w:val="18"/>
              </w:rPr>
              <w:t>3.60</w:t>
            </w:r>
            <w:r w:rsidRPr="000C58A7">
              <w:rPr>
                <w:sz w:val="18"/>
                <w:szCs w:val="18"/>
              </w:rPr>
              <w:sym w:font="Wingdings" w:char="F0E0"/>
            </w:r>
            <w:r w:rsidRPr="000C58A7">
              <w:rPr>
                <w:sz w:val="18"/>
                <w:szCs w:val="18"/>
              </w:rPr>
              <w:t>3.40</w:t>
            </w:r>
            <w:r w:rsidRPr="000C58A7">
              <w:rPr>
                <w:sz w:val="18"/>
                <w:szCs w:val="18"/>
              </w:rPr>
              <w:sym w:font="Wingdings" w:char="F0E0"/>
            </w:r>
            <w:r w:rsidRPr="000C58A7">
              <w:rPr>
                <w:sz w:val="18"/>
                <w:szCs w:val="18"/>
              </w:rPr>
              <w:t>4.00</w:t>
            </w:r>
            <w:r w:rsidRPr="000C58A7">
              <w:rPr>
                <w:sz w:val="18"/>
                <w:szCs w:val="18"/>
              </w:rPr>
              <w:sym w:font="Wingdings" w:char="F0E0"/>
            </w:r>
            <w:r w:rsidRPr="000C58A7">
              <w:rPr>
                <w:sz w:val="18"/>
                <w:szCs w:val="18"/>
              </w:rPr>
              <w:t>3.40</w:t>
            </w:r>
            <w:r w:rsidRPr="000C58A7">
              <w:rPr>
                <w:sz w:val="18"/>
                <w:szCs w:val="18"/>
              </w:rPr>
              <w:sym w:font="Wingdings" w:char="F0E0"/>
            </w:r>
            <w:r w:rsidRPr="000C58A7">
              <w:rPr>
                <w:sz w:val="18"/>
                <w:szCs w:val="18"/>
              </w:rPr>
              <w:t>4.00</w:t>
            </w:r>
            <w:r w:rsidRPr="000C58A7">
              <w:rPr>
                <w:sz w:val="18"/>
                <w:szCs w:val="18"/>
              </w:rPr>
              <w:sym w:font="Wingdings" w:char="F0E0"/>
            </w:r>
            <w:r w:rsidRPr="000C58A7">
              <w:rPr>
                <w:sz w:val="18"/>
                <w:szCs w:val="18"/>
              </w:rPr>
              <w:t>3.80</w:t>
            </w:r>
            <w:r w:rsidRPr="000C58A7">
              <w:rPr>
                <w:sz w:val="18"/>
                <w:szCs w:val="18"/>
              </w:rPr>
              <w:sym w:font="Wingdings" w:char="F0E0"/>
            </w:r>
            <w:r w:rsidRPr="000C58A7">
              <w:rPr>
                <w:sz w:val="18"/>
                <w:szCs w:val="18"/>
              </w:rPr>
              <w:t>3.00</w:t>
            </w:r>
            <w:r w:rsidRPr="000C58A7">
              <w:rPr>
                <w:sz w:val="18"/>
                <w:szCs w:val="18"/>
              </w:rPr>
              <w:sym w:font="Wingdings" w:char="F0E0"/>
            </w:r>
            <w:r w:rsidRPr="000C58A7">
              <w:rPr>
                <w:sz w:val="18"/>
                <w:szCs w:val="18"/>
              </w:rPr>
              <w:t>3.80</w:t>
            </w:r>
            <w:r w:rsidRPr="000C58A7">
              <w:rPr>
                <w:sz w:val="18"/>
                <w:szCs w:val="18"/>
              </w:rPr>
              <w:sym w:font="Wingdings" w:char="F0E0"/>
            </w:r>
            <w:r w:rsidRPr="000C58A7">
              <w:rPr>
                <w:sz w:val="18"/>
                <w:szCs w:val="18"/>
              </w:rPr>
              <w:t>4.00</w:t>
            </w:r>
            <w:r w:rsidRPr="000C58A7">
              <w:rPr>
                <w:sz w:val="18"/>
                <w:szCs w:val="18"/>
              </w:rPr>
              <w:sym w:font="Wingdings" w:char="F0E0"/>
            </w:r>
            <w:r w:rsidRPr="000C58A7">
              <w:rPr>
                <w:sz w:val="18"/>
                <w:szCs w:val="18"/>
              </w:rPr>
              <w:t>3.00</w:t>
            </w:r>
            <w:r w:rsidRPr="000C58A7">
              <w:rPr>
                <w:sz w:val="18"/>
                <w:szCs w:val="18"/>
              </w:rPr>
              <w:sym w:font="Wingdings" w:char="F0E0"/>
            </w:r>
            <w:r w:rsidRPr="000C58A7">
              <w:rPr>
                <w:sz w:val="18"/>
                <w:szCs w:val="18"/>
              </w:rPr>
              <w:t>3.20</w:t>
            </w:r>
            <w:r w:rsidRPr="000C58A7">
              <w:rPr>
                <w:sz w:val="18"/>
                <w:szCs w:val="18"/>
              </w:rPr>
              <w:sym w:font="Wingdings" w:char="F0E0"/>
            </w:r>
            <w:r w:rsidRPr="000C58A7">
              <w:rPr>
                <w:sz w:val="18"/>
                <w:szCs w:val="18"/>
              </w:rPr>
              <w:t>3.80</w:t>
            </w:r>
            <w:r w:rsidRPr="000C58A7">
              <w:rPr>
                <w:sz w:val="18"/>
                <w:szCs w:val="18"/>
              </w:rPr>
              <w:sym w:font="Wingdings" w:char="F0E0"/>
            </w:r>
            <w:r w:rsidRPr="000C58A7">
              <w:rPr>
                <w:sz w:val="18"/>
                <w:szCs w:val="18"/>
              </w:rPr>
              <w:t>3.20</w:t>
            </w:r>
            <w:r w:rsidRPr="000C58A7">
              <w:rPr>
                <w:sz w:val="18"/>
                <w:szCs w:val="18"/>
              </w:rPr>
              <w:sym w:font="Wingdings" w:char="F0E0"/>
            </w:r>
            <w:r w:rsidRPr="000C58A7">
              <w:rPr>
                <w:sz w:val="18"/>
                <w:szCs w:val="18"/>
              </w:rPr>
              <w:t>3.40</w:t>
            </w:r>
            <w:r w:rsidRPr="000C58A7">
              <w:rPr>
                <w:sz w:val="18"/>
                <w:szCs w:val="18"/>
              </w:rPr>
              <w:sym w:font="Wingdings" w:char="F0E0"/>
            </w:r>
            <w:r w:rsidRPr="000C58A7">
              <w:rPr>
                <w:sz w:val="18"/>
                <w:szCs w:val="18"/>
              </w:rPr>
              <w:t>3.80</w:t>
            </w:r>
            <w:r w:rsidRPr="000C58A7">
              <w:rPr>
                <w:sz w:val="18"/>
                <w:szCs w:val="18"/>
              </w:rPr>
              <w:sym w:font="Wingdings" w:char="F0E0"/>
            </w:r>
            <w:r w:rsidRPr="000C58A7">
              <w:rPr>
                <w:sz w:val="18"/>
                <w:szCs w:val="18"/>
              </w:rPr>
              <w:t>4.00</w:t>
            </w:r>
            <w:r w:rsidRPr="000C58A7">
              <w:rPr>
                <w:sz w:val="18"/>
                <w:szCs w:val="18"/>
              </w:rPr>
              <w:sym w:font="Wingdings" w:char="F0E0"/>
            </w:r>
            <w:r w:rsidRPr="000C58A7">
              <w:rPr>
                <w:sz w:val="18"/>
                <w:szCs w:val="18"/>
              </w:rPr>
              <w:t>3.40</w:t>
            </w:r>
            <w:r w:rsidRPr="000C58A7">
              <w:rPr>
                <w:sz w:val="18"/>
                <w:szCs w:val="18"/>
              </w:rPr>
              <w:sym w:font="Wingdings" w:char="F0E0"/>
            </w:r>
            <w:r w:rsidRPr="000C58A7">
              <w:rPr>
                <w:sz w:val="18"/>
                <w:szCs w:val="18"/>
              </w:rPr>
              <w:t>4.40</w:t>
            </w:r>
            <w:r w:rsidRPr="000C58A7">
              <w:rPr>
                <w:sz w:val="18"/>
                <w:szCs w:val="18"/>
              </w:rPr>
              <w:sym w:font="Wingdings" w:char="F0E0"/>
            </w:r>
            <w:r w:rsidRPr="000C58A7">
              <w:rPr>
                <w:sz w:val="18"/>
                <w:szCs w:val="18"/>
              </w:rPr>
              <w:t>3.20</w:t>
            </w:r>
            <w:r w:rsidRPr="000C58A7">
              <w:rPr>
                <w:sz w:val="18"/>
                <w:szCs w:val="18"/>
              </w:rPr>
              <w:sym w:font="Wingdings" w:char="F0E0"/>
            </w:r>
            <w:r w:rsidRPr="000C58A7">
              <w:rPr>
                <w:sz w:val="18"/>
                <w:szCs w:val="18"/>
              </w:rPr>
              <w:t>4.00</w:t>
            </w:r>
            <w:r w:rsidRPr="000C58A7">
              <w:rPr>
                <w:sz w:val="18"/>
                <w:szCs w:val="18"/>
              </w:rPr>
              <w:sym w:font="Wingdings" w:char="F0E0"/>
            </w:r>
            <w:r w:rsidRPr="000C58A7">
              <w:rPr>
                <w:sz w:val="18"/>
                <w:szCs w:val="18"/>
              </w:rPr>
              <w:t>7.60</w:t>
            </w:r>
            <w:r w:rsidRPr="000C58A7">
              <w:rPr>
                <w:sz w:val="18"/>
                <w:szCs w:val="18"/>
              </w:rPr>
              <w:sym w:font="Wingdings" w:char="F0E0"/>
            </w:r>
            <w:r w:rsidRPr="000C58A7">
              <w:rPr>
                <w:sz w:val="18"/>
                <w:szCs w:val="18"/>
              </w:rPr>
              <w:t>4.60</w:t>
            </w:r>
            <w:r w:rsidRPr="000C58A7">
              <w:rPr>
                <w:sz w:val="18"/>
                <w:szCs w:val="18"/>
              </w:rPr>
              <w:sym w:font="Wingdings" w:char="F0E0"/>
            </w:r>
            <w:r w:rsidRPr="000C58A7">
              <w:rPr>
                <w:sz w:val="18"/>
                <w:szCs w:val="18"/>
              </w:rPr>
              <w:t>3.60</w:t>
            </w:r>
            <w:r w:rsidRPr="000C58A7">
              <w:rPr>
                <w:sz w:val="18"/>
                <w:szCs w:val="18"/>
              </w:rPr>
              <w:sym w:font="Wingdings" w:char="F0E0"/>
            </w:r>
            <w:r w:rsidRPr="000C58A7">
              <w:rPr>
                <w:sz w:val="18"/>
                <w:szCs w:val="18"/>
              </w:rPr>
              <w:t>4.00</w:t>
            </w:r>
            <w:r w:rsidRPr="000C58A7">
              <w:rPr>
                <w:sz w:val="18"/>
                <w:szCs w:val="18"/>
              </w:rPr>
              <w:sym w:font="Wingdings" w:char="F0E0"/>
            </w:r>
            <w:r w:rsidRPr="000C58A7">
              <w:rPr>
                <w:sz w:val="18"/>
                <w:szCs w:val="18"/>
              </w:rPr>
              <w:t>3.80 (V) while the generator was stationary through the monitor.</w:t>
            </w:r>
          </w:p>
        </w:tc>
      </w:tr>
    </w:tbl>
    <w:p w:rsidR="00F75197" w:rsidRDefault="00F75197" w:rsidP="00A35DC5">
      <w:pPr>
        <w:spacing w:line="480" w:lineRule="auto"/>
        <w:contextualSpacing/>
        <w:rPr>
          <w:b/>
          <w:bCs/>
          <w:lang w:val="en-GB"/>
        </w:rPr>
      </w:pPr>
    </w:p>
    <w:tbl>
      <w:tblPr>
        <w:tblStyle w:val="afff0"/>
        <w:tblW w:w="9558" w:type="dxa"/>
        <w:tblLook w:val="04A0" w:firstRow="1" w:lastRow="0" w:firstColumn="1" w:lastColumn="0" w:noHBand="0" w:noVBand="1"/>
      </w:tblPr>
      <w:tblGrid>
        <w:gridCol w:w="9558"/>
      </w:tblGrid>
      <w:tr w:rsidR="00F75197" w:rsidTr="00A35DC5">
        <w:tc>
          <w:tcPr>
            <w:tcW w:w="9558" w:type="dxa"/>
          </w:tcPr>
          <w:p w:rsidR="00F75197" w:rsidRDefault="00F75197" w:rsidP="00A35DC5">
            <w:pPr>
              <w:pStyle w:val="SMText"/>
              <w:spacing w:line="480" w:lineRule="auto"/>
              <w:ind w:firstLine="0"/>
              <w:rPr>
                <w:b/>
                <w:bCs/>
                <w:lang w:val="en-GB"/>
              </w:rPr>
            </w:pPr>
            <w:bookmarkStart w:id="24" w:name="_Hlk66871166"/>
            <w:r w:rsidRPr="00482FA9">
              <w:rPr>
                <w:noProof/>
                <w:sz w:val="22"/>
                <w:szCs w:val="22"/>
                <w:lang w:eastAsia="ko-KR"/>
              </w:rPr>
              <w:drawing>
                <wp:inline distT="0" distB="0" distL="0" distR="0" wp14:anchorId="2B973A6E" wp14:editId="63A95BE2">
                  <wp:extent cx="2678400" cy="2180407"/>
                  <wp:effectExtent l="0" t="0" r="8255" b="0"/>
                  <wp:docPr id="26" name="그림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03228" name="Picture 4"/>
                          <pic:cNvPicPr>
                            <a:picLocks noChangeAspect="1" noChangeArrowheads="1"/>
                          </pic:cNvPicPr>
                        </pic:nvPicPr>
                        <pic:blipFill>
                          <a:blip r:embed="rId30">
                            <a:extLst>
                              <a:ext uri="{28A0092B-C50C-407E-A947-70E740481C1C}">
                                <a14:useLocalDpi xmlns:a14="http://schemas.microsoft.com/office/drawing/2010/main" val="0"/>
                              </a:ext>
                            </a:extLst>
                          </a:blip>
                          <a:stretch>
                            <a:fillRect/>
                          </a:stretch>
                        </pic:blipFill>
                        <pic:spPr bwMode="auto">
                          <a:xfrm>
                            <a:off x="0" y="0"/>
                            <a:ext cx="2678456" cy="2180453"/>
                          </a:xfrm>
                          <a:prstGeom prst="rect">
                            <a:avLst/>
                          </a:prstGeom>
                          <a:noFill/>
                        </pic:spPr>
                      </pic:pic>
                    </a:graphicData>
                  </a:graphic>
                </wp:inline>
              </w:drawing>
            </w:r>
          </w:p>
          <w:tbl>
            <w:tblPr>
              <w:tblStyle w:val="afff0"/>
              <w:tblW w:w="0" w:type="auto"/>
              <w:tblLook w:val="04A0" w:firstRow="1" w:lastRow="0" w:firstColumn="1" w:lastColumn="0" w:noHBand="0" w:noVBand="1"/>
            </w:tblPr>
            <w:tblGrid>
              <w:gridCol w:w="9327"/>
            </w:tblGrid>
            <w:tr w:rsidR="00F75197" w:rsidRPr="002013B4" w:rsidTr="00A35DC5">
              <w:tc>
                <w:tcPr>
                  <w:tcW w:w="9327" w:type="dxa"/>
                </w:tcPr>
                <w:p w:rsidR="00F75197" w:rsidRPr="002013B4" w:rsidRDefault="00F75197" w:rsidP="00A35DC5">
                  <w:pPr>
                    <w:pStyle w:val="SMcaption"/>
                    <w:rPr>
                      <w:sz w:val="18"/>
                      <w:szCs w:val="18"/>
                      <w:lang w:val="en-GB"/>
                    </w:rPr>
                  </w:pPr>
                  <w:r w:rsidRPr="002013B4">
                    <w:rPr>
                      <w:sz w:val="18"/>
                      <w:szCs w:val="18"/>
                      <w:lang w:val="en-GB"/>
                    </w:rPr>
                    <w:t xml:space="preserve">&lt;iframe width="560" height="315" </w:t>
                  </w:r>
                  <w:proofErr w:type="spellStart"/>
                  <w:r w:rsidRPr="002013B4">
                    <w:rPr>
                      <w:sz w:val="18"/>
                      <w:szCs w:val="18"/>
                      <w:lang w:val="en-GB"/>
                    </w:rPr>
                    <w:t>src</w:t>
                  </w:r>
                  <w:proofErr w:type="spellEnd"/>
                  <w:r w:rsidRPr="002013B4">
                    <w:rPr>
                      <w:sz w:val="18"/>
                      <w:szCs w:val="18"/>
                      <w:lang w:val="en-GB"/>
                    </w:rPr>
                    <w:t xml:space="preserve">="https://www.youtube.com/embed/vLRvoBs5924" </w:t>
                  </w:r>
                  <w:proofErr w:type="spellStart"/>
                  <w:r w:rsidRPr="002013B4">
                    <w:rPr>
                      <w:sz w:val="18"/>
                      <w:szCs w:val="18"/>
                      <w:lang w:val="en-GB"/>
                    </w:rPr>
                    <w:t>frameborder</w:t>
                  </w:r>
                  <w:proofErr w:type="spellEnd"/>
                  <w:r w:rsidRPr="002013B4">
                    <w:rPr>
                      <w:sz w:val="18"/>
                      <w:szCs w:val="18"/>
                      <w:lang w:val="en-GB"/>
                    </w:rPr>
                    <w:t xml:space="preserve">="0" allow="accelerometer; </w:t>
                  </w:r>
                  <w:proofErr w:type="spellStart"/>
                  <w:r w:rsidRPr="002013B4">
                    <w:rPr>
                      <w:sz w:val="18"/>
                      <w:szCs w:val="18"/>
                      <w:lang w:val="en-GB"/>
                    </w:rPr>
                    <w:t>autoplay</w:t>
                  </w:r>
                  <w:proofErr w:type="spellEnd"/>
                  <w:r w:rsidRPr="002013B4">
                    <w:rPr>
                      <w:sz w:val="18"/>
                      <w:szCs w:val="18"/>
                      <w:lang w:val="en-GB"/>
                    </w:rPr>
                    <w:t xml:space="preserve">; clipboard-write; encrypted-media; gyroscope; picture-in-picture" </w:t>
                  </w:r>
                  <w:proofErr w:type="spellStart"/>
                  <w:r w:rsidRPr="002013B4">
                    <w:rPr>
                      <w:sz w:val="18"/>
                      <w:szCs w:val="18"/>
                      <w:lang w:val="en-GB"/>
                    </w:rPr>
                    <w:t>allowfullscreen</w:t>
                  </w:r>
                  <w:proofErr w:type="spellEnd"/>
                  <w:r w:rsidRPr="002013B4">
                    <w:rPr>
                      <w:sz w:val="18"/>
                      <w:szCs w:val="18"/>
                      <w:lang w:val="en-GB"/>
                    </w:rPr>
                    <w:t>&gt;&lt;/iframe&gt;</w:t>
                  </w:r>
                </w:p>
              </w:tc>
            </w:tr>
          </w:tbl>
          <w:p w:rsidR="00F75197" w:rsidRDefault="00F75197" w:rsidP="00A35DC5">
            <w:pPr>
              <w:pStyle w:val="SMText"/>
              <w:spacing w:line="480" w:lineRule="auto"/>
              <w:ind w:firstLine="0"/>
              <w:rPr>
                <w:b/>
                <w:bCs/>
                <w:lang w:val="en-GB"/>
              </w:rPr>
            </w:pPr>
          </w:p>
        </w:tc>
      </w:tr>
    </w:tbl>
    <w:p w:rsidR="00F75197" w:rsidRDefault="004D16D3" w:rsidP="004D16D3">
      <w:pPr>
        <w:pStyle w:val="ac"/>
        <w:rPr>
          <w:lang w:eastAsia="ko-KR"/>
        </w:rPr>
      </w:pPr>
      <w:bookmarkStart w:id="25" w:name="_Toc71221458"/>
      <w:bookmarkEnd w:id="24"/>
      <w:proofErr w:type="gramStart"/>
      <w:r>
        <w:t xml:space="preserve">Supplementary Movie </w:t>
      </w:r>
      <w:fldSimple w:instr=" SEQ Supplementary_Movie \* ARABIC ">
        <w:r>
          <w:rPr>
            <w:noProof/>
          </w:rPr>
          <w:t>3</w:t>
        </w:r>
      </w:fldSimple>
      <w:r w:rsidR="00F75197" w:rsidRPr="008624D1">
        <w:rPr>
          <w:rFonts w:hint="eastAsia"/>
          <w:b w:val="0"/>
          <w:bCs w:val="0"/>
          <w:lang w:eastAsia="ko-KR"/>
        </w:rPr>
        <w:t>.</w:t>
      </w:r>
      <w:proofErr w:type="gramEnd"/>
      <w:r w:rsidR="00F75197" w:rsidRPr="008624D1">
        <w:rPr>
          <w:rFonts w:hint="eastAsia"/>
          <w:b w:val="0"/>
          <w:bCs w:val="0"/>
          <w:lang w:eastAsia="ko-KR"/>
        </w:rPr>
        <w:t xml:space="preserve"> </w:t>
      </w:r>
      <w:r w:rsidR="00F75197" w:rsidRPr="00F8466D">
        <w:rPr>
          <w:lang w:eastAsia="ko-KR"/>
        </w:rPr>
        <w:t>2019</w:t>
      </w:r>
      <w:r w:rsidR="00F75197" w:rsidRPr="00F8466D">
        <w:rPr>
          <w:rFonts w:hint="eastAsia"/>
          <w:lang w:eastAsia="ko-KR"/>
        </w:rPr>
        <w:t>.</w:t>
      </w:r>
      <w:r w:rsidR="00F75197" w:rsidRPr="00F8466D">
        <w:rPr>
          <w:lang w:eastAsia="ko-KR"/>
        </w:rPr>
        <w:t>10</w:t>
      </w:r>
      <w:r w:rsidR="00F75197" w:rsidRPr="00F8466D">
        <w:rPr>
          <w:rFonts w:hint="eastAsia"/>
          <w:lang w:eastAsia="ko-KR"/>
        </w:rPr>
        <w:t>.10</w:t>
      </w:r>
      <w:r w:rsidR="00F75197" w:rsidRPr="00F8466D">
        <w:rPr>
          <w:lang w:eastAsia="ko-KR"/>
        </w:rPr>
        <w:t xml:space="preserve"> Voltage measurement data while </w:t>
      </w:r>
      <w:r w:rsidR="00F75197" w:rsidRPr="00F8466D">
        <w:rPr>
          <w:rFonts w:hint="eastAsia"/>
          <w:lang w:eastAsia="ko-KR"/>
        </w:rPr>
        <w:t>stationary on Gravity</w:t>
      </w:r>
      <w:r w:rsidR="00F75197" w:rsidRPr="00F8466D">
        <w:rPr>
          <w:lang w:eastAsia="ko-KR"/>
        </w:rPr>
        <w:t xml:space="preserve"> </w:t>
      </w:r>
      <w:r w:rsidR="00F75197" w:rsidRPr="00F8466D">
        <w:rPr>
          <w:rFonts w:hint="eastAsia"/>
          <w:lang w:eastAsia="ko-KR"/>
        </w:rPr>
        <w:t>G</w:t>
      </w:r>
      <w:r w:rsidR="00F75197" w:rsidRPr="00F8466D">
        <w:rPr>
          <w:lang w:eastAsia="ko-KR"/>
        </w:rPr>
        <w:t>enerator.</w:t>
      </w:r>
      <w:bookmarkEnd w:id="25"/>
    </w:p>
    <w:p w:rsidR="004D16D3" w:rsidRDefault="004D16D3">
      <w:pPr>
        <w:spacing w:after="200" w:line="276" w:lineRule="auto"/>
        <w:jc w:val="both"/>
        <w:rPr>
          <w:b/>
          <w:bCs/>
          <w:lang w:eastAsia="ko-KR"/>
        </w:rPr>
      </w:pPr>
      <w:r>
        <w:rPr>
          <w:b/>
          <w:bCs/>
          <w:lang w:eastAsia="ko-KR"/>
        </w:rPr>
        <w:br w:type="page"/>
      </w:r>
    </w:p>
    <w:p w:rsidR="00F75197" w:rsidRPr="009D3B7D" w:rsidRDefault="00F75197" w:rsidP="00E21FE8">
      <w:pPr>
        <w:pStyle w:val="1"/>
        <w:rPr>
          <w:b w:val="0"/>
          <w:bCs w:val="0"/>
          <w:lang w:val="en-GB"/>
        </w:rPr>
      </w:pPr>
      <w:bookmarkStart w:id="26" w:name="_Toc71221478"/>
      <w:proofErr w:type="gramStart"/>
      <w:r w:rsidRPr="009D3B7D">
        <w:rPr>
          <w:b w:val="0"/>
          <w:bCs w:val="0"/>
          <w:lang w:val="en-GB"/>
        </w:rPr>
        <w:lastRenderedPageBreak/>
        <w:t>Supplemental Section 7.</w:t>
      </w:r>
      <w:proofErr w:type="gramEnd"/>
      <w:r w:rsidRPr="009D3B7D">
        <w:rPr>
          <w:b w:val="0"/>
          <w:bCs w:val="0"/>
          <w:lang w:val="en-GB"/>
        </w:rPr>
        <w:t xml:space="preserve"> Experiments (Current, Voltage and Time while Stationary in the Vacuum Chamber)</w:t>
      </w:r>
      <w:bookmarkEnd w:id="26"/>
    </w:p>
    <w:p w:rsidR="00E21FE8" w:rsidRDefault="00E21FE8" w:rsidP="00A35DC5">
      <w:pPr>
        <w:spacing w:line="480" w:lineRule="auto"/>
        <w:contextualSpacing/>
        <w:rPr>
          <w:rFonts w:hint="eastAsia"/>
          <w:bCs/>
          <w:lang w:val="en-GB" w:eastAsia="ko-KR"/>
        </w:rPr>
      </w:pPr>
    </w:p>
    <w:p w:rsidR="00F75197" w:rsidRDefault="00F75197" w:rsidP="00A35DC5">
      <w:pPr>
        <w:spacing w:line="480" w:lineRule="auto"/>
        <w:contextualSpacing/>
        <w:rPr>
          <w:bCs/>
          <w:lang w:val="en-GB" w:eastAsia="ko-KR"/>
        </w:rPr>
      </w:pPr>
      <w:r w:rsidRPr="00600C99">
        <w:rPr>
          <w:bCs/>
          <w:lang w:val="en-GB"/>
        </w:rPr>
        <w:t xml:space="preserve">The amounts of electricity generated in the vacuum chamber were measured. The Korea Institute of Civil Engineering and Building Technology (KICT) has operated at the centre of extreme environmental construction technology. The world's largest dusty thermal vacuum chamber (DTVC), a facility simulating the Moon's surface environment, was publicly operated. Nevertheless, other existing vacuum chambers can only be utilised in a complete vacuum state without any impurities. Therefore, this gravity generator (GG) experiment was performed in an absolute vacuum state chamber. In each measurement, the measured currents from 1 to 100000 were all </w:t>
      </w:r>
      <w:proofErr w:type="spellStart"/>
      <w:r w:rsidRPr="00600C99">
        <w:rPr>
          <w:bCs/>
          <w:lang w:val="en-GB"/>
        </w:rPr>
        <w:t>summed</w:t>
      </w:r>
      <w:proofErr w:type="spellEnd"/>
      <w:r w:rsidRPr="00600C99">
        <w:rPr>
          <w:bCs/>
          <w:lang w:val="en-GB"/>
        </w:rPr>
        <w:t>. The change in the amount of current generated as the barometric pressure decreased was observed.</w:t>
      </w:r>
    </w:p>
    <w:tbl>
      <w:tblPr>
        <w:tblStyle w:val="afff0"/>
        <w:tblW w:w="0" w:type="auto"/>
        <w:tblLook w:val="04A0" w:firstRow="1" w:lastRow="0" w:firstColumn="1" w:lastColumn="0" w:noHBand="0" w:noVBand="1"/>
      </w:tblPr>
      <w:tblGrid>
        <w:gridCol w:w="9242"/>
      </w:tblGrid>
      <w:tr w:rsidR="00F75197" w:rsidTr="00A35DC5">
        <w:tc>
          <w:tcPr>
            <w:tcW w:w="9558" w:type="dxa"/>
          </w:tcPr>
          <w:p w:rsidR="00F75197" w:rsidRDefault="00F75197" w:rsidP="00A35DC5">
            <w:pPr>
              <w:spacing w:line="480" w:lineRule="auto"/>
              <w:contextualSpacing/>
              <w:rPr>
                <w:lang w:val="en-GB"/>
              </w:rPr>
            </w:pPr>
            <w:r w:rsidRPr="00482FA9">
              <w:rPr>
                <w:bCs/>
                <w:noProof/>
                <w:lang w:eastAsia="ko-KR"/>
              </w:rPr>
              <w:drawing>
                <wp:inline distT="0" distB="0" distL="0" distR="0" wp14:anchorId="7336E9B4" wp14:editId="1CB0A138">
                  <wp:extent cx="4738254" cy="2006778"/>
                  <wp:effectExtent l="19050" t="19050" r="24765" b="12700"/>
                  <wp:docPr id="25"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503809" name="Vacuum chamber &amp; GG_페이지_1.jpg"/>
                          <pic:cNvPicPr/>
                        </pic:nvPicPr>
                        <pic:blipFill rotWithShape="1">
                          <a:blip r:embed="rId31" cstate="print">
                            <a:extLst>
                              <a:ext uri="{28A0092B-C50C-407E-A947-70E740481C1C}">
                                <a14:useLocalDpi xmlns:a14="http://schemas.microsoft.com/office/drawing/2010/main" val="0"/>
                              </a:ext>
                            </a:extLst>
                          </a:blip>
                          <a:srcRect t="22891"/>
                          <a:stretch/>
                        </pic:blipFill>
                        <pic:spPr bwMode="auto">
                          <a:xfrm>
                            <a:off x="0" y="0"/>
                            <a:ext cx="4753484" cy="2013228"/>
                          </a:xfrm>
                          <a:prstGeom prst="rect">
                            <a:avLst/>
                          </a:prstGeom>
                          <a:ln w="31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F75197" w:rsidRDefault="00F75197" w:rsidP="00A35DC5">
            <w:pPr>
              <w:spacing w:line="480" w:lineRule="auto"/>
              <w:contextualSpacing/>
              <w:rPr>
                <w:lang w:val="en-GB"/>
              </w:rPr>
            </w:pPr>
            <w:r w:rsidRPr="00482FA9">
              <w:rPr>
                <w:bCs/>
                <w:noProof/>
                <w:lang w:eastAsia="ko-KR"/>
              </w:rPr>
              <w:drawing>
                <wp:inline distT="0" distB="0" distL="0" distR="0" wp14:anchorId="3F259A84" wp14:editId="20A58422">
                  <wp:extent cx="4844585" cy="2105891"/>
                  <wp:effectExtent l="19050" t="19050" r="13335" b="27940"/>
                  <wp:docPr id="21"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33796" name="Vacuum chamber &amp; GG_페이지_2.jpg"/>
                          <pic:cNvPicPr/>
                        </pic:nvPicPr>
                        <pic:blipFill rotWithShape="1">
                          <a:blip r:embed="rId32" cstate="print">
                            <a:extLst>
                              <a:ext uri="{28A0092B-C50C-407E-A947-70E740481C1C}">
                                <a14:useLocalDpi xmlns:a14="http://schemas.microsoft.com/office/drawing/2010/main" val="0"/>
                              </a:ext>
                            </a:extLst>
                          </a:blip>
                          <a:srcRect t="22843"/>
                          <a:stretch/>
                        </pic:blipFill>
                        <pic:spPr bwMode="auto">
                          <a:xfrm>
                            <a:off x="0" y="0"/>
                            <a:ext cx="4849093" cy="2107851"/>
                          </a:xfrm>
                          <a:prstGeom prst="rect">
                            <a:avLst/>
                          </a:prstGeom>
                          <a:ln w="31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tc>
      </w:tr>
    </w:tbl>
    <w:p w:rsidR="00F75197" w:rsidRPr="00F8466D" w:rsidRDefault="00E21FE8" w:rsidP="00E21FE8">
      <w:pPr>
        <w:pStyle w:val="ac"/>
        <w:rPr>
          <w:lang w:eastAsia="ko-KR"/>
        </w:rPr>
      </w:pPr>
      <w:bookmarkStart w:id="27" w:name="_Toc71221446"/>
      <w:proofErr w:type="gramStart"/>
      <w:r>
        <w:t>Supplementary Fig.</w:t>
      </w:r>
      <w:proofErr w:type="gramEnd"/>
      <w:r>
        <w:t xml:space="preserve"> </w:t>
      </w:r>
      <w:fldSimple w:instr=" SEQ Supplementary_Fig. \* ARABIC ">
        <w:r>
          <w:rPr>
            <w:noProof/>
          </w:rPr>
          <w:t>6</w:t>
        </w:r>
      </w:fldSimple>
      <w:r w:rsidR="00F75197" w:rsidRPr="009D3B7D">
        <w:rPr>
          <w:b w:val="0"/>
          <w:bCs w:val="0"/>
        </w:rPr>
        <w:t xml:space="preserve">. </w:t>
      </w:r>
      <w:proofErr w:type="gramStart"/>
      <w:r w:rsidR="00F75197" w:rsidRPr="00F8466D">
        <w:rPr>
          <w:lang w:eastAsia="ko-KR"/>
        </w:rPr>
        <w:t>Gravity Generator</w:t>
      </w:r>
      <w:r w:rsidR="00F75197" w:rsidRPr="00F8466D">
        <w:t xml:space="preserve"> in the Vacuum Chamber.</w:t>
      </w:r>
      <w:bookmarkEnd w:id="27"/>
      <w:proofErr w:type="gramEnd"/>
    </w:p>
    <w:p w:rsidR="00F75197" w:rsidRDefault="00F75197" w:rsidP="00A35DC5">
      <w:pPr>
        <w:spacing w:line="480" w:lineRule="auto"/>
        <w:contextualSpacing/>
        <w:rPr>
          <w:b/>
          <w:bCs/>
        </w:rPr>
      </w:pPr>
    </w:p>
    <w:p w:rsidR="00F75197" w:rsidRPr="009D3B7D" w:rsidRDefault="00070861" w:rsidP="00070861">
      <w:pPr>
        <w:pStyle w:val="ac"/>
        <w:rPr>
          <w:b w:val="0"/>
          <w:bCs w:val="0"/>
          <w:lang w:val="en-GB"/>
        </w:rPr>
      </w:pPr>
      <w:bookmarkStart w:id="28" w:name="_Toc71221463"/>
      <w:proofErr w:type="gramStart"/>
      <w:r>
        <w:t xml:space="preserve">Supplementary Data </w:t>
      </w:r>
      <w:fldSimple w:instr=" SEQ Supplementary_Data \* ARABIC ">
        <w:r>
          <w:rPr>
            <w:noProof/>
          </w:rPr>
          <w:t>3</w:t>
        </w:r>
      </w:fldSimple>
      <w:r w:rsidR="00F75197">
        <w:rPr>
          <w:b w:val="0"/>
          <w:bCs w:val="0"/>
        </w:rPr>
        <w:t>.</w:t>
      </w:r>
      <w:proofErr w:type="gramEnd"/>
      <w:r w:rsidR="00F75197" w:rsidRPr="00C11202">
        <w:rPr>
          <w:b w:val="0"/>
          <w:bCs w:val="0"/>
        </w:rPr>
        <w:t xml:space="preserve"> </w:t>
      </w:r>
      <w:r w:rsidR="00F75197" w:rsidRPr="00F8466D">
        <w:t>2020.06.18. Experiments with the gravity generator in the vacuum chamber</w:t>
      </w:r>
      <w:r w:rsidR="00F75197" w:rsidRPr="00F8466D">
        <w:rPr>
          <w:lang w:val="en-GB"/>
        </w:rPr>
        <w:t>.</w:t>
      </w:r>
      <w:bookmarkEnd w:id="28"/>
    </w:p>
    <w:tbl>
      <w:tblPr>
        <w:tblStyle w:val="afff0"/>
        <w:tblW w:w="0" w:type="auto"/>
        <w:tblLook w:val="04A0" w:firstRow="1" w:lastRow="0" w:firstColumn="1" w:lastColumn="0" w:noHBand="0" w:noVBand="1"/>
      </w:tblPr>
      <w:tblGrid>
        <w:gridCol w:w="9242"/>
      </w:tblGrid>
      <w:tr w:rsidR="00F75197" w:rsidRPr="002013B4" w:rsidTr="00A35DC5">
        <w:tc>
          <w:tcPr>
            <w:tcW w:w="9558" w:type="dxa"/>
          </w:tcPr>
          <w:p w:rsidR="00F75197" w:rsidRPr="002013B4" w:rsidRDefault="00F75197" w:rsidP="00A35DC5">
            <w:pPr>
              <w:pStyle w:val="SMcaption"/>
              <w:rPr>
                <w:sz w:val="18"/>
                <w:szCs w:val="18"/>
                <w:lang w:val="en-GB"/>
              </w:rPr>
            </w:pPr>
            <w:r w:rsidRPr="002013B4">
              <w:rPr>
                <w:sz w:val="18"/>
                <w:szCs w:val="18"/>
                <w:lang w:val="en-GB"/>
              </w:rPr>
              <w:t xml:space="preserve">Vacuum chamber &amp; GG.zip </w:t>
            </w:r>
          </w:p>
          <w:p w:rsidR="00F75197" w:rsidRPr="002013B4" w:rsidRDefault="00070861" w:rsidP="00A35DC5">
            <w:pPr>
              <w:pStyle w:val="SMcaption"/>
              <w:rPr>
                <w:rFonts w:hint="eastAsia"/>
                <w:sz w:val="18"/>
                <w:szCs w:val="18"/>
                <w:lang w:val="en-GB" w:eastAsia="ko-KR"/>
              </w:rPr>
            </w:pPr>
            <w:hyperlink r:id="rId33" w:history="1">
              <w:r w:rsidRPr="00070861">
                <w:rPr>
                  <w:rStyle w:val="affd"/>
                  <w:sz w:val="18"/>
                  <w:szCs w:val="18"/>
                  <w:lang w:val="en-GB"/>
                </w:rPr>
                <w:t>https://osf.io/ntuda/files/</w:t>
              </w:r>
            </w:hyperlink>
          </w:p>
        </w:tc>
      </w:tr>
    </w:tbl>
    <w:p w:rsidR="00F75197" w:rsidRDefault="00F75197" w:rsidP="00A35DC5">
      <w:pPr>
        <w:spacing w:line="480" w:lineRule="auto"/>
        <w:contextualSpacing/>
        <w:rPr>
          <w:b/>
          <w:szCs w:val="24"/>
          <w:lang w:val="en-GB" w:eastAsia="ko-KR"/>
        </w:rPr>
      </w:pPr>
    </w:p>
    <w:p w:rsidR="00F75197" w:rsidRPr="00FC7978" w:rsidRDefault="004D16D3" w:rsidP="004D16D3">
      <w:pPr>
        <w:pStyle w:val="ac"/>
        <w:rPr>
          <w:sz w:val="28"/>
          <w:szCs w:val="22"/>
          <w:lang w:val="en-GB" w:eastAsia="ko-KR"/>
        </w:rPr>
      </w:pPr>
      <w:bookmarkStart w:id="29" w:name="_Toc71221454"/>
      <w:proofErr w:type="gramStart"/>
      <w:r>
        <w:t xml:space="preserve">Supplementary Table </w:t>
      </w:r>
      <w:proofErr w:type="gramEnd"/>
      <w:r>
        <w:fldChar w:fldCharType="begin"/>
      </w:r>
      <w:r>
        <w:instrText xml:space="preserve"> SEQ Supplementary_Table \* ARABIC </w:instrText>
      </w:r>
      <w:r>
        <w:fldChar w:fldCharType="separate"/>
      </w:r>
      <w:r>
        <w:rPr>
          <w:noProof/>
        </w:rPr>
        <w:t>7</w:t>
      </w:r>
      <w:r>
        <w:fldChar w:fldCharType="end"/>
      </w:r>
      <w:proofErr w:type="gramStart"/>
      <w:r w:rsidR="00F75197" w:rsidRPr="00FC7978">
        <w:rPr>
          <w:b w:val="0"/>
          <w:szCs w:val="24"/>
          <w:lang w:val="en-GB" w:eastAsia="ko-KR"/>
        </w:rPr>
        <w:t>.</w:t>
      </w:r>
      <w:proofErr w:type="gramEnd"/>
      <w:r w:rsidR="00F75197" w:rsidRPr="00FC7978">
        <w:rPr>
          <w:b w:val="0"/>
          <w:szCs w:val="24"/>
          <w:lang w:val="en-GB" w:eastAsia="ko-KR"/>
        </w:rPr>
        <w:t xml:space="preserve"> </w:t>
      </w:r>
      <w:proofErr w:type="gramStart"/>
      <w:r w:rsidR="00F75197" w:rsidRPr="00F8466D">
        <w:rPr>
          <w:bCs w:val="0"/>
          <w:szCs w:val="24"/>
          <w:lang w:val="en-GB" w:eastAsia="ko-KR"/>
        </w:rPr>
        <w:t>Voltage measurement</w:t>
      </w:r>
      <w:r w:rsidR="00F75197" w:rsidRPr="00F8466D">
        <w:rPr>
          <w:rFonts w:hint="eastAsia"/>
          <w:bCs w:val="0"/>
          <w:szCs w:val="24"/>
          <w:lang w:val="en-GB" w:eastAsia="ko-KR"/>
        </w:rPr>
        <w:t xml:space="preserve"> in the vacuum chamber</w:t>
      </w:r>
      <w:r w:rsidR="00F75197" w:rsidRPr="00F8466D">
        <w:rPr>
          <w:bCs w:val="0"/>
          <w:szCs w:val="24"/>
          <w:lang w:val="en-GB" w:eastAsia="ko-KR"/>
        </w:rPr>
        <w:t>.</w:t>
      </w:r>
      <w:bookmarkEnd w:id="29"/>
      <w:proofErr w:type="gramEnd"/>
    </w:p>
    <w:tbl>
      <w:tblPr>
        <w:tblStyle w:val="afff0"/>
        <w:tblW w:w="9606" w:type="dxa"/>
        <w:tblLayout w:type="fixed"/>
        <w:tblLook w:val="04A0" w:firstRow="1" w:lastRow="0" w:firstColumn="1" w:lastColumn="0" w:noHBand="0" w:noVBand="1"/>
      </w:tblPr>
      <w:tblGrid>
        <w:gridCol w:w="2376"/>
        <w:gridCol w:w="1032"/>
        <w:gridCol w:w="1033"/>
        <w:gridCol w:w="1033"/>
        <w:gridCol w:w="1033"/>
        <w:gridCol w:w="1033"/>
        <w:gridCol w:w="1033"/>
        <w:gridCol w:w="1033"/>
      </w:tblGrid>
      <w:tr w:rsidR="00F75197" w:rsidRPr="00482FA9" w:rsidTr="00A35DC5">
        <w:tc>
          <w:tcPr>
            <w:tcW w:w="2376" w:type="dxa"/>
          </w:tcPr>
          <w:p w:rsidR="00F75197" w:rsidRPr="00482FA9" w:rsidRDefault="00F75197" w:rsidP="00A35DC5">
            <w:pPr>
              <w:rPr>
                <w:sz w:val="18"/>
                <w:szCs w:val="18"/>
              </w:rPr>
            </w:pPr>
            <w:r w:rsidRPr="00482FA9">
              <w:rPr>
                <w:sz w:val="18"/>
                <w:szCs w:val="18"/>
              </w:rPr>
              <w:t>Barometric pressure (mbar)</w:t>
            </w:r>
          </w:p>
        </w:tc>
        <w:tc>
          <w:tcPr>
            <w:tcW w:w="1032" w:type="dxa"/>
          </w:tcPr>
          <w:p w:rsidR="00F75197" w:rsidRPr="00482FA9" w:rsidRDefault="00F75197" w:rsidP="00A35DC5">
            <w:pPr>
              <w:jc w:val="center"/>
              <w:rPr>
                <w:sz w:val="18"/>
                <w:szCs w:val="18"/>
              </w:rPr>
            </w:pPr>
            <w:r w:rsidRPr="00482FA9">
              <w:rPr>
                <w:sz w:val="18"/>
                <w:szCs w:val="18"/>
              </w:rPr>
              <w:t>1000</w:t>
            </w:r>
          </w:p>
        </w:tc>
        <w:tc>
          <w:tcPr>
            <w:tcW w:w="1033" w:type="dxa"/>
          </w:tcPr>
          <w:p w:rsidR="00F75197" w:rsidRPr="00482FA9" w:rsidRDefault="00F75197" w:rsidP="00A35DC5">
            <w:pPr>
              <w:jc w:val="center"/>
              <w:rPr>
                <w:sz w:val="18"/>
                <w:szCs w:val="18"/>
              </w:rPr>
            </w:pPr>
            <w:r w:rsidRPr="00482FA9">
              <w:rPr>
                <w:sz w:val="18"/>
                <w:szCs w:val="18"/>
              </w:rPr>
              <w:t>100</w:t>
            </w:r>
          </w:p>
        </w:tc>
        <w:tc>
          <w:tcPr>
            <w:tcW w:w="1033" w:type="dxa"/>
          </w:tcPr>
          <w:p w:rsidR="00F75197" w:rsidRPr="00482FA9" w:rsidRDefault="00F75197" w:rsidP="00A35DC5">
            <w:pPr>
              <w:jc w:val="center"/>
              <w:rPr>
                <w:sz w:val="18"/>
                <w:szCs w:val="18"/>
              </w:rPr>
            </w:pPr>
            <w:r w:rsidRPr="00482FA9">
              <w:rPr>
                <w:sz w:val="18"/>
                <w:szCs w:val="18"/>
              </w:rPr>
              <w:t>10</w:t>
            </w:r>
          </w:p>
        </w:tc>
        <w:tc>
          <w:tcPr>
            <w:tcW w:w="1033" w:type="dxa"/>
          </w:tcPr>
          <w:p w:rsidR="00F75197" w:rsidRPr="00482FA9" w:rsidRDefault="00F75197" w:rsidP="00A35DC5">
            <w:pPr>
              <w:jc w:val="center"/>
              <w:rPr>
                <w:sz w:val="18"/>
                <w:szCs w:val="18"/>
              </w:rPr>
            </w:pPr>
            <w:r w:rsidRPr="00482FA9">
              <w:rPr>
                <w:sz w:val="18"/>
                <w:szCs w:val="18"/>
              </w:rPr>
              <w:t>1</w:t>
            </w:r>
          </w:p>
        </w:tc>
        <w:tc>
          <w:tcPr>
            <w:tcW w:w="1033" w:type="dxa"/>
          </w:tcPr>
          <w:p w:rsidR="00F75197" w:rsidRPr="00482FA9" w:rsidRDefault="00F75197" w:rsidP="00A35DC5">
            <w:pPr>
              <w:jc w:val="center"/>
              <w:rPr>
                <w:sz w:val="18"/>
                <w:szCs w:val="18"/>
              </w:rPr>
            </w:pPr>
            <w:r w:rsidRPr="00482FA9">
              <w:rPr>
                <w:sz w:val="18"/>
                <w:szCs w:val="18"/>
              </w:rPr>
              <w:t>0.1</w:t>
            </w:r>
          </w:p>
        </w:tc>
        <w:tc>
          <w:tcPr>
            <w:tcW w:w="1033" w:type="dxa"/>
          </w:tcPr>
          <w:p w:rsidR="00F75197" w:rsidRPr="00482FA9" w:rsidRDefault="00F75197" w:rsidP="00A35DC5">
            <w:pPr>
              <w:jc w:val="center"/>
              <w:rPr>
                <w:sz w:val="18"/>
                <w:szCs w:val="18"/>
              </w:rPr>
            </w:pPr>
            <w:r w:rsidRPr="00482FA9">
              <w:rPr>
                <w:sz w:val="18"/>
                <w:szCs w:val="18"/>
              </w:rPr>
              <w:t>0.01</w:t>
            </w:r>
          </w:p>
        </w:tc>
        <w:tc>
          <w:tcPr>
            <w:tcW w:w="1033" w:type="dxa"/>
          </w:tcPr>
          <w:p w:rsidR="00F75197" w:rsidRPr="00482FA9" w:rsidRDefault="00F75197" w:rsidP="00A35DC5">
            <w:pPr>
              <w:rPr>
                <w:sz w:val="18"/>
                <w:szCs w:val="18"/>
              </w:rPr>
            </w:pPr>
            <w:r w:rsidRPr="00482FA9">
              <w:rPr>
                <w:sz w:val="18"/>
                <w:szCs w:val="18"/>
              </w:rPr>
              <w:t>0.0001</w:t>
            </w:r>
          </w:p>
        </w:tc>
      </w:tr>
      <w:tr w:rsidR="00F75197" w:rsidRPr="00482FA9" w:rsidTr="00A35DC5">
        <w:tc>
          <w:tcPr>
            <w:tcW w:w="2376" w:type="dxa"/>
          </w:tcPr>
          <w:p w:rsidR="00F75197" w:rsidRPr="00482FA9" w:rsidRDefault="00F75197" w:rsidP="00A35DC5">
            <w:pPr>
              <w:rPr>
                <w:sz w:val="18"/>
                <w:szCs w:val="18"/>
              </w:rPr>
            </w:pPr>
            <w:r w:rsidRPr="00482FA9">
              <w:rPr>
                <w:sz w:val="18"/>
                <w:szCs w:val="18"/>
              </w:rPr>
              <w:t>1</w:t>
            </w:r>
            <w:r w:rsidRPr="00482FA9">
              <w:rPr>
                <w:sz w:val="18"/>
                <w:szCs w:val="18"/>
                <w:vertAlign w:val="superscript"/>
              </w:rPr>
              <w:t>1</w:t>
            </w:r>
            <w:r w:rsidRPr="00482FA9">
              <w:rPr>
                <w:sz w:val="18"/>
                <w:szCs w:val="18"/>
              </w:rPr>
              <w:t>measurement</w:t>
            </w:r>
          </w:p>
        </w:tc>
        <w:tc>
          <w:tcPr>
            <w:tcW w:w="1032" w:type="dxa"/>
          </w:tcPr>
          <w:p w:rsidR="00F75197" w:rsidRPr="00482FA9" w:rsidRDefault="00F75197" w:rsidP="00A35DC5">
            <w:pPr>
              <w:jc w:val="center"/>
              <w:rPr>
                <w:sz w:val="18"/>
                <w:szCs w:val="18"/>
              </w:rPr>
            </w:pPr>
            <w:r w:rsidRPr="00482FA9">
              <w:rPr>
                <w:sz w:val="18"/>
                <w:szCs w:val="18"/>
              </w:rPr>
              <w:t>-5.69E-03</w:t>
            </w:r>
          </w:p>
        </w:tc>
        <w:tc>
          <w:tcPr>
            <w:tcW w:w="1033" w:type="dxa"/>
          </w:tcPr>
          <w:p w:rsidR="00F75197" w:rsidRPr="00482FA9" w:rsidRDefault="00F75197" w:rsidP="00A35DC5">
            <w:pPr>
              <w:jc w:val="center"/>
              <w:rPr>
                <w:sz w:val="18"/>
                <w:szCs w:val="18"/>
              </w:rPr>
            </w:pPr>
            <w:r w:rsidRPr="00482FA9">
              <w:rPr>
                <w:sz w:val="18"/>
                <w:szCs w:val="18"/>
              </w:rPr>
              <w:t>-5.70E-03</w:t>
            </w:r>
          </w:p>
        </w:tc>
        <w:tc>
          <w:tcPr>
            <w:tcW w:w="1033" w:type="dxa"/>
          </w:tcPr>
          <w:p w:rsidR="00F75197" w:rsidRPr="00482FA9" w:rsidRDefault="00F75197" w:rsidP="00A35DC5">
            <w:pPr>
              <w:jc w:val="center"/>
              <w:rPr>
                <w:sz w:val="18"/>
                <w:szCs w:val="18"/>
              </w:rPr>
            </w:pPr>
            <w:r w:rsidRPr="00482FA9">
              <w:rPr>
                <w:sz w:val="18"/>
                <w:szCs w:val="18"/>
              </w:rPr>
              <w:t>-5.68E-03</w:t>
            </w:r>
          </w:p>
        </w:tc>
        <w:tc>
          <w:tcPr>
            <w:tcW w:w="1033" w:type="dxa"/>
          </w:tcPr>
          <w:p w:rsidR="00F75197" w:rsidRPr="00482FA9" w:rsidRDefault="00F75197" w:rsidP="00A35DC5">
            <w:pPr>
              <w:jc w:val="center"/>
              <w:rPr>
                <w:sz w:val="18"/>
                <w:szCs w:val="18"/>
              </w:rPr>
            </w:pPr>
            <w:r w:rsidRPr="00482FA9">
              <w:rPr>
                <w:sz w:val="18"/>
                <w:szCs w:val="18"/>
              </w:rPr>
              <w:t>-5.69E-03</w:t>
            </w:r>
          </w:p>
        </w:tc>
        <w:tc>
          <w:tcPr>
            <w:tcW w:w="1033" w:type="dxa"/>
          </w:tcPr>
          <w:p w:rsidR="00F75197" w:rsidRPr="00482FA9" w:rsidRDefault="00F75197" w:rsidP="00A35DC5">
            <w:pPr>
              <w:jc w:val="center"/>
              <w:rPr>
                <w:sz w:val="18"/>
                <w:szCs w:val="18"/>
              </w:rPr>
            </w:pPr>
            <w:r w:rsidRPr="00482FA9">
              <w:rPr>
                <w:sz w:val="18"/>
                <w:szCs w:val="18"/>
              </w:rPr>
              <w:t>-5.73E-03</w:t>
            </w:r>
          </w:p>
        </w:tc>
        <w:tc>
          <w:tcPr>
            <w:tcW w:w="1033" w:type="dxa"/>
          </w:tcPr>
          <w:p w:rsidR="00F75197" w:rsidRPr="00482FA9" w:rsidRDefault="00F75197" w:rsidP="00A35DC5">
            <w:pPr>
              <w:jc w:val="center"/>
              <w:rPr>
                <w:sz w:val="18"/>
                <w:szCs w:val="18"/>
              </w:rPr>
            </w:pPr>
            <w:r w:rsidRPr="00482FA9">
              <w:rPr>
                <w:sz w:val="18"/>
                <w:szCs w:val="18"/>
              </w:rPr>
              <w:t>-5.70E-03</w:t>
            </w:r>
          </w:p>
        </w:tc>
        <w:tc>
          <w:tcPr>
            <w:tcW w:w="1033" w:type="dxa"/>
          </w:tcPr>
          <w:p w:rsidR="00F75197" w:rsidRPr="00482FA9" w:rsidRDefault="00F75197" w:rsidP="00A35DC5">
            <w:pPr>
              <w:rPr>
                <w:sz w:val="18"/>
                <w:szCs w:val="18"/>
              </w:rPr>
            </w:pPr>
            <w:r w:rsidRPr="00482FA9">
              <w:rPr>
                <w:sz w:val="18"/>
                <w:szCs w:val="18"/>
              </w:rPr>
              <w:t>-5.68E-03</w:t>
            </w:r>
          </w:p>
        </w:tc>
      </w:tr>
      <w:tr w:rsidR="00F75197" w:rsidRPr="00482FA9" w:rsidTr="00A35DC5">
        <w:tc>
          <w:tcPr>
            <w:tcW w:w="2376" w:type="dxa"/>
          </w:tcPr>
          <w:p w:rsidR="00F75197" w:rsidRPr="00482FA9" w:rsidRDefault="00F75197" w:rsidP="00A35DC5">
            <w:pPr>
              <w:rPr>
                <w:sz w:val="18"/>
                <w:szCs w:val="18"/>
              </w:rPr>
            </w:pPr>
            <w:r w:rsidRPr="00482FA9">
              <w:rPr>
                <w:sz w:val="18"/>
                <w:szCs w:val="18"/>
              </w:rPr>
              <w:t>2</w:t>
            </w:r>
            <w:r w:rsidRPr="00482FA9">
              <w:rPr>
                <w:sz w:val="18"/>
                <w:szCs w:val="18"/>
                <w:vertAlign w:val="superscript"/>
              </w:rPr>
              <w:t>1</w:t>
            </w:r>
            <w:r w:rsidRPr="00482FA9">
              <w:rPr>
                <w:sz w:val="18"/>
                <w:szCs w:val="18"/>
              </w:rPr>
              <w:t>measurement</w:t>
            </w:r>
          </w:p>
        </w:tc>
        <w:tc>
          <w:tcPr>
            <w:tcW w:w="1032" w:type="dxa"/>
          </w:tcPr>
          <w:p w:rsidR="00F75197" w:rsidRPr="00482FA9" w:rsidRDefault="00F75197" w:rsidP="00A35DC5">
            <w:pPr>
              <w:jc w:val="center"/>
              <w:rPr>
                <w:sz w:val="18"/>
                <w:szCs w:val="18"/>
              </w:rPr>
            </w:pPr>
            <w:r w:rsidRPr="00482FA9">
              <w:rPr>
                <w:sz w:val="18"/>
                <w:szCs w:val="18"/>
              </w:rPr>
              <w:t>-5.77E-03</w:t>
            </w:r>
          </w:p>
        </w:tc>
        <w:tc>
          <w:tcPr>
            <w:tcW w:w="1033" w:type="dxa"/>
          </w:tcPr>
          <w:p w:rsidR="00F75197" w:rsidRPr="00482FA9" w:rsidRDefault="00F75197" w:rsidP="00A35DC5">
            <w:pPr>
              <w:jc w:val="center"/>
              <w:rPr>
                <w:sz w:val="18"/>
                <w:szCs w:val="18"/>
              </w:rPr>
            </w:pPr>
            <w:r w:rsidRPr="00482FA9">
              <w:rPr>
                <w:sz w:val="18"/>
                <w:szCs w:val="18"/>
              </w:rPr>
              <w:t>-5.69E-03</w:t>
            </w:r>
          </w:p>
        </w:tc>
        <w:tc>
          <w:tcPr>
            <w:tcW w:w="1033" w:type="dxa"/>
          </w:tcPr>
          <w:p w:rsidR="00F75197" w:rsidRPr="00482FA9" w:rsidRDefault="00F75197" w:rsidP="00A35DC5">
            <w:pPr>
              <w:jc w:val="center"/>
              <w:rPr>
                <w:sz w:val="18"/>
                <w:szCs w:val="18"/>
              </w:rPr>
            </w:pPr>
            <w:r w:rsidRPr="00482FA9">
              <w:rPr>
                <w:sz w:val="18"/>
                <w:szCs w:val="18"/>
              </w:rPr>
              <w:t>-6.00E-03</w:t>
            </w:r>
          </w:p>
        </w:tc>
        <w:tc>
          <w:tcPr>
            <w:tcW w:w="1033" w:type="dxa"/>
          </w:tcPr>
          <w:p w:rsidR="00F75197" w:rsidRPr="00482FA9" w:rsidRDefault="00F75197" w:rsidP="00A35DC5">
            <w:pPr>
              <w:jc w:val="center"/>
              <w:rPr>
                <w:sz w:val="18"/>
                <w:szCs w:val="18"/>
              </w:rPr>
            </w:pPr>
            <w:r w:rsidRPr="00482FA9">
              <w:rPr>
                <w:sz w:val="18"/>
                <w:szCs w:val="18"/>
              </w:rPr>
              <w:t>-5.67E-03</w:t>
            </w:r>
          </w:p>
        </w:tc>
        <w:tc>
          <w:tcPr>
            <w:tcW w:w="1033" w:type="dxa"/>
          </w:tcPr>
          <w:p w:rsidR="00F75197" w:rsidRPr="00482FA9" w:rsidRDefault="00F75197" w:rsidP="00A35DC5">
            <w:pPr>
              <w:jc w:val="center"/>
              <w:rPr>
                <w:sz w:val="18"/>
                <w:szCs w:val="18"/>
              </w:rPr>
            </w:pPr>
            <w:r w:rsidRPr="00482FA9">
              <w:rPr>
                <w:sz w:val="18"/>
                <w:szCs w:val="18"/>
              </w:rPr>
              <w:t>-5.70E-03</w:t>
            </w:r>
          </w:p>
        </w:tc>
        <w:tc>
          <w:tcPr>
            <w:tcW w:w="1033" w:type="dxa"/>
          </w:tcPr>
          <w:p w:rsidR="00F75197" w:rsidRPr="00482FA9" w:rsidRDefault="00F75197" w:rsidP="00A35DC5">
            <w:pPr>
              <w:jc w:val="center"/>
              <w:rPr>
                <w:sz w:val="18"/>
                <w:szCs w:val="18"/>
              </w:rPr>
            </w:pPr>
            <w:r w:rsidRPr="00482FA9">
              <w:rPr>
                <w:sz w:val="18"/>
                <w:szCs w:val="18"/>
              </w:rPr>
              <w:t>-5.70E-03</w:t>
            </w:r>
          </w:p>
        </w:tc>
        <w:tc>
          <w:tcPr>
            <w:tcW w:w="1033" w:type="dxa"/>
          </w:tcPr>
          <w:p w:rsidR="00F75197" w:rsidRPr="00482FA9" w:rsidRDefault="00F75197" w:rsidP="00A35DC5">
            <w:pPr>
              <w:rPr>
                <w:sz w:val="18"/>
                <w:szCs w:val="18"/>
              </w:rPr>
            </w:pPr>
            <w:r w:rsidRPr="00482FA9">
              <w:rPr>
                <w:sz w:val="18"/>
                <w:szCs w:val="18"/>
              </w:rPr>
              <w:t>-5.33E-03</w:t>
            </w:r>
          </w:p>
        </w:tc>
      </w:tr>
      <w:tr w:rsidR="00F75197" w:rsidRPr="00482FA9" w:rsidTr="00A35DC5">
        <w:tc>
          <w:tcPr>
            <w:tcW w:w="2376" w:type="dxa"/>
          </w:tcPr>
          <w:p w:rsidR="00F75197" w:rsidRPr="00482FA9" w:rsidRDefault="00F75197" w:rsidP="00A35DC5">
            <w:pPr>
              <w:rPr>
                <w:sz w:val="18"/>
                <w:szCs w:val="18"/>
              </w:rPr>
            </w:pPr>
            <w:r w:rsidRPr="00482FA9">
              <w:rPr>
                <w:sz w:val="18"/>
                <w:szCs w:val="18"/>
              </w:rPr>
              <w:t>3</w:t>
            </w:r>
            <w:r w:rsidRPr="00482FA9">
              <w:rPr>
                <w:sz w:val="18"/>
                <w:szCs w:val="18"/>
                <w:vertAlign w:val="superscript"/>
              </w:rPr>
              <w:t>1</w:t>
            </w:r>
            <w:r w:rsidRPr="00482FA9">
              <w:rPr>
                <w:sz w:val="18"/>
                <w:szCs w:val="18"/>
              </w:rPr>
              <w:t>measurement</w:t>
            </w:r>
          </w:p>
        </w:tc>
        <w:tc>
          <w:tcPr>
            <w:tcW w:w="1032" w:type="dxa"/>
          </w:tcPr>
          <w:p w:rsidR="00F75197" w:rsidRPr="00482FA9" w:rsidRDefault="00F75197" w:rsidP="00A35DC5">
            <w:pPr>
              <w:jc w:val="center"/>
              <w:rPr>
                <w:sz w:val="18"/>
                <w:szCs w:val="18"/>
              </w:rPr>
            </w:pPr>
          </w:p>
        </w:tc>
        <w:tc>
          <w:tcPr>
            <w:tcW w:w="1033" w:type="dxa"/>
          </w:tcPr>
          <w:p w:rsidR="00F75197" w:rsidRPr="00482FA9" w:rsidRDefault="00F75197" w:rsidP="00A35DC5">
            <w:pPr>
              <w:jc w:val="center"/>
              <w:rPr>
                <w:sz w:val="18"/>
                <w:szCs w:val="18"/>
              </w:rPr>
            </w:pPr>
            <w:r w:rsidRPr="00482FA9">
              <w:rPr>
                <w:sz w:val="18"/>
                <w:szCs w:val="18"/>
              </w:rPr>
              <w:t>-5.72E-03</w:t>
            </w:r>
          </w:p>
        </w:tc>
        <w:tc>
          <w:tcPr>
            <w:tcW w:w="1033" w:type="dxa"/>
          </w:tcPr>
          <w:p w:rsidR="00F75197" w:rsidRPr="00482FA9" w:rsidRDefault="00F75197" w:rsidP="00A35DC5">
            <w:pPr>
              <w:jc w:val="center"/>
              <w:rPr>
                <w:sz w:val="18"/>
                <w:szCs w:val="18"/>
              </w:rPr>
            </w:pPr>
            <w:r w:rsidRPr="00482FA9">
              <w:rPr>
                <w:sz w:val="18"/>
                <w:szCs w:val="18"/>
              </w:rPr>
              <w:t>-5.78E-03</w:t>
            </w:r>
          </w:p>
        </w:tc>
        <w:tc>
          <w:tcPr>
            <w:tcW w:w="1033" w:type="dxa"/>
          </w:tcPr>
          <w:p w:rsidR="00F75197" w:rsidRPr="00482FA9" w:rsidRDefault="00F75197" w:rsidP="00A35DC5">
            <w:pPr>
              <w:jc w:val="center"/>
              <w:rPr>
                <w:sz w:val="18"/>
                <w:szCs w:val="18"/>
              </w:rPr>
            </w:pPr>
            <w:r w:rsidRPr="00482FA9">
              <w:rPr>
                <w:sz w:val="18"/>
                <w:szCs w:val="18"/>
              </w:rPr>
              <w:t>-5.31E-03</w:t>
            </w:r>
          </w:p>
        </w:tc>
        <w:tc>
          <w:tcPr>
            <w:tcW w:w="1033" w:type="dxa"/>
          </w:tcPr>
          <w:p w:rsidR="00F75197" w:rsidRPr="00482FA9" w:rsidRDefault="00F75197" w:rsidP="00A35DC5">
            <w:pPr>
              <w:jc w:val="center"/>
              <w:rPr>
                <w:sz w:val="18"/>
                <w:szCs w:val="18"/>
              </w:rPr>
            </w:pPr>
            <w:r w:rsidRPr="00482FA9">
              <w:rPr>
                <w:sz w:val="18"/>
                <w:szCs w:val="18"/>
              </w:rPr>
              <w:t>-5.31E-03</w:t>
            </w:r>
          </w:p>
        </w:tc>
        <w:tc>
          <w:tcPr>
            <w:tcW w:w="1033" w:type="dxa"/>
          </w:tcPr>
          <w:p w:rsidR="00F75197" w:rsidRPr="00482FA9" w:rsidRDefault="00F75197" w:rsidP="00A35DC5">
            <w:pPr>
              <w:jc w:val="center"/>
              <w:rPr>
                <w:sz w:val="18"/>
                <w:szCs w:val="18"/>
              </w:rPr>
            </w:pPr>
            <w:r w:rsidRPr="00482FA9">
              <w:rPr>
                <w:sz w:val="18"/>
                <w:szCs w:val="18"/>
              </w:rPr>
              <w:t>-5.38E-03</w:t>
            </w:r>
          </w:p>
        </w:tc>
        <w:tc>
          <w:tcPr>
            <w:tcW w:w="1033" w:type="dxa"/>
          </w:tcPr>
          <w:p w:rsidR="00F75197" w:rsidRPr="00482FA9" w:rsidRDefault="00F75197" w:rsidP="00A35DC5">
            <w:pPr>
              <w:rPr>
                <w:sz w:val="18"/>
                <w:szCs w:val="18"/>
              </w:rPr>
            </w:pPr>
            <w:r w:rsidRPr="00482FA9">
              <w:rPr>
                <w:sz w:val="18"/>
                <w:szCs w:val="18"/>
              </w:rPr>
              <w:t>-5.69E-03</w:t>
            </w:r>
          </w:p>
        </w:tc>
      </w:tr>
      <w:tr w:rsidR="00F75197" w:rsidRPr="00482FA9" w:rsidTr="00A35DC5">
        <w:tc>
          <w:tcPr>
            <w:tcW w:w="2376" w:type="dxa"/>
          </w:tcPr>
          <w:p w:rsidR="00F75197" w:rsidRPr="00482FA9" w:rsidRDefault="00F75197" w:rsidP="00A35DC5">
            <w:pPr>
              <w:rPr>
                <w:sz w:val="18"/>
                <w:szCs w:val="18"/>
              </w:rPr>
            </w:pPr>
            <w:r w:rsidRPr="00482FA9">
              <w:rPr>
                <w:sz w:val="18"/>
                <w:szCs w:val="18"/>
              </w:rPr>
              <w:t>4</w:t>
            </w:r>
            <w:r w:rsidRPr="00482FA9">
              <w:rPr>
                <w:sz w:val="18"/>
                <w:szCs w:val="18"/>
                <w:vertAlign w:val="superscript"/>
              </w:rPr>
              <w:t>1</w:t>
            </w:r>
            <w:r w:rsidRPr="00482FA9">
              <w:rPr>
                <w:sz w:val="18"/>
                <w:szCs w:val="18"/>
              </w:rPr>
              <w:t>Measurement</w:t>
            </w:r>
          </w:p>
        </w:tc>
        <w:tc>
          <w:tcPr>
            <w:tcW w:w="1032" w:type="dxa"/>
          </w:tcPr>
          <w:p w:rsidR="00F75197" w:rsidRPr="00482FA9" w:rsidRDefault="00F75197" w:rsidP="00A35DC5">
            <w:pPr>
              <w:jc w:val="center"/>
              <w:rPr>
                <w:sz w:val="18"/>
                <w:szCs w:val="18"/>
              </w:rPr>
            </w:pPr>
          </w:p>
        </w:tc>
        <w:tc>
          <w:tcPr>
            <w:tcW w:w="1033" w:type="dxa"/>
          </w:tcPr>
          <w:p w:rsidR="00F75197" w:rsidRPr="00482FA9" w:rsidRDefault="00F75197" w:rsidP="00A35DC5">
            <w:pPr>
              <w:jc w:val="center"/>
              <w:rPr>
                <w:sz w:val="18"/>
                <w:szCs w:val="18"/>
              </w:rPr>
            </w:pPr>
          </w:p>
        </w:tc>
        <w:tc>
          <w:tcPr>
            <w:tcW w:w="1033" w:type="dxa"/>
          </w:tcPr>
          <w:p w:rsidR="00F75197" w:rsidRPr="00482FA9" w:rsidRDefault="00F75197" w:rsidP="00A35DC5">
            <w:pPr>
              <w:jc w:val="center"/>
              <w:rPr>
                <w:sz w:val="18"/>
                <w:szCs w:val="18"/>
              </w:rPr>
            </w:pPr>
          </w:p>
        </w:tc>
        <w:tc>
          <w:tcPr>
            <w:tcW w:w="1033" w:type="dxa"/>
          </w:tcPr>
          <w:p w:rsidR="00F75197" w:rsidRPr="00482FA9" w:rsidRDefault="00F75197" w:rsidP="00A35DC5">
            <w:pPr>
              <w:jc w:val="center"/>
              <w:rPr>
                <w:sz w:val="18"/>
                <w:szCs w:val="18"/>
              </w:rPr>
            </w:pPr>
          </w:p>
        </w:tc>
        <w:tc>
          <w:tcPr>
            <w:tcW w:w="1033" w:type="dxa"/>
          </w:tcPr>
          <w:p w:rsidR="00F75197" w:rsidRPr="00482FA9" w:rsidRDefault="00F75197" w:rsidP="00A35DC5">
            <w:pPr>
              <w:jc w:val="center"/>
              <w:rPr>
                <w:sz w:val="18"/>
                <w:szCs w:val="18"/>
              </w:rPr>
            </w:pPr>
          </w:p>
        </w:tc>
        <w:tc>
          <w:tcPr>
            <w:tcW w:w="1033" w:type="dxa"/>
          </w:tcPr>
          <w:p w:rsidR="00F75197" w:rsidRPr="00482FA9" w:rsidRDefault="00F75197" w:rsidP="00A35DC5">
            <w:pPr>
              <w:jc w:val="center"/>
              <w:rPr>
                <w:sz w:val="18"/>
                <w:szCs w:val="18"/>
              </w:rPr>
            </w:pPr>
            <w:r w:rsidRPr="00482FA9">
              <w:rPr>
                <w:sz w:val="18"/>
                <w:szCs w:val="18"/>
              </w:rPr>
              <w:t>-5.74E-03</w:t>
            </w:r>
          </w:p>
        </w:tc>
        <w:tc>
          <w:tcPr>
            <w:tcW w:w="1033" w:type="dxa"/>
          </w:tcPr>
          <w:p w:rsidR="00F75197" w:rsidRPr="00482FA9" w:rsidRDefault="00F75197" w:rsidP="00A35DC5">
            <w:pPr>
              <w:rPr>
                <w:sz w:val="18"/>
                <w:szCs w:val="18"/>
              </w:rPr>
            </w:pPr>
            <w:r w:rsidRPr="00482FA9">
              <w:rPr>
                <w:sz w:val="18"/>
                <w:szCs w:val="18"/>
              </w:rPr>
              <w:t>-5.66E-03</w:t>
            </w:r>
          </w:p>
        </w:tc>
      </w:tr>
      <w:tr w:rsidR="00F75197" w:rsidRPr="00482FA9" w:rsidTr="00A35DC5">
        <w:tc>
          <w:tcPr>
            <w:tcW w:w="2376" w:type="dxa"/>
          </w:tcPr>
          <w:p w:rsidR="00F75197" w:rsidRPr="00482FA9" w:rsidRDefault="00F75197" w:rsidP="00A35DC5">
            <w:pPr>
              <w:rPr>
                <w:sz w:val="18"/>
                <w:szCs w:val="18"/>
              </w:rPr>
            </w:pPr>
            <w:r w:rsidRPr="00482FA9">
              <w:rPr>
                <w:sz w:val="18"/>
                <w:szCs w:val="18"/>
              </w:rPr>
              <w:t>5</w:t>
            </w:r>
            <w:r w:rsidRPr="00482FA9">
              <w:rPr>
                <w:sz w:val="18"/>
                <w:szCs w:val="18"/>
                <w:vertAlign w:val="superscript"/>
              </w:rPr>
              <w:t>1</w:t>
            </w:r>
            <w:r w:rsidRPr="00482FA9">
              <w:rPr>
                <w:sz w:val="18"/>
                <w:szCs w:val="18"/>
              </w:rPr>
              <w:t>measurement</w:t>
            </w:r>
          </w:p>
        </w:tc>
        <w:tc>
          <w:tcPr>
            <w:tcW w:w="1032" w:type="dxa"/>
          </w:tcPr>
          <w:p w:rsidR="00F75197" w:rsidRPr="00482FA9" w:rsidRDefault="00F75197" w:rsidP="00A35DC5">
            <w:pPr>
              <w:jc w:val="center"/>
              <w:rPr>
                <w:sz w:val="18"/>
                <w:szCs w:val="18"/>
              </w:rPr>
            </w:pPr>
          </w:p>
        </w:tc>
        <w:tc>
          <w:tcPr>
            <w:tcW w:w="1033" w:type="dxa"/>
          </w:tcPr>
          <w:p w:rsidR="00F75197" w:rsidRPr="00482FA9" w:rsidRDefault="00F75197" w:rsidP="00A35DC5">
            <w:pPr>
              <w:jc w:val="center"/>
              <w:rPr>
                <w:sz w:val="18"/>
                <w:szCs w:val="18"/>
              </w:rPr>
            </w:pPr>
          </w:p>
        </w:tc>
        <w:tc>
          <w:tcPr>
            <w:tcW w:w="1033" w:type="dxa"/>
          </w:tcPr>
          <w:p w:rsidR="00F75197" w:rsidRPr="00482FA9" w:rsidRDefault="00F75197" w:rsidP="00A35DC5">
            <w:pPr>
              <w:jc w:val="center"/>
              <w:rPr>
                <w:sz w:val="18"/>
                <w:szCs w:val="18"/>
              </w:rPr>
            </w:pPr>
          </w:p>
        </w:tc>
        <w:tc>
          <w:tcPr>
            <w:tcW w:w="1033" w:type="dxa"/>
          </w:tcPr>
          <w:p w:rsidR="00F75197" w:rsidRPr="00482FA9" w:rsidRDefault="00F75197" w:rsidP="00A35DC5">
            <w:pPr>
              <w:jc w:val="center"/>
              <w:rPr>
                <w:sz w:val="18"/>
                <w:szCs w:val="18"/>
              </w:rPr>
            </w:pPr>
          </w:p>
        </w:tc>
        <w:tc>
          <w:tcPr>
            <w:tcW w:w="1033" w:type="dxa"/>
          </w:tcPr>
          <w:p w:rsidR="00F75197" w:rsidRPr="00482FA9" w:rsidRDefault="00F75197" w:rsidP="00A35DC5">
            <w:pPr>
              <w:jc w:val="center"/>
              <w:rPr>
                <w:sz w:val="18"/>
                <w:szCs w:val="18"/>
              </w:rPr>
            </w:pPr>
          </w:p>
        </w:tc>
        <w:tc>
          <w:tcPr>
            <w:tcW w:w="1033" w:type="dxa"/>
          </w:tcPr>
          <w:p w:rsidR="00F75197" w:rsidRPr="00482FA9" w:rsidRDefault="00F75197" w:rsidP="00A35DC5">
            <w:pPr>
              <w:jc w:val="center"/>
              <w:rPr>
                <w:sz w:val="18"/>
                <w:szCs w:val="18"/>
              </w:rPr>
            </w:pPr>
            <w:r w:rsidRPr="00482FA9">
              <w:rPr>
                <w:sz w:val="18"/>
                <w:szCs w:val="18"/>
              </w:rPr>
              <w:t>-5.74E-03</w:t>
            </w:r>
          </w:p>
        </w:tc>
        <w:tc>
          <w:tcPr>
            <w:tcW w:w="1033" w:type="dxa"/>
          </w:tcPr>
          <w:p w:rsidR="00F75197" w:rsidRPr="00482FA9" w:rsidRDefault="00F75197" w:rsidP="00A35DC5">
            <w:pPr>
              <w:rPr>
                <w:sz w:val="18"/>
                <w:szCs w:val="18"/>
              </w:rPr>
            </w:pPr>
            <w:r w:rsidRPr="00482FA9">
              <w:rPr>
                <w:sz w:val="18"/>
                <w:szCs w:val="18"/>
              </w:rPr>
              <w:t>-5.69E-03</w:t>
            </w:r>
          </w:p>
        </w:tc>
      </w:tr>
      <w:tr w:rsidR="00F75197" w:rsidRPr="00482FA9" w:rsidTr="00A35DC5">
        <w:tc>
          <w:tcPr>
            <w:tcW w:w="2376" w:type="dxa"/>
          </w:tcPr>
          <w:p w:rsidR="00F75197" w:rsidRPr="00482FA9" w:rsidRDefault="00F75197" w:rsidP="00A35DC5">
            <w:pPr>
              <w:rPr>
                <w:sz w:val="18"/>
                <w:szCs w:val="18"/>
              </w:rPr>
            </w:pPr>
            <w:r w:rsidRPr="00482FA9">
              <w:rPr>
                <w:sz w:val="18"/>
                <w:szCs w:val="18"/>
              </w:rPr>
              <w:t>6</w:t>
            </w:r>
            <w:r w:rsidRPr="00482FA9">
              <w:rPr>
                <w:sz w:val="18"/>
                <w:szCs w:val="18"/>
                <w:vertAlign w:val="superscript"/>
              </w:rPr>
              <w:t>1</w:t>
            </w:r>
            <w:r w:rsidRPr="00482FA9">
              <w:rPr>
                <w:sz w:val="18"/>
                <w:szCs w:val="18"/>
              </w:rPr>
              <w:t>measurement</w:t>
            </w:r>
          </w:p>
        </w:tc>
        <w:tc>
          <w:tcPr>
            <w:tcW w:w="1032"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r w:rsidRPr="00482FA9">
              <w:rPr>
                <w:sz w:val="18"/>
                <w:szCs w:val="18"/>
              </w:rPr>
              <w:t>-5.27E-03</w:t>
            </w:r>
          </w:p>
        </w:tc>
      </w:tr>
      <w:tr w:rsidR="00F75197" w:rsidRPr="00482FA9" w:rsidTr="00A35DC5">
        <w:tc>
          <w:tcPr>
            <w:tcW w:w="2376" w:type="dxa"/>
          </w:tcPr>
          <w:p w:rsidR="00F75197" w:rsidRPr="00482FA9" w:rsidRDefault="00F75197" w:rsidP="00A35DC5">
            <w:pPr>
              <w:rPr>
                <w:sz w:val="18"/>
                <w:szCs w:val="18"/>
              </w:rPr>
            </w:pPr>
            <w:r w:rsidRPr="00482FA9">
              <w:rPr>
                <w:sz w:val="18"/>
                <w:szCs w:val="18"/>
              </w:rPr>
              <w:t>7</w:t>
            </w:r>
            <w:r w:rsidRPr="00482FA9">
              <w:rPr>
                <w:sz w:val="18"/>
                <w:szCs w:val="18"/>
                <w:vertAlign w:val="superscript"/>
              </w:rPr>
              <w:t>1</w:t>
            </w:r>
            <w:r w:rsidRPr="00482FA9">
              <w:rPr>
                <w:sz w:val="18"/>
                <w:szCs w:val="18"/>
              </w:rPr>
              <w:t>measurement</w:t>
            </w:r>
          </w:p>
        </w:tc>
        <w:tc>
          <w:tcPr>
            <w:tcW w:w="1032"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r w:rsidRPr="00482FA9">
              <w:rPr>
                <w:sz w:val="18"/>
                <w:szCs w:val="18"/>
              </w:rPr>
              <w:t>-5.76E-03</w:t>
            </w:r>
          </w:p>
        </w:tc>
      </w:tr>
      <w:tr w:rsidR="00F75197" w:rsidRPr="00482FA9" w:rsidTr="00A35DC5">
        <w:tc>
          <w:tcPr>
            <w:tcW w:w="2376" w:type="dxa"/>
          </w:tcPr>
          <w:p w:rsidR="00F75197" w:rsidRPr="00482FA9" w:rsidRDefault="00F75197" w:rsidP="00A35DC5">
            <w:pPr>
              <w:rPr>
                <w:sz w:val="18"/>
                <w:szCs w:val="18"/>
              </w:rPr>
            </w:pPr>
            <w:r w:rsidRPr="00482FA9">
              <w:rPr>
                <w:sz w:val="18"/>
                <w:szCs w:val="18"/>
              </w:rPr>
              <w:t>8</w:t>
            </w:r>
            <w:r w:rsidRPr="00482FA9">
              <w:rPr>
                <w:sz w:val="18"/>
                <w:szCs w:val="18"/>
                <w:vertAlign w:val="superscript"/>
              </w:rPr>
              <w:t>1</w:t>
            </w:r>
            <w:r w:rsidRPr="00482FA9">
              <w:rPr>
                <w:sz w:val="18"/>
                <w:szCs w:val="18"/>
              </w:rPr>
              <w:t>measurement</w:t>
            </w:r>
          </w:p>
        </w:tc>
        <w:tc>
          <w:tcPr>
            <w:tcW w:w="1032"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r w:rsidRPr="00482FA9">
              <w:rPr>
                <w:sz w:val="18"/>
                <w:szCs w:val="18"/>
              </w:rPr>
              <w:t>-5.76E-03</w:t>
            </w:r>
          </w:p>
        </w:tc>
      </w:tr>
      <w:tr w:rsidR="00F75197" w:rsidRPr="00482FA9" w:rsidTr="00A35DC5">
        <w:tc>
          <w:tcPr>
            <w:tcW w:w="2376" w:type="dxa"/>
          </w:tcPr>
          <w:p w:rsidR="00F75197" w:rsidRPr="00482FA9" w:rsidRDefault="00F75197" w:rsidP="00A35DC5">
            <w:pPr>
              <w:rPr>
                <w:sz w:val="18"/>
                <w:szCs w:val="18"/>
              </w:rPr>
            </w:pPr>
            <w:r w:rsidRPr="00482FA9">
              <w:rPr>
                <w:sz w:val="18"/>
                <w:szCs w:val="18"/>
              </w:rPr>
              <w:t>9</w:t>
            </w:r>
            <w:r w:rsidRPr="00482FA9">
              <w:rPr>
                <w:sz w:val="18"/>
                <w:szCs w:val="18"/>
                <w:vertAlign w:val="superscript"/>
              </w:rPr>
              <w:t>1</w:t>
            </w:r>
            <w:r w:rsidRPr="00482FA9">
              <w:rPr>
                <w:sz w:val="18"/>
                <w:szCs w:val="18"/>
              </w:rPr>
              <w:t>measurement</w:t>
            </w:r>
          </w:p>
        </w:tc>
        <w:tc>
          <w:tcPr>
            <w:tcW w:w="1032"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r w:rsidRPr="00482FA9">
              <w:rPr>
                <w:sz w:val="18"/>
                <w:szCs w:val="18"/>
              </w:rPr>
              <w:t>-5.68E-03</w:t>
            </w:r>
          </w:p>
        </w:tc>
      </w:tr>
      <w:tr w:rsidR="00F75197" w:rsidRPr="00482FA9" w:rsidTr="00A35DC5">
        <w:tc>
          <w:tcPr>
            <w:tcW w:w="2376" w:type="dxa"/>
          </w:tcPr>
          <w:p w:rsidR="00F75197" w:rsidRPr="00482FA9" w:rsidRDefault="00F75197" w:rsidP="00A35DC5">
            <w:pPr>
              <w:rPr>
                <w:sz w:val="18"/>
                <w:szCs w:val="18"/>
              </w:rPr>
            </w:pPr>
            <w:r w:rsidRPr="00482FA9">
              <w:rPr>
                <w:sz w:val="18"/>
                <w:szCs w:val="18"/>
              </w:rPr>
              <w:t>10</w:t>
            </w:r>
            <w:r w:rsidRPr="00482FA9">
              <w:rPr>
                <w:sz w:val="18"/>
                <w:szCs w:val="18"/>
                <w:vertAlign w:val="superscript"/>
              </w:rPr>
              <w:t>1</w:t>
            </w:r>
            <w:r w:rsidRPr="00482FA9">
              <w:rPr>
                <w:sz w:val="18"/>
                <w:szCs w:val="18"/>
              </w:rPr>
              <w:t xml:space="preserve"> </w:t>
            </w:r>
          </w:p>
          <w:p w:rsidR="00F75197" w:rsidRPr="00482FA9" w:rsidRDefault="00F75197" w:rsidP="00A35DC5">
            <w:pPr>
              <w:rPr>
                <w:sz w:val="18"/>
                <w:szCs w:val="18"/>
              </w:rPr>
            </w:pPr>
            <w:r w:rsidRPr="00482FA9">
              <w:rPr>
                <w:sz w:val="18"/>
                <w:szCs w:val="18"/>
              </w:rPr>
              <w:t>measurement</w:t>
            </w:r>
          </w:p>
        </w:tc>
        <w:tc>
          <w:tcPr>
            <w:tcW w:w="1032"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p>
        </w:tc>
        <w:tc>
          <w:tcPr>
            <w:tcW w:w="1033" w:type="dxa"/>
          </w:tcPr>
          <w:p w:rsidR="00F75197" w:rsidRPr="00482FA9" w:rsidRDefault="00F75197" w:rsidP="00A35DC5">
            <w:pPr>
              <w:rPr>
                <w:sz w:val="18"/>
                <w:szCs w:val="18"/>
              </w:rPr>
            </w:pPr>
            <w:r w:rsidRPr="00482FA9">
              <w:rPr>
                <w:sz w:val="18"/>
                <w:szCs w:val="18"/>
              </w:rPr>
              <w:t>-5.69E-03</w:t>
            </w:r>
          </w:p>
        </w:tc>
      </w:tr>
      <w:tr w:rsidR="00F75197" w:rsidRPr="00482FA9" w:rsidTr="00A35DC5">
        <w:tc>
          <w:tcPr>
            <w:tcW w:w="2376" w:type="dxa"/>
          </w:tcPr>
          <w:p w:rsidR="00F75197" w:rsidRPr="00482FA9" w:rsidRDefault="00F75197" w:rsidP="00A35DC5">
            <w:pPr>
              <w:rPr>
                <w:sz w:val="18"/>
                <w:szCs w:val="18"/>
              </w:rPr>
            </w:pPr>
            <w:r w:rsidRPr="00482FA9">
              <w:rPr>
                <w:sz w:val="18"/>
                <w:szCs w:val="18"/>
              </w:rPr>
              <w:t>average</w:t>
            </w:r>
          </w:p>
        </w:tc>
        <w:tc>
          <w:tcPr>
            <w:tcW w:w="1032" w:type="dxa"/>
          </w:tcPr>
          <w:p w:rsidR="00F75197" w:rsidRPr="00482FA9" w:rsidRDefault="00F75197" w:rsidP="00A35DC5">
            <w:pPr>
              <w:rPr>
                <w:sz w:val="18"/>
                <w:szCs w:val="18"/>
              </w:rPr>
            </w:pPr>
            <w:r w:rsidRPr="00482FA9">
              <w:rPr>
                <w:sz w:val="18"/>
                <w:szCs w:val="18"/>
              </w:rPr>
              <w:t>-5.73E-03</w:t>
            </w:r>
          </w:p>
        </w:tc>
        <w:tc>
          <w:tcPr>
            <w:tcW w:w="1033" w:type="dxa"/>
          </w:tcPr>
          <w:p w:rsidR="00F75197" w:rsidRPr="00482FA9" w:rsidRDefault="00F75197" w:rsidP="00A35DC5">
            <w:pPr>
              <w:rPr>
                <w:sz w:val="18"/>
                <w:szCs w:val="18"/>
              </w:rPr>
            </w:pPr>
            <w:r w:rsidRPr="00482FA9">
              <w:rPr>
                <w:sz w:val="18"/>
                <w:szCs w:val="18"/>
              </w:rPr>
              <w:t>-5.70E-03</w:t>
            </w:r>
          </w:p>
        </w:tc>
        <w:tc>
          <w:tcPr>
            <w:tcW w:w="1033" w:type="dxa"/>
          </w:tcPr>
          <w:p w:rsidR="00F75197" w:rsidRPr="00482FA9" w:rsidRDefault="00F75197" w:rsidP="00A35DC5">
            <w:pPr>
              <w:rPr>
                <w:sz w:val="18"/>
                <w:szCs w:val="18"/>
              </w:rPr>
            </w:pPr>
            <w:r w:rsidRPr="00482FA9">
              <w:rPr>
                <w:sz w:val="18"/>
                <w:szCs w:val="18"/>
              </w:rPr>
              <w:t>-5.82E-03</w:t>
            </w:r>
          </w:p>
        </w:tc>
        <w:tc>
          <w:tcPr>
            <w:tcW w:w="1033" w:type="dxa"/>
          </w:tcPr>
          <w:p w:rsidR="00F75197" w:rsidRPr="00482FA9" w:rsidRDefault="00F75197" w:rsidP="00A35DC5">
            <w:pPr>
              <w:rPr>
                <w:sz w:val="18"/>
                <w:szCs w:val="18"/>
              </w:rPr>
            </w:pPr>
            <w:r w:rsidRPr="00482FA9">
              <w:rPr>
                <w:sz w:val="18"/>
                <w:szCs w:val="18"/>
              </w:rPr>
              <w:t>-5.56E-03</w:t>
            </w:r>
          </w:p>
        </w:tc>
        <w:tc>
          <w:tcPr>
            <w:tcW w:w="1033" w:type="dxa"/>
          </w:tcPr>
          <w:p w:rsidR="00F75197" w:rsidRPr="00482FA9" w:rsidRDefault="00F75197" w:rsidP="00A35DC5">
            <w:pPr>
              <w:rPr>
                <w:sz w:val="18"/>
                <w:szCs w:val="18"/>
              </w:rPr>
            </w:pPr>
            <w:r w:rsidRPr="00482FA9">
              <w:rPr>
                <w:sz w:val="18"/>
                <w:szCs w:val="18"/>
              </w:rPr>
              <w:t>-5.58E-03</w:t>
            </w:r>
          </w:p>
        </w:tc>
        <w:tc>
          <w:tcPr>
            <w:tcW w:w="1033" w:type="dxa"/>
          </w:tcPr>
          <w:p w:rsidR="00F75197" w:rsidRPr="00482FA9" w:rsidRDefault="00F75197" w:rsidP="00A35DC5">
            <w:pPr>
              <w:rPr>
                <w:sz w:val="18"/>
                <w:szCs w:val="18"/>
              </w:rPr>
            </w:pPr>
            <w:r w:rsidRPr="00482FA9">
              <w:rPr>
                <w:sz w:val="18"/>
                <w:szCs w:val="18"/>
              </w:rPr>
              <w:t>-5.65E-03</w:t>
            </w:r>
          </w:p>
        </w:tc>
        <w:tc>
          <w:tcPr>
            <w:tcW w:w="1033" w:type="dxa"/>
          </w:tcPr>
          <w:p w:rsidR="00F75197" w:rsidRPr="00482FA9" w:rsidRDefault="00F75197" w:rsidP="00A35DC5">
            <w:pPr>
              <w:rPr>
                <w:sz w:val="18"/>
                <w:szCs w:val="18"/>
              </w:rPr>
            </w:pPr>
            <w:r w:rsidRPr="00482FA9">
              <w:rPr>
                <w:sz w:val="18"/>
                <w:szCs w:val="18"/>
              </w:rPr>
              <w:t>-5.62E-03</w:t>
            </w:r>
          </w:p>
        </w:tc>
      </w:tr>
    </w:tbl>
    <w:p w:rsidR="00F75197" w:rsidRPr="00FC7978" w:rsidRDefault="00F75197" w:rsidP="00A35DC5">
      <w:pPr>
        <w:spacing w:line="480" w:lineRule="auto"/>
        <w:contextualSpacing/>
        <w:rPr>
          <w:szCs w:val="24"/>
          <w:lang w:val="en-GB"/>
        </w:rPr>
      </w:pPr>
    </w:p>
    <w:p w:rsidR="00E21FE8" w:rsidRDefault="00E21FE8">
      <w:pPr>
        <w:spacing w:after="200" w:line="276" w:lineRule="auto"/>
        <w:jc w:val="both"/>
        <w:rPr>
          <w:b/>
          <w:bCs/>
          <w:szCs w:val="24"/>
          <w:lang w:val="en-GB"/>
        </w:rPr>
      </w:pPr>
      <w:r>
        <w:rPr>
          <w:b/>
          <w:bCs/>
          <w:szCs w:val="24"/>
          <w:lang w:val="en-GB"/>
        </w:rPr>
        <w:br w:type="page"/>
      </w:r>
    </w:p>
    <w:p w:rsidR="00F75197" w:rsidRPr="009D3B7D" w:rsidRDefault="00F75197" w:rsidP="00E21FE8">
      <w:pPr>
        <w:pStyle w:val="1"/>
        <w:rPr>
          <w:b w:val="0"/>
          <w:bCs w:val="0"/>
          <w:lang w:val="en-GB"/>
        </w:rPr>
      </w:pPr>
      <w:bookmarkStart w:id="30" w:name="_Toc71221479"/>
      <w:proofErr w:type="gramStart"/>
      <w:r w:rsidRPr="009D3B7D">
        <w:rPr>
          <w:b w:val="0"/>
          <w:bCs w:val="0"/>
          <w:lang w:val="en-GB"/>
        </w:rPr>
        <w:lastRenderedPageBreak/>
        <w:t xml:space="preserve">Supplemental Section </w:t>
      </w:r>
      <w:r w:rsidR="00A35DC5">
        <w:rPr>
          <w:rFonts w:hint="eastAsia"/>
          <w:b w:val="0"/>
          <w:bCs w:val="0"/>
          <w:lang w:val="en-GB" w:eastAsia="ko-KR"/>
        </w:rPr>
        <w:t>8</w:t>
      </w:r>
      <w:r w:rsidRPr="009D3B7D">
        <w:rPr>
          <w:b w:val="0"/>
          <w:bCs w:val="0"/>
          <w:lang w:val="en-GB"/>
        </w:rPr>
        <w:t>.</w:t>
      </w:r>
      <w:proofErr w:type="gramEnd"/>
      <w:r w:rsidRPr="009D3B7D">
        <w:rPr>
          <w:b w:val="0"/>
          <w:bCs w:val="0"/>
          <w:lang w:val="en-GB"/>
        </w:rPr>
        <w:t xml:space="preserve"> DATA</w:t>
      </w:r>
      <w:bookmarkEnd w:id="30"/>
    </w:p>
    <w:p w:rsidR="00E21FE8" w:rsidRDefault="00E21FE8" w:rsidP="00A35DC5">
      <w:pPr>
        <w:spacing w:line="480" w:lineRule="auto"/>
        <w:contextualSpacing/>
        <w:rPr>
          <w:rFonts w:hint="eastAsia"/>
          <w:szCs w:val="24"/>
          <w:lang w:val="en-GB" w:eastAsia="ko-KR"/>
        </w:rPr>
      </w:pPr>
    </w:p>
    <w:p w:rsidR="00F75197" w:rsidRPr="00FC7978" w:rsidRDefault="00F75197" w:rsidP="00A35DC5">
      <w:pPr>
        <w:spacing w:line="480" w:lineRule="auto"/>
        <w:contextualSpacing/>
        <w:rPr>
          <w:szCs w:val="24"/>
          <w:lang w:val="en-GB" w:eastAsia="ko-KR"/>
        </w:rPr>
      </w:pPr>
      <w:r w:rsidRPr="00FC7978">
        <w:rPr>
          <w:szCs w:val="24"/>
          <w:lang w:val="en-GB"/>
        </w:rPr>
        <w:t>The data were analysed from point 4000 to point 4999, with this interval corresponding to 1 second from the 4th measurement measured in the vacuum chamber. It is a case where the voltage is the same, and the time is different.</w:t>
      </w:r>
    </w:p>
    <w:p w:rsidR="00F75197" w:rsidRPr="00FC7978" w:rsidRDefault="004D16D3" w:rsidP="004D16D3">
      <w:pPr>
        <w:pStyle w:val="ac"/>
        <w:rPr>
          <w:szCs w:val="24"/>
          <w:lang w:val="en-GB" w:eastAsia="ko-KR"/>
        </w:rPr>
      </w:pPr>
      <w:bookmarkStart w:id="31" w:name="_Toc71221455"/>
      <w:proofErr w:type="gramStart"/>
      <w:r>
        <w:t xml:space="preserve">Supplementary Table </w:t>
      </w:r>
      <w:fldSimple w:instr=" SEQ Supplementary_Table \* ARABIC ">
        <w:r>
          <w:rPr>
            <w:noProof/>
          </w:rPr>
          <w:t>8</w:t>
        </w:r>
      </w:fldSimple>
      <w:r w:rsidR="00F75197" w:rsidRPr="00FC7978">
        <w:rPr>
          <w:b w:val="0"/>
          <w:szCs w:val="24"/>
          <w:lang w:val="en-GB" w:eastAsia="ko-KR"/>
        </w:rPr>
        <w:t>.</w:t>
      </w:r>
      <w:proofErr w:type="gramEnd"/>
      <w:r w:rsidR="00F75197" w:rsidRPr="00FC7978">
        <w:rPr>
          <w:b w:val="0"/>
          <w:szCs w:val="24"/>
          <w:lang w:val="en-GB" w:eastAsia="ko-KR"/>
        </w:rPr>
        <w:t xml:space="preserve"> </w:t>
      </w:r>
      <w:proofErr w:type="gramStart"/>
      <w:r w:rsidR="00F75197" w:rsidRPr="00F8466D">
        <w:rPr>
          <w:rFonts w:hint="eastAsia"/>
          <w:bCs w:val="0"/>
          <w:szCs w:val="24"/>
          <w:lang w:val="en-GB" w:eastAsia="ko-KR"/>
        </w:rPr>
        <w:t>Time and v</w:t>
      </w:r>
      <w:r w:rsidR="00F75197" w:rsidRPr="00F8466D">
        <w:rPr>
          <w:bCs w:val="0"/>
          <w:szCs w:val="24"/>
          <w:lang w:val="en-GB" w:eastAsia="ko-KR"/>
        </w:rPr>
        <w:t>oltage measurement</w:t>
      </w:r>
      <w:r w:rsidR="00F75197" w:rsidRPr="00F8466D">
        <w:rPr>
          <w:rFonts w:hint="eastAsia"/>
          <w:bCs w:val="0"/>
          <w:szCs w:val="24"/>
          <w:lang w:val="en-GB" w:eastAsia="ko-KR"/>
        </w:rPr>
        <w:t xml:space="preserve"> in the vacuum chamber</w:t>
      </w:r>
      <w:r w:rsidR="00F75197" w:rsidRPr="00F8466D">
        <w:rPr>
          <w:bCs w:val="0"/>
          <w:szCs w:val="24"/>
          <w:lang w:val="en-GB" w:eastAsia="ko-KR"/>
        </w:rPr>
        <w:t>.</w:t>
      </w:r>
      <w:bookmarkEnd w:id="31"/>
      <w:proofErr w:type="gramEnd"/>
    </w:p>
    <w:tbl>
      <w:tblPr>
        <w:tblStyle w:val="afff0"/>
        <w:tblW w:w="0" w:type="auto"/>
        <w:tblLook w:val="04A0" w:firstRow="1" w:lastRow="0" w:firstColumn="1" w:lastColumn="0" w:noHBand="0" w:noVBand="1"/>
      </w:tblPr>
      <w:tblGrid>
        <w:gridCol w:w="9242"/>
      </w:tblGrid>
      <w:tr w:rsidR="00F75197" w:rsidRPr="00482FA9" w:rsidTr="00A35DC5">
        <w:tc>
          <w:tcPr>
            <w:tcW w:w="9350" w:type="dxa"/>
          </w:tcPr>
          <w:tbl>
            <w:tblPr>
              <w:tblW w:w="4290" w:type="dxa"/>
              <w:tblCellMar>
                <w:left w:w="0" w:type="dxa"/>
                <w:right w:w="0" w:type="dxa"/>
              </w:tblCellMar>
              <w:tblLook w:val="04A0" w:firstRow="1" w:lastRow="0" w:firstColumn="1" w:lastColumn="0" w:noHBand="0" w:noVBand="1"/>
            </w:tblPr>
            <w:tblGrid>
              <w:gridCol w:w="360"/>
              <w:gridCol w:w="855"/>
              <w:gridCol w:w="585"/>
              <w:gridCol w:w="855"/>
              <w:gridCol w:w="855"/>
              <w:gridCol w:w="780"/>
            </w:tblGrid>
            <w:tr w:rsidR="00F75197" w:rsidRPr="00D37741" w:rsidTr="00A35DC5">
              <w:trPr>
                <w:trHeight w:val="330"/>
              </w:trPr>
              <w:tc>
                <w:tcPr>
                  <w:tcW w:w="0" w:type="auto"/>
                  <w:tcBorders>
                    <w:top w:val="single" w:sz="6" w:space="0" w:color="000000"/>
                    <w:left w:val="single" w:sz="6" w:space="0" w:color="000000"/>
                    <w:bottom w:val="single" w:sz="6" w:space="0" w:color="000000"/>
                    <w:right w:val="single"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CH1 Voltage</w:t>
                  </w:r>
                </w:p>
              </w:tc>
              <w:tc>
                <w:tcPr>
                  <w:tcW w:w="0" w:type="auto"/>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CH1 Time</w:t>
                  </w:r>
                </w:p>
              </w:tc>
              <w:tc>
                <w:tcPr>
                  <w:tcW w:w="0" w:type="auto"/>
                  <w:tcBorders>
                    <w:top w:val="dashed" w:sz="6" w:space="0" w:color="000000"/>
                    <w:left w:val="single" w:sz="6" w:space="0" w:color="CCCCCC"/>
                    <w:bottom w:val="dashed" w:sz="6" w:space="0" w:color="000000"/>
                    <w:right w:val="dashed" w:sz="6" w:space="0" w:color="000000"/>
                  </w:tcBorders>
                  <w:shd w:val="clear" w:color="auto" w:fill="FFC000"/>
                  <w:tcMar>
                    <w:top w:w="0" w:type="dxa"/>
                    <w:left w:w="45" w:type="dxa"/>
                    <w:bottom w:w="0" w:type="dxa"/>
                    <w:right w:w="45" w:type="dxa"/>
                  </w:tcMar>
                  <w:vAlign w:val="center"/>
                  <w:hideMark/>
                </w:tcPr>
                <w:p w:rsidR="00F75197" w:rsidRPr="00D37741" w:rsidRDefault="00F75197" w:rsidP="00A35DC5">
                  <w:pPr>
                    <w:rPr>
                      <w:rFonts w:eastAsia="굴림"/>
                      <w:color w:val="000000"/>
                      <w:sz w:val="18"/>
                      <w:szCs w:val="18"/>
                    </w:rPr>
                  </w:pPr>
                  <w:r w:rsidRPr="00D37741">
                    <w:rPr>
                      <w:rFonts w:eastAsia="굴림"/>
                      <w:color w:val="000000"/>
                      <w:sz w:val="18"/>
                      <w:szCs w:val="18"/>
                    </w:rPr>
                    <w:t>2 times</w:t>
                  </w:r>
                </w:p>
              </w:tc>
              <w:tc>
                <w:tcPr>
                  <w:tcW w:w="0" w:type="auto"/>
                  <w:tcBorders>
                    <w:top w:val="dashed" w:sz="6" w:space="0" w:color="000000"/>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D37741" w:rsidRDefault="00F75197" w:rsidP="00A35DC5">
                  <w:pPr>
                    <w:rPr>
                      <w:rFonts w:eastAsia="굴림"/>
                      <w:color w:val="000000"/>
                      <w:sz w:val="18"/>
                      <w:szCs w:val="18"/>
                    </w:rPr>
                  </w:pPr>
                  <w:r w:rsidRPr="00D37741">
                    <w:rPr>
                      <w:rFonts w:eastAsia="굴림"/>
                      <w:color w:val="000000"/>
                      <w:sz w:val="18"/>
                      <w:szCs w:val="18"/>
                    </w:rPr>
                    <w:t>3 times</w:t>
                  </w:r>
                </w:p>
              </w:tc>
              <w:tc>
                <w:tcPr>
                  <w:tcW w:w="780" w:type="dxa"/>
                  <w:tcBorders>
                    <w:top w:val="dashed" w:sz="6" w:space="0" w:color="000000"/>
                    <w:left w:val="single" w:sz="6" w:space="0" w:color="CCCCCC"/>
                    <w:bottom w:val="dashed" w:sz="6" w:space="0" w:color="000000"/>
                    <w:right w:val="dashed" w:sz="6" w:space="0" w:color="000000"/>
                  </w:tcBorders>
                  <w:shd w:val="clear" w:color="auto" w:fill="00B0F0"/>
                  <w:vAlign w:val="center"/>
                </w:tcPr>
                <w:p w:rsidR="00F75197" w:rsidRPr="00D37741" w:rsidRDefault="00F75197" w:rsidP="00A35DC5">
                  <w:pPr>
                    <w:rPr>
                      <w:rFonts w:eastAsia="굴림"/>
                      <w:color w:val="000000"/>
                      <w:sz w:val="18"/>
                      <w:szCs w:val="18"/>
                    </w:rPr>
                  </w:pPr>
                  <w:r>
                    <w:rPr>
                      <w:rFonts w:eastAsia="굴림" w:hint="eastAsia"/>
                      <w:color w:val="000000"/>
                      <w:sz w:val="18"/>
                      <w:szCs w:val="18"/>
                    </w:rPr>
                    <w:t>4</w:t>
                  </w:r>
                  <w:r w:rsidRPr="00D37741">
                    <w:rPr>
                      <w:rFonts w:eastAsia="굴림"/>
                      <w:color w:val="000000"/>
                      <w:sz w:val="18"/>
                      <w:szCs w:val="18"/>
                    </w:rPr>
                    <w:t xml:space="preserve"> times</w:t>
                  </w: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0.0002638</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4.4845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0.0002638</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r>
                    <w:rPr>
                      <w:rFonts w:eastAsia="굴림" w:hint="eastAsia"/>
                      <w:sz w:val="18"/>
                      <w:szCs w:val="18"/>
                    </w:rPr>
                    <w:t xml:space="preserve"> </w:t>
                  </w: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4.8365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58</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0.0002843</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4.1685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0.0002843</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4.4335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64</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0.0002862</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4.1005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0.0002862</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65</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4.3345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74</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0.0002906</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4.0455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0.0002906</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75</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4.9945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0.0002912</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4.4305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0.0002912</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4.6465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83</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0.0002932</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4.1775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0.0002932</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84</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4.7385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92</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0.0002981</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4.2075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0.0002981</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93</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4.9665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129</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0.0003200</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4.0335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0.0003200</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130</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4.4695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138</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0.0003239</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4.6695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0.0003239</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139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4.8645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151</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0.0003275</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4.2505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0.0003275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152</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4.8275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161</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0.0003318</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4.3465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0.0003318</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162</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4.4865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163</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0.0003319</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4.4645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0.0003319</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164</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4.5605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167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0.0003329</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4.0435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0.0003329</w:t>
                  </w: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jc w:val="right"/>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168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4.1325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169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4.7625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184</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0.0003368</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4.4015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0.0003368</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185</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4.6845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187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0.0003373</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4.7095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0.0003373</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lastRenderedPageBreak/>
                    <w:t>188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4.7185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189</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0.0003377</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4.8815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0.0003377</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190</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4.8955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193</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0.000339</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4.5225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0.000339</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194</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4.5585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207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0.0003445</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4.4725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0.0003445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208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4.8335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213</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0.0003462</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4.3365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0.0003462</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214</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4.7335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221</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0.0003476</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4.1125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0.0003476</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222</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4.9065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227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0.0003488</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4.6025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0.0003488</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228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4.7265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231</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0.0003492</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4.2015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0.0003492</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232</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4.8115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234</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0.0003496</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4.1385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0.0003496</w:t>
                  </w: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jc w:val="cente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235</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4.4265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236</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4.5405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242</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0.0003514</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4.0535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0.0003514</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243</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4.3915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245</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0.0003523</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4.2645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0.0003523</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246</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4.7745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251</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0.0003539</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4.2285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0.0003539</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252</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4.4615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263</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0.0003578</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4.3535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0.0003578</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264</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4.8065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267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0.0003584</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4.6915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0.0003584</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268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4.9115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272</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0.0003593</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4.4095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0.0003593</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273</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4.5985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278</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0.0003605</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4.6355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0.0003605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279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4.8835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291</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0.0003636</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4.2545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0.0003636</w:t>
                  </w: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jc w:val="cente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292</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4.4055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293</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4.8665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298</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0.0003646</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4.1195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0.0003646</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299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4.6225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301</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0.0003648</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4.5215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0.0003648</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302</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4.5785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lastRenderedPageBreak/>
                    <w:t>306</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0.000366</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4.5285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0.000366</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307</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4.6985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312</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0.0003669</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4.6565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0.0003669</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313</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4.7045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314</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0.0003675</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4.2985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0.0003675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315</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4.5625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319</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0.0003683</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4.3955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0.0003683</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320</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4.8265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321</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0.0003684</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4.1615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0.0003684</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322</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4.3705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325</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0.0003691</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4.3235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0.0003691</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326</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4.8375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328</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0.0003696</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4.1135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0.0003696</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329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4.2395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332</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0.0003715</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4.1975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0.0003715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333</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4.9395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335</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0.0003719</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4.8395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0.0003719</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336</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4.8975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337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0.0003721</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4.1945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0.0003721</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338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4.8515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346</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0.0003741</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4.2125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0.0003741</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347</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4.9505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349</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0.0003745</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4.1635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0.0003745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350</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4.3185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354</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0.0003752</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4.8385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0.0003752</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355</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4.9235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356</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0.0003753</w:t>
                  </w: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4.5135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0.0003753</w:t>
                  </w: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jc w:val="cente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357</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4.6165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358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4.8555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361</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0.0003761</w:t>
                  </w: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4.3555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0.0003761</w:t>
                  </w: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jc w:val="cente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362</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4.6005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363</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4.8735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364</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0.0003764</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4.0705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0.0003764</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365</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4.7895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367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0.0003771</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4.1205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0.0003771</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368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4.1455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380</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0.0003797</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4.3795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0.0003797</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381</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4.5565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386</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0.0003807</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4.5945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0.0003807</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lastRenderedPageBreak/>
                    <w:t>387</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4.9525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391</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0.0003819</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4.4165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0.0003819</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392</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4.5885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397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0.0003843</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4.1305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0.0003843</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398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4.8085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406</w:t>
                  </w:r>
                </w:p>
              </w:tc>
              <w:tc>
                <w:tcPr>
                  <w:tcW w:w="0" w:type="auto"/>
                  <w:vMerge w:val="restart"/>
                  <w:tcBorders>
                    <w:top w:val="single" w:sz="6" w:space="0" w:color="CCCCCC"/>
                    <w:left w:val="single" w:sz="6" w:space="0" w:color="CCCCCC"/>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0.0003862</w:t>
                  </w:r>
                </w:p>
              </w:tc>
              <w:tc>
                <w:tcPr>
                  <w:tcW w:w="0" w:type="auto"/>
                  <w:tcBorders>
                    <w:top w:val="single" w:sz="6" w:space="0" w:color="CCCCCC"/>
                    <w:left w:val="single" w:sz="6" w:space="0" w:color="CCCCCC"/>
                    <w:bottom w:val="single" w:sz="6" w:space="0" w:color="000000"/>
                    <w:right w:val="single" w:sz="6" w:space="0" w:color="000000"/>
                  </w:tcBorders>
                  <w:shd w:val="clear" w:color="auto" w:fill="00B0F0"/>
                  <w:tcMar>
                    <w:top w:w="0" w:type="dxa"/>
                    <w:left w:w="45" w:type="dxa"/>
                    <w:bottom w:w="0" w:type="dxa"/>
                    <w:right w:w="45" w:type="dxa"/>
                  </w:tcMar>
                  <w:vAlign w:val="bottom"/>
                  <w:hideMark/>
                </w:tcPr>
                <w:p w:rsidR="00F75197" w:rsidRPr="004976A9" w:rsidRDefault="00F75197" w:rsidP="00A35DC5">
                  <w:pPr>
                    <w:jc w:val="right"/>
                    <w:rPr>
                      <w:rFonts w:eastAsia="굴림"/>
                      <w:sz w:val="18"/>
                      <w:szCs w:val="18"/>
                    </w:rPr>
                  </w:pPr>
                  <w:r w:rsidRPr="004976A9">
                    <w:rPr>
                      <w:rFonts w:eastAsia="굴림"/>
                      <w:sz w:val="18"/>
                      <w:szCs w:val="18"/>
                    </w:rPr>
                    <w:t>4.0395</w:t>
                  </w:r>
                </w:p>
              </w:tc>
              <w:tc>
                <w:tcPr>
                  <w:tcW w:w="0" w:type="auto"/>
                  <w:vMerge w:val="restart"/>
                  <w:tcBorders>
                    <w:top w:val="single" w:sz="6" w:space="0" w:color="CCCCCC"/>
                    <w:left w:val="single" w:sz="6" w:space="0" w:color="CCCCCC"/>
                    <w:right w:val="dashed" w:sz="6" w:space="0" w:color="000000"/>
                  </w:tcBorders>
                  <w:shd w:val="clear" w:color="auto" w:fill="FFFFFF" w:themeFill="background1"/>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vMerge w:val="restart"/>
                  <w:tcBorders>
                    <w:top w:val="single" w:sz="6" w:space="0" w:color="CCCCCC"/>
                    <w:left w:val="single" w:sz="6" w:space="0" w:color="CCCCCC"/>
                    <w:right w:val="dashed" w:sz="6" w:space="0" w:color="000000"/>
                  </w:tcBorders>
                  <w:shd w:val="clear" w:color="auto" w:fill="00B0F0"/>
                  <w:vAlign w:val="center"/>
                </w:tcPr>
                <w:p w:rsidR="00F75197" w:rsidRPr="00D37741" w:rsidRDefault="00F75197" w:rsidP="00A35DC5">
                  <w:pPr>
                    <w:rPr>
                      <w:rFonts w:eastAsia="굴림"/>
                      <w:sz w:val="18"/>
                      <w:szCs w:val="18"/>
                    </w:rPr>
                  </w:pPr>
                  <w:r w:rsidRPr="003E155C">
                    <w:rPr>
                      <w:rFonts w:eastAsia="굴림"/>
                      <w:sz w:val="18"/>
                      <w:szCs w:val="18"/>
                    </w:rPr>
                    <w:t>0.0003862</w:t>
                  </w: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407</w:t>
                  </w:r>
                </w:p>
              </w:tc>
              <w:tc>
                <w:tcPr>
                  <w:tcW w:w="0" w:type="auto"/>
                  <w:vMerge/>
                  <w:tcBorders>
                    <w:left w:val="single" w:sz="6" w:space="0" w:color="CCCCCC"/>
                    <w:right w:val="single" w:sz="6" w:space="0" w:color="000000"/>
                  </w:tcBorders>
                  <w:vAlign w:val="center"/>
                  <w:hideMark/>
                </w:tcPr>
                <w:p w:rsidR="00F75197" w:rsidRPr="00D37741" w:rsidRDefault="00F75197" w:rsidP="00A35DC5">
                  <w:pPr>
                    <w:jc w:val="cente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F0"/>
                  <w:tcMar>
                    <w:top w:w="0" w:type="dxa"/>
                    <w:left w:w="45" w:type="dxa"/>
                    <w:bottom w:w="0" w:type="dxa"/>
                    <w:right w:w="45" w:type="dxa"/>
                  </w:tcMar>
                  <w:vAlign w:val="bottom"/>
                  <w:hideMark/>
                </w:tcPr>
                <w:p w:rsidR="00F75197" w:rsidRPr="004976A9" w:rsidRDefault="00F75197" w:rsidP="00A35DC5">
                  <w:pPr>
                    <w:jc w:val="right"/>
                    <w:rPr>
                      <w:rFonts w:eastAsia="굴림"/>
                      <w:sz w:val="18"/>
                      <w:szCs w:val="18"/>
                    </w:rPr>
                  </w:pPr>
                  <w:r w:rsidRPr="004976A9">
                    <w:rPr>
                      <w:rFonts w:eastAsia="굴림"/>
                      <w:sz w:val="18"/>
                      <w:szCs w:val="18"/>
                    </w:rPr>
                    <w:t>4.1545</w:t>
                  </w:r>
                </w:p>
              </w:tc>
              <w:tc>
                <w:tcPr>
                  <w:tcW w:w="0" w:type="auto"/>
                  <w:vMerge/>
                  <w:tcBorders>
                    <w:left w:val="single" w:sz="6" w:space="0" w:color="CCCCCC"/>
                    <w:right w:val="dashed" w:sz="6" w:space="0" w:color="000000"/>
                  </w:tcBorders>
                  <w:shd w:val="clear" w:color="auto" w:fill="FFFFFF" w:themeFill="background1"/>
                  <w:vAlign w:val="center"/>
                  <w:hideMark/>
                </w:tcPr>
                <w:p w:rsidR="00F75197" w:rsidRPr="00D37741" w:rsidRDefault="00F75197" w:rsidP="00A35DC5">
                  <w:pPr>
                    <w:jc w:val="cente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vMerge/>
                  <w:tcBorders>
                    <w:left w:val="single" w:sz="6" w:space="0" w:color="CCCCCC"/>
                    <w:right w:val="dashed" w:sz="6" w:space="0" w:color="000000"/>
                  </w:tcBorders>
                  <w:shd w:val="clear" w:color="auto" w:fill="00B0F0"/>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408</w:t>
                  </w:r>
                </w:p>
              </w:tc>
              <w:tc>
                <w:tcPr>
                  <w:tcW w:w="0" w:type="auto"/>
                  <w:vMerge/>
                  <w:tcBorders>
                    <w:left w:val="single" w:sz="6" w:space="0" w:color="CCCCCC"/>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F0"/>
                  <w:tcMar>
                    <w:top w:w="0" w:type="dxa"/>
                    <w:left w:w="45" w:type="dxa"/>
                    <w:bottom w:w="0" w:type="dxa"/>
                    <w:right w:w="45" w:type="dxa"/>
                  </w:tcMar>
                  <w:vAlign w:val="bottom"/>
                  <w:hideMark/>
                </w:tcPr>
                <w:p w:rsidR="00F75197" w:rsidRPr="004976A9" w:rsidRDefault="00F75197" w:rsidP="00A35DC5">
                  <w:pPr>
                    <w:jc w:val="right"/>
                    <w:rPr>
                      <w:rFonts w:eastAsia="굴림"/>
                      <w:sz w:val="18"/>
                      <w:szCs w:val="18"/>
                    </w:rPr>
                  </w:pPr>
                  <w:r w:rsidRPr="004976A9">
                    <w:rPr>
                      <w:rFonts w:eastAsia="굴림"/>
                      <w:sz w:val="18"/>
                      <w:szCs w:val="18"/>
                    </w:rPr>
                    <w:t>4.2615</w:t>
                  </w:r>
                </w:p>
              </w:tc>
              <w:tc>
                <w:tcPr>
                  <w:tcW w:w="0" w:type="auto"/>
                  <w:vMerge/>
                  <w:tcBorders>
                    <w:left w:val="single" w:sz="6" w:space="0" w:color="CCCCCC"/>
                    <w:right w:val="dashed" w:sz="6" w:space="0" w:color="000000"/>
                  </w:tcBorders>
                  <w:shd w:val="clear" w:color="auto" w:fill="FFFFFF" w:themeFill="background1"/>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vMerge/>
                  <w:tcBorders>
                    <w:left w:val="single" w:sz="6" w:space="0" w:color="CCCCCC"/>
                    <w:right w:val="dashed" w:sz="6" w:space="0" w:color="000000"/>
                  </w:tcBorders>
                  <w:shd w:val="clear" w:color="auto" w:fill="00B0F0"/>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409</w:t>
                  </w:r>
                </w:p>
              </w:tc>
              <w:tc>
                <w:tcPr>
                  <w:tcW w:w="0" w:type="auto"/>
                  <w:vMerge/>
                  <w:tcBorders>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F0"/>
                  <w:tcMar>
                    <w:top w:w="0" w:type="dxa"/>
                    <w:left w:w="45" w:type="dxa"/>
                    <w:bottom w:w="0" w:type="dxa"/>
                    <w:right w:w="45" w:type="dxa"/>
                  </w:tcMar>
                  <w:vAlign w:val="bottom"/>
                  <w:hideMark/>
                </w:tcPr>
                <w:p w:rsidR="00F75197" w:rsidRPr="004976A9" w:rsidRDefault="00F75197" w:rsidP="00A35DC5">
                  <w:pPr>
                    <w:jc w:val="right"/>
                    <w:rPr>
                      <w:rFonts w:eastAsia="굴림"/>
                      <w:sz w:val="18"/>
                      <w:szCs w:val="18"/>
                    </w:rPr>
                  </w:pPr>
                  <w:r w:rsidRPr="004976A9">
                    <w:rPr>
                      <w:rFonts w:eastAsia="굴림"/>
                      <w:sz w:val="18"/>
                      <w:szCs w:val="18"/>
                    </w:rPr>
                    <w:t>4.8855</w:t>
                  </w:r>
                </w:p>
              </w:tc>
              <w:tc>
                <w:tcPr>
                  <w:tcW w:w="0" w:type="auto"/>
                  <w:vMerge/>
                  <w:tcBorders>
                    <w:left w:val="single" w:sz="6" w:space="0" w:color="CCCCCC"/>
                    <w:bottom w:val="dashed" w:sz="6" w:space="0" w:color="000000"/>
                    <w:right w:val="dashed" w:sz="6" w:space="0" w:color="000000"/>
                  </w:tcBorders>
                  <w:shd w:val="clear" w:color="auto" w:fill="FFFFFF" w:themeFill="background1"/>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vMerge/>
                  <w:tcBorders>
                    <w:left w:val="single" w:sz="6" w:space="0" w:color="CCCCCC"/>
                    <w:bottom w:val="dashed" w:sz="6" w:space="0" w:color="000000"/>
                    <w:right w:val="dashed" w:sz="6" w:space="0" w:color="000000"/>
                  </w:tcBorders>
                  <w:shd w:val="clear" w:color="auto" w:fill="00B0F0"/>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413</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0.0003874</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4.1375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0.0003874</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414</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4.9415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419</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0.0003883</w:t>
                  </w: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4.1085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0.0003883</w:t>
                  </w: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jc w:val="cente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420</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4.2725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421</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4.3945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424</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0.0003891</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4.0045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0.0003891</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425</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4.4135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428</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0.0003896</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4.1065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0.0003896</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4.9625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431</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0.0003903</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4.4475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0.0003903</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432</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4.9135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434</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0.0003905</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4.2375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0.0003905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435</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4.9085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439</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0.0003917</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4.2185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0.0003917</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440</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4.2585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441</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0.0003922</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4.2055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0.0003922</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442</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4.3835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448</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0.0003938</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4.9755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0.0003938</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4.9935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455</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0.0003961</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4.0265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0.0003961</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456</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4.6365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459</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0.0003972</w:t>
                  </w: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4.5085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0.0003972</w:t>
                  </w: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jc w:val="cente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460</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4.5095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461</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4.9315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464</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0.000398</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4.7555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0.000398</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465</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4.7635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473</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0.0003997</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4.7005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0.0003997</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474</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4.7115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0.0004004</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4.2025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0.0004004</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4.2535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lastRenderedPageBreak/>
                    <w:t>479</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0.0004007</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4.0195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0.0004007</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480</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4.1935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482</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0.0004009</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4.1645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0.0004009</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483</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4.5205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486</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0.0004015</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4.5295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0.0004015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487</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4.6275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488</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0.0004016</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4.0425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0.0004016</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4.6865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0.0004041</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4.2355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0.0004041</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4.6035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507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0.0004063</w:t>
                  </w: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4.0285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0.0004063</w:t>
                  </w: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jc w:val="cente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508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4.2165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509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4.3395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512</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0.0004078</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4.7175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0.0004078</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513</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4.9565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523</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0.0004105</w:t>
                  </w: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4.0235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0.0004105</w:t>
                  </w: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jc w:val="cente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524</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4.1875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525</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4.9485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528</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0.0004112</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4.3515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0.0004112</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529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4.4115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531</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0.000412</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4.0215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0.000412</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532</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4.9375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537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0.0004131</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4.0625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0.0004131</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538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4.4225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542</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0.0004137</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4.0035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0.0004137</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543</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4.7595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548</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0.0004147</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4.2845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0.0004147</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549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4.6385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553</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0.000416</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4.8345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0.000416</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554</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4.8485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555</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0.0004162</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4.2275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0.0004162</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556</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4.7675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tcPr>
                <w:p w:rsidR="00F75197" w:rsidRPr="00D37741" w:rsidRDefault="00F75197" w:rsidP="00A35DC5">
                  <w:pPr>
                    <w:jc w:val="right"/>
                    <w:rPr>
                      <w:rFonts w:eastAsia="굴림"/>
                      <w:color w:val="000000"/>
                      <w:sz w:val="18"/>
                      <w:szCs w:val="18"/>
                    </w:rPr>
                  </w:pPr>
                  <w:r>
                    <w:rPr>
                      <w:rFonts w:eastAsia="굴림" w:hint="eastAsia"/>
                      <w:color w:val="000000"/>
                      <w:sz w:val="18"/>
                      <w:szCs w:val="18"/>
                    </w:rPr>
                    <w:t>565</w:t>
                  </w:r>
                </w:p>
              </w:tc>
              <w:tc>
                <w:tcPr>
                  <w:tcW w:w="0" w:type="auto"/>
                  <w:vMerge w:val="restart"/>
                  <w:tcBorders>
                    <w:top w:val="single" w:sz="6" w:space="0" w:color="CCCCCC"/>
                    <w:left w:val="single" w:sz="6" w:space="0" w:color="CCCCCC"/>
                    <w:right w:val="single" w:sz="6" w:space="0" w:color="000000"/>
                  </w:tcBorders>
                  <w:shd w:val="clear" w:color="auto" w:fill="FFFFFF"/>
                  <w:tcMar>
                    <w:top w:w="0" w:type="dxa"/>
                    <w:left w:w="45" w:type="dxa"/>
                    <w:bottom w:w="0" w:type="dxa"/>
                    <w:right w:w="45" w:type="dxa"/>
                  </w:tcMar>
                  <w:vAlign w:val="bottom"/>
                </w:tcPr>
                <w:p w:rsidR="00F75197" w:rsidRPr="00D37741" w:rsidRDefault="00F75197" w:rsidP="00A35DC5">
                  <w:pPr>
                    <w:jc w:val="center"/>
                    <w:rPr>
                      <w:rFonts w:eastAsia="굴림"/>
                      <w:color w:val="000000"/>
                      <w:sz w:val="18"/>
                      <w:szCs w:val="18"/>
                    </w:rPr>
                  </w:pPr>
                  <w:r>
                    <w:rPr>
                      <w:rFonts w:eastAsia="굴림" w:hint="eastAsia"/>
                      <w:color w:val="000000"/>
                      <w:sz w:val="18"/>
                      <w:szCs w:val="18"/>
                    </w:rPr>
                    <w:t>0.0004197</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tcPr>
                <w:p w:rsidR="00F75197" w:rsidRPr="00D37741" w:rsidRDefault="00F75197" w:rsidP="00A35DC5">
                  <w:pPr>
                    <w:jc w:val="right"/>
                    <w:rPr>
                      <w:rFonts w:eastAsia="굴림"/>
                      <w:color w:val="000000"/>
                      <w:sz w:val="18"/>
                      <w:szCs w:val="18"/>
                    </w:rPr>
                  </w:pPr>
                  <w:r>
                    <w:rPr>
                      <w:rFonts w:eastAsia="굴림" w:hint="eastAsia"/>
                      <w:color w:val="000000"/>
                      <w:sz w:val="18"/>
                      <w:szCs w:val="18"/>
                    </w:rPr>
                    <w:t>4.5305</w:t>
                  </w:r>
                </w:p>
              </w:tc>
              <w:tc>
                <w:tcPr>
                  <w:tcW w:w="0" w:type="auto"/>
                  <w:vMerge w:val="restart"/>
                  <w:tcBorders>
                    <w:top w:val="single" w:sz="6" w:space="0" w:color="CCCCCC"/>
                    <w:left w:val="single" w:sz="6" w:space="0" w:color="CCCCCC"/>
                    <w:right w:val="dashed" w:sz="6" w:space="0" w:color="000000"/>
                  </w:tcBorders>
                  <w:shd w:val="clear" w:color="auto" w:fill="FBBC04"/>
                  <w:tcMar>
                    <w:top w:w="0" w:type="dxa"/>
                    <w:left w:w="45" w:type="dxa"/>
                    <w:bottom w:w="0" w:type="dxa"/>
                    <w:right w:w="45" w:type="dxa"/>
                  </w:tcMar>
                  <w:vAlign w:val="center"/>
                </w:tcPr>
                <w:p w:rsidR="00F75197" w:rsidRPr="00D37741" w:rsidRDefault="00F75197" w:rsidP="00A35DC5">
                  <w:pPr>
                    <w:jc w:val="center"/>
                    <w:rPr>
                      <w:rFonts w:eastAsia="굴림"/>
                      <w:color w:val="000000"/>
                      <w:sz w:val="18"/>
                      <w:szCs w:val="18"/>
                    </w:rPr>
                  </w:pPr>
                  <w:r>
                    <w:rPr>
                      <w:rFonts w:eastAsia="굴림" w:hint="eastAsia"/>
                      <w:color w:val="000000"/>
                      <w:sz w:val="18"/>
                      <w:szCs w:val="18"/>
                    </w:rPr>
                    <w:t>0.0004197</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tcPr>
                <w:p w:rsidR="00F75197" w:rsidRPr="00D37741" w:rsidRDefault="00F75197" w:rsidP="00A35DC5">
                  <w:pPr>
                    <w:jc w:val="right"/>
                    <w:rPr>
                      <w:rFonts w:eastAsia="굴림"/>
                      <w:color w:val="000000"/>
                      <w:sz w:val="18"/>
                      <w:szCs w:val="18"/>
                    </w:rPr>
                  </w:pPr>
                  <w:r>
                    <w:rPr>
                      <w:rFonts w:eastAsia="굴림" w:hint="eastAsia"/>
                      <w:color w:val="000000"/>
                      <w:sz w:val="18"/>
                      <w:szCs w:val="18"/>
                    </w:rPr>
                    <w:t>566</w:t>
                  </w:r>
                </w:p>
              </w:tc>
              <w:tc>
                <w:tcPr>
                  <w:tcW w:w="0" w:type="auto"/>
                  <w:vMerge/>
                  <w:tcBorders>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tcPr>
                <w:p w:rsidR="00F75197" w:rsidRPr="00D37741" w:rsidRDefault="00F75197" w:rsidP="00A35DC5">
                  <w:pPr>
                    <w:jc w:val="cente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tcPr>
                <w:p w:rsidR="00F75197" w:rsidRPr="00D37741" w:rsidRDefault="00F75197" w:rsidP="00A35DC5">
                  <w:pPr>
                    <w:jc w:val="right"/>
                    <w:rPr>
                      <w:rFonts w:eastAsia="굴림"/>
                      <w:color w:val="000000"/>
                      <w:sz w:val="18"/>
                      <w:szCs w:val="18"/>
                    </w:rPr>
                  </w:pPr>
                  <w:r>
                    <w:rPr>
                      <w:rFonts w:eastAsia="굴림" w:hint="eastAsia"/>
                      <w:color w:val="000000"/>
                      <w:sz w:val="18"/>
                      <w:szCs w:val="18"/>
                    </w:rPr>
                    <w:t>4.5575</w:t>
                  </w:r>
                </w:p>
              </w:tc>
              <w:tc>
                <w:tcPr>
                  <w:tcW w:w="0" w:type="auto"/>
                  <w:vMerge/>
                  <w:tcBorders>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tcPr>
                <w:p w:rsidR="00F75197" w:rsidRPr="00D37741" w:rsidRDefault="00F75197" w:rsidP="00A35DC5">
                  <w:pPr>
                    <w:jc w:val="cente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567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0.0004205</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4.3255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0.0004205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568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4.6055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575</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0.0004228</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4.2145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0.0004228</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576</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4.5115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586</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0.0004254</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4.3775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0.0004254</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lastRenderedPageBreak/>
                    <w:t>587</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4.3885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588</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0.0004255</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4.2885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0.0004255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589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4.9035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591</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0.0004258</w:t>
                  </w: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4.2825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0.0004258</w:t>
                  </w: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jc w:val="cente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592</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4.3985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593</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4.8015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598</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0.000427</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4.3135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0.000427</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599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4.7445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607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0.0004303</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4.1175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0.0004303</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608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4.8685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610</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0.0004307</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4.0545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0.0004307</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611</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4.5055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613</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0.0004317</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4.1585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0.0004317</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614</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4.6335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623</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0.0004344</w:t>
                  </w: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4.2365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0.0004344</w:t>
                  </w: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jc w:val="cente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624</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4.3815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625</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4.7885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627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0.000435</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4.0385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628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4.7255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634</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0.0004365</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4.7235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0.0004365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635</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4.7355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636</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0.0004366</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4.5545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0.0004366</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637</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4.9175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638</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0.0004368</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4.5865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0.0004368</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639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4.9145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642</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0.0004379</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4.2705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0.0004379</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643</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4.7415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645</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0.0004385</w:t>
                  </w: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4.8135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0.0004385</w:t>
                  </w: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jc w:val="cente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646</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4.8185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647</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4.9605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653</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0.0004406</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4.1095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0.0004406</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654</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4.7765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656</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0.0004412</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4.2605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0.0004412</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657</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4.8875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669</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0.0004444</w:t>
                  </w: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4.0635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0.0004444</w:t>
                  </w: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jc w:val="cente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670</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4.1075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671</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4.5435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677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0.000446</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4.7855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0.000446</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678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4.9025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lastRenderedPageBreak/>
                    <w:t>684</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0.000447</w:t>
                  </w: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4.3745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0.000447</w:t>
                  </w: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jc w:val="cente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685</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4.4575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686</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4.5535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705</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0.0004512</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4.3485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0.0004512</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706</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4.4155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721</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0.0004549</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4.0965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0.0004549</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722</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4.7695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726</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0.0004563</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4.1955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0.0004563</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727</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4.2435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732</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0.0004581</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4.5925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0.0004581</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733</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4.9265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743</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0.0004603</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4.0795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0.0004603</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744</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4.4285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750</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0.0004626</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4.0075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0.0004626</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751</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4.2405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761</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0.0004656</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4.3075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0.0004656</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762</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4.9615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767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0.0004669</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4.5075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0.0004669</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768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4.6045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786</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0.0004722</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4.1515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0.0004722</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787</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4.5275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825</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0.0004833</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4.7565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0.0004833</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826</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4.9595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828</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0.0004843</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4.3685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0.0004843</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829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4.5875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837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0.0004877</w:t>
                  </w: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4.6505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0.0004877</w:t>
                  </w: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jc w:val="cente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838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4.7075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839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4.7715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848</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0.0004924</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4.2595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0.0004924</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849</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4.2685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853</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0.0004946</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4.4825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0.0004946</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854</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4.6575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893</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0.0005166</w:t>
                  </w: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4.4795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0.0005166</w:t>
                  </w: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jc w:val="cente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894</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4.6475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895</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4.8745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color w:val="000000"/>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897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0.0005178</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4.1595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0.0005178</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898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4.9885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917</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0.0005305</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4.6405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0.0005305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918</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4.6715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lastRenderedPageBreak/>
                    <w:t>929</w:t>
                  </w:r>
                </w:p>
              </w:tc>
              <w:tc>
                <w:tcPr>
                  <w:tcW w:w="0" w:type="auto"/>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0.0005375</w:t>
                  </w: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4.2655</w:t>
                  </w:r>
                </w:p>
              </w:tc>
              <w:tc>
                <w:tcPr>
                  <w:tcW w:w="0" w:type="auto"/>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center"/>
                    <w:rPr>
                      <w:rFonts w:eastAsia="굴림"/>
                      <w:color w:val="000000"/>
                      <w:sz w:val="18"/>
                      <w:szCs w:val="18"/>
                    </w:rPr>
                  </w:pPr>
                  <w:r w:rsidRPr="00D37741">
                    <w:rPr>
                      <w:rFonts w:eastAsia="굴림"/>
                      <w:color w:val="000000"/>
                      <w:sz w:val="18"/>
                      <w:szCs w:val="18"/>
                    </w:rPr>
                    <w:t>0.0005375</w:t>
                  </w: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r w:rsidR="00F75197" w:rsidRPr="00D37741" w:rsidTr="00A35DC5">
              <w:trPr>
                <w:trHeight w:val="330"/>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930</w:t>
                  </w:r>
                </w:p>
              </w:tc>
              <w:tc>
                <w:tcPr>
                  <w:tcW w:w="0" w:type="auto"/>
                  <w:vMerge/>
                  <w:tcBorders>
                    <w:top w:val="single" w:sz="6" w:space="0" w:color="CCCCCC"/>
                    <w:left w:val="single" w:sz="6" w:space="0" w:color="CCCCCC"/>
                    <w:bottom w:val="single" w:sz="6" w:space="0" w:color="000000"/>
                    <w:right w:val="single"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D37741" w:rsidRDefault="00F75197" w:rsidP="00A35DC5">
                  <w:pPr>
                    <w:jc w:val="right"/>
                    <w:rPr>
                      <w:rFonts w:eastAsia="굴림"/>
                      <w:color w:val="000000"/>
                      <w:sz w:val="18"/>
                      <w:szCs w:val="18"/>
                    </w:rPr>
                  </w:pPr>
                  <w:r w:rsidRPr="00D37741">
                    <w:rPr>
                      <w:rFonts w:eastAsia="굴림"/>
                      <w:color w:val="000000"/>
                      <w:sz w:val="18"/>
                      <w:szCs w:val="18"/>
                    </w:rPr>
                    <w:t>4.3575</w:t>
                  </w:r>
                </w:p>
              </w:tc>
              <w:tc>
                <w:tcPr>
                  <w:tcW w:w="0" w:type="auto"/>
                  <w:vMerge/>
                  <w:tcBorders>
                    <w:top w:val="single" w:sz="6" w:space="0" w:color="CCCCCC"/>
                    <w:left w:val="single" w:sz="6" w:space="0" w:color="CCCCCC"/>
                    <w:bottom w:val="dashed" w:sz="6" w:space="0" w:color="000000"/>
                    <w:right w:val="dashed" w:sz="6" w:space="0" w:color="000000"/>
                  </w:tcBorders>
                  <w:vAlign w:val="center"/>
                  <w:hideMark/>
                </w:tcPr>
                <w:p w:rsidR="00F75197" w:rsidRPr="00D37741" w:rsidRDefault="00F75197" w:rsidP="00A35DC5">
                  <w:pPr>
                    <w:rPr>
                      <w:rFonts w:eastAsia="굴림"/>
                      <w:color w:val="000000"/>
                      <w:sz w:val="18"/>
                      <w:szCs w:val="18"/>
                    </w:rPr>
                  </w:pPr>
                </w:p>
              </w:tc>
              <w:tc>
                <w:tcPr>
                  <w:tcW w:w="0" w:type="auto"/>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D37741" w:rsidRDefault="00F75197" w:rsidP="00A35DC5">
                  <w:pPr>
                    <w:rPr>
                      <w:rFonts w:eastAsia="굴림"/>
                      <w:sz w:val="18"/>
                      <w:szCs w:val="18"/>
                    </w:rPr>
                  </w:pPr>
                </w:p>
              </w:tc>
              <w:tc>
                <w:tcPr>
                  <w:tcW w:w="780"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D37741" w:rsidRDefault="00F75197" w:rsidP="00A35DC5">
                  <w:pPr>
                    <w:rPr>
                      <w:rFonts w:eastAsia="굴림"/>
                      <w:sz w:val="18"/>
                      <w:szCs w:val="18"/>
                    </w:rPr>
                  </w:pPr>
                </w:p>
              </w:tc>
            </w:tr>
          </w:tbl>
          <w:p w:rsidR="00F75197" w:rsidRPr="00482FA9" w:rsidRDefault="00F75197" w:rsidP="00A35DC5">
            <w:pPr>
              <w:rPr>
                <w:b/>
                <w:bCs/>
                <w:sz w:val="22"/>
                <w:szCs w:val="22"/>
              </w:rPr>
            </w:pPr>
          </w:p>
        </w:tc>
      </w:tr>
    </w:tbl>
    <w:p w:rsidR="00F75197" w:rsidRDefault="00F75197" w:rsidP="00A35DC5">
      <w:pPr>
        <w:spacing w:line="480" w:lineRule="auto"/>
        <w:contextualSpacing/>
        <w:rPr>
          <w:b/>
          <w:bCs/>
        </w:rPr>
      </w:pPr>
      <w:r>
        <w:rPr>
          <w:b/>
          <w:bCs/>
        </w:rPr>
        <w:lastRenderedPageBreak/>
        <w:br w:type="page"/>
      </w:r>
    </w:p>
    <w:p w:rsidR="00F75197" w:rsidRDefault="00F75197" w:rsidP="00A35DC5">
      <w:pPr>
        <w:spacing w:line="480" w:lineRule="auto"/>
        <w:contextualSpacing/>
      </w:pPr>
      <w:r w:rsidRPr="006235F6">
        <w:rPr>
          <w:b/>
          <w:bCs/>
        </w:rPr>
        <w:lastRenderedPageBreak/>
        <w:t>References</w:t>
      </w:r>
    </w:p>
    <w:p w:rsidR="00F75197" w:rsidRPr="00F8466D" w:rsidRDefault="00F75197" w:rsidP="00A35DC5">
      <w:pPr>
        <w:pStyle w:val="EndNoteBibliography"/>
        <w:spacing w:line="480" w:lineRule="auto"/>
        <w:ind w:left="720" w:hanging="720"/>
        <w:contextualSpacing/>
      </w:pPr>
      <w:r w:rsidRPr="00F8466D">
        <w:t>1.</w:t>
      </w:r>
      <w:r w:rsidRPr="00F8466D">
        <w:tab/>
        <w:t xml:space="preserve">Goldhaber, A. S. &amp; Nieto, M. M. Mass of the graviton. </w:t>
      </w:r>
      <w:r w:rsidRPr="00F8466D">
        <w:rPr>
          <w:i/>
        </w:rPr>
        <w:t>Phys. Rev. D</w:t>
      </w:r>
      <w:r w:rsidRPr="00F8466D">
        <w:t xml:space="preserve"> </w:t>
      </w:r>
      <w:r w:rsidRPr="00F8466D">
        <w:rPr>
          <w:b/>
        </w:rPr>
        <w:t>9,</w:t>
      </w:r>
      <w:r w:rsidRPr="00F8466D">
        <w:t xml:space="preserve"> 1119 (1974).</w:t>
      </w:r>
    </w:p>
    <w:p w:rsidR="00F75197" w:rsidRPr="00482FA9" w:rsidRDefault="00F75197" w:rsidP="00A35DC5">
      <w:pPr>
        <w:pStyle w:val="EndNoteBibliography"/>
        <w:spacing w:line="480" w:lineRule="auto"/>
        <w:ind w:left="720" w:hanging="720"/>
        <w:contextualSpacing/>
      </w:pPr>
      <w:r w:rsidRPr="00F8466D">
        <w:t>2.</w:t>
      </w:r>
      <w:r w:rsidRPr="00F8466D">
        <w:tab/>
        <w:t xml:space="preserve">Faraday, M. Experimental researches in electricity. Twenty-fourth series. On the possible relation of gravity to electricity. In </w:t>
      </w:r>
      <w:r w:rsidRPr="00F8466D">
        <w:rPr>
          <w:i/>
        </w:rPr>
        <w:t>Abstracts of the Papers Communicated to the Royal Society of London</w:t>
      </w:r>
      <w:r w:rsidRPr="00F8466D">
        <w:t xml:space="preserve"> 994 (The Royal Society, London, 1851).</w:t>
      </w:r>
    </w:p>
    <w:p w:rsidR="00A35DC5" w:rsidRDefault="00A35DC5"/>
    <w:sectPr w:rsidR="00A35DC5" w:rsidSect="00A35DC5">
      <w:footerReference w:type="default" r:id="rId34"/>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5CB6" w:rsidRDefault="006E5CB6">
      <w:r>
        <w:separator/>
      </w:r>
    </w:p>
  </w:endnote>
  <w:endnote w:type="continuationSeparator" w:id="0">
    <w:p w:rsidR="006E5CB6" w:rsidRDefault="006E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DC5" w:rsidRDefault="00A35DC5" w:rsidP="00A35DC5">
    <w:pPr>
      <w:pStyle w:val="af6"/>
      <w:spacing w:line="480" w:lineRule="auto"/>
      <w:contextualSpacing/>
      <w:jc w:val="right"/>
    </w:pPr>
    <w:r>
      <w:fldChar w:fldCharType="begin"/>
    </w:r>
    <w:r>
      <w:instrText xml:space="preserve"> PAGE   \* MERGEFORMAT </w:instrText>
    </w:r>
    <w:r>
      <w:fldChar w:fldCharType="separate"/>
    </w:r>
    <w:r w:rsidR="00070861">
      <w:rPr>
        <w:noProof/>
      </w:rPr>
      <w:t>16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5CB6" w:rsidRDefault="006E5CB6">
      <w:r>
        <w:separator/>
      </w:r>
    </w:p>
  </w:footnote>
  <w:footnote w:type="continuationSeparator" w:id="0">
    <w:p w:rsidR="006E5CB6" w:rsidRDefault="006E5C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nsid w:val="FFFFFF7F"/>
    <w:multiLevelType w:val="singleLevel"/>
    <w:tmpl w:val="BC8CF8D2"/>
    <w:lvl w:ilvl="0">
      <w:start w:val="1"/>
      <w:numFmt w:val="decimal"/>
      <w:pStyle w:val="2"/>
      <w:lvlText w:val="%1."/>
      <w:lvlJc w:val="left"/>
      <w:pPr>
        <w:tabs>
          <w:tab w:val="num" w:pos="720"/>
        </w:tabs>
        <w:ind w:left="720" w:hanging="360"/>
      </w:pPr>
    </w:lvl>
  </w:abstractNum>
  <w:abstractNum w:abstractNumId="4">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nsid w:val="FFFFFF88"/>
    <w:multiLevelType w:val="singleLevel"/>
    <w:tmpl w:val="98E05002"/>
    <w:lvl w:ilvl="0">
      <w:start w:val="1"/>
      <w:numFmt w:val="decimal"/>
      <w:pStyle w:val="a"/>
      <w:lvlText w:val="%1."/>
      <w:lvlJc w:val="left"/>
      <w:pPr>
        <w:tabs>
          <w:tab w:val="num" w:pos="360"/>
        </w:tabs>
        <w:ind w:left="360" w:hanging="360"/>
      </w:pPr>
    </w:lvl>
  </w:abstractNum>
  <w:abstractNum w:abstractNumId="9">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nsid w:val="06C96E51"/>
    <w:multiLevelType w:val="hybridMultilevel"/>
    <w:tmpl w:val="B9F0B456"/>
    <w:lvl w:ilvl="0" w:tplc="8BF6D6AE">
      <w:numFmt w:val="bullet"/>
      <w:lvlText w:val="-"/>
      <w:lvlJc w:val="left"/>
      <w:pPr>
        <w:ind w:left="760" w:hanging="360"/>
      </w:pPr>
      <w:rPr>
        <w:rFonts w:ascii="Times New Roman" w:eastAsiaTheme="minorEastAsia" w:hAnsi="Times New Roman" w:cs="Times New Roman" w:hint="default"/>
      </w:rPr>
    </w:lvl>
    <w:lvl w:ilvl="1" w:tplc="6E288B3A" w:tentative="1">
      <w:start w:val="1"/>
      <w:numFmt w:val="bullet"/>
      <w:lvlText w:val=""/>
      <w:lvlJc w:val="left"/>
      <w:pPr>
        <w:ind w:left="1200" w:hanging="400"/>
      </w:pPr>
      <w:rPr>
        <w:rFonts w:ascii="Wingdings" w:hAnsi="Wingdings" w:hint="default"/>
      </w:rPr>
    </w:lvl>
    <w:lvl w:ilvl="2" w:tplc="C14AE542" w:tentative="1">
      <w:start w:val="1"/>
      <w:numFmt w:val="bullet"/>
      <w:lvlText w:val=""/>
      <w:lvlJc w:val="left"/>
      <w:pPr>
        <w:ind w:left="1600" w:hanging="400"/>
      </w:pPr>
      <w:rPr>
        <w:rFonts w:ascii="Wingdings" w:hAnsi="Wingdings" w:hint="default"/>
      </w:rPr>
    </w:lvl>
    <w:lvl w:ilvl="3" w:tplc="B8E01F0A" w:tentative="1">
      <w:start w:val="1"/>
      <w:numFmt w:val="bullet"/>
      <w:lvlText w:val=""/>
      <w:lvlJc w:val="left"/>
      <w:pPr>
        <w:ind w:left="2000" w:hanging="400"/>
      </w:pPr>
      <w:rPr>
        <w:rFonts w:ascii="Wingdings" w:hAnsi="Wingdings" w:hint="default"/>
      </w:rPr>
    </w:lvl>
    <w:lvl w:ilvl="4" w:tplc="0A6E86F0" w:tentative="1">
      <w:start w:val="1"/>
      <w:numFmt w:val="bullet"/>
      <w:lvlText w:val=""/>
      <w:lvlJc w:val="left"/>
      <w:pPr>
        <w:ind w:left="2400" w:hanging="400"/>
      </w:pPr>
      <w:rPr>
        <w:rFonts w:ascii="Wingdings" w:hAnsi="Wingdings" w:hint="default"/>
      </w:rPr>
    </w:lvl>
    <w:lvl w:ilvl="5" w:tplc="386AC3F2" w:tentative="1">
      <w:start w:val="1"/>
      <w:numFmt w:val="bullet"/>
      <w:lvlText w:val=""/>
      <w:lvlJc w:val="left"/>
      <w:pPr>
        <w:ind w:left="2800" w:hanging="400"/>
      </w:pPr>
      <w:rPr>
        <w:rFonts w:ascii="Wingdings" w:hAnsi="Wingdings" w:hint="default"/>
      </w:rPr>
    </w:lvl>
    <w:lvl w:ilvl="6" w:tplc="D72EA16A" w:tentative="1">
      <w:start w:val="1"/>
      <w:numFmt w:val="bullet"/>
      <w:lvlText w:val=""/>
      <w:lvlJc w:val="left"/>
      <w:pPr>
        <w:ind w:left="3200" w:hanging="400"/>
      </w:pPr>
      <w:rPr>
        <w:rFonts w:ascii="Wingdings" w:hAnsi="Wingdings" w:hint="default"/>
      </w:rPr>
    </w:lvl>
    <w:lvl w:ilvl="7" w:tplc="F950F3DC" w:tentative="1">
      <w:start w:val="1"/>
      <w:numFmt w:val="bullet"/>
      <w:lvlText w:val=""/>
      <w:lvlJc w:val="left"/>
      <w:pPr>
        <w:ind w:left="3600" w:hanging="400"/>
      </w:pPr>
      <w:rPr>
        <w:rFonts w:ascii="Wingdings" w:hAnsi="Wingdings" w:hint="default"/>
      </w:rPr>
    </w:lvl>
    <w:lvl w:ilvl="8" w:tplc="C254BFD6" w:tentative="1">
      <w:start w:val="1"/>
      <w:numFmt w:val="bullet"/>
      <w:lvlText w:val=""/>
      <w:lvlJc w:val="left"/>
      <w:pPr>
        <w:ind w:left="4000" w:hanging="400"/>
      </w:pPr>
      <w:rPr>
        <w:rFonts w:ascii="Wingdings" w:hAnsi="Wingdings" w:hint="default"/>
      </w:rPr>
    </w:lvl>
  </w:abstractNum>
  <w:abstractNum w:abstractNumId="11">
    <w:nsid w:val="0ADD630F"/>
    <w:multiLevelType w:val="hybridMultilevel"/>
    <w:tmpl w:val="585409B8"/>
    <w:lvl w:ilvl="0" w:tplc="735AB134">
      <w:start w:val="1"/>
      <w:numFmt w:val="bullet"/>
      <w:lvlText w:val=""/>
      <w:lvlJc w:val="left"/>
      <w:pPr>
        <w:ind w:left="1225" w:hanging="400"/>
      </w:pPr>
      <w:rPr>
        <w:rFonts w:ascii="Wingdings" w:hAnsi="Wingdings" w:hint="default"/>
      </w:rPr>
    </w:lvl>
    <w:lvl w:ilvl="1" w:tplc="9730B388" w:tentative="1">
      <w:start w:val="1"/>
      <w:numFmt w:val="bullet"/>
      <w:lvlText w:val=""/>
      <w:lvlJc w:val="left"/>
      <w:pPr>
        <w:ind w:left="1625" w:hanging="400"/>
      </w:pPr>
      <w:rPr>
        <w:rFonts w:ascii="Wingdings" w:hAnsi="Wingdings" w:hint="default"/>
      </w:rPr>
    </w:lvl>
    <w:lvl w:ilvl="2" w:tplc="0F581C86" w:tentative="1">
      <w:start w:val="1"/>
      <w:numFmt w:val="bullet"/>
      <w:lvlText w:val=""/>
      <w:lvlJc w:val="left"/>
      <w:pPr>
        <w:ind w:left="2025" w:hanging="400"/>
      </w:pPr>
      <w:rPr>
        <w:rFonts w:ascii="Wingdings" w:hAnsi="Wingdings" w:hint="default"/>
      </w:rPr>
    </w:lvl>
    <w:lvl w:ilvl="3" w:tplc="A0986E26" w:tentative="1">
      <w:start w:val="1"/>
      <w:numFmt w:val="bullet"/>
      <w:lvlText w:val=""/>
      <w:lvlJc w:val="left"/>
      <w:pPr>
        <w:ind w:left="2425" w:hanging="400"/>
      </w:pPr>
      <w:rPr>
        <w:rFonts w:ascii="Wingdings" w:hAnsi="Wingdings" w:hint="default"/>
      </w:rPr>
    </w:lvl>
    <w:lvl w:ilvl="4" w:tplc="2BF8525E" w:tentative="1">
      <w:start w:val="1"/>
      <w:numFmt w:val="bullet"/>
      <w:lvlText w:val=""/>
      <w:lvlJc w:val="left"/>
      <w:pPr>
        <w:ind w:left="2825" w:hanging="400"/>
      </w:pPr>
      <w:rPr>
        <w:rFonts w:ascii="Wingdings" w:hAnsi="Wingdings" w:hint="default"/>
      </w:rPr>
    </w:lvl>
    <w:lvl w:ilvl="5" w:tplc="6A605FF6" w:tentative="1">
      <w:start w:val="1"/>
      <w:numFmt w:val="bullet"/>
      <w:lvlText w:val=""/>
      <w:lvlJc w:val="left"/>
      <w:pPr>
        <w:ind w:left="3225" w:hanging="400"/>
      </w:pPr>
      <w:rPr>
        <w:rFonts w:ascii="Wingdings" w:hAnsi="Wingdings" w:hint="default"/>
      </w:rPr>
    </w:lvl>
    <w:lvl w:ilvl="6" w:tplc="D354ECD4" w:tentative="1">
      <w:start w:val="1"/>
      <w:numFmt w:val="bullet"/>
      <w:lvlText w:val=""/>
      <w:lvlJc w:val="left"/>
      <w:pPr>
        <w:ind w:left="3625" w:hanging="400"/>
      </w:pPr>
      <w:rPr>
        <w:rFonts w:ascii="Wingdings" w:hAnsi="Wingdings" w:hint="default"/>
      </w:rPr>
    </w:lvl>
    <w:lvl w:ilvl="7" w:tplc="212E672E" w:tentative="1">
      <w:start w:val="1"/>
      <w:numFmt w:val="bullet"/>
      <w:lvlText w:val=""/>
      <w:lvlJc w:val="left"/>
      <w:pPr>
        <w:ind w:left="4025" w:hanging="400"/>
      </w:pPr>
      <w:rPr>
        <w:rFonts w:ascii="Wingdings" w:hAnsi="Wingdings" w:hint="default"/>
      </w:rPr>
    </w:lvl>
    <w:lvl w:ilvl="8" w:tplc="A98249FC" w:tentative="1">
      <w:start w:val="1"/>
      <w:numFmt w:val="bullet"/>
      <w:lvlText w:val=""/>
      <w:lvlJc w:val="left"/>
      <w:pPr>
        <w:ind w:left="4425" w:hanging="400"/>
      </w:pPr>
      <w:rPr>
        <w:rFonts w:ascii="Wingdings" w:hAnsi="Wingdings" w:hint="default"/>
      </w:rPr>
    </w:lvl>
  </w:abstractNum>
  <w:abstractNum w:abstractNumId="12">
    <w:nsid w:val="0B295F53"/>
    <w:multiLevelType w:val="hybridMultilevel"/>
    <w:tmpl w:val="658C4704"/>
    <w:lvl w:ilvl="0" w:tplc="C002900E">
      <w:start w:val="3"/>
      <w:numFmt w:val="lowerRoman"/>
      <w:lvlText w:val="%1."/>
      <w:lvlJc w:val="right"/>
      <w:pPr>
        <w:ind w:left="12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78C4F68"/>
    <w:multiLevelType w:val="hybridMultilevel"/>
    <w:tmpl w:val="3E9C448C"/>
    <w:lvl w:ilvl="0" w:tplc="76785196">
      <w:start w:val="1"/>
      <w:numFmt w:val="lowerRoman"/>
      <w:lvlText w:val="%1."/>
      <w:lvlJc w:val="righ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4">
    <w:nsid w:val="2DF83C43"/>
    <w:multiLevelType w:val="hybridMultilevel"/>
    <w:tmpl w:val="1AD4A122"/>
    <w:lvl w:ilvl="0" w:tplc="8BB0606E">
      <w:start w:val="1"/>
      <w:numFmt w:val="decimalEnclosedCircle"/>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5">
    <w:nsid w:val="397E5BE7"/>
    <w:multiLevelType w:val="hybridMultilevel"/>
    <w:tmpl w:val="868081BC"/>
    <w:lvl w:ilvl="0" w:tplc="4B44D172">
      <w:start w:val="1"/>
      <w:numFmt w:val="lowerRoman"/>
      <w:lvlText w:val="%1."/>
      <w:lvlJc w:val="righ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6">
    <w:nsid w:val="4B3D3A5A"/>
    <w:multiLevelType w:val="hybridMultilevel"/>
    <w:tmpl w:val="B072B618"/>
    <w:lvl w:ilvl="0" w:tplc="8BB0606E">
      <w:start w:val="1"/>
      <w:numFmt w:val="decimalEnclosedCircle"/>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4E7A704A"/>
    <w:multiLevelType w:val="hybridMultilevel"/>
    <w:tmpl w:val="CD84E24C"/>
    <w:lvl w:ilvl="0" w:tplc="24D09424">
      <w:start w:val="3"/>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4F7F7BEF"/>
    <w:multiLevelType w:val="hybridMultilevel"/>
    <w:tmpl w:val="915AD396"/>
    <w:lvl w:ilvl="0" w:tplc="76785196">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54AC0757"/>
    <w:multiLevelType w:val="hybridMultilevel"/>
    <w:tmpl w:val="68365348"/>
    <w:lvl w:ilvl="0" w:tplc="8F46DFE8">
      <w:start w:val="2020"/>
      <w:numFmt w:val="bullet"/>
      <w:lvlText w:val="-"/>
      <w:lvlJc w:val="left"/>
      <w:pPr>
        <w:ind w:left="760" w:hanging="360"/>
      </w:pPr>
      <w:rPr>
        <w:rFonts w:ascii="Times New Roman" w:eastAsiaTheme="minorEastAsia" w:hAnsi="Times New Roman" w:cs="Times New Roman" w:hint="default"/>
      </w:rPr>
    </w:lvl>
    <w:lvl w:ilvl="1" w:tplc="67CA50B2" w:tentative="1">
      <w:start w:val="1"/>
      <w:numFmt w:val="bullet"/>
      <w:lvlText w:val=""/>
      <w:lvlJc w:val="left"/>
      <w:pPr>
        <w:ind w:left="1200" w:hanging="400"/>
      </w:pPr>
      <w:rPr>
        <w:rFonts w:ascii="Wingdings" w:hAnsi="Wingdings" w:hint="default"/>
      </w:rPr>
    </w:lvl>
    <w:lvl w:ilvl="2" w:tplc="4C5610C2" w:tentative="1">
      <w:start w:val="1"/>
      <w:numFmt w:val="bullet"/>
      <w:lvlText w:val=""/>
      <w:lvlJc w:val="left"/>
      <w:pPr>
        <w:ind w:left="1600" w:hanging="400"/>
      </w:pPr>
      <w:rPr>
        <w:rFonts w:ascii="Wingdings" w:hAnsi="Wingdings" w:hint="default"/>
      </w:rPr>
    </w:lvl>
    <w:lvl w:ilvl="3" w:tplc="23B66C14" w:tentative="1">
      <w:start w:val="1"/>
      <w:numFmt w:val="bullet"/>
      <w:lvlText w:val=""/>
      <w:lvlJc w:val="left"/>
      <w:pPr>
        <w:ind w:left="2000" w:hanging="400"/>
      </w:pPr>
      <w:rPr>
        <w:rFonts w:ascii="Wingdings" w:hAnsi="Wingdings" w:hint="default"/>
      </w:rPr>
    </w:lvl>
    <w:lvl w:ilvl="4" w:tplc="A46AE00C" w:tentative="1">
      <w:start w:val="1"/>
      <w:numFmt w:val="bullet"/>
      <w:lvlText w:val=""/>
      <w:lvlJc w:val="left"/>
      <w:pPr>
        <w:ind w:left="2400" w:hanging="400"/>
      </w:pPr>
      <w:rPr>
        <w:rFonts w:ascii="Wingdings" w:hAnsi="Wingdings" w:hint="default"/>
      </w:rPr>
    </w:lvl>
    <w:lvl w:ilvl="5" w:tplc="CFF4425C" w:tentative="1">
      <w:start w:val="1"/>
      <w:numFmt w:val="bullet"/>
      <w:lvlText w:val=""/>
      <w:lvlJc w:val="left"/>
      <w:pPr>
        <w:ind w:left="2800" w:hanging="400"/>
      </w:pPr>
      <w:rPr>
        <w:rFonts w:ascii="Wingdings" w:hAnsi="Wingdings" w:hint="default"/>
      </w:rPr>
    </w:lvl>
    <w:lvl w:ilvl="6" w:tplc="222C7A52" w:tentative="1">
      <w:start w:val="1"/>
      <w:numFmt w:val="bullet"/>
      <w:lvlText w:val=""/>
      <w:lvlJc w:val="left"/>
      <w:pPr>
        <w:ind w:left="3200" w:hanging="400"/>
      </w:pPr>
      <w:rPr>
        <w:rFonts w:ascii="Wingdings" w:hAnsi="Wingdings" w:hint="default"/>
      </w:rPr>
    </w:lvl>
    <w:lvl w:ilvl="7" w:tplc="FAE0EEF2" w:tentative="1">
      <w:start w:val="1"/>
      <w:numFmt w:val="bullet"/>
      <w:lvlText w:val=""/>
      <w:lvlJc w:val="left"/>
      <w:pPr>
        <w:ind w:left="3600" w:hanging="400"/>
      </w:pPr>
      <w:rPr>
        <w:rFonts w:ascii="Wingdings" w:hAnsi="Wingdings" w:hint="default"/>
      </w:rPr>
    </w:lvl>
    <w:lvl w:ilvl="8" w:tplc="3C40C06E" w:tentative="1">
      <w:start w:val="1"/>
      <w:numFmt w:val="bullet"/>
      <w:lvlText w:val=""/>
      <w:lvlJc w:val="left"/>
      <w:pPr>
        <w:ind w:left="4000" w:hanging="400"/>
      </w:pPr>
      <w:rPr>
        <w:rFonts w:ascii="Wingdings" w:hAnsi="Wingdings" w:hint="default"/>
      </w:rPr>
    </w:lvl>
  </w:abstractNum>
  <w:abstractNum w:abstractNumId="20">
    <w:nsid w:val="56E257CB"/>
    <w:multiLevelType w:val="hybridMultilevel"/>
    <w:tmpl w:val="986E4CD6"/>
    <w:lvl w:ilvl="0" w:tplc="8BB0606E">
      <w:start w:val="1"/>
      <w:numFmt w:val="decimalEnclosedCircle"/>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59346105"/>
    <w:multiLevelType w:val="hybridMultilevel"/>
    <w:tmpl w:val="7F30F00A"/>
    <w:lvl w:ilvl="0" w:tplc="8BB0606E">
      <w:start w:val="1"/>
      <w:numFmt w:val="decimalEnclosedCircle"/>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22">
    <w:nsid w:val="61140113"/>
    <w:multiLevelType w:val="hybridMultilevel"/>
    <w:tmpl w:val="A9C8D0CC"/>
    <w:lvl w:ilvl="0" w:tplc="76785196">
      <w:start w:val="1"/>
      <w:numFmt w:val="lowerRoman"/>
      <w:lvlText w:val="%1."/>
      <w:lvlJc w:val="righ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23">
    <w:nsid w:val="69A102AA"/>
    <w:multiLevelType w:val="hybridMultilevel"/>
    <w:tmpl w:val="39026944"/>
    <w:lvl w:ilvl="0" w:tplc="5EA205AE">
      <w:start w:val="2"/>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7C330BF1"/>
    <w:multiLevelType w:val="hybridMultilevel"/>
    <w:tmpl w:val="6C160B8C"/>
    <w:lvl w:ilvl="0" w:tplc="213EABB8">
      <w:start w:val="1"/>
      <w:numFmt w:val="decimal"/>
      <w:lvlText w:val="%1."/>
      <w:lvlJc w:val="left"/>
      <w:pPr>
        <w:ind w:left="785" w:hanging="360"/>
      </w:pPr>
      <w:rPr>
        <w:rFonts w:hint="default"/>
      </w:rPr>
    </w:lvl>
    <w:lvl w:ilvl="1" w:tplc="40B4A88C" w:tentative="1">
      <w:start w:val="1"/>
      <w:numFmt w:val="upperLetter"/>
      <w:lvlText w:val="%2."/>
      <w:lvlJc w:val="left"/>
      <w:pPr>
        <w:ind w:left="1225" w:hanging="400"/>
      </w:pPr>
    </w:lvl>
    <w:lvl w:ilvl="2" w:tplc="A602414A" w:tentative="1">
      <w:start w:val="1"/>
      <w:numFmt w:val="lowerRoman"/>
      <w:lvlText w:val="%3."/>
      <w:lvlJc w:val="right"/>
      <w:pPr>
        <w:ind w:left="1625" w:hanging="400"/>
      </w:pPr>
    </w:lvl>
    <w:lvl w:ilvl="3" w:tplc="11847960" w:tentative="1">
      <w:start w:val="1"/>
      <w:numFmt w:val="decimal"/>
      <w:lvlText w:val="%4."/>
      <w:lvlJc w:val="left"/>
      <w:pPr>
        <w:ind w:left="2025" w:hanging="400"/>
      </w:pPr>
    </w:lvl>
    <w:lvl w:ilvl="4" w:tplc="D60E8ADE" w:tentative="1">
      <w:start w:val="1"/>
      <w:numFmt w:val="upperLetter"/>
      <w:lvlText w:val="%5."/>
      <w:lvlJc w:val="left"/>
      <w:pPr>
        <w:ind w:left="2425" w:hanging="400"/>
      </w:pPr>
    </w:lvl>
    <w:lvl w:ilvl="5" w:tplc="F34400AE" w:tentative="1">
      <w:start w:val="1"/>
      <w:numFmt w:val="lowerRoman"/>
      <w:lvlText w:val="%6."/>
      <w:lvlJc w:val="right"/>
      <w:pPr>
        <w:ind w:left="2825" w:hanging="400"/>
      </w:pPr>
    </w:lvl>
    <w:lvl w:ilvl="6" w:tplc="4F2CBA7C" w:tentative="1">
      <w:start w:val="1"/>
      <w:numFmt w:val="decimal"/>
      <w:lvlText w:val="%7."/>
      <w:lvlJc w:val="left"/>
      <w:pPr>
        <w:ind w:left="3225" w:hanging="400"/>
      </w:pPr>
    </w:lvl>
    <w:lvl w:ilvl="7" w:tplc="C2CCBE78" w:tentative="1">
      <w:start w:val="1"/>
      <w:numFmt w:val="upperLetter"/>
      <w:lvlText w:val="%8."/>
      <w:lvlJc w:val="left"/>
      <w:pPr>
        <w:ind w:left="3625" w:hanging="400"/>
      </w:pPr>
    </w:lvl>
    <w:lvl w:ilvl="8" w:tplc="8F588414" w:tentative="1">
      <w:start w:val="1"/>
      <w:numFmt w:val="lowerRoman"/>
      <w:lvlText w:val="%9."/>
      <w:lvlJc w:val="right"/>
      <w:pPr>
        <w:ind w:left="4025" w:hanging="40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9"/>
  </w:num>
  <w:num w:numId="12">
    <w:abstractNumId w:val="10"/>
  </w:num>
  <w:num w:numId="13">
    <w:abstractNumId w:val="24"/>
  </w:num>
  <w:num w:numId="14">
    <w:abstractNumId w:val="11"/>
  </w:num>
  <w:num w:numId="15">
    <w:abstractNumId w:val="18"/>
  </w:num>
  <w:num w:numId="16">
    <w:abstractNumId w:val="20"/>
  </w:num>
  <w:num w:numId="17">
    <w:abstractNumId w:val="23"/>
  </w:num>
  <w:num w:numId="18">
    <w:abstractNumId w:val="16"/>
  </w:num>
  <w:num w:numId="19">
    <w:abstractNumId w:val="17"/>
  </w:num>
  <w:num w:numId="20">
    <w:abstractNumId w:val="15"/>
  </w:num>
  <w:num w:numId="21">
    <w:abstractNumId w:val="21"/>
  </w:num>
  <w:num w:numId="22">
    <w:abstractNumId w:val="13"/>
  </w:num>
  <w:num w:numId="23">
    <w:abstractNumId w:val="14"/>
  </w:num>
  <w:num w:numId="24">
    <w:abstractNumId w:val="22"/>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zaxNDc1NjE2MzS2tLRU0lEKTi0uzszPAykwrAUAY+vgwiwAAAA="/>
    <w:docVar w:name="EN.InstantFormat" w:val="&lt;ENInstantFormat&gt;&lt;Enabled&gt;1&lt;/Enabled&gt;&lt;ScanUnformatted&gt;1&lt;/ScanUnformatted&gt;&lt;ScanChanges&gt;1&lt;/ScanChanges&gt;&lt;Suspended&gt;1&lt;/Suspended&gt;&lt;/ENInstantFormat&gt;"/>
  </w:docVars>
  <w:rsids>
    <w:rsidRoot w:val="00F75197"/>
    <w:rsid w:val="00070861"/>
    <w:rsid w:val="004D16D3"/>
    <w:rsid w:val="006E5CB6"/>
    <w:rsid w:val="007B6770"/>
    <w:rsid w:val="00977672"/>
    <w:rsid w:val="00A35DC5"/>
    <w:rsid w:val="00AB07E1"/>
    <w:rsid w:val="00CD5CE1"/>
    <w:rsid w:val="00E21FE8"/>
    <w:rsid w:val="00E42B68"/>
    <w:rsid w:val="00F75197"/>
    <w:rsid w:val="00FF5A9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annotation text" w:uiPriority="99"/>
    <w:lsdException w:name="header" w:uiPriority="99"/>
    <w:lsdException w:name="footer" w:uiPriority="99"/>
    <w:lsdException w:name="caption" w:qFormat="1"/>
    <w:lsdException w:name="table of figures" w:uiPriority="99"/>
    <w:lsdException w:name="footnote reference" w:uiPriority="99"/>
    <w:lsdException w:name="line number" w:uiPriority="99"/>
    <w:lsdException w:name="endnote reference" w:uiPriority="99"/>
    <w:lsdException w:name="Title" w:semiHidden="0" w:unhideWhenUsed="0" w:qFormat="1"/>
    <w:lsdException w:name="Default Paragraph Font" w:uiPriority="1"/>
    <w:lsdException w:name="Subtitle" w:semiHidden="0" w:unhideWhenUsed="0" w:qFormat="1"/>
    <w:lsdException w:name="Date" w:uiPriority="99"/>
    <w:lsdException w:name="Hyperlink" w:uiPriority="99"/>
    <w:lsdException w:name="Followed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HTML Acronym" w:uiPriority="99"/>
    <w:lsdException w:name="HTML Cite" w:uiPriority="99"/>
    <w:lsdException w:name="HTML Code" w:uiPriority="99"/>
    <w:lsdException w:name="HTML Definition" w:uiPriority="99"/>
    <w:lsdException w:name="HTML Keyboard" w:uiPriority="99"/>
    <w:lsdException w:name="HTML Sample" w:uiPriority="99"/>
    <w:lsdException w:name="HTML Typewriter" w:uiPriority="99"/>
    <w:lsdException w:name="HTML Variable" w:uiPriority="99"/>
    <w:lsdException w:name="Normal Table" w:uiPriority="99"/>
    <w:lsdException w:name="annotation subject"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semiHidden="0" w:uiPriority="39"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F75197"/>
    <w:pPr>
      <w:spacing w:after="0" w:line="240" w:lineRule="auto"/>
      <w:jc w:val="left"/>
    </w:pPr>
    <w:rPr>
      <w:rFonts w:ascii="Times New Roman" w:hAnsi="Times New Roman" w:cs="Times New Roman"/>
      <w:kern w:val="0"/>
      <w:sz w:val="24"/>
      <w:szCs w:val="20"/>
      <w:lang w:eastAsia="en-US"/>
    </w:rPr>
  </w:style>
  <w:style w:type="paragraph" w:styleId="1">
    <w:name w:val="heading 1"/>
    <w:basedOn w:val="a1"/>
    <w:next w:val="a1"/>
    <w:link w:val="1Char"/>
    <w:qFormat/>
    <w:rsid w:val="00F75197"/>
    <w:pPr>
      <w:keepNext/>
      <w:spacing w:before="240" w:after="60"/>
      <w:outlineLvl w:val="0"/>
    </w:pPr>
    <w:rPr>
      <w:b/>
      <w:bCs/>
      <w:kern w:val="32"/>
      <w:szCs w:val="24"/>
    </w:rPr>
  </w:style>
  <w:style w:type="paragraph" w:styleId="21">
    <w:name w:val="heading 2"/>
    <w:basedOn w:val="a1"/>
    <w:next w:val="a1"/>
    <w:link w:val="2Char"/>
    <w:semiHidden/>
    <w:qFormat/>
    <w:rsid w:val="00F75197"/>
    <w:pPr>
      <w:keepNext/>
      <w:spacing w:before="240" w:after="60"/>
      <w:outlineLvl w:val="1"/>
    </w:pPr>
    <w:rPr>
      <w:rFonts w:ascii="Cambria" w:hAnsi="Cambria"/>
      <w:b/>
      <w:bCs/>
      <w:i/>
      <w:iCs/>
      <w:sz w:val="28"/>
      <w:szCs w:val="28"/>
    </w:rPr>
  </w:style>
  <w:style w:type="paragraph" w:styleId="31">
    <w:name w:val="heading 3"/>
    <w:basedOn w:val="a1"/>
    <w:next w:val="a1"/>
    <w:link w:val="3Char"/>
    <w:semiHidden/>
    <w:qFormat/>
    <w:rsid w:val="00F75197"/>
    <w:pPr>
      <w:keepNext/>
      <w:spacing w:line="480" w:lineRule="auto"/>
      <w:outlineLvl w:val="2"/>
    </w:pPr>
    <w:rPr>
      <w:rFonts w:ascii="Times" w:eastAsia="Times" w:hAnsi="Times"/>
      <w:b/>
    </w:rPr>
  </w:style>
  <w:style w:type="paragraph" w:styleId="41">
    <w:name w:val="heading 4"/>
    <w:basedOn w:val="a1"/>
    <w:next w:val="a1"/>
    <w:link w:val="4Char"/>
    <w:semiHidden/>
    <w:qFormat/>
    <w:rsid w:val="00F75197"/>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F75197"/>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F75197"/>
    <w:pPr>
      <w:spacing w:before="240" w:after="60"/>
      <w:outlineLvl w:val="5"/>
    </w:pPr>
    <w:rPr>
      <w:rFonts w:ascii="Calibri" w:hAnsi="Calibri"/>
      <w:b/>
      <w:bCs/>
      <w:sz w:val="22"/>
      <w:szCs w:val="22"/>
    </w:rPr>
  </w:style>
  <w:style w:type="paragraph" w:styleId="7">
    <w:name w:val="heading 7"/>
    <w:basedOn w:val="a1"/>
    <w:next w:val="a1"/>
    <w:link w:val="7Char"/>
    <w:semiHidden/>
    <w:qFormat/>
    <w:rsid w:val="00F75197"/>
    <w:pPr>
      <w:spacing w:before="240" w:after="60"/>
      <w:outlineLvl w:val="6"/>
    </w:pPr>
    <w:rPr>
      <w:rFonts w:ascii="Calibri" w:hAnsi="Calibri"/>
      <w:szCs w:val="24"/>
    </w:rPr>
  </w:style>
  <w:style w:type="paragraph" w:styleId="8">
    <w:name w:val="heading 8"/>
    <w:basedOn w:val="a1"/>
    <w:next w:val="a1"/>
    <w:link w:val="8Char"/>
    <w:semiHidden/>
    <w:qFormat/>
    <w:rsid w:val="00F75197"/>
    <w:pPr>
      <w:spacing w:before="240" w:after="60"/>
      <w:outlineLvl w:val="7"/>
    </w:pPr>
    <w:rPr>
      <w:rFonts w:ascii="Calibri" w:hAnsi="Calibri"/>
      <w:i/>
      <w:iCs/>
      <w:szCs w:val="24"/>
    </w:rPr>
  </w:style>
  <w:style w:type="paragraph" w:styleId="9">
    <w:name w:val="heading 9"/>
    <w:basedOn w:val="a1"/>
    <w:next w:val="a1"/>
    <w:link w:val="9Char"/>
    <w:semiHidden/>
    <w:qFormat/>
    <w:rsid w:val="00F75197"/>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제목 1 Char"/>
    <w:link w:val="1"/>
    <w:rsid w:val="00F75197"/>
    <w:rPr>
      <w:rFonts w:ascii="Times New Roman" w:hAnsi="Times New Roman" w:cs="Times New Roman"/>
      <w:b/>
      <w:bCs/>
      <w:kern w:val="32"/>
      <w:sz w:val="24"/>
      <w:szCs w:val="24"/>
      <w:lang w:eastAsia="en-US"/>
    </w:rPr>
  </w:style>
  <w:style w:type="character" w:customStyle="1" w:styleId="2Char">
    <w:name w:val="제목 2 Char"/>
    <w:link w:val="21"/>
    <w:semiHidden/>
    <w:rsid w:val="00F75197"/>
    <w:rPr>
      <w:rFonts w:ascii="Cambria" w:hAnsi="Cambria" w:cs="Times New Roman"/>
      <w:b/>
      <w:bCs/>
      <w:i/>
      <w:iCs/>
      <w:kern w:val="0"/>
      <w:sz w:val="28"/>
      <w:szCs w:val="28"/>
      <w:lang w:eastAsia="en-US"/>
    </w:rPr>
  </w:style>
  <w:style w:type="character" w:customStyle="1" w:styleId="3Char">
    <w:name w:val="제목 3 Char"/>
    <w:basedOn w:val="a2"/>
    <w:link w:val="31"/>
    <w:semiHidden/>
    <w:rsid w:val="00F75197"/>
    <w:rPr>
      <w:rFonts w:ascii="Times" w:eastAsia="Times" w:hAnsi="Times" w:cs="Times New Roman"/>
      <w:b/>
      <w:kern w:val="0"/>
      <w:sz w:val="24"/>
      <w:szCs w:val="20"/>
      <w:lang w:eastAsia="en-US"/>
    </w:rPr>
  </w:style>
  <w:style w:type="character" w:customStyle="1" w:styleId="4Char">
    <w:name w:val="제목 4 Char"/>
    <w:basedOn w:val="a2"/>
    <w:link w:val="41"/>
    <w:semiHidden/>
    <w:rsid w:val="00F75197"/>
    <w:rPr>
      <w:rFonts w:ascii="Times" w:hAnsi="Times" w:cs="Times New Roman"/>
      <w:b/>
      <w:color w:val="0000FF"/>
      <w:kern w:val="0"/>
      <w:sz w:val="44"/>
      <w:szCs w:val="20"/>
      <w:lang w:eastAsia="en-US"/>
    </w:rPr>
  </w:style>
  <w:style w:type="character" w:customStyle="1" w:styleId="5Char">
    <w:name w:val="제목 5 Char"/>
    <w:link w:val="51"/>
    <w:semiHidden/>
    <w:rsid w:val="00F75197"/>
    <w:rPr>
      <w:rFonts w:ascii="Calibri" w:hAnsi="Calibri" w:cs="Times New Roman"/>
      <w:b/>
      <w:bCs/>
      <w:i/>
      <w:iCs/>
      <w:kern w:val="0"/>
      <w:sz w:val="26"/>
      <w:szCs w:val="26"/>
      <w:lang w:eastAsia="en-US"/>
    </w:rPr>
  </w:style>
  <w:style w:type="character" w:customStyle="1" w:styleId="6Char">
    <w:name w:val="제목 6 Char"/>
    <w:link w:val="6"/>
    <w:semiHidden/>
    <w:rsid w:val="00F75197"/>
    <w:rPr>
      <w:rFonts w:ascii="Calibri" w:hAnsi="Calibri" w:cs="Times New Roman"/>
      <w:b/>
      <w:bCs/>
      <w:kern w:val="0"/>
      <w:sz w:val="22"/>
      <w:lang w:eastAsia="en-US"/>
    </w:rPr>
  </w:style>
  <w:style w:type="character" w:customStyle="1" w:styleId="7Char">
    <w:name w:val="제목 7 Char"/>
    <w:link w:val="7"/>
    <w:semiHidden/>
    <w:rsid w:val="00F75197"/>
    <w:rPr>
      <w:rFonts w:ascii="Calibri" w:hAnsi="Calibri" w:cs="Times New Roman"/>
      <w:kern w:val="0"/>
      <w:sz w:val="24"/>
      <w:szCs w:val="24"/>
      <w:lang w:eastAsia="en-US"/>
    </w:rPr>
  </w:style>
  <w:style w:type="character" w:customStyle="1" w:styleId="8Char">
    <w:name w:val="제목 8 Char"/>
    <w:link w:val="8"/>
    <w:semiHidden/>
    <w:rsid w:val="00F75197"/>
    <w:rPr>
      <w:rFonts w:ascii="Calibri" w:hAnsi="Calibri" w:cs="Times New Roman"/>
      <w:i/>
      <w:iCs/>
      <w:kern w:val="0"/>
      <w:sz w:val="24"/>
      <w:szCs w:val="24"/>
      <w:lang w:eastAsia="en-US"/>
    </w:rPr>
  </w:style>
  <w:style w:type="character" w:customStyle="1" w:styleId="9Char">
    <w:name w:val="제목 9 Char"/>
    <w:link w:val="9"/>
    <w:semiHidden/>
    <w:rsid w:val="00F75197"/>
    <w:rPr>
      <w:rFonts w:ascii="Cambria" w:hAnsi="Cambria" w:cs="Times New Roman"/>
      <w:kern w:val="0"/>
      <w:sz w:val="22"/>
      <w:lang w:eastAsia="en-US"/>
    </w:rPr>
  </w:style>
  <w:style w:type="character" w:styleId="a5">
    <w:name w:val="page number"/>
    <w:basedOn w:val="a2"/>
    <w:semiHidden/>
    <w:rsid w:val="00F75197"/>
  </w:style>
  <w:style w:type="paragraph" w:customStyle="1" w:styleId="SMHeading">
    <w:name w:val="SM Heading"/>
    <w:basedOn w:val="1"/>
    <w:qFormat/>
    <w:rsid w:val="00F75197"/>
  </w:style>
  <w:style w:type="paragraph" w:customStyle="1" w:styleId="SMSubheading">
    <w:name w:val="SM Subheading"/>
    <w:basedOn w:val="a1"/>
    <w:qFormat/>
    <w:rsid w:val="00F75197"/>
    <w:rPr>
      <w:u w:val="words"/>
    </w:rPr>
  </w:style>
  <w:style w:type="paragraph" w:customStyle="1" w:styleId="SMText">
    <w:name w:val="SM Text"/>
    <w:basedOn w:val="a1"/>
    <w:qFormat/>
    <w:rsid w:val="00F75197"/>
    <w:pPr>
      <w:ind w:firstLine="480"/>
    </w:pPr>
  </w:style>
  <w:style w:type="paragraph" w:customStyle="1" w:styleId="SMcaption">
    <w:name w:val="SM caption"/>
    <w:basedOn w:val="SMText"/>
    <w:qFormat/>
    <w:rsid w:val="00F75197"/>
    <w:pPr>
      <w:ind w:firstLine="0"/>
    </w:pPr>
  </w:style>
  <w:style w:type="paragraph" w:styleId="a6">
    <w:name w:val="Balloon Text"/>
    <w:basedOn w:val="a1"/>
    <w:link w:val="Char"/>
    <w:uiPriority w:val="99"/>
    <w:semiHidden/>
    <w:rsid w:val="00F75197"/>
    <w:rPr>
      <w:rFonts w:ascii="Tahoma" w:hAnsi="Tahoma" w:cs="Tahoma"/>
      <w:sz w:val="16"/>
      <w:szCs w:val="16"/>
    </w:rPr>
  </w:style>
  <w:style w:type="character" w:customStyle="1" w:styleId="Char">
    <w:name w:val="풍선 도움말 텍스트 Char"/>
    <w:link w:val="a6"/>
    <w:uiPriority w:val="99"/>
    <w:semiHidden/>
    <w:rsid w:val="00F75197"/>
    <w:rPr>
      <w:rFonts w:ascii="Tahoma" w:hAnsi="Tahoma" w:cs="Tahoma"/>
      <w:kern w:val="0"/>
      <w:sz w:val="16"/>
      <w:szCs w:val="16"/>
      <w:lang w:eastAsia="en-US"/>
    </w:rPr>
  </w:style>
  <w:style w:type="paragraph" w:styleId="a7">
    <w:name w:val="Bibliography"/>
    <w:basedOn w:val="a1"/>
    <w:next w:val="a1"/>
    <w:uiPriority w:val="37"/>
    <w:semiHidden/>
    <w:rsid w:val="00F75197"/>
  </w:style>
  <w:style w:type="paragraph" w:styleId="a8">
    <w:name w:val="Block Text"/>
    <w:basedOn w:val="a1"/>
    <w:semiHidden/>
    <w:rsid w:val="00F75197"/>
    <w:pPr>
      <w:spacing w:after="120"/>
      <w:ind w:left="1440" w:right="1440"/>
    </w:pPr>
  </w:style>
  <w:style w:type="paragraph" w:styleId="a9">
    <w:name w:val="Body Text"/>
    <w:basedOn w:val="a1"/>
    <w:link w:val="Char0"/>
    <w:semiHidden/>
    <w:rsid w:val="00F75197"/>
    <w:pPr>
      <w:spacing w:after="120"/>
    </w:pPr>
  </w:style>
  <w:style w:type="character" w:customStyle="1" w:styleId="Char0">
    <w:name w:val="본문 Char"/>
    <w:link w:val="a9"/>
    <w:semiHidden/>
    <w:rsid w:val="00F75197"/>
    <w:rPr>
      <w:rFonts w:ascii="Times New Roman" w:hAnsi="Times New Roman" w:cs="Times New Roman"/>
      <w:kern w:val="0"/>
      <w:sz w:val="24"/>
      <w:szCs w:val="20"/>
      <w:lang w:eastAsia="en-US"/>
    </w:rPr>
  </w:style>
  <w:style w:type="paragraph" w:styleId="22">
    <w:name w:val="Body Text 2"/>
    <w:basedOn w:val="a1"/>
    <w:link w:val="2Char0"/>
    <w:semiHidden/>
    <w:rsid w:val="00F75197"/>
    <w:pPr>
      <w:spacing w:after="120" w:line="480" w:lineRule="auto"/>
    </w:pPr>
  </w:style>
  <w:style w:type="character" w:customStyle="1" w:styleId="2Char0">
    <w:name w:val="본문 2 Char"/>
    <w:link w:val="22"/>
    <w:semiHidden/>
    <w:rsid w:val="00F75197"/>
    <w:rPr>
      <w:rFonts w:ascii="Times New Roman" w:hAnsi="Times New Roman" w:cs="Times New Roman"/>
      <w:kern w:val="0"/>
      <w:sz w:val="24"/>
      <w:szCs w:val="20"/>
      <w:lang w:eastAsia="en-US"/>
    </w:rPr>
  </w:style>
  <w:style w:type="paragraph" w:styleId="32">
    <w:name w:val="Body Text 3"/>
    <w:basedOn w:val="a1"/>
    <w:link w:val="3Char0"/>
    <w:semiHidden/>
    <w:rsid w:val="00F75197"/>
    <w:pPr>
      <w:spacing w:after="120"/>
    </w:pPr>
    <w:rPr>
      <w:sz w:val="16"/>
      <w:szCs w:val="16"/>
    </w:rPr>
  </w:style>
  <w:style w:type="character" w:customStyle="1" w:styleId="3Char0">
    <w:name w:val="본문 3 Char"/>
    <w:link w:val="32"/>
    <w:semiHidden/>
    <w:rsid w:val="00F75197"/>
    <w:rPr>
      <w:rFonts w:ascii="Times New Roman" w:hAnsi="Times New Roman" w:cs="Times New Roman"/>
      <w:kern w:val="0"/>
      <w:sz w:val="16"/>
      <w:szCs w:val="16"/>
      <w:lang w:eastAsia="en-US"/>
    </w:rPr>
  </w:style>
  <w:style w:type="paragraph" w:styleId="aa">
    <w:name w:val="Body Text First Indent"/>
    <w:basedOn w:val="a9"/>
    <w:link w:val="Char1"/>
    <w:semiHidden/>
    <w:rsid w:val="00F75197"/>
    <w:pPr>
      <w:ind w:firstLine="210"/>
    </w:pPr>
  </w:style>
  <w:style w:type="character" w:customStyle="1" w:styleId="Char1">
    <w:name w:val="본문 첫 줄 들여쓰기 Char"/>
    <w:link w:val="aa"/>
    <w:semiHidden/>
    <w:rsid w:val="00F75197"/>
    <w:rPr>
      <w:rFonts w:ascii="Times New Roman" w:hAnsi="Times New Roman" w:cs="Times New Roman"/>
      <w:kern w:val="0"/>
      <w:sz w:val="24"/>
      <w:szCs w:val="20"/>
      <w:lang w:eastAsia="en-US"/>
    </w:rPr>
  </w:style>
  <w:style w:type="paragraph" w:styleId="ab">
    <w:name w:val="Body Text Indent"/>
    <w:basedOn w:val="a1"/>
    <w:link w:val="Char2"/>
    <w:semiHidden/>
    <w:rsid w:val="00F75197"/>
    <w:pPr>
      <w:spacing w:after="120"/>
      <w:ind w:left="360"/>
    </w:pPr>
  </w:style>
  <w:style w:type="character" w:customStyle="1" w:styleId="Char2">
    <w:name w:val="본문 들여쓰기 Char"/>
    <w:link w:val="ab"/>
    <w:semiHidden/>
    <w:rsid w:val="00F75197"/>
    <w:rPr>
      <w:rFonts w:ascii="Times New Roman" w:hAnsi="Times New Roman" w:cs="Times New Roman"/>
      <w:kern w:val="0"/>
      <w:sz w:val="24"/>
      <w:szCs w:val="20"/>
      <w:lang w:eastAsia="en-US"/>
    </w:rPr>
  </w:style>
  <w:style w:type="paragraph" w:styleId="23">
    <w:name w:val="Body Text First Indent 2"/>
    <w:basedOn w:val="ab"/>
    <w:link w:val="2Char1"/>
    <w:semiHidden/>
    <w:rsid w:val="00F75197"/>
    <w:pPr>
      <w:ind w:firstLine="210"/>
    </w:pPr>
  </w:style>
  <w:style w:type="character" w:customStyle="1" w:styleId="2Char1">
    <w:name w:val="본문 첫 줄 들여쓰기 2 Char"/>
    <w:link w:val="23"/>
    <w:semiHidden/>
    <w:rsid w:val="00F75197"/>
    <w:rPr>
      <w:rFonts w:ascii="Times New Roman" w:hAnsi="Times New Roman" w:cs="Times New Roman"/>
      <w:kern w:val="0"/>
      <w:sz w:val="24"/>
      <w:szCs w:val="20"/>
      <w:lang w:eastAsia="en-US"/>
    </w:rPr>
  </w:style>
  <w:style w:type="paragraph" w:styleId="24">
    <w:name w:val="Body Text Indent 2"/>
    <w:basedOn w:val="a1"/>
    <w:link w:val="2Char2"/>
    <w:semiHidden/>
    <w:rsid w:val="00F75197"/>
    <w:pPr>
      <w:spacing w:after="120" w:line="480" w:lineRule="auto"/>
      <w:ind w:left="360"/>
    </w:pPr>
  </w:style>
  <w:style w:type="character" w:customStyle="1" w:styleId="2Char2">
    <w:name w:val="본문 들여쓰기 2 Char"/>
    <w:link w:val="24"/>
    <w:semiHidden/>
    <w:rsid w:val="00F75197"/>
    <w:rPr>
      <w:rFonts w:ascii="Times New Roman" w:hAnsi="Times New Roman" w:cs="Times New Roman"/>
      <w:kern w:val="0"/>
      <w:sz w:val="24"/>
      <w:szCs w:val="20"/>
      <w:lang w:eastAsia="en-US"/>
    </w:rPr>
  </w:style>
  <w:style w:type="paragraph" w:styleId="33">
    <w:name w:val="Body Text Indent 3"/>
    <w:basedOn w:val="a1"/>
    <w:link w:val="3Char1"/>
    <w:semiHidden/>
    <w:rsid w:val="00F75197"/>
    <w:pPr>
      <w:spacing w:after="120"/>
      <w:ind w:left="360"/>
    </w:pPr>
    <w:rPr>
      <w:sz w:val="16"/>
      <w:szCs w:val="16"/>
    </w:rPr>
  </w:style>
  <w:style w:type="character" w:customStyle="1" w:styleId="3Char1">
    <w:name w:val="본문 들여쓰기 3 Char"/>
    <w:link w:val="33"/>
    <w:semiHidden/>
    <w:rsid w:val="00F75197"/>
    <w:rPr>
      <w:rFonts w:ascii="Times New Roman" w:hAnsi="Times New Roman" w:cs="Times New Roman"/>
      <w:kern w:val="0"/>
      <w:sz w:val="16"/>
      <w:szCs w:val="16"/>
      <w:lang w:eastAsia="en-US"/>
    </w:rPr>
  </w:style>
  <w:style w:type="paragraph" w:styleId="ac">
    <w:name w:val="caption"/>
    <w:basedOn w:val="a1"/>
    <w:next w:val="a1"/>
    <w:semiHidden/>
    <w:qFormat/>
    <w:rsid w:val="00F75197"/>
    <w:rPr>
      <w:b/>
      <w:bCs/>
      <w:sz w:val="20"/>
    </w:rPr>
  </w:style>
  <w:style w:type="paragraph" w:styleId="ad">
    <w:name w:val="Closing"/>
    <w:basedOn w:val="a1"/>
    <w:link w:val="Char3"/>
    <w:semiHidden/>
    <w:rsid w:val="00F75197"/>
    <w:pPr>
      <w:ind w:left="4320"/>
    </w:pPr>
  </w:style>
  <w:style w:type="character" w:customStyle="1" w:styleId="Char3">
    <w:name w:val="맺음말 Char"/>
    <w:link w:val="ad"/>
    <w:semiHidden/>
    <w:rsid w:val="00F75197"/>
    <w:rPr>
      <w:rFonts w:ascii="Times New Roman" w:hAnsi="Times New Roman" w:cs="Times New Roman"/>
      <w:kern w:val="0"/>
      <w:sz w:val="24"/>
      <w:szCs w:val="20"/>
      <w:lang w:eastAsia="en-US"/>
    </w:rPr>
  </w:style>
  <w:style w:type="paragraph" w:styleId="ae">
    <w:name w:val="annotation text"/>
    <w:basedOn w:val="a1"/>
    <w:link w:val="Char4"/>
    <w:uiPriority w:val="99"/>
    <w:semiHidden/>
    <w:rsid w:val="00F75197"/>
    <w:rPr>
      <w:sz w:val="20"/>
    </w:rPr>
  </w:style>
  <w:style w:type="character" w:customStyle="1" w:styleId="Char4">
    <w:name w:val="메모 텍스트 Char"/>
    <w:basedOn w:val="a2"/>
    <w:link w:val="ae"/>
    <w:uiPriority w:val="99"/>
    <w:semiHidden/>
    <w:rsid w:val="00F75197"/>
    <w:rPr>
      <w:rFonts w:ascii="Times New Roman" w:hAnsi="Times New Roman" w:cs="Times New Roman"/>
      <w:kern w:val="0"/>
      <w:szCs w:val="20"/>
      <w:lang w:eastAsia="en-US"/>
    </w:rPr>
  </w:style>
  <w:style w:type="paragraph" w:styleId="af">
    <w:name w:val="annotation subject"/>
    <w:basedOn w:val="ae"/>
    <w:next w:val="ae"/>
    <w:link w:val="Char5"/>
    <w:uiPriority w:val="99"/>
    <w:semiHidden/>
    <w:rsid w:val="00F75197"/>
    <w:rPr>
      <w:b/>
      <w:bCs/>
    </w:rPr>
  </w:style>
  <w:style w:type="character" w:customStyle="1" w:styleId="Char5">
    <w:name w:val="메모 주제 Char"/>
    <w:link w:val="af"/>
    <w:uiPriority w:val="99"/>
    <w:semiHidden/>
    <w:rsid w:val="00F75197"/>
    <w:rPr>
      <w:rFonts w:ascii="Times New Roman" w:hAnsi="Times New Roman" w:cs="Times New Roman"/>
      <w:b/>
      <w:bCs/>
      <w:kern w:val="0"/>
      <w:szCs w:val="20"/>
      <w:lang w:eastAsia="en-US"/>
    </w:rPr>
  </w:style>
  <w:style w:type="paragraph" w:styleId="af0">
    <w:name w:val="Date"/>
    <w:basedOn w:val="a1"/>
    <w:next w:val="a1"/>
    <w:link w:val="Char6"/>
    <w:uiPriority w:val="99"/>
    <w:semiHidden/>
    <w:rsid w:val="00F75197"/>
  </w:style>
  <w:style w:type="character" w:customStyle="1" w:styleId="Char6">
    <w:name w:val="날짜 Char"/>
    <w:link w:val="af0"/>
    <w:uiPriority w:val="99"/>
    <w:semiHidden/>
    <w:rsid w:val="00F75197"/>
    <w:rPr>
      <w:rFonts w:ascii="Times New Roman" w:hAnsi="Times New Roman" w:cs="Times New Roman"/>
      <w:kern w:val="0"/>
      <w:sz w:val="24"/>
      <w:szCs w:val="20"/>
      <w:lang w:eastAsia="en-US"/>
    </w:rPr>
  </w:style>
  <w:style w:type="paragraph" w:styleId="af1">
    <w:name w:val="Document Map"/>
    <w:basedOn w:val="a1"/>
    <w:link w:val="Char7"/>
    <w:semiHidden/>
    <w:rsid w:val="00F75197"/>
    <w:rPr>
      <w:rFonts w:ascii="Tahoma" w:hAnsi="Tahoma" w:cs="Tahoma"/>
      <w:sz w:val="16"/>
      <w:szCs w:val="16"/>
    </w:rPr>
  </w:style>
  <w:style w:type="character" w:customStyle="1" w:styleId="Char7">
    <w:name w:val="문서 구조 Char"/>
    <w:link w:val="af1"/>
    <w:semiHidden/>
    <w:rsid w:val="00F75197"/>
    <w:rPr>
      <w:rFonts w:ascii="Tahoma" w:hAnsi="Tahoma" w:cs="Tahoma"/>
      <w:kern w:val="0"/>
      <w:sz w:val="16"/>
      <w:szCs w:val="16"/>
      <w:lang w:eastAsia="en-US"/>
    </w:rPr>
  </w:style>
  <w:style w:type="paragraph" w:styleId="af2">
    <w:name w:val="E-mail Signature"/>
    <w:basedOn w:val="a1"/>
    <w:link w:val="Char8"/>
    <w:semiHidden/>
    <w:rsid w:val="00F75197"/>
  </w:style>
  <w:style w:type="character" w:customStyle="1" w:styleId="Char8">
    <w:name w:val="전자 메일 서명 Char"/>
    <w:link w:val="af2"/>
    <w:semiHidden/>
    <w:rsid w:val="00F75197"/>
    <w:rPr>
      <w:rFonts w:ascii="Times New Roman" w:hAnsi="Times New Roman" w:cs="Times New Roman"/>
      <w:kern w:val="0"/>
      <w:sz w:val="24"/>
      <w:szCs w:val="20"/>
      <w:lang w:eastAsia="en-US"/>
    </w:rPr>
  </w:style>
  <w:style w:type="paragraph" w:styleId="af3">
    <w:name w:val="endnote text"/>
    <w:basedOn w:val="a1"/>
    <w:link w:val="Char9"/>
    <w:semiHidden/>
    <w:rsid w:val="00F75197"/>
    <w:rPr>
      <w:sz w:val="20"/>
    </w:rPr>
  </w:style>
  <w:style w:type="character" w:customStyle="1" w:styleId="Char9">
    <w:name w:val="미주 텍스트 Char"/>
    <w:basedOn w:val="a2"/>
    <w:link w:val="af3"/>
    <w:semiHidden/>
    <w:rsid w:val="00F75197"/>
    <w:rPr>
      <w:rFonts w:ascii="Times New Roman" w:hAnsi="Times New Roman" w:cs="Times New Roman"/>
      <w:kern w:val="0"/>
      <w:szCs w:val="20"/>
      <w:lang w:eastAsia="en-US"/>
    </w:rPr>
  </w:style>
  <w:style w:type="paragraph" w:styleId="af4">
    <w:name w:val="envelope address"/>
    <w:basedOn w:val="a1"/>
    <w:semiHidden/>
    <w:rsid w:val="00F75197"/>
    <w:pPr>
      <w:framePr w:w="7920" w:h="1980" w:hRule="exact" w:hSpace="180" w:wrap="auto" w:hAnchor="page" w:xAlign="center" w:yAlign="bottom"/>
      <w:ind w:left="2880"/>
    </w:pPr>
    <w:rPr>
      <w:rFonts w:ascii="Cambria" w:hAnsi="Cambria"/>
      <w:szCs w:val="24"/>
    </w:rPr>
  </w:style>
  <w:style w:type="paragraph" w:styleId="af5">
    <w:name w:val="envelope return"/>
    <w:basedOn w:val="a1"/>
    <w:semiHidden/>
    <w:rsid w:val="00F75197"/>
    <w:rPr>
      <w:rFonts w:ascii="Cambria" w:hAnsi="Cambria"/>
      <w:sz w:val="20"/>
    </w:rPr>
  </w:style>
  <w:style w:type="paragraph" w:styleId="af6">
    <w:name w:val="footer"/>
    <w:basedOn w:val="a1"/>
    <w:link w:val="Chara"/>
    <w:uiPriority w:val="99"/>
    <w:rsid w:val="00F75197"/>
    <w:pPr>
      <w:tabs>
        <w:tab w:val="center" w:pos="4680"/>
        <w:tab w:val="right" w:pos="9360"/>
      </w:tabs>
    </w:pPr>
  </w:style>
  <w:style w:type="character" w:customStyle="1" w:styleId="Chara">
    <w:name w:val="바닥글 Char"/>
    <w:link w:val="af6"/>
    <w:uiPriority w:val="99"/>
    <w:rsid w:val="00F75197"/>
    <w:rPr>
      <w:rFonts w:ascii="Times New Roman" w:hAnsi="Times New Roman" w:cs="Times New Roman"/>
      <w:kern w:val="0"/>
      <w:sz w:val="24"/>
      <w:szCs w:val="20"/>
      <w:lang w:eastAsia="en-US"/>
    </w:rPr>
  </w:style>
  <w:style w:type="paragraph" w:styleId="af7">
    <w:name w:val="footnote text"/>
    <w:basedOn w:val="a1"/>
    <w:link w:val="Charb"/>
    <w:semiHidden/>
    <w:rsid w:val="00F75197"/>
    <w:rPr>
      <w:sz w:val="20"/>
    </w:rPr>
  </w:style>
  <w:style w:type="character" w:customStyle="1" w:styleId="Charb">
    <w:name w:val="각주 텍스트 Char"/>
    <w:basedOn w:val="a2"/>
    <w:link w:val="af7"/>
    <w:semiHidden/>
    <w:rsid w:val="00F75197"/>
    <w:rPr>
      <w:rFonts w:ascii="Times New Roman" w:hAnsi="Times New Roman" w:cs="Times New Roman"/>
      <w:kern w:val="0"/>
      <w:szCs w:val="20"/>
      <w:lang w:eastAsia="en-US"/>
    </w:rPr>
  </w:style>
  <w:style w:type="paragraph" w:styleId="af8">
    <w:name w:val="header"/>
    <w:basedOn w:val="a1"/>
    <w:link w:val="Charc"/>
    <w:uiPriority w:val="99"/>
    <w:rsid w:val="00F75197"/>
    <w:pPr>
      <w:tabs>
        <w:tab w:val="center" w:pos="4680"/>
        <w:tab w:val="right" w:pos="9360"/>
      </w:tabs>
    </w:pPr>
  </w:style>
  <w:style w:type="character" w:customStyle="1" w:styleId="Charc">
    <w:name w:val="머리글 Char"/>
    <w:link w:val="af8"/>
    <w:uiPriority w:val="99"/>
    <w:rsid w:val="00F75197"/>
    <w:rPr>
      <w:rFonts w:ascii="Times New Roman" w:hAnsi="Times New Roman" w:cs="Times New Roman"/>
      <w:kern w:val="0"/>
      <w:sz w:val="24"/>
      <w:szCs w:val="20"/>
      <w:lang w:eastAsia="en-US"/>
    </w:rPr>
  </w:style>
  <w:style w:type="paragraph" w:styleId="HTML">
    <w:name w:val="HTML Address"/>
    <w:basedOn w:val="a1"/>
    <w:link w:val="HTMLChar"/>
    <w:semiHidden/>
    <w:rsid w:val="00F75197"/>
    <w:rPr>
      <w:i/>
      <w:iCs/>
    </w:rPr>
  </w:style>
  <w:style w:type="character" w:customStyle="1" w:styleId="HTMLChar">
    <w:name w:val="HTML 주소 Char"/>
    <w:link w:val="HTML"/>
    <w:semiHidden/>
    <w:rsid w:val="00F75197"/>
    <w:rPr>
      <w:rFonts w:ascii="Times New Roman" w:hAnsi="Times New Roman" w:cs="Times New Roman"/>
      <w:i/>
      <w:iCs/>
      <w:kern w:val="0"/>
      <w:sz w:val="24"/>
      <w:szCs w:val="20"/>
      <w:lang w:eastAsia="en-US"/>
    </w:rPr>
  </w:style>
  <w:style w:type="paragraph" w:styleId="HTML0">
    <w:name w:val="HTML Preformatted"/>
    <w:basedOn w:val="a1"/>
    <w:link w:val="HTMLChar0"/>
    <w:semiHidden/>
    <w:rsid w:val="00F75197"/>
    <w:rPr>
      <w:rFonts w:ascii="Courier New" w:hAnsi="Courier New" w:cs="Courier New"/>
      <w:sz w:val="20"/>
    </w:rPr>
  </w:style>
  <w:style w:type="character" w:customStyle="1" w:styleId="HTMLChar0">
    <w:name w:val="미리 서식이 지정된 HTML Char"/>
    <w:link w:val="HTML0"/>
    <w:semiHidden/>
    <w:rsid w:val="00F75197"/>
    <w:rPr>
      <w:rFonts w:ascii="Courier New" w:hAnsi="Courier New" w:cs="Courier New"/>
      <w:kern w:val="0"/>
      <w:szCs w:val="20"/>
      <w:lang w:eastAsia="en-US"/>
    </w:rPr>
  </w:style>
  <w:style w:type="paragraph" w:styleId="10">
    <w:name w:val="index 1"/>
    <w:basedOn w:val="a1"/>
    <w:next w:val="a1"/>
    <w:autoRedefine/>
    <w:semiHidden/>
    <w:rsid w:val="00F75197"/>
    <w:pPr>
      <w:ind w:left="240" w:hanging="240"/>
    </w:pPr>
  </w:style>
  <w:style w:type="paragraph" w:styleId="25">
    <w:name w:val="index 2"/>
    <w:basedOn w:val="a1"/>
    <w:next w:val="a1"/>
    <w:autoRedefine/>
    <w:semiHidden/>
    <w:rsid w:val="00F75197"/>
    <w:pPr>
      <w:ind w:left="480" w:hanging="240"/>
    </w:pPr>
  </w:style>
  <w:style w:type="paragraph" w:styleId="34">
    <w:name w:val="index 3"/>
    <w:basedOn w:val="a1"/>
    <w:next w:val="a1"/>
    <w:autoRedefine/>
    <w:semiHidden/>
    <w:rsid w:val="00F75197"/>
    <w:pPr>
      <w:ind w:left="720" w:hanging="240"/>
    </w:pPr>
  </w:style>
  <w:style w:type="paragraph" w:styleId="42">
    <w:name w:val="index 4"/>
    <w:basedOn w:val="a1"/>
    <w:next w:val="a1"/>
    <w:autoRedefine/>
    <w:semiHidden/>
    <w:rsid w:val="00F75197"/>
    <w:pPr>
      <w:ind w:left="960" w:hanging="240"/>
    </w:pPr>
  </w:style>
  <w:style w:type="paragraph" w:styleId="52">
    <w:name w:val="index 5"/>
    <w:basedOn w:val="a1"/>
    <w:next w:val="a1"/>
    <w:autoRedefine/>
    <w:semiHidden/>
    <w:rsid w:val="00F75197"/>
    <w:pPr>
      <w:ind w:left="1200" w:hanging="240"/>
    </w:pPr>
  </w:style>
  <w:style w:type="paragraph" w:styleId="60">
    <w:name w:val="index 6"/>
    <w:basedOn w:val="a1"/>
    <w:next w:val="a1"/>
    <w:autoRedefine/>
    <w:semiHidden/>
    <w:rsid w:val="00F75197"/>
    <w:pPr>
      <w:ind w:left="1440" w:hanging="240"/>
    </w:pPr>
  </w:style>
  <w:style w:type="paragraph" w:styleId="70">
    <w:name w:val="index 7"/>
    <w:basedOn w:val="a1"/>
    <w:next w:val="a1"/>
    <w:autoRedefine/>
    <w:semiHidden/>
    <w:rsid w:val="00F75197"/>
    <w:pPr>
      <w:ind w:left="1680" w:hanging="240"/>
    </w:pPr>
  </w:style>
  <w:style w:type="paragraph" w:styleId="80">
    <w:name w:val="index 8"/>
    <w:basedOn w:val="a1"/>
    <w:next w:val="a1"/>
    <w:autoRedefine/>
    <w:semiHidden/>
    <w:rsid w:val="00F75197"/>
    <w:pPr>
      <w:ind w:left="1920" w:hanging="240"/>
    </w:pPr>
  </w:style>
  <w:style w:type="paragraph" w:styleId="90">
    <w:name w:val="index 9"/>
    <w:basedOn w:val="a1"/>
    <w:next w:val="a1"/>
    <w:autoRedefine/>
    <w:semiHidden/>
    <w:rsid w:val="00F75197"/>
    <w:pPr>
      <w:ind w:left="2160" w:hanging="240"/>
    </w:pPr>
  </w:style>
  <w:style w:type="paragraph" w:styleId="af9">
    <w:name w:val="index heading"/>
    <w:basedOn w:val="a1"/>
    <w:next w:val="10"/>
    <w:semiHidden/>
    <w:rsid w:val="00F75197"/>
    <w:rPr>
      <w:rFonts w:ascii="Cambria" w:hAnsi="Cambria"/>
      <w:b/>
      <w:bCs/>
    </w:rPr>
  </w:style>
  <w:style w:type="paragraph" w:styleId="afa">
    <w:name w:val="Intense Quote"/>
    <w:basedOn w:val="a1"/>
    <w:next w:val="a1"/>
    <w:link w:val="Chard"/>
    <w:uiPriority w:val="30"/>
    <w:qFormat/>
    <w:rsid w:val="00F75197"/>
    <w:pPr>
      <w:pBdr>
        <w:bottom w:val="single" w:sz="4" w:space="4" w:color="4F81BD"/>
      </w:pBdr>
      <w:spacing w:before="200" w:after="280"/>
      <w:ind w:left="936" w:right="936"/>
    </w:pPr>
    <w:rPr>
      <w:b/>
      <w:bCs/>
      <w:i/>
      <w:iCs/>
      <w:color w:val="4F81BD"/>
    </w:rPr>
  </w:style>
  <w:style w:type="character" w:customStyle="1" w:styleId="Chard">
    <w:name w:val="강한 인용 Char"/>
    <w:link w:val="afa"/>
    <w:uiPriority w:val="30"/>
    <w:rsid w:val="00F75197"/>
    <w:rPr>
      <w:rFonts w:ascii="Times New Roman" w:hAnsi="Times New Roman" w:cs="Times New Roman"/>
      <w:b/>
      <w:bCs/>
      <w:i/>
      <w:iCs/>
      <w:color w:val="4F81BD"/>
      <w:kern w:val="0"/>
      <w:sz w:val="24"/>
      <w:szCs w:val="20"/>
      <w:lang w:eastAsia="en-US"/>
    </w:rPr>
  </w:style>
  <w:style w:type="paragraph" w:styleId="afb">
    <w:name w:val="List"/>
    <w:basedOn w:val="a1"/>
    <w:semiHidden/>
    <w:rsid w:val="00F75197"/>
    <w:pPr>
      <w:ind w:left="360" w:hanging="360"/>
      <w:contextualSpacing/>
    </w:pPr>
  </w:style>
  <w:style w:type="paragraph" w:styleId="26">
    <w:name w:val="List 2"/>
    <w:basedOn w:val="a1"/>
    <w:semiHidden/>
    <w:rsid w:val="00F75197"/>
    <w:pPr>
      <w:ind w:left="720" w:hanging="360"/>
      <w:contextualSpacing/>
    </w:pPr>
  </w:style>
  <w:style w:type="paragraph" w:styleId="35">
    <w:name w:val="List 3"/>
    <w:basedOn w:val="a1"/>
    <w:semiHidden/>
    <w:rsid w:val="00F75197"/>
    <w:pPr>
      <w:ind w:left="1080" w:hanging="360"/>
      <w:contextualSpacing/>
    </w:pPr>
  </w:style>
  <w:style w:type="paragraph" w:styleId="43">
    <w:name w:val="List 4"/>
    <w:basedOn w:val="a1"/>
    <w:semiHidden/>
    <w:rsid w:val="00F75197"/>
    <w:pPr>
      <w:ind w:left="1440" w:hanging="360"/>
      <w:contextualSpacing/>
    </w:pPr>
  </w:style>
  <w:style w:type="paragraph" w:styleId="53">
    <w:name w:val="List 5"/>
    <w:basedOn w:val="a1"/>
    <w:semiHidden/>
    <w:rsid w:val="00F75197"/>
    <w:pPr>
      <w:ind w:left="1800" w:hanging="360"/>
      <w:contextualSpacing/>
    </w:pPr>
  </w:style>
  <w:style w:type="paragraph" w:styleId="a0">
    <w:name w:val="List Bullet"/>
    <w:basedOn w:val="a1"/>
    <w:semiHidden/>
    <w:rsid w:val="00F75197"/>
    <w:pPr>
      <w:numPr>
        <w:numId w:val="1"/>
      </w:numPr>
      <w:contextualSpacing/>
    </w:pPr>
  </w:style>
  <w:style w:type="paragraph" w:styleId="20">
    <w:name w:val="List Bullet 2"/>
    <w:basedOn w:val="a1"/>
    <w:semiHidden/>
    <w:rsid w:val="00F75197"/>
    <w:pPr>
      <w:numPr>
        <w:numId w:val="2"/>
      </w:numPr>
      <w:contextualSpacing/>
    </w:pPr>
  </w:style>
  <w:style w:type="paragraph" w:styleId="30">
    <w:name w:val="List Bullet 3"/>
    <w:basedOn w:val="a1"/>
    <w:semiHidden/>
    <w:rsid w:val="00F75197"/>
    <w:pPr>
      <w:numPr>
        <w:numId w:val="3"/>
      </w:numPr>
      <w:contextualSpacing/>
    </w:pPr>
  </w:style>
  <w:style w:type="paragraph" w:styleId="40">
    <w:name w:val="List Bullet 4"/>
    <w:basedOn w:val="a1"/>
    <w:semiHidden/>
    <w:rsid w:val="00F75197"/>
    <w:pPr>
      <w:numPr>
        <w:numId w:val="4"/>
      </w:numPr>
      <w:contextualSpacing/>
    </w:pPr>
  </w:style>
  <w:style w:type="paragraph" w:styleId="50">
    <w:name w:val="List Bullet 5"/>
    <w:basedOn w:val="a1"/>
    <w:semiHidden/>
    <w:rsid w:val="00F75197"/>
    <w:pPr>
      <w:numPr>
        <w:numId w:val="5"/>
      </w:numPr>
      <w:contextualSpacing/>
    </w:pPr>
  </w:style>
  <w:style w:type="paragraph" w:styleId="afc">
    <w:name w:val="List Continue"/>
    <w:basedOn w:val="a1"/>
    <w:semiHidden/>
    <w:rsid w:val="00F75197"/>
    <w:pPr>
      <w:spacing w:after="120"/>
      <w:ind w:left="360"/>
      <w:contextualSpacing/>
    </w:pPr>
  </w:style>
  <w:style w:type="paragraph" w:styleId="27">
    <w:name w:val="List Continue 2"/>
    <w:basedOn w:val="a1"/>
    <w:semiHidden/>
    <w:rsid w:val="00F75197"/>
    <w:pPr>
      <w:spacing w:after="120"/>
      <w:ind w:left="720"/>
      <w:contextualSpacing/>
    </w:pPr>
  </w:style>
  <w:style w:type="paragraph" w:styleId="36">
    <w:name w:val="List Continue 3"/>
    <w:basedOn w:val="a1"/>
    <w:semiHidden/>
    <w:rsid w:val="00F75197"/>
    <w:pPr>
      <w:spacing w:after="120"/>
      <w:ind w:left="1080"/>
      <w:contextualSpacing/>
    </w:pPr>
  </w:style>
  <w:style w:type="paragraph" w:styleId="44">
    <w:name w:val="List Continue 4"/>
    <w:basedOn w:val="a1"/>
    <w:semiHidden/>
    <w:rsid w:val="00F75197"/>
    <w:pPr>
      <w:spacing w:after="120"/>
      <w:ind w:left="1440"/>
      <w:contextualSpacing/>
    </w:pPr>
  </w:style>
  <w:style w:type="paragraph" w:styleId="54">
    <w:name w:val="List Continue 5"/>
    <w:basedOn w:val="a1"/>
    <w:semiHidden/>
    <w:rsid w:val="00F75197"/>
    <w:pPr>
      <w:spacing w:after="120"/>
      <w:ind w:left="1800"/>
      <w:contextualSpacing/>
    </w:pPr>
  </w:style>
  <w:style w:type="paragraph" w:styleId="a">
    <w:name w:val="List Number"/>
    <w:basedOn w:val="a1"/>
    <w:semiHidden/>
    <w:rsid w:val="00F75197"/>
    <w:pPr>
      <w:numPr>
        <w:numId w:val="6"/>
      </w:numPr>
      <w:contextualSpacing/>
    </w:pPr>
  </w:style>
  <w:style w:type="paragraph" w:styleId="2">
    <w:name w:val="List Number 2"/>
    <w:basedOn w:val="a1"/>
    <w:semiHidden/>
    <w:rsid w:val="00F75197"/>
    <w:pPr>
      <w:numPr>
        <w:numId w:val="7"/>
      </w:numPr>
      <w:contextualSpacing/>
    </w:pPr>
  </w:style>
  <w:style w:type="paragraph" w:styleId="3">
    <w:name w:val="List Number 3"/>
    <w:basedOn w:val="a1"/>
    <w:semiHidden/>
    <w:rsid w:val="00F75197"/>
    <w:pPr>
      <w:numPr>
        <w:numId w:val="8"/>
      </w:numPr>
      <w:contextualSpacing/>
    </w:pPr>
  </w:style>
  <w:style w:type="paragraph" w:styleId="4">
    <w:name w:val="List Number 4"/>
    <w:basedOn w:val="a1"/>
    <w:semiHidden/>
    <w:rsid w:val="00F75197"/>
    <w:pPr>
      <w:numPr>
        <w:numId w:val="9"/>
      </w:numPr>
      <w:contextualSpacing/>
    </w:pPr>
  </w:style>
  <w:style w:type="paragraph" w:styleId="5">
    <w:name w:val="List Number 5"/>
    <w:basedOn w:val="a1"/>
    <w:semiHidden/>
    <w:rsid w:val="00F75197"/>
    <w:pPr>
      <w:numPr>
        <w:numId w:val="10"/>
      </w:numPr>
      <w:contextualSpacing/>
    </w:pPr>
  </w:style>
  <w:style w:type="paragraph" w:styleId="afd">
    <w:name w:val="List Paragraph"/>
    <w:basedOn w:val="a1"/>
    <w:uiPriority w:val="34"/>
    <w:qFormat/>
    <w:rsid w:val="00F75197"/>
    <w:pPr>
      <w:ind w:left="720"/>
    </w:pPr>
  </w:style>
  <w:style w:type="paragraph" w:styleId="afe">
    <w:name w:val="macro"/>
    <w:link w:val="Chare"/>
    <w:semiHidden/>
    <w:rsid w:val="00F75197"/>
    <w:pPr>
      <w:tabs>
        <w:tab w:val="left" w:pos="480"/>
        <w:tab w:val="left" w:pos="960"/>
        <w:tab w:val="left" w:pos="1440"/>
        <w:tab w:val="left" w:pos="1920"/>
        <w:tab w:val="left" w:pos="2400"/>
        <w:tab w:val="left" w:pos="2880"/>
        <w:tab w:val="left" w:pos="3360"/>
        <w:tab w:val="left" w:pos="3840"/>
        <w:tab w:val="left" w:pos="4320"/>
      </w:tabs>
      <w:spacing w:after="0" w:line="240" w:lineRule="auto"/>
      <w:jc w:val="left"/>
    </w:pPr>
    <w:rPr>
      <w:rFonts w:ascii="Courier New" w:hAnsi="Courier New" w:cs="Courier New"/>
      <w:kern w:val="0"/>
      <w:szCs w:val="20"/>
      <w:lang w:eastAsia="en-US"/>
    </w:rPr>
  </w:style>
  <w:style w:type="character" w:customStyle="1" w:styleId="Chare">
    <w:name w:val="매크로 텍스트 Char"/>
    <w:link w:val="afe"/>
    <w:semiHidden/>
    <w:rsid w:val="00F75197"/>
    <w:rPr>
      <w:rFonts w:ascii="Courier New" w:hAnsi="Courier New" w:cs="Courier New"/>
      <w:kern w:val="0"/>
      <w:szCs w:val="20"/>
      <w:lang w:eastAsia="en-US"/>
    </w:rPr>
  </w:style>
  <w:style w:type="paragraph" w:styleId="aff">
    <w:name w:val="Message Header"/>
    <w:basedOn w:val="a1"/>
    <w:link w:val="Charf"/>
    <w:semiHidden/>
    <w:rsid w:val="00F75197"/>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메시지 머리글 Char"/>
    <w:link w:val="aff"/>
    <w:semiHidden/>
    <w:rsid w:val="00F75197"/>
    <w:rPr>
      <w:rFonts w:ascii="Cambria" w:hAnsi="Cambria" w:cs="Times New Roman"/>
      <w:kern w:val="0"/>
      <w:sz w:val="24"/>
      <w:szCs w:val="24"/>
      <w:shd w:val="pct20" w:color="auto" w:fill="auto"/>
      <w:lang w:eastAsia="en-US"/>
    </w:rPr>
  </w:style>
  <w:style w:type="paragraph" w:styleId="aff0">
    <w:name w:val="No Spacing"/>
    <w:uiPriority w:val="1"/>
    <w:qFormat/>
    <w:rsid w:val="00F75197"/>
    <w:pPr>
      <w:spacing w:after="0" w:line="240" w:lineRule="auto"/>
      <w:jc w:val="left"/>
    </w:pPr>
    <w:rPr>
      <w:rFonts w:ascii="Times New Roman" w:hAnsi="Times New Roman" w:cs="Times New Roman"/>
      <w:kern w:val="0"/>
      <w:sz w:val="24"/>
      <w:szCs w:val="20"/>
      <w:lang w:eastAsia="en-US"/>
    </w:rPr>
  </w:style>
  <w:style w:type="paragraph" w:styleId="aff1">
    <w:name w:val="Normal (Web)"/>
    <w:basedOn w:val="a1"/>
    <w:semiHidden/>
    <w:rsid w:val="00F75197"/>
    <w:rPr>
      <w:szCs w:val="24"/>
    </w:rPr>
  </w:style>
  <w:style w:type="paragraph" w:styleId="aff2">
    <w:name w:val="Normal Indent"/>
    <w:basedOn w:val="a1"/>
    <w:semiHidden/>
    <w:rsid w:val="00F75197"/>
    <w:pPr>
      <w:ind w:left="720"/>
    </w:pPr>
  </w:style>
  <w:style w:type="paragraph" w:styleId="aff3">
    <w:name w:val="Note Heading"/>
    <w:basedOn w:val="a1"/>
    <w:next w:val="a1"/>
    <w:link w:val="Charf0"/>
    <w:semiHidden/>
    <w:rsid w:val="00F75197"/>
  </w:style>
  <w:style w:type="character" w:customStyle="1" w:styleId="Charf0">
    <w:name w:val="각주/미주 머리글 Char"/>
    <w:link w:val="aff3"/>
    <w:semiHidden/>
    <w:rsid w:val="00F75197"/>
    <w:rPr>
      <w:rFonts w:ascii="Times New Roman" w:hAnsi="Times New Roman" w:cs="Times New Roman"/>
      <w:kern w:val="0"/>
      <w:sz w:val="24"/>
      <w:szCs w:val="20"/>
      <w:lang w:eastAsia="en-US"/>
    </w:rPr>
  </w:style>
  <w:style w:type="paragraph" w:styleId="aff4">
    <w:name w:val="Plain Text"/>
    <w:basedOn w:val="a1"/>
    <w:link w:val="Charf1"/>
    <w:semiHidden/>
    <w:rsid w:val="00F75197"/>
    <w:rPr>
      <w:rFonts w:ascii="Courier New" w:hAnsi="Courier New" w:cs="Courier New"/>
      <w:sz w:val="20"/>
    </w:rPr>
  </w:style>
  <w:style w:type="character" w:customStyle="1" w:styleId="Charf1">
    <w:name w:val="글자만 Char"/>
    <w:link w:val="aff4"/>
    <w:semiHidden/>
    <w:rsid w:val="00F75197"/>
    <w:rPr>
      <w:rFonts w:ascii="Courier New" w:hAnsi="Courier New" w:cs="Courier New"/>
      <w:kern w:val="0"/>
      <w:szCs w:val="20"/>
      <w:lang w:eastAsia="en-US"/>
    </w:rPr>
  </w:style>
  <w:style w:type="paragraph" w:styleId="aff5">
    <w:name w:val="Quote"/>
    <w:basedOn w:val="a1"/>
    <w:next w:val="a1"/>
    <w:link w:val="Charf2"/>
    <w:uiPriority w:val="29"/>
    <w:qFormat/>
    <w:rsid w:val="00F75197"/>
    <w:rPr>
      <w:i/>
      <w:iCs/>
      <w:color w:val="000000"/>
    </w:rPr>
  </w:style>
  <w:style w:type="character" w:customStyle="1" w:styleId="Charf2">
    <w:name w:val="인용 Char"/>
    <w:link w:val="aff5"/>
    <w:uiPriority w:val="29"/>
    <w:rsid w:val="00F75197"/>
    <w:rPr>
      <w:rFonts w:ascii="Times New Roman" w:hAnsi="Times New Roman" w:cs="Times New Roman"/>
      <w:i/>
      <w:iCs/>
      <w:color w:val="000000"/>
      <w:kern w:val="0"/>
      <w:sz w:val="24"/>
      <w:szCs w:val="20"/>
      <w:lang w:eastAsia="en-US"/>
    </w:rPr>
  </w:style>
  <w:style w:type="paragraph" w:styleId="aff6">
    <w:name w:val="Salutation"/>
    <w:basedOn w:val="a1"/>
    <w:next w:val="a1"/>
    <w:link w:val="Charf3"/>
    <w:semiHidden/>
    <w:rsid w:val="00F75197"/>
  </w:style>
  <w:style w:type="character" w:customStyle="1" w:styleId="Charf3">
    <w:name w:val="인사말 Char"/>
    <w:link w:val="aff6"/>
    <w:semiHidden/>
    <w:rsid w:val="00F75197"/>
    <w:rPr>
      <w:rFonts w:ascii="Times New Roman" w:hAnsi="Times New Roman" w:cs="Times New Roman"/>
      <w:kern w:val="0"/>
      <w:sz w:val="24"/>
      <w:szCs w:val="20"/>
      <w:lang w:eastAsia="en-US"/>
    </w:rPr>
  </w:style>
  <w:style w:type="paragraph" w:styleId="aff7">
    <w:name w:val="Signature"/>
    <w:basedOn w:val="a1"/>
    <w:link w:val="Charf4"/>
    <w:semiHidden/>
    <w:rsid w:val="00F75197"/>
    <w:pPr>
      <w:ind w:left="4320"/>
    </w:pPr>
  </w:style>
  <w:style w:type="character" w:customStyle="1" w:styleId="Charf4">
    <w:name w:val="서명 Char"/>
    <w:link w:val="aff7"/>
    <w:semiHidden/>
    <w:rsid w:val="00F75197"/>
    <w:rPr>
      <w:rFonts w:ascii="Times New Roman" w:hAnsi="Times New Roman" w:cs="Times New Roman"/>
      <w:kern w:val="0"/>
      <w:sz w:val="24"/>
      <w:szCs w:val="20"/>
      <w:lang w:eastAsia="en-US"/>
    </w:rPr>
  </w:style>
  <w:style w:type="paragraph" w:styleId="aff8">
    <w:name w:val="Subtitle"/>
    <w:basedOn w:val="a1"/>
    <w:next w:val="a1"/>
    <w:link w:val="Charf5"/>
    <w:qFormat/>
    <w:rsid w:val="00F75197"/>
    <w:pPr>
      <w:spacing w:after="60"/>
      <w:jc w:val="center"/>
      <w:outlineLvl w:val="1"/>
    </w:pPr>
    <w:rPr>
      <w:rFonts w:ascii="Cambria" w:hAnsi="Cambria"/>
      <w:szCs w:val="24"/>
    </w:rPr>
  </w:style>
  <w:style w:type="character" w:customStyle="1" w:styleId="Charf5">
    <w:name w:val="부제 Char"/>
    <w:link w:val="aff8"/>
    <w:rsid w:val="00F75197"/>
    <w:rPr>
      <w:rFonts w:ascii="Cambria" w:hAnsi="Cambria" w:cs="Times New Roman"/>
      <w:kern w:val="0"/>
      <w:sz w:val="24"/>
      <w:szCs w:val="24"/>
      <w:lang w:eastAsia="en-US"/>
    </w:rPr>
  </w:style>
  <w:style w:type="paragraph" w:styleId="aff9">
    <w:name w:val="table of authorities"/>
    <w:basedOn w:val="a1"/>
    <w:next w:val="a1"/>
    <w:semiHidden/>
    <w:rsid w:val="00F75197"/>
    <w:pPr>
      <w:ind w:left="240" w:hanging="240"/>
    </w:pPr>
  </w:style>
  <w:style w:type="paragraph" w:styleId="affa">
    <w:name w:val="table of figures"/>
    <w:basedOn w:val="a1"/>
    <w:next w:val="a1"/>
    <w:uiPriority w:val="99"/>
    <w:rsid w:val="00F75197"/>
  </w:style>
  <w:style w:type="paragraph" w:styleId="affb">
    <w:name w:val="Title"/>
    <w:basedOn w:val="a1"/>
    <w:next w:val="a1"/>
    <w:link w:val="Charf6"/>
    <w:qFormat/>
    <w:rsid w:val="00F75197"/>
    <w:pPr>
      <w:spacing w:before="240" w:after="60"/>
      <w:jc w:val="center"/>
      <w:outlineLvl w:val="0"/>
    </w:pPr>
    <w:rPr>
      <w:rFonts w:ascii="Cambria" w:hAnsi="Cambria"/>
      <w:b/>
      <w:bCs/>
      <w:kern w:val="28"/>
      <w:sz w:val="32"/>
      <w:szCs w:val="32"/>
    </w:rPr>
  </w:style>
  <w:style w:type="character" w:customStyle="1" w:styleId="Charf6">
    <w:name w:val="제목 Char"/>
    <w:link w:val="affb"/>
    <w:rsid w:val="00F75197"/>
    <w:rPr>
      <w:rFonts w:ascii="Cambria" w:hAnsi="Cambria" w:cs="Times New Roman"/>
      <w:b/>
      <w:bCs/>
      <w:kern w:val="28"/>
      <w:sz w:val="32"/>
      <w:szCs w:val="32"/>
      <w:lang w:eastAsia="en-US"/>
    </w:rPr>
  </w:style>
  <w:style w:type="paragraph" w:styleId="affc">
    <w:name w:val="toa heading"/>
    <w:basedOn w:val="a1"/>
    <w:next w:val="a1"/>
    <w:semiHidden/>
    <w:rsid w:val="00F75197"/>
    <w:pPr>
      <w:spacing w:before="120"/>
    </w:pPr>
    <w:rPr>
      <w:rFonts w:ascii="Cambria" w:hAnsi="Cambria"/>
      <w:b/>
      <w:bCs/>
      <w:szCs w:val="24"/>
    </w:rPr>
  </w:style>
  <w:style w:type="paragraph" w:styleId="11">
    <w:name w:val="toc 1"/>
    <w:basedOn w:val="a1"/>
    <w:next w:val="a1"/>
    <w:autoRedefine/>
    <w:uiPriority w:val="39"/>
    <w:rsid w:val="00F75197"/>
  </w:style>
  <w:style w:type="paragraph" w:styleId="28">
    <w:name w:val="toc 2"/>
    <w:basedOn w:val="a1"/>
    <w:next w:val="a1"/>
    <w:autoRedefine/>
    <w:semiHidden/>
    <w:rsid w:val="00F75197"/>
    <w:pPr>
      <w:ind w:left="240"/>
    </w:pPr>
  </w:style>
  <w:style w:type="paragraph" w:styleId="37">
    <w:name w:val="toc 3"/>
    <w:basedOn w:val="a1"/>
    <w:next w:val="a1"/>
    <w:autoRedefine/>
    <w:semiHidden/>
    <w:rsid w:val="00F75197"/>
    <w:pPr>
      <w:ind w:left="480"/>
    </w:pPr>
  </w:style>
  <w:style w:type="paragraph" w:styleId="45">
    <w:name w:val="toc 4"/>
    <w:basedOn w:val="a1"/>
    <w:next w:val="a1"/>
    <w:autoRedefine/>
    <w:semiHidden/>
    <w:rsid w:val="00F75197"/>
    <w:pPr>
      <w:ind w:left="720"/>
    </w:pPr>
  </w:style>
  <w:style w:type="paragraph" w:styleId="55">
    <w:name w:val="toc 5"/>
    <w:basedOn w:val="a1"/>
    <w:next w:val="a1"/>
    <w:autoRedefine/>
    <w:semiHidden/>
    <w:rsid w:val="00F75197"/>
    <w:pPr>
      <w:ind w:left="960"/>
    </w:pPr>
  </w:style>
  <w:style w:type="paragraph" w:styleId="61">
    <w:name w:val="toc 6"/>
    <w:basedOn w:val="a1"/>
    <w:next w:val="a1"/>
    <w:autoRedefine/>
    <w:semiHidden/>
    <w:rsid w:val="00F75197"/>
    <w:pPr>
      <w:ind w:left="1200"/>
    </w:pPr>
  </w:style>
  <w:style w:type="paragraph" w:styleId="71">
    <w:name w:val="toc 7"/>
    <w:basedOn w:val="a1"/>
    <w:next w:val="a1"/>
    <w:autoRedefine/>
    <w:semiHidden/>
    <w:rsid w:val="00F75197"/>
    <w:pPr>
      <w:ind w:left="1440"/>
    </w:pPr>
  </w:style>
  <w:style w:type="paragraph" w:styleId="81">
    <w:name w:val="toc 8"/>
    <w:basedOn w:val="a1"/>
    <w:next w:val="a1"/>
    <w:autoRedefine/>
    <w:semiHidden/>
    <w:rsid w:val="00F75197"/>
    <w:pPr>
      <w:ind w:left="1680"/>
    </w:pPr>
  </w:style>
  <w:style w:type="paragraph" w:styleId="91">
    <w:name w:val="toc 9"/>
    <w:basedOn w:val="a1"/>
    <w:next w:val="a1"/>
    <w:autoRedefine/>
    <w:semiHidden/>
    <w:rsid w:val="00F75197"/>
    <w:pPr>
      <w:ind w:left="1920"/>
    </w:pPr>
  </w:style>
  <w:style w:type="paragraph" w:styleId="TOC">
    <w:name w:val="TOC Heading"/>
    <w:basedOn w:val="1"/>
    <w:next w:val="a1"/>
    <w:uiPriority w:val="39"/>
    <w:semiHidden/>
    <w:unhideWhenUsed/>
    <w:qFormat/>
    <w:rsid w:val="00F75197"/>
    <w:pPr>
      <w:outlineLvl w:val="9"/>
    </w:pPr>
    <w:rPr>
      <w:rFonts w:ascii="Cambria" w:hAnsi="Cambria"/>
      <w:sz w:val="32"/>
      <w:szCs w:val="32"/>
    </w:rPr>
  </w:style>
  <w:style w:type="character" w:styleId="affd">
    <w:name w:val="Hyperlink"/>
    <w:uiPriority w:val="99"/>
    <w:rsid w:val="00F75197"/>
    <w:rPr>
      <w:color w:val="0000FF"/>
      <w:u w:val="single"/>
    </w:rPr>
  </w:style>
  <w:style w:type="character" w:styleId="affe">
    <w:name w:val="FollowedHyperlink"/>
    <w:uiPriority w:val="99"/>
    <w:semiHidden/>
    <w:unhideWhenUsed/>
    <w:rsid w:val="00F75197"/>
    <w:rPr>
      <w:color w:val="800080"/>
      <w:u w:val="single"/>
    </w:rPr>
  </w:style>
  <w:style w:type="character" w:styleId="afff">
    <w:name w:val="annotation reference"/>
    <w:unhideWhenUsed/>
    <w:rsid w:val="00F75197"/>
    <w:rPr>
      <w:sz w:val="16"/>
      <w:szCs w:val="16"/>
    </w:rPr>
  </w:style>
  <w:style w:type="character" w:customStyle="1" w:styleId="UnresolvedMention1">
    <w:name w:val="Unresolved Mention1"/>
    <w:basedOn w:val="a2"/>
    <w:uiPriority w:val="99"/>
    <w:semiHidden/>
    <w:unhideWhenUsed/>
    <w:rsid w:val="00F75197"/>
    <w:rPr>
      <w:color w:val="808080"/>
      <w:shd w:val="clear" w:color="auto" w:fill="E6E6E6"/>
    </w:rPr>
  </w:style>
  <w:style w:type="table" w:styleId="afff0">
    <w:name w:val="Table Grid"/>
    <w:basedOn w:val="a3"/>
    <w:uiPriority w:val="39"/>
    <w:rsid w:val="00F75197"/>
    <w:pPr>
      <w:spacing w:after="0" w:line="240" w:lineRule="auto"/>
      <w:jc w:val="left"/>
    </w:pPr>
    <w:rPr>
      <w:kern w:val="0"/>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표 구분선1"/>
    <w:basedOn w:val="a3"/>
    <w:next w:val="afff0"/>
    <w:uiPriority w:val="39"/>
    <w:rsid w:val="00F75197"/>
    <w:pPr>
      <w:spacing w:after="0" w:line="240" w:lineRule="auto"/>
    </w:pPr>
    <w:rPr>
      <w:rFonts w:ascii="맑은 고딕" w:hAnsi="맑은 고딕"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1">
    <w:name w:val="Placeholder Text"/>
    <w:basedOn w:val="a2"/>
    <w:uiPriority w:val="99"/>
    <w:semiHidden/>
    <w:rsid w:val="00F75197"/>
    <w:rPr>
      <w:color w:val="808080"/>
    </w:rPr>
  </w:style>
  <w:style w:type="paragraph" w:customStyle="1" w:styleId="MDPI12title">
    <w:name w:val="MDPI_1.2_title"/>
    <w:next w:val="a1"/>
    <w:qFormat/>
    <w:rsid w:val="00F75197"/>
    <w:pPr>
      <w:adjustRightInd w:val="0"/>
      <w:snapToGrid w:val="0"/>
      <w:spacing w:after="240" w:line="240" w:lineRule="atLeast"/>
      <w:jc w:val="left"/>
    </w:pPr>
    <w:rPr>
      <w:rFonts w:ascii="Palatino Linotype" w:hAnsi="Palatino Linotype" w:cs="Times New Roman"/>
      <w:b/>
      <w:snapToGrid w:val="0"/>
      <w:color w:val="000000"/>
      <w:kern w:val="0"/>
      <w:sz w:val="36"/>
      <w:szCs w:val="20"/>
      <w:lang w:val="en-GB" w:eastAsia="de-DE" w:bidi="en-US"/>
    </w:rPr>
  </w:style>
  <w:style w:type="paragraph" w:customStyle="1" w:styleId="EndNoteBibliographyTitle">
    <w:name w:val="EndNote Bibliography Title"/>
    <w:basedOn w:val="a1"/>
    <w:link w:val="EndNoteBibliographyTitleChar"/>
    <w:rsid w:val="00F75197"/>
    <w:pPr>
      <w:jc w:val="center"/>
    </w:pPr>
    <w:rPr>
      <w:noProof/>
      <w:szCs w:val="24"/>
      <w:lang w:val="en-GB" w:eastAsia="ko-KR"/>
    </w:rPr>
  </w:style>
  <w:style w:type="character" w:customStyle="1" w:styleId="EndNoteBibliographyTitleChar">
    <w:name w:val="EndNote Bibliography Title Char"/>
    <w:basedOn w:val="a2"/>
    <w:link w:val="EndNoteBibliographyTitle"/>
    <w:rsid w:val="00F75197"/>
    <w:rPr>
      <w:rFonts w:ascii="Times New Roman" w:hAnsi="Times New Roman" w:cs="Times New Roman"/>
      <w:noProof/>
      <w:kern w:val="0"/>
      <w:sz w:val="24"/>
      <w:szCs w:val="24"/>
      <w:lang w:val="en-GB"/>
    </w:rPr>
  </w:style>
  <w:style w:type="paragraph" w:customStyle="1" w:styleId="EndNoteBibliography">
    <w:name w:val="EndNote Bibliography"/>
    <w:basedOn w:val="a1"/>
    <w:link w:val="EndNoteBibliographyChar"/>
    <w:rsid w:val="00F75197"/>
    <w:rPr>
      <w:noProof/>
      <w:szCs w:val="24"/>
      <w:lang w:val="en-GB" w:eastAsia="ko-KR"/>
    </w:rPr>
  </w:style>
  <w:style w:type="character" w:customStyle="1" w:styleId="EndNoteBibliographyChar">
    <w:name w:val="EndNote Bibliography Char"/>
    <w:basedOn w:val="a2"/>
    <w:link w:val="EndNoteBibliography"/>
    <w:rsid w:val="00F75197"/>
    <w:rPr>
      <w:rFonts w:ascii="Times New Roman" w:hAnsi="Times New Roman" w:cs="Times New Roman"/>
      <w:noProof/>
      <w:kern w:val="0"/>
      <w:sz w:val="24"/>
      <w:szCs w:val="24"/>
      <w:lang w:val="en-GB"/>
    </w:rPr>
  </w:style>
  <w:style w:type="numbering" w:customStyle="1" w:styleId="13">
    <w:name w:val="목록 없음1"/>
    <w:next w:val="a4"/>
    <w:uiPriority w:val="99"/>
    <w:semiHidden/>
    <w:unhideWhenUsed/>
    <w:rsid w:val="00F75197"/>
  </w:style>
  <w:style w:type="paragraph" w:customStyle="1" w:styleId="Paragraph">
    <w:name w:val="Paragraph"/>
    <w:basedOn w:val="a1"/>
    <w:rsid w:val="00F75197"/>
    <w:pPr>
      <w:spacing w:before="120"/>
      <w:ind w:firstLine="720"/>
    </w:pPr>
    <w:rPr>
      <w:szCs w:val="24"/>
    </w:rPr>
  </w:style>
  <w:style w:type="paragraph" w:customStyle="1" w:styleId="SOMContent">
    <w:name w:val="SOMContent"/>
    <w:basedOn w:val="a1"/>
    <w:rsid w:val="00F75197"/>
    <w:pPr>
      <w:spacing w:before="120"/>
    </w:pPr>
    <w:rPr>
      <w:szCs w:val="24"/>
    </w:rPr>
  </w:style>
  <w:style w:type="paragraph" w:customStyle="1" w:styleId="Default">
    <w:name w:val="Default"/>
    <w:rsid w:val="00F75197"/>
    <w:pPr>
      <w:autoSpaceDE w:val="0"/>
      <w:autoSpaceDN w:val="0"/>
      <w:adjustRightInd w:val="0"/>
      <w:spacing w:after="0" w:line="240" w:lineRule="auto"/>
      <w:jc w:val="left"/>
    </w:pPr>
    <w:rPr>
      <w:rFonts w:ascii="Times New Roman" w:hAnsi="Times New Roman" w:cs="Times New Roman"/>
      <w:color w:val="000000"/>
      <w:kern w:val="0"/>
      <w:sz w:val="24"/>
      <w:szCs w:val="24"/>
      <w:lang w:eastAsia="en-US"/>
    </w:rPr>
  </w:style>
  <w:style w:type="character" w:styleId="afff2">
    <w:name w:val="footnote reference"/>
    <w:basedOn w:val="a2"/>
    <w:uiPriority w:val="99"/>
    <w:semiHidden/>
    <w:unhideWhenUsed/>
    <w:rsid w:val="00E21FE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annotation text" w:uiPriority="99"/>
    <w:lsdException w:name="header" w:uiPriority="99"/>
    <w:lsdException w:name="footer" w:uiPriority="99"/>
    <w:lsdException w:name="caption" w:qFormat="1"/>
    <w:lsdException w:name="table of figures" w:uiPriority="99"/>
    <w:lsdException w:name="footnote reference" w:uiPriority="99"/>
    <w:lsdException w:name="line number" w:uiPriority="99"/>
    <w:lsdException w:name="endnote reference" w:uiPriority="99"/>
    <w:lsdException w:name="Title" w:semiHidden="0" w:unhideWhenUsed="0" w:qFormat="1"/>
    <w:lsdException w:name="Default Paragraph Font" w:uiPriority="1"/>
    <w:lsdException w:name="Subtitle" w:semiHidden="0" w:unhideWhenUsed="0" w:qFormat="1"/>
    <w:lsdException w:name="Date" w:uiPriority="99"/>
    <w:lsdException w:name="Hyperlink" w:uiPriority="99"/>
    <w:lsdException w:name="Followed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HTML Acronym" w:uiPriority="99"/>
    <w:lsdException w:name="HTML Cite" w:uiPriority="99"/>
    <w:lsdException w:name="HTML Code" w:uiPriority="99"/>
    <w:lsdException w:name="HTML Definition" w:uiPriority="99"/>
    <w:lsdException w:name="HTML Keyboard" w:uiPriority="99"/>
    <w:lsdException w:name="HTML Sample" w:uiPriority="99"/>
    <w:lsdException w:name="HTML Typewriter" w:uiPriority="99"/>
    <w:lsdException w:name="HTML Variable" w:uiPriority="99"/>
    <w:lsdException w:name="Normal Table" w:uiPriority="99"/>
    <w:lsdException w:name="annotation subject"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semiHidden="0" w:uiPriority="39"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F75197"/>
    <w:pPr>
      <w:spacing w:after="0" w:line="240" w:lineRule="auto"/>
      <w:jc w:val="left"/>
    </w:pPr>
    <w:rPr>
      <w:rFonts w:ascii="Times New Roman" w:hAnsi="Times New Roman" w:cs="Times New Roman"/>
      <w:kern w:val="0"/>
      <w:sz w:val="24"/>
      <w:szCs w:val="20"/>
      <w:lang w:eastAsia="en-US"/>
    </w:rPr>
  </w:style>
  <w:style w:type="paragraph" w:styleId="1">
    <w:name w:val="heading 1"/>
    <w:basedOn w:val="a1"/>
    <w:next w:val="a1"/>
    <w:link w:val="1Char"/>
    <w:qFormat/>
    <w:rsid w:val="00F75197"/>
    <w:pPr>
      <w:keepNext/>
      <w:spacing w:before="240" w:after="60"/>
      <w:outlineLvl w:val="0"/>
    </w:pPr>
    <w:rPr>
      <w:b/>
      <w:bCs/>
      <w:kern w:val="32"/>
      <w:szCs w:val="24"/>
    </w:rPr>
  </w:style>
  <w:style w:type="paragraph" w:styleId="21">
    <w:name w:val="heading 2"/>
    <w:basedOn w:val="a1"/>
    <w:next w:val="a1"/>
    <w:link w:val="2Char"/>
    <w:semiHidden/>
    <w:qFormat/>
    <w:rsid w:val="00F75197"/>
    <w:pPr>
      <w:keepNext/>
      <w:spacing w:before="240" w:after="60"/>
      <w:outlineLvl w:val="1"/>
    </w:pPr>
    <w:rPr>
      <w:rFonts w:ascii="Cambria" w:hAnsi="Cambria"/>
      <w:b/>
      <w:bCs/>
      <w:i/>
      <w:iCs/>
      <w:sz w:val="28"/>
      <w:szCs w:val="28"/>
    </w:rPr>
  </w:style>
  <w:style w:type="paragraph" w:styleId="31">
    <w:name w:val="heading 3"/>
    <w:basedOn w:val="a1"/>
    <w:next w:val="a1"/>
    <w:link w:val="3Char"/>
    <w:semiHidden/>
    <w:qFormat/>
    <w:rsid w:val="00F75197"/>
    <w:pPr>
      <w:keepNext/>
      <w:spacing w:line="480" w:lineRule="auto"/>
      <w:outlineLvl w:val="2"/>
    </w:pPr>
    <w:rPr>
      <w:rFonts w:ascii="Times" w:eastAsia="Times" w:hAnsi="Times"/>
      <w:b/>
    </w:rPr>
  </w:style>
  <w:style w:type="paragraph" w:styleId="41">
    <w:name w:val="heading 4"/>
    <w:basedOn w:val="a1"/>
    <w:next w:val="a1"/>
    <w:link w:val="4Char"/>
    <w:semiHidden/>
    <w:qFormat/>
    <w:rsid w:val="00F75197"/>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F75197"/>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F75197"/>
    <w:pPr>
      <w:spacing w:before="240" w:after="60"/>
      <w:outlineLvl w:val="5"/>
    </w:pPr>
    <w:rPr>
      <w:rFonts w:ascii="Calibri" w:hAnsi="Calibri"/>
      <w:b/>
      <w:bCs/>
      <w:sz w:val="22"/>
      <w:szCs w:val="22"/>
    </w:rPr>
  </w:style>
  <w:style w:type="paragraph" w:styleId="7">
    <w:name w:val="heading 7"/>
    <w:basedOn w:val="a1"/>
    <w:next w:val="a1"/>
    <w:link w:val="7Char"/>
    <w:semiHidden/>
    <w:qFormat/>
    <w:rsid w:val="00F75197"/>
    <w:pPr>
      <w:spacing w:before="240" w:after="60"/>
      <w:outlineLvl w:val="6"/>
    </w:pPr>
    <w:rPr>
      <w:rFonts w:ascii="Calibri" w:hAnsi="Calibri"/>
      <w:szCs w:val="24"/>
    </w:rPr>
  </w:style>
  <w:style w:type="paragraph" w:styleId="8">
    <w:name w:val="heading 8"/>
    <w:basedOn w:val="a1"/>
    <w:next w:val="a1"/>
    <w:link w:val="8Char"/>
    <w:semiHidden/>
    <w:qFormat/>
    <w:rsid w:val="00F75197"/>
    <w:pPr>
      <w:spacing w:before="240" w:after="60"/>
      <w:outlineLvl w:val="7"/>
    </w:pPr>
    <w:rPr>
      <w:rFonts w:ascii="Calibri" w:hAnsi="Calibri"/>
      <w:i/>
      <w:iCs/>
      <w:szCs w:val="24"/>
    </w:rPr>
  </w:style>
  <w:style w:type="paragraph" w:styleId="9">
    <w:name w:val="heading 9"/>
    <w:basedOn w:val="a1"/>
    <w:next w:val="a1"/>
    <w:link w:val="9Char"/>
    <w:semiHidden/>
    <w:qFormat/>
    <w:rsid w:val="00F75197"/>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제목 1 Char"/>
    <w:link w:val="1"/>
    <w:rsid w:val="00F75197"/>
    <w:rPr>
      <w:rFonts w:ascii="Times New Roman" w:hAnsi="Times New Roman" w:cs="Times New Roman"/>
      <w:b/>
      <w:bCs/>
      <w:kern w:val="32"/>
      <w:sz w:val="24"/>
      <w:szCs w:val="24"/>
      <w:lang w:eastAsia="en-US"/>
    </w:rPr>
  </w:style>
  <w:style w:type="character" w:customStyle="1" w:styleId="2Char">
    <w:name w:val="제목 2 Char"/>
    <w:link w:val="21"/>
    <w:semiHidden/>
    <w:rsid w:val="00F75197"/>
    <w:rPr>
      <w:rFonts w:ascii="Cambria" w:hAnsi="Cambria" w:cs="Times New Roman"/>
      <w:b/>
      <w:bCs/>
      <w:i/>
      <w:iCs/>
      <w:kern w:val="0"/>
      <w:sz w:val="28"/>
      <w:szCs w:val="28"/>
      <w:lang w:eastAsia="en-US"/>
    </w:rPr>
  </w:style>
  <w:style w:type="character" w:customStyle="1" w:styleId="3Char">
    <w:name w:val="제목 3 Char"/>
    <w:basedOn w:val="a2"/>
    <w:link w:val="31"/>
    <w:semiHidden/>
    <w:rsid w:val="00F75197"/>
    <w:rPr>
      <w:rFonts w:ascii="Times" w:eastAsia="Times" w:hAnsi="Times" w:cs="Times New Roman"/>
      <w:b/>
      <w:kern w:val="0"/>
      <w:sz w:val="24"/>
      <w:szCs w:val="20"/>
      <w:lang w:eastAsia="en-US"/>
    </w:rPr>
  </w:style>
  <w:style w:type="character" w:customStyle="1" w:styleId="4Char">
    <w:name w:val="제목 4 Char"/>
    <w:basedOn w:val="a2"/>
    <w:link w:val="41"/>
    <w:semiHidden/>
    <w:rsid w:val="00F75197"/>
    <w:rPr>
      <w:rFonts w:ascii="Times" w:hAnsi="Times" w:cs="Times New Roman"/>
      <w:b/>
      <w:color w:val="0000FF"/>
      <w:kern w:val="0"/>
      <w:sz w:val="44"/>
      <w:szCs w:val="20"/>
      <w:lang w:eastAsia="en-US"/>
    </w:rPr>
  </w:style>
  <w:style w:type="character" w:customStyle="1" w:styleId="5Char">
    <w:name w:val="제목 5 Char"/>
    <w:link w:val="51"/>
    <w:semiHidden/>
    <w:rsid w:val="00F75197"/>
    <w:rPr>
      <w:rFonts w:ascii="Calibri" w:hAnsi="Calibri" w:cs="Times New Roman"/>
      <w:b/>
      <w:bCs/>
      <w:i/>
      <w:iCs/>
      <w:kern w:val="0"/>
      <w:sz w:val="26"/>
      <w:szCs w:val="26"/>
      <w:lang w:eastAsia="en-US"/>
    </w:rPr>
  </w:style>
  <w:style w:type="character" w:customStyle="1" w:styleId="6Char">
    <w:name w:val="제목 6 Char"/>
    <w:link w:val="6"/>
    <w:semiHidden/>
    <w:rsid w:val="00F75197"/>
    <w:rPr>
      <w:rFonts w:ascii="Calibri" w:hAnsi="Calibri" w:cs="Times New Roman"/>
      <w:b/>
      <w:bCs/>
      <w:kern w:val="0"/>
      <w:sz w:val="22"/>
      <w:lang w:eastAsia="en-US"/>
    </w:rPr>
  </w:style>
  <w:style w:type="character" w:customStyle="1" w:styleId="7Char">
    <w:name w:val="제목 7 Char"/>
    <w:link w:val="7"/>
    <w:semiHidden/>
    <w:rsid w:val="00F75197"/>
    <w:rPr>
      <w:rFonts w:ascii="Calibri" w:hAnsi="Calibri" w:cs="Times New Roman"/>
      <w:kern w:val="0"/>
      <w:sz w:val="24"/>
      <w:szCs w:val="24"/>
      <w:lang w:eastAsia="en-US"/>
    </w:rPr>
  </w:style>
  <w:style w:type="character" w:customStyle="1" w:styleId="8Char">
    <w:name w:val="제목 8 Char"/>
    <w:link w:val="8"/>
    <w:semiHidden/>
    <w:rsid w:val="00F75197"/>
    <w:rPr>
      <w:rFonts w:ascii="Calibri" w:hAnsi="Calibri" w:cs="Times New Roman"/>
      <w:i/>
      <w:iCs/>
      <w:kern w:val="0"/>
      <w:sz w:val="24"/>
      <w:szCs w:val="24"/>
      <w:lang w:eastAsia="en-US"/>
    </w:rPr>
  </w:style>
  <w:style w:type="character" w:customStyle="1" w:styleId="9Char">
    <w:name w:val="제목 9 Char"/>
    <w:link w:val="9"/>
    <w:semiHidden/>
    <w:rsid w:val="00F75197"/>
    <w:rPr>
      <w:rFonts w:ascii="Cambria" w:hAnsi="Cambria" w:cs="Times New Roman"/>
      <w:kern w:val="0"/>
      <w:sz w:val="22"/>
      <w:lang w:eastAsia="en-US"/>
    </w:rPr>
  </w:style>
  <w:style w:type="character" w:styleId="a5">
    <w:name w:val="page number"/>
    <w:basedOn w:val="a2"/>
    <w:semiHidden/>
    <w:rsid w:val="00F75197"/>
  </w:style>
  <w:style w:type="paragraph" w:customStyle="1" w:styleId="SMHeading">
    <w:name w:val="SM Heading"/>
    <w:basedOn w:val="1"/>
    <w:qFormat/>
    <w:rsid w:val="00F75197"/>
  </w:style>
  <w:style w:type="paragraph" w:customStyle="1" w:styleId="SMSubheading">
    <w:name w:val="SM Subheading"/>
    <w:basedOn w:val="a1"/>
    <w:qFormat/>
    <w:rsid w:val="00F75197"/>
    <w:rPr>
      <w:u w:val="words"/>
    </w:rPr>
  </w:style>
  <w:style w:type="paragraph" w:customStyle="1" w:styleId="SMText">
    <w:name w:val="SM Text"/>
    <w:basedOn w:val="a1"/>
    <w:qFormat/>
    <w:rsid w:val="00F75197"/>
    <w:pPr>
      <w:ind w:firstLine="480"/>
    </w:pPr>
  </w:style>
  <w:style w:type="paragraph" w:customStyle="1" w:styleId="SMcaption">
    <w:name w:val="SM caption"/>
    <w:basedOn w:val="SMText"/>
    <w:qFormat/>
    <w:rsid w:val="00F75197"/>
    <w:pPr>
      <w:ind w:firstLine="0"/>
    </w:pPr>
  </w:style>
  <w:style w:type="paragraph" w:styleId="a6">
    <w:name w:val="Balloon Text"/>
    <w:basedOn w:val="a1"/>
    <w:link w:val="Char"/>
    <w:uiPriority w:val="99"/>
    <w:semiHidden/>
    <w:rsid w:val="00F75197"/>
    <w:rPr>
      <w:rFonts w:ascii="Tahoma" w:hAnsi="Tahoma" w:cs="Tahoma"/>
      <w:sz w:val="16"/>
      <w:szCs w:val="16"/>
    </w:rPr>
  </w:style>
  <w:style w:type="character" w:customStyle="1" w:styleId="Char">
    <w:name w:val="풍선 도움말 텍스트 Char"/>
    <w:link w:val="a6"/>
    <w:uiPriority w:val="99"/>
    <w:semiHidden/>
    <w:rsid w:val="00F75197"/>
    <w:rPr>
      <w:rFonts w:ascii="Tahoma" w:hAnsi="Tahoma" w:cs="Tahoma"/>
      <w:kern w:val="0"/>
      <w:sz w:val="16"/>
      <w:szCs w:val="16"/>
      <w:lang w:eastAsia="en-US"/>
    </w:rPr>
  </w:style>
  <w:style w:type="paragraph" w:styleId="a7">
    <w:name w:val="Bibliography"/>
    <w:basedOn w:val="a1"/>
    <w:next w:val="a1"/>
    <w:uiPriority w:val="37"/>
    <w:semiHidden/>
    <w:rsid w:val="00F75197"/>
  </w:style>
  <w:style w:type="paragraph" w:styleId="a8">
    <w:name w:val="Block Text"/>
    <w:basedOn w:val="a1"/>
    <w:semiHidden/>
    <w:rsid w:val="00F75197"/>
    <w:pPr>
      <w:spacing w:after="120"/>
      <w:ind w:left="1440" w:right="1440"/>
    </w:pPr>
  </w:style>
  <w:style w:type="paragraph" w:styleId="a9">
    <w:name w:val="Body Text"/>
    <w:basedOn w:val="a1"/>
    <w:link w:val="Char0"/>
    <w:semiHidden/>
    <w:rsid w:val="00F75197"/>
    <w:pPr>
      <w:spacing w:after="120"/>
    </w:pPr>
  </w:style>
  <w:style w:type="character" w:customStyle="1" w:styleId="Char0">
    <w:name w:val="본문 Char"/>
    <w:link w:val="a9"/>
    <w:semiHidden/>
    <w:rsid w:val="00F75197"/>
    <w:rPr>
      <w:rFonts w:ascii="Times New Roman" w:hAnsi="Times New Roman" w:cs="Times New Roman"/>
      <w:kern w:val="0"/>
      <w:sz w:val="24"/>
      <w:szCs w:val="20"/>
      <w:lang w:eastAsia="en-US"/>
    </w:rPr>
  </w:style>
  <w:style w:type="paragraph" w:styleId="22">
    <w:name w:val="Body Text 2"/>
    <w:basedOn w:val="a1"/>
    <w:link w:val="2Char0"/>
    <w:semiHidden/>
    <w:rsid w:val="00F75197"/>
    <w:pPr>
      <w:spacing w:after="120" w:line="480" w:lineRule="auto"/>
    </w:pPr>
  </w:style>
  <w:style w:type="character" w:customStyle="1" w:styleId="2Char0">
    <w:name w:val="본문 2 Char"/>
    <w:link w:val="22"/>
    <w:semiHidden/>
    <w:rsid w:val="00F75197"/>
    <w:rPr>
      <w:rFonts w:ascii="Times New Roman" w:hAnsi="Times New Roman" w:cs="Times New Roman"/>
      <w:kern w:val="0"/>
      <w:sz w:val="24"/>
      <w:szCs w:val="20"/>
      <w:lang w:eastAsia="en-US"/>
    </w:rPr>
  </w:style>
  <w:style w:type="paragraph" w:styleId="32">
    <w:name w:val="Body Text 3"/>
    <w:basedOn w:val="a1"/>
    <w:link w:val="3Char0"/>
    <w:semiHidden/>
    <w:rsid w:val="00F75197"/>
    <w:pPr>
      <w:spacing w:after="120"/>
    </w:pPr>
    <w:rPr>
      <w:sz w:val="16"/>
      <w:szCs w:val="16"/>
    </w:rPr>
  </w:style>
  <w:style w:type="character" w:customStyle="1" w:styleId="3Char0">
    <w:name w:val="본문 3 Char"/>
    <w:link w:val="32"/>
    <w:semiHidden/>
    <w:rsid w:val="00F75197"/>
    <w:rPr>
      <w:rFonts w:ascii="Times New Roman" w:hAnsi="Times New Roman" w:cs="Times New Roman"/>
      <w:kern w:val="0"/>
      <w:sz w:val="16"/>
      <w:szCs w:val="16"/>
      <w:lang w:eastAsia="en-US"/>
    </w:rPr>
  </w:style>
  <w:style w:type="paragraph" w:styleId="aa">
    <w:name w:val="Body Text First Indent"/>
    <w:basedOn w:val="a9"/>
    <w:link w:val="Char1"/>
    <w:semiHidden/>
    <w:rsid w:val="00F75197"/>
    <w:pPr>
      <w:ind w:firstLine="210"/>
    </w:pPr>
  </w:style>
  <w:style w:type="character" w:customStyle="1" w:styleId="Char1">
    <w:name w:val="본문 첫 줄 들여쓰기 Char"/>
    <w:link w:val="aa"/>
    <w:semiHidden/>
    <w:rsid w:val="00F75197"/>
    <w:rPr>
      <w:rFonts w:ascii="Times New Roman" w:hAnsi="Times New Roman" w:cs="Times New Roman"/>
      <w:kern w:val="0"/>
      <w:sz w:val="24"/>
      <w:szCs w:val="20"/>
      <w:lang w:eastAsia="en-US"/>
    </w:rPr>
  </w:style>
  <w:style w:type="paragraph" w:styleId="ab">
    <w:name w:val="Body Text Indent"/>
    <w:basedOn w:val="a1"/>
    <w:link w:val="Char2"/>
    <w:semiHidden/>
    <w:rsid w:val="00F75197"/>
    <w:pPr>
      <w:spacing w:after="120"/>
      <w:ind w:left="360"/>
    </w:pPr>
  </w:style>
  <w:style w:type="character" w:customStyle="1" w:styleId="Char2">
    <w:name w:val="본문 들여쓰기 Char"/>
    <w:link w:val="ab"/>
    <w:semiHidden/>
    <w:rsid w:val="00F75197"/>
    <w:rPr>
      <w:rFonts w:ascii="Times New Roman" w:hAnsi="Times New Roman" w:cs="Times New Roman"/>
      <w:kern w:val="0"/>
      <w:sz w:val="24"/>
      <w:szCs w:val="20"/>
      <w:lang w:eastAsia="en-US"/>
    </w:rPr>
  </w:style>
  <w:style w:type="paragraph" w:styleId="23">
    <w:name w:val="Body Text First Indent 2"/>
    <w:basedOn w:val="ab"/>
    <w:link w:val="2Char1"/>
    <w:semiHidden/>
    <w:rsid w:val="00F75197"/>
    <w:pPr>
      <w:ind w:firstLine="210"/>
    </w:pPr>
  </w:style>
  <w:style w:type="character" w:customStyle="1" w:styleId="2Char1">
    <w:name w:val="본문 첫 줄 들여쓰기 2 Char"/>
    <w:link w:val="23"/>
    <w:semiHidden/>
    <w:rsid w:val="00F75197"/>
    <w:rPr>
      <w:rFonts w:ascii="Times New Roman" w:hAnsi="Times New Roman" w:cs="Times New Roman"/>
      <w:kern w:val="0"/>
      <w:sz w:val="24"/>
      <w:szCs w:val="20"/>
      <w:lang w:eastAsia="en-US"/>
    </w:rPr>
  </w:style>
  <w:style w:type="paragraph" w:styleId="24">
    <w:name w:val="Body Text Indent 2"/>
    <w:basedOn w:val="a1"/>
    <w:link w:val="2Char2"/>
    <w:semiHidden/>
    <w:rsid w:val="00F75197"/>
    <w:pPr>
      <w:spacing w:after="120" w:line="480" w:lineRule="auto"/>
      <w:ind w:left="360"/>
    </w:pPr>
  </w:style>
  <w:style w:type="character" w:customStyle="1" w:styleId="2Char2">
    <w:name w:val="본문 들여쓰기 2 Char"/>
    <w:link w:val="24"/>
    <w:semiHidden/>
    <w:rsid w:val="00F75197"/>
    <w:rPr>
      <w:rFonts w:ascii="Times New Roman" w:hAnsi="Times New Roman" w:cs="Times New Roman"/>
      <w:kern w:val="0"/>
      <w:sz w:val="24"/>
      <w:szCs w:val="20"/>
      <w:lang w:eastAsia="en-US"/>
    </w:rPr>
  </w:style>
  <w:style w:type="paragraph" w:styleId="33">
    <w:name w:val="Body Text Indent 3"/>
    <w:basedOn w:val="a1"/>
    <w:link w:val="3Char1"/>
    <w:semiHidden/>
    <w:rsid w:val="00F75197"/>
    <w:pPr>
      <w:spacing w:after="120"/>
      <w:ind w:left="360"/>
    </w:pPr>
    <w:rPr>
      <w:sz w:val="16"/>
      <w:szCs w:val="16"/>
    </w:rPr>
  </w:style>
  <w:style w:type="character" w:customStyle="1" w:styleId="3Char1">
    <w:name w:val="본문 들여쓰기 3 Char"/>
    <w:link w:val="33"/>
    <w:semiHidden/>
    <w:rsid w:val="00F75197"/>
    <w:rPr>
      <w:rFonts w:ascii="Times New Roman" w:hAnsi="Times New Roman" w:cs="Times New Roman"/>
      <w:kern w:val="0"/>
      <w:sz w:val="16"/>
      <w:szCs w:val="16"/>
      <w:lang w:eastAsia="en-US"/>
    </w:rPr>
  </w:style>
  <w:style w:type="paragraph" w:styleId="ac">
    <w:name w:val="caption"/>
    <w:basedOn w:val="a1"/>
    <w:next w:val="a1"/>
    <w:semiHidden/>
    <w:qFormat/>
    <w:rsid w:val="00F75197"/>
    <w:rPr>
      <w:b/>
      <w:bCs/>
      <w:sz w:val="20"/>
    </w:rPr>
  </w:style>
  <w:style w:type="paragraph" w:styleId="ad">
    <w:name w:val="Closing"/>
    <w:basedOn w:val="a1"/>
    <w:link w:val="Char3"/>
    <w:semiHidden/>
    <w:rsid w:val="00F75197"/>
    <w:pPr>
      <w:ind w:left="4320"/>
    </w:pPr>
  </w:style>
  <w:style w:type="character" w:customStyle="1" w:styleId="Char3">
    <w:name w:val="맺음말 Char"/>
    <w:link w:val="ad"/>
    <w:semiHidden/>
    <w:rsid w:val="00F75197"/>
    <w:rPr>
      <w:rFonts w:ascii="Times New Roman" w:hAnsi="Times New Roman" w:cs="Times New Roman"/>
      <w:kern w:val="0"/>
      <w:sz w:val="24"/>
      <w:szCs w:val="20"/>
      <w:lang w:eastAsia="en-US"/>
    </w:rPr>
  </w:style>
  <w:style w:type="paragraph" w:styleId="ae">
    <w:name w:val="annotation text"/>
    <w:basedOn w:val="a1"/>
    <w:link w:val="Char4"/>
    <w:uiPriority w:val="99"/>
    <w:semiHidden/>
    <w:rsid w:val="00F75197"/>
    <w:rPr>
      <w:sz w:val="20"/>
    </w:rPr>
  </w:style>
  <w:style w:type="character" w:customStyle="1" w:styleId="Char4">
    <w:name w:val="메모 텍스트 Char"/>
    <w:basedOn w:val="a2"/>
    <w:link w:val="ae"/>
    <w:uiPriority w:val="99"/>
    <w:semiHidden/>
    <w:rsid w:val="00F75197"/>
    <w:rPr>
      <w:rFonts w:ascii="Times New Roman" w:hAnsi="Times New Roman" w:cs="Times New Roman"/>
      <w:kern w:val="0"/>
      <w:szCs w:val="20"/>
      <w:lang w:eastAsia="en-US"/>
    </w:rPr>
  </w:style>
  <w:style w:type="paragraph" w:styleId="af">
    <w:name w:val="annotation subject"/>
    <w:basedOn w:val="ae"/>
    <w:next w:val="ae"/>
    <w:link w:val="Char5"/>
    <w:uiPriority w:val="99"/>
    <w:semiHidden/>
    <w:rsid w:val="00F75197"/>
    <w:rPr>
      <w:b/>
      <w:bCs/>
    </w:rPr>
  </w:style>
  <w:style w:type="character" w:customStyle="1" w:styleId="Char5">
    <w:name w:val="메모 주제 Char"/>
    <w:link w:val="af"/>
    <w:uiPriority w:val="99"/>
    <w:semiHidden/>
    <w:rsid w:val="00F75197"/>
    <w:rPr>
      <w:rFonts w:ascii="Times New Roman" w:hAnsi="Times New Roman" w:cs="Times New Roman"/>
      <w:b/>
      <w:bCs/>
      <w:kern w:val="0"/>
      <w:szCs w:val="20"/>
      <w:lang w:eastAsia="en-US"/>
    </w:rPr>
  </w:style>
  <w:style w:type="paragraph" w:styleId="af0">
    <w:name w:val="Date"/>
    <w:basedOn w:val="a1"/>
    <w:next w:val="a1"/>
    <w:link w:val="Char6"/>
    <w:uiPriority w:val="99"/>
    <w:semiHidden/>
    <w:rsid w:val="00F75197"/>
  </w:style>
  <w:style w:type="character" w:customStyle="1" w:styleId="Char6">
    <w:name w:val="날짜 Char"/>
    <w:link w:val="af0"/>
    <w:uiPriority w:val="99"/>
    <w:semiHidden/>
    <w:rsid w:val="00F75197"/>
    <w:rPr>
      <w:rFonts w:ascii="Times New Roman" w:hAnsi="Times New Roman" w:cs="Times New Roman"/>
      <w:kern w:val="0"/>
      <w:sz w:val="24"/>
      <w:szCs w:val="20"/>
      <w:lang w:eastAsia="en-US"/>
    </w:rPr>
  </w:style>
  <w:style w:type="paragraph" w:styleId="af1">
    <w:name w:val="Document Map"/>
    <w:basedOn w:val="a1"/>
    <w:link w:val="Char7"/>
    <w:semiHidden/>
    <w:rsid w:val="00F75197"/>
    <w:rPr>
      <w:rFonts w:ascii="Tahoma" w:hAnsi="Tahoma" w:cs="Tahoma"/>
      <w:sz w:val="16"/>
      <w:szCs w:val="16"/>
    </w:rPr>
  </w:style>
  <w:style w:type="character" w:customStyle="1" w:styleId="Char7">
    <w:name w:val="문서 구조 Char"/>
    <w:link w:val="af1"/>
    <w:semiHidden/>
    <w:rsid w:val="00F75197"/>
    <w:rPr>
      <w:rFonts w:ascii="Tahoma" w:hAnsi="Tahoma" w:cs="Tahoma"/>
      <w:kern w:val="0"/>
      <w:sz w:val="16"/>
      <w:szCs w:val="16"/>
      <w:lang w:eastAsia="en-US"/>
    </w:rPr>
  </w:style>
  <w:style w:type="paragraph" w:styleId="af2">
    <w:name w:val="E-mail Signature"/>
    <w:basedOn w:val="a1"/>
    <w:link w:val="Char8"/>
    <w:semiHidden/>
    <w:rsid w:val="00F75197"/>
  </w:style>
  <w:style w:type="character" w:customStyle="1" w:styleId="Char8">
    <w:name w:val="전자 메일 서명 Char"/>
    <w:link w:val="af2"/>
    <w:semiHidden/>
    <w:rsid w:val="00F75197"/>
    <w:rPr>
      <w:rFonts w:ascii="Times New Roman" w:hAnsi="Times New Roman" w:cs="Times New Roman"/>
      <w:kern w:val="0"/>
      <w:sz w:val="24"/>
      <w:szCs w:val="20"/>
      <w:lang w:eastAsia="en-US"/>
    </w:rPr>
  </w:style>
  <w:style w:type="paragraph" w:styleId="af3">
    <w:name w:val="endnote text"/>
    <w:basedOn w:val="a1"/>
    <w:link w:val="Char9"/>
    <w:semiHidden/>
    <w:rsid w:val="00F75197"/>
    <w:rPr>
      <w:sz w:val="20"/>
    </w:rPr>
  </w:style>
  <w:style w:type="character" w:customStyle="1" w:styleId="Char9">
    <w:name w:val="미주 텍스트 Char"/>
    <w:basedOn w:val="a2"/>
    <w:link w:val="af3"/>
    <w:semiHidden/>
    <w:rsid w:val="00F75197"/>
    <w:rPr>
      <w:rFonts w:ascii="Times New Roman" w:hAnsi="Times New Roman" w:cs="Times New Roman"/>
      <w:kern w:val="0"/>
      <w:szCs w:val="20"/>
      <w:lang w:eastAsia="en-US"/>
    </w:rPr>
  </w:style>
  <w:style w:type="paragraph" w:styleId="af4">
    <w:name w:val="envelope address"/>
    <w:basedOn w:val="a1"/>
    <w:semiHidden/>
    <w:rsid w:val="00F75197"/>
    <w:pPr>
      <w:framePr w:w="7920" w:h="1980" w:hRule="exact" w:hSpace="180" w:wrap="auto" w:hAnchor="page" w:xAlign="center" w:yAlign="bottom"/>
      <w:ind w:left="2880"/>
    </w:pPr>
    <w:rPr>
      <w:rFonts w:ascii="Cambria" w:hAnsi="Cambria"/>
      <w:szCs w:val="24"/>
    </w:rPr>
  </w:style>
  <w:style w:type="paragraph" w:styleId="af5">
    <w:name w:val="envelope return"/>
    <w:basedOn w:val="a1"/>
    <w:semiHidden/>
    <w:rsid w:val="00F75197"/>
    <w:rPr>
      <w:rFonts w:ascii="Cambria" w:hAnsi="Cambria"/>
      <w:sz w:val="20"/>
    </w:rPr>
  </w:style>
  <w:style w:type="paragraph" w:styleId="af6">
    <w:name w:val="footer"/>
    <w:basedOn w:val="a1"/>
    <w:link w:val="Chara"/>
    <w:uiPriority w:val="99"/>
    <w:rsid w:val="00F75197"/>
    <w:pPr>
      <w:tabs>
        <w:tab w:val="center" w:pos="4680"/>
        <w:tab w:val="right" w:pos="9360"/>
      </w:tabs>
    </w:pPr>
  </w:style>
  <w:style w:type="character" w:customStyle="1" w:styleId="Chara">
    <w:name w:val="바닥글 Char"/>
    <w:link w:val="af6"/>
    <w:uiPriority w:val="99"/>
    <w:rsid w:val="00F75197"/>
    <w:rPr>
      <w:rFonts w:ascii="Times New Roman" w:hAnsi="Times New Roman" w:cs="Times New Roman"/>
      <w:kern w:val="0"/>
      <w:sz w:val="24"/>
      <w:szCs w:val="20"/>
      <w:lang w:eastAsia="en-US"/>
    </w:rPr>
  </w:style>
  <w:style w:type="paragraph" w:styleId="af7">
    <w:name w:val="footnote text"/>
    <w:basedOn w:val="a1"/>
    <w:link w:val="Charb"/>
    <w:semiHidden/>
    <w:rsid w:val="00F75197"/>
    <w:rPr>
      <w:sz w:val="20"/>
    </w:rPr>
  </w:style>
  <w:style w:type="character" w:customStyle="1" w:styleId="Charb">
    <w:name w:val="각주 텍스트 Char"/>
    <w:basedOn w:val="a2"/>
    <w:link w:val="af7"/>
    <w:semiHidden/>
    <w:rsid w:val="00F75197"/>
    <w:rPr>
      <w:rFonts w:ascii="Times New Roman" w:hAnsi="Times New Roman" w:cs="Times New Roman"/>
      <w:kern w:val="0"/>
      <w:szCs w:val="20"/>
      <w:lang w:eastAsia="en-US"/>
    </w:rPr>
  </w:style>
  <w:style w:type="paragraph" w:styleId="af8">
    <w:name w:val="header"/>
    <w:basedOn w:val="a1"/>
    <w:link w:val="Charc"/>
    <w:uiPriority w:val="99"/>
    <w:rsid w:val="00F75197"/>
    <w:pPr>
      <w:tabs>
        <w:tab w:val="center" w:pos="4680"/>
        <w:tab w:val="right" w:pos="9360"/>
      </w:tabs>
    </w:pPr>
  </w:style>
  <w:style w:type="character" w:customStyle="1" w:styleId="Charc">
    <w:name w:val="머리글 Char"/>
    <w:link w:val="af8"/>
    <w:uiPriority w:val="99"/>
    <w:rsid w:val="00F75197"/>
    <w:rPr>
      <w:rFonts w:ascii="Times New Roman" w:hAnsi="Times New Roman" w:cs="Times New Roman"/>
      <w:kern w:val="0"/>
      <w:sz w:val="24"/>
      <w:szCs w:val="20"/>
      <w:lang w:eastAsia="en-US"/>
    </w:rPr>
  </w:style>
  <w:style w:type="paragraph" w:styleId="HTML">
    <w:name w:val="HTML Address"/>
    <w:basedOn w:val="a1"/>
    <w:link w:val="HTMLChar"/>
    <w:semiHidden/>
    <w:rsid w:val="00F75197"/>
    <w:rPr>
      <w:i/>
      <w:iCs/>
    </w:rPr>
  </w:style>
  <w:style w:type="character" w:customStyle="1" w:styleId="HTMLChar">
    <w:name w:val="HTML 주소 Char"/>
    <w:link w:val="HTML"/>
    <w:semiHidden/>
    <w:rsid w:val="00F75197"/>
    <w:rPr>
      <w:rFonts w:ascii="Times New Roman" w:hAnsi="Times New Roman" w:cs="Times New Roman"/>
      <w:i/>
      <w:iCs/>
      <w:kern w:val="0"/>
      <w:sz w:val="24"/>
      <w:szCs w:val="20"/>
      <w:lang w:eastAsia="en-US"/>
    </w:rPr>
  </w:style>
  <w:style w:type="paragraph" w:styleId="HTML0">
    <w:name w:val="HTML Preformatted"/>
    <w:basedOn w:val="a1"/>
    <w:link w:val="HTMLChar0"/>
    <w:semiHidden/>
    <w:rsid w:val="00F75197"/>
    <w:rPr>
      <w:rFonts w:ascii="Courier New" w:hAnsi="Courier New" w:cs="Courier New"/>
      <w:sz w:val="20"/>
    </w:rPr>
  </w:style>
  <w:style w:type="character" w:customStyle="1" w:styleId="HTMLChar0">
    <w:name w:val="미리 서식이 지정된 HTML Char"/>
    <w:link w:val="HTML0"/>
    <w:semiHidden/>
    <w:rsid w:val="00F75197"/>
    <w:rPr>
      <w:rFonts w:ascii="Courier New" w:hAnsi="Courier New" w:cs="Courier New"/>
      <w:kern w:val="0"/>
      <w:szCs w:val="20"/>
      <w:lang w:eastAsia="en-US"/>
    </w:rPr>
  </w:style>
  <w:style w:type="paragraph" w:styleId="10">
    <w:name w:val="index 1"/>
    <w:basedOn w:val="a1"/>
    <w:next w:val="a1"/>
    <w:autoRedefine/>
    <w:semiHidden/>
    <w:rsid w:val="00F75197"/>
    <w:pPr>
      <w:ind w:left="240" w:hanging="240"/>
    </w:pPr>
  </w:style>
  <w:style w:type="paragraph" w:styleId="25">
    <w:name w:val="index 2"/>
    <w:basedOn w:val="a1"/>
    <w:next w:val="a1"/>
    <w:autoRedefine/>
    <w:semiHidden/>
    <w:rsid w:val="00F75197"/>
    <w:pPr>
      <w:ind w:left="480" w:hanging="240"/>
    </w:pPr>
  </w:style>
  <w:style w:type="paragraph" w:styleId="34">
    <w:name w:val="index 3"/>
    <w:basedOn w:val="a1"/>
    <w:next w:val="a1"/>
    <w:autoRedefine/>
    <w:semiHidden/>
    <w:rsid w:val="00F75197"/>
    <w:pPr>
      <w:ind w:left="720" w:hanging="240"/>
    </w:pPr>
  </w:style>
  <w:style w:type="paragraph" w:styleId="42">
    <w:name w:val="index 4"/>
    <w:basedOn w:val="a1"/>
    <w:next w:val="a1"/>
    <w:autoRedefine/>
    <w:semiHidden/>
    <w:rsid w:val="00F75197"/>
    <w:pPr>
      <w:ind w:left="960" w:hanging="240"/>
    </w:pPr>
  </w:style>
  <w:style w:type="paragraph" w:styleId="52">
    <w:name w:val="index 5"/>
    <w:basedOn w:val="a1"/>
    <w:next w:val="a1"/>
    <w:autoRedefine/>
    <w:semiHidden/>
    <w:rsid w:val="00F75197"/>
    <w:pPr>
      <w:ind w:left="1200" w:hanging="240"/>
    </w:pPr>
  </w:style>
  <w:style w:type="paragraph" w:styleId="60">
    <w:name w:val="index 6"/>
    <w:basedOn w:val="a1"/>
    <w:next w:val="a1"/>
    <w:autoRedefine/>
    <w:semiHidden/>
    <w:rsid w:val="00F75197"/>
    <w:pPr>
      <w:ind w:left="1440" w:hanging="240"/>
    </w:pPr>
  </w:style>
  <w:style w:type="paragraph" w:styleId="70">
    <w:name w:val="index 7"/>
    <w:basedOn w:val="a1"/>
    <w:next w:val="a1"/>
    <w:autoRedefine/>
    <w:semiHidden/>
    <w:rsid w:val="00F75197"/>
    <w:pPr>
      <w:ind w:left="1680" w:hanging="240"/>
    </w:pPr>
  </w:style>
  <w:style w:type="paragraph" w:styleId="80">
    <w:name w:val="index 8"/>
    <w:basedOn w:val="a1"/>
    <w:next w:val="a1"/>
    <w:autoRedefine/>
    <w:semiHidden/>
    <w:rsid w:val="00F75197"/>
    <w:pPr>
      <w:ind w:left="1920" w:hanging="240"/>
    </w:pPr>
  </w:style>
  <w:style w:type="paragraph" w:styleId="90">
    <w:name w:val="index 9"/>
    <w:basedOn w:val="a1"/>
    <w:next w:val="a1"/>
    <w:autoRedefine/>
    <w:semiHidden/>
    <w:rsid w:val="00F75197"/>
    <w:pPr>
      <w:ind w:left="2160" w:hanging="240"/>
    </w:pPr>
  </w:style>
  <w:style w:type="paragraph" w:styleId="af9">
    <w:name w:val="index heading"/>
    <w:basedOn w:val="a1"/>
    <w:next w:val="10"/>
    <w:semiHidden/>
    <w:rsid w:val="00F75197"/>
    <w:rPr>
      <w:rFonts w:ascii="Cambria" w:hAnsi="Cambria"/>
      <w:b/>
      <w:bCs/>
    </w:rPr>
  </w:style>
  <w:style w:type="paragraph" w:styleId="afa">
    <w:name w:val="Intense Quote"/>
    <w:basedOn w:val="a1"/>
    <w:next w:val="a1"/>
    <w:link w:val="Chard"/>
    <w:uiPriority w:val="30"/>
    <w:qFormat/>
    <w:rsid w:val="00F75197"/>
    <w:pPr>
      <w:pBdr>
        <w:bottom w:val="single" w:sz="4" w:space="4" w:color="4F81BD"/>
      </w:pBdr>
      <w:spacing w:before="200" w:after="280"/>
      <w:ind w:left="936" w:right="936"/>
    </w:pPr>
    <w:rPr>
      <w:b/>
      <w:bCs/>
      <w:i/>
      <w:iCs/>
      <w:color w:val="4F81BD"/>
    </w:rPr>
  </w:style>
  <w:style w:type="character" w:customStyle="1" w:styleId="Chard">
    <w:name w:val="강한 인용 Char"/>
    <w:link w:val="afa"/>
    <w:uiPriority w:val="30"/>
    <w:rsid w:val="00F75197"/>
    <w:rPr>
      <w:rFonts w:ascii="Times New Roman" w:hAnsi="Times New Roman" w:cs="Times New Roman"/>
      <w:b/>
      <w:bCs/>
      <w:i/>
      <w:iCs/>
      <w:color w:val="4F81BD"/>
      <w:kern w:val="0"/>
      <w:sz w:val="24"/>
      <w:szCs w:val="20"/>
      <w:lang w:eastAsia="en-US"/>
    </w:rPr>
  </w:style>
  <w:style w:type="paragraph" w:styleId="afb">
    <w:name w:val="List"/>
    <w:basedOn w:val="a1"/>
    <w:semiHidden/>
    <w:rsid w:val="00F75197"/>
    <w:pPr>
      <w:ind w:left="360" w:hanging="360"/>
      <w:contextualSpacing/>
    </w:pPr>
  </w:style>
  <w:style w:type="paragraph" w:styleId="26">
    <w:name w:val="List 2"/>
    <w:basedOn w:val="a1"/>
    <w:semiHidden/>
    <w:rsid w:val="00F75197"/>
    <w:pPr>
      <w:ind w:left="720" w:hanging="360"/>
      <w:contextualSpacing/>
    </w:pPr>
  </w:style>
  <w:style w:type="paragraph" w:styleId="35">
    <w:name w:val="List 3"/>
    <w:basedOn w:val="a1"/>
    <w:semiHidden/>
    <w:rsid w:val="00F75197"/>
    <w:pPr>
      <w:ind w:left="1080" w:hanging="360"/>
      <w:contextualSpacing/>
    </w:pPr>
  </w:style>
  <w:style w:type="paragraph" w:styleId="43">
    <w:name w:val="List 4"/>
    <w:basedOn w:val="a1"/>
    <w:semiHidden/>
    <w:rsid w:val="00F75197"/>
    <w:pPr>
      <w:ind w:left="1440" w:hanging="360"/>
      <w:contextualSpacing/>
    </w:pPr>
  </w:style>
  <w:style w:type="paragraph" w:styleId="53">
    <w:name w:val="List 5"/>
    <w:basedOn w:val="a1"/>
    <w:semiHidden/>
    <w:rsid w:val="00F75197"/>
    <w:pPr>
      <w:ind w:left="1800" w:hanging="360"/>
      <w:contextualSpacing/>
    </w:pPr>
  </w:style>
  <w:style w:type="paragraph" w:styleId="a0">
    <w:name w:val="List Bullet"/>
    <w:basedOn w:val="a1"/>
    <w:semiHidden/>
    <w:rsid w:val="00F75197"/>
    <w:pPr>
      <w:numPr>
        <w:numId w:val="1"/>
      </w:numPr>
      <w:contextualSpacing/>
    </w:pPr>
  </w:style>
  <w:style w:type="paragraph" w:styleId="20">
    <w:name w:val="List Bullet 2"/>
    <w:basedOn w:val="a1"/>
    <w:semiHidden/>
    <w:rsid w:val="00F75197"/>
    <w:pPr>
      <w:numPr>
        <w:numId w:val="2"/>
      </w:numPr>
      <w:contextualSpacing/>
    </w:pPr>
  </w:style>
  <w:style w:type="paragraph" w:styleId="30">
    <w:name w:val="List Bullet 3"/>
    <w:basedOn w:val="a1"/>
    <w:semiHidden/>
    <w:rsid w:val="00F75197"/>
    <w:pPr>
      <w:numPr>
        <w:numId w:val="3"/>
      </w:numPr>
      <w:contextualSpacing/>
    </w:pPr>
  </w:style>
  <w:style w:type="paragraph" w:styleId="40">
    <w:name w:val="List Bullet 4"/>
    <w:basedOn w:val="a1"/>
    <w:semiHidden/>
    <w:rsid w:val="00F75197"/>
    <w:pPr>
      <w:numPr>
        <w:numId w:val="4"/>
      </w:numPr>
      <w:contextualSpacing/>
    </w:pPr>
  </w:style>
  <w:style w:type="paragraph" w:styleId="50">
    <w:name w:val="List Bullet 5"/>
    <w:basedOn w:val="a1"/>
    <w:semiHidden/>
    <w:rsid w:val="00F75197"/>
    <w:pPr>
      <w:numPr>
        <w:numId w:val="5"/>
      </w:numPr>
      <w:contextualSpacing/>
    </w:pPr>
  </w:style>
  <w:style w:type="paragraph" w:styleId="afc">
    <w:name w:val="List Continue"/>
    <w:basedOn w:val="a1"/>
    <w:semiHidden/>
    <w:rsid w:val="00F75197"/>
    <w:pPr>
      <w:spacing w:after="120"/>
      <w:ind w:left="360"/>
      <w:contextualSpacing/>
    </w:pPr>
  </w:style>
  <w:style w:type="paragraph" w:styleId="27">
    <w:name w:val="List Continue 2"/>
    <w:basedOn w:val="a1"/>
    <w:semiHidden/>
    <w:rsid w:val="00F75197"/>
    <w:pPr>
      <w:spacing w:after="120"/>
      <w:ind w:left="720"/>
      <w:contextualSpacing/>
    </w:pPr>
  </w:style>
  <w:style w:type="paragraph" w:styleId="36">
    <w:name w:val="List Continue 3"/>
    <w:basedOn w:val="a1"/>
    <w:semiHidden/>
    <w:rsid w:val="00F75197"/>
    <w:pPr>
      <w:spacing w:after="120"/>
      <w:ind w:left="1080"/>
      <w:contextualSpacing/>
    </w:pPr>
  </w:style>
  <w:style w:type="paragraph" w:styleId="44">
    <w:name w:val="List Continue 4"/>
    <w:basedOn w:val="a1"/>
    <w:semiHidden/>
    <w:rsid w:val="00F75197"/>
    <w:pPr>
      <w:spacing w:after="120"/>
      <w:ind w:left="1440"/>
      <w:contextualSpacing/>
    </w:pPr>
  </w:style>
  <w:style w:type="paragraph" w:styleId="54">
    <w:name w:val="List Continue 5"/>
    <w:basedOn w:val="a1"/>
    <w:semiHidden/>
    <w:rsid w:val="00F75197"/>
    <w:pPr>
      <w:spacing w:after="120"/>
      <w:ind w:left="1800"/>
      <w:contextualSpacing/>
    </w:pPr>
  </w:style>
  <w:style w:type="paragraph" w:styleId="a">
    <w:name w:val="List Number"/>
    <w:basedOn w:val="a1"/>
    <w:semiHidden/>
    <w:rsid w:val="00F75197"/>
    <w:pPr>
      <w:numPr>
        <w:numId w:val="6"/>
      </w:numPr>
      <w:contextualSpacing/>
    </w:pPr>
  </w:style>
  <w:style w:type="paragraph" w:styleId="2">
    <w:name w:val="List Number 2"/>
    <w:basedOn w:val="a1"/>
    <w:semiHidden/>
    <w:rsid w:val="00F75197"/>
    <w:pPr>
      <w:numPr>
        <w:numId w:val="7"/>
      </w:numPr>
      <w:contextualSpacing/>
    </w:pPr>
  </w:style>
  <w:style w:type="paragraph" w:styleId="3">
    <w:name w:val="List Number 3"/>
    <w:basedOn w:val="a1"/>
    <w:semiHidden/>
    <w:rsid w:val="00F75197"/>
    <w:pPr>
      <w:numPr>
        <w:numId w:val="8"/>
      </w:numPr>
      <w:contextualSpacing/>
    </w:pPr>
  </w:style>
  <w:style w:type="paragraph" w:styleId="4">
    <w:name w:val="List Number 4"/>
    <w:basedOn w:val="a1"/>
    <w:semiHidden/>
    <w:rsid w:val="00F75197"/>
    <w:pPr>
      <w:numPr>
        <w:numId w:val="9"/>
      </w:numPr>
      <w:contextualSpacing/>
    </w:pPr>
  </w:style>
  <w:style w:type="paragraph" w:styleId="5">
    <w:name w:val="List Number 5"/>
    <w:basedOn w:val="a1"/>
    <w:semiHidden/>
    <w:rsid w:val="00F75197"/>
    <w:pPr>
      <w:numPr>
        <w:numId w:val="10"/>
      </w:numPr>
      <w:contextualSpacing/>
    </w:pPr>
  </w:style>
  <w:style w:type="paragraph" w:styleId="afd">
    <w:name w:val="List Paragraph"/>
    <w:basedOn w:val="a1"/>
    <w:uiPriority w:val="34"/>
    <w:qFormat/>
    <w:rsid w:val="00F75197"/>
    <w:pPr>
      <w:ind w:left="720"/>
    </w:pPr>
  </w:style>
  <w:style w:type="paragraph" w:styleId="afe">
    <w:name w:val="macro"/>
    <w:link w:val="Chare"/>
    <w:semiHidden/>
    <w:rsid w:val="00F75197"/>
    <w:pPr>
      <w:tabs>
        <w:tab w:val="left" w:pos="480"/>
        <w:tab w:val="left" w:pos="960"/>
        <w:tab w:val="left" w:pos="1440"/>
        <w:tab w:val="left" w:pos="1920"/>
        <w:tab w:val="left" w:pos="2400"/>
        <w:tab w:val="left" w:pos="2880"/>
        <w:tab w:val="left" w:pos="3360"/>
        <w:tab w:val="left" w:pos="3840"/>
        <w:tab w:val="left" w:pos="4320"/>
      </w:tabs>
      <w:spacing w:after="0" w:line="240" w:lineRule="auto"/>
      <w:jc w:val="left"/>
    </w:pPr>
    <w:rPr>
      <w:rFonts w:ascii="Courier New" w:hAnsi="Courier New" w:cs="Courier New"/>
      <w:kern w:val="0"/>
      <w:szCs w:val="20"/>
      <w:lang w:eastAsia="en-US"/>
    </w:rPr>
  </w:style>
  <w:style w:type="character" w:customStyle="1" w:styleId="Chare">
    <w:name w:val="매크로 텍스트 Char"/>
    <w:link w:val="afe"/>
    <w:semiHidden/>
    <w:rsid w:val="00F75197"/>
    <w:rPr>
      <w:rFonts w:ascii="Courier New" w:hAnsi="Courier New" w:cs="Courier New"/>
      <w:kern w:val="0"/>
      <w:szCs w:val="20"/>
      <w:lang w:eastAsia="en-US"/>
    </w:rPr>
  </w:style>
  <w:style w:type="paragraph" w:styleId="aff">
    <w:name w:val="Message Header"/>
    <w:basedOn w:val="a1"/>
    <w:link w:val="Charf"/>
    <w:semiHidden/>
    <w:rsid w:val="00F75197"/>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메시지 머리글 Char"/>
    <w:link w:val="aff"/>
    <w:semiHidden/>
    <w:rsid w:val="00F75197"/>
    <w:rPr>
      <w:rFonts w:ascii="Cambria" w:hAnsi="Cambria" w:cs="Times New Roman"/>
      <w:kern w:val="0"/>
      <w:sz w:val="24"/>
      <w:szCs w:val="24"/>
      <w:shd w:val="pct20" w:color="auto" w:fill="auto"/>
      <w:lang w:eastAsia="en-US"/>
    </w:rPr>
  </w:style>
  <w:style w:type="paragraph" w:styleId="aff0">
    <w:name w:val="No Spacing"/>
    <w:uiPriority w:val="1"/>
    <w:qFormat/>
    <w:rsid w:val="00F75197"/>
    <w:pPr>
      <w:spacing w:after="0" w:line="240" w:lineRule="auto"/>
      <w:jc w:val="left"/>
    </w:pPr>
    <w:rPr>
      <w:rFonts w:ascii="Times New Roman" w:hAnsi="Times New Roman" w:cs="Times New Roman"/>
      <w:kern w:val="0"/>
      <w:sz w:val="24"/>
      <w:szCs w:val="20"/>
      <w:lang w:eastAsia="en-US"/>
    </w:rPr>
  </w:style>
  <w:style w:type="paragraph" w:styleId="aff1">
    <w:name w:val="Normal (Web)"/>
    <w:basedOn w:val="a1"/>
    <w:semiHidden/>
    <w:rsid w:val="00F75197"/>
    <w:rPr>
      <w:szCs w:val="24"/>
    </w:rPr>
  </w:style>
  <w:style w:type="paragraph" w:styleId="aff2">
    <w:name w:val="Normal Indent"/>
    <w:basedOn w:val="a1"/>
    <w:semiHidden/>
    <w:rsid w:val="00F75197"/>
    <w:pPr>
      <w:ind w:left="720"/>
    </w:pPr>
  </w:style>
  <w:style w:type="paragraph" w:styleId="aff3">
    <w:name w:val="Note Heading"/>
    <w:basedOn w:val="a1"/>
    <w:next w:val="a1"/>
    <w:link w:val="Charf0"/>
    <w:semiHidden/>
    <w:rsid w:val="00F75197"/>
  </w:style>
  <w:style w:type="character" w:customStyle="1" w:styleId="Charf0">
    <w:name w:val="각주/미주 머리글 Char"/>
    <w:link w:val="aff3"/>
    <w:semiHidden/>
    <w:rsid w:val="00F75197"/>
    <w:rPr>
      <w:rFonts w:ascii="Times New Roman" w:hAnsi="Times New Roman" w:cs="Times New Roman"/>
      <w:kern w:val="0"/>
      <w:sz w:val="24"/>
      <w:szCs w:val="20"/>
      <w:lang w:eastAsia="en-US"/>
    </w:rPr>
  </w:style>
  <w:style w:type="paragraph" w:styleId="aff4">
    <w:name w:val="Plain Text"/>
    <w:basedOn w:val="a1"/>
    <w:link w:val="Charf1"/>
    <w:semiHidden/>
    <w:rsid w:val="00F75197"/>
    <w:rPr>
      <w:rFonts w:ascii="Courier New" w:hAnsi="Courier New" w:cs="Courier New"/>
      <w:sz w:val="20"/>
    </w:rPr>
  </w:style>
  <w:style w:type="character" w:customStyle="1" w:styleId="Charf1">
    <w:name w:val="글자만 Char"/>
    <w:link w:val="aff4"/>
    <w:semiHidden/>
    <w:rsid w:val="00F75197"/>
    <w:rPr>
      <w:rFonts w:ascii="Courier New" w:hAnsi="Courier New" w:cs="Courier New"/>
      <w:kern w:val="0"/>
      <w:szCs w:val="20"/>
      <w:lang w:eastAsia="en-US"/>
    </w:rPr>
  </w:style>
  <w:style w:type="paragraph" w:styleId="aff5">
    <w:name w:val="Quote"/>
    <w:basedOn w:val="a1"/>
    <w:next w:val="a1"/>
    <w:link w:val="Charf2"/>
    <w:uiPriority w:val="29"/>
    <w:qFormat/>
    <w:rsid w:val="00F75197"/>
    <w:rPr>
      <w:i/>
      <w:iCs/>
      <w:color w:val="000000"/>
    </w:rPr>
  </w:style>
  <w:style w:type="character" w:customStyle="1" w:styleId="Charf2">
    <w:name w:val="인용 Char"/>
    <w:link w:val="aff5"/>
    <w:uiPriority w:val="29"/>
    <w:rsid w:val="00F75197"/>
    <w:rPr>
      <w:rFonts w:ascii="Times New Roman" w:hAnsi="Times New Roman" w:cs="Times New Roman"/>
      <w:i/>
      <w:iCs/>
      <w:color w:val="000000"/>
      <w:kern w:val="0"/>
      <w:sz w:val="24"/>
      <w:szCs w:val="20"/>
      <w:lang w:eastAsia="en-US"/>
    </w:rPr>
  </w:style>
  <w:style w:type="paragraph" w:styleId="aff6">
    <w:name w:val="Salutation"/>
    <w:basedOn w:val="a1"/>
    <w:next w:val="a1"/>
    <w:link w:val="Charf3"/>
    <w:semiHidden/>
    <w:rsid w:val="00F75197"/>
  </w:style>
  <w:style w:type="character" w:customStyle="1" w:styleId="Charf3">
    <w:name w:val="인사말 Char"/>
    <w:link w:val="aff6"/>
    <w:semiHidden/>
    <w:rsid w:val="00F75197"/>
    <w:rPr>
      <w:rFonts w:ascii="Times New Roman" w:hAnsi="Times New Roman" w:cs="Times New Roman"/>
      <w:kern w:val="0"/>
      <w:sz w:val="24"/>
      <w:szCs w:val="20"/>
      <w:lang w:eastAsia="en-US"/>
    </w:rPr>
  </w:style>
  <w:style w:type="paragraph" w:styleId="aff7">
    <w:name w:val="Signature"/>
    <w:basedOn w:val="a1"/>
    <w:link w:val="Charf4"/>
    <w:semiHidden/>
    <w:rsid w:val="00F75197"/>
    <w:pPr>
      <w:ind w:left="4320"/>
    </w:pPr>
  </w:style>
  <w:style w:type="character" w:customStyle="1" w:styleId="Charf4">
    <w:name w:val="서명 Char"/>
    <w:link w:val="aff7"/>
    <w:semiHidden/>
    <w:rsid w:val="00F75197"/>
    <w:rPr>
      <w:rFonts w:ascii="Times New Roman" w:hAnsi="Times New Roman" w:cs="Times New Roman"/>
      <w:kern w:val="0"/>
      <w:sz w:val="24"/>
      <w:szCs w:val="20"/>
      <w:lang w:eastAsia="en-US"/>
    </w:rPr>
  </w:style>
  <w:style w:type="paragraph" w:styleId="aff8">
    <w:name w:val="Subtitle"/>
    <w:basedOn w:val="a1"/>
    <w:next w:val="a1"/>
    <w:link w:val="Charf5"/>
    <w:qFormat/>
    <w:rsid w:val="00F75197"/>
    <w:pPr>
      <w:spacing w:after="60"/>
      <w:jc w:val="center"/>
      <w:outlineLvl w:val="1"/>
    </w:pPr>
    <w:rPr>
      <w:rFonts w:ascii="Cambria" w:hAnsi="Cambria"/>
      <w:szCs w:val="24"/>
    </w:rPr>
  </w:style>
  <w:style w:type="character" w:customStyle="1" w:styleId="Charf5">
    <w:name w:val="부제 Char"/>
    <w:link w:val="aff8"/>
    <w:rsid w:val="00F75197"/>
    <w:rPr>
      <w:rFonts w:ascii="Cambria" w:hAnsi="Cambria" w:cs="Times New Roman"/>
      <w:kern w:val="0"/>
      <w:sz w:val="24"/>
      <w:szCs w:val="24"/>
      <w:lang w:eastAsia="en-US"/>
    </w:rPr>
  </w:style>
  <w:style w:type="paragraph" w:styleId="aff9">
    <w:name w:val="table of authorities"/>
    <w:basedOn w:val="a1"/>
    <w:next w:val="a1"/>
    <w:semiHidden/>
    <w:rsid w:val="00F75197"/>
    <w:pPr>
      <w:ind w:left="240" w:hanging="240"/>
    </w:pPr>
  </w:style>
  <w:style w:type="paragraph" w:styleId="affa">
    <w:name w:val="table of figures"/>
    <w:basedOn w:val="a1"/>
    <w:next w:val="a1"/>
    <w:uiPriority w:val="99"/>
    <w:rsid w:val="00F75197"/>
  </w:style>
  <w:style w:type="paragraph" w:styleId="affb">
    <w:name w:val="Title"/>
    <w:basedOn w:val="a1"/>
    <w:next w:val="a1"/>
    <w:link w:val="Charf6"/>
    <w:qFormat/>
    <w:rsid w:val="00F75197"/>
    <w:pPr>
      <w:spacing w:before="240" w:after="60"/>
      <w:jc w:val="center"/>
      <w:outlineLvl w:val="0"/>
    </w:pPr>
    <w:rPr>
      <w:rFonts w:ascii="Cambria" w:hAnsi="Cambria"/>
      <w:b/>
      <w:bCs/>
      <w:kern w:val="28"/>
      <w:sz w:val="32"/>
      <w:szCs w:val="32"/>
    </w:rPr>
  </w:style>
  <w:style w:type="character" w:customStyle="1" w:styleId="Charf6">
    <w:name w:val="제목 Char"/>
    <w:link w:val="affb"/>
    <w:rsid w:val="00F75197"/>
    <w:rPr>
      <w:rFonts w:ascii="Cambria" w:hAnsi="Cambria" w:cs="Times New Roman"/>
      <w:b/>
      <w:bCs/>
      <w:kern w:val="28"/>
      <w:sz w:val="32"/>
      <w:szCs w:val="32"/>
      <w:lang w:eastAsia="en-US"/>
    </w:rPr>
  </w:style>
  <w:style w:type="paragraph" w:styleId="affc">
    <w:name w:val="toa heading"/>
    <w:basedOn w:val="a1"/>
    <w:next w:val="a1"/>
    <w:semiHidden/>
    <w:rsid w:val="00F75197"/>
    <w:pPr>
      <w:spacing w:before="120"/>
    </w:pPr>
    <w:rPr>
      <w:rFonts w:ascii="Cambria" w:hAnsi="Cambria"/>
      <w:b/>
      <w:bCs/>
      <w:szCs w:val="24"/>
    </w:rPr>
  </w:style>
  <w:style w:type="paragraph" w:styleId="11">
    <w:name w:val="toc 1"/>
    <w:basedOn w:val="a1"/>
    <w:next w:val="a1"/>
    <w:autoRedefine/>
    <w:uiPriority w:val="39"/>
    <w:rsid w:val="00F75197"/>
  </w:style>
  <w:style w:type="paragraph" w:styleId="28">
    <w:name w:val="toc 2"/>
    <w:basedOn w:val="a1"/>
    <w:next w:val="a1"/>
    <w:autoRedefine/>
    <w:semiHidden/>
    <w:rsid w:val="00F75197"/>
    <w:pPr>
      <w:ind w:left="240"/>
    </w:pPr>
  </w:style>
  <w:style w:type="paragraph" w:styleId="37">
    <w:name w:val="toc 3"/>
    <w:basedOn w:val="a1"/>
    <w:next w:val="a1"/>
    <w:autoRedefine/>
    <w:semiHidden/>
    <w:rsid w:val="00F75197"/>
    <w:pPr>
      <w:ind w:left="480"/>
    </w:pPr>
  </w:style>
  <w:style w:type="paragraph" w:styleId="45">
    <w:name w:val="toc 4"/>
    <w:basedOn w:val="a1"/>
    <w:next w:val="a1"/>
    <w:autoRedefine/>
    <w:semiHidden/>
    <w:rsid w:val="00F75197"/>
    <w:pPr>
      <w:ind w:left="720"/>
    </w:pPr>
  </w:style>
  <w:style w:type="paragraph" w:styleId="55">
    <w:name w:val="toc 5"/>
    <w:basedOn w:val="a1"/>
    <w:next w:val="a1"/>
    <w:autoRedefine/>
    <w:semiHidden/>
    <w:rsid w:val="00F75197"/>
    <w:pPr>
      <w:ind w:left="960"/>
    </w:pPr>
  </w:style>
  <w:style w:type="paragraph" w:styleId="61">
    <w:name w:val="toc 6"/>
    <w:basedOn w:val="a1"/>
    <w:next w:val="a1"/>
    <w:autoRedefine/>
    <w:semiHidden/>
    <w:rsid w:val="00F75197"/>
    <w:pPr>
      <w:ind w:left="1200"/>
    </w:pPr>
  </w:style>
  <w:style w:type="paragraph" w:styleId="71">
    <w:name w:val="toc 7"/>
    <w:basedOn w:val="a1"/>
    <w:next w:val="a1"/>
    <w:autoRedefine/>
    <w:semiHidden/>
    <w:rsid w:val="00F75197"/>
    <w:pPr>
      <w:ind w:left="1440"/>
    </w:pPr>
  </w:style>
  <w:style w:type="paragraph" w:styleId="81">
    <w:name w:val="toc 8"/>
    <w:basedOn w:val="a1"/>
    <w:next w:val="a1"/>
    <w:autoRedefine/>
    <w:semiHidden/>
    <w:rsid w:val="00F75197"/>
    <w:pPr>
      <w:ind w:left="1680"/>
    </w:pPr>
  </w:style>
  <w:style w:type="paragraph" w:styleId="91">
    <w:name w:val="toc 9"/>
    <w:basedOn w:val="a1"/>
    <w:next w:val="a1"/>
    <w:autoRedefine/>
    <w:semiHidden/>
    <w:rsid w:val="00F75197"/>
    <w:pPr>
      <w:ind w:left="1920"/>
    </w:pPr>
  </w:style>
  <w:style w:type="paragraph" w:styleId="TOC">
    <w:name w:val="TOC Heading"/>
    <w:basedOn w:val="1"/>
    <w:next w:val="a1"/>
    <w:uiPriority w:val="39"/>
    <w:semiHidden/>
    <w:unhideWhenUsed/>
    <w:qFormat/>
    <w:rsid w:val="00F75197"/>
    <w:pPr>
      <w:outlineLvl w:val="9"/>
    </w:pPr>
    <w:rPr>
      <w:rFonts w:ascii="Cambria" w:hAnsi="Cambria"/>
      <w:sz w:val="32"/>
      <w:szCs w:val="32"/>
    </w:rPr>
  </w:style>
  <w:style w:type="character" w:styleId="affd">
    <w:name w:val="Hyperlink"/>
    <w:uiPriority w:val="99"/>
    <w:rsid w:val="00F75197"/>
    <w:rPr>
      <w:color w:val="0000FF"/>
      <w:u w:val="single"/>
    </w:rPr>
  </w:style>
  <w:style w:type="character" w:styleId="affe">
    <w:name w:val="FollowedHyperlink"/>
    <w:uiPriority w:val="99"/>
    <w:semiHidden/>
    <w:unhideWhenUsed/>
    <w:rsid w:val="00F75197"/>
    <w:rPr>
      <w:color w:val="800080"/>
      <w:u w:val="single"/>
    </w:rPr>
  </w:style>
  <w:style w:type="character" w:styleId="afff">
    <w:name w:val="annotation reference"/>
    <w:unhideWhenUsed/>
    <w:rsid w:val="00F75197"/>
    <w:rPr>
      <w:sz w:val="16"/>
      <w:szCs w:val="16"/>
    </w:rPr>
  </w:style>
  <w:style w:type="character" w:customStyle="1" w:styleId="UnresolvedMention1">
    <w:name w:val="Unresolved Mention1"/>
    <w:basedOn w:val="a2"/>
    <w:uiPriority w:val="99"/>
    <w:semiHidden/>
    <w:unhideWhenUsed/>
    <w:rsid w:val="00F75197"/>
    <w:rPr>
      <w:color w:val="808080"/>
      <w:shd w:val="clear" w:color="auto" w:fill="E6E6E6"/>
    </w:rPr>
  </w:style>
  <w:style w:type="table" w:styleId="afff0">
    <w:name w:val="Table Grid"/>
    <w:basedOn w:val="a3"/>
    <w:uiPriority w:val="39"/>
    <w:rsid w:val="00F75197"/>
    <w:pPr>
      <w:spacing w:after="0" w:line="240" w:lineRule="auto"/>
      <w:jc w:val="left"/>
    </w:pPr>
    <w:rPr>
      <w:kern w:val="0"/>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표 구분선1"/>
    <w:basedOn w:val="a3"/>
    <w:next w:val="afff0"/>
    <w:uiPriority w:val="39"/>
    <w:rsid w:val="00F75197"/>
    <w:pPr>
      <w:spacing w:after="0" w:line="240" w:lineRule="auto"/>
    </w:pPr>
    <w:rPr>
      <w:rFonts w:ascii="맑은 고딕" w:hAnsi="맑은 고딕"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1">
    <w:name w:val="Placeholder Text"/>
    <w:basedOn w:val="a2"/>
    <w:uiPriority w:val="99"/>
    <w:semiHidden/>
    <w:rsid w:val="00F75197"/>
    <w:rPr>
      <w:color w:val="808080"/>
    </w:rPr>
  </w:style>
  <w:style w:type="paragraph" w:customStyle="1" w:styleId="MDPI12title">
    <w:name w:val="MDPI_1.2_title"/>
    <w:next w:val="a1"/>
    <w:qFormat/>
    <w:rsid w:val="00F75197"/>
    <w:pPr>
      <w:adjustRightInd w:val="0"/>
      <w:snapToGrid w:val="0"/>
      <w:spacing w:after="240" w:line="240" w:lineRule="atLeast"/>
      <w:jc w:val="left"/>
    </w:pPr>
    <w:rPr>
      <w:rFonts w:ascii="Palatino Linotype" w:hAnsi="Palatino Linotype" w:cs="Times New Roman"/>
      <w:b/>
      <w:snapToGrid w:val="0"/>
      <w:color w:val="000000"/>
      <w:kern w:val="0"/>
      <w:sz w:val="36"/>
      <w:szCs w:val="20"/>
      <w:lang w:val="en-GB" w:eastAsia="de-DE" w:bidi="en-US"/>
    </w:rPr>
  </w:style>
  <w:style w:type="paragraph" w:customStyle="1" w:styleId="EndNoteBibliographyTitle">
    <w:name w:val="EndNote Bibliography Title"/>
    <w:basedOn w:val="a1"/>
    <w:link w:val="EndNoteBibliographyTitleChar"/>
    <w:rsid w:val="00F75197"/>
    <w:pPr>
      <w:jc w:val="center"/>
    </w:pPr>
    <w:rPr>
      <w:noProof/>
      <w:szCs w:val="24"/>
      <w:lang w:val="en-GB" w:eastAsia="ko-KR"/>
    </w:rPr>
  </w:style>
  <w:style w:type="character" w:customStyle="1" w:styleId="EndNoteBibliographyTitleChar">
    <w:name w:val="EndNote Bibliography Title Char"/>
    <w:basedOn w:val="a2"/>
    <w:link w:val="EndNoteBibliographyTitle"/>
    <w:rsid w:val="00F75197"/>
    <w:rPr>
      <w:rFonts w:ascii="Times New Roman" w:hAnsi="Times New Roman" w:cs="Times New Roman"/>
      <w:noProof/>
      <w:kern w:val="0"/>
      <w:sz w:val="24"/>
      <w:szCs w:val="24"/>
      <w:lang w:val="en-GB"/>
    </w:rPr>
  </w:style>
  <w:style w:type="paragraph" w:customStyle="1" w:styleId="EndNoteBibliography">
    <w:name w:val="EndNote Bibliography"/>
    <w:basedOn w:val="a1"/>
    <w:link w:val="EndNoteBibliographyChar"/>
    <w:rsid w:val="00F75197"/>
    <w:rPr>
      <w:noProof/>
      <w:szCs w:val="24"/>
      <w:lang w:val="en-GB" w:eastAsia="ko-KR"/>
    </w:rPr>
  </w:style>
  <w:style w:type="character" w:customStyle="1" w:styleId="EndNoteBibliographyChar">
    <w:name w:val="EndNote Bibliography Char"/>
    <w:basedOn w:val="a2"/>
    <w:link w:val="EndNoteBibliography"/>
    <w:rsid w:val="00F75197"/>
    <w:rPr>
      <w:rFonts w:ascii="Times New Roman" w:hAnsi="Times New Roman" w:cs="Times New Roman"/>
      <w:noProof/>
      <w:kern w:val="0"/>
      <w:sz w:val="24"/>
      <w:szCs w:val="24"/>
      <w:lang w:val="en-GB"/>
    </w:rPr>
  </w:style>
  <w:style w:type="numbering" w:customStyle="1" w:styleId="13">
    <w:name w:val="목록 없음1"/>
    <w:next w:val="a4"/>
    <w:uiPriority w:val="99"/>
    <w:semiHidden/>
    <w:unhideWhenUsed/>
    <w:rsid w:val="00F75197"/>
  </w:style>
  <w:style w:type="paragraph" w:customStyle="1" w:styleId="Paragraph">
    <w:name w:val="Paragraph"/>
    <w:basedOn w:val="a1"/>
    <w:rsid w:val="00F75197"/>
    <w:pPr>
      <w:spacing w:before="120"/>
      <w:ind w:firstLine="720"/>
    </w:pPr>
    <w:rPr>
      <w:szCs w:val="24"/>
    </w:rPr>
  </w:style>
  <w:style w:type="paragraph" w:customStyle="1" w:styleId="SOMContent">
    <w:name w:val="SOMContent"/>
    <w:basedOn w:val="a1"/>
    <w:rsid w:val="00F75197"/>
    <w:pPr>
      <w:spacing w:before="120"/>
    </w:pPr>
    <w:rPr>
      <w:szCs w:val="24"/>
    </w:rPr>
  </w:style>
  <w:style w:type="paragraph" w:customStyle="1" w:styleId="Default">
    <w:name w:val="Default"/>
    <w:rsid w:val="00F75197"/>
    <w:pPr>
      <w:autoSpaceDE w:val="0"/>
      <w:autoSpaceDN w:val="0"/>
      <w:adjustRightInd w:val="0"/>
      <w:spacing w:after="0" w:line="240" w:lineRule="auto"/>
      <w:jc w:val="left"/>
    </w:pPr>
    <w:rPr>
      <w:rFonts w:ascii="Times New Roman" w:hAnsi="Times New Roman" w:cs="Times New Roman"/>
      <w:color w:val="000000"/>
      <w:kern w:val="0"/>
      <w:sz w:val="24"/>
      <w:szCs w:val="24"/>
      <w:lang w:eastAsia="en-US"/>
    </w:rPr>
  </w:style>
  <w:style w:type="character" w:styleId="afff2">
    <w:name w:val="footnote reference"/>
    <w:basedOn w:val="a2"/>
    <w:uiPriority w:val="99"/>
    <w:semiHidden/>
    <w:unhideWhenUsed/>
    <w:rsid w:val="00E21FE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hyperlink" Target="https://osf.io/ntuda/files/" TargetMode="Externa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2.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hyperlink" Target="https://osf.io/ntuda/files/" TargetMode="External"/><Relationship Id="rId36"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1.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hyperlink" Target="https://osf.io/ntuda/files/" TargetMode="External"/><Relationship Id="rId30" Type="http://schemas.openxmlformats.org/officeDocument/2006/relationships/image" Target="media/image20.png"/><Relationship Id="rId35" Type="http://schemas.openxmlformats.org/officeDocument/2006/relationships/fontTable" Target="fontTable.xml"/><Relationship Id="rId8" Type="http://schemas.openxmlformats.org/officeDocument/2006/relationships/endnotes" Target="end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FC645A-BB7E-4193-B6B9-0263FD3358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26</Pages>
  <Words>4116</Words>
  <Characters>23465</Characters>
  <Application>Microsoft Office Word</Application>
  <DocSecurity>0</DocSecurity>
  <Lines>195</Lines>
  <Paragraphs>55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27526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Joo Sun</dc:creator>
  <cp:lastModifiedBy>Joo Sun</cp:lastModifiedBy>
  <cp:revision>2</cp:revision>
  <dcterms:created xsi:type="dcterms:W3CDTF">2021-04-21T16:52:00Z</dcterms:created>
  <dcterms:modified xsi:type="dcterms:W3CDTF">2021-05-06T10:24:00Z</dcterms:modified>
</cp:coreProperties>
</file>