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072A7" w14:textId="77777777" w:rsidR="00B26E04" w:rsidRPr="009A3AC8" w:rsidRDefault="00B26E04" w:rsidP="008878D2">
      <w:pPr>
        <w:pStyle w:val="Web"/>
        <w:rPr>
          <w:color w:val="000000" w:themeColor="text1"/>
        </w:rPr>
      </w:pPr>
    </w:p>
    <w:p w14:paraId="6387481A" w14:textId="5A525F8D" w:rsidR="008878D2" w:rsidRPr="009A3AC8" w:rsidRDefault="00000000" w:rsidP="008878D2">
      <w:pPr>
        <w:pStyle w:val="Web"/>
        <w:rPr>
          <w:color w:val="000000" w:themeColor="text1"/>
        </w:rPr>
      </w:pPr>
      <w:r w:rsidRPr="009A3AC8">
        <w:rPr>
          <w:color w:val="000000" w:themeColor="text1"/>
        </w:rPr>
        <w:t>Table S1.</w:t>
      </w:r>
      <w:r w:rsidR="00B90784">
        <w:rPr>
          <w:color w:val="000000" w:themeColor="text1"/>
        </w:rPr>
        <w:t xml:space="preserve"> </w:t>
      </w:r>
      <w:r w:rsidR="00B90784" w:rsidRPr="00F70200">
        <w:rPr>
          <w:rFonts w:eastAsia="Times New Roman"/>
          <w:color w:val="000000"/>
        </w:rPr>
        <w:t>The sequencing primers</w:t>
      </w:r>
      <w:r w:rsidR="000666E6">
        <w:rPr>
          <w:rFonts w:eastAsia="Times New Roman"/>
          <w:color w:val="000000"/>
        </w:rPr>
        <w:t xml:space="preserve"> for qPCR</w:t>
      </w:r>
    </w:p>
    <w:tbl>
      <w:tblPr>
        <w:tblStyle w:val="a6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3686"/>
        <w:gridCol w:w="3402"/>
      </w:tblGrid>
      <w:tr w:rsidR="00D61D79" w:rsidRPr="009A3AC8" w14:paraId="2F5149B1" w14:textId="77777777" w:rsidTr="003450A1">
        <w:tc>
          <w:tcPr>
            <w:tcW w:w="1843" w:type="dxa"/>
          </w:tcPr>
          <w:p w14:paraId="243CC66C" w14:textId="5C60B2D5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rFonts w:hint="eastAsia"/>
                <w:color w:val="000000" w:themeColor="text1"/>
                <w:sz w:val="21"/>
                <w:szCs w:val="21"/>
              </w:rPr>
              <w:t>G</w:t>
            </w:r>
            <w:r w:rsidRPr="009A3AC8">
              <w:rPr>
                <w:color w:val="000000" w:themeColor="text1"/>
                <w:sz w:val="21"/>
                <w:szCs w:val="21"/>
              </w:rPr>
              <w:t>ene</w:t>
            </w:r>
          </w:p>
        </w:tc>
        <w:tc>
          <w:tcPr>
            <w:tcW w:w="3686" w:type="dxa"/>
          </w:tcPr>
          <w:p w14:paraId="4A94E970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Forward primer (5’-3’)</w:t>
            </w:r>
          </w:p>
        </w:tc>
        <w:tc>
          <w:tcPr>
            <w:tcW w:w="3402" w:type="dxa"/>
          </w:tcPr>
          <w:p w14:paraId="4DCC3D1C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Reverse primer (5’-3’)</w:t>
            </w:r>
          </w:p>
        </w:tc>
      </w:tr>
      <w:tr w:rsidR="00D61D79" w:rsidRPr="009A3AC8" w14:paraId="7D3CFCFD" w14:textId="77777777" w:rsidTr="00A86141">
        <w:trPr>
          <w:trHeight w:val="288"/>
        </w:trPr>
        <w:tc>
          <w:tcPr>
            <w:tcW w:w="1843" w:type="dxa"/>
          </w:tcPr>
          <w:p w14:paraId="5C84E211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Cdkn2a</w:t>
            </w:r>
            <w:r w:rsidRPr="009A3AC8">
              <w:rPr>
                <w:color w:val="000000" w:themeColor="text1"/>
                <w:sz w:val="21"/>
                <w:szCs w:val="21"/>
              </w:rPr>
              <w:t xml:space="preserve"> (p16)</w:t>
            </w:r>
          </w:p>
        </w:tc>
        <w:tc>
          <w:tcPr>
            <w:tcW w:w="3686" w:type="dxa"/>
          </w:tcPr>
          <w:p w14:paraId="70E18D0D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GAACTCTTTCGGTTCGTACCC</w:t>
            </w:r>
          </w:p>
        </w:tc>
        <w:tc>
          <w:tcPr>
            <w:tcW w:w="3402" w:type="dxa"/>
          </w:tcPr>
          <w:p w14:paraId="17ED14A0" w14:textId="77777777" w:rsidR="00A86141" w:rsidRPr="009A3AC8" w:rsidRDefault="00000000" w:rsidP="00A8614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CGAATCTGCACCGTAGTTGA</w:t>
            </w:r>
          </w:p>
        </w:tc>
      </w:tr>
      <w:tr w:rsidR="00D61D79" w:rsidRPr="009A3AC8" w14:paraId="2097374C" w14:textId="77777777" w:rsidTr="003450A1">
        <w:tc>
          <w:tcPr>
            <w:tcW w:w="1843" w:type="dxa"/>
          </w:tcPr>
          <w:p w14:paraId="27C25EF6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 xml:space="preserve">Cdkn1a </w:t>
            </w:r>
            <w:r w:rsidRPr="009A3AC8">
              <w:rPr>
                <w:color w:val="000000" w:themeColor="text1"/>
                <w:sz w:val="21"/>
                <w:szCs w:val="21"/>
              </w:rPr>
              <w:t>(p21)</w:t>
            </w:r>
          </w:p>
        </w:tc>
        <w:tc>
          <w:tcPr>
            <w:tcW w:w="3686" w:type="dxa"/>
          </w:tcPr>
          <w:p w14:paraId="66C1D051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GGAACATCTCAGGGCCGAAA</w:t>
            </w:r>
          </w:p>
        </w:tc>
        <w:tc>
          <w:tcPr>
            <w:tcW w:w="3402" w:type="dxa"/>
          </w:tcPr>
          <w:p w14:paraId="3461A22C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TCCTGACCCACAGCAGAAGA</w:t>
            </w:r>
          </w:p>
        </w:tc>
      </w:tr>
      <w:tr w:rsidR="00D61D79" w:rsidRPr="009A3AC8" w14:paraId="2F1497DB" w14:textId="77777777" w:rsidTr="003450A1">
        <w:tc>
          <w:tcPr>
            <w:tcW w:w="1843" w:type="dxa"/>
          </w:tcPr>
          <w:p w14:paraId="643112C2" w14:textId="38F24D1B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Il6</w:t>
            </w:r>
          </w:p>
        </w:tc>
        <w:tc>
          <w:tcPr>
            <w:tcW w:w="3686" w:type="dxa"/>
          </w:tcPr>
          <w:p w14:paraId="49A98680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GTCGGAGGCTTAATTACACA</w:t>
            </w:r>
          </w:p>
        </w:tc>
        <w:tc>
          <w:tcPr>
            <w:tcW w:w="3402" w:type="dxa"/>
          </w:tcPr>
          <w:p w14:paraId="0799B72B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TCTGAAGGACTCTGGCTTTG</w:t>
            </w:r>
          </w:p>
        </w:tc>
      </w:tr>
      <w:tr w:rsidR="00D61D79" w:rsidRPr="009A3AC8" w14:paraId="6B188784" w14:textId="77777777" w:rsidTr="00A86141">
        <w:trPr>
          <w:trHeight w:val="156"/>
        </w:trPr>
        <w:tc>
          <w:tcPr>
            <w:tcW w:w="1843" w:type="dxa"/>
          </w:tcPr>
          <w:p w14:paraId="44127EFB" w14:textId="64BE8E9B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Il1</w:t>
            </w:r>
            <w:r w:rsidRPr="009A3AC8">
              <w:rPr>
                <w:rFonts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3686" w:type="dxa"/>
          </w:tcPr>
          <w:p w14:paraId="149E3588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CAGGATGAGGACATGAGCACC</w:t>
            </w:r>
          </w:p>
        </w:tc>
        <w:tc>
          <w:tcPr>
            <w:tcW w:w="3402" w:type="dxa"/>
          </w:tcPr>
          <w:p w14:paraId="14786DC9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CTCTGCAGACTCAAACTCCAC</w:t>
            </w:r>
          </w:p>
        </w:tc>
      </w:tr>
      <w:tr w:rsidR="00D61D79" w:rsidRPr="009A3AC8" w14:paraId="28DECE63" w14:textId="77777777" w:rsidTr="003450A1">
        <w:tc>
          <w:tcPr>
            <w:tcW w:w="1843" w:type="dxa"/>
          </w:tcPr>
          <w:p w14:paraId="2713C871" w14:textId="4CC43C10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Il8</w:t>
            </w:r>
          </w:p>
        </w:tc>
        <w:tc>
          <w:tcPr>
            <w:tcW w:w="3686" w:type="dxa"/>
          </w:tcPr>
          <w:p w14:paraId="3CFD69B2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GTCCTTAACCTAGGCATCTTCG</w:t>
            </w:r>
          </w:p>
        </w:tc>
        <w:tc>
          <w:tcPr>
            <w:tcW w:w="3402" w:type="dxa"/>
          </w:tcPr>
          <w:p w14:paraId="60CCB8EA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TCTGTTGCAGTAAATGGTCTCG</w:t>
            </w:r>
          </w:p>
        </w:tc>
      </w:tr>
      <w:tr w:rsidR="00D61D79" w:rsidRPr="009A3AC8" w14:paraId="3AF83FAF" w14:textId="77777777" w:rsidTr="003450A1">
        <w:tc>
          <w:tcPr>
            <w:tcW w:w="1843" w:type="dxa"/>
          </w:tcPr>
          <w:p w14:paraId="06A07C97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Cxcl10</w:t>
            </w:r>
          </w:p>
        </w:tc>
        <w:tc>
          <w:tcPr>
            <w:tcW w:w="3686" w:type="dxa"/>
          </w:tcPr>
          <w:p w14:paraId="55D8716A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GCCGTCATTTTCTGCCTCA</w:t>
            </w:r>
          </w:p>
        </w:tc>
        <w:tc>
          <w:tcPr>
            <w:tcW w:w="3402" w:type="dxa"/>
          </w:tcPr>
          <w:p w14:paraId="6B83D110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CGTCCTTGCGAGAGGGATC</w:t>
            </w:r>
          </w:p>
        </w:tc>
      </w:tr>
      <w:tr w:rsidR="00D61D79" w:rsidRPr="009A3AC8" w14:paraId="4629F3F7" w14:textId="77777777" w:rsidTr="003450A1">
        <w:tc>
          <w:tcPr>
            <w:tcW w:w="1843" w:type="dxa"/>
          </w:tcPr>
          <w:p w14:paraId="60AFF390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Ma</w:t>
            </w:r>
            <w:r w:rsidRPr="009A3AC8">
              <w:rPr>
                <w:rFonts w:hint="eastAsia"/>
                <w:i/>
                <w:iCs/>
                <w:color w:val="000000" w:themeColor="text1"/>
                <w:sz w:val="21"/>
                <w:szCs w:val="21"/>
              </w:rPr>
              <w:t>p1lc</w:t>
            </w: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3</w:t>
            </w:r>
            <w:r w:rsidRPr="009A3AC8">
              <w:rPr>
                <w:rFonts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  <w:r w:rsidRPr="009A3AC8">
              <w:rPr>
                <w:color w:val="000000" w:themeColor="text1"/>
                <w:sz w:val="21"/>
                <w:szCs w:val="21"/>
              </w:rPr>
              <w:t xml:space="preserve"> (LC3B)</w:t>
            </w:r>
          </w:p>
        </w:tc>
        <w:tc>
          <w:tcPr>
            <w:tcW w:w="3686" w:type="dxa"/>
          </w:tcPr>
          <w:p w14:paraId="591FD718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CGTCCTGGACAAGACCAAGT</w:t>
            </w:r>
          </w:p>
        </w:tc>
        <w:tc>
          <w:tcPr>
            <w:tcW w:w="3402" w:type="dxa"/>
          </w:tcPr>
          <w:p w14:paraId="358B9042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ATTGCTGTCCCGAATGTCTC</w:t>
            </w:r>
          </w:p>
        </w:tc>
      </w:tr>
      <w:tr w:rsidR="00D61D79" w:rsidRPr="009A3AC8" w14:paraId="20166F07" w14:textId="77777777" w:rsidTr="003450A1">
        <w:tc>
          <w:tcPr>
            <w:tcW w:w="1843" w:type="dxa"/>
          </w:tcPr>
          <w:p w14:paraId="52812937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Sqstm1</w:t>
            </w:r>
            <w:r w:rsidRPr="009A3AC8">
              <w:rPr>
                <w:color w:val="000000" w:themeColor="text1"/>
                <w:sz w:val="21"/>
                <w:szCs w:val="21"/>
              </w:rPr>
              <w:t xml:space="preserve"> (p62)</w:t>
            </w:r>
          </w:p>
        </w:tc>
        <w:tc>
          <w:tcPr>
            <w:tcW w:w="3686" w:type="dxa"/>
          </w:tcPr>
          <w:p w14:paraId="4016FEB1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GCTGAAGGAAGCTGCCCTAT</w:t>
            </w:r>
          </w:p>
        </w:tc>
        <w:tc>
          <w:tcPr>
            <w:tcW w:w="3402" w:type="dxa"/>
          </w:tcPr>
          <w:p w14:paraId="4D35B2BA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TTGGTCTGTAGGAGCCTGGT</w:t>
            </w:r>
          </w:p>
        </w:tc>
      </w:tr>
      <w:tr w:rsidR="00D61D79" w:rsidRPr="009A3AC8" w14:paraId="519D1C9D" w14:textId="77777777" w:rsidTr="003450A1">
        <w:tc>
          <w:tcPr>
            <w:tcW w:w="1843" w:type="dxa"/>
          </w:tcPr>
          <w:p w14:paraId="17AE10C6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Lamp1</w:t>
            </w:r>
          </w:p>
        </w:tc>
        <w:tc>
          <w:tcPr>
            <w:tcW w:w="3686" w:type="dxa"/>
          </w:tcPr>
          <w:p w14:paraId="0BC63C5F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/>
                <w:sz w:val="21"/>
                <w:szCs w:val="21"/>
              </w:rPr>
              <w:t>CAGCACTCTTTGAGGTGAAAAAC</w:t>
            </w:r>
          </w:p>
        </w:tc>
        <w:tc>
          <w:tcPr>
            <w:tcW w:w="3402" w:type="dxa"/>
          </w:tcPr>
          <w:p w14:paraId="4F06C414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/>
                <w:sz w:val="21"/>
                <w:szCs w:val="21"/>
              </w:rPr>
              <w:t>CCATTCGCAGTCTCGTAGGTG</w:t>
            </w:r>
          </w:p>
        </w:tc>
      </w:tr>
      <w:tr w:rsidR="00D61D79" w:rsidRPr="009A3AC8" w14:paraId="06C00420" w14:textId="77777777" w:rsidTr="003450A1">
        <w:tc>
          <w:tcPr>
            <w:tcW w:w="1843" w:type="dxa"/>
          </w:tcPr>
          <w:p w14:paraId="135F9BB7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proofErr w:type="spellStart"/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Ctsb</w:t>
            </w:r>
            <w:proofErr w:type="spellEnd"/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 xml:space="preserve"> </w:t>
            </w:r>
            <w:r w:rsidRPr="009A3AC8">
              <w:rPr>
                <w:color w:val="000000" w:themeColor="text1"/>
                <w:sz w:val="21"/>
                <w:szCs w:val="21"/>
              </w:rPr>
              <w:t>(</w:t>
            </w:r>
            <w:proofErr w:type="spellStart"/>
            <w:r w:rsidRPr="009A3AC8">
              <w:rPr>
                <w:color w:val="000000" w:themeColor="text1"/>
                <w:sz w:val="21"/>
                <w:szCs w:val="21"/>
              </w:rPr>
              <w:t>CathepsinB</w:t>
            </w:r>
            <w:proofErr w:type="spellEnd"/>
            <w:r w:rsidRPr="009A3AC8">
              <w:rPr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3686" w:type="dxa"/>
          </w:tcPr>
          <w:p w14:paraId="55E56570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GAAGAAGCTGTGTGGCACTG</w:t>
            </w:r>
          </w:p>
        </w:tc>
        <w:tc>
          <w:tcPr>
            <w:tcW w:w="3402" w:type="dxa"/>
          </w:tcPr>
          <w:p w14:paraId="5C716F19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GTTCGGTCAGAAATGGCTTC</w:t>
            </w:r>
          </w:p>
        </w:tc>
      </w:tr>
      <w:tr w:rsidR="00D61D79" w:rsidRPr="009A3AC8" w14:paraId="4B5F9A8E" w14:textId="77777777" w:rsidTr="003450A1">
        <w:tc>
          <w:tcPr>
            <w:tcW w:w="1843" w:type="dxa"/>
          </w:tcPr>
          <w:p w14:paraId="0F6B04A3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Ctsd</w:t>
            </w:r>
            <w:r w:rsidRPr="009A3AC8">
              <w:rPr>
                <w:color w:val="000000" w:themeColor="text1"/>
                <w:sz w:val="21"/>
                <w:szCs w:val="21"/>
              </w:rPr>
              <w:t xml:space="preserve"> (CathepsinD)</w:t>
            </w:r>
          </w:p>
        </w:tc>
        <w:tc>
          <w:tcPr>
            <w:tcW w:w="3686" w:type="dxa"/>
          </w:tcPr>
          <w:p w14:paraId="179D9FDC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AGGTGAAGGAGCTGCAGAAG</w:t>
            </w:r>
          </w:p>
        </w:tc>
        <w:tc>
          <w:tcPr>
            <w:tcW w:w="3402" w:type="dxa"/>
          </w:tcPr>
          <w:p w14:paraId="150A68B5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sz w:val="21"/>
                <w:szCs w:val="21"/>
              </w:rPr>
              <w:t>ATTCCCATGAAGCCACTCAG</w:t>
            </w:r>
          </w:p>
        </w:tc>
      </w:tr>
      <w:tr w:rsidR="00D61D79" w:rsidRPr="009A3AC8" w14:paraId="720F348B" w14:textId="77777777" w:rsidTr="003450A1">
        <w:tc>
          <w:tcPr>
            <w:tcW w:w="1843" w:type="dxa"/>
          </w:tcPr>
          <w:p w14:paraId="2DB91945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Tfeb</w:t>
            </w:r>
          </w:p>
        </w:tc>
        <w:tc>
          <w:tcPr>
            <w:tcW w:w="3686" w:type="dxa"/>
          </w:tcPr>
          <w:p w14:paraId="310B442F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AAGGTTCGGGAGTATCTGTCTG</w:t>
            </w:r>
          </w:p>
        </w:tc>
        <w:tc>
          <w:tcPr>
            <w:tcW w:w="3402" w:type="dxa"/>
          </w:tcPr>
          <w:p w14:paraId="184389EE" w14:textId="77777777" w:rsidR="00A86141" w:rsidRPr="009A3AC8" w:rsidRDefault="00000000" w:rsidP="003450A1">
            <w:pPr>
              <w:pStyle w:val="Web"/>
              <w:rPr>
                <w:color w:val="000000" w:themeColor="text1"/>
                <w:sz w:val="21"/>
                <w:szCs w:val="21"/>
              </w:rPr>
            </w:pPr>
            <w:r w:rsidRPr="009A3AC8">
              <w:rPr>
                <w:color w:val="000000" w:themeColor="text1"/>
                <w:sz w:val="21"/>
                <w:szCs w:val="21"/>
              </w:rPr>
              <w:t>GGGTTGGAGCTGATATGTAGCA</w:t>
            </w:r>
          </w:p>
        </w:tc>
      </w:tr>
      <w:tr w:rsidR="00D61D79" w:rsidRPr="009A3AC8" w14:paraId="2FAA823E" w14:textId="77777777" w:rsidTr="003450A1">
        <w:tc>
          <w:tcPr>
            <w:tcW w:w="1843" w:type="dxa"/>
          </w:tcPr>
          <w:p w14:paraId="4C5FA478" w14:textId="77777777" w:rsidR="00A86141" w:rsidRPr="009A3AC8" w:rsidRDefault="00000000" w:rsidP="003450A1">
            <w:pPr>
              <w:pStyle w:val="Web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9A3AC8">
              <w:rPr>
                <w:i/>
                <w:iCs/>
                <w:color w:val="000000" w:themeColor="text1"/>
                <w:sz w:val="21"/>
                <w:szCs w:val="21"/>
              </w:rPr>
              <w:t>Gapdh</w:t>
            </w:r>
          </w:p>
        </w:tc>
        <w:tc>
          <w:tcPr>
            <w:tcW w:w="3686" w:type="dxa"/>
          </w:tcPr>
          <w:p w14:paraId="0C355FB2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TGCACCACCAACTGCTTAG</w:t>
            </w:r>
          </w:p>
        </w:tc>
        <w:tc>
          <w:tcPr>
            <w:tcW w:w="3402" w:type="dxa"/>
          </w:tcPr>
          <w:p w14:paraId="76A4E9CE" w14:textId="77777777" w:rsidR="00A86141" w:rsidRPr="009A3AC8" w:rsidRDefault="00000000" w:rsidP="003450A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A3AC8">
              <w:rPr>
                <w:rFonts w:ascii="Times New Roman" w:hAnsi="Times New Roman" w:cs="Times New Roman"/>
                <w:sz w:val="21"/>
                <w:szCs w:val="21"/>
              </w:rPr>
              <w:t>GATGCAGGGATGATGTTC</w:t>
            </w:r>
          </w:p>
        </w:tc>
      </w:tr>
    </w:tbl>
    <w:p w14:paraId="2EA99791" w14:textId="0D25AEF7" w:rsidR="008878D2" w:rsidRPr="009A3AC8" w:rsidRDefault="008878D2"/>
    <w:p w14:paraId="79B60208" w14:textId="5678F7F9" w:rsidR="00D314FA" w:rsidRPr="009A3AC8" w:rsidRDefault="00D314FA"/>
    <w:p w14:paraId="79CDEA17" w14:textId="6B9A5E01" w:rsidR="00D314FA" w:rsidRPr="009A3AC8" w:rsidRDefault="00D314FA"/>
    <w:p w14:paraId="7313E2E0" w14:textId="04B98D45" w:rsidR="00D314FA" w:rsidRPr="009A3AC8" w:rsidRDefault="00000000" w:rsidP="00D314FA">
      <w:pPr>
        <w:rPr>
          <w:rFonts w:ascii="Times New Roman" w:eastAsiaTheme="minorEastAsia" w:hAnsi="Times New Roman" w:cs="Times New Roman"/>
          <w:color w:val="222222"/>
          <w:shd w:val="clear" w:color="auto" w:fill="FFFFFF"/>
        </w:rPr>
      </w:pPr>
      <w:r w:rsidRPr="009A3AC8">
        <w:rPr>
          <w:rFonts w:ascii="Times New Roman" w:hAnsi="Times New Roman" w:cs="Times New Roman"/>
          <w:color w:val="000000" w:themeColor="text1"/>
        </w:rPr>
        <w:t xml:space="preserve">Table </w:t>
      </w:r>
      <w:r w:rsidR="009A3AC8">
        <w:rPr>
          <w:rFonts w:ascii="Times New Roman" w:hAnsi="Times New Roman" w:cs="Times New Roman"/>
          <w:color w:val="000000" w:themeColor="text1"/>
        </w:rPr>
        <w:t>S</w:t>
      </w:r>
      <w:r w:rsidRPr="009A3AC8">
        <w:rPr>
          <w:rFonts w:ascii="Times New Roman" w:hAnsi="Times New Roman" w:cs="Times New Roman"/>
          <w:color w:val="000000" w:themeColor="text1"/>
        </w:rPr>
        <w:t>2.</w:t>
      </w:r>
      <w:r w:rsidR="00B90784">
        <w:rPr>
          <w:rFonts w:ascii="Times New Roman" w:hAnsi="Times New Roman" w:cs="Times New Roman"/>
          <w:color w:val="000000" w:themeColor="text1"/>
        </w:rPr>
        <w:t xml:space="preserve"> </w:t>
      </w:r>
      <w:r w:rsidR="00B90784" w:rsidRPr="00F70200">
        <w:rPr>
          <w:rFonts w:ascii="Times New Roman" w:eastAsia="Times New Roman" w:hAnsi="Times New Roman" w:cs="Times New Roman"/>
          <w:color w:val="000000"/>
        </w:rPr>
        <w:t xml:space="preserve">The dilutions of individual </w:t>
      </w:r>
      <w:r w:rsidR="00B90784">
        <w:rPr>
          <w:rFonts w:ascii="Times New Roman" w:eastAsia="Times New Roman" w:hAnsi="Times New Roman" w:cs="Times New Roman"/>
          <w:color w:val="000000"/>
        </w:rPr>
        <w:t xml:space="preserve">primary </w:t>
      </w:r>
      <w:r w:rsidR="00B90784" w:rsidRPr="00F70200">
        <w:rPr>
          <w:rFonts w:ascii="Times New Roman" w:eastAsia="Times New Roman" w:hAnsi="Times New Roman" w:cs="Times New Roman"/>
          <w:color w:val="000000"/>
        </w:rPr>
        <w:t>antibodies</w:t>
      </w:r>
      <w:r w:rsidR="000666E6">
        <w:rPr>
          <w:rFonts w:ascii="Times New Roman" w:eastAsia="Times New Roman" w:hAnsi="Times New Roman" w:cs="Times New Roman"/>
          <w:color w:val="000000"/>
        </w:rPr>
        <w:t xml:space="preserve"> for western blot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58"/>
        <w:gridCol w:w="1559"/>
      </w:tblGrid>
      <w:tr w:rsidR="00D61D79" w:rsidRPr="009A3AC8" w14:paraId="617BF53C" w14:textId="77777777">
        <w:tc>
          <w:tcPr>
            <w:tcW w:w="6658" w:type="dxa"/>
          </w:tcPr>
          <w:p w14:paraId="5CF3A103" w14:textId="16487B9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Primary antibodies</w:t>
            </w:r>
          </w:p>
        </w:tc>
        <w:tc>
          <w:tcPr>
            <w:tcW w:w="1559" w:type="dxa"/>
          </w:tcPr>
          <w:p w14:paraId="0974D0D3" w14:textId="6DC5582A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Dilution rate</w:t>
            </w:r>
          </w:p>
        </w:tc>
      </w:tr>
      <w:tr w:rsidR="00D61D79" w:rsidRPr="009A3AC8" w14:paraId="3C7951F3" w14:textId="77777777">
        <w:tc>
          <w:tcPr>
            <w:tcW w:w="6658" w:type="dxa"/>
          </w:tcPr>
          <w:p w14:paraId="6B7BDCAE" w14:textId="0B769D91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M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ouse anti-p21 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a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ntibody (Santa Cruz, sc-6246)</w:t>
            </w:r>
          </w:p>
        </w:tc>
        <w:tc>
          <w:tcPr>
            <w:tcW w:w="1559" w:type="dxa"/>
          </w:tcPr>
          <w:p w14:paraId="09CDEFE8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1:200</w:t>
            </w:r>
          </w:p>
        </w:tc>
      </w:tr>
      <w:tr w:rsidR="00D61D79" w:rsidRPr="009A3AC8" w14:paraId="397754DB" w14:textId="77777777">
        <w:tc>
          <w:tcPr>
            <w:tcW w:w="6658" w:type="dxa"/>
          </w:tcPr>
          <w:p w14:paraId="1549B9BC" w14:textId="4FF161AE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M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ouse anti-16</w:t>
            </w:r>
            <w:r w:rsidR="00832CCD"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antibody (Santa Cruz, sc-377412)</w:t>
            </w:r>
          </w:p>
        </w:tc>
        <w:tc>
          <w:tcPr>
            <w:tcW w:w="1559" w:type="dxa"/>
          </w:tcPr>
          <w:p w14:paraId="48672EB3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1:200</w:t>
            </w:r>
          </w:p>
        </w:tc>
      </w:tr>
      <w:tr w:rsidR="00D61D79" w:rsidRPr="009A3AC8" w14:paraId="36FB0405" w14:textId="77777777">
        <w:tc>
          <w:tcPr>
            <w:tcW w:w="6658" w:type="dxa"/>
          </w:tcPr>
          <w:p w14:paraId="31FF2881" w14:textId="5D6D3528" w:rsidR="00D314FA" w:rsidRPr="009A3AC8" w:rsidRDefault="00832CCD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</w:t>
            </w:r>
            <w:r w:rsidRPr="009A3AC8"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  <w:t>γ-H2AX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(Ser139)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#9718)</w:t>
            </w:r>
          </w:p>
        </w:tc>
        <w:tc>
          <w:tcPr>
            <w:tcW w:w="1559" w:type="dxa"/>
          </w:tcPr>
          <w:p w14:paraId="24C1B9A0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25FDB30B" w14:textId="77777777">
        <w:tc>
          <w:tcPr>
            <w:tcW w:w="6658" w:type="dxa"/>
          </w:tcPr>
          <w:p w14:paraId="56D605F0" w14:textId="0F7B0B33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anti-LC3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antibody (MBL, PM036)</w:t>
            </w:r>
          </w:p>
        </w:tc>
        <w:tc>
          <w:tcPr>
            <w:tcW w:w="1559" w:type="dxa"/>
          </w:tcPr>
          <w:p w14:paraId="6BAEA505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1F25E1F5" w14:textId="77777777">
        <w:tc>
          <w:tcPr>
            <w:tcW w:w="6658" w:type="dxa"/>
          </w:tcPr>
          <w:p w14:paraId="10CA7B26" w14:textId="419D1600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anti-SQSTM1/p62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#5114)</w:t>
            </w:r>
          </w:p>
        </w:tc>
        <w:tc>
          <w:tcPr>
            <w:tcW w:w="1559" w:type="dxa"/>
          </w:tcPr>
          <w:p w14:paraId="42E32597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01032BB9" w14:textId="77777777">
        <w:tc>
          <w:tcPr>
            <w:tcW w:w="6658" w:type="dxa"/>
          </w:tcPr>
          <w:p w14:paraId="0B5A2E27" w14:textId="4261C901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anti-Cathepsin B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#31718)</w:t>
            </w:r>
          </w:p>
        </w:tc>
        <w:tc>
          <w:tcPr>
            <w:tcW w:w="1559" w:type="dxa"/>
          </w:tcPr>
          <w:p w14:paraId="1DA93FD9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50F82416" w14:textId="77777777">
        <w:tc>
          <w:tcPr>
            <w:tcW w:w="6658" w:type="dxa"/>
          </w:tcPr>
          <w:p w14:paraId="71B0FB0C" w14:textId="3C68FE62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anti-TFEB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#32361)</w:t>
            </w:r>
          </w:p>
        </w:tc>
        <w:tc>
          <w:tcPr>
            <w:tcW w:w="1559" w:type="dxa"/>
          </w:tcPr>
          <w:p w14:paraId="2D9BE6F6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36048403" w14:textId="77777777">
        <w:tc>
          <w:tcPr>
            <w:tcW w:w="6658" w:type="dxa"/>
          </w:tcPr>
          <w:p w14:paraId="5A8D4D16" w14:textId="123F334B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M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ouse anti-TFE3</w:t>
            </w:r>
            <w:r w:rsidR="00832CCD"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antibody (Proteintech, 67319-1-lg)</w:t>
            </w:r>
          </w:p>
        </w:tc>
        <w:tc>
          <w:tcPr>
            <w:tcW w:w="1559" w:type="dxa"/>
          </w:tcPr>
          <w:p w14:paraId="79D330D0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1:2000</w:t>
            </w:r>
          </w:p>
        </w:tc>
      </w:tr>
      <w:tr w:rsidR="00D61D79" w:rsidRPr="009A3AC8" w14:paraId="578EE9EE" w14:textId="77777777">
        <w:tc>
          <w:tcPr>
            <w:tcW w:w="6658" w:type="dxa"/>
          </w:tcPr>
          <w:p w14:paraId="66494905" w14:textId="22F3D955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M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ouse anti-HDAC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１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#5356)</w:t>
            </w:r>
          </w:p>
        </w:tc>
        <w:tc>
          <w:tcPr>
            <w:tcW w:w="1559" w:type="dxa"/>
          </w:tcPr>
          <w:p w14:paraId="24832E2B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75C4133C" w14:textId="77777777">
        <w:tc>
          <w:tcPr>
            <w:tcW w:w="6658" w:type="dxa"/>
          </w:tcPr>
          <w:p w14:paraId="20B14626" w14:textId="1E06732B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Rabbit anti-GAPDH</w:t>
            </w: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antibody (Cell 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ignaling</w:t>
            </w:r>
            <w:r w:rsidR="00315294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Technology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#2118)</w:t>
            </w:r>
          </w:p>
        </w:tc>
        <w:tc>
          <w:tcPr>
            <w:tcW w:w="1559" w:type="dxa"/>
          </w:tcPr>
          <w:p w14:paraId="4BDCEEDB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</w:t>
            </w:r>
          </w:p>
        </w:tc>
      </w:tr>
      <w:tr w:rsidR="00D61D79" w:rsidRPr="009A3AC8" w14:paraId="3CD73C37" w14:textId="77777777">
        <w:tc>
          <w:tcPr>
            <w:tcW w:w="6658" w:type="dxa"/>
          </w:tcPr>
          <w:p w14:paraId="7E22D02A" w14:textId="3838E629" w:rsidR="00D314FA" w:rsidRPr="009A3AC8" w:rsidRDefault="00000000">
            <w:pPr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>M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ouse anti-</w:t>
            </w:r>
            <w:r w:rsidRPr="009A3AC8">
              <w:rPr>
                <w:rFonts w:ascii="Symbol" w:eastAsiaTheme="minorEastAsia" w:hAnsi="Symbol" w:cs="Times New Roman"/>
                <w:color w:val="222222"/>
                <w:shd w:val="clear" w:color="auto" w:fill="FFFFFF"/>
              </w:rPr>
              <w:t>b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-actin</w:t>
            </w:r>
            <w:r w:rsidR="00832CCD" w:rsidRPr="009A3AC8">
              <w:rPr>
                <w:rFonts w:ascii="Times New Roman" w:eastAsiaTheme="minorEastAsia" w:hAnsi="Times New Roman" w:cs="Times New Roman" w:hint="eastAsia"/>
                <w:color w:val="222222"/>
                <w:shd w:val="clear" w:color="auto" w:fill="FFFFFF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antibody (</w:t>
            </w:r>
            <w:proofErr w:type="spellStart"/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Dako</w:t>
            </w:r>
            <w:proofErr w:type="spellEnd"/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, A5316</w:t>
            </w:r>
            <w:r w:rsidRPr="009A3AC8">
              <w:rPr>
                <w:rFonts w:ascii="Times New Roman" w:eastAsiaTheme="minorEastAsia" w:hAnsi="Times New Roman" w:cs="Times New Roman"/>
                <w:color w:val="FF0000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14:paraId="1898E6B4" w14:textId="77777777" w:rsidR="00D314F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1:10000</w:t>
            </w:r>
          </w:p>
        </w:tc>
      </w:tr>
    </w:tbl>
    <w:p w14:paraId="1C152AB3" w14:textId="55902B6E" w:rsidR="00D314FA" w:rsidRPr="009A3AC8" w:rsidRDefault="00D314FA"/>
    <w:p w14:paraId="16DF0417" w14:textId="1D0B18AF" w:rsidR="00E0061A" w:rsidRPr="009A3AC8" w:rsidRDefault="00E0061A"/>
    <w:p w14:paraId="4DBEA4E6" w14:textId="77777777" w:rsidR="00B26E04" w:rsidRPr="009A3AC8" w:rsidRDefault="00B26E04"/>
    <w:p w14:paraId="798F14F7" w14:textId="401FC72F" w:rsidR="00E0061A" w:rsidRPr="009A3AC8" w:rsidRDefault="00000000" w:rsidP="00E0061A">
      <w:pPr>
        <w:rPr>
          <w:rFonts w:ascii="Times New Roman" w:eastAsiaTheme="minorEastAsia" w:hAnsi="Times New Roman" w:cs="Times New Roman"/>
          <w:color w:val="222222"/>
          <w:shd w:val="clear" w:color="auto" w:fill="FFFFFF"/>
        </w:rPr>
      </w:pPr>
      <w:r w:rsidRPr="009A3AC8">
        <w:rPr>
          <w:rFonts w:ascii="Times New Roman" w:eastAsiaTheme="minorEastAsia" w:hAnsi="Times New Roman" w:cs="Times New Roman" w:hint="eastAsia"/>
          <w:color w:val="222222"/>
          <w:shd w:val="clear" w:color="auto" w:fill="FFFFFF"/>
        </w:rPr>
        <w:t>T</w:t>
      </w:r>
      <w:r w:rsidRPr="009A3AC8">
        <w:rPr>
          <w:rFonts w:ascii="Times New Roman" w:eastAsiaTheme="minorEastAsia" w:hAnsi="Times New Roman" w:cs="Times New Roman"/>
          <w:color w:val="222222"/>
          <w:shd w:val="clear" w:color="auto" w:fill="FFFFFF"/>
        </w:rPr>
        <w:t>able S3.</w:t>
      </w:r>
      <w:r w:rsidR="00B90784">
        <w:rPr>
          <w:rFonts w:ascii="Times New Roman" w:eastAsiaTheme="minorEastAsia" w:hAnsi="Times New Roman" w:cs="Times New Roman"/>
          <w:color w:val="222222"/>
          <w:shd w:val="clear" w:color="auto" w:fill="FFFFFF"/>
        </w:rPr>
        <w:t xml:space="preserve"> </w:t>
      </w:r>
      <w:r w:rsidR="00B90784" w:rsidRPr="00F70200">
        <w:rPr>
          <w:rFonts w:ascii="Times New Roman" w:eastAsia="Times New Roman" w:hAnsi="Times New Roman" w:cs="Times New Roman"/>
          <w:color w:val="000000"/>
        </w:rPr>
        <w:t xml:space="preserve">The dilutions of individual </w:t>
      </w:r>
      <w:r w:rsidR="00B90784">
        <w:rPr>
          <w:rFonts w:ascii="Times New Roman" w:eastAsia="Times New Roman" w:hAnsi="Times New Roman" w:cs="Times New Roman"/>
          <w:color w:val="000000"/>
        </w:rPr>
        <w:t xml:space="preserve">secondary </w:t>
      </w:r>
      <w:r w:rsidR="00B90784" w:rsidRPr="00F70200">
        <w:rPr>
          <w:rFonts w:ascii="Times New Roman" w:eastAsia="Times New Roman" w:hAnsi="Times New Roman" w:cs="Times New Roman"/>
          <w:color w:val="000000"/>
        </w:rPr>
        <w:t>antibodies</w:t>
      </w:r>
      <w:r w:rsidR="000666E6">
        <w:rPr>
          <w:rFonts w:ascii="Times New Roman" w:eastAsia="Times New Roman" w:hAnsi="Times New Roman" w:cs="Times New Roman"/>
          <w:color w:val="000000"/>
        </w:rPr>
        <w:t xml:space="preserve"> for western blot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58"/>
        <w:gridCol w:w="1559"/>
      </w:tblGrid>
      <w:tr w:rsidR="00D61D79" w:rsidRPr="009A3AC8" w14:paraId="2D8C7FA6" w14:textId="77777777">
        <w:tc>
          <w:tcPr>
            <w:tcW w:w="6658" w:type="dxa"/>
          </w:tcPr>
          <w:p w14:paraId="01244457" w14:textId="1EA5EB8F" w:rsidR="00E0061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Secondary antibodies</w:t>
            </w:r>
          </w:p>
        </w:tc>
        <w:tc>
          <w:tcPr>
            <w:tcW w:w="1559" w:type="dxa"/>
          </w:tcPr>
          <w:p w14:paraId="675E73C7" w14:textId="04F79C55" w:rsidR="00E0061A" w:rsidRPr="009A3AC8" w:rsidRDefault="00000000">
            <w:pPr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  <w:t>Dilution rate</w:t>
            </w:r>
          </w:p>
        </w:tc>
      </w:tr>
      <w:tr w:rsidR="00D61D79" w:rsidRPr="009A3AC8" w14:paraId="7FC1A665" w14:textId="77777777">
        <w:tc>
          <w:tcPr>
            <w:tcW w:w="6658" w:type="dxa"/>
          </w:tcPr>
          <w:p w14:paraId="0209C6E5" w14:textId="13A34D3F" w:rsidR="00E0061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hAnsi="Times New Roman" w:cs="Times New Roman"/>
              </w:rPr>
              <w:t>HRP-linked anti-mouse antibodies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 xml:space="preserve"> (</w:t>
            </w:r>
            <w:r w:rsidR="00F6203F" w:rsidRPr="009A3AC8">
              <w:rPr>
                <w:rFonts w:ascii="Times New Roman" w:hAnsi="Times New Roman" w:cs="Times New Roman"/>
              </w:rPr>
              <w:t>Cell Signaling Technology, #7076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14:paraId="4C1FEC86" w14:textId="3E8AC383" w:rsidR="00E0061A" w:rsidRPr="009A3AC8" w:rsidRDefault="00484E60">
            <w:pPr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  <w:t>1:3000</w:t>
            </w:r>
          </w:p>
        </w:tc>
      </w:tr>
      <w:tr w:rsidR="00D61D79" w:rsidRPr="009A3AC8" w14:paraId="72DDF938" w14:textId="77777777">
        <w:tc>
          <w:tcPr>
            <w:tcW w:w="6658" w:type="dxa"/>
          </w:tcPr>
          <w:p w14:paraId="4319801B" w14:textId="44F6E45F" w:rsidR="00E0061A" w:rsidRPr="009A3AC8" w:rsidRDefault="00000000">
            <w:pPr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</w:pPr>
            <w:r w:rsidRPr="009A3AC8">
              <w:rPr>
                <w:rFonts w:ascii="Times New Roman" w:hAnsi="Times New Roman" w:cs="Times New Roman"/>
              </w:rPr>
              <w:t xml:space="preserve">HRP-linked anti-rabbit antibodies 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(</w:t>
            </w:r>
            <w:r w:rsidR="00F6203F" w:rsidRPr="009A3AC8">
              <w:rPr>
                <w:rFonts w:ascii="Times New Roman" w:hAnsi="Times New Roman" w:cs="Times New Roman"/>
              </w:rPr>
              <w:t>Cell Signaling Technology, #7074</w:t>
            </w:r>
            <w:r w:rsidRPr="009A3AC8">
              <w:rPr>
                <w:rFonts w:ascii="Times New Roman" w:eastAsiaTheme="minorEastAsia" w:hAnsi="Times New Roman" w:cs="Times New Roman"/>
                <w:color w:val="222222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14:paraId="445458C3" w14:textId="4EF6FB96" w:rsidR="00E0061A" w:rsidRPr="009A3AC8" w:rsidRDefault="00484E60">
            <w:pPr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000000" w:themeColor="text1"/>
                <w:shd w:val="clear" w:color="auto" w:fill="FFFFFF"/>
              </w:rPr>
              <w:t>1:3000</w:t>
            </w:r>
          </w:p>
        </w:tc>
      </w:tr>
      <w:tr w:rsidR="00D61D79" w:rsidRPr="009A3AC8" w14:paraId="01D341A1" w14:textId="77777777">
        <w:tc>
          <w:tcPr>
            <w:tcW w:w="6658" w:type="dxa"/>
          </w:tcPr>
          <w:p w14:paraId="48AEC504" w14:textId="2C352323" w:rsidR="00E0061A" w:rsidRPr="009A3AC8" w:rsidRDefault="00484E60" w:rsidP="00832924">
            <w:pPr>
              <w:pStyle w:val="1"/>
              <w:spacing w:before="150" w:beforeAutospacing="0" w:after="150" w:afterAutospacing="0" w:line="450" w:lineRule="atLeast"/>
              <w:ind w:right="750"/>
              <w:rPr>
                <w:rFonts w:ascii="Times New Roman" w:eastAsiaTheme="minorEastAsia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9A3AC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Anti-rabbit IgG antibody</w:t>
            </w:r>
            <w:r w:rsidRPr="009A3AC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(Alexa Fluor</w:t>
            </w:r>
            <w:r w:rsidRPr="009A3AC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®</w:t>
            </w:r>
            <w:r w:rsidRPr="009A3AC8">
              <w:rPr>
                <w:rStyle w:val="apple-converted-spac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 </w:t>
            </w:r>
            <w:r w:rsidRPr="009A3AC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555 Conjugate)</w:t>
            </w:r>
            <w:r w:rsidRPr="009A3AC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9A3AC8">
              <w:rPr>
                <w:rFonts w:ascii="Times New Roman" w:eastAsiaTheme="minorEastAsia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(</w:t>
            </w:r>
            <w:r w:rsidRPr="009A3AC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Cell Signaling Technology, #4413</w:t>
            </w:r>
            <w:r w:rsidRPr="009A3AC8">
              <w:rPr>
                <w:rFonts w:ascii="Times New Roman" w:eastAsiaTheme="minorEastAsia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14:paraId="73C9050A" w14:textId="50C6AF61" w:rsidR="00E0061A" w:rsidRPr="009A3AC8" w:rsidRDefault="00000000">
            <w:pPr>
              <w:rPr>
                <w:rFonts w:ascii="Times New Roman" w:eastAsiaTheme="minorEastAsia" w:hAnsi="Times New Roman" w:cs="Times New Roman"/>
                <w:color w:val="C00000"/>
                <w:shd w:val="clear" w:color="auto" w:fill="FFFFFF"/>
              </w:rPr>
            </w:pPr>
            <w:r w:rsidRPr="009A3AC8">
              <w:rPr>
                <w:rFonts w:ascii="Times New Roman" w:eastAsiaTheme="minorEastAsia" w:hAnsi="Times New Roman" w:cs="Times New Roman"/>
                <w:color w:val="C00000"/>
                <w:shd w:val="clear" w:color="auto" w:fill="FFFFFF"/>
              </w:rPr>
              <w:t>1:3000</w:t>
            </w:r>
          </w:p>
        </w:tc>
      </w:tr>
    </w:tbl>
    <w:p w14:paraId="6BAD7C86" w14:textId="77777777" w:rsidR="00E0061A" w:rsidRPr="009A3AC8" w:rsidRDefault="00E0061A"/>
    <w:sectPr w:rsidR="00E0061A" w:rsidRPr="009A3AC8" w:rsidSect="003129F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9FE05F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BA02E1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85A3536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5BABF5C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4AB090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11ED7C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89EE4D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8819F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9C9F5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921060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03839A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75B6B1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8E12F18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71990064">
    <w:abstractNumId w:val="11"/>
  </w:num>
  <w:num w:numId="2" w16cid:durableId="412897510">
    <w:abstractNumId w:val="10"/>
  </w:num>
  <w:num w:numId="3" w16cid:durableId="7566997">
    <w:abstractNumId w:val="12"/>
  </w:num>
  <w:num w:numId="4" w16cid:durableId="1873880865">
    <w:abstractNumId w:val="9"/>
  </w:num>
  <w:num w:numId="5" w16cid:durableId="1036465737">
    <w:abstractNumId w:val="7"/>
  </w:num>
  <w:num w:numId="6" w16cid:durableId="969700929">
    <w:abstractNumId w:val="6"/>
  </w:num>
  <w:num w:numId="7" w16cid:durableId="24986336">
    <w:abstractNumId w:val="5"/>
  </w:num>
  <w:num w:numId="8" w16cid:durableId="1053696962">
    <w:abstractNumId w:val="4"/>
  </w:num>
  <w:num w:numId="9" w16cid:durableId="868840303">
    <w:abstractNumId w:val="8"/>
  </w:num>
  <w:num w:numId="10" w16cid:durableId="1502814472">
    <w:abstractNumId w:val="3"/>
  </w:num>
  <w:num w:numId="11" w16cid:durableId="174806745">
    <w:abstractNumId w:val="2"/>
  </w:num>
  <w:num w:numId="12" w16cid:durableId="2074888739">
    <w:abstractNumId w:val="1"/>
  </w:num>
  <w:num w:numId="13" w16cid:durableId="1634556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7"/>
  <w:bordersDoNotSurroundHeader/>
  <w:bordersDoNotSurroundFooter/>
  <w:proofState w:spelling="clean" w:grammar="clean"/>
  <w:trackRevisions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190|207|197|190|203|197|188|202|197|188|207|197|205|200|197|199|189|"/>
    <w:docVar w:name="Username" w:val="Editor"/>
  </w:docVars>
  <w:rsids>
    <w:rsidRoot w:val="008878D2"/>
    <w:rsid w:val="000666E6"/>
    <w:rsid w:val="000C3C46"/>
    <w:rsid w:val="001172C8"/>
    <w:rsid w:val="00152855"/>
    <w:rsid w:val="00163B9D"/>
    <w:rsid w:val="002229AF"/>
    <w:rsid w:val="003129F5"/>
    <w:rsid w:val="00315294"/>
    <w:rsid w:val="003450A1"/>
    <w:rsid w:val="00484E60"/>
    <w:rsid w:val="005253ED"/>
    <w:rsid w:val="0053175F"/>
    <w:rsid w:val="00602843"/>
    <w:rsid w:val="00614EA8"/>
    <w:rsid w:val="00764897"/>
    <w:rsid w:val="00816D41"/>
    <w:rsid w:val="0082161A"/>
    <w:rsid w:val="00832924"/>
    <w:rsid w:val="00832CCD"/>
    <w:rsid w:val="008878D2"/>
    <w:rsid w:val="008D3AE0"/>
    <w:rsid w:val="009A3AC8"/>
    <w:rsid w:val="00A86141"/>
    <w:rsid w:val="00B26E04"/>
    <w:rsid w:val="00B75AA1"/>
    <w:rsid w:val="00B90784"/>
    <w:rsid w:val="00BE6AB8"/>
    <w:rsid w:val="00D132B3"/>
    <w:rsid w:val="00D314FA"/>
    <w:rsid w:val="00D61D79"/>
    <w:rsid w:val="00E0061A"/>
    <w:rsid w:val="00E56D60"/>
    <w:rsid w:val="00EA6262"/>
    <w:rsid w:val="00EC6C4D"/>
    <w:rsid w:val="00F6203F"/>
    <w:rsid w:val="00FC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3D7277"/>
  <w15:docId w15:val="{24777B4E-0C41-BF46-BFD6-9A68C92B4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8878D2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2"/>
    <w:link w:val="10"/>
    <w:uiPriority w:val="9"/>
    <w:qFormat/>
    <w:rsid w:val="0083292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9A3A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uiPriority w:val="9"/>
    <w:semiHidden/>
    <w:unhideWhenUsed/>
    <w:qFormat/>
    <w:rsid w:val="009A3A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9A3AC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9A3AC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9A3AC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9A3AC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9A3AC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9A3AC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Web">
    <w:name w:val="Normal (Web)"/>
    <w:basedOn w:val="a2"/>
    <w:uiPriority w:val="99"/>
    <w:unhideWhenUsed/>
    <w:rsid w:val="008878D2"/>
    <w:pPr>
      <w:widowControl w:val="0"/>
      <w:jc w:val="both"/>
    </w:pPr>
    <w:rPr>
      <w:rFonts w:ascii="Times New Roman" w:eastAsiaTheme="minorEastAsia" w:hAnsi="Times New Roman" w:cs="Times New Roman"/>
      <w:kern w:val="2"/>
    </w:rPr>
  </w:style>
  <w:style w:type="table" w:styleId="a6">
    <w:name w:val="Table Grid"/>
    <w:basedOn w:val="a4"/>
    <w:uiPriority w:val="39"/>
    <w:rsid w:val="00887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3"/>
    <w:link w:val="1"/>
    <w:uiPriority w:val="9"/>
    <w:rsid w:val="00832924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3"/>
    <w:rsid w:val="00832924"/>
  </w:style>
  <w:style w:type="paragraph" w:styleId="a7">
    <w:name w:val="annotation text"/>
    <w:basedOn w:val="a2"/>
    <w:link w:val="a8"/>
    <w:uiPriority w:val="99"/>
    <w:semiHidden/>
    <w:unhideWhenUsed/>
    <w:rsid w:val="00A86141"/>
    <w:rPr>
      <w:rFonts w:ascii="Tahoma" w:eastAsiaTheme="minorEastAsia" w:hAnsi="Tahoma" w:cs="Tahoma"/>
      <w:sz w:val="16"/>
    </w:rPr>
  </w:style>
  <w:style w:type="character" w:customStyle="1" w:styleId="a8">
    <w:name w:val="コメント文字列 (文字)"/>
    <w:basedOn w:val="a3"/>
    <w:link w:val="a7"/>
    <w:uiPriority w:val="99"/>
    <w:semiHidden/>
    <w:rsid w:val="00A86141"/>
    <w:rPr>
      <w:rFonts w:ascii="Tahoma" w:hAnsi="Tahoma" w:cs="Tahoma"/>
      <w:kern w:val="0"/>
      <w:sz w:val="16"/>
    </w:rPr>
  </w:style>
  <w:style w:type="character" w:styleId="a9">
    <w:name w:val="annotation reference"/>
    <w:basedOn w:val="a3"/>
    <w:uiPriority w:val="99"/>
    <w:semiHidden/>
    <w:unhideWhenUsed/>
    <w:rsid w:val="00A86141"/>
    <w:rPr>
      <w:sz w:val="16"/>
      <w:szCs w:val="16"/>
    </w:rPr>
  </w:style>
  <w:style w:type="numbering" w:styleId="111111">
    <w:name w:val="Outline List 2"/>
    <w:basedOn w:val="a5"/>
    <w:uiPriority w:val="99"/>
    <w:semiHidden/>
    <w:unhideWhenUsed/>
    <w:rsid w:val="009A3AC8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9A3AC8"/>
    <w:pPr>
      <w:numPr>
        <w:numId w:val="2"/>
      </w:numPr>
    </w:pPr>
  </w:style>
  <w:style w:type="character" w:customStyle="1" w:styleId="22">
    <w:name w:val="見出し 2 (文字)"/>
    <w:basedOn w:val="a3"/>
    <w:link w:val="21"/>
    <w:uiPriority w:val="9"/>
    <w:semiHidden/>
    <w:rsid w:val="009A3AC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semiHidden/>
    <w:rsid w:val="009A3AC8"/>
    <w:rPr>
      <w:rFonts w:asciiTheme="majorHAnsi" w:eastAsiaTheme="majorEastAsia" w:hAnsiTheme="majorHAnsi" w:cstheme="majorBidi"/>
      <w:color w:val="1F3763" w:themeColor="accent1" w:themeShade="7F"/>
      <w:kern w:val="0"/>
      <w:sz w:val="24"/>
    </w:rPr>
  </w:style>
  <w:style w:type="character" w:customStyle="1" w:styleId="42">
    <w:name w:val="見出し 4 (文字)"/>
    <w:basedOn w:val="a3"/>
    <w:link w:val="41"/>
    <w:uiPriority w:val="9"/>
    <w:semiHidden/>
    <w:rsid w:val="009A3AC8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</w:rPr>
  </w:style>
  <w:style w:type="character" w:customStyle="1" w:styleId="52">
    <w:name w:val="見出し 5 (文字)"/>
    <w:basedOn w:val="a3"/>
    <w:link w:val="51"/>
    <w:uiPriority w:val="9"/>
    <w:semiHidden/>
    <w:rsid w:val="009A3AC8"/>
    <w:rPr>
      <w:rFonts w:asciiTheme="majorHAnsi" w:eastAsiaTheme="majorEastAsia" w:hAnsiTheme="majorHAnsi" w:cstheme="majorBidi"/>
      <w:color w:val="2F5496" w:themeColor="accent1" w:themeShade="BF"/>
      <w:kern w:val="0"/>
      <w:sz w:val="24"/>
    </w:rPr>
  </w:style>
  <w:style w:type="character" w:customStyle="1" w:styleId="60">
    <w:name w:val="見出し 6 (文字)"/>
    <w:basedOn w:val="a3"/>
    <w:link w:val="6"/>
    <w:uiPriority w:val="9"/>
    <w:semiHidden/>
    <w:rsid w:val="009A3AC8"/>
    <w:rPr>
      <w:rFonts w:asciiTheme="majorHAnsi" w:eastAsiaTheme="majorEastAsia" w:hAnsiTheme="majorHAnsi" w:cstheme="majorBidi"/>
      <w:color w:val="1F3763" w:themeColor="accent1" w:themeShade="7F"/>
      <w:kern w:val="0"/>
      <w:sz w:val="24"/>
    </w:rPr>
  </w:style>
  <w:style w:type="character" w:customStyle="1" w:styleId="70">
    <w:name w:val="見出し 7 (文字)"/>
    <w:basedOn w:val="a3"/>
    <w:link w:val="7"/>
    <w:uiPriority w:val="9"/>
    <w:semiHidden/>
    <w:rsid w:val="009A3AC8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</w:rPr>
  </w:style>
  <w:style w:type="character" w:customStyle="1" w:styleId="80">
    <w:name w:val="見出し 8 (文字)"/>
    <w:basedOn w:val="a3"/>
    <w:link w:val="8"/>
    <w:uiPriority w:val="9"/>
    <w:semiHidden/>
    <w:rsid w:val="009A3AC8"/>
    <w:rPr>
      <w:rFonts w:asciiTheme="majorHAnsi" w:eastAsiaTheme="majorEastAsia" w:hAnsiTheme="majorHAnsi" w:cstheme="majorBidi"/>
      <w:color w:val="272727" w:themeColor="text1" w:themeTint="D8"/>
      <w:kern w:val="0"/>
      <w:szCs w:val="21"/>
    </w:rPr>
  </w:style>
  <w:style w:type="character" w:customStyle="1" w:styleId="90">
    <w:name w:val="見出し 9 (文字)"/>
    <w:basedOn w:val="a3"/>
    <w:link w:val="9"/>
    <w:uiPriority w:val="9"/>
    <w:semiHidden/>
    <w:rsid w:val="009A3AC8"/>
    <w:rPr>
      <w:rFonts w:asciiTheme="majorHAnsi" w:eastAsiaTheme="majorEastAsia" w:hAnsiTheme="majorHAnsi" w:cstheme="majorBidi"/>
      <w:i/>
      <w:iCs/>
      <w:color w:val="272727" w:themeColor="text1" w:themeTint="D8"/>
      <w:kern w:val="0"/>
      <w:szCs w:val="21"/>
    </w:rPr>
  </w:style>
  <w:style w:type="numbering" w:styleId="a1">
    <w:name w:val="Outline List 3"/>
    <w:basedOn w:val="a5"/>
    <w:uiPriority w:val="99"/>
    <w:semiHidden/>
    <w:unhideWhenUsed/>
    <w:rsid w:val="009A3AC8"/>
    <w:pPr>
      <w:numPr>
        <w:numId w:val="3"/>
      </w:numPr>
    </w:pPr>
  </w:style>
  <w:style w:type="paragraph" w:styleId="aa">
    <w:name w:val="Balloon Text"/>
    <w:basedOn w:val="a2"/>
    <w:link w:val="ab"/>
    <w:uiPriority w:val="99"/>
    <w:semiHidden/>
    <w:unhideWhenUsed/>
    <w:rsid w:val="009A3AC8"/>
    <w:rPr>
      <w:rFonts w:ascii="Tahoma" w:hAnsi="Tahoma" w:cs="Tahoma"/>
      <w:sz w:val="16"/>
      <w:szCs w:val="18"/>
    </w:rPr>
  </w:style>
  <w:style w:type="character" w:customStyle="1" w:styleId="ab">
    <w:name w:val="吹き出し (文字)"/>
    <w:basedOn w:val="a3"/>
    <w:link w:val="aa"/>
    <w:uiPriority w:val="99"/>
    <w:semiHidden/>
    <w:rsid w:val="009A3AC8"/>
    <w:rPr>
      <w:rFonts w:ascii="Tahoma" w:eastAsia="ＭＳ Ｐゴシック" w:hAnsi="Tahoma" w:cs="Tahoma"/>
      <w:kern w:val="0"/>
      <w:sz w:val="16"/>
      <w:szCs w:val="18"/>
    </w:rPr>
  </w:style>
  <w:style w:type="paragraph" w:styleId="ac">
    <w:name w:val="Bibliography"/>
    <w:basedOn w:val="a2"/>
    <w:next w:val="a2"/>
    <w:uiPriority w:val="37"/>
    <w:semiHidden/>
    <w:unhideWhenUsed/>
    <w:rsid w:val="009A3AC8"/>
  </w:style>
  <w:style w:type="paragraph" w:styleId="ad">
    <w:name w:val="Block Text"/>
    <w:basedOn w:val="a2"/>
    <w:uiPriority w:val="99"/>
    <w:semiHidden/>
    <w:unhideWhenUsed/>
    <w:rsid w:val="009A3AC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ae">
    <w:name w:val="Body Text"/>
    <w:basedOn w:val="a2"/>
    <w:link w:val="af"/>
    <w:uiPriority w:val="99"/>
    <w:semiHidden/>
    <w:unhideWhenUsed/>
    <w:rsid w:val="009A3AC8"/>
    <w:pPr>
      <w:spacing w:after="120"/>
    </w:pPr>
  </w:style>
  <w:style w:type="character" w:customStyle="1" w:styleId="af">
    <w:name w:val="本文 (文字)"/>
    <w:basedOn w:val="a3"/>
    <w:link w:val="ae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23">
    <w:name w:val="Body Text 2"/>
    <w:basedOn w:val="a2"/>
    <w:link w:val="24"/>
    <w:uiPriority w:val="99"/>
    <w:semiHidden/>
    <w:unhideWhenUsed/>
    <w:rsid w:val="009A3AC8"/>
    <w:pPr>
      <w:spacing w:after="120" w:line="480" w:lineRule="auto"/>
    </w:pPr>
  </w:style>
  <w:style w:type="character" w:customStyle="1" w:styleId="24">
    <w:name w:val="本文 2 (文字)"/>
    <w:basedOn w:val="a3"/>
    <w:link w:val="23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33">
    <w:name w:val="Body Text 3"/>
    <w:basedOn w:val="a2"/>
    <w:link w:val="34"/>
    <w:uiPriority w:val="99"/>
    <w:semiHidden/>
    <w:unhideWhenUsed/>
    <w:rsid w:val="009A3AC8"/>
    <w:pPr>
      <w:spacing w:after="120"/>
    </w:pPr>
    <w:rPr>
      <w:sz w:val="16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16"/>
      <w:szCs w:val="16"/>
    </w:rPr>
  </w:style>
  <w:style w:type="paragraph" w:styleId="af0">
    <w:name w:val="Body Text First Indent"/>
    <w:basedOn w:val="ae"/>
    <w:link w:val="af1"/>
    <w:uiPriority w:val="99"/>
    <w:semiHidden/>
    <w:unhideWhenUsed/>
    <w:rsid w:val="009A3AC8"/>
    <w:pPr>
      <w:spacing w:after="0"/>
      <w:ind w:firstLine="360"/>
    </w:pPr>
  </w:style>
  <w:style w:type="character" w:customStyle="1" w:styleId="af1">
    <w:name w:val="本文字下げ (文字)"/>
    <w:basedOn w:val="af"/>
    <w:link w:val="af0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2">
    <w:name w:val="Body Text Indent"/>
    <w:basedOn w:val="a2"/>
    <w:link w:val="af3"/>
    <w:uiPriority w:val="99"/>
    <w:semiHidden/>
    <w:unhideWhenUsed/>
    <w:rsid w:val="009A3AC8"/>
    <w:pPr>
      <w:spacing w:after="120"/>
      <w:ind w:left="360"/>
    </w:pPr>
  </w:style>
  <w:style w:type="character" w:customStyle="1" w:styleId="af3">
    <w:name w:val="本文インデント (文字)"/>
    <w:basedOn w:val="a3"/>
    <w:link w:val="af2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25">
    <w:name w:val="Body Text First Indent 2"/>
    <w:basedOn w:val="af2"/>
    <w:link w:val="26"/>
    <w:uiPriority w:val="99"/>
    <w:semiHidden/>
    <w:unhideWhenUsed/>
    <w:rsid w:val="009A3AC8"/>
    <w:pPr>
      <w:spacing w:after="0"/>
      <w:ind w:firstLine="360"/>
    </w:pPr>
  </w:style>
  <w:style w:type="character" w:customStyle="1" w:styleId="26">
    <w:name w:val="本文字下げ 2 (文字)"/>
    <w:basedOn w:val="af3"/>
    <w:link w:val="25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27">
    <w:name w:val="Body Text Indent 2"/>
    <w:basedOn w:val="a2"/>
    <w:link w:val="28"/>
    <w:uiPriority w:val="99"/>
    <w:semiHidden/>
    <w:unhideWhenUsed/>
    <w:rsid w:val="009A3AC8"/>
    <w:pPr>
      <w:spacing w:after="120" w:line="480" w:lineRule="auto"/>
      <w:ind w:left="360"/>
    </w:pPr>
  </w:style>
  <w:style w:type="character" w:customStyle="1" w:styleId="28">
    <w:name w:val="本文インデント 2 (文字)"/>
    <w:basedOn w:val="a3"/>
    <w:link w:val="27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35">
    <w:name w:val="Body Text Indent 3"/>
    <w:basedOn w:val="a2"/>
    <w:link w:val="36"/>
    <w:uiPriority w:val="99"/>
    <w:semiHidden/>
    <w:unhideWhenUsed/>
    <w:rsid w:val="009A3AC8"/>
    <w:pPr>
      <w:spacing w:after="120"/>
      <w:ind w:left="360"/>
    </w:pPr>
    <w:rPr>
      <w:sz w:val="16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16"/>
      <w:szCs w:val="16"/>
    </w:rPr>
  </w:style>
  <w:style w:type="character" w:styleId="af4">
    <w:name w:val="Book Title"/>
    <w:basedOn w:val="a3"/>
    <w:uiPriority w:val="33"/>
    <w:qFormat/>
    <w:rsid w:val="009A3AC8"/>
    <w:rPr>
      <w:b/>
      <w:bCs/>
      <w:i/>
      <w:iCs/>
      <w:spacing w:val="5"/>
    </w:rPr>
  </w:style>
  <w:style w:type="paragraph" w:styleId="af5">
    <w:name w:val="caption"/>
    <w:basedOn w:val="a2"/>
    <w:next w:val="a2"/>
    <w:uiPriority w:val="35"/>
    <w:semiHidden/>
    <w:unhideWhenUsed/>
    <w:qFormat/>
    <w:rsid w:val="009A3AC8"/>
    <w:pPr>
      <w:spacing w:after="200"/>
    </w:pPr>
    <w:rPr>
      <w:i/>
      <w:iCs/>
      <w:color w:val="44546A" w:themeColor="text2"/>
      <w:sz w:val="18"/>
      <w:szCs w:val="18"/>
    </w:rPr>
  </w:style>
  <w:style w:type="paragraph" w:styleId="af6">
    <w:name w:val="Closing"/>
    <w:basedOn w:val="a2"/>
    <w:link w:val="af7"/>
    <w:uiPriority w:val="99"/>
    <w:semiHidden/>
    <w:unhideWhenUsed/>
    <w:rsid w:val="009A3AC8"/>
    <w:pPr>
      <w:ind w:left="4320"/>
    </w:pPr>
  </w:style>
  <w:style w:type="character" w:customStyle="1" w:styleId="af7">
    <w:name w:val="結語 (文字)"/>
    <w:basedOn w:val="a3"/>
    <w:link w:val="af6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table" w:styleId="14">
    <w:name w:val="Colorful Grid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9A3AC8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8">
    <w:name w:val="annotation subject"/>
    <w:basedOn w:val="a7"/>
    <w:next w:val="a7"/>
    <w:link w:val="af9"/>
    <w:uiPriority w:val="99"/>
    <w:semiHidden/>
    <w:unhideWhenUsed/>
    <w:rsid w:val="009A3AC8"/>
    <w:rPr>
      <w:rFonts w:eastAsia="ＭＳ Ｐゴシック"/>
      <w:b/>
      <w:bCs/>
      <w:szCs w:val="20"/>
    </w:rPr>
  </w:style>
  <w:style w:type="character" w:customStyle="1" w:styleId="af9">
    <w:name w:val="コメント内容 (文字)"/>
    <w:basedOn w:val="a8"/>
    <w:link w:val="af8"/>
    <w:uiPriority w:val="99"/>
    <w:semiHidden/>
    <w:rsid w:val="009A3AC8"/>
    <w:rPr>
      <w:rFonts w:ascii="Tahoma" w:eastAsia="ＭＳ Ｐゴシック" w:hAnsi="Tahoma" w:cs="Tahoma"/>
      <w:b/>
      <w:bCs/>
      <w:kern w:val="0"/>
      <w:sz w:val="16"/>
      <w:szCs w:val="20"/>
    </w:rPr>
  </w:style>
  <w:style w:type="table" w:styleId="11">
    <w:name w:val="Dark List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11">
    <w:name w:val="Dark List Accent 2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2">
    <w:name w:val="Dark List Accent 3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3">
    <w:name w:val="Dark List Accent 4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4">
    <w:name w:val="Dark List Accent 5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115">
    <w:name w:val="Dark List Accent 6"/>
    <w:basedOn w:val="a4"/>
    <w:uiPriority w:val="70"/>
    <w:semiHidden/>
    <w:unhideWhenUsed/>
    <w:rsid w:val="009A3AC8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a">
    <w:name w:val="Date"/>
    <w:basedOn w:val="a2"/>
    <w:next w:val="a2"/>
    <w:link w:val="afb"/>
    <w:uiPriority w:val="99"/>
    <w:semiHidden/>
    <w:unhideWhenUsed/>
    <w:rsid w:val="009A3AC8"/>
  </w:style>
  <w:style w:type="character" w:customStyle="1" w:styleId="afb">
    <w:name w:val="日付 (文字)"/>
    <w:basedOn w:val="a3"/>
    <w:link w:val="afa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c">
    <w:name w:val="Document Map"/>
    <w:basedOn w:val="a2"/>
    <w:link w:val="afd"/>
    <w:uiPriority w:val="99"/>
    <w:semiHidden/>
    <w:unhideWhenUsed/>
    <w:rsid w:val="009A3AC8"/>
    <w:rPr>
      <w:rFonts w:ascii="Segoe UI" w:hAnsi="Segoe UI" w:cs="Segoe UI"/>
      <w:sz w:val="16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9A3AC8"/>
    <w:rPr>
      <w:rFonts w:ascii="Segoe UI" w:eastAsia="ＭＳ Ｐゴシック" w:hAnsi="Segoe UI" w:cs="Segoe UI"/>
      <w:kern w:val="0"/>
      <w:sz w:val="16"/>
      <w:szCs w:val="16"/>
    </w:rPr>
  </w:style>
  <w:style w:type="paragraph" w:styleId="afe">
    <w:name w:val="E-mail Signature"/>
    <w:basedOn w:val="a2"/>
    <w:link w:val="aff"/>
    <w:uiPriority w:val="99"/>
    <w:semiHidden/>
    <w:unhideWhenUsed/>
    <w:rsid w:val="009A3AC8"/>
  </w:style>
  <w:style w:type="character" w:customStyle="1" w:styleId="aff">
    <w:name w:val="電子メール署名 (文字)"/>
    <w:basedOn w:val="a3"/>
    <w:link w:val="afe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f0">
    <w:name w:val="Emphasis"/>
    <w:basedOn w:val="a3"/>
    <w:uiPriority w:val="20"/>
    <w:qFormat/>
    <w:rsid w:val="009A3AC8"/>
    <w:rPr>
      <w:i/>
      <w:iCs/>
    </w:rPr>
  </w:style>
  <w:style w:type="character" w:styleId="aff1">
    <w:name w:val="endnote reference"/>
    <w:basedOn w:val="a3"/>
    <w:uiPriority w:val="99"/>
    <w:semiHidden/>
    <w:unhideWhenUsed/>
    <w:rsid w:val="009A3AC8"/>
    <w:rPr>
      <w:vertAlign w:val="superscript"/>
    </w:rPr>
  </w:style>
  <w:style w:type="paragraph" w:styleId="aff2">
    <w:name w:val="endnote text"/>
    <w:basedOn w:val="a2"/>
    <w:link w:val="aff3"/>
    <w:uiPriority w:val="99"/>
    <w:semiHidden/>
    <w:unhideWhenUsed/>
    <w:rsid w:val="009A3AC8"/>
    <w:rPr>
      <w:sz w:val="20"/>
      <w:szCs w:val="20"/>
    </w:rPr>
  </w:style>
  <w:style w:type="character" w:customStyle="1" w:styleId="aff3">
    <w:name w:val="文末脚注文字列 (文字)"/>
    <w:basedOn w:val="a3"/>
    <w:link w:val="aff2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styleId="aff4">
    <w:name w:val="envelope address"/>
    <w:basedOn w:val="a2"/>
    <w:uiPriority w:val="99"/>
    <w:semiHidden/>
    <w:unhideWhenUsed/>
    <w:rsid w:val="009A3AC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aff5">
    <w:name w:val="envelope return"/>
    <w:basedOn w:val="a2"/>
    <w:uiPriority w:val="99"/>
    <w:semiHidden/>
    <w:unhideWhenUsed/>
    <w:rsid w:val="009A3AC8"/>
    <w:rPr>
      <w:rFonts w:asciiTheme="majorHAnsi" w:eastAsiaTheme="majorEastAsia" w:hAnsiTheme="majorHAnsi" w:cstheme="majorBidi"/>
      <w:sz w:val="20"/>
      <w:szCs w:val="20"/>
    </w:rPr>
  </w:style>
  <w:style w:type="character" w:styleId="aff6">
    <w:name w:val="FollowedHyperlink"/>
    <w:basedOn w:val="a3"/>
    <w:uiPriority w:val="99"/>
    <w:semiHidden/>
    <w:unhideWhenUsed/>
    <w:rsid w:val="009A3AC8"/>
    <w:rPr>
      <w:color w:val="954F72" w:themeColor="followedHyperlink"/>
      <w:u w:val="single"/>
    </w:rPr>
  </w:style>
  <w:style w:type="paragraph" w:styleId="aff7">
    <w:name w:val="footer"/>
    <w:basedOn w:val="a2"/>
    <w:link w:val="aff8"/>
    <w:uiPriority w:val="99"/>
    <w:semiHidden/>
    <w:unhideWhenUsed/>
    <w:rsid w:val="009A3AC8"/>
    <w:pPr>
      <w:tabs>
        <w:tab w:val="center" w:pos="4680"/>
        <w:tab w:val="right" w:pos="9360"/>
      </w:tabs>
    </w:pPr>
  </w:style>
  <w:style w:type="character" w:customStyle="1" w:styleId="aff8">
    <w:name w:val="フッター (文字)"/>
    <w:basedOn w:val="a3"/>
    <w:link w:val="aff7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f9">
    <w:name w:val="footnote reference"/>
    <w:basedOn w:val="a3"/>
    <w:uiPriority w:val="99"/>
    <w:semiHidden/>
    <w:unhideWhenUsed/>
    <w:rsid w:val="009A3AC8"/>
    <w:rPr>
      <w:vertAlign w:val="superscript"/>
    </w:rPr>
  </w:style>
  <w:style w:type="paragraph" w:styleId="affa">
    <w:name w:val="footnote text"/>
    <w:basedOn w:val="a2"/>
    <w:link w:val="affb"/>
    <w:uiPriority w:val="99"/>
    <w:semiHidden/>
    <w:unhideWhenUsed/>
    <w:rsid w:val="009A3AC8"/>
    <w:rPr>
      <w:sz w:val="20"/>
      <w:szCs w:val="20"/>
    </w:rPr>
  </w:style>
  <w:style w:type="character" w:customStyle="1" w:styleId="affb">
    <w:name w:val="脚注文字列 (文字)"/>
    <w:basedOn w:val="a3"/>
    <w:link w:val="affa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table" w:styleId="15">
    <w:name w:val="Grid Table 1 Light"/>
    <w:basedOn w:val="a4"/>
    <w:uiPriority w:val="46"/>
    <w:rsid w:val="009A3AC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9A3AC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9A3AC8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9A3AC8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9A3AC8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9A3AC8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9A3AC8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9A3AC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9A3AC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9A3AC8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9A3AC8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9A3AC8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9A3AC8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9A3AC8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9A3A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9A3AC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9A3AC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9A3AC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9A3AC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9A3AC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9A3AC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9A3A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9A3AC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9A3AC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9A3AC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9A3AC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9A3AC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9A3AC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9A3A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9A3AC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9A3AC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9A3AC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9A3AC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9A3AC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9A3AC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9A3AC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9A3AC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9A3AC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9A3AC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9A3AC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9A3AC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9A3AC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9A3AC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c">
    <w:name w:val="Hashtag"/>
    <w:basedOn w:val="a3"/>
    <w:uiPriority w:val="99"/>
    <w:rsid w:val="009A3AC8"/>
    <w:rPr>
      <w:color w:val="2B579A"/>
      <w:shd w:val="clear" w:color="auto" w:fill="E1DFDD"/>
    </w:rPr>
  </w:style>
  <w:style w:type="paragraph" w:styleId="affd">
    <w:name w:val="header"/>
    <w:basedOn w:val="a2"/>
    <w:link w:val="affe"/>
    <w:uiPriority w:val="99"/>
    <w:semiHidden/>
    <w:unhideWhenUsed/>
    <w:rsid w:val="009A3AC8"/>
    <w:pPr>
      <w:tabs>
        <w:tab w:val="center" w:pos="4680"/>
        <w:tab w:val="right" w:pos="9360"/>
      </w:tabs>
    </w:pPr>
  </w:style>
  <w:style w:type="character" w:customStyle="1" w:styleId="affe">
    <w:name w:val="ヘッダー (文字)"/>
    <w:basedOn w:val="a3"/>
    <w:link w:val="affd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HTML">
    <w:name w:val="HTML Acronym"/>
    <w:basedOn w:val="a3"/>
    <w:uiPriority w:val="99"/>
    <w:semiHidden/>
    <w:unhideWhenUsed/>
    <w:rsid w:val="009A3AC8"/>
  </w:style>
  <w:style w:type="paragraph" w:styleId="HTML0">
    <w:name w:val="HTML Address"/>
    <w:basedOn w:val="a2"/>
    <w:link w:val="HTML1"/>
    <w:uiPriority w:val="99"/>
    <w:semiHidden/>
    <w:unhideWhenUsed/>
    <w:rsid w:val="009A3AC8"/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9A3AC8"/>
    <w:rPr>
      <w:rFonts w:ascii="ＭＳ Ｐゴシック" w:eastAsia="ＭＳ Ｐゴシック" w:hAnsi="ＭＳ Ｐゴシック" w:cs="ＭＳ Ｐゴシック"/>
      <w:i/>
      <w:iCs/>
      <w:kern w:val="0"/>
      <w:sz w:val="24"/>
    </w:rPr>
  </w:style>
  <w:style w:type="character" w:styleId="HTML2">
    <w:name w:val="HTML Cite"/>
    <w:basedOn w:val="a3"/>
    <w:uiPriority w:val="99"/>
    <w:semiHidden/>
    <w:unhideWhenUsed/>
    <w:rsid w:val="009A3AC8"/>
    <w:rPr>
      <w:i/>
      <w:iCs/>
    </w:rPr>
  </w:style>
  <w:style w:type="character" w:styleId="HTML3">
    <w:name w:val="HTML Code"/>
    <w:basedOn w:val="a3"/>
    <w:uiPriority w:val="99"/>
    <w:semiHidden/>
    <w:unhideWhenUsed/>
    <w:rsid w:val="009A3AC8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9A3AC8"/>
    <w:rPr>
      <w:i/>
      <w:iCs/>
    </w:rPr>
  </w:style>
  <w:style w:type="character" w:styleId="HTML5">
    <w:name w:val="HTML Keyboard"/>
    <w:basedOn w:val="a3"/>
    <w:uiPriority w:val="99"/>
    <w:semiHidden/>
    <w:unhideWhenUsed/>
    <w:rsid w:val="009A3AC8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9A3AC8"/>
    <w:rPr>
      <w:rFonts w:ascii="Consolas" w:hAnsi="Consolas"/>
      <w:sz w:val="20"/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9A3AC8"/>
    <w:rPr>
      <w:rFonts w:ascii="Consolas" w:eastAsia="ＭＳ Ｐゴシック" w:hAnsi="Consolas" w:cs="ＭＳ Ｐゴシック"/>
      <w:kern w:val="0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9A3AC8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9A3AC8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9A3AC8"/>
    <w:rPr>
      <w:i/>
      <w:iCs/>
    </w:rPr>
  </w:style>
  <w:style w:type="character" w:styleId="afff">
    <w:name w:val="Hyperlink"/>
    <w:basedOn w:val="a3"/>
    <w:uiPriority w:val="99"/>
    <w:semiHidden/>
    <w:unhideWhenUsed/>
    <w:rsid w:val="009A3AC8"/>
    <w:rPr>
      <w:color w:val="0563C1" w:themeColor="hyperlink"/>
      <w:u w:val="single"/>
    </w:rPr>
  </w:style>
  <w:style w:type="paragraph" w:styleId="16">
    <w:name w:val="index 1"/>
    <w:basedOn w:val="a2"/>
    <w:next w:val="a2"/>
    <w:uiPriority w:val="99"/>
    <w:semiHidden/>
    <w:unhideWhenUsed/>
    <w:rsid w:val="009A3AC8"/>
    <w:pPr>
      <w:ind w:left="240" w:hanging="240"/>
    </w:pPr>
  </w:style>
  <w:style w:type="paragraph" w:styleId="2a">
    <w:name w:val="index 2"/>
    <w:basedOn w:val="a2"/>
    <w:next w:val="a2"/>
    <w:uiPriority w:val="99"/>
    <w:semiHidden/>
    <w:unhideWhenUsed/>
    <w:rsid w:val="009A3AC8"/>
    <w:pPr>
      <w:ind w:left="480" w:hanging="240"/>
    </w:pPr>
  </w:style>
  <w:style w:type="paragraph" w:styleId="38">
    <w:name w:val="index 3"/>
    <w:basedOn w:val="a2"/>
    <w:next w:val="a2"/>
    <w:uiPriority w:val="99"/>
    <w:semiHidden/>
    <w:unhideWhenUsed/>
    <w:rsid w:val="009A3AC8"/>
    <w:pPr>
      <w:ind w:left="720" w:hanging="240"/>
    </w:pPr>
  </w:style>
  <w:style w:type="paragraph" w:styleId="44">
    <w:name w:val="index 4"/>
    <w:basedOn w:val="a2"/>
    <w:next w:val="a2"/>
    <w:uiPriority w:val="99"/>
    <w:semiHidden/>
    <w:unhideWhenUsed/>
    <w:rsid w:val="009A3AC8"/>
    <w:pPr>
      <w:ind w:left="960" w:hanging="240"/>
    </w:pPr>
  </w:style>
  <w:style w:type="paragraph" w:styleId="54">
    <w:name w:val="index 5"/>
    <w:basedOn w:val="a2"/>
    <w:next w:val="a2"/>
    <w:uiPriority w:val="99"/>
    <w:semiHidden/>
    <w:unhideWhenUsed/>
    <w:rsid w:val="009A3AC8"/>
    <w:pPr>
      <w:ind w:left="1200" w:hanging="240"/>
    </w:pPr>
  </w:style>
  <w:style w:type="paragraph" w:styleId="62">
    <w:name w:val="index 6"/>
    <w:basedOn w:val="a2"/>
    <w:next w:val="a2"/>
    <w:uiPriority w:val="99"/>
    <w:semiHidden/>
    <w:unhideWhenUsed/>
    <w:rsid w:val="009A3AC8"/>
    <w:pPr>
      <w:ind w:left="1440" w:hanging="240"/>
    </w:pPr>
  </w:style>
  <w:style w:type="paragraph" w:styleId="72">
    <w:name w:val="index 7"/>
    <w:basedOn w:val="a2"/>
    <w:next w:val="a2"/>
    <w:uiPriority w:val="99"/>
    <w:semiHidden/>
    <w:unhideWhenUsed/>
    <w:rsid w:val="009A3AC8"/>
    <w:pPr>
      <w:ind w:left="1680" w:hanging="240"/>
    </w:pPr>
  </w:style>
  <w:style w:type="paragraph" w:styleId="81">
    <w:name w:val="index 8"/>
    <w:basedOn w:val="a2"/>
    <w:next w:val="a2"/>
    <w:uiPriority w:val="99"/>
    <w:semiHidden/>
    <w:unhideWhenUsed/>
    <w:rsid w:val="009A3AC8"/>
    <w:pPr>
      <w:ind w:left="1920" w:hanging="240"/>
    </w:pPr>
  </w:style>
  <w:style w:type="paragraph" w:styleId="91">
    <w:name w:val="index 9"/>
    <w:basedOn w:val="a2"/>
    <w:next w:val="a2"/>
    <w:uiPriority w:val="99"/>
    <w:semiHidden/>
    <w:unhideWhenUsed/>
    <w:rsid w:val="009A3AC8"/>
    <w:pPr>
      <w:ind w:left="2160" w:hanging="240"/>
    </w:pPr>
  </w:style>
  <w:style w:type="paragraph" w:styleId="afff0">
    <w:name w:val="index heading"/>
    <w:basedOn w:val="a2"/>
    <w:next w:val="16"/>
    <w:uiPriority w:val="99"/>
    <w:semiHidden/>
    <w:unhideWhenUsed/>
    <w:rsid w:val="009A3AC8"/>
    <w:rPr>
      <w:rFonts w:asciiTheme="majorHAnsi" w:eastAsiaTheme="majorEastAsia" w:hAnsiTheme="majorHAnsi" w:cstheme="majorBidi"/>
      <w:b/>
      <w:bCs/>
    </w:rPr>
  </w:style>
  <w:style w:type="character" w:styleId="2b">
    <w:name w:val="Intense Emphasis"/>
    <w:basedOn w:val="a3"/>
    <w:uiPriority w:val="21"/>
    <w:qFormat/>
    <w:rsid w:val="009A3AC8"/>
    <w:rPr>
      <w:i/>
      <w:iCs/>
      <w:color w:val="4472C4" w:themeColor="accent1"/>
    </w:rPr>
  </w:style>
  <w:style w:type="paragraph" w:styleId="2c">
    <w:name w:val="Intense Quote"/>
    <w:basedOn w:val="a2"/>
    <w:next w:val="a2"/>
    <w:link w:val="2d"/>
    <w:uiPriority w:val="30"/>
    <w:qFormat/>
    <w:rsid w:val="009A3AC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d">
    <w:name w:val="引用文 2 (文字)"/>
    <w:basedOn w:val="a3"/>
    <w:link w:val="2c"/>
    <w:uiPriority w:val="30"/>
    <w:rsid w:val="009A3AC8"/>
    <w:rPr>
      <w:rFonts w:ascii="ＭＳ Ｐゴシック" w:eastAsia="ＭＳ Ｐゴシック" w:hAnsi="ＭＳ Ｐゴシック" w:cs="ＭＳ Ｐゴシック"/>
      <w:i/>
      <w:iCs/>
      <w:color w:val="4472C4" w:themeColor="accent1"/>
      <w:kern w:val="0"/>
      <w:sz w:val="24"/>
    </w:rPr>
  </w:style>
  <w:style w:type="character" w:styleId="2e">
    <w:name w:val="Intense Reference"/>
    <w:basedOn w:val="a3"/>
    <w:uiPriority w:val="32"/>
    <w:qFormat/>
    <w:rsid w:val="009A3AC8"/>
    <w:rPr>
      <w:b/>
      <w:bCs/>
      <w:smallCaps/>
      <w:color w:val="4472C4" w:themeColor="accent1"/>
      <w:spacing w:val="5"/>
    </w:rPr>
  </w:style>
  <w:style w:type="table" w:styleId="39">
    <w:name w:val="Light Grid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9A3AC8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2f">
    <w:name w:val="Light List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0">
    <w:name w:val="Light List Accent 1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2f1">
    <w:name w:val="Light List Accent 2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2">
    <w:name w:val="Light List Accent 3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3">
    <w:name w:val="Light List Accent 4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4">
    <w:name w:val="Light List Accent 5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2f5">
    <w:name w:val="Light List Accent 6"/>
    <w:basedOn w:val="a4"/>
    <w:uiPriority w:val="61"/>
    <w:semiHidden/>
    <w:unhideWhenUsed/>
    <w:rsid w:val="009A3AC8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9A3AC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9A3AC8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9A3AC8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9A3AC8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9A3AC8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9A3AC8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9A3AC8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1">
    <w:name w:val="line number"/>
    <w:basedOn w:val="a3"/>
    <w:uiPriority w:val="99"/>
    <w:semiHidden/>
    <w:unhideWhenUsed/>
    <w:rsid w:val="009A3AC8"/>
  </w:style>
  <w:style w:type="paragraph" w:styleId="afff2">
    <w:name w:val="List"/>
    <w:basedOn w:val="a2"/>
    <w:uiPriority w:val="99"/>
    <w:semiHidden/>
    <w:unhideWhenUsed/>
    <w:rsid w:val="009A3AC8"/>
    <w:pPr>
      <w:ind w:left="360" w:hanging="360"/>
      <w:contextualSpacing/>
    </w:pPr>
  </w:style>
  <w:style w:type="paragraph" w:styleId="2f6">
    <w:name w:val="List 2"/>
    <w:basedOn w:val="a2"/>
    <w:uiPriority w:val="99"/>
    <w:semiHidden/>
    <w:unhideWhenUsed/>
    <w:rsid w:val="009A3AC8"/>
    <w:pPr>
      <w:ind w:left="720" w:hanging="360"/>
      <w:contextualSpacing/>
    </w:pPr>
  </w:style>
  <w:style w:type="paragraph" w:styleId="3f0">
    <w:name w:val="List 3"/>
    <w:basedOn w:val="a2"/>
    <w:uiPriority w:val="99"/>
    <w:semiHidden/>
    <w:unhideWhenUsed/>
    <w:rsid w:val="009A3AC8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9A3AC8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9A3AC8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9A3AC8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9A3AC8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9A3AC8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9A3AC8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9A3AC8"/>
    <w:pPr>
      <w:numPr>
        <w:numId w:val="8"/>
      </w:numPr>
      <w:contextualSpacing/>
    </w:pPr>
  </w:style>
  <w:style w:type="paragraph" w:styleId="afff3">
    <w:name w:val="List Continue"/>
    <w:basedOn w:val="a2"/>
    <w:uiPriority w:val="99"/>
    <w:semiHidden/>
    <w:unhideWhenUsed/>
    <w:rsid w:val="009A3AC8"/>
    <w:pPr>
      <w:spacing w:after="120"/>
      <w:ind w:left="360"/>
      <w:contextualSpacing/>
    </w:pPr>
  </w:style>
  <w:style w:type="paragraph" w:styleId="2f7">
    <w:name w:val="List Continue 2"/>
    <w:basedOn w:val="a2"/>
    <w:uiPriority w:val="99"/>
    <w:semiHidden/>
    <w:unhideWhenUsed/>
    <w:rsid w:val="009A3AC8"/>
    <w:pPr>
      <w:spacing w:after="120"/>
      <w:ind w:left="720"/>
      <w:contextualSpacing/>
    </w:pPr>
  </w:style>
  <w:style w:type="paragraph" w:styleId="3f1">
    <w:name w:val="List Continue 3"/>
    <w:basedOn w:val="a2"/>
    <w:uiPriority w:val="99"/>
    <w:semiHidden/>
    <w:unhideWhenUsed/>
    <w:rsid w:val="009A3AC8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9A3AC8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9A3AC8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9A3AC8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9A3AC8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9A3AC8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9A3AC8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9A3AC8"/>
    <w:pPr>
      <w:numPr>
        <w:numId w:val="13"/>
      </w:numPr>
      <w:contextualSpacing/>
    </w:pPr>
  </w:style>
  <w:style w:type="paragraph" w:styleId="afff4">
    <w:name w:val="List Paragraph"/>
    <w:basedOn w:val="a2"/>
    <w:uiPriority w:val="34"/>
    <w:qFormat/>
    <w:rsid w:val="009A3AC8"/>
    <w:pPr>
      <w:ind w:left="720"/>
      <w:contextualSpacing/>
    </w:pPr>
  </w:style>
  <w:style w:type="table" w:styleId="1e">
    <w:name w:val="List Table 1 Light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8">
    <w:name w:val="List Table 2"/>
    <w:basedOn w:val="a4"/>
    <w:uiPriority w:val="47"/>
    <w:rsid w:val="009A3AC8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9A3AC8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9A3AC8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9A3AC8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9A3AC8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9A3AC8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9A3AC8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2">
    <w:name w:val="List Table 3"/>
    <w:basedOn w:val="a4"/>
    <w:uiPriority w:val="48"/>
    <w:rsid w:val="009A3AC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9A3AC8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9A3AC8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9A3AC8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9A3AC8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9A3AC8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9A3AC8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9A3A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9A3AC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9A3AC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9A3AC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9A3AC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9A3AC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9A3AC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9A3AC8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9A3AC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9A3AC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9A3AC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9A3AC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9A3AC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9A3AC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9A3AC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9A3AC8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9A3AC8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9A3AC8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9A3AC8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9A3AC8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9A3AC8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9A3AC8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macro"/>
    <w:link w:val="afff6"/>
    <w:uiPriority w:val="99"/>
    <w:semiHidden/>
    <w:unhideWhenUsed/>
    <w:rsid w:val="009A3A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ＭＳ Ｐゴシック" w:hAnsi="Consolas" w:cs="ＭＳ Ｐゴシック"/>
      <w:kern w:val="0"/>
      <w:sz w:val="20"/>
      <w:szCs w:val="20"/>
    </w:rPr>
  </w:style>
  <w:style w:type="character" w:customStyle="1" w:styleId="afff6">
    <w:name w:val="マクロ文字列 (文字)"/>
    <w:basedOn w:val="a3"/>
    <w:link w:val="afff5"/>
    <w:uiPriority w:val="99"/>
    <w:semiHidden/>
    <w:rsid w:val="009A3AC8"/>
    <w:rPr>
      <w:rFonts w:ascii="Consolas" w:eastAsia="ＭＳ Ｐゴシック" w:hAnsi="Consolas" w:cs="ＭＳ Ｐゴシック"/>
      <w:kern w:val="0"/>
      <w:sz w:val="20"/>
      <w:szCs w:val="20"/>
    </w:rPr>
  </w:style>
  <w:style w:type="table" w:styleId="82">
    <w:name w:val="Medium Grid 1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9A3AC8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9A3A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9A3AC8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9A3A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9A3AC8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9A3A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7">
    <w:name w:val="Mention"/>
    <w:basedOn w:val="a3"/>
    <w:uiPriority w:val="99"/>
    <w:rsid w:val="009A3AC8"/>
    <w:rPr>
      <w:color w:val="2B579A"/>
      <w:shd w:val="clear" w:color="auto" w:fill="E1DFDD"/>
    </w:rPr>
  </w:style>
  <w:style w:type="paragraph" w:styleId="afff8">
    <w:name w:val="Message Header"/>
    <w:basedOn w:val="a2"/>
    <w:link w:val="afff9"/>
    <w:uiPriority w:val="99"/>
    <w:semiHidden/>
    <w:unhideWhenUsed/>
    <w:rsid w:val="009A3A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afff9">
    <w:name w:val="メッセージ見出し (文字)"/>
    <w:basedOn w:val="a3"/>
    <w:link w:val="afff8"/>
    <w:uiPriority w:val="99"/>
    <w:semiHidden/>
    <w:rsid w:val="009A3AC8"/>
    <w:rPr>
      <w:rFonts w:asciiTheme="majorHAnsi" w:eastAsiaTheme="majorEastAsia" w:hAnsiTheme="majorHAnsi" w:cstheme="majorBidi"/>
      <w:kern w:val="0"/>
      <w:sz w:val="24"/>
      <w:shd w:val="pct20" w:color="auto" w:fill="auto"/>
    </w:rPr>
  </w:style>
  <w:style w:type="paragraph" w:styleId="afffa">
    <w:name w:val="No Spacing"/>
    <w:uiPriority w:val="1"/>
    <w:qFormat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ffb">
    <w:name w:val="Normal Indent"/>
    <w:basedOn w:val="a2"/>
    <w:uiPriority w:val="99"/>
    <w:semiHidden/>
    <w:unhideWhenUsed/>
    <w:rsid w:val="009A3AC8"/>
    <w:pPr>
      <w:ind w:left="720"/>
    </w:pPr>
  </w:style>
  <w:style w:type="paragraph" w:styleId="afffc">
    <w:name w:val="Note Heading"/>
    <w:basedOn w:val="a2"/>
    <w:next w:val="a2"/>
    <w:link w:val="afffd"/>
    <w:uiPriority w:val="99"/>
    <w:semiHidden/>
    <w:unhideWhenUsed/>
    <w:rsid w:val="009A3AC8"/>
  </w:style>
  <w:style w:type="character" w:customStyle="1" w:styleId="afffd">
    <w:name w:val="記 (文字)"/>
    <w:basedOn w:val="a3"/>
    <w:link w:val="afffc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ffe">
    <w:name w:val="page number"/>
    <w:basedOn w:val="a3"/>
    <w:uiPriority w:val="99"/>
    <w:semiHidden/>
    <w:unhideWhenUsed/>
    <w:rsid w:val="009A3AC8"/>
  </w:style>
  <w:style w:type="character" w:styleId="affff">
    <w:name w:val="Placeholder Text"/>
    <w:basedOn w:val="a3"/>
    <w:uiPriority w:val="99"/>
    <w:semiHidden/>
    <w:rsid w:val="009A3AC8"/>
    <w:rPr>
      <w:color w:val="808080"/>
    </w:rPr>
  </w:style>
  <w:style w:type="table" w:styleId="1f">
    <w:name w:val="Plain Table 1"/>
    <w:basedOn w:val="a4"/>
    <w:uiPriority w:val="41"/>
    <w:rsid w:val="009A3AC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9">
    <w:name w:val="Plain Table 2"/>
    <w:basedOn w:val="a4"/>
    <w:uiPriority w:val="42"/>
    <w:rsid w:val="009A3AC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9A3AC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9A3AC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9A3AC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Plain Text"/>
    <w:basedOn w:val="a2"/>
    <w:link w:val="affff1"/>
    <w:uiPriority w:val="99"/>
    <w:semiHidden/>
    <w:unhideWhenUsed/>
    <w:rsid w:val="009A3AC8"/>
    <w:rPr>
      <w:rFonts w:ascii="Consolas" w:hAnsi="Consolas"/>
      <w:sz w:val="21"/>
      <w:szCs w:val="21"/>
    </w:rPr>
  </w:style>
  <w:style w:type="character" w:customStyle="1" w:styleId="affff1">
    <w:name w:val="書式なし (文字)"/>
    <w:basedOn w:val="a3"/>
    <w:link w:val="affff0"/>
    <w:uiPriority w:val="99"/>
    <w:semiHidden/>
    <w:rsid w:val="009A3AC8"/>
    <w:rPr>
      <w:rFonts w:ascii="Consolas" w:eastAsia="ＭＳ Ｐゴシック" w:hAnsi="Consolas" w:cs="ＭＳ Ｐゴシック"/>
      <w:kern w:val="0"/>
      <w:szCs w:val="21"/>
    </w:rPr>
  </w:style>
  <w:style w:type="paragraph" w:styleId="affff2">
    <w:name w:val="Quote"/>
    <w:basedOn w:val="a2"/>
    <w:next w:val="a2"/>
    <w:link w:val="affff3"/>
    <w:uiPriority w:val="29"/>
    <w:qFormat/>
    <w:rsid w:val="009A3AC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3">
    <w:name w:val="引用文 (文字)"/>
    <w:basedOn w:val="a3"/>
    <w:link w:val="affff2"/>
    <w:uiPriority w:val="29"/>
    <w:rsid w:val="009A3AC8"/>
    <w:rPr>
      <w:rFonts w:ascii="ＭＳ Ｐゴシック" w:eastAsia="ＭＳ Ｐゴシック" w:hAnsi="ＭＳ Ｐゴシック" w:cs="ＭＳ Ｐゴシック"/>
      <w:i/>
      <w:iCs/>
      <w:color w:val="404040" w:themeColor="text1" w:themeTint="BF"/>
      <w:kern w:val="0"/>
      <w:sz w:val="24"/>
    </w:rPr>
  </w:style>
  <w:style w:type="paragraph" w:styleId="affff4">
    <w:name w:val="Salutation"/>
    <w:basedOn w:val="a2"/>
    <w:next w:val="a2"/>
    <w:link w:val="affff5"/>
    <w:uiPriority w:val="99"/>
    <w:semiHidden/>
    <w:unhideWhenUsed/>
    <w:rsid w:val="009A3AC8"/>
  </w:style>
  <w:style w:type="character" w:customStyle="1" w:styleId="affff5">
    <w:name w:val="挨拶文 (文字)"/>
    <w:basedOn w:val="a3"/>
    <w:link w:val="affff4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fff6">
    <w:name w:val="Signature"/>
    <w:basedOn w:val="a2"/>
    <w:link w:val="affff7"/>
    <w:uiPriority w:val="99"/>
    <w:semiHidden/>
    <w:unhideWhenUsed/>
    <w:rsid w:val="009A3AC8"/>
    <w:pPr>
      <w:ind w:left="4320"/>
    </w:pPr>
  </w:style>
  <w:style w:type="character" w:customStyle="1" w:styleId="affff7">
    <w:name w:val="署名 (文字)"/>
    <w:basedOn w:val="a3"/>
    <w:link w:val="affff6"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fff8">
    <w:name w:val="Smart Hyperlink"/>
    <w:basedOn w:val="a3"/>
    <w:uiPriority w:val="99"/>
    <w:rsid w:val="009A3AC8"/>
    <w:rPr>
      <w:u w:val="dotted"/>
    </w:rPr>
  </w:style>
  <w:style w:type="character" w:styleId="affff9">
    <w:name w:val="Smart Link"/>
    <w:basedOn w:val="a3"/>
    <w:uiPriority w:val="99"/>
    <w:rsid w:val="009A3AC8"/>
    <w:rPr>
      <w:color w:val="0000FF"/>
      <w:u w:val="single"/>
      <w:shd w:val="clear" w:color="auto" w:fill="F3F2F1"/>
    </w:rPr>
  </w:style>
  <w:style w:type="character" w:styleId="affffa">
    <w:name w:val="Strong"/>
    <w:basedOn w:val="a3"/>
    <w:uiPriority w:val="22"/>
    <w:qFormat/>
    <w:rsid w:val="009A3AC8"/>
    <w:rPr>
      <w:b/>
      <w:bCs/>
    </w:rPr>
  </w:style>
  <w:style w:type="paragraph" w:styleId="affffb">
    <w:name w:val="Subtitle"/>
    <w:basedOn w:val="a2"/>
    <w:next w:val="a2"/>
    <w:link w:val="affffc"/>
    <w:uiPriority w:val="11"/>
    <w:qFormat/>
    <w:rsid w:val="009A3AC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ffc">
    <w:name w:val="副題 (文字)"/>
    <w:basedOn w:val="a3"/>
    <w:link w:val="affffb"/>
    <w:uiPriority w:val="11"/>
    <w:rsid w:val="009A3AC8"/>
    <w:rPr>
      <w:color w:val="5A5A5A" w:themeColor="text1" w:themeTint="A5"/>
      <w:spacing w:val="15"/>
      <w:kern w:val="0"/>
      <w:sz w:val="22"/>
      <w:szCs w:val="22"/>
    </w:rPr>
  </w:style>
  <w:style w:type="character" w:styleId="affffd">
    <w:name w:val="Subtle Emphasis"/>
    <w:basedOn w:val="a3"/>
    <w:uiPriority w:val="19"/>
    <w:qFormat/>
    <w:rsid w:val="009A3AC8"/>
    <w:rPr>
      <w:i/>
      <w:iCs/>
      <w:color w:val="404040" w:themeColor="text1" w:themeTint="BF"/>
    </w:rPr>
  </w:style>
  <w:style w:type="character" w:styleId="affffe">
    <w:name w:val="Subtle Reference"/>
    <w:basedOn w:val="a3"/>
    <w:uiPriority w:val="31"/>
    <w:qFormat/>
    <w:rsid w:val="009A3AC8"/>
    <w:rPr>
      <w:smallCaps/>
      <w:color w:val="5A5A5A" w:themeColor="text1" w:themeTint="A5"/>
    </w:rPr>
  </w:style>
  <w:style w:type="table" w:styleId="3-D1">
    <w:name w:val="Table 3D effects 1"/>
    <w:basedOn w:val="a4"/>
    <w:uiPriority w:val="99"/>
    <w:semiHidden/>
    <w:unhideWhenUsed/>
    <w:rsid w:val="009A3AC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9A3AC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9A3A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9A3AC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4"/>
    <w:uiPriority w:val="99"/>
    <w:semiHidden/>
    <w:unhideWhenUsed/>
    <w:rsid w:val="009A3AC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9A3AC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9A3AC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9A3AC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4"/>
    <w:uiPriority w:val="99"/>
    <w:semiHidden/>
    <w:unhideWhenUsed/>
    <w:rsid w:val="009A3AC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9A3AC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9A3AC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9A3AC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9A3AC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9A3AC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9A3AC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">
    <w:name w:val="Table Contemporary"/>
    <w:basedOn w:val="a4"/>
    <w:uiPriority w:val="99"/>
    <w:semiHidden/>
    <w:unhideWhenUsed/>
    <w:rsid w:val="009A3AC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0">
    <w:name w:val="Table Elegant"/>
    <w:basedOn w:val="a4"/>
    <w:uiPriority w:val="99"/>
    <w:semiHidden/>
    <w:unhideWhenUsed/>
    <w:rsid w:val="009A3AC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9A3AC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4"/>
    <w:uiPriority w:val="99"/>
    <w:semiHidden/>
    <w:unhideWhenUsed/>
    <w:rsid w:val="009A3AC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9A3AC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9A3AC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9A3AC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9A3AC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9A3AC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9A3AC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9A3AC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9A3AC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4"/>
    <w:uiPriority w:val="99"/>
    <w:semiHidden/>
    <w:unhideWhenUsed/>
    <w:rsid w:val="009A3AC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9A3AC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9A3AC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9A3AC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9A3AC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9A3AC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9A3AC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2">
    <w:name w:val="table of authorities"/>
    <w:basedOn w:val="a2"/>
    <w:next w:val="a2"/>
    <w:uiPriority w:val="99"/>
    <w:semiHidden/>
    <w:unhideWhenUsed/>
    <w:rsid w:val="009A3AC8"/>
    <w:pPr>
      <w:ind w:left="240" w:hanging="240"/>
    </w:pPr>
  </w:style>
  <w:style w:type="paragraph" w:styleId="afffff3">
    <w:name w:val="table of figures"/>
    <w:basedOn w:val="a2"/>
    <w:next w:val="a2"/>
    <w:uiPriority w:val="99"/>
    <w:semiHidden/>
    <w:unhideWhenUsed/>
    <w:rsid w:val="009A3AC8"/>
  </w:style>
  <w:style w:type="table" w:styleId="afffff4">
    <w:name w:val="Table Professional"/>
    <w:basedOn w:val="a4"/>
    <w:uiPriority w:val="99"/>
    <w:semiHidden/>
    <w:unhideWhenUsed/>
    <w:rsid w:val="009A3AC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9A3AC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4"/>
    <w:uiPriority w:val="99"/>
    <w:semiHidden/>
    <w:unhideWhenUsed/>
    <w:rsid w:val="009A3AC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9A3AC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9A3AC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4"/>
    <w:uiPriority w:val="99"/>
    <w:semiHidden/>
    <w:unhideWhenUsed/>
    <w:rsid w:val="009A3AC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5">
    <w:name w:val="Table Theme"/>
    <w:basedOn w:val="a4"/>
    <w:uiPriority w:val="99"/>
    <w:semiHidden/>
    <w:unhideWhenUsed/>
    <w:rsid w:val="009A3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9A3AC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9A3AC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9A3AC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6">
    <w:name w:val="Title"/>
    <w:basedOn w:val="a2"/>
    <w:next w:val="a2"/>
    <w:link w:val="afffff7"/>
    <w:uiPriority w:val="10"/>
    <w:qFormat/>
    <w:rsid w:val="009A3AC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7">
    <w:name w:val="表題 (文字)"/>
    <w:basedOn w:val="a3"/>
    <w:link w:val="afffff6"/>
    <w:uiPriority w:val="10"/>
    <w:rsid w:val="009A3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8">
    <w:name w:val="toa heading"/>
    <w:basedOn w:val="a2"/>
    <w:next w:val="a2"/>
    <w:uiPriority w:val="99"/>
    <w:semiHidden/>
    <w:unhideWhenUsed/>
    <w:rsid w:val="009A3AC8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1f7">
    <w:name w:val="toc 1"/>
    <w:basedOn w:val="a2"/>
    <w:next w:val="a2"/>
    <w:uiPriority w:val="39"/>
    <w:semiHidden/>
    <w:unhideWhenUsed/>
    <w:rsid w:val="009A3AC8"/>
    <w:pPr>
      <w:spacing w:after="100"/>
    </w:pPr>
  </w:style>
  <w:style w:type="paragraph" w:styleId="2ff1">
    <w:name w:val="toc 2"/>
    <w:basedOn w:val="a2"/>
    <w:next w:val="a2"/>
    <w:uiPriority w:val="39"/>
    <w:semiHidden/>
    <w:unhideWhenUsed/>
    <w:rsid w:val="009A3AC8"/>
    <w:pPr>
      <w:spacing w:after="100"/>
      <w:ind w:left="240"/>
    </w:pPr>
  </w:style>
  <w:style w:type="paragraph" w:styleId="3fa">
    <w:name w:val="toc 3"/>
    <w:basedOn w:val="a2"/>
    <w:next w:val="a2"/>
    <w:uiPriority w:val="39"/>
    <w:semiHidden/>
    <w:unhideWhenUsed/>
    <w:rsid w:val="009A3AC8"/>
    <w:pPr>
      <w:spacing w:after="100"/>
      <w:ind w:left="480"/>
    </w:pPr>
  </w:style>
  <w:style w:type="paragraph" w:styleId="4f4">
    <w:name w:val="toc 4"/>
    <w:basedOn w:val="a2"/>
    <w:next w:val="a2"/>
    <w:uiPriority w:val="39"/>
    <w:semiHidden/>
    <w:unhideWhenUsed/>
    <w:rsid w:val="009A3AC8"/>
    <w:pPr>
      <w:spacing w:after="100"/>
      <w:ind w:left="720"/>
    </w:pPr>
  </w:style>
  <w:style w:type="paragraph" w:styleId="5f3">
    <w:name w:val="toc 5"/>
    <w:basedOn w:val="a2"/>
    <w:next w:val="a2"/>
    <w:uiPriority w:val="39"/>
    <w:semiHidden/>
    <w:unhideWhenUsed/>
    <w:rsid w:val="009A3AC8"/>
    <w:pPr>
      <w:spacing w:after="100"/>
      <w:ind w:left="960"/>
    </w:pPr>
  </w:style>
  <w:style w:type="paragraph" w:styleId="6d">
    <w:name w:val="toc 6"/>
    <w:basedOn w:val="a2"/>
    <w:next w:val="a2"/>
    <w:uiPriority w:val="39"/>
    <w:semiHidden/>
    <w:unhideWhenUsed/>
    <w:rsid w:val="009A3AC8"/>
    <w:pPr>
      <w:spacing w:after="100"/>
      <w:ind w:left="1200"/>
    </w:pPr>
  </w:style>
  <w:style w:type="paragraph" w:styleId="7d">
    <w:name w:val="toc 7"/>
    <w:basedOn w:val="a2"/>
    <w:next w:val="a2"/>
    <w:uiPriority w:val="39"/>
    <w:semiHidden/>
    <w:unhideWhenUsed/>
    <w:rsid w:val="009A3AC8"/>
    <w:pPr>
      <w:spacing w:after="100"/>
      <w:ind w:left="1440"/>
    </w:pPr>
  </w:style>
  <w:style w:type="paragraph" w:styleId="8b">
    <w:name w:val="toc 8"/>
    <w:basedOn w:val="a2"/>
    <w:next w:val="a2"/>
    <w:uiPriority w:val="39"/>
    <w:semiHidden/>
    <w:unhideWhenUsed/>
    <w:rsid w:val="009A3AC8"/>
    <w:pPr>
      <w:spacing w:after="100"/>
      <w:ind w:left="1680"/>
    </w:pPr>
  </w:style>
  <w:style w:type="paragraph" w:styleId="99">
    <w:name w:val="toc 9"/>
    <w:basedOn w:val="a2"/>
    <w:next w:val="a2"/>
    <w:uiPriority w:val="39"/>
    <w:semiHidden/>
    <w:unhideWhenUsed/>
    <w:rsid w:val="009A3AC8"/>
    <w:pPr>
      <w:spacing w:after="100"/>
      <w:ind w:left="1920"/>
    </w:pPr>
  </w:style>
  <w:style w:type="paragraph" w:styleId="afffff9">
    <w:name w:val="TOC Heading"/>
    <w:basedOn w:val="1"/>
    <w:next w:val="a2"/>
    <w:uiPriority w:val="39"/>
    <w:semiHidden/>
    <w:unhideWhenUsed/>
    <w:qFormat/>
    <w:rsid w:val="009A3AC8"/>
    <w:pPr>
      <w:keepNext/>
      <w:keepLines/>
      <w:spacing w:before="240" w:beforeAutospacing="0" w:after="0" w:afterAutospacing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styleId="afffffa">
    <w:name w:val="Unresolved Mention"/>
    <w:basedOn w:val="a3"/>
    <w:uiPriority w:val="99"/>
    <w:rsid w:val="009A3AC8"/>
    <w:rPr>
      <w:color w:val="605E5C"/>
      <w:shd w:val="clear" w:color="auto" w:fill="E1DFDD"/>
    </w:rPr>
  </w:style>
  <w:style w:type="paragraph" w:styleId="afffffb">
    <w:name w:val="Revision"/>
    <w:hidden/>
    <w:uiPriority w:val="99"/>
    <w:semiHidden/>
    <w:rsid w:val="009A3AC8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Hayashi Ken</dc:creator>
  <cp:lastModifiedBy>Hayashi Ken</cp:lastModifiedBy>
  <cp:revision>2</cp:revision>
  <dcterms:created xsi:type="dcterms:W3CDTF">2023-09-03T01:48:00Z</dcterms:created>
  <dcterms:modified xsi:type="dcterms:W3CDTF">2023-09-03T01:48:00Z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2023-07-10T15:53:00Z</vt:filetime>
  </property>
</Properties>
</file>