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0C549" w14:textId="4A38260F" w:rsidR="00F433CD" w:rsidRPr="00F433CD" w:rsidRDefault="00F433CD" w:rsidP="00F433CD">
      <w:pPr>
        <w:widowControl/>
        <w:spacing w:line="480" w:lineRule="auto"/>
        <w:rPr>
          <w:rFonts w:ascii="Times New Roman" w:eastAsia="游明朝" w:hAnsi="Times New Roman" w:cs="Times New Roman"/>
          <w:b/>
          <w:bCs/>
          <w:sz w:val="22"/>
        </w:rPr>
      </w:pPr>
      <w:r>
        <w:rPr>
          <w:rFonts w:ascii="Times New Roman" w:eastAsia="游明朝" w:hAnsi="Times New Roman" w:cs="Times New Roman" w:hint="eastAsia"/>
          <w:b/>
          <w:bCs/>
          <w:sz w:val="22"/>
        </w:rPr>
        <w:t>Table</w:t>
      </w:r>
      <w:r w:rsidR="00E3005C">
        <w:rPr>
          <w:rFonts w:ascii="Times New Roman" w:eastAsia="游明朝" w:hAnsi="Times New Roman" w:cs="Times New Roman" w:hint="eastAsia"/>
          <w:b/>
          <w:bCs/>
          <w:sz w:val="22"/>
        </w:rPr>
        <w:t xml:space="preserve"> </w:t>
      </w:r>
      <w:r>
        <w:rPr>
          <w:rFonts w:ascii="Times New Roman" w:eastAsia="游明朝" w:hAnsi="Times New Roman" w:cs="Times New Roman" w:hint="eastAsia"/>
          <w:b/>
          <w:bCs/>
          <w:sz w:val="22"/>
        </w:rPr>
        <w:t xml:space="preserve">5 </w:t>
      </w:r>
      <w:r w:rsidRPr="00F433CD">
        <w:rPr>
          <w:rFonts w:ascii="Times New Roman" w:eastAsia="游明朝" w:hAnsi="Times New Roman" w:cs="Times New Roman"/>
          <w:b/>
          <w:bCs/>
          <w:sz w:val="22"/>
        </w:rPr>
        <w:t>Electroencephalographic findings</w:t>
      </w:r>
    </w:p>
    <w:p w14:paraId="441D3585" w14:textId="77777777" w:rsidR="00F433CD" w:rsidRPr="00F433CD" w:rsidRDefault="00F433CD" w:rsidP="00F433CD">
      <w:pPr>
        <w:widowControl/>
        <w:spacing w:line="480" w:lineRule="auto"/>
        <w:rPr>
          <w:rFonts w:ascii="Times New Roman" w:eastAsia="游明朝" w:hAnsi="Times New Roman" w:cs="Times New Roman"/>
          <w:sz w:val="22"/>
        </w:rPr>
      </w:pPr>
      <w:r w:rsidRPr="00F433CD">
        <w:rPr>
          <w:rFonts w:ascii="Times New Roman" w:eastAsia="游明朝" w:hAnsi="Times New Roman" w:cs="Times New Roman"/>
          <w:noProof/>
          <w:sz w:val="22"/>
        </w:rPr>
        <w:drawing>
          <wp:inline distT="0" distB="0" distL="0" distR="0" wp14:anchorId="6A115CC9" wp14:editId="37217A37">
            <wp:extent cx="5400040" cy="3166745"/>
            <wp:effectExtent l="0" t="0" r="0" b="0"/>
            <wp:docPr id="5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434F2" w14:textId="77777777" w:rsidR="00F433CD" w:rsidRPr="00F433CD" w:rsidRDefault="00F433CD" w:rsidP="00F433CD">
      <w:pPr>
        <w:widowControl/>
        <w:spacing w:line="480" w:lineRule="auto"/>
        <w:rPr>
          <w:rFonts w:ascii="Times New Roman" w:eastAsia="游明朝" w:hAnsi="Times New Roman" w:cs="Times New Roman"/>
          <w:color w:val="000000" w:themeColor="text1"/>
          <w:sz w:val="22"/>
        </w:rPr>
      </w:pPr>
      <w:r w:rsidRPr="00F433CD">
        <w:rPr>
          <w:rFonts w:ascii="Times New Roman" w:eastAsia="游明朝" w:hAnsi="Times New Roman" w:cs="Times New Roman"/>
          <w:color w:val="000000" w:themeColor="text1"/>
          <w:sz w:val="22"/>
        </w:rPr>
        <w:t xml:space="preserve">EEG: </w:t>
      </w:r>
      <w:proofErr w:type="gramStart"/>
      <w:r w:rsidRPr="00F433CD">
        <w:rPr>
          <w:rFonts w:ascii="Times New Roman" w:eastAsia="游明朝" w:hAnsi="Times New Roman" w:cs="Times New Roman"/>
          <w:color w:val="000000" w:themeColor="text1"/>
          <w:sz w:val="22"/>
        </w:rPr>
        <w:t>electroencephalographic;</w:t>
      </w:r>
      <w:proofErr w:type="gramEnd"/>
    </w:p>
    <w:p w14:paraId="71FE7983" w14:textId="77777777" w:rsidR="00F433CD" w:rsidRPr="00F433CD" w:rsidRDefault="00F433CD" w:rsidP="00F433CD">
      <w:pPr>
        <w:widowControl/>
        <w:spacing w:line="480" w:lineRule="auto"/>
        <w:rPr>
          <w:rFonts w:ascii="Times New Roman" w:eastAsia="游明朝" w:hAnsi="Times New Roman" w:cs="Times New Roman"/>
          <w:color w:val="000000" w:themeColor="text1"/>
          <w:sz w:val="22"/>
        </w:rPr>
      </w:pPr>
      <w:r w:rsidRPr="00F433CD">
        <w:rPr>
          <w:rFonts w:ascii="Times New Roman" w:eastAsia="游明朝" w:hAnsi="Times New Roman" w:cs="Times New Roman"/>
          <w:color w:val="000000" w:themeColor="text1"/>
          <w:sz w:val="22"/>
        </w:rPr>
        <w:t xml:space="preserve">PER: </w:t>
      </w:r>
      <w:proofErr w:type="gramStart"/>
      <w:r w:rsidRPr="00F433CD">
        <w:rPr>
          <w:rFonts w:ascii="Times New Roman" w:eastAsia="游明朝" w:hAnsi="Times New Roman" w:cs="Times New Roman"/>
          <w:color w:val="000000" w:themeColor="text1"/>
          <w:sz w:val="22"/>
        </w:rPr>
        <w:t>Perampanel;</w:t>
      </w:r>
      <w:proofErr w:type="gramEnd"/>
      <w:r w:rsidRPr="00F433CD">
        <w:rPr>
          <w:rFonts w:ascii="Times New Roman" w:eastAsia="游明朝" w:hAnsi="Times New Roman" w:cs="Times New Roman"/>
          <w:color w:val="000000" w:themeColor="text1"/>
          <w:sz w:val="22"/>
        </w:rPr>
        <w:t xml:space="preserve"> </w:t>
      </w:r>
    </w:p>
    <w:p w14:paraId="2F9B0B68" w14:textId="5D64758D" w:rsidR="00F433CD" w:rsidRPr="00F433CD" w:rsidRDefault="00F433CD" w:rsidP="00F433CD">
      <w:pPr>
        <w:widowControl/>
        <w:spacing w:line="480" w:lineRule="auto"/>
        <w:rPr>
          <w:rFonts w:ascii="Times New Roman" w:eastAsia="游明朝" w:hAnsi="Times New Roman" w:cs="Times New Roman"/>
          <w:color w:val="000000" w:themeColor="text1"/>
          <w:sz w:val="22"/>
        </w:rPr>
      </w:pPr>
      <w:proofErr w:type="gramStart"/>
      <w:r w:rsidRPr="00F433CD">
        <w:rPr>
          <w:rFonts w:ascii="Times New Roman" w:eastAsia="游明朝" w:hAnsi="Times New Roman" w:cs="Times New Roman"/>
          <w:color w:val="000000" w:themeColor="text1"/>
          <w:sz w:val="22"/>
        </w:rPr>
        <w:t>CPC:Cerebral</w:t>
      </w:r>
      <w:proofErr w:type="gramEnd"/>
      <w:r w:rsidRPr="00F433CD">
        <w:rPr>
          <w:rFonts w:ascii="Times New Roman" w:eastAsia="游明朝" w:hAnsi="Times New Roman" w:cs="Times New Roman"/>
          <w:color w:val="000000" w:themeColor="text1"/>
          <w:sz w:val="22"/>
        </w:rPr>
        <w:t xml:space="preserve"> Performance Category</w:t>
      </w:r>
    </w:p>
    <w:p w14:paraId="4C68507E" w14:textId="77777777" w:rsidR="00662AA8" w:rsidRPr="00F433CD" w:rsidRDefault="00662AA8"/>
    <w:sectPr w:rsidR="00662AA8" w:rsidRPr="00F433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CD"/>
    <w:rsid w:val="00662AA8"/>
    <w:rsid w:val="00E3005C"/>
    <w:rsid w:val="00F4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83B648"/>
  <w15:chartTrackingRefBased/>
  <w15:docId w15:val="{12663E79-BA05-46F8-B37E-1291E958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F433CD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F433CD"/>
  </w:style>
  <w:style w:type="character" w:styleId="a5">
    <w:name w:val="annotation reference"/>
    <w:basedOn w:val="a0"/>
    <w:uiPriority w:val="99"/>
    <w:semiHidden/>
    <w:unhideWhenUsed/>
    <w:rsid w:val="00F433C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 中道</dc:creator>
  <cp:keywords/>
  <dc:description/>
  <cp:lastModifiedBy>嘉 中道</cp:lastModifiedBy>
  <cp:revision>2</cp:revision>
  <dcterms:created xsi:type="dcterms:W3CDTF">2023-08-20T12:40:00Z</dcterms:created>
  <dcterms:modified xsi:type="dcterms:W3CDTF">2023-08-20T12:44:00Z</dcterms:modified>
</cp:coreProperties>
</file>