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512B5E" w14:textId="308013B5" w:rsidR="005C781B" w:rsidRPr="00A93181" w:rsidRDefault="005C781B" w:rsidP="005C781B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</w:rPr>
      </w:pPr>
      <w:r w:rsidRPr="00A93181">
        <w:rPr>
          <w:rFonts w:ascii="Times New Roman" w:hAnsi="Times New Roman" w:cs="Times New Roman"/>
          <w:i w:val="0"/>
          <w:iCs w:val="0"/>
          <w:color w:val="auto"/>
        </w:rPr>
        <w:t xml:space="preserve">Table </w:t>
      </w:r>
      <w:r>
        <w:rPr>
          <w:rFonts w:ascii="Times New Roman" w:hAnsi="Times New Roman" w:cs="Times New Roman"/>
          <w:i w:val="0"/>
          <w:iCs w:val="0"/>
          <w:color w:val="auto"/>
        </w:rPr>
        <w:fldChar w:fldCharType="begin"/>
      </w:r>
      <w:r>
        <w:rPr>
          <w:rFonts w:ascii="Times New Roman" w:hAnsi="Times New Roman" w:cs="Times New Roman"/>
          <w:i w:val="0"/>
          <w:iCs w:val="0"/>
          <w:color w:val="auto"/>
        </w:rPr>
        <w:instrText xml:space="preserve"> SEQ Table \* ROMAN </w:instrText>
      </w:r>
      <w:r>
        <w:rPr>
          <w:rFonts w:ascii="Times New Roman" w:hAnsi="Times New Roman" w:cs="Times New Roman"/>
          <w:i w:val="0"/>
          <w:iCs w:val="0"/>
          <w:color w:val="auto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auto"/>
        </w:rPr>
        <w:t>II</w:t>
      </w:r>
      <w:r>
        <w:rPr>
          <w:rFonts w:ascii="Times New Roman" w:hAnsi="Times New Roman" w:cs="Times New Roman"/>
          <w:i w:val="0"/>
          <w:iCs w:val="0"/>
          <w:color w:val="auto"/>
        </w:rPr>
        <w:fldChar w:fldCharType="end"/>
      </w:r>
      <w:r w:rsidRPr="00A93181">
        <w:rPr>
          <w:rFonts w:ascii="Times New Roman" w:hAnsi="Times New Roman" w:cs="Times New Roman"/>
          <w:i w:val="0"/>
          <w:iCs w:val="0"/>
          <w:color w:val="auto"/>
          <w:lang w:val="en-US"/>
        </w:rPr>
        <w:t xml:space="preserve">: Results of small molecule docking with </w:t>
      </w:r>
      <w:r>
        <w:rPr>
          <w:rFonts w:ascii="Times New Roman" w:hAnsi="Times New Roman" w:cs="Times New Roman"/>
          <w:i w:val="0"/>
          <w:iCs w:val="0"/>
          <w:color w:val="auto"/>
          <w:lang w:val="en-US"/>
        </w:rPr>
        <w:t>NCL</w:t>
      </w:r>
      <w:r w:rsidRPr="00A93181">
        <w:rPr>
          <w:rFonts w:ascii="Times New Roman" w:hAnsi="Times New Roman" w:cs="Times New Roman"/>
          <w:i w:val="0"/>
          <w:iCs w:val="0"/>
          <w:color w:val="auto"/>
          <w:lang w:val="en-US"/>
        </w:rPr>
        <w:t>; ligand efficiency sa is (docking score) / (number of heavy atoms)</w:t>
      </w:r>
      <w:r w:rsidRPr="00A93181">
        <w:rPr>
          <w:rFonts w:ascii="Times New Roman" w:hAnsi="Times New Roman" w:cs="Times New Roman"/>
          <w:i w:val="0"/>
          <w:iCs w:val="0"/>
          <w:color w:val="auto"/>
          <w:vertAlign w:val="superscript"/>
          <w:lang w:val="en-US"/>
        </w:rPr>
        <w:t>2/3</w:t>
      </w:r>
      <w:r w:rsidRPr="00A93181">
        <w:rPr>
          <w:rFonts w:ascii="Times New Roman" w:hAnsi="Times New Roman" w:cs="Times New Roman"/>
          <w:i w:val="0"/>
          <w:iCs w:val="0"/>
          <w:color w:val="auto"/>
          <w:lang w:val="en-US"/>
        </w:rPr>
        <w:t>, and ligand efficiency ln is (docking score) / (1 + ln</w:t>
      </w:r>
      <w:r>
        <w:rPr>
          <w:rFonts w:ascii="Times New Roman" w:hAnsi="Times New Roman" w:cs="Times New Roman"/>
          <w:i w:val="0"/>
          <w:iCs w:val="0"/>
          <w:color w:val="auto"/>
          <w:lang w:val="en-US"/>
        </w:rPr>
        <w:t xml:space="preserve"> </w:t>
      </w:r>
      <w:r w:rsidRPr="00A93181">
        <w:rPr>
          <w:rFonts w:ascii="Times New Roman" w:hAnsi="Times New Roman" w:cs="Times New Roman"/>
          <w:i w:val="0"/>
          <w:iCs w:val="0"/>
          <w:color w:val="auto"/>
          <w:lang w:val="en-US"/>
        </w:rPr>
        <w:t>(number of heavy atoms))</w:t>
      </w:r>
      <w:r>
        <w:rPr>
          <w:rFonts w:ascii="Times New Roman" w:hAnsi="Times New Roman" w:cs="Times New Roman"/>
          <w:i w:val="0"/>
          <w:iCs w:val="0"/>
          <w:color w:val="auto"/>
          <w:lang w:val="en-US"/>
        </w:rPr>
        <w:t>.</w:t>
      </w:r>
    </w:p>
    <w:tbl>
      <w:tblPr>
        <w:tblStyle w:val="TableGrid"/>
        <w:tblpPr w:leftFromText="180" w:rightFromText="180" w:vertAnchor="page" w:horzAnchor="margin" w:tblpY="1201"/>
        <w:tblW w:w="8784" w:type="dxa"/>
        <w:tblLayout w:type="fixed"/>
        <w:tblLook w:val="04A0" w:firstRow="1" w:lastRow="0" w:firstColumn="1" w:lastColumn="0" w:noHBand="0" w:noVBand="1"/>
      </w:tblPr>
      <w:tblGrid>
        <w:gridCol w:w="1129"/>
        <w:gridCol w:w="1168"/>
        <w:gridCol w:w="709"/>
        <w:gridCol w:w="709"/>
        <w:gridCol w:w="816"/>
        <w:gridCol w:w="709"/>
        <w:gridCol w:w="851"/>
        <w:gridCol w:w="850"/>
        <w:gridCol w:w="851"/>
        <w:gridCol w:w="992"/>
      </w:tblGrid>
      <w:tr w:rsidR="005C781B" w:rsidRPr="0083370A" w14:paraId="4A4B892B" w14:textId="77777777" w:rsidTr="003B1760">
        <w:trPr>
          <w:trHeight w:val="558"/>
        </w:trPr>
        <w:tc>
          <w:tcPr>
            <w:tcW w:w="1129" w:type="dxa"/>
            <w:noWrap/>
          </w:tcPr>
          <w:p w14:paraId="5FE71672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Ligand structure and Database ID</w:t>
            </w:r>
          </w:p>
        </w:tc>
        <w:tc>
          <w:tcPr>
            <w:tcW w:w="1168" w:type="dxa"/>
            <w:noWrap/>
          </w:tcPr>
          <w:p w14:paraId="3F54F80B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Glide XP Docking</w:t>
            </w:r>
          </w:p>
          <w:p w14:paraId="39BC95AA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score (KCalmol</w:t>
            </w:r>
            <w:r w:rsidRPr="0083370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709" w:type="dxa"/>
            <w:noWrap/>
          </w:tcPr>
          <w:p w14:paraId="12C6622B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 xml:space="preserve"> ligand efficiency sa</w:t>
            </w:r>
          </w:p>
          <w:p w14:paraId="5FB0C311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1B384CE7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 xml:space="preserve"> ligand </w:t>
            </w: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efficiency</w:t>
            </w: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 xml:space="preserve"> ln</w:t>
            </w:r>
          </w:p>
          <w:p w14:paraId="59EAF8B5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6" w:type="dxa"/>
          </w:tcPr>
          <w:p w14:paraId="265419D6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Glide gscore</w:t>
            </w:r>
          </w:p>
        </w:tc>
        <w:tc>
          <w:tcPr>
            <w:tcW w:w="709" w:type="dxa"/>
            <w:noWrap/>
          </w:tcPr>
          <w:p w14:paraId="036FF7AB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Prime </w:t>
            </w: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MMGBSA dG Bind</w:t>
            </w:r>
          </w:p>
          <w:p w14:paraId="797D1530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4EA2C9DF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Binding Affinity</w:t>
            </w:r>
          </w:p>
          <w:p w14:paraId="56275E88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MolDock Score (KCalmol</w:t>
            </w:r>
            <w:r w:rsidRPr="0083370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850" w:type="dxa"/>
          </w:tcPr>
          <w:p w14:paraId="3F625E2C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Rerank Score</w:t>
            </w:r>
          </w:p>
          <w:p w14:paraId="3BC3A4DD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(KCalmol</w:t>
            </w:r>
            <w:r w:rsidRPr="0083370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851" w:type="dxa"/>
          </w:tcPr>
          <w:p w14:paraId="5B9874D2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HBond Energy</w:t>
            </w:r>
          </w:p>
          <w:p w14:paraId="02C68185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(KCalmol</w:t>
            </w:r>
            <w:r w:rsidRPr="0083370A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992" w:type="dxa"/>
          </w:tcPr>
          <w:p w14:paraId="14638E01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Database</w:t>
            </w:r>
          </w:p>
        </w:tc>
      </w:tr>
      <w:tr w:rsidR="005C781B" w:rsidRPr="0083370A" w14:paraId="4EEDDA3D" w14:textId="77777777" w:rsidTr="003B1760">
        <w:trPr>
          <w:trHeight w:val="694"/>
        </w:trPr>
        <w:tc>
          <w:tcPr>
            <w:tcW w:w="1129" w:type="dxa"/>
            <w:noWrap/>
            <w:hideMark/>
          </w:tcPr>
          <w:p w14:paraId="4EDA0811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3370A">
              <w:rPr>
                <w:rFonts w:ascii="Times New Roman" w:hAnsi="Times New Roman" w:cs="Times New Roman"/>
                <w:noProof/>
                <w:sz w:val="12"/>
                <w:szCs w:val="12"/>
              </w:rPr>
              <w:drawing>
                <wp:anchor distT="0" distB="0" distL="114300" distR="114300" simplePos="0" relativeHeight="251659264" behindDoc="0" locked="0" layoutInCell="1" allowOverlap="1" wp14:anchorId="47A4E49F" wp14:editId="1BE37BE9">
                  <wp:simplePos x="0" y="0"/>
                  <wp:positionH relativeFrom="column">
                    <wp:posOffset>-43394</wp:posOffset>
                  </wp:positionH>
                  <wp:positionV relativeFrom="paragraph">
                    <wp:posOffset>118749</wp:posOffset>
                  </wp:positionV>
                  <wp:extent cx="465455" cy="314149"/>
                  <wp:effectExtent l="0" t="0" r="0" b="0"/>
                  <wp:wrapNone/>
                  <wp:docPr id="3" name="Picture 64" descr="tmpkimms3c7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tmpkimms3c7.png">
                            <a:extLst>
                              <a:ext uri="{FF2B5EF4-FFF2-40B4-BE49-F238E27FC236}">
                                <a16:creationId xmlns:a16="http://schemas.microsoft.com/office/drawing/2014/main" id="{00000000-0008-0000-0000-00000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455" cy="314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3370A">
              <w:rPr>
                <w:rFonts w:ascii="Times New Roman" w:hAnsi="Times New Roman" w:cs="Times New Roman"/>
                <w:sz w:val="12"/>
                <w:szCs w:val="12"/>
              </w:rPr>
              <w:t>D</w:t>
            </w:r>
            <w:bookmarkStart w:id="0" w:name="_Hlk144472678"/>
            <w:r w:rsidRPr="0083370A">
              <w:rPr>
                <w:rFonts w:ascii="Times New Roman" w:hAnsi="Times New Roman" w:cs="Times New Roman"/>
                <w:sz w:val="12"/>
                <w:szCs w:val="12"/>
              </w:rPr>
              <w:t>B15919</w:t>
            </w:r>
          </w:p>
          <w:bookmarkEnd w:id="0"/>
          <w:p w14:paraId="1D745F07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68" w:type="dxa"/>
            <w:noWrap/>
            <w:hideMark/>
          </w:tcPr>
          <w:p w14:paraId="146E43C5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-10.557</w:t>
            </w:r>
          </w:p>
        </w:tc>
        <w:tc>
          <w:tcPr>
            <w:tcW w:w="709" w:type="dxa"/>
            <w:noWrap/>
            <w:hideMark/>
          </w:tcPr>
          <w:p w14:paraId="652AA731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-0.788</w:t>
            </w:r>
          </w:p>
        </w:tc>
        <w:tc>
          <w:tcPr>
            <w:tcW w:w="709" w:type="dxa"/>
            <w:noWrap/>
            <w:hideMark/>
          </w:tcPr>
          <w:p w14:paraId="305CFFB5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-2.158</w:t>
            </w:r>
          </w:p>
        </w:tc>
        <w:tc>
          <w:tcPr>
            <w:tcW w:w="816" w:type="dxa"/>
          </w:tcPr>
          <w:p w14:paraId="7ACA94B9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-10.561</w:t>
            </w:r>
          </w:p>
        </w:tc>
        <w:tc>
          <w:tcPr>
            <w:tcW w:w="709" w:type="dxa"/>
            <w:noWrap/>
            <w:hideMark/>
          </w:tcPr>
          <w:p w14:paraId="48B87278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-55.02</w:t>
            </w:r>
          </w:p>
        </w:tc>
        <w:tc>
          <w:tcPr>
            <w:tcW w:w="851" w:type="dxa"/>
          </w:tcPr>
          <w:p w14:paraId="670C49C5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-176.367</w:t>
            </w:r>
          </w:p>
        </w:tc>
        <w:tc>
          <w:tcPr>
            <w:tcW w:w="850" w:type="dxa"/>
          </w:tcPr>
          <w:p w14:paraId="5D770526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-105.605</w:t>
            </w:r>
          </w:p>
        </w:tc>
        <w:tc>
          <w:tcPr>
            <w:tcW w:w="851" w:type="dxa"/>
          </w:tcPr>
          <w:p w14:paraId="3A0D62F0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-9.221</w:t>
            </w:r>
          </w:p>
        </w:tc>
        <w:tc>
          <w:tcPr>
            <w:tcW w:w="992" w:type="dxa"/>
          </w:tcPr>
          <w:p w14:paraId="2E996CC0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Drug Bank</w:t>
            </w:r>
          </w:p>
        </w:tc>
      </w:tr>
      <w:tr w:rsidR="005C781B" w:rsidRPr="0083370A" w14:paraId="073DE134" w14:textId="77777777" w:rsidTr="003B1760">
        <w:trPr>
          <w:trHeight w:val="567"/>
        </w:trPr>
        <w:tc>
          <w:tcPr>
            <w:tcW w:w="1129" w:type="dxa"/>
            <w:noWrap/>
          </w:tcPr>
          <w:p w14:paraId="15DA43DC" w14:textId="77777777" w:rsidR="005C781B" w:rsidRPr="0083370A" w:rsidRDefault="005C781B" w:rsidP="003B1760">
            <w:pPr>
              <w:rPr>
                <w:rFonts w:ascii="Times New Roman" w:hAnsi="Times New Roman" w:cs="Times New Roman"/>
                <w:noProof/>
                <w:sz w:val="12"/>
                <w:szCs w:val="12"/>
              </w:rPr>
            </w:pPr>
            <w:r w:rsidRPr="0083370A">
              <w:rPr>
                <w:rFonts w:ascii="Times New Roman" w:hAnsi="Times New Roman" w:cs="Times New Roman"/>
                <w:noProof/>
                <w:sz w:val="12"/>
                <w:szCs w:val="12"/>
              </w:rPr>
              <w:drawing>
                <wp:anchor distT="0" distB="0" distL="114300" distR="114300" simplePos="0" relativeHeight="251660288" behindDoc="0" locked="0" layoutInCell="1" allowOverlap="1" wp14:anchorId="01154C73" wp14:editId="29229119">
                  <wp:simplePos x="0" y="0"/>
                  <wp:positionH relativeFrom="column">
                    <wp:posOffset>55348</wp:posOffset>
                  </wp:positionH>
                  <wp:positionV relativeFrom="paragraph">
                    <wp:posOffset>96817</wp:posOffset>
                  </wp:positionV>
                  <wp:extent cx="527050" cy="242607"/>
                  <wp:effectExtent l="0" t="0" r="6350" b="5080"/>
                  <wp:wrapNone/>
                  <wp:docPr id="429106164" name="Picture 429106164" descr="tmpve78kjvk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5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tmpve78kjvk.png">
                            <a:extLst>
                              <a:ext uri="{FF2B5EF4-FFF2-40B4-BE49-F238E27FC236}">
                                <a16:creationId xmlns:a16="http://schemas.microsoft.com/office/drawing/2014/main" id="{00000000-0008-0000-0000-000005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/>
                          <a:srcRect l="2" t="13921" r="-1388"/>
                          <a:stretch/>
                        </pic:blipFill>
                        <pic:spPr bwMode="auto">
                          <a:xfrm>
                            <a:off x="0" y="0"/>
                            <a:ext cx="527050" cy="2426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3370A">
              <w:rPr>
                <w:rFonts w:ascii="Times New Roman" w:hAnsi="Times New Roman" w:cs="Times New Roman"/>
                <w:noProof/>
                <w:sz w:val="12"/>
                <w:szCs w:val="12"/>
              </w:rPr>
              <w:t xml:space="preserve">CHEMBL4087771 </w:t>
            </w:r>
          </w:p>
        </w:tc>
        <w:tc>
          <w:tcPr>
            <w:tcW w:w="1168" w:type="dxa"/>
            <w:noWrap/>
          </w:tcPr>
          <w:p w14:paraId="7169FF66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-10.404</w:t>
            </w:r>
          </w:p>
        </w:tc>
        <w:tc>
          <w:tcPr>
            <w:tcW w:w="709" w:type="dxa"/>
            <w:noWrap/>
          </w:tcPr>
          <w:p w14:paraId="0A77D9E7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-0.890</w:t>
            </w:r>
          </w:p>
        </w:tc>
        <w:tc>
          <w:tcPr>
            <w:tcW w:w="709" w:type="dxa"/>
            <w:noWrap/>
          </w:tcPr>
          <w:p w14:paraId="32EF317C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-2.219</w:t>
            </w:r>
          </w:p>
        </w:tc>
        <w:tc>
          <w:tcPr>
            <w:tcW w:w="816" w:type="dxa"/>
          </w:tcPr>
          <w:p w14:paraId="1D4A2F3A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-10.573</w:t>
            </w:r>
          </w:p>
        </w:tc>
        <w:tc>
          <w:tcPr>
            <w:tcW w:w="709" w:type="dxa"/>
            <w:noWrap/>
          </w:tcPr>
          <w:p w14:paraId="42027AFE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-36.01</w:t>
            </w:r>
          </w:p>
        </w:tc>
        <w:tc>
          <w:tcPr>
            <w:tcW w:w="851" w:type="dxa"/>
          </w:tcPr>
          <w:p w14:paraId="74354194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-176.561</w:t>
            </w:r>
          </w:p>
        </w:tc>
        <w:tc>
          <w:tcPr>
            <w:tcW w:w="850" w:type="dxa"/>
          </w:tcPr>
          <w:p w14:paraId="3A21CCC4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-82.401</w:t>
            </w:r>
          </w:p>
        </w:tc>
        <w:tc>
          <w:tcPr>
            <w:tcW w:w="851" w:type="dxa"/>
          </w:tcPr>
          <w:p w14:paraId="3DB95ABD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-14.688</w:t>
            </w:r>
          </w:p>
        </w:tc>
        <w:tc>
          <w:tcPr>
            <w:tcW w:w="992" w:type="dxa"/>
          </w:tcPr>
          <w:p w14:paraId="0ADACED8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CHEMBL</w:t>
            </w:r>
          </w:p>
        </w:tc>
      </w:tr>
      <w:tr w:rsidR="005C781B" w:rsidRPr="0083370A" w14:paraId="69E0FE92" w14:textId="77777777" w:rsidTr="003B1760">
        <w:trPr>
          <w:trHeight w:val="698"/>
        </w:trPr>
        <w:tc>
          <w:tcPr>
            <w:tcW w:w="1129" w:type="dxa"/>
            <w:noWrap/>
            <w:hideMark/>
          </w:tcPr>
          <w:p w14:paraId="6BF54C39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3370A">
              <w:rPr>
                <w:rFonts w:ascii="Times New Roman" w:hAnsi="Times New Roman" w:cs="Times New Roman"/>
                <w:noProof/>
                <w:sz w:val="12"/>
                <w:szCs w:val="12"/>
              </w:rPr>
              <w:drawing>
                <wp:anchor distT="0" distB="0" distL="114300" distR="114300" simplePos="0" relativeHeight="251661312" behindDoc="0" locked="0" layoutInCell="1" allowOverlap="1" wp14:anchorId="2E254433" wp14:editId="66B62EE1">
                  <wp:simplePos x="0" y="0"/>
                  <wp:positionH relativeFrom="column">
                    <wp:posOffset>13172</wp:posOffset>
                  </wp:positionH>
                  <wp:positionV relativeFrom="paragraph">
                    <wp:posOffset>144333</wp:posOffset>
                  </wp:positionV>
                  <wp:extent cx="465455" cy="258051"/>
                  <wp:effectExtent l="0" t="0" r="0" b="8890"/>
                  <wp:wrapNone/>
                  <wp:docPr id="4" name="Picture 63" descr="tmpicqrps_h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4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tmpicqrps_h.png">
                            <a:extLst>
                              <a:ext uri="{FF2B5EF4-FFF2-40B4-BE49-F238E27FC236}">
                                <a16:creationId xmlns:a16="http://schemas.microsoft.com/office/drawing/2014/main" id="{00000000-0008-0000-0000-000004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455" cy="258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3370A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BDBM50308336</w:t>
            </w:r>
            <w:r w:rsidRPr="0083370A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1168" w:type="dxa"/>
            <w:noWrap/>
            <w:hideMark/>
          </w:tcPr>
          <w:p w14:paraId="3C7A19B9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-10.405</w:t>
            </w:r>
          </w:p>
        </w:tc>
        <w:tc>
          <w:tcPr>
            <w:tcW w:w="709" w:type="dxa"/>
            <w:noWrap/>
            <w:hideMark/>
          </w:tcPr>
          <w:p w14:paraId="3339A127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-0.777</w:t>
            </w:r>
          </w:p>
        </w:tc>
        <w:tc>
          <w:tcPr>
            <w:tcW w:w="709" w:type="dxa"/>
            <w:noWrap/>
            <w:hideMark/>
          </w:tcPr>
          <w:p w14:paraId="44E831EE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-2.127</w:t>
            </w:r>
          </w:p>
        </w:tc>
        <w:tc>
          <w:tcPr>
            <w:tcW w:w="816" w:type="dxa"/>
          </w:tcPr>
          <w:p w14:paraId="1AD04C5B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-10.405</w:t>
            </w:r>
          </w:p>
        </w:tc>
        <w:tc>
          <w:tcPr>
            <w:tcW w:w="709" w:type="dxa"/>
            <w:noWrap/>
            <w:hideMark/>
          </w:tcPr>
          <w:p w14:paraId="440E112E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-50.13</w:t>
            </w:r>
          </w:p>
        </w:tc>
        <w:tc>
          <w:tcPr>
            <w:tcW w:w="851" w:type="dxa"/>
          </w:tcPr>
          <w:p w14:paraId="6AB5EE8B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-204.404</w:t>
            </w:r>
          </w:p>
        </w:tc>
        <w:tc>
          <w:tcPr>
            <w:tcW w:w="850" w:type="dxa"/>
          </w:tcPr>
          <w:p w14:paraId="608D4CB8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-109.469</w:t>
            </w:r>
          </w:p>
        </w:tc>
        <w:tc>
          <w:tcPr>
            <w:tcW w:w="851" w:type="dxa"/>
          </w:tcPr>
          <w:p w14:paraId="27C52336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-10.848</w:t>
            </w:r>
          </w:p>
        </w:tc>
        <w:tc>
          <w:tcPr>
            <w:tcW w:w="992" w:type="dxa"/>
          </w:tcPr>
          <w:p w14:paraId="50E48577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Binding Database</w:t>
            </w:r>
          </w:p>
        </w:tc>
      </w:tr>
      <w:tr w:rsidR="005C781B" w:rsidRPr="0083370A" w14:paraId="5ED95579" w14:textId="77777777" w:rsidTr="003B1760">
        <w:trPr>
          <w:trHeight w:val="700"/>
        </w:trPr>
        <w:tc>
          <w:tcPr>
            <w:tcW w:w="1129" w:type="dxa"/>
            <w:noWrap/>
            <w:hideMark/>
          </w:tcPr>
          <w:p w14:paraId="779306CB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3370A">
              <w:rPr>
                <w:rFonts w:ascii="Times New Roman" w:hAnsi="Times New Roman" w:cs="Times New Roman"/>
                <w:sz w:val="12"/>
                <w:szCs w:val="12"/>
              </w:rPr>
              <w:t>DB03495</w:t>
            </w:r>
          </w:p>
          <w:p w14:paraId="5E789F31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3370A">
              <w:rPr>
                <w:rFonts w:ascii="Times New Roman" w:hAnsi="Times New Roman" w:cs="Times New Roman"/>
                <w:noProof/>
                <w:sz w:val="12"/>
                <w:szCs w:val="12"/>
              </w:rPr>
              <w:drawing>
                <wp:anchor distT="0" distB="0" distL="114300" distR="114300" simplePos="0" relativeHeight="251662336" behindDoc="0" locked="0" layoutInCell="1" allowOverlap="1" wp14:anchorId="763167D5" wp14:editId="606942B9">
                  <wp:simplePos x="0" y="0"/>
                  <wp:positionH relativeFrom="column">
                    <wp:posOffset>-38096</wp:posOffset>
                  </wp:positionH>
                  <wp:positionV relativeFrom="paragraph">
                    <wp:posOffset>31029</wp:posOffset>
                  </wp:positionV>
                  <wp:extent cx="448785" cy="280035"/>
                  <wp:effectExtent l="0" t="0" r="8890" b="5715"/>
                  <wp:wrapNone/>
                  <wp:docPr id="6" name="Picture 61" descr="tmpw7lj5zg9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6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 descr="tmpw7lj5zg9.png">
                            <a:extLst>
                              <a:ext uri="{FF2B5EF4-FFF2-40B4-BE49-F238E27FC236}">
                                <a16:creationId xmlns:a16="http://schemas.microsoft.com/office/drawing/2014/main" id="{00000000-0008-0000-0000-000006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68" cy="281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68" w:type="dxa"/>
            <w:noWrap/>
            <w:hideMark/>
          </w:tcPr>
          <w:p w14:paraId="548007F8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-10.064</w:t>
            </w:r>
          </w:p>
        </w:tc>
        <w:tc>
          <w:tcPr>
            <w:tcW w:w="709" w:type="dxa"/>
            <w:noWrap/>
            <w:hideMark/>
          </w:tcPr>
          <w:p w14:paraId="4EBEA7E2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-0.808</w:t>
            </w:r>
          </w:p>
        </w:tc>
        <w:tc>
          <w:tcPr>
            <w:tcW w:w="709" w:type="dxa"/>
            <w:noWrap/>
            <w:hideMark/>
          </w:tcPr>
          <w:p w14:paraId="033B6D6F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-2.104</w:t>
            </w:r>
          </w:p>
        </w:tc>
        <w:tc>
          <w:tcPr>
            <w:tcW w:w="816" w:type="dxa"/>
          </w:tcPr>
          <w:p w14:paraId="19E1F71F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-10.571</w:t>
            </w:r>
          </w:p>
        </w:tc>
        <w:tc>
          <w:tcPr>
            <w:tcW w:w="709" w:type="dxa"/>
            <w:noWrap/>
            <w:hideMark/>
          </w:tcPr>
          <w:p w14:paraId="0CD211CC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-33.18</w:t>
            </w:r>
          </w:p>
        </w:tc>
        <w:tc>
          <w:tcPr>
            <w:tcW w:w="851" w:type="dxa"/>
          </w:tcPr>
          <w:p w14:paraId="720165B2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-155.559</w:t>
            </w:r>
          </w:p>
        </w:tc>
        <w:tc>
          <w:tcPr>
            <w:tcW w:w="850" w:type="dxa"/>
          </w:tcPr>
          <w:p w14:paraId="3AA74C69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-89.801</w:t>
            </w:r>
          </w:p>
        </w:tc>
        <w:tc>
          <w:tcPr>
            <w:tcW w:w="851" w:type="dxa"/>
          </w:tcPr>
          <w:p w14:paraId="3F2B1D9A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-5.305</w:t>
            </w:r>
          </w:p>
        </w:tc>
        <w:tc>
          <w:tcPr>
            <w:tcW w:w="992" w:type="dxa"/>
          </w:tcPr>
          <w:p w14:paraId="741B8564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Drug Bank</w:t>
            </w:r>
          </w:p>
        </w:tc>
      </w:tr>
      <w:tr w:rsidR="005C781B" w:rsidRPr="0083370A" w14:paraId="11FEA0E1" w14:textId="77777777" w:rsidTr="003B1760">
        <w:trPr>
          <w:trHeight w:val="578"/>
        </w:trPr>
        <w:tc>
          <w:tcPr>
            <w:tcW w:w="1129" w:type="dxa"/>
            <w:noWrap/>
            <w:hideMark/>
          </w:tcPr>
          <w:p w14:paraId="52B0DE72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3370A">
              <w:rPr>
                <w:rFonts w:ascii="Times New Roman" w:hAnsi="Times New Roman" w:cs="Times New Roman"/>
                <w:sz w:val="12"/>
                <w:szCs w:val="12"/>
              </w:rPr>
              <w:t>DB04158</w:t>
            </w:r>
          </w:p>
          <w:p w14:paraId="66528CEF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3370A">
              <w:rPr>
                <w:rFonts w:ascii="Times New Roman" w:hAnsi="Times New Roman" w:cs="Times New Roman"/>
                <w:noProof/>
                <w:sz w:val="12"/>
                <w:szCs w:val="12"/>
              </w:rPr>
              <w:drawing>
                <wp:anchor distT="0" distB="0" distL="114300" distR="114300" simplePos="0" relativeHeight="251663360" behindDoc="0" locked="0" layoutInCell="1" allowOverlap="1" wp14:anchorId="4131A639" wp14:editId="28C2AB94">
                  <wp:simplePos x="0" y="0"/>
                  <wp:positionH relativeFrom="column">
                    <wp:posOffset>-76722</wp:posOffset>
                  </wp:positionH>
                  <wp:positionV relativeFrom="paragraph">
                    <wp:posOffset>34925</wp:posOffset>
                  </wp:positionV>
                  <wp:extent cx="527054" cy="207010"/>
                  <wp:effectExtent l="0" t="0" r="6350" b="2540"/>
                  <wp:wrapNone/>
                  <wp:docPr id="7" name="Picture 60" descr="tmpdupqzt5v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7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 descr="tmpdupqzt5v.png">
                            <a:extLst>
                              <a:ext uri="{FF2B5EF4-FFF2-40B4-BE49-F238E27FC236}">
                                <a16:creationId xmlns:a16="http://schemas.microsoft.com/office/drawing/2014/main" id="{00000000-0008-0000-0000-000007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4" cy="207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68" w:type="dxa"/>
            <w:noWrap/>
            <w:hideMark/>
          </w:tcPr>
          <w:p w14:paraId="07F59EA5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-10.045</w:t>
            </w:r>
          </w:p>
        </w:tc>
        <w:tc>
          <w:tcPr>
            <w:tcW w:w="709" w:type="dxa"/>
            <w:noWrap/>
            <w:hideMark/>
          </w:tcPr>
          <w:p w14:paraId="74D3D00B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-0.761</w:t>
            </w:r>
          </w:p>
        </w:tc>
        <w:tc>
          <w:tcPr>
            <w:tcW w:w="709" w:type="dxa"/>
            <w:noWrap/>
            <w:hideMark/>
          </w:tcPr>
          <w:p w14:paraId="7CE1275C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-2.062</w:t>
            </w:r>
          </w:p>
        </w:tc>
        <w:tc>
          <w:tcPr>
            <w:tcW w:w="816" w:type="dxa"/>
          </w:tcPr>
          <w:p w14:paraId="64AFEDE1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-10.078</w:t>
            </w:r>
          </w:p>
        </w:tc>
        <w:tc>
          <w:tcPr>
            <w:tcW w:w="709" w:type="dxa"/>
            <w:noWrap/>
            <w:hideMark/>
          </w:tcPr>
          <w:p w14:paraId="4C45BB83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-28.82</w:t>
            </w:r>
          </w:p>
        </w:tc>
        <w:tc>
          <w:tcPr>
            <w:tcW w:w="851" w:type="dxa"/>
          </w:tcPr>
          <w:p w14:paraId="2A376436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-208.69</w:t>
            </w:r>
          </w:p>
        </w:tc>
        <w:tc>
          <w:tcPr>
            <w:tcW w:w="850" w:type="dxa"/>
          </w:tcPr>
          <w:p w14:paraId="2A0C3A5E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-133.163</w:t>
            </w:r>
          </w:p>
        </w:tc>
        <w:tc>
          <w:tcPr>
            <w:tcW w:w="851" w:type="dxa"/>
          </w:tcPr>
          <w:p w14:paraId="3227FE51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-14.665</w:t>
            </w:r>
          </w:p>
        </w:tc>
        <w:tc>
          <w:tcPr>
            <w:tcW w:w="992" w:type="dxa"/>
          </w:tcPr>
          <w:p w14:paraId="43543EEB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Drug Bank</w:t>
            </w:r>
          </w:p>
        </w:tc>
      </w:tr>
      <w:tr w:rsidR="005C781B" w:rsidRPr="0083370A" w14:paraId="340F1374" w14:textId="77777777" w:rsidTr="003B1760">
        <w:trPr>
          <w:trHeight w:val="696"/>
        </w:trPr>
        <w:tc>
          <w:tcPr>
            <w:tcW w:w="1129" w:type="dxa"/>
            <w:noWrap/>
            <w:hideMark/>
          </w:tcPr>
          <w:p w14:paraId="706E939A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3370A">
              <w:rPr>
                <w:rFonts w:ascii="Times New Roman" w:hAnsi="Times New Roman" w:cs="Times New Roman"/>
                <w:noProof/>
                <w:sz w:val="12"/>
                <w:szCs w:val="12"/>
              </w:rPr>
              <w:drawing>
                <wp:anchor distT="0" distB="0" distL="114300" distR="114300" simplePos="0" relativeHeight="251664384" behindDoc="0" locked="0" layoutInCell="1" allowOverlap="1" wp14:anchorId="4F3D228F" wp14:editId="7763A0F6">
                  <wp:simplePos x="0" y="0"/>
                  <wp:positionH relativeFrom="column">
                    <wp:posOffset>-26875</wp:posOffset>
                  </wp:positionH>
                  <wp:positionV relativeFrom="paragraph">
                    <wp:posOffset>118690</wp:posOffset>
                  </wp:positionV>
                  <wp:extent cx="488054" cy="286101"/>
                  <wp:effectExtent l="0" t="0" r="7620" b="0"/>
                  <wp:wrapNone/>
                  <wp:docPr id="9" name="Picture 58" descr="tmpkn3j03ng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9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 descr="tmpkn3j03ng.png">
                            <a:extLst>
                              <a:ext uri="{FF2B5EF4-FFF2-40B4-BE49-F238E27FC236}">
                                <a16:creationId xmlns:a16="http://schemas.microsoft.com/office/drawing/2014/main" id="{00000000-0008-0000-0000-000009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806" cy="287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3370A">
              <w:rPr>
                <w:rFonts w:ascii="Times New Roman" w:hAnsi="Times New Roman" w:cs="Times New Roman"/>
                <w:sz w:val="12"/>
                <w:szCs w:val="12"/>
              </w:rPr>
              <w:t>DB01753</w:t>
            </w:r>
          </w:p>
          <w:p w14:paraId="5D21802B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68" w:type="dxa"/>
            <w:noWrap/>
            <w:hideMark/>
          </w:tcPr>
          <w:p w14:paraId="693EC9F6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-10.027</w:t>
            </w:r>
          </w:p>
        </w:tc>
        <w:tc>
          <w:tcPr>
            <w:tcW w:w="709" w:type="dxa"/>
            <w:noWrap/>
            <w:hideMark/>
          </w:tcPr>
          <w:p w14:paraId="28D6C221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-0.749</w:t>
            </w:r>
          </w:p>
        </w:tc>
        <w:tc>
          <w:tcPr>
            <w:tcW w:w="709" w:type="dxa"/>
            <w:noWrap/>
            <w:hideMark/>
          </w:tcPr>
          <w:p w14:paraId="51E224B5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-2.050</w:t>
            </w:r>
          </w:p>
        </w:tc>
        <w:tc>
          <w:tcPr>
            <w:tcW w:w="816" w:type="dxa"/>
          </w:tcPr>
          <w:p w14:paraId="6BA720D9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-11.419</w:t>
            </w:r>
          </w:p>
        </w:tc>
        <w:tc>
          <w:tcPr>
            <w:tcW w:w="709" w:type="dxa"/>
            <w:noWrap/>
            <w:hideMark/>
          </w:tcPr>
          <w:p w14:paraId="05A410A8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-24.92</w:t>
            </w:r>
          </w:p>
        </w:tc>
        <w:tc>
          <w:tcPr>
            <w:tcW w:w="851" w:type="dxa"/>
          </w:tcPr>
          <w:p w14:paraId="021FBF32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-189.425</w:t>
            </w:r>
          </w:p>
        </w:tc>
        <w:tc>
          <w:tcPr>
            <w:tcW w:w="850" w:type="dxa"/>
          </w:tcPr>
          <w:p w14:paraId="16F6A38E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-109.374</w:t>
            </w:r>
          </w:p>
        </w:tc>
        <w:tc>
          <w:tcPr>
            <w:tcW w:w="851" w:type="dxa"/>
          </w:tcPr>
          <w:p w14:paraId="0EED2F85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-7.478</w:t>
            </w:r>
          </w:p>
        </w:tc>
        <w:tc>
          <w:tcPr>
            <w:tcW w:w="992" w:type="dxa"/>
          </w:tcPr>
          <w:p w14:paraId="3C44BCE3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Drug Bank</w:t>
            </w:r>
          </w:p>
        </w:tc>
      </w:tr>
      <w:tr w:rsidR="005C781B" w:rsidRPr="0083370A" w14:paraId="0D6CB8DC" w14:textId="77777777" w:rsidTr="003B1760">
        <w:trPr>
          <w:trHeight w:val="687"/>
        </w:trPr>
        <w:tc>
          <w:tcPr>
            <w:tcW w:w="1129" w:type="dxa"/>
            <w:noWrap/>
            <w:hideMark/>
          </w:tcPr>
          <w:p w14:paraId="416A0B74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3370A">
              <w:rPr>
                <w:rFonts w:ascii="Times New Roman" w:hAnsi="Times New Roman" w:cs="Times New Roman"/>
                <w:noProof/>
                <w:sz w:val="12"/>
                <w:szCs w:val="12"/>
              </w:rPr>
              <w:drawing>
                <wp:anchor distT="0" distB="0" distL="114300" distR="114300" simplePos="0" relativeHeight="251665408" behindDoc="0" locked="0" layoutInCell="1" allowOverlap="1" wp14:anchorId="4422F57A" wp14:editId="0C3029C2">
                  <wp:simplePos x="0" y="0"/>
                  <wp:positionH relativeFrom="column">
                    <wp:posOffset>-35088</wp:posOffset>
                  </wp:positionH>
                  <wp:positionV relativeFrom="paragraph">
                    <wp:posOffset>98136</wp:posOffset>
                  </wp:positionV>
                  <wp:extent cx="486936" cy="263661"/>
                  <wp:effectExtent l="0" t="0" r="8890" b="3175"/>
                  <wp:wrapNone/>
                  <wp:docPr id="10" name="Picture 57" descr="tmplqj96o5z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A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 descr="tmplqj96o5z.png">
                            <a:extLst>
                              <a:ext uri="{FF2B5EF4-FFF2-40B4-BE49-F238E27FC236}">
                                <a16:creationId xmlns:a16="http://schemas.microsoft.com/office/drawing/2014/main" id="{00000000-0008-0000-0000-00000A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936" cy="263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3370A">
              <w:rPr>
                <w:rFonts w:ascii="Times New Roman" w:hAnsi="Times New Roman" w:cs="Times New Roman"/>
                <w:sz w:val="12"/>
                <w:szCs w:val="12"/>
              </w:rPr>
              <w:t xml:space="preserve">118753825 </w:t>
            </w:r>
          </w:p>
        </w:tc>
        <w:tc>
          <w:tcPr>
            <w:tcW w:w="1168" w:type="dxa"/>
            <w:noWrap/>
            <w:hideMark/>
          </w:tcPr>
          <w:p w14:paraId="1C463177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-9.891</w:t>
            </w:r>
          </w:p>
        </w:tc>
        <w:tc>
          <w:tcPr>
            <w:tcW w:w="709" w:type="dxa"/>
            <w:noWrap/>
            <w:hideMark/>
          </w:tcPr>
          <w:p w14:paraId="4BE47148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-0.739</w:t>
            </w:r>
          </w:p>
        </w:tc>
        <w:tc>
          <w:tcPr>
            <w:tcW w:w="709" w:type="dxa"/>
            <w:noWrap/>
            <w:hideMark/>
          </w:tcPr>
          <w:p w14:paraId="15DAA2D6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-2.022</w:t>
            </w:r>
          </w:p>
        </w:tc>
        <w:tc>
          <w:tcPr>
            <w:tcW w:w="816" w:type="dxa"/>
          </w:tcPr>
          <w:p w14:paraId="7FA5B0BF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-9.951</w:t>
            </w:r>
          </w:p>
        </w:tc>
        <w:tc>
          <w:tcPr>
            <w:tcW w:w="709" w:type="dxa"/>
            <w:noWrap/>
            <w:hideMark/>
          </w:tcPr>
          <w:p w14:paraId="127A9AC2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-54.50</w:t>
            </w:r>
          </w:p>
        </w:tc>
        <w:tc>
          <w:tcPr>
            <w:tcW w:w="851" w:type="dxa"/>
          </w:tcPr>
          <w:p w14:paraId="048FB243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-191.742</w:t>
            </w:r>
          </w:p>
        </w:tc>
        <w:tc>
          <w:tcPr>
            <w:tcW w:w="850" w:type="dxa"/>
          </w:tcPr>
          <w:p w14:paraId="17B66725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-138.468</w:t>
            </w:r>
          </w:p>
        </w:tc>
        <w:tc>
          <w:tcPr>
            <w:tcW w:w="851" w:type="dxa"/>
          </w:tcPr>
          <w:p w14:paraId="4B9FAFC3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-15.883</w:t>
            </w:r>
          </w:p>
        </w:tc>
        <w:tc>
          <w:tcPr>
            <w:tcW w:w="992" w:type="dxa"/>
          </w:tcPr>
          <w:p w14:paraId="4826A3F5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PubChem</w:t>
            </w:r>
          </w:p>
        </w:tc>
      </w:tr>
      <w:tr w:rsidR="005C781B" w:rsidRPr="0083370A" w14:paraId="2FD468A7" w14:textId="77777777" w:rsidTr="003B1760">
        <w:trPr>
          <w:trHeight w:val="700"/>
        </w:trPr>
        <w:tc>
          <w:tcPr>
            <w:tcW w:w="1129" w:type="dxa"/>
            <w:noWrap/>
            <w:hideMark/>
          </w:tcPr>
          <w:p w14:paraId="1EFC9502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3370A">
              <w:rPr>
                <w:rFonts w:ascii="Times New Roman" w:hAnsi="Times New Roman" w:cs="Times New Roman"/>
                <w:noProof/>
                <w:sz w:val="12"/>
                <w:szCs w:val="12"/>
              </w:rPr>
              <w:drawing>
                <wp:anchor distT="0" distB="0" distL="114300" distR="114300" simplePos="0" relativeHeight="251666432" behindDoc="0" locked="0" layoutInCell="1" allowOverlap="1" wp14:anchorId="2EBEA230" wp14:editId="6260D371">
                  <wp:simplePos x="0" y="0"/>
                  <wp:positionH relativeFrom="column">
                    <wp:posOffset>-54926</wp:posOffset>
                  </wp:positionH>
                  <wp:positionV relativeFrom="paragraph">
                    <wp:posOffset>101605</wp:posOffset>
                  </wp:positionV>
                  <wp:extent cx="532933" cy="297320"/>
                  <wp:effectExtent l="0" t="0" r="635" b="7620"/>
                  <wp:wrapNone/>
                  <wp:docPr id="12" name="Picture 55" descr="tmplkte_5tt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C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1" descr="tmplkte_5tt.png">
                            <a:extLst>
                              <a:ext uri="{FF2B5EF4-FFF2-40B4-BE49-F238E27FC236}">
                                <a16:creationId xmlns:a16="http://schemas.microsoft.com/office/drawing/2014/main" id="{00000000-0008-0000-0000-00000C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819" cy="300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3370A">
              <w:rPr>
                <w:rFonts w:ascii="Times New Roman" w:hAnsi="Times New Roman" w:cs="Times New Roman"/>
                <w:sz w:val="12"/>
                <w:szCs w:val="12"/>
              </w:rPr>
              <w:t>DB02844</w:t>
            </w:r>
          </w:p>
          <w:p w14:paraId="5AED3355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68" w:type="dxa"/>
            <w:noWrap/>
            <w:hideMark/>
          </w:tcPr>
          <w:p w14:paraId="58D73A44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-9.744</w:t>
            </w:r>
          </w:p>
        </w:tc>
        <w:tc>
          <w:tcPr>
            <w:tcW w:w="709" w:type="dxa"/>
            <w:noWrap/>
            <w:hideMark/>
          </w:tcPr>
          <w:p w14:paraId="53E31C3E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-1.032</w:t>
            </w:r>
          </w:p>
        </w:tc>
        <w:tc>
          <w:tcPr>
            <w:tcW w:w="709" w:type="dxa"/>
            <w:noWrap/>
            <w:hideMark/>
          </w:tcPr>
          <w:p w14:paraId="4ABF52AF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-2.231</w:t>
            </w:r>
          </w:p>
        </w:tc>
        <w:tc>
          <w:tcPr>
            <w:tcW w:w="816" w:type="dxa"/>
          </w:tcPr>
          <w:p w14:paraId="28D3ED73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-9.754</w:t>
            </w:r>
          </w:p>
        </w:tc>
        <w:tc>
          <w:tcPr>
            <w:tcW w:w="709" w:type="dxa"/>
            <w:noWrap/>
            <w:hideMark/>
          </w:tcPr>
          <w:p w14:paraId="65492181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-45.09</w:t>
            </w:r>
          </w:p>
        </w:tc>
        <w:tc>
          <w:tcPr>
            <w:tcW w:w="851" w:type="dxa"/>
          </w:tcPr>
          <w:p w14:paraId="41972BB4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-151.691</w:t>
            </w:r>
          </w:p>
        </w:tc>
        <w:tc>
          <w:tcPr>
            <w:tcW w:w="850" w:type="dxa"/>
          </w:tcPr>
          <w:p w14:paraId="5F746A10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-107.938</w:t>
            </w:r>
          </w:p>
        </w:tc>
        <w:tc>
          <w:tcPr>
            <w:tcW w:w="851" w:type="dxa"/>
          </w:tcPr>
          <w:p w14:paraId="1015C135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-9.629</w:t>
            </w:r>
          </w:p>
        </w:tc>
        <w:tc>
          <w:tcPr>
            <w:tcW w:w="992" w:type="dxa"/>
          </w:tcPr>
          <w:p w14:paraId="2DA1B61E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Drug Bank</w:t>
            </w:r>
          </w:p>
        </w:tc>
      </w:tr>
      <w:tr w:rsidR="005C781B" w:rsidRPr="0083370A" w14:paraId="4EA13D31" w14:textId="77777777" w:rsidTr="003B1760">
        <w:trPr>
          <w:trHeight w:val="692"/>
        </w:trPr>
        <w:tc>
          <w:tcPr>
            <w:tcW w:w="1129" w:type="dxa"/>
            <w:noWrap/>
            <w:hideMark/>
          </w:tcPr>
          <w:p w14:paraId="02BF9AA6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3370A">
              <w:rPr>
                <w:rFonts w:ascii="Times New Roman" w:hAnsi="Times New Roman" w:cs="Times New Roman"/>
                <w:noProof/>
                <w:sz w:val="12"/>
                <w:szCs w:val="12"/>
              </w:rPr>
              <w:drawing>
                <wp:anchor distT="0" distB="0" distL="114300" distR="114300" simplePos="0" relativeHeight="251667456" behindDoc="0" locked="0" layoutInCell="1" allowOverlap="1" wp14:anchorId="379C853F" wp14:editId="0AB08AA5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89366</wp:posOffset>
                  </wp:positionV>
                  <wp:extent cx="510493" cy="342199"/>
                  <wp:effectExtent l="0" t="0" r="4445" b="1270"/>
                  <wp:wrapNone/>
                  <wp:docPr id="13" name="Picture 54" descr="tmpeeow6m6v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D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2" descr="tmpeeow6m6v.png">
                            <a:extLst>
                              <a:ext uri="{FF2B5EF4-FFF2-40B4-BE49-F238E27FC236}">
                                <a16:creationId xmlns:a16="http://schemas.microsoft.com/office/drawing/2014/main" id="{00000000-0008-0000-0000-00000D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493" cy="342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3370A">
              <w:rPr>
                <w:rFonts w:ascii="Times New Roman" w:hAnsi="Times New Roman" w:cs="Times New Roman"/>
                <w:sz w:val="12"/>
                <w:szCs w:val="12"/>
              </w:rPr>
              <w:t>DB02547</w:t>
            </w:r>
          </w:p>
          <w:p w14:paraId="0B9C8CD4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68" w:type="dxa"/>
            <w:noWrap/>
            <w:hideMark/>
          </w:tcPr>
          <w:p w14:paraId="0FD34F2D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-9.470</w:t>
            </w:r>
          </w:p>
        </w:tc>
        <w:tc>
          <w:tcPr>
            <w:tcW w:w="709" w:type="dxa"/>
            <w:noWrap/>
            <w:hideMark/>
          </w:tcPr>
          <w:p w14:paraId="3891379F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-0.838</w:t>
            </w:r>
          </w:p>
        </w:tc>
        <w:tc>
          <w:tcPr>
            <w:tcW w:w="709" w:type="dxa"/>
            <w:noWrap/>
            <w:hideMark/>
          </w:tcPr>
          <w:p w14:paraId="360FA7E4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-2.042</w:t>
            </w:r>
          </w:p>
        </w:tc>
        <w:tc>
          <w:tcPr>
            <w:tcW w:w="816" w:type="dxa"/>
          </w:tcPr>
          <w:p w14:paraId="11A89ED0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-9.470</w:t>
            </w:r>
          </w:p>
        </w:tc>
        <w:tc>
          <w:tcPr>
            <w:tcW w:w="709" w:type="dxa"/>
            <w:noWrap/>
            <w:hideMark/>
          </w:tcPr>
          <w:p w14:paraId="0CE141E5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-49.52</w:t>
            </w:r>
          </w:p>
        </w:tc>
        <w:tc>
          <w:tcPr>
            <w:tcW w:w="851" w:type="dxa"/>
          </w:tcPr>
          <w:p w14:paraId="38A9A7BD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-170.373</w:t>
            </w:r>
          </w:p>
        </w:tc>
        <w:tc>
          <w:tcPr>
            <w:tcW w:w="850" w:type="dxa"/>
          </w:tcPr>
          <w:p w14:paraId="5F94C451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-125.792</w:t>
            </w:r>
          </w:p>
        </w:tc>
        <w:tc>
          <w:tcPr>
            <w:tcW w:w="851" w:type="dxa"/>
          </w:tcPr>
          <w:p w14:paraId="693C3C47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-12.355</w:t>
            </w:r>
          </w:p>
        </w:tc>
        <w:tc>
          <w:tcPr>
            <w:tcW w:w="992" w:type="dxa"/>
          </w:tcPr>
          <w:p w14:paraId="46E15C5D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Drug Bank</w:t>
            </w:r>
          </w:p>
        </w:tc>
      </w:tr>
      <w:tr w:rsidR="005C781B" w:rsidRPr="0083370A" w14:paraId="04A372A2" w14:textId="77777777" w:rsidTr="003B1760">
        <w:trPr>
          <w:trHeight w:val="678"/>
        </w:trPr>
        <w:tc>
          <w:tcPr>
            <w:tcW w:w="1129" w:type="dxa"/>
            <w:noWrap/>
            <w:hideMark/>
          </w:tcPr>
          <w:p w14:paraId="1AB55FBD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3370A">
              <w:rPr>
                <w:rFonts w:ascii="Times New Roman" w:hAnsi="Times New Roman" w:cs="Times New Roman"/>
                <w:sz w:val="12"/>
                <w:szCs w:val="12"/>
              </w:rPr>
              <w:t>4532</w:t>
            </w:r>
          </w:p>
          <w:p w14:paraId="3B268E75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3370A">
              <w:rPr>
                <w:rFonts w:ascii="Times New Roman" w:hAnsi="Times New Roman" w:cs="Times New Roman"/>
                <w:noProof/>
                <w:sz w:val="12"/>
                <w:szCs w:val="12"/>
              </w:rPr>
              <w:drawing>
                <wp:anchor distT="0" distB="0" distL="114300" distR="114300" simplePos="0" relativeHeight="251668480" behindDoc="0" locked="0" layoutInCell="1" allowOverlap="1" wp14:anchorId="31C39DBB" wp14:editId="3886D4D8">
                  <wp:simplePos x="0" y="0"/>
                  <wp:positionH relativeFrom="column">
                    <wp:posOffset>-21608</wp:posOffset>
                  </wp:positionH>
                  <wp:positionV relativeFrom="paragraph">
                    <wp:posOffset>27492</wp:posOffset>
                  </wp:positionV>
                  <wp:extent cx="419731" cy="330835"/>
                  <wp:effectExtent l="0" t="0" r="0" b="0"/>
                  <wp:wrapNone/>
                  <wp:docPr id="14" name="Picture 53" descr="tmp_ss8xe4o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E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3" descr="tmp_ss8xe4o.png">
                            <a:extLst>
                              <a:ext uri="{FF2B5EF4-FFF2-40B4-BE49-F238E27FC236}">
                                <a16:creationId xmlns:a16="http://schemas.microsoft.com/office/drawing/2014/main" id="{00000000-0008-0000-0000-00000E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731" cy="330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68" w:type="dxa"/>
            <w:noWrap/>
            <w:hideMark/>
          </w:tcPr>
          <w:p w14:paraId="5133EC34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-9.461</w:t>
            </w:r>
          </w:p>
        </w:tc>
        <w:tc>
          <w:tcPr>
            <w:tcW w:w="709" w:type="dxa"/>
            <w:noWrap/>
            <w:hideMark/>
          </w:tcPr>
          <w:p w14:paraId="4FF96E97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-0.809</w:t>
            </w:r>
          </w:p>
        </w:tc>
        <w:tc>
          <w:tcPr>
            <w:tcW w:w="709" w:type="dxa"/>
            <w:noWrap/>
            <w:hideMark/>
          </w:tcPr>
          <w:p w14:paraId="2F147FAE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-2.018</w:t>
            </w:r>
          </w:p>
        </w:tc>
        <w:tc>
          <w:tcPr>
            <w:tcW w:w="816" w:type="dxa"/>
          </w:tcPr>
          <w:p w14:paraId="40731479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-9.614</w:t>
            </w:r>
          </w:p>
        </w:tc>
        <w:tc>
          <w:tcPr>
            <w:tcW w:w="709" w:type="dxa"/>
            <w:noWrap/>
            <w:hideMark/>
          </w:tcPr>
          <w:p w14:paraId="19E52CC4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3.85</w:t>
            </w:r>
          </w:p>
        </w:tc>
        <w:tc>
          <w:tcPr>
            <w:tcW w:w="851" w:type="dxa"/>
          </w:tcPr>
          <w:p w14:paraId="07F327A2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-176.824</w:t>
            </w:r>
          </w:p>
        </w:tc>
        <w:tc>
          <w:tcPr>
            <w:tcW w:w="850" w:type="dxa"/>
          </w:tcPr>
          <w:p w14:paraId="16442FD2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-76.104</w:t>
            </w:r>
          </w:p>
        </w:tc>
        <w:tc>
          <w:tcPr>
            <w:tcW w:w="851" w:type="dxa"/>
          </w:tcPr>
          <w:p w14:paraId="50EB4715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-7.305</w:t>
            </w:r>
          </w:p>
        </w:tc>
        <w:tc>
          <w:tcPr>
            <w:tcW w:w="992" w:type="dxa"/>
          </w:tcPr>
          <w:p w14:paraId="6D12C884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Brenda</w:t>
            </w:r>
          </w:p>
        </w:tc>
      </w:tr>
      <w:tr w:rsidR="005C781B" w:rsidRPr="0083370A" w14:paraId="65277332" w14:textId="77777777" w:rsidTr="003B1760">
        <w:trPr>
          <w:trHeight w:val="834"/>
        </w:trPr>
        <w:tc>
          <w:tcPr>
            <w:tcW w:w="1129" w:type="dxa"/>
            <w:noWrap/>
            <w:hideMark/>
          </w:tcPr>
          <w:p w14:paraId="0D715BF0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3370A">
              <w:rPr>
                <w:rFonts w:ascii="Times New Roman" w:hAnsi="Times New Roman" w:cs="Times New Roman"/>
                <w:noProof/>
                <w:sz w:val="12"/>
                <w:szCs w:val="12"/>
              </w:rPr>
              <w:drawing>
                <wp:anchor distT="0" distB="0" distL="114300" distR="114300" simplePos="0" relativeHeight="251669504" behindDoc="0" locked="0" layoutInCell="1" allowOverlap="1" wp14:anchorId="27A02801" wp14:editId="462B776B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116840</wp:posOffset>
                  </wp:positionV>
                  <wp:extent cx="459845" cy="364490"/>
                  <wp:effectExtent l="0" t="0" r="0" b="0"/>
                  <wp:wrapNone/>
                  <wp:docPr id="15" name="Picture 52" descr="tmpg5bvjlfl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F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4" descr="tmpg5bvjlfl.png">
                            <a:extLst>
                              <a:ext uri="{FF2B5EF4-FFF2-40B4-BE49-F238E27FC236}">
                                <a16:creationId xmlns:a16="http://schemas.microsoft.com/office/drawing/2014/main" id="{00000000-0008-0000-0000-00000F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845" cy="364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3370A">
              <w:rPr>
                <w:rFonts w:ascii="Times New Roman" w:hAnsi="Times New Roman" w:cs="Times New Roman"/>
                <w:sz w:val="12"/>
                <w:szCs w:val="12"/>
              </w:rPr>
              <w:t>ZINC000008195617</w:t>
            </w:r>
          </w:p>
          <w:p w14:paraId="50E0CAAC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68" w:type="dxa"/>
            <w:noWrap/>
            <w:hideMark/>
          </w:tcPr>
          <w:p w14:paraId="5ACC0312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-9.383</w:t>
            </w:r>
          </w:p>
        </w:tc>
        <w:tc>
          <w:tcPr>
            <w:tcW w:w="709" w:type="dxa"/>
            <w:noWrap/>
            <w:hideMark/>
          </w:tcPr>
          <w:p w14:paraId="5F9EBA88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-0.665</w:t>
            </w:r>
          </w:p>
        </w:tc>
        <w:tc>
          <w:tcPr>
            <w:tcW w:w="709" w:type="dxa"/>
            <w:noWrap/>
            <w:hideMark/>
          </w:tcPr>
          <w:p w14:paraId="6766C9F2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-1.888</w:t>
            </w:r>
          </w:p>
        </w:tc>
        <w:tc>
          <w:tcPr>
            <w:tcW w:w="816" w:type="dxa"/>
          </w:tcPr>
          <w:p w14:paraId="6D5E413F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-9.384</w:t>
            </w:r>
          </w:p>
        </w:tc>
        <w:tc>
          <w:tcPr>
            <w:tcW w:w="709" w:type="dxa"/>
          </w:tcPr>
          <w:p w14:paraId="53FA0326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-41.93</w:t>
            </w:r>
          </w:p>
        </w:tc>
        <w:tc>
          <w:tcPr>
            <w:tcW w:w="851" w:type="dxa"/>
          </w:tcPr>
          <w:p w14:paraId="3957ACFC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-216.941</w:t>
            </w:r>
          </w:p>
        </w:tc>
        <w:tc>
          <w:tcPr>
            <w:tcW w:w="850" w:type="dxa"/>
          </w:tcPr>
          <w:p w14:paraId="739413C3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-126.304</w:t>
            </w:r>
          </w:p>
        </w:tc>
        <w:tc>
          <w:tcPr>
            <w:tcW w:w="851" w:type="dxa"/>
          </w:tcPr>
          <w:p w14:paraId="12C72657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-10.445</w:t>
            </w:r>
          </w:p>
        </w:tc>
        <w:tc>
          <w:tcPr>
            <w:tcW w:w="992" w:type="dxa"/>
          </w:tcPr>
          <w:p w14:paraId="7D168CE0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ZINC20</w:t>
            </w:r>
          </w:p>
        </w:tc>
      </w:tr>
      <w:tr w:rsidR="005C781B" w:rsidRPr="0083370A" w14:paraId="07D1A8C3" w14:textId="77777777" w:rsidTr="003B1760">
        <w:trPr>
          <w:trHeight w:val="842"/>
        </w:trPr>
        <w:tc>
          <w:tcPr>
            <w:tcW w:w="1129" w:type="dxa"/>
            <w:noWrap/>
            <w:hideMark/>
          </w:tcPr>
          <w:p w14:paraId="357B2EE4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3370A">
              <w:rPr>
                <w:rFonts w:ascii="Times New Roman" w:hAnsi="Times New Roman" w:cs="Times New Roman"/>
                <w:noProof/>
                <w:sz w:val="12"/>
                <w:szCs w:val="12"/>
              </w:rPr>
              <w:drawing>
                <wp:anchor distT="0" distB="0" distL="114300" distR="114300" simplePos="0" relativeHeight="251670528" behindDoc="0" locked="0" layoutInCell="1" allowOverlap="1" wp14:anchorId="0C912189" wp14:editId="36C03A32">
                  <wp:simplePos x="0" y="0"/>
                  <wp:positionH relativeFrom="column">
                    <wp:posOffset>-40004</wp:posOffset>
                  </wp:positionH>
                  <wp:positionV relativeFrom="paragraph">
                    <wp:posOffset>120016</wp:posOffset>
                  </wp:positionV>
                  <wp:extent cx="499110" cy="368300"/>
                  <wp:effectExtent l="0" t="0" r="0" b="0"/>
                  <wp:wrapNone/>
                  <wp:docPr id="16" name="Picture 51" descr="tmpa5qbksyb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0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 descr="tmpa5qbksyb.png">
                            <a:extLst>
                              <a:ext uri="{FF2B5EF4-FFF2-40B4-BE49-F238E27FC236}">
                                <a16:creationId xmlns:a16="http://schemas.microsoft.com/office/drawing/2014/main" id="{00000000-0008-0000-0000-000010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11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3370A">
              <w:rPr>
                <w:rFonts w:ascii="Times New Roman" w:hAnsi="Times New Roman" w:cs="Times New Roman"/>
                <w:sz w:val="12"/>
                <w:szCs w:val="12"/>
              </w:rPr>
              <w:t>6603812</w:t>
            </w:r>
          </w:p>
          <w:p w14:paraId="51C29F9E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68" w:type="dxa"/>
            <w:noWrap/>
            <w:hideMark/>
          </w:tcPr>
          <w:p w14:paraId="3272527B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-9.279</w:t>
            </w:r>
          </w:p>
        </w:tc>
        <w:tc>
          <w:tcPr>
            <w:tcW w:w="709" w:type="dxa"/>
            <w:noWrap/>
            <w:hideMark/>
          </w:tcPr>
          <w:p w14:paraId="66D3099B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-0.658</w:t>
            </w:r>
          </w:p>
        </w:tc>
        <w:tc>
          <w:tcPr>
            <w:tcW w:w="709" w:type="dxa"/>
            <w:noWrap/>
            <w:hideMark/>
          </w:tcPr>
          <w:p w14:paraId="49245FBE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-1.867</w:t>
            </w:r>
          </w:p>
        </w:tc>
        <w:tc>
          <w:tcPr>
            <w:tcW w:w="816" w:type="dxa"/>
          </w:tcPr>
          <w:p w14:paraId="1379CD19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-9.280</w:t>
            </w:r>
          </w:p>
        </w:tc>
        <w:tc>
          <w:tcPr>
            <w:tcW w:w="709" w:type="dxa"/>
          </w:tcPr>
          <w:p w14:paraId="42BE0017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-48.46</w:t>
            </w:r>
          </w:p>
        </w:tc>
        <w:tc>
          <w:tcPr>
            <w:tcW w:w="851" w:type="dxa"/>
          </w:tcPr>
          <w:p w14:paraId="0E163B30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-218.826</w:t>
            </w:r>
          </w:p>
        </w:tc>
        <w:tc>
          <w:tcPr>
            <w:tcW w:w="850" w:type="dxa"/>
          </w:tcPr>
          <w:p w14:paraId="05E96932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-95.790</w:t>
            </w:r>
          </w:p>
        </w:tc>
        <w:tc>
          <w:tcPr>
            <w:tcW w:w="851" w:type="dxa"/>
          </w:tcPr>
          <w:p w14:paraId="667564F3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-8.656</w:t>
            </w:r>
          </w:p>
        </w:tc>
        <w:tc>
          <w:tcPr>
            <w:tcW w:w="992" w:type="dxa"/>
          </w:tcPr>
          <w:p w14:paraId="40AEAA8D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PubChem</w:t>
            </w:r>
          </w:p>
        </w:tc>
      </w:tr>
      <w:tr w:rsidR="005C781B" w:rsidRPr="0083370A" w14:paraId="18AA5915" w14:textId="77777777" w:rsidTr="003B1760">
        <w:trPr>
          <w:trHeight w:val="878"/>
        </w:trPr>
        <w:tc>
          <w:tcPr>
            <w:tcW w:w="1129" w:type="dxa"/>
            <w:noWrap/>
            <w:hideMark/>
          </w:tcPr>
          <w:p w14:paraId="1143E389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3370A">
              <w:rPr>
                <w:rFonts w:ascii="Times New Roman" w:hAnsi="Times New Roman" w:cs="Times New Roman"/>
                <w:noProof/>
                <w:sz w:val="12"/>
                <w:szCs w:val="12"/>
              </w:rPr>
              <w:drawing>
                <wp:anchor distT="0" distB="0" distL="114300" distR="114300" simplePos="0" relativeHeight="251671552" behindDoc="0" locked="0" layoutInCell="1" allowOverlap="1" wp14:anchorId="07855733" wp14:editId="216EFA80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116840</wp:posOffset>
                  </wp:positionV>
                  <wp:extent cx="448786" cy="353060"/>
                  <wp:effectExtent l="0" t="0" r="8890" b="8890"/>
                  <wp:wrapNone/>
                  <wp:docPr id="17" name="Picture 50" descr="tmphomn08lx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1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6" descr="tmphomn08lx.png">
                            <a:extLst>
                              <a:ext uri="{FF2B5EF4-FFF2-40B4-BE49-F238E27FC236}">
                                <a16:creationId xmlns:a16="http://schemas.microsoft.com/office/drawing/2014/main" id="{00000000-0008-0000-0000-000011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786" cy="353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3370A">
              <w:rPr>
                <w:rFonts w:ascii="Times New Roman" w:hAnsi="Times New Roman" w:cs="Times New Roman"/>
                <w:sz w:val="12"/>
                <w:szCs w:val="12"/>
              </w:rPr>
              <w:t>ZINC000169357919</w:t>
            </w:r>
          </w:p>
          <w:p w14:paraId="747CB610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68" w:type="dxa"/>
            <w:noWrap/>
            <w:hideMark/>
          </w:tcPr>
          <w:p w14:paraId="6F6185F6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-9.253</w:t>
            </w:r>
          </w:p>
        </w:tc>
        <w:tc>
          <w:tcPr>
            <w:tcW w:w="709" w:type="dxa"/>
            <w:noWrap/>
            <w:hideMark/>
          </w:tcPr>
          <w:p w14:paraId="0B5D1BD7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-0.656</w:t>
            </w:r>
          </w:p>
        </w:tc>
        <w:tc>
          <w:tcPr>
            <w:tcW w:w="709" w:type="dxa"/>
            <w:noWrap/>
            <w:hideMark/>
          </w:tcPr>
          <w:p w14:paraId="0E01C91F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-1.862</w:t>
            </w:r>
          </w:p>
        </w:tc>
        <w:tc>
          <w:tcPr>
            <w:tcW w:w="816" w:type="dxa"/>
          </w:tcPr>
          <w:p w14:paraId="758D5EB5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-9.254</w:t>
            </w:r>
          </w:p>
        </w:tc>
        <w:tc>
          <w:tcPr>
            <w:tcW w:w="709" w:type="dxa"/>
          </w:tcPr>
          <w:p w14:paraId="4B774BA7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-52.08</w:t>
            </w:r>
          </w:p>
        </w:tc>
        <w:tc>
          <w:tcPr>
            <w:tcW w:w="851" w:type="dxa"/>
          </w:tcPr>
          <w:p w14:paraId="3A9E0FEC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-216.941</w:t>
            </w:r>
          </w:p>
        </w:tc>
        <w:tc>
          <w:tcPr>
            <w:tcW w:w="850" w:type="dxa"/>
          </w:tcPr>
          <w:p w14:paraId="5CD5AACC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-126.304</w:t>
            </w:r>
          </w:p>
        </w:tc>
        <w:tc>
          <w:tcPr>
            <w:tcW w:w="851" w:type="dxa"/>
          </w:tcPr>
          <w:p w14:paraId="0C063AB1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-10.645</w:t>
            </w:r>
          </w:p>
        </w:tc>
        <w:tc>
          <w:tcPr>
            <w:tcW w:w="992" w:type="dxa"/>
          </w:tcPr>
          <w:p w14:paraId="66063EF6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ZINC20</w:t>
            </w:r>
          </w:p>
        </w:tc>
      </w:tr>
      <w:tr w:rsidR="005C781B" w:rsidRPr="0083370A" w14:paraId="7B62F237" w14:textId="77777777" w:rsidTr="003B1760">
        <w:trPr>
          <w:trHeight w:val="550"/>
        </w:trPr>
        <w:tc>
          <w:tcPr>
            <w:tcW w:w="1129" w:type="dxa"/>
            <w:noWrap/>
            <w:hideMark/>
          </w:tcPr>
          <w:p w14:paraId="5A283BD1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J1.089.466B</w:t>
            </w:r>
          </w:p>
          <w:p w14:paraId="548B9BD0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3370A">
              <w:rPr>
                <w:rFonts w:ascii="Times New Roman" w:hAnsi="Times New Roman" w:cs="Times New Roman"/>
                <w:noProof/>
                <w:sz w:val="12"/>
                <w:szCs w:val="12"/>
              </w:rPr>
              <w:drawing>
                <wp:anchor distT="0" distB="0" distL="114300" distR="114300" simplePos="0" relativeHeight="251672576" behindDoc="0" locked="0" layoutInCell="1" allowOverlap="1" wp14:anchorId="398CB21A" wp14:editId="659972B9">
                  <wp:simplePos x="0" y="0"/>
                  <wp:positionH relativeFrom="column">
                    <wp:posOffset>-18335</wp:posOffset>
                  </wp:positionH>
                  <wp:positionV relativeFrom="paragraph">
                    <wp:posOffset>19685</wp:posOffset>
                  </wp:positionV>
                  <wp:extent cx="442595" cy="240665"/>
                  <wp:effectExtent l="0" t="0" r="0" b="6985"/>
                  <wp:wrapNone/>
                  <wp:docPr id="18" name="Picture 49" descr="tmpytx8cahz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7" descr="tmpytx8cahz.png">
                            <a:extLst>
                              <a:ext uri="{FF2B5EF4-FFF2-40B4-BE49-F238E27FC236}">
                                <a16:creationId xmlns:a16="http://schemas.microsoft.com/office/drawing/2014/main" id="{00000000-0008-0000-0000-000012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595" cy="240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68" w:type="dxa"/>
            <w:noWrap/>
            <w:hideMark/>
          </w:tcPr>
          <w:p w14:paraId="0AE56111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-9.231</w:t>
            </w:r>
          </w:p>
        </w:tc>
        <w:tc>
          <w:tcPr>
            <w:tcW w:w="709" w:type="dxa"/>
            <w:noWrap/>
            <w:hideMark/>
          </w:tcPr>
          <w:p w14:paraId="1CC98F3C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-0.847</w:t>
            </w:r>
          </w:p>
        </w:tc>
        <w:tc>
          <w:tcPr>
            <w:tcW w:w="709" w:type="dxa"/>
            <w:noWrap/>
            <w:hideMark/>
          </w:tcPr>
          <w:p w14:paraId="7B88C444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-2.014</w:t>
            </w:r>
          </w:p>
        </w:tc>
        <w:tc>
          <w:tcPr>
            <w:tcW w:w="816" w:type="dxa"/>
          </w:tcPr>
          <w:p w14:paraId="48DE4BE1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-9.290</w:t>
            </w:r>
          </w:p>
        </w:tc>
        <w:tc>
          <w:tcPr>
            <w:tcW w:w="709" w:type="dxa"/>
            <w:noWrap/>
            <w:hideMark/>
          </w:tcPr>
          <w:p w14:paraId="1311D53A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5.42</w:t>
            </w:r>
          </w:p>
        </w:tc>
        <w:tc>
          <w:tcPr>
            <w:tcW w:w="851" w:type="dxa"/>
          </w:tcPr>
          <w:p w14:paraId="2E2DC76C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-189.573</w:t>
            </w:r>
          </w:p>
        </w:tc>
        <w:tc>
          <w:tcPr>
            <w:tcW w:w="850" w:type="dxa"/>
          </w:tcPr>
          <w:p w14:paraId="2D483A4D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-85.697</w:t>
            </w:r>
          </w:p>
        </w:tc>
        <w:tc>
          <w:tcPr>
            <w:tcW w:w="851" w:type="dxa"/>
          </w:tcPr>
          <w:p w14:paraId="46F15B10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-12.548</w:t>
            </w:r>
          </w:p>
        </w:tc>
        <w:tc>
          <w:tcPr>
            <w:tcW w:w="992" w:type="dxa"/>
          </w:tcPr>
          <w:p w14:paraId="343F4C68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ZINC20</w:t>
            </w:r>
          </w:p>
        </w:tc>
      </w:tr>
      <w:tr w:rsidR="005C781B" w:rsidRPr="0083370A" w14:paraId="39B48527" w14:textId="77777777" w:rsidTr="003B1760">
        <w:trPr>
          <w:trHeight w:val="676"/>
        </w:trPr>
        <w:tc>
          <w:tcPr>
            <w:tcW w:w="1129" w:type="dxa"/>
            <w:noWrap/>
            <w:hideMark/>
          </w:tcPr>
          <w:p w14:paraId="1DF33047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3370A">
              <w:rPr>
                <w:rFonts w:ascii="Times New Roman" w:hAnsi="Times New Roman" w:cs="Times New Roman"/>
                <w:sz w:val="12"/>
                <w:szCs w:val="12"/>
              </w:rPr>
              <w:t>DB04983</w:t>
            </w:r>
          </w:p>
          <w:p w14:paraId="158FD6DB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3370A">
              <w:rPr>
                <w:rFonts w:ascii="Times New Roman" w:hAnsi="Times New Roman" w:cs="Times New Roman"/>
                <w:noProof/>
                <w:sz w:val="12"/>
                <w:szCs w:val="12"/>
              </w:rPr>
              <w:drawing>
                <wp:anchor distT="0" distB="0" distL="114300" distR="114300" simplePos="0" relativeHeight="251673600" behindDoc="0" locked="0" layoutInCell="1" allowOverlap="1" wp14:anchorId="4AD316E5" wp14:editId="1F223A6B">
                  <wp:simplePos x="0" y="0"/>
                  <wp:positionH relativeFrom="column">
                    <wp:posOffset>-37407</wp:posOffset>
                  </wp:positionH>
                  <wp:positionV relativeFrom="paragraph">
                    <wp:posOffset>26670</wp:posOffset>
                  </wp:positionV>
                  <wp:extent cx="527323" cy="308540"/>
                  <wp:effectExtent l="0" t="0" r="6350" b="0"/>
                  <wp:wrapNone/>
                  <wp:docPr id="21" name="Picture 46" descr="tmptlcnd6xv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5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0" descr="tmptlcnd6xv.png">
                            <a:extLst>
                              <a:ext uri="{FF2B5EF4-FFF2-40B4-BE49-F238E27FC236}">
                                <a16:creationId xmlns:a16="http://schemas.microsoft.com/office/drawing/2014/main" id="{00000000-0008-0000-0000-000015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323" cy="308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68" w:type="dxa"/>
            <w:noWrap/>
            <w:hideMark/>
          </w:tcPr>
          <w:p w14:paraId="4A3258D7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-9.076</w:t>
            </w:r>
          </w:p>
        </w:tc>
        <w:tc>
          <w:tcPr>
            <w:tcW w:w="709" w:type="dxa"/>
            <w:noWrap/>
            <w:hideMark/>
          </w:tcPr>
          <w:p w14:paraId="0886FC50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-0.687</w:t>
            </w:r>
          </w:p>
        </w:tc>
        <w:tc>
          <w:tcPr>
            <w:tcW w:w="709" w:type="dxa"/>
            <w:noWrap/>
            <w:hideMark/>
          </w:tcPr>
          <w:p w14:paraId="3D8A3220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-1.863</w:t>
            </w:r>
          </w:p>
        </w:tc>
        <w:tc>
          <w:tcPr>
            <w:tcW w:w="816" w:type="dxa"/>
          </w:tcPr>
          <w:p w14:paraId="79B1BDC7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-10.245</w:t>
            </w:r>
          </w:p>
        </w:tc>
        <w:tc>
          <w:tcPr>
            <w:tcW w:w="709" w:type="dxa"/>
            <w:noWrap/>
            <w:hideMark/>
          </w:tcPr>
          <w:p w14:paraId="32CA786D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-54.79</w:t>
            </w:r>
          </w:p>
        </w:tc>
        <w:tc>
          <w:tcPr>
            <w:tcW w:w="851" w:type="dxa"/>
          </w:tcPr>
          <w:p w14:paraId="1C7AAE43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-170.547</w:t>
            </w:r>
          </w:p>
        </w:tc>
        <w:tc>
          <w:tcPr>
            <w:tcW w:w="850" w:type="dxa"/>
          </w:tcPr>
          <w:p w14:paraId="297C10D1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-100.568</w:t>
            </w:r>
          </w:p>
        </w:tc>
        <w:tc>
          <w:tcPr>
            <w:tcW w:w="851" w:type="dxa"/>
          </w:tcPr>
          <w:p w14:paraId="179DD88D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-8.435</w:t>
            </w:r>
          </w:p>
        </w:tc>
        <w:tc>
          <w:tcPr>
            <w:tcW w:w="992" w:type="dxa"/>
          </w:tcPr>
          <w:p w14:paraId="1D895CA9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Drug Bank</w:t>
            </w:r>
          </w:p>
        </w:tc>
      </w:tr>
      <w:tr w:rsidR="005C781B" w:rsidRPr="0083370A" w14:paraId="7E9C2784" w14:textId="77777777" w:rsidTr="003B1760">
        <w:trPr>
          <w:trHeight w:val="700"/>
        </w:trPr>
        <w:tc>
          <w:tcPr>
            <w:tcW w:w="1129" w:type="dxa"/>
            <w:noWrap/>
            <w:hideMark/>
          </w:tcPr>
          <w:p w14:paraId="5D650720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83370A">
              <w:rPr>
                <w:rFonts w:ascii="Times New Roman" w:hAnsi="Times New Roman" w:cs="Times New Roman"/>
                <w:noProof/>
                <w:sz w:val="12"/>
                <w:szCs w:val="12"/>
              </w:rPr>
              <w:drawing>
                <wp:anchor distT="0" distB="0" distL="114300" distR="114300" simplePos="0" relativeHeight="251674624" behindDoc="0" locked="0" layoutInCell="1" allowOverlap="1" wp14:anchorId="7F27CB92" wp14:editId="34B9A2CA">
                  <wp:simplePos x="0" y="0"/>
                  <wp:positionH relativeFrom="column">
                    <wp:posOffset>-22216</wp:posOffset>
                  </wp:positionH>
                  <wp:positionV relativeFrom="paragraph">
                    <wp:posOffset>97477</wp:posOffset>
                  </wp:positionV>
                  <wp:extent cx="577811" cy="291465"/>
                  <wp:effectExtent l="0" t="0" r="0" b="0"/>
                  <wp:wrapNone/>
                  <wp:docPr id="22" name="Picture 45" descr="tmp3_bxkj34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6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1" descr="tmp3_bxkj34.png">
                            <a:extLst>
                              <a:ext uri="{FF2B5EF4-FFF2-40B4-BE49-F238E27FC236}">
                                <a16:creationId xmlns:a16="http://schemas.microsoft.com/office/drawing/2014/main" id="{00000000-0008-0000-0000-000016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811" cy="291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3370A">
              <w:rPr>
                <w:rFonts w:ascii="Times New Roman" w:hAnsi="Times New Roman" w:cs="Times New Roman"/>
                <w:sz w:val="12"/>
                <w:szCs w:val="12"/>
              </w:rPr>
              <w:t>HMDB0001211 (Diadenosine tetraphosphate)</w:t>
            </w:r>
          </w:p>
          <w:p w14:paraId="07CF4E4A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68" w:type="dxa"/>
            <w:noWrap/>
            <w:hideMark/>
          </w:tcPr>
          <w:p w14:paraId="36FB236E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-9.053</w:t>
            </w:r>
          </w:p>
        </w:tc>
        <w:tc>
          <w:tcPr>
            <w:tcW w:w="709" w:type="dxa"/>
            <w:noWrap/>
            <w:hideMark/>
          </w:tcPr>
          <w:p w14:paraId="5B8B15CA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-0.642</w:t>
            </w:r>
          </w:p>
        </w:tc>
        <w:tc>
          <w:tcPr>
            <w:tcW w:w="709" w:type="dxa"/>
            <w:noWrap/>
            <w:hideMark/>
          </w:tcPr>
          <w:p w14:paraId="01CFD6A1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-1.821</w:t>
            </w:r>
          </w:p>
        </w:tc>
        <w:tc>
          <w:tcPr>
            <w:tcW w:w="816" w:type="dxa"/>
          </w:tcPr>
          <w:p w14:paraId="1D6995B6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-10.090</w:t>
            </w:r>
          </w:p>
        </w:tc>
        <w:tc>
          <w:tcPr>
            <w:tcW w:w="709" w:type="dxa"/>
            <w:noWrap/>
            <w:hideMark/>
          </w:tcPr>
          <w:p w14:paraId="76A13BEF" w14:textId="77777777" w:rsidR="005C781B" w:rsidRPr="0083370A" w:rsidRDefault="005C781B" w:rsidP="003B17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</w:rPr>
              <w:t>-58.06</w:t>
            </w:r>
          </w:p>
        </w:tc>
        <w:tc>
          <w:tcPr>
            <w:tcW w:w="851" w:type="dxa"/>
          </w:tcPr>
          <w:p w14:paraId="22854858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-215.036</w:t>
            </w:r>
          </w:p>
        </w:tc>
        <w:tc>
          <w:tcPr>
            <w:tcW w:w="850" w:type="dxa"/>
          </w:tcPr>
          <w:p w14:paraId="6E353002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-139.818</w:t>
            </w:r>
          </w:p>
        </w:tc>
        <w:tc>
          <w:tcPr>
            <w:tcW w:w="851" w:type="dxa"/>
          </w:tcPr>
          <w:p w14:paraId="097FA6FB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-9.548</w:t>
            </w:r>
          </w:p>
        </w:tc>
        <w:tc>
          <w:tcPr>
            <w:tcW w:w="992" w:type="dxa"/>
          </w:tcPr>
          <w:p w14:paraId="01358E2E" w14:textId="77777777" w:rsidR="005C781B" w:rsidRPr="0083370A" w:rsidRDefault="005C781B" w:rsidP="003B176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3370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Human Metabolome Database</w:t>
            </w:r>
          </w:p>
        </w:tc>
      </w:tr>
    </w:tbl>
    <w:p w14:paraId="05069AD4" w14:textId="77777777" w:rsidR="002F0F5E" w:rsidRDefault="005C781B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81B"/>
    <w:rsid w:val="0021090F"/>
    <w:rsid w:val="003A76DF"/>
    <w:rsid w:val="005C781B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54B2C"/>
  <w15:chartTrackingRefBased/>
  <w15:docId w15:val="{88FB9B45-4E97-4A4E-8973-5A1D5A37F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C781B"/>
    <w:pPr>
      <w:spacing w:after="200" w:line="240" w:lineRule="auto"/>
    </w:pPr>
    <w:rPr>
      <w:i/>
      <w:iCs/>
      <w:color w:val="44546A" w:themeColor="text2"/>
      <w:kern w:val="2"/>
      <w:sz w:val="18"/>
      <w:szCs w:val="18"/>
      <w:lang/>
      <w14:ligatures w14:val="standardContextual"/>
    </w:rPr>
  </w:style>
  <w:style w:type="table" w:styleId="TableGrid">
    <w:name w:val="Table Grid"/>
    <w:basedOn w:val="TableNormal"/>
    <w:uiPriority w:val="39"/>
    <w:rsid w:val="005C781B"/>
    <w:pPr>
      <w:spacing w:after="0" w:line="240" w:lineRule="auto"/>
    </w:pPr>
    <w:rPr>
      <w:kern w:val="2"/>
      <w:lang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</Words>
  <Characters>1584</Characters>
  <Application>Microsoft Office Word</Application>
  <DocSecurity>0</DocSecurity>
  <Lines>13</Lines>
  <Paragraphs>3</Paragraphs>
  <ScaleCrop>false</ScaleCrop>
  <Company>Springer Nature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2023-09-06T09:19:00Z</dcterms:created>
  <dcterms:modified xsi:type="dcterms:W3CDTF">2023-09-06T09:20:00Z</dcterms:modified>
</cp:coreProperties>
</file>