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A490" w14:textId="33618656" w:rsidR="0034201E" w:rsidRDefault="00764D06" w:rsidP="00EE40A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Electronic </w:t>
      </w:r>
      <w:r w:rsidR="00F45B44" w:rsidRPr="00376E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Material</w:t>
      </w:r>
    </w:p>
    <w:p w14:paraId="59E2E560" w14:textId="3CD84F61" w:rsidR="00B169B0" w:rsidRDefault="00E005C4" w:rsidP="00EE40A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005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effect of sediment mud content on primary production in seagrass and unvegetated intertidal flats</w:t>
      </w:r>
      <w:r w:rsidR="00E031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9B92D9C" w14:textId="2FB7F505" w:rsidR="00EE40AB" w:rsidRDefault="00EE40AB" w:rsidP="00EE40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Georgina J. L. Flowers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*, </w:t>
      </w:r>
      <w:r w:rsidRPr="00DF211B">
        <w:rPr>
          <w:rFonts w:ascii="Times New Roman" w:hAnsi="Times New Roman" w:cs="Times New Roman"/>
          <w:sz w:val="24"/>
          <w:szCs w:val="24"/>
        </w:rPr>
        <w:t>Hazel R. Needham</w:t>
      </w:r>
      <w:r w:rsidRPr="00DF21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211B">
        <w:rPr>
          <w:rFonts w:ascii="Times New Roman" w:hAnsi="Times New Roman" w:cs="Times New Roman"/>
          <w:sz w:val="24"/>
          <w:szCs w:val="24"/>
        </w:rPr>
        <w:t>, Richard H. Bulmer</w:t>
      </w:r>
      <w:r w:rsidRPr="00DF211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DF211B">
        <w:rPr>
          <w:rFonts w:ascii="Times New Roman" w:hAnsi="Times New Roman" w:cs="Times New Roman"/>
          <w:sz w:val="24"/>
          <w:szCs w:val="24"/>
        </w:rPr>
        <w:t>, Andrew M. Lohrer</w:t>
      </w:r>
      <w:r w:rsidRPr="00DF21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F211B">
        <w:rPr>
          <w:rFonts w:ascii="Times New Roman" w:hAnsi="Times New Roman" w:cs="Times New Roman"/>
          <w:sz w:val="24"/>
          <w:szCs w:val="24"/>
        </w:rPr>
        <w:t>, Conrad A. Pilditch</w:t>
      </w:r>
      <w:r w:rsidRPr="00DF211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78F4A7B" w14:textId="77777777" w:rsidR="0093431B" w:rsidRPr="00DF211B" w:rsidRDefault="0093431B" w:rsidP="009343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1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211B">
        <w:rPr>
          <w:rFonts w:ascii="Times New Roman" w:hAnsi="Times New Roman" w:cs="Times New Roman"/>
          <w:sz w:val="24"/>
          <w:szCs w:val="24"/>
        </w:rPr>
        <w:t>School of Science, University of Waikato, Hamilton, New Zealand</w:t>
      </w:r>
    </w:p>
    <w:p w14:paraId="3F291C5D" w14:textId="77777777" w:rsidR="0093431B" w:rsidRPr="00DF211B" w:rsidRDefault="0093431B" w:rsidP="009343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1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211B">
        <w:rPr>
          <w:rFonts w:ascii="Times New Roman" w:hAnsi="Times New Roman" w:cs="Times New Roman"/>
          <w:sz w:val="24"/>
          <w:szCs w:val="24"/>
        </w:rPr>
        <w:t>Tidal Research, Auckland, New Zealand</w:t>
      </w:r>
    </w:p>
    <w:p w14:paraId="2731E0CC" w14:textId="77777777" w:rsidR="0093431B" w:rsidRPr="00DF211B" w:rsidRDefault="0093431B" w:rsidP="009343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1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F211B">
        <w:rPr>
          <w:rFonts w:ascii="Times New Roman" w:hAnsi="Times New Roman" w:cs="Times New Roman"/>
          <w:sz w:val="24"/>
          <w:szCs w:val="24"/>
        </w:rPr>
        <w:t>National Institute of Water and Atmospheric Research, Hamilton, New Zealand</w:t>
      </w:r>
    </w:p>
    <w:p w14:paraId="3F89B0C0" w14:textId="285CF098" w:rsidR="0093431B" w:rsidRDefault="0093431B" w:rsidP="009343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11B">
        <w:rPr>
          <w:rFonts w:ascii="Times New Roman" w:hAnsi="Times New Roman" w:cs="Times New Roman"/>
          <w:sz w:val="24"/>
          <w:szCs w:val="24"/>
        </w:rPr>
        <w:t xml:space="preserve">*Corresponding author </w:t>
      </w:r>
      <w:hyperlink r:id="rId8" w:history="1">
        <w:r w:rsidRPr="00DF211B">
          <w:rPr>
            <w:rStyle w:val="Hyperlink"/>
            <w:rFonts w:ascii="Times New Roman" w:hAnsi="Times New Roman" w:cs="Times New Roman"/>
            <w:sz w:val="24"/>
            <w:szCs w:val="24"/>
          </w:rPr>
          <w:t>gjlf1@students.waikato.ac.nz</w:t>
        </w:r>
      </w:hyperlink>
      <w:r w:rsidRPr="00DF21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C393E" w14:textId="77777777" w:rsidR="00B224C1" w:rsidRDefault="00B224C1" w:rsidP="009343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0387DD" w14:textId="32EA93DF" w:rsidR="0093431B" w:rsidRPr="00DF211B" w:rsidRDefault="0093431B" w:rsidP="009343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Submission date: </w:t>
      </w:r>
      <w:r w:rsidR="007B04CC">
        <w:rPr>
          <w:rFonts w:ascii="Times New Roman" w:hAnsi="Times New Roman" w:cs="Times New Roman"/>
          <w:sz w:val="24"/>
          <w:szCs w:val="24"/>
        </w:rPr>
        <w:t>01/09/2023</w:t>
      </w:r>
    </w:p>
    <w:p w14:paraId="301AB3E4" w14:textId="77777777" w:rsidR="0093431B" w:rsidRDefault="0093431B" w:rsidP="00DA2D46">
      <w:pPr>
        <w:pStyle w:val="Caption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  <w:sectPr w:rsidR="0093431B" w:rsidSect="008133B3">
          <w:footerReference w:type="default" r:id="rId9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2D9CAB8A" w14:textId="10FF62BE" w:rsidR="001E3BCA" w:rsidRPr="00680A90" w:rsidRDefault="001E3BCA" w:rsidP="00C25F91">
      <w:pPr>
        <w:pStyle w:val="Caption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43473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S1</w:t>
      </w:r>
      <w:r w:rsidRPr="00680A9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80A90" w:rsidRPr="00680A90">
        <w:rPr>
          <w:rFonts w:ascii="Times New Roman" w:hAnsi="Times New Roman" w:cs="Times New Roman"/>
          <w:color w:val="000000" w:themeColor="text1"/>
          <w:sz w:val="24"/>
        </w:rPr>
        <w:t>Decimal coordinates of site locations</w:t>
      </w:r>
      <w:r w:rsidR="00FF59BF">
        <w:rPr>
          <w:rFonts w:ascii="Times New Roman" w:hAnsi="Times New Roman" w:cs="Times New Roman"/>
          <w:color w:val="000000" w:themeColor="text1"/>
          <w:sz w:val="24"/>
        </w:rPr>
        <w:t xml:space="preserve"> in Tauranga Harbour</w:t>
      </w:r>
      <w:r w:rsidR="00680A90" w:rsidRPr="00680A90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59"/>
        <w:gridCol w:w="1418"/>
        <w:gridCol w:w="1418"/>
      </w:tblGrid>
      <w:tr w:rsidR="00680A90" w14:paraId="562DBB08" w14:textId="070EE9DB" w:rsidTr="00601F95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0E2C97" w14:textId="4AD5A99D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3BCA">
              <w:rPr>
                <w:rFonts w:ascii="Times New Roman" w:hAnsi="Times New Roman" w:cs="Times New Roman"/>
                <w:sz w:val="16"/>
                <w:szCs w:val="16"/>
              </w:rPr>
              <w:t>Site code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D17007" w14:textId="0194A9D8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3BCA">
              <w:rPr>
                <w:rFonts w:ascii="Times New Roman" w:hAnsi="Times New Roman" w:cs="Times New Roman"/>
                <w:sz w:val="16"/>
                <w:szCs w:val="16"/>
              </w:rPr>
              <w:t>Site name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3F585C" w14:textId="7C7F0D1C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3BCA">
              <w:rPr>
                <w:rFonts w:ascii="Times New Roman" w:hAnsi="Times New Roman" w:cs="Times New Roman"/>
                <w:sz w:val="16"/>
                <w:szCs w:val="16"/>
              </w:rPr>
              <w:t>Latitude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9BFC59" w14:textId="62A0944C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3BCA">
              <w:rPr>
                <w:rFonts w:ascii="Times New Roman" w:hAnsi="Times New Roman" w:cs="Times New Roman"/>
                <w:sz w:val="16"/>
                <w:szCs w:val="16"/>
              </w:rPr>
              <w:t>Longitude</w:t>
            </w:r>
          </w:p>
        </w:tc>
      </w:tr>
      <w:tr w:rsidR="00680A90" w14:paraId="44CE9DC5" w14:textId="1F7FB369" w:rsidTr="00601F95">
        <w:tc>
          <w:tcPr>
            <w:tcW w:w="1276" w:type="dxa"/>
            <w:tcBorders>
              <w:top w:val="single" w:sz="4" w:space="0" w:color="auto"/>
            </w:tcBorders>
          </w:tcPr>
          <w:p w14:paraId="6E7D3797" w14:textId="3A6D7E39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ATH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4CA9790" w14:textId="09F9A3D1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Athenree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FD33615" w14:textId="282C4BEF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-37.44889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E2564BB" w14:textId="45661082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175.9692</w:t>
            </w:r>
          </w:p>
        </w:tc>
      </w:tr>
      <w:tr w:rsidR="00A37F9B" w14:paraId="69C83BA2" w14:textId="77777777" w:rsidTr="00601F95">
        <w:tc>
          <w:tcPr>
            <w:tcW w:w="1276" w:type="dxa"/>
          </w:tcPr>
          <w:p w14:paraId="2E433F68" w14:textId="26938FCF" w:rsidR="00A37F9B" w:rsidRDefault="00A37F9B" w:rsidP="00A37F9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BRW</w:t>
            </w:r>
          </w:p>
        </w:tc>
        <w:tc>
          <w:tcPr>
            <w:tcW w:w="1559" w:type="dxa"/>
          </w:tcPr>
          <w:p w14:paraId="64E450BF" w14:textId="0600B45F" w:rsidR="00A37F9B" w:rsidRDefault="00A37F9B" w:rsidP="00A37F9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Burrows Street</w:t>
            </w:r>
          </w:p>
        </w:tc>
        <w:tc>
          <w:tcPr>
            <w:tcW w:w="1418" w:type="dxa"/>
          </w:tcPr>
          <w:p w14:paraId="25FA92AB" w14:textId="64144E84" w:rsidR="00A37F9B" w:rsidRDefault="00A37F9B" w:rsidP="00A37F9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-37.70833</w:t>
            </w:r>
          </w:p>
        </w:tc>
        <w:tc>
          <w:tcPr>
            <w:tcW w:w="1418" w:type="dxa"/>
          </w:tcPr>
          <w:p w14:paraId="18D97773" w14:textId="7A150C05" w:rsidR="00A37F9B" w:rsidRDefault="00A37F9B" w:rsidP="00A37F9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176.1683</w:t>
            </w:r>
          </w:p>
        </w:tc>
      </w:tr>
      <w:tr w:rsidR="00680A90" w14:paraId="1782B65E" w14:textId="3E6E6BA3" w:rsidTr="00601F95">
        <w:tc>
          <w:tcPr>
            <w:tcW w:w="1276" w:type="dxa"/>
          </w:tcPr>
          <w:p w14:paraId="336CF42E" w14:textId="177161DE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1559" w:type="dxa"/>
          </w:tcPr>
          <w:p w14:paraId="75E04D1E" w14:textId="5A34F94A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Matahui</w:t>
            </w:r>
          </w:p>
        </w:tc>
        <w:tc>
          <w:tcPr>
            <w:tcW w:w="1418" w:type="dxa"/>
          </w:tcPr>
          <w:p w14:paraId="214CB9DA" w14:textId="4669D0DD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-37.58447</w:t>
            </w:r>
          </w:p>
        </w:tc>
        <w:tc>
          <w:tcPr>
            <w:tcW w:w="1418" w:type="dxa"/>
          </w:tcPr>
          <w:p w14:paraId="7CD13EA6" w14:textId="77943074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175.9844</w:t>
            </w:r>
          </w:p>
        </w:tc>
      </w:tr>
      <w:tr w:rsidR="00680A90" w14:paraId="018BFCED" w14:textId="601C757A" w:rsidTr="00601F95">
        <w:tc>
          <w:tcPr>
            <w:tcW w:w="1276" w:type="dxa"/>
          </w:tcPr>
          <w:p w14:paraId="0C9AE348" w14:textId="7A8E5110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OMK</w:t>
            </w:r>
          </w:p>
        </w:tc>
        <w:tc>
          <w:tcPr>
            <w:tcW w:w="1559" w:type="dxa"/>
          </w:tcPr>
          <w:p w14:paraId="2D0DFE4D" w14:textId="6DAC3F0B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Omokoroa</w:t>
            </w:r>
          </w:p>
        </w:tc>
        <w:tc>
          <w:tcPr>
            <w:tcW w:w="1418" w:type="dxa"/>
          </w:tcPr>
          <w:p w14:paraId="43BE95F7" w14:textId="647E7B3C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-37.64083</w:t>
            </w:r>
          </w:p>
        </w:tc>
        <w:tc>
          <w:tcPr>
            <w:tcW w:w="1418" w:type="dxa"/>
          </w:tcPr>
          <w:p w14:paraId="547757DE" w14:textId="0B13BB32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176.0469</w:t>
            </w:r>
          </w:p>
        </w:tc>
      </w:tr>
      <w:tr w:rsidR="00680A90" w14:paraId="3FFE3748" w14:textId="5B37EA42" w:rsidTr="00601F95">
        <w:tc>
          <w:tcPr>
            <w:tcW w:w="1276" w:type="dxa"/>
          </w:tcPr>
          <w:p w14:paraId="7272BB8E" w14:textId="01979201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ONG</w:t>
            </w:r>
          </w:p>
        </w:tc>
        <w:tc>
          <w:tcPr>
            <w:tcW w:w="1559" w:type="dxa"/>
          </w:tcPr>
          <w:p w14:paraId="36921DEA" w14:textId="542BC898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Ongare</w:t>
            </w:r>
          </w:p>
        </w:tc>
        <w:tc>
          <w:tcPr>
            <w:tcW w:w="1418" w:type="dxa"/>
          </w:tcPr>
          <w:p w14:paraId="7236EBBA" w14:textId="634A9B8A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-37.50194</w:t>
            </w:r>
          </w:p>
        </w:tc>
        <w:tc>
          <w:tcPr>
            <w:tcW w:w="1418" w:type="dxa"/>
          </w:tcPr>
          <w:p w14:paraId="2CA9D1E7" w14:textId="0F0113C1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175.9706</w:t>
            </w:r>
          </w:p>
        </w:tc>
      </w:tr>
      <w:tr w:rsidR="00680A90" w14:paraId="01182F0A" w14:textId="52F3FAC1" w:rsidTr="00601F95">
        <w:tc>
          <w:tcPr>
            <w:tcW w:w="1276" w:type="dxa"/>
          </w:tcPr>
          <w:p w14:paraId="169B909D" w14:textId="38E4745C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OTU </w:t>
            </w:r>
          </w:p>
        </w:tc>
        <w:tc>
          <w:tcPr>
            <w:tcW w:w="1559" w:type="dxa"/>
          </w:tcPr>
          <w:p w14:paraId="69078723" w14:textId="346AC583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Otumoetai</w:t>
            </w:r>
          </w:p>
        </w:tc>
        <w:tc>
          <w:tcPr>
            <w:tcW w:w="1418" w:type="dxa"/>
          </w:tcPr>
          <w:p w14:paraId="625F67A6" w14:textId="403DE8CE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-37.66528</w:t>
            </w:r>
          </w:p>
        </w:tc>
        <w:tc>
          <w:tcPr>
            <w:tcW w:w="1418" w:type="dxa"/>
          </w:tcPr>
          <w:p w14:paraId="621F786A" w14:textId="375F9B7F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176.1558</w:t>
            </w:r>
          </w:p>
        </w:tc>
      </w:tr>
      <w:tr w:rsidR="00680A90" w14:paraId="34151231" w14:textId="7707776B" w:rsidTr="00601F95">
        <w:tc>
          <w:tcPr>
            <w:tcW w:w="1276" w:type="dxa"/>
          </w:tcPr>
          <w:p w14:paraId="17D13D0C" w14:textId="66AB2F25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TPU</w:t>
            </w:r>
          </w:p>
        </w:tc>
        <w:tc>
          <w:tcPr>
            <w:tcW w:w="1559" w:type="dxa"/>
          </w:tcPr>
          <w:p w14:paraId="511FA17E" w14:textId="2C18E6E7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 Puna</w:t>
            </w:r>
          </w:p>
        </w:tc>
        <w:tc>
          <w:tcPr>
            <w:tcW w:w="1418" w:type="dxa"/>
          </w:tcPr>
          <w:p w14:paraId="57C4CDB9" w14:textId="2219015A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-37.66167</w:t>
            </w:r>
          </w:p>
        </w:tc>
        <w:tc>
          <w:tcPr>
            <w:tcW w:w="1418" w:type="dxa"/>
          </w:tcPr>
          <w:p w14:paraId="07E36EEB" w14:textId="760A675C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176.045</w:t>
            </w:r>
          </w:p>
        </w:tc>
      </w:tr>
      <w:tr w:rsidR="00680A90" w14:paraId="769A5A70" w14:textId="01E07EBA" w:rsidTr="00601F95">
        <w:tc>
          <w:tcPr>
            <w:tcW w:w="1276" w:type="dxa"/>
          </w:tcPr>
          <w:p w14:paraId="2767AF6E" w14:textId="2BECEF21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TUA</w:t>
            </w:r>
          </w:p>
        </w:tc>
        <w:tc>
          <w:tcPr>
            <w:tcW w:w="1559" w:type="dxa"/>
          </w:tcPr>
          <w:p w14:paraId="4FC1C954" w14:textId="1A4853CB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Tuapiro Point</w:t>
            </w:r>
          </w:p>
        </w:tc>
        <w:tc>
          <w:tcPr>
            <w:tcW w:w="1418" w:type="dxa"/>
          </w:tcPr>
          <w:p w14:paraId="6460F4C0" w14:textId="34559D5B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-37.48528</w:t>
            </w:r>
          </w:p>
        </w:tc>
        <w:tc>
          <w:tcPr>
            <w:tcW w:w="1418" w:type="dxa"/>
          </w:tcPr>
          <w:p w14:paraId="45212A9B" w14:textId="62991BED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175.9539</w:t>
            </w:r>
          </w:p>
        </w:tc>
      </w:tr>
      <w:tr w:rsidR="00680A90" w14:paraId="085E1411" w14:textId="35D2FF73" w:rsidTr="00601F95">
        <w:tc>
          <w:tcPr>
            <w:tcW w:w="1276" w:type="dxa"/>
          </w:tcPr>
          <w:p w14:paraId="6D70E8B9" w14:textId="0F014197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URE-</w:t>
            </w:r>
            <w:r w:rsidR="001153C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ud</w:t>
            </w:r>
          </w:p>
        </w:tc>
        <w:tc>
          <w:tcPr>
            <w:tcW w:w="1559" w:type="dxa"/>
          </w:tcPr>
          <w:p w14:paraId="1F9CE996" w14:textId="193C7699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Uretara</w:t>
            </w:r>
            <w:r w:rsidR="00393F28">
              <w:rPr>
                <w:rFonts w:ascii="Times New Roman" w:hAnsi="Times New Roman" w:cs="Times New Roman"/>
                <w:sz w:val="16"/>
                <w:szCs w:val="16"/>
              </w:rPr>
              <w:t>-Mudflat</w:t>
            </w:r>
          </w:p>
        </w:tc>
        <w:tc>
          <w:tcPr>
            <w:tcW w:w="1418" w:type="dxa"/>
          </w:tcPr>
          <w:p w14:paraId="310783F5" w14:textId="538286B9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-37.53635</w:t>
            </w:r>
          </w:p>
        </w:tc>
        <w:tc>
          <w:tcPr>
            <w:tcW w:w="1418" w:type="dxa"/>
          </w:tcPr>
          <w:p w14:paraId="6BCCFA7E" w14:textId="26D13D20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175.9348</w:t>
            </w:r>
          </w:p>
        </w:tc>
      </w:tr>
      <w:tr w:rsidR="00680A90" w14:paraId="615D2BA2" w14:textId="358ABDAB" w:rsidTr="00601F95">
        <w:tc>
          <w:tcPr>
            <w:tcW w:w="1276" w:type="dxa"/>
          </w:tcPr>
          <w:p w14:paraId="052478AD" w14:textId="6B06A88A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WMA-</w:t>
            </w:r>
            <w:r w:rsidR="001153C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ud</w:t>
            </w:r>
          </w:p>
        </w:tc>
        <w:tc>
          <w:tcPr>
            <w:tcW w:w="1559" w:type="dxa"/>
          </w:tcPr>
          <w:p w14:paraId="63364390" w14:textId="7E6E11C6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Waimapu-</w:t>
            </w:r>
            <w:r w:rsidR="001153C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ud</w:t>
            </w:r>
            <w:r w:rsidR="00393F28">
              <w:rPr>
                <w:rFonts w:ascii="Times New Roman" w:hAnsi="Times New Roman" w:cs="Times New Roman"/>
                <w:sz w:val="16"/>
                <w:szCs w:val="16"/>
              </w:rPr>
              <w:t>flat</w:t>
            </w:r>
          </w:p>
        </w:tc>
        <w:tc>
          <w:tcPr>
            <w:tcW w:w="1418" w:type="dxa"/>
          </w:tcPr>
          <w:p w14:paraId="052B18A5" w14:textId="5448F4B5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-37.7</w:t>
            </w:r>
            <w:r w:rsidR="00E666B2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  <w:r w:rsidR="002559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2B03855E" w14:textId="693C4D18" w:rsidR="00680A90" w:rsidRDefault="002559F5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176.15319</w:t>
            </w:r>
          </w:p>
        </w:tc>
      </w:tr>
      <w:tr w:rsidR="00680A90" w14:paraId="00937278" w14:textId="2231E341" w:rsidTr="00601F95">
        <w:tc>
          <w:tcPr>
            <w:tcW w:w="1276" w:type="dxa"/>
          </w:tcPr>
          <w:p w14:paraId="1A8C8216" w14:textId="462E93F8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WPA</w:t>
            </w:r>
          </w:p>
        </w:tc>
        <w:tc>
          <w:tcPr>
            <w:tcW w:w="1559" w:type="dxa"/>
          </w:tcPr>
          <w:p w14:paraId="1B67422A" w14:textId="4D351AB7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Waipapa</w:t>
            </w:r>
          </w:p>
        </w:tc>
        <w:tc>
          <w:tcPr>
            <w:tcW w:w="1418" w:type="dxa"/>
          </w:tcPr>
          <w:p w14:paraId="3FBE3F69" w14:textId="392EFB53" w:rsidR="00680A90" w:rsidRPr="001E3BCA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-37.6263</w:t>
            </w:r>
          </w:p>
        </w:tc>
        <w:tc>
          <w:tcPr>
            <w:tcW w:w="1418" w:type="dxa"/>
          </w:tcPr>
          <w:p w14:paraId="4A5849BD" w14:textId="15924817" w:rsidR="00680A90" w:rsidRDefault="00680A90" w:rsidP="00680A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176.0064</w:t>
            </w:r>
          </w:p>
        </w:tc>
      </w:tr>
    </w:tbl>
    <w:p w14:paraId="024B5DF6" w14:textId="74106F5C" w:rsidR="001E3BCA" w:rsidRPr="001E3BCA" w:rsidRDefault="001E3BCA" w:rsidP="001E3BCA">
      <w:pPr>
        <w:rPr>
          <w:b/>
          <w:bCs/>
        </w:rPr>
        <w:sectPr w:rsidR="001E3BCA" w:rsidRPr="001E3BCA" w:rsidSect="008133B3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3238D359" w14:textId="7529FC13" w:rsidR="0061545E" w:rsidRPr="00BC4F30" w:rsidRDefault="0061545E" w:rsidP="00C25F91">
      <w:pPr>
        <w:pStyle w:val="Caption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43473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Table </w:t>
      </w:r>
      <w:r w:rsidR="00D82C74" w:rsidRPr="00C43473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376E7E" w:rsidRPr="00C43473"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Pr="00BC4F3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E00AE">
        <w:rPr>
          <w:rFonts w:ascii="Times New Roman" w:hAnsi="Times New Roman" w:cs="Times New Roman"/>
          <w:color w:val="000000" w:themeColor="text1"/>
          <w:sz w:val="24"/>
        </w:rPr>
        <w:t>Intra-habitat P</w:t>
      </w:r>
      <w:r w:rsidRPr="00BC4F30">
        <w:rPr>
          <w:rFonts w:ascii="Times New Roman" w:hAnsi="Times New Roman" w:cs="Times New Roman"/>
          <w:color w:val="000000" w:themeColor="text1"/>
          <w:sz w:val="24"/>
        </w:rPr>
        <w:t xml:space="preserve">earson’s </w:t>
      </w:r>
      <w:r w:rsidR="001F0142" w:rsidRPr="00BC4F30">
        <w:rPr>
          <w:rFonts w:ascii="Times New Roman" w:hAnsi="Times New Roman" w:cs="Times New Roman"/>
          <w:color w:val="000000" w:themeColor="text1"/>
          <w:sz w:val="24"/>
        </w:rPr>
        <w:t>c</w:t>
      </w:r>
      <w:r w:rsidRPr="00BC4F30">
        <w:rPr>
          <w:rFonts w:ascii="Times New Roman" w:hAnsi="Times New Roman" w:cs="Times New Roman"/>
          <w:color w:val="000000" w:themeColor="text1"/>
          <w:sz w:val="24"/>
        </w:rPr>
        <w:t xml:space="preserve">orrelation </w:t>
      </w:r>
      <w:r w:rsidR="001F0142" w:rsidRPr="00BC4F30">
        <w:rPr>
          <w:rFonts w:ascii="Times New Roman" w:hAnsi="Times New Roman" w:cs="Times New Roman"/>
          <w:color w:val="000000" w:themeColor="text1"/>
          <w:sz w:val="24"/>
        </w:rPr>
        <w:t>c</w:t>
      </w:r>
      <w:r w:rsidRPr="00BC4F30">
        <w:rPr>
          <w:rFonts w:ascii="Times New Roman" w:hAnsi="Times New Roman" w:cs="Times New Roman"/>
          <w:color w:val="000000" w:themeColor="text1"/>
          <w:sz w:val="24"/>
        </w:rPr>
        <w:t xml:space="preserve">oefficients (r) </w:t>
      </w:r>
      <w:r w:rsidR="002D1DB2">
        <w:rPr>
          <w:rFonts w:ascii="Times New Roman" w:hAnsi="Times New Roman" w:cs="Times New Roman"/>
          <w:color w:val="000000" w:themeColor="text1"/>
          <w:sz w:val="24"/>
        </w:rPr>
        <w:t xml:space="preserve">between </w:t>
      </w:r>
      <w:r w:rsidR="008D0DCC">
        <w:rPr>
          <w:rFonts w:ascii="Times New Roman" w:hAnsi="Times New Roman" w:cs="Times New Roman"/>
          <w:color w:val="000000" w:themeColor="text1"/>
          <w:sz w:val="24"/>
        </w:rPr>
        <w:t xml:space="preserve">(a) </w:t>
      </w:r>
      <w:r w:rsidRPr="00BC4F30">
        <w:rPr>
          <w:rFonts w:ascii="Times New Roman" w:hAnsi="Times New Roman" w:cs="Times New Roman"/>
          <w:color w:val="000000" w:themeColor="text1"/>
          <w:sz w:val="24"/>
        </w:rPr>
        <w:t>environmental</w:t>
      </w:r>
      <w:r w:rsidR="00A64F48" w:rsidRPr="00BC4F3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008BC">
        <w:rPr>
          <w:rFonts w:ascii="Times New Roman" w:hAnsi="Times New Roman" w:cs="Times New Roman"/>
          <w:color w:val="000000" w:themeColor="text1"/>
          <w:sz w:val="24"/>
        </w:rPr>
        <w:t>variables</w:t>
      </w:r>
      <w:r w:rsidR="00AC188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008BC">
        <w:rPr>
          <w:rFonts w:ascii="Times New Roman" w:hAnsi="Times New Roman" w:cs="Times New Roman"/>
          <w:color w:val="000000" w:themeColor="text1"/>
          <w:sz w:val="24"/>
        </w:rPr>
        <w:t>(</w:t>
      </w:r>
      <w:r w:rsidR="00AC188A">
        <w:rPr>
          <w:rFonts w:ascii="Times New Roman" w:hAnsi="Times New Roman" w:cs="Times New Roman"/>
          <w:color w:val="000000" w:themeColor="text1"/>
          <w:sz w:val="24"/>
        </w:rPr>
        <w:t xml:space="preserve">seagrass </w:t>
      </w:r>
      <w:r w:rsidR="00941507">
        <w:rPr>
          <w:rFonts w:ascii="Times New Roman" w:hAnsi="Times New Roman" w:cs="Times New Roman"/>
          <w:color w:val="000000" w:themeColor="text1"/>
          <w:sz w:val="24"/>
        </w:rPr>
        <w:t xml:space="preserve">habitat </w:t>
      </w:r>
      <w:r w:rsidR="003008BC">
        <w:rPr>
          <w:rFonts w:ascii="Times New Roman" w:hAnsi="Times New Roman" w:cs="Times New Roman"/>
          <w:color w:val="000000" w:themeColor="text1"/>
          <w:sz w:val="24"/>
        </w:rPr>
        <w:t>not shaded</w:t>
      </w:r>
      <w:r w:rsidR="00AC188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525B7">
        <w:rPr>
          <w:rFonts w:ascii="Times New Roman" w:hAnsi="Times New Roman" w:cs="Times New Roman"/>
          <w:color w:val="000000" w:themeColor="text1"/>
          <w:sz w:val="24"/>
        </w:rPr>
        <w:t>(</w:t>
      </w:r>
      <w:r w:rsidR="003008BC">
        <w:rPr>
          <w:rFonts w:ascii="Times New Roman" w:hAnsi="Times New Roman" w:cs="Times New Roman"/>
          <w:color w:val="000000" w:themeColor="text1"/>
          <w:sz w:val="24"/>
        </w:rPr>
        <w:t>n = 9</w:t>
      </w:r>
      <w:r w:rsidR="00AC188A">
        <w:rPr>
          <w:rFonts w:ascii="Times New Roman" w:hAnsi="Times New Roman" w:cs="Times New Roman"/>
          <w:color w:val="000000" w:themeColor="text1"/>
          <w:sz w:val="24"/>
        </w:rPr>
        <w:t xml:space="preserve">); </w:t>
      </w:r>
      <w:r w:rsidR="002E5F7C">
        <w:rPr>
          <w:rFonts w:ascii="Times New Roman" w:hAnsi="Times New Roman" w:cs="Times New Roman"/>
          <w:color w:val="000000" w:themeColor="text1"/>
          <w:sz w:val="24"/>
        </w:rPr>
        <w:t>unvegetated</w:t>
      </w:r>
      <w:r w:rsidR="00941507">
        <w:rPr>
          <w:rFonts w:ascii="Times New Roman" w:hAnsi="Times New Roman" w:cs="Times New Roman"/>
          <w:color w:val="000000" w:themeColor="text1"/>
          <w:sz w:val="24"/>
        </w:rPr>
        <w:t xml:space="preserve"> habitat</w:t>
      </w:r>
      <w:r w:rsidR="002E5F7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008BC">
        <w:rPr>
          <w:rFonts w:ascii="Times New Roman" w:hAnsi="Times New Roman" w:cs="Times New Roman"/>
          <w:color w:val="000000" w:themeColor="text1"/>
          <w:sz w:val="24"/>
        </w:rPr>
        <w:t>grey shading</w:t>
      </w:r>
      <w:r w:rsidR="002E5F7C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3008BC">
        <w:rPr>
          <w:rFonts w:ascii="Times New Roman" w:hAnsi="Times New Roman" w:cs="Times New Roman"/>
          <w:color w:val="000000" w:themeColor="text1"/>
          <w:sz w:val="24"/>
        </w:rPr>
        <w:t xml:space="preserve">n = </w:t>
      </w:r>
      <w:r w:rsidR="008D0DCC">
        <w:rPr>
          <w:rFonts w:ascii="Times New Roman" w:hAnsi="Times New Roman" w:cs="Times New Roman"/>
          <w:color w:val="000000" w:themeColor="text1"/>
          <w:sz w:val="24"/>
        </w:rPr>
        <w:t>1</w:t>
      </w:r>
      <w:r w:rsidR="00CF4434">
        <w:rPr>
          <w:rFonts w:ascii="Times New Roman" w:hAnsi="Times New Roman" w:cs="Times New Roman"/>
          <w:color w:val="000000" w:themeColor="text1"/>
          <w:sz w:val="24"/>
        </w:rPr>
        <w:t>3</w:t>
      </w:r>
      <w:r w:rsidR="002E5F7C">
        <w:rPr>
          <w:rFonts w:ascii="Times New Roman" w:hAnsi="Times New Roman" w:cs="Times New Roman"/>
          <w:color w:val="000000" w:themeColor="text1"/>
          <w:sz w:val="24"/>
        </w:rPr>
        <w:t>)</w:t>
      </w:r>
      <w:r w:rsidR="003008BC">
        <w:rPr>
          <w:rFonts w:ascii="Times New Roman" w:hAnsi="Times New Roman" w:cs="Times New Roman"/>
          <w:color w:val="000000" w:themeColor="text1"/>
          <w:sz w:val="24"/>
        </w:rPr>
        <w:t>)</w:t>
      </w:r>
      <w:r w:rsidR="003008BC" w:rsidRPr="00BC4F3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21D44">
        <w:rPr>
          <w:rFonts w:ascii="Times New Roman" w:hAnsi="Times New Roman" w:cs="Times New Roman"/>
          <w:color w:val="000000" w:themeColor="text1"/>
          <w:sz w:val="24"/>
        </w:rPr>
        <w:t>and</w:t>
      </w:r>
      <w:r w:rsidR="00F510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F2EF7">
        <w:rPr>
          <w:rFonts w:ascii="Times New Roman" w:hAnsi="Times New Roman" w:cs="Times New Roman"/>
          <w:color w:val="000000" w:themeColor="text1"/>
          <w:sz w:val="24"/>
        </w:rPr>
        <w:t>(</w:t>
      </w:r>
      <w:r w:rsidR="008D0DCC">
        <w:rPr>
          <w:rFonts w:ascii="Times New Roman" w:hAnsi="Times New Roman" w:cs="Times New Roman"/>
          <w:color w:val="000000" w:themeColor="text1"/>
          <w:sz w:val="24"/>
        </w:rPr>
        <w:t>b</w:t>
      </w:r>
      <w:r w:rsidR="00DF2EF7">
        <w:rPr>
          <w:rFonts w:ascii="Times New Roman" w:hAnsi="Times New Roman" w:cs="Times New Roman"/>
          <w:color w:val="000000" w:themeColor="text1"/>
          <w:sz w:val="24"/>
        </w:rPr>
        <w:t>)</w:t>
      </w:r>
      <w:r w:rsidR="00F22C9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D43FE">
        <w:rPr>
          <w:rFonts w:ascii="Times New Roman" w:hAnsi="Times New Roman" w:cs="Times New Roman"/>
          <w:color w:val="000000" w:themeColor="text1"/>
          <w:sz w:val="24"/>
        </w:rPr>
        <w:t xml:space="preserve">environmental variables and measures of </w:t>
      </w:r>
      <w:r w:rsidR="00F22C91">
        <w:rPr>
          <w:rFonts w:ascii="Times New Roman" w:hAnsi="Times New Roman" w:cs="Times New Roman"/>
          <w:color w:val="000000" w:themeColor="text1"/>
          <w:sz w:val="24"/>
        </w:rPr>
        <w:t xml:space="preserve">seagrass </w:t>
      </w:r>
      <w:r w:rsidR="00EE17D2">
        <w:rPr>
          <w:rFonts w:ascii="Times New Roman" w:hAnsi="Times New Roman" w:cs="Times New Roman"/>
          <w:color w:val="000000" w:themeColor="text1"/>
          <w:sz w:val="24"/>
        </w:rPr>
        <w:t>condition</w:t>
      </w:r>
      <w:r w:rsidR="00AD510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64F48" w:rsidRPr="00BC4F30">
        <w:rPr>
          <w:rFonts w:ascii="Times New Roman" w:hAnsi="Times New Roman" w:cs="Times New Roman"/>
          <w:color w:val="000000" w:themeColor="text1"/>
          <w:sz w:val="24"/>
        </w:rPr>
        <w:t>(* p &lt; 0.05, ** p &lt; 0.01, *** p &lt; 0.001)</w:t>
      </w:r>
    </w:p>
    <w:tbl>
      <w:tblPr>
        <w:tblStyle w:val="TableGrid"/>
        <w:tblW w:w="102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414"/>
        <w:gridCol w:w="437"/>
        <w:gridCol w:w="850"/>
        <w:gridCol w:w="403"/>
        <w:gridCol w:w="236"/>
        <w:gridCol w:w="212"/>
        <w:gridCol w:w="24"/>
        <w:gridCol w:w="826"/>
        <w:gridCol w:w="851"/>
        <w:gridCol w:w="850"/>
        <w:gridCol w:w="851"/>
        <w:gridCol w:w="850"/>
        <w:gridCol w:w="851"/>
        <w:gridCol w:w="850"/>
      </w:tblGrid>
      <w:tr w:rsidR="00325532" w:rsidRPr="00BC4F30" w14:paraId="5770BD4C" w14:textId="77777777" w:rsidTr="005E51C8">
        <w:trPr>
          <w:trHeight w:val="253"/>
        </w:trPr>
        <w:tc>
          <w:tcPr>
            <w:tcW w:w="426" w:type="dxa"/>
            <w:tcBorders>
              <w:bottom w:val="single" w:sz="4" w:space="0" w:color="auto"/>
            </w:tcBorders>
          </w:tcPr>
          <w:p w14:paraId="6EA6C2FA" w14:textId="77777777" w:rsidR="00325532" w:rsidRPr="00BC4F30" w:rsidRDefault="00325532" w:rsidP="00402A9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056EDD1C" w14:textId="578D9C01" w:rsidR="00325532" w:rsidRPr="00BC4F30" w:rsidRDefault="00325532" w:rsidP="00402A9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434186B6" w14:textId="7C03B997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Chamber </w:t>
            </w:r>
            <w:r w:rsidR="000D152C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l</w:t>
            </w: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ight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446059" w14:textId="4FBA8E8F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Temp.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7B57D3A1" w14:textId="28630F08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Mud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35ECF2E" w14:textId="77777777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MGS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173F161E" w14:textId="77777777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OC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A4040DB" w14:textId="77777777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WC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3E050818" w14:textId="77777777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Chl 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2146831" w14:textId="77777777" w:rsidR="00325532" w:rsidRPr="00BC4F30" w:rsidRDefault="00325532" w:rsidP="00402A98">
            <w:pP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Phaeo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3EE1A15" w14:textId="77777777" w:rsidR="00325532" w:rsidRPr="00BC4F30" w:rsidRDefault="00325532" w:rsidP="00402A98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Aus.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06B8241" w14:textId="77777777" w:rsidR="00325532" w:rsidRPr="00BC4F30" w:rsidRDefault="00325532" w:rsidP="00402A98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Mac. </w:t>
            </w:r>
          </w:p>
        </w:tc>
      </w:tr>
      <w:tr w:rsidR="00325532" w:rsidRPr="00BC4F30" w14:paraId="63BA88EA" w14:textId="77777777" w:rsidTr="005E51C8">
        <w:trPr>
          <w:trHeight w:val="253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094BDC53" w14:textId="6D8FE522" w:rsidR="00325532" w:rsidRPr="00325532" w:rsidRDefault="00325532" w:rsidP="0032553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</w:t>
            </w:r>
            <w:r w:rsidR="000D152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3DFF983" w14:textId="05D2F69F" w:rsidR="00325532" w:rsidRPr="00325532" w:rsidRDefault="00325532" w:rsidP="0032553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32553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Environmental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6FAC52" w14:textId="13A108EC" w:rsidR="00325532" w:rsidRPr="00BC4F30" w:rsidRDefault="00325532" w:rsidP="00402A9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932AC37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8059F6E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E3E3C80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A3CE1E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274A03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AC23CEB" w14:textId="643AC902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8A7C3CF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70FBE21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1FDE156" w14:textId="77777777" w:rsidR="00325532" w:rsidRPr="00BC4F30" w:rsidRDefault="00325532" w:rsidP="00402A9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25532" w:rsidRPr="00BC4F30" w14:paraId="7073B813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29E1E397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220C8A7" w14:textId="05AAC1C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Chamber </w:t>
            </w:r>
            <w:r w:rsidR="000D15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ight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EBE988A" w14:textId="00B2E5F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334088E" w14:textId="21F3F663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0.33**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20EED94D" w14:textId="24CE87EF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-0.72***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0613197F" w14:textId="4959C0AD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25C5CB4B" w14:textId="0C7D236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-0.58***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3014D1E4" w14:textId="0AA6A56C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-0.54***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29C4E2E8" w14:textId="4EEEB515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0141B846" w14:textId="68132A48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-0.33**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51470EAD" w14:textId="4D174769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0.69***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2E0AD3FF" w14:textId="641F214D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0.42***</w:t>
            </w:r>
          </w:p>
        </w:tc>
      </w:tr>
      <w:tr w:rsidR="00325532" w:rsidRPr="00BC4F30" w14:paraId="0D3C31B6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123795D9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656F6156" w14:textId="081E6C9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Temp.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5F78D3E" w14:textId="62FCF9A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0.53***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4F22AB7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595D61E1" w14:textId="55F56F42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6E80E5CD" w14:textId="75C1ADD3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61FCED58" w14:textId="1A766E3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3F2A3D2F" w14:textId="4ECD2798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527A0359" w14:textId="302CFCE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2DDF4DEB" w14:textId="209DECA5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6ABCE904" w14:textId="50737922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6C442494" w14:textId="07E608B9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-0.03</w:t>
            </w:r>
          </w:p>
        </w:tc>
      </w:tr>
      <w:tr w:rsidR="00325532" w:rsidRPr="00BC4F30" w14:paraId="185934C9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615DAC48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033A10C" w14:textId="428E1F9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Mud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10B3BFC" w14:textId="78A8BAC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-0.60***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57E669" w14:textId="077E2E98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-0.48***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48A3AC" w14:textId="7E38D532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53BBE748" w14:textId="6033868C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-0.88***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AA4A147" w14:textId="752CAF7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8CBFEC1" w14:textId="24A5C8BE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0.89***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54F90369" w14:textId="7D292DB9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004B00E" w14:textId="30BB394A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EE2EBEA" w14:textId="7C182B44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-0.50***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2816053" w14:textId="4AEBF688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-0.55***</w:t>
            </w:r>
          </w:p>
        </w:tc>
      </w:tr>
      <w:tr w:rsidR="00325532" w:rsidRPr="00BC4F30" w14:paraId="789F3A81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01A1F18F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314AB453" w14:textId="702CCC2E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MGS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50D9A763" w14:textId="1A63E263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2AADB3" w14:textId="202DC70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0.30**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noWrap/>
            <w:hideMark/>
          </w:tcPr>
          <w:p w14:paraId="2A3DEE34" w14:textId="782F35AA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-0.64***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E7FFAF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348984A" w14:textId="12353CC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-0.90***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307462B" w14:textId="39FCB94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-0.86***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091BC00F" w14:textId="037F7B46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-0.34**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08A3AA29" w14:textId="067D0F21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-0.64***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09C3AEE7" w14:textId="13F67BF5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33199CC0" w14:textId="3AAEA62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0.41***</w:t>
            </w:r>
          </w:p>
        </w:tc>
      </w:tr>
      <w:tr w:rsidR="00325532" w:rsidRPr="00BC4F30" w14:paraId="498866FA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5FB929B6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F944F04" w14:textId="605CB5D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OC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54FBBBA7" w14:textId="7F43696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6497F1F" w14:textId="167416BF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-0.32**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noWrap/>
            <w:hideMark/>
          </w:tcPr>
          <w:p w14:paraId="0D77C9A1" w14:textId="6E567814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0.77***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noWrap/>
            <w:hideMark/>
          </w:tcPr>
          <w:p w14:paraId="477EDD89" w14:textId="5BAF65C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-0.69***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05A583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18AB7D24" w14:textId="043A3B26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05EC8CCC" w14:textId="702F697D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5EE222DB" w14:textId="7972C4C8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246026F8" w14:textId="5575E9F1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-0.31**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17C3B1CB" w14:textId="4CFA18B6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-0.47***</w:t>
            </w:r>
          </w:p>
        </w:tc>
      </w:tr>
      <w:tr w:rsidR="00325532" w:rsidRPr="00BC4F30" w14:paraId="5EB5491C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25E61991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0E3616F" w14:textId="3A3F352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WC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30898C5F" w14:textId="58302754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599635E" w14:textId="7E994FBC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-0.22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noWrap/>
            <w:hideMark/>
          </w:tcPr>
          <w:p w14:paraId="37E4B48E" w14:textId="4C9E7272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0.68***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noWrap/>
            <w:hideMark/>
          </w:tcPr>
          <w:p w14:paraId="5BEF7610" w14:textId="436A31C8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-0.54***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C9132C9" w14:textId="34EA21E8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0.75***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55FCDF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32D2C52A" w14:textId="3DA1F2C1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5AE2A10A" w14:textId="79A4E8DC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348F318" w14:textId="25D88EA6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-0.32**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0A2C03A" w14:textId="1268DF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-0.44***</w:t>
            </w:r>
          </w:p>
        </w:tc>
      </w:tr>
      <w:tr w:rsidR="00325532" w:rsidRPr="00BC4F30" w14:paraId="70E18ED7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6B9D1881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BC2A16B" w14:textId="011A5E3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Chl α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143A27C3" w14:textId="4A61AC4A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C17539" w14:textId="5A94E1E5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-0.10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noWrap/>
            <w:hideMark/>
          </w:tcPr>
          <w:p w14:paraId="6E08E4EF" w14:textId="1885F2D4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0.49***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noWrap/>
            <w:hideMark/>
          </w:tcPr>
          <w:p w14:paraId="66438ED9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8CBF592" w14:textId="152399C6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0.57***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398BA9A" w14:textId="336310C3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0.62***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3B9A9C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AA72564" w14:textId="4299CBB3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9525B8B" w14:textId="71AC1D42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78EEB30" w14:textId="33A7143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-0.36**</w:t>
            </w:r>
          </w:p>
        </w:tc>
      </w:tr>
      <w:tr w:rsidR="00325532" w:rsidRPr="00BC4F30" w14:paraId="05D5F1D3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044C028D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831B85B" w14:textId="2BE827C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Phaeo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1A7EFF3B" w14:textId="201B6681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-0.32**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3275079" w14:textId="1CAAFF1C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-0.41**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noWrap/>
            <w:hideMark/>
          </w:tcPr>
          <w:p w14:paraId="0DA60384" w14:textId="49BAED1D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0.75***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noWrap/>
            <w:hideMark/>
          </w:tcPr>
          <w:p w14:paraId="34E1A77C" w14:textId="5C049754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-0.30*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FE3134B" w14:textId="11CF0844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0.73***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567F684" w14:textId="7A79F2C3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0.69***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06910BB" w14:textId="5BB956A1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0.83***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B38331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6BCBD8C" w14:textId="05AF23C4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1C0A063" w14:textId="25E1D23A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-0.40**</w:t>
            </w:r>
          </w:p>
        </w:tc>
      </w:tr>
      <w:tr w:rsidR="00325532" w:rsidRPr="00BC4F30" w14:paraId="5340415E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14:paraId="59E145E8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BAAE8DE" w14:textId="47EFE998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Aus. 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78AB5075" w14:textId="04F0AD1C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0.60***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A8BBD0" w14:textId="1739A97F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0.46**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noWrap/>
            <w:hideMark/>
          </w:tcPr>
          <w:p w14:paraId="5FC9199A" w14:textId="3646EAC1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-0.32*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noWrap/>
            <w:hideMark/>
          </w:tcPr>
          <w:p w14:paraId="40E81D9C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3C4BC65" w14:textId="4E7CC92E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D7C368C" w14:textId="361C65CB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1457A1E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16AA1E5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D1B599" w14:textId="77777777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230552C" w14:textId="480AA980" w:rsidR="00325532" w:rsidRPr="00BC4F30" w:rsidRDefault="00325532" w:rsidP="008313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0.28*</w:t>
            </w:r>
          </w:p>
        </w:tc>
      </w:tr>
      <w:tr w:rsidR="00325532" w:rsidRPr="00BC4F30" w14:paraId="6A27E662" w14:textId="77777777" w:rsidTr="005E51C8">
        <w:trPr>
          <w:trHeight w:val="253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488CDB5B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188F75" w14:textId="0213B17E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Mac. 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14:paraId="62667316" w14:textId="44D42A3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-0.38**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175AD2B" w14:textId="7802097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-0.24</w:t>
            </w:r>
          </w:p>
        </w:tc>
        <w:tc>
          <w:tcPr>
            <w:tcW w:w="851" w:type="dxa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712AFB3B" w14:textId="393A024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0.26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18F4F76E" w14:textId="05FC748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-0.37**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C4E725" w14:textId="243ED78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E4220E" w14:textId="20A5221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&lt; 0.01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FB1B9F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25F86DE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C5BFE6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E5FBECE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25532" w:rsidRPr="00BC4F30" w14:paraId="76401F9F" w14:textId="77777777" w:rsidTr="005E51C8">
        <w:trPr>
          <w:trHeight w:val="253"/>
        </w:trPr>
        <w:tc>
          <w:tcPr>
            <w:tcW w:w="426" w:type="dxa"/>
            <w:tcBorders>
              <w:top w:val="single" w:sz="4" w:space="0" w:color="auto"/>
            </w:tcBorders>
          </w:tcPr>
          <w:p w14:paraId="4F045B6F" w14:textId="511E9281" w:rsidR="00325532" w:rsidRPr="00325532" w:rsidRDefault="000D152C" w:rsidP="008E08A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b.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</w:tcBorders>
          </w:tcPr>
          <w:p w14:paraId="624A6F20" w14:textId="20754C7F" w:rsidR="00325532" w:rsidRPr="00923F29" w:rsidRDefault="00325532" w:rsidP="008E08A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23F2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Seagrass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</w:tcBorders>
            <w:noWrap/>
          </w:tcPr>
          <w:p w14:paraId="66C65E9C" w14:textId="1A810285" w:rsidR="00325532" w:rsidRPr="00BC4F30" w:rsidRDefault="00325532" w:rsidP="00F317B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63287C4F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noWrap/>
          </w:tcPr>
          <w:p w14:paraId="2335C349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</w:tcBorders>
            <w:noWrap/>
          </w:tcPr>
          <w:p w14:paraId="6091802A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8EEB163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0817EC8C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8DA7893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25532" w:rsidRPr="00BC4F30" w14:paraId="05EBB20E" w14:textId="77777777" w:rsidTr="005E51C8">
        <w:trPr>
          <w:trHeight w:val="253"/>
        </w:trPr>
        <w:tc>
          <w:tcPr>
            <w:tcW w:w="426" w:type="dxa"/>
          </w:tcPr>
          <w:p w14:paraId="2E4AE8C5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46F36636" w14:textId="0050940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AGB</w:t>
            </w:r>
          </w:p>
        </w:tc>
        <w:tc>
          <w:tcPr>
            <w:tcW w:w="851" w:type="dxa"/>
            <w:gridSpan w:val="2"/>
          </w:tcPr>
          <w:p w14:paraId="13CE0A58" w14:textId="13B467C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0.34**</w:t>
            </w:r>
          </w:p>
        </w:tc>
        <w:tc>
          <w:tcPr>
            <w:tcW w:w="850" w:type="dxa"/>
          </w:tcPr>
          <w:p w14:paraId="0020722B" w14:textId="44CFEB7C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0.34**</w:t>
            </w:r>
          </w:p>
        </w:tc>
        <w:tc>
          <w:tcPr>
            <w:tcW w:w="851" w:type="dxa"/>
            <w:gridSpan w:val="3"/>
            <w:noWrap/>
          </w:tcPr>
          <w:p w14:paraId="02A4FD10" w14:textId="5C95F68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0.11</w:t>
            </w:r>
          </w:p>
        </w:tc>
        <w:tc>
          <w:tcPr>
            <w:tcW w:w="850" w:type="dxa"/>
            <w:gridSpan w:val="2"/>
            <w:noWrap/>
          </w:tcPr>
          <w:p w14:paraId="0E8D0151" w14:textId="36C0D3BB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-0.18</w:t>
            </w:r>
          </w:p>
        </w:tc>
        <w:tc>
          <w:tcPr>
            <w:tcW w:w="851" w:type="dxa"/>
            <w:noWrap/>
          </w:tcPr>
          <w:p w14:paraId="5278443D" w14:textId="0D1B2F5C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0.28</w:t>
            </w:r>
          </w:p>
        </w:tc>
        <w:tc>
          <w:tcPr>
            <w:tcW w:w="850" w:type="dxa"/>
            <w:noWrap/>
          </w:tcPr>
          <w:p w14:paraId="6ADEB166" w14:textId="4D16F075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0.30*</w:t>
            </w:r>
          </w:p>
        </w:tc>
        <w:tc>
          <w:tcPr>
            <w:tcW w:w="851" w:type="dxa"/>
            <w:noWrap/>
          </w:tcPr>
          <w:p w14:paraId="7C487CB4" w14:textId="0413A98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0.31*</w:t>
            </w:r>
          </w:p>
        </w:tc>
        <w:tc>
          <w:tcPr>
            <w:tcW w:w="850" w:type="dxa"/>
            <w:noWrap/>
          </w:tcPr>
          <w:p w14:paraId="03E4FFE7" w14:textId="1469B575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0.23</w:t>
            </w:r>
          </w:p>
        </w:tc>
        <w:tc>
          <w:tcPr>
            <w:tcW w:w="851" w:type="dxa"/>
            <w:noWrap/>
          </w:tcPr>
          <w:p w14:paraId="0339F3CC" w14:textId="7EE33C2E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0.30*</w:t>
            </w:r>
          </w:p>
        </w:tc>
        <w:tc>
          <w:tcPr>
            <w:tcW w:w="850" w:type="dxa"/>
            <w:shd w:val="clear" w:color="auto" w:fill="auto"/>
            <w:noWrap/>
          </w:tcPr>
          <w:p w14:paraId="614A9965" w14:textId="339247B6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0.08</w:t>
            </w:r>
          </w:p>
        </w:tc>
      </w:tr>
      <w:tr w:rsidR="00325532" w:rsidRPr="00BC4F30" w14:paraId="7BFD6D93" w14:textId="77777777" w:rsidTr="005E51C8">
        <w:trPr>
          <w:trHeight w:val="253"/>
        </w:trPr>
        <w:tc>
          <w:tcPr>
            <w:tcW w:w="426" w:type="dxa"/>
          </w:tcPr>
          <w:p w14:paraId="5839603A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02678E63" w14:textId="19687AB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BGB</w:t>
            </w:r>
          </w:p>
        </w:tc>
        <w:tc>
          <w:tcPr>
            <w:tcW w:w="851" w:type="dxa"/>
            <w:gridSpan w:val="2"/>
          </w:tcPr>
          <w:p w14:paraId="6DE03B3E" w14:textId="0AFD28C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0.55***</w:t>
            </w:r>
          </w:p>
        </w:tc>
        <w:tc>
          <w:tcPr>
            <w:tcW w:w="850" w:type="dxa"/>
          </w:tcPr>
          <w:p w14:paraId="620FDBCF" w14:textId="7789D26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0.44**</w:t>
            </w:r>
          </w:p>
        </w:tc>
        <w:tc>
          <w:tcPr>
            <w:tcW w:w="851" w:type="dxa"/>
            <w:gridSpan w:val="3"/>
            <w:noWrap/>
          </w:tcPr>
          <w:p w14:paraId="59CE0F41" w14:textId="77C88128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-0.35*</w:t>
            </w:r>
          </w:p>
        </w:tc>
        <w:tc>
          <w:tcPr>
            <w:tcW w:w="850" w:type="dxa"/>
            <w:gridSpan w:val="2"/>
            <w:noWrap/>
          </w:tcPr>
          <w:p w14:paraId="512C1FA9" w14:textId="46A4E156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0.07</w:t>
            </w:r>
          </w:p>
        </w:tc>
        <w:tc>
          <w:tcPr>
            <w:tcW w:w="851" w:type="dxa"/>
            <w:noWrap/>
          </w:tcPr>
          <w:p w14:paraId="24C76838" w14:textId="750CBF7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850" w:type="dxa"/>
            <w:noWrap/>
          </w:tcPr>
          <w:p w14:paraId="10F5ED4F" w14:textId="051B093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-0.03</w:t>
            </w:r>
          </w:p>
        </w:tc>
        <w:tc>
          <w:tcPr>
            <w:tcW w:w="851" w:type="dxa"/>
            <w:noWrap/>
          </w:tcPr>
          <w:p w14:paraId="459DB5AF" w14:textId="45A227BB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0.04</w:t>
            </w:r>
          </w:p>
        </w:tc>
        <w:tc>
          <w:tcPr>
            <w:tcW w:w="850" w:type="dxa"/>
            <w:noWrap/>
          </w:tcPr>
          <w:p w14:paraId="4E4FC713" w14:textId="1335124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-0.16</w:t>
            </w:r>
          </w:p>
        </w:tc>
        <w:tc>
          <w:tcPr>
            <w:tcW w:w="851" w:type="dxa"/>
            <w:noWrap/>
          </w:tcPr>
          <w:p w14:paraId="65950F33" w14:textId="760B4C9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0.51***</w:t>
            </w:r>
          </w:p>
        </w:tc>
        <w:tc>
          <w:tcPr>
            <w:tcW w:w="850" w:type="dxa"/>
            <w:shd w:val="clear" w:color="auto" w:fill="auto"/>
            <w:noWrap/>
          </w:tcPr>
          <w:p w14:paraId="2274F591" w14:textId="0DD5EFE8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0.02</w:t>
            </w:r>
          </w:p>
        </w:tc>
      </w:tr>
      <w:tr w:rsidR="00325532" w:rsidRPr="00BC4F30" w14:paraId="7E861ABC" w14:textId="77777777" w:rsidTr="005E51C8">
        <w:trPr>
          <w:trHeight w:val="253"/>
        </w:trPr>
        <w:tc>
          <w:tcPr>
            <w:tcW w:w="426" w:type="dxa"/>
          </w:tcPr>
          <w:p w14:paraId="6356341F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40132C4D" w14:textId="0932223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TB</w:t>
            </w:r>
          </w:p>
        </w:tc>
        <w:tc>
          <w:tcPr>
            <w:tcW w:w="851" w:type="dxa"/>
            <w:gridSpan w:val="2"/>
          </w:tcPr>
          <w:p w14:paraId="170BC40C" w14:textId="2D12806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0.51***</w:t>
            </w:r>
          </w:p>
        </w:tc>
        <w:tc>
          <w:tcPr>
            <w:tcW w:w="850" w:type="dxa"/>
          </w:tcPr>
          <w:p w14:paraId="1734308C" w14:textId="7D58C76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0.43**</w:t>
            </w:r>
          </w:p>
        </w:tc>
        <w:tc>
          <w:tcPr>
            <w:tcW w:w="851" w:type="dxa"/>
            <w:gridSpan w:val="3"/>
            <w:noWrap/>
          </w:tcPr>
          <w:p w14:paraId="3A974A28" w14:textId="15707B3B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-0.20</w:t>
            </w:r>
          </w:p>
        </w:tc>
        <w:tc>
          <w:tcPr>
            <w:tcW w:w="850" w:type="dxa"/>
            <w:gridSpan w:val="2"/>
            <w:noWrap/>
          </w:tcPr>
          <w:p w14:paraId="5904C59C" w14:textId="7F26EC0C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851" w:type="dxa"/>
            <w:noWrap/>
          </w:tcPr>
          <w:p w14:paraId="271DCCC9" w14:textId="5B670875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0.08</w:t>
            </w:r>
          </w:p>
        </w:tc>
        <w:tc>
          <w:tcPr>
            <w:tcW w:w="850" w:type="dxa"/>
            <w:noWrap/>
          </w:tcPr>
          <w:p w14:paraId="3D461010" w14:textId="45125CE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0.09</w:t>
            </w:r>
          </w:p>
        </w:tc>
        <w:tc>
          <w:tcPr>
            <w:tcW w:w="851" w:type="dxa"/>
            <w:noWrap/>
          </w:tcPr>
          <w:p w14:paraId="43E315DF" w14:textId="78DAFF9B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0.14</w:t>
            </w:r>
          </w:p>
        </w:tc>
        <w:tc>
          <w:tcPr>
            <w:tcW w:w="850" w:type="dxa"/>
            <w:noWrap/>
          </w:tcPr>
          <w:p w14:paraId="79CAE09A" w14:textId="729B2CA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851" w:type="dxa"/>
            <w:noWrap/>
          </w:tcPr>
          <w:p w14:paraId="771776EB" w14:textId="460CE7D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0.46**</w:t>
            </w:r>
          </w:p>
        </w:tc>
        <w:tc>
          <w:tcPr>
            <w:tcW w:w="850" w:type="dxa"/>
            <w:shd w:val="clear" w:color="auto" w:fill="auto"/>
            <w:noWrap/>
          </w:tcPr>
          <w:p w14:paraId="5A3A02B1" w14:textId="63614223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0.04</w:t>
            </w:r>
          </w:p>
        </w:tc>
      </w:tr>
      <w:tr w:rsidR="00325532" w:rsidRPr="00BC4F30" w14:paraId="373AA16F" w14:textId="77777777" w:rsidTr="005E51C8">
        <w:trPr>
          <w:trHeight w:val="253"/>
        </w:trPr>
        <w:tc>
          <w:tcPr>
            <w:tcW w:w="426" w:type="dxa"/>
          </w:tcPr>
          <w:p w14:paraId="74D78C8B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59378990" w14:textId="1FF4290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AGB:BGB</w:t>
            </w:r>
          </w:p>
        </w:tc>
        <w:tc>
          <w:tcPr>
            <w:tcW w:w="851" w:type="dxa"/>
            <w:gridSpan w:val="2"/>
          </w:tcPr>
          <w:p w14:paraId="1B2A7FAF" w14:textId="38768E3C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-0.16</w:t>
            </w:r>
          </w:p>
        </w:tc>
        <w:tc>
          <w:tcPr>
            <w:tcW w:w="850" w:type="dxa"/>
          </w:tcPr>
          <w:p w14:paraId="060C557C" w14:textId="5164277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-0.13</w:t>
            </w:r>
          </w:p>
        </w:tc>
        <w:tc>
          <w:tcPr>
            <w:tcW w:w="851" w:type="dxa"/>
            <w:gridSpan w:val="3"/>
            <w:noWrap/>
          </w:tcPr>
          <w:p w14:paraId="42A53061" w14:textId="4837217B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0.58***</w:t>
            </w:r>
          </w:p>
        </w:tc>
        <w:tc>
          <w:tcPr>
            <w:tcW w:w="850" w:type="dxa"/>
            <w:gridSpan w:val="2"/>
            <w:noWrap/>
          </w:tcPr>
          <w:p w14:paraId="563DD5A0" w14:textId="08AA7A4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-0.34*</w:t>
            </w:r>
          </w:p>
        </w:tc>
        <w:tc>
          <w:tcPr>
            <w:tcW w:w="851" w:type="dxa"/>
            <w:noWrap/>
          </w:tcPr>
          <w:p w14:paraId="1D39338B" w14:textId="582A92F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0.47**</w:t>
            </w:r>
          </w:p>
        </w:tc>
        <w:tc>
          <w:tcPr>
            <w:tcW w:w="850" w:type="dxa"/>
            <w:noWrap/>
          </w:tcPr>
          <w:p w14:paraId="367B1BDC" w14:textId="078DB6B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0.45**</w:t>
            </w:r>
          </w:p>
        </w:tc>
        <w:tc>
          <w:tcPr>
            <w:tcW w:w="851" w:type="dxa"/>
            <w:noWrap/>
          </w:tcPr>
          <w:p w14:paraId="2BE8A1E3" w14:textId="68C4F2C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0.38**</w:t>
            </w:r>
          </w:p>
        </w:tc>
        <w:tc>
          <w:tcPr>
            <w:tcW w:w="850" w:type="dxa"/>
            <w:noWrap/>
          </w:tcPr>
          <w:p w14:paraId="16974893" w14:textId="403D613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0.51***</w:t>
            </w:r>
          </w:p>
        </w:tc>
        <w:tc>
          <w:tcPr>
            <w:tcW w:w="851" w:type="dxa"/>
            <w:noWrap/>
          </w:tcPr>
          <w:p w14:paraId="44C7F157" w14:textId="2FBADED6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850" w:type="dxa"/>
            <w:shd w:val="clear" w:color="auto" w:fill="auto"/>
            <w:noWrap/>
          </w:tcPr>
          <w:p w14:paraId="45826A73" w14:textId="1E0276DA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0.05</w:t>
            </w:r>
          </w:p>
        </w:tc>
      </w:tr>
      <w:tr w:rsidR="00325532" w:rsidRPr="00BC4F30" w14:paraId="24841211" w14:textId="77777777" w:rsidTr="005E51C8">
        <w:trPr>
          <w:trHeight w:val="253"/>
        </w:trPr>
        <w:tc>
          <w:tcPr>
            <w:tcW w:w="426" w:type="dxa"/>
          </w:tcPr>
          <w:p w14:paraId="7C7D9CF9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0338702D" w14:textId="5D896F3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Cover</w:t>
            </w:r>
          </w:p>
        </w:tc>
        <w:tc>
          <w:tcPr>
            <w:tcW w:w="851" w:type="dxa"/>
            <w:gridSpan w:val="2"/>
          </w:tcPr>
          <w:p w14:paraId="34EBEF9C" w14:textId="39D50A5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0.34**</w:t>
            </w:r>
          </w:p>
        </w:tc>
        <w:tc>
          <w:tcPr>
            <w:tcW w:w="850" w:type="dxa"/>
          </w:tcPr>
          <w:p w14:paraId="625B2BCB" w14:textId="51E59CB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0.03</w:t>
            </w:r>
          </w:p>
        </w:tc>
        <w:tc>
          <w:tcPr>
            <w:tcW w:w="851" w:type="dxa"/>
            <w:gridSpan w:val="3"/>
            <w:noWrap/>
          </w:tcPr>
          <w:p w14:paraId="27340FD8" w14:textId="22383BC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-0.41**</w:t>
            </w:r>
          </w:p>
        </w:tc>
        <w:tc>
          <w:tcPr>
            <w:tcW w:w="850" w:type="dxa"/>
            <w:gridSpan w:val="2"/>
            <w:noWrap/>
          </w:tcPr>
          <w:p w14:paraId="13508C5E" w14:textId="66693CB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0.38*</w:t>
            </w:r>
          </w:p>
        </w:tc>
        <w:tc>
          <w:tcPr>
            <w:tcW w:w="851" w:type="dxa"/>
            <w:noWrap/>
          </w:tcPr>
          <w:p w14:paraId="1425B3CA" w14:textId="6E4A0BC5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-0.23</w:t>
            </w:r>
          </w:p>
        </w:tc>
        <w:tc>
          <w:tcPr>
            <w:tcW w:w="850" w:type="dxa"/>
            <w:noWrap/>
          </w:tcPr>
          <w:p w14:paraId="056F045C" w14:textId="29B26A9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851" w:type="dxa"/>
            <w:noWrap/>
          </w:tcPr>
          <w:p w14:paraId="0F06E4D6" w14:textId="048CD2E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0.08</w:t>
            </w:r>
          </w:p>
        </w:tc>
        <w:tc>
          <w:tcPr>
            <w:tcW w:w="850" w:type="dxa"/>
            <w:noWrap/>
          </w:tcPr>
          <w:p w14:paraId="1685AE0D" w14:textId="7106A07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-0.11</w:t>
            </w:r>
          </w:p>
        </w:tc>
        <w:tc>
          <w:tcPr>
            <w:tcW w:w="851" w:type="dxa"/>
            <w:noWrap/>
          </w:tcPr>
          <w:p w14:paraId="2172E711" w14:textId="0D81C70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0.10</w:t>
            </w:r>
          </w:p>
        </w:tc>
        <w:tc>
          <w:tcPr>
            <w:tcW w:w="850" w:type="dxa"/>
            <w:shd w:val="clear" w:color="auto" w:fill="auto"/>
            <w:noWrap/>
          </w:tcPr>
          <w:p w14:paraId="50172F72" w14:textId="6EF0FB3A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-0.21</w:t>
            </w:r>
          </w:p>
        </w:tc>
      </w:tr>
      <w:tr w:rsidR="00325532" w:rsidRPr="00BC4F30" w14:paraId="563DDE4B" w14:textId="77777777" w:rsidTr="005E51C8">
        <w:trPr>
          <w:trHeight w:val="253"/>
        </w:trPr>
        <w:tc>
          <w:tcPr>
            <w:tcW w:w="426" w:type="dxa"/>
          </w:tcPr>
          <w:p w14:paraId="0F525FBC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41DC0689" w14:textId="7F2D7E4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Width</w:t>
            </w:r>
          </w:p>
        </w:tc>
        <w:tc>
          <w:tcPr>
            <w:tcW w:w="851" w:type="dxa"/>
            <w:gridSpan w:val="2"/>
          </w:tcPr>
          <w:p w14:paraId="65AB4B5B" w14:textId="7D853C6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-0.41**</w:t>
            </w:r>
          </w:p>
        </w:tc>
        <w:tc>
          <w:tcPr>
            <w:tcW w:w="850" w:type="dxa"/>
          </w:tcPr>
          <w:p w14:paraId="07E52CB2" w14:textId="7EF13F3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-0.12</w:t>
            </w:r>
          </w:p>
        </w:tc>
        <w:tc>
          <w:tcPr>
            <w:tcW w:w="851" w:type="dxa"/>
            <w:gridSpan w:val="3"/>
            <w:noWrap/>
          </w:tcPr>
          <w:p w14:paraId="30F39A79" w14:textId="5EAC0268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0.52***</w:t>
            </w:r>
          </w:p>
        </w:tc>
        <w:tc>
          <w:tcPr>
            <w:tcW w:w="850" w:type="dxa"/>
            <w:gridSpan w:val="2"/>
            <w:noWrap/>
          </w:tcPr>
          <w:p w14:paraId="0C79F298" w14:textId="3E65837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0.04</w:t>
            </w:r>
          </w:p>
        </w:tc>
        <w:tc>
          <w:tcPr>
            <w:tcW w:w="851" w:type="dxa"/>
            <w:noWrap/>
          </w:tcPr>
          <w:p w14:paraId="3D5C7481" w14:textId="7124EEE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0.31*</w:t>
            </w:r>
          </w:p>
        </w:tc>
        <w:tc>
          <w:tcPr>
            <w:tcW w:w="850" w:type="dxa"/>
            <w:noWrap/>
          </w:tcPr>
          <w:p w14:paraId="1EEE570D" w14:textId="6C836648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0.21</w:t>
            </w:r>
          </w:p>
        </w:tc>
        <w:tc>
          <w:tcPr>
            <w:tcW w:w="851" w:type="dxa"/>
            <w:noWrap/>
          </w:tcPr>
          <w:p w14:paraId="388E4D90" w14:textId="29828EB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0.28</w:t>
            </w:r>
          </w:p>
        </w:tc>
        <w:tc>
          <w:tcPr>
            <w:tcW w:w="850" w:type="dxa"/>
            <w:noWrap/>
          </w:tcPr>
          <w:p w14:paraId="46425DDC" w14:textId="41367440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0.37*</w:t>
            </w:r>
          </w:p>
        </w:tc>
        <w:tc>
          <w:tcPr>
            <w:tcW w:w="851" w:type="dxa"/>
            <w:noWrap/>
          </w:tcPr>
          <w:p w14:paraId="7B17A4DF" w14:textId="6116A05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-0.53***</w:t>
            </w:r>
          </w:p>
        </w:tc>
        <w:tc>
          <w:tcPr>
            <w:tcW w:w="850" w:type="dxa"/>
            <w:shd w:val="clear" w:color="auto" w:fill="auto"/>
            <w:noWrap/>
          </w:tcPr>
          <w:p w14:paraId="551D0B0D" w14:textId="7A86CE4C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 0.01</w:t>
            </w:r>
          </w:p>
        </w:tc>
      </w:tr>
      <w:tr w:rsidR="00325532" w:rsidRPr="00BC4F30" w14:paraId="3DAC7CF5" w14:textId="77777777" w:rsidTr="005E51C8">
        <w:trPr>
          <w:trHeight w:val="253"/>
        </w:trPr>
        <w:tc>
          <w:tcPr>
            <w:tcW w:w="426" w:type="dxa"/>
          </w:tcPr>
          <w:p w14:paraId="6D27CFBB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7B93A08B" w14:textId="6F7B6D95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Length</w:t>
            </w:r>
          </w:p>
        </w:tc>
        <w:tc>
          <w:tcPr>
            <w:tcW w:w="851" w:type="dxa"/>
            <w:gridSpan w:val="2"/>
          </w:tcPr>
          <w:p w14:paraId="226F0895" w14:textId="3CFBAA4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0.12</w:t>
            </w:r>
          </w:p>
        </w:tc>
        <w:tc>
          <w:tcPr>
            <w:tcW w:w="850" w:type="dxa"/>
          </w:tcPr>
          <w:p w14:paraId="0A64933C" w14:textId="70B9250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0.18</w:t>
            </w:r>
          </w:p>
        </w:tc>
        <w:tc>
          <w:tcPr>
            <w:tcW w:w="851" w:type="dxa"/>
            <w:gridSpan w:val="3"/>
            <w:noWrap/>
          </w:tcPr>
          <w:p w14:paraId="6982E6E9" w14:textId="7DF0652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0.34*</w:t>
            </w:r>
          </w:p>
        </w:tc>
        <w:tc>
          <w:tcPr>
            <w:tcW w:w="850" w:type="dxa"/>
            <w:gridSpan w:val="2"/>
            <w:noWrap/>
          </w:tcPr>
          <w:p w14:paraId="5DE16092" w14:textId="44C41B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-0.18</w:t>
            </w:r>
          </w:p>
        </w:tc>
        <w:tc>
          <w:tcPr>
            <w:tcW w:w="851" w:type="dxa"/>
            <w:noWrap/>
          </w:tcPr>
          <w:p w14:paraId="2A429868" w14:textId="325E78D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0.45**</w:t>
            </w:r>
          </w:p>
        </w:tc>
        <w:tc>
          <w:tcPr>
            <w:tcW w:w="850" w:type="dxa"/>
            <w:noWrap/>
          </w:tcPr>
          <w:p w14:paraId="57DD9FAD" w14:textId="6D4E134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0.48***</w:t>
            </w:r>
          </w:p>
        </w:tc>
        <w:tc>
          <w:tcPr>
            <w:tcW w:w="851" w:type="dxa"/>
            <w:noWrap/>
          </w:tcPr>
          <w:p w14:paraId="6C439E24" w14:textId="6745DEA8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0.42**</w:t>
            </w:r>
          </w:p>
        </w:tc>
        <w:tc>
          <w:tcPr>
            <w:tcW w:w="850" w:type="dxa"/>
            <w:noWrap/>
          </w:tcPr>
          <w:p w14:paraId="7916B34D" w14:textId="7E7BD3D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0.36*</w:t>
            </w:r>
          </w:p>
        </w:tc>
        <w:tc>
          <w:tcPr>
            <w:tcW w:w="851" w:type="dxa"/>
            <w:noWrap/>
          </w:tcPr>
          <w:p w14:paraId="76E98449" w14:textId="10BEBFE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0.04</w:t>
            </w:r>
          </w:p>
        </w:tc>
        <w:tc>
          <w:tcPr>
            <w:tcW w:w="850" w:type="dxa"/>
            <w:shd w:val="clear" w:color="auto" w:fill="auto"/>
            <w:noWrap/>
          </w:tcPr>
          <w:p w14:paraId="7784D356" w14:textId="15EDF7CE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0.01</w:t>
            </w:r>
          </w:p>
        </w:tc>
      </w:tr>
      <w:tr w:rsidR="00325532" w:rsidRPr="00BC4F30" w14:paraId="5B16C663" w14:textId="77777777" w:rsidTr="005E51C8">
        <w:trPr>
          <w:trHeight w:val="253"/>
        </w:trPr>
        <w:tc>
          <w:tcPr>
            <w:tcW w:w="426" w:type="dxa"/>
          </w:tcPr>
          <w:p w14:paraId="4FA45F3B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33B2EC2A" w14:textId="2BB1660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</w:t>
            </w:r>
          </w:p>
        </w:tc>
        <w:tc>
          <w:tcPr>
            <w:tcW w:w="851" w:type="dxa"/>
            <w:gridSpan w:val="2"/>
          </w:tcPr>
          <w:p w14:paraId="23F15F80" w14:textId="65E7C0D6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-0.21</w:t>
            </w:r>
          </w:p>
        </w:tc>
        <w:tc>
          <w:tcPr>
            <w:tcW w:w="850" w:type="dxa"/>
          </w:tcPr>
          <w:p w14:paraId="41528060" w14:textId="12B1E2D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 0.01</w:t>
            </w:r>
          </w:p>
        </w:tc>
        <w:tc>
          <w:tcPr>
            <w:tcW w:w="851" w:type="dxa"/>
            <w:gridSpan w:val="3"/>
            <w:noWrap/>
          </w:tcPr>
          <w:p w14:paraId="721AC61F" w14:textId="4F711C2B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0.53***</w:t>
            </w:r>
          </w:p>
        </w:tc>
        <w:tc>
          <w:tcPr>
            <w:tcW w:w="850" w:type="dxa"/>
            <w:gridSpan w:val="2"/>
            <w:noWrap/>
          </w:tcPr>
          <w:p w14:paraId="082F7C51" w14:textId="5770992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-0.10</w:t>
            </w:r>
          </w:p>
        </w:tc>
        <w:tc>
          <w:tcPr>
            <w:tcW w:w="851" w:type="dxa"/>
            <w:noWrap/>
          </w:tcPr>
          <w:p w14:paraId="20C0D604" w14:textId="6BF7B51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0.45**</w:t>
            </w:r>
          </w:p>
        </w:tc>
        <w:tc>
          <w:tcPr>
            <w:tcW w:w="850" w:type="dxa"/>
            <w:noWrap/>
          </w:tcPr>
          <w:p w14:paraId="20DF1FD6" w14:textId="18EB695C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0.37*</w:t>
            </w:r>
          </w:p>
        </w:tc>
        <w:tc>
          <w:tcPr>
            <w:tcW w:w="851" w:type="dxa"/>
            <w:noWrap/>
          </w:tcPr>
          <w:p w14:paraId="2AD51A0D" w14:textId="1A35A9D8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0.37*</w:t>
            </w:r>
          </w:p>
        </w:tc>
        <w:tc>
          <w:tcPr>
            <w:tcW w:w="850" w:type="dxa"/>
            <w:noWrap/>
          </w:tcPr>
          <w:p w14:paraId="4C553F3C" w14:textId="17C17885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0.41**</w:t>
            </w:r>
          </w:p>
        </w:tc>
        <w:tc>
          <w:tcPr>
            <w:tcW w:w="851" w:type="dxa"/>
            <w:noWrap/>
          </w:tcPr>
          <w:p w14:paraId="7D67CAD1" w14:textId="743950DE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-0.32*</w:t>
            </w:r>
          </w:p>
        </w:tc>
        <w:tc>
          <w:tcPr>
            <w:tcW w:w="850" w:type="dxa"/>
            <w:shd w:val="clear" w:color="auto" w:fill="auto"/>
            <w:noWrap/>
          </w:tcPr>
          <w:p w14:paraId="11DCB4F5" w14:textId="34EEE1B0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&lt; 0.01</w:t>
            </w:r>
          </w:p>
        </w:tc>
      </w:tr>
      <w:tr w:rsidR="00325532" w:rsidRPr="00BC4F30" w14:paraId="755CB4E9" w14:textId="77777777" w:rsidTr="005E51C8">
        <w:trPr>
          <w:trHeight w:val="253"/>
        </w:trPr>
        <w:tc>
          <w:tcPr>
            <w:tcW w:w="426" w:type="dxa"/>
          </w:tcPr>
          <w:p w14:paraId="75B4CCD6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1BF503FE" w14:textId="5F2A52BC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Count</w:t>
            </w:r>
          </w:p>
        </w:tc>
        <w:tc>
          <w:tcPr>
            <w:tcW w:w="851" w:type="dxa"/>
            <w:gridSpan w:val="2"/>
          </w:tcPr>
          <w:p w14:paraId="003AC0D2" w14:textId="1DBFBEAF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0.75***</w:t>
            </w:r>
          </w:p>
        </w:tc>
        <w:tc>
          <w:tcPr>
            <w:tcW w:w="850" w:type="dxa"/>
          </w:tcPr>
          <w:p w14:paraId="338BAF83" w14:textId="3B42FCF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0.34**</w:t>
            </w:r>
          </w:p>
        </w:tc>
        <w:tc>
          <w:tcPr>
            <w:tcW w:w="851" w:type="dxa"/>
            <w:gridSpan w:val="3"/>
            <w:noWrap/>
          </w:tcPr>
          <w:p w14:paraId="21A6F87F" w14:textId="1513CC2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-0.44</w:t>
            </w:r>
          </w:p>
        </w:tc>
        <w:tc>
          <w:tcPr>
            <w:tcW w:w="850" w:type="dxa"/>
            <w:gridSpan w:val="2"/>
            <w:noWrap/>
          </w:tcPr>
          <w:p w14:paraId="1D97F615" w14:textId="6E9932C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-0.05</w:t>
            </w:r>
          </w:p>
        </w:tc>
        <w:tc>
          <w:tcPr>
            <w:tcW w:w="851" w:type="dxa"/>
            <w:noWrap/>
          </w:tcPr>
          <w:p w14:paraId="69C84437" w14:textId="063D1BD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-0.06</w:t>
            </w:r>
          </w:p>
        </w:tc>
        <w:tc>
          <w:tcPr>
            <w:tcW w:w="850" w:type="dxa"/>
            <w:noWrap/>
          </w:tcPr>
          <w:p w14:paraId="42EDE1D9" w14:textId="07F7B9DE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0.04</w:t>
            </w:r>
          </w:p>
        </w:tc>
        <w:tc>
          <w:tcPr>
            <w:tcW w:w="851" w:type="dxa"/>
            <w:noWrap/>
          </w:tcPr>
          <w:p w14:paraId="3AFE22F1" w14:textId="10A9532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0.03</w:t>
            </w:r>
          </w:p>
        </w:tc>
        <w:tc>
          <w:tcPr>
            <w:tcW w:w="850" w:type="dxa"/>
            <w:noWrap/>
          </w:tcPr>
          <w:p w14:paraId="428F3A9D" w14:textId="41E68C1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851" w:type="dxa"/>
            <w:noWrap/>
          </w:tcPr>
          <w:p w14:paraId="0BC86252" w14:textId="4498AF6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0.66***</w:t>
            </w:r>
          </w:p>
        </w:tc>
        <w:tc>
          <w:tcPr>
            <w:tcW w:w="850" w:type="dxa"/>
            <w:shd w:val="clear" w:color="auto" w:fill="auto"/>
            <w:noWrap/>
          </w:tcPr>
          <w:p w14:paraId="217089A1" w14:textId="230CB940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-0.10</w:t>
            </w:r>
          </w:p>
        </w:tc>
      </w:tr>
      <w:tr w:rsidR="00325532" w:rsidRPr="00BC4F30" w14:paraId="526D1EAC" w14:textId="77777777" w:rsidTr="005E51C8">
        <w:trPr>
          <w:trHeight w:val="253"/>
        </w:trPr>
        <w:tc>
          <w:tcPr>
            <w:tcW w:w="426" w:type="dxa"/>
          </w:tcPr>
          <w:p w14:paraId="0F781FD2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5187ED00" w14:textId="6B0CBBF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="0094150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:</w:t>
            </w: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 AGB</w:t>
            </w:r>
          </w:p>
        </w:tc>
        <w:tc>
          <w:tcPr>
            <w:tcW w:w="851" w:type="dxa"/>
            <w:gridSpan w:val="2"/>
          </w:tcPr>
          <w:p w14:paraId="56788FE0" w14:textId="75431139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-0.39**</w:t>
            </w:r>
          </w:p>
        </w:tc>
        <w:tc>
          <w:tcPr>
            <w:tcW w:w="850" w:type="dxa"/>
          </w:tcPr>
          <w:p w14:paraId="713C6CF1" w14:textId="63383B56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-0.34**</w:t>
            </w:r>
          </w:p>
        </w:tc>
        <w:tc>
          <w:tcPr>
            <w:tcW w:w="851" w:type="dxa"/>
            <w:gridSpan w:val="3"/>
            <w:noWrap/>
          </w:tcPr>
          <w:p w14:paraId="669C020C" w14:textId="10D9090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0.22</w:t>
            </w:r>
          </w:p>
        </w:tc>
        <w:tc>
          <w:tcPr>
            <w:tcW w:w="850" w:type="dxa"/>
            <w:gridSpan w:val="2"/>
            <w:noWrap/>
          </w:tcPr>
          <w:p w14:paraId="0A077987" w14:textId="15AF9CB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0.11</w:t>
            </w:r>
          </w:p>
        </w:tc>
        <w:tc>
          <w:tcPr>
            <w:tcW w:w="851" w:type="dxa"/>
            <w:noWrap/>
          </w:tcPr>
          <w:p w14:paraId="5BCDEA7C" w14:textId="1ABC4E3E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0.12</w:t>
            </w:r>
          </w:p>
        </w:tc>
        <w:tc>
          <w:tcPr>
            <w:tcW w:w="850" w:type="dxa"/>
            <w:noWrap/>
          </w:tcPr>
          <w:p w14:paraId="05A98AF7" w14:textId="78B9961C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851" w:type="dxa"/>
            <w:noWrap/>
          </w:tcPr>
          <w:p w14:paraId="5444D921" w14:textId="02C09C26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-0.07</w:t>
            </w:r>
          </w:p>
        </w:tc>
        <w:tc>
          <w:tcPr>
            <w:tcW w:w="850" w:type="dxa"/>
            <w:noWrap/>
          </w:tcPr>
          <w:p w14:paraId="704AB80D" w14:textId="46BC9B3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0.15</w:t>
            </w:r>
          </w:p>
        </w:tc>
        <w:tc>
          <w:tcPr>
            <w:tcW w:w="851" w:type="dxa"/>
            <w:noWrap/>
          </w:tcPr>
          <w:p w14:paraId="7D83CE98" w14:textId="6AB519A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-0.55***</w:t>
            </w:r>
          </w:p>
        </w:tc>
        <w:tc>
          <w:tcPr>
            <w:tcW w:w="850" w:type="dxa"/>
            <w:shd w:val="clear" w:color="auto" w:fill="auto"/>
            <w:noWrap/>
          </w:tcPr>
          <w:p w14:paraId="4499916F" w14:textId="0CD3E160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0.06</w:t>
            </w:r>
          </w:p>
        </w:tc>
      </w:tr>
      <w:tr w:rsidR="00325532" w:rsidRPr="00BC4F30" w14:paraId="43AC3161" w14:textId="77777777" w:rsidTr="005E51C8">
        <w:trPr>
          <w:trHeight w:val="253"/>
        </w:trPr>
        <w:tc>
          <w:tcPr>
            <w:tcW w:w="426" w:type="dxa"/>
          </w:tcPr>
          <w:p w14:paraId="63BC33CA" w14:textId="777777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50575E5A" w14:textId="6294BA77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="0094150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:</w:t>
            </w: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 BGB</w:t>
            </w:r>
          </w:p>
        </w:tc>
        <w:tc>
          <w:tcPr>
            <w:tcW w:w="851" w:type="dxa"/>
            <w:gridSpan w:val="2"/>
          </w:tcPr>
          <w:p w14:paraId="7825DD98" w14:textId="410BCFA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850" w:type="dxa"/>
          </w:tcPr>
          <w:p w14:paraId="5CE3E539" w14:textId="3CAB83B3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-0.22</w:t>
            </w:r>
          </w:p>
        </w:tc>
        <w:tc>
          <w:tcPr>
            <w:tcW w:w="851" w:type="dxa"/>
            <w:gridSpan w:val="3"/>
            <w:noWrap/>
          </w:tcPr>
          <w:p w14:paraId="42CB8BBF" w14:textId="362C4F1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0.51***</w:t>
            </w:r>
          </w:p>
        </w:tc>
        <w:tc>
          <w:tcPr>
            <w:tcW w:w="850" w:type="dxa"/>
            <w:gridSpan w:val="2"/>
            <w:noWrap/>
          </w:tcPr>
          <w:p w14:paraId="15BCEB31" w14:textId="15BD00F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-0.53***</w:t>
            </w:r>
          </w:p>
        </w:tc>
        <w:tc>
          <w:tcPr>
            <w:tcW w:w="851" w:type="dxa"/>
            <w:noWrap/>
          </w:tcPr>
          <w:p w14:paraId="0B977140" w14:textId="0EDA0914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0.52***</w:t>
            </w:r>
          </w:p>
        </w:tc>
        <w:tc>
          <w:tcPr>
            <w:tcW w:w="850" w:type="dxa"/>
            <w:noWrap/>
          </w:tcPr>
          <w:p w14:paraId="4BE04B70" w14:textId="5D9AEA7A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0.38*</w:t>
            </w:r>
          </w:p>
        </w:tc>
        <w:tc>
          <w:tcPr>
            <w:tcW w:w="851" w:type="dxa"/>
            <w:noWrap/>
          </w:tcPr>
          <w:p w14:paraId="76BAE173" w14:textId="4AE6D442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0.09</w:t>
            </w:r>
          </w:p>
        </w:tc>
        <w:tc>
          <w:tcPr>
            <w:tcW w:w="850" w:type="dxa"/>
            <w:noWrap/>
          </w:tcPr>
          <w:p w14:paraId="7A67E9D7" w14:textId="4C9BD171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0.28</w:t>
            </w:r>
          </w:p>
        </w:tc>
        <w:tc>
          <w:tcPr>
            <w:tcW w:w="851" w:type="dxa"/>
            <w:noWrap/>
          </w:tcPr>
          <w:p w14:paraId="7F82E10D" w14:textId="0D970E6D" w:rsidR="00325532" w:rsidRPr="00BC4F30" w:rsidRDefault="00325532" w:rsidP="00F317B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850" w:type="dxa"/>
            <w:shd w:val="clear" w:color="auto" w:fill="auto"/>
            <w:noWrap/>
          </w:tcPr>
          <w:p w14:paraId="5B00AAFA" w14:textId="375054E0" w:rsidR="00325532" w:rsidRPr="00BC4F30" w:rsidRDefault="00325532" w:rsidP="00F317B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0.15</w:t>
            </w:r>
          </w:p>
        </w:tc>
      </w:tr>
    </w:tbl>
    <w:p w14:paraId="308073AC" w14:textId="305B061E" w:rsidR="002F1401" w:rsidRPr="00D63A24" w:rsidRDefault="00BE330E" w:rsidP="00003E52">
      <w:pPr>
        <w:pStyle w:val="Caption"/>
        <w:jc w:val="both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sectPr w:rsidR="002F1401" w:rsidRPr="00D63A24" w:rsidSect="008133B3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Chamber light – Lux, Temp. – Chamber temperature (°C), 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Mud </w:t>
      </w:r>
      <w:r w:rsidR="00A94E2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–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</w:t>
      </w:r>
      <w:r w:rsidR="00A94E2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sediment 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mud content (% &lt; 63 µm), MGS – median grain size (µm), </w:t>
      </w:r>
      <w:r w:rsidR="00A94E2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OC – sediment organic content (%), WC – sediment water content (%), </w:t>
      </w:r>
      <w:r w:rsidR="0074329D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br/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Chl α – sediment chlorophyll α content (µg g</w:t>
      </w:r>
      <w:r w:rsidR="007870CB" w:rsidRPr="008C2CCA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-1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DW), Phaeo – sediment phaeopigment content (µg g</w:t>
      </w:r>
      <w:r w:rsidR="007870CB" w:rsidRPr="008C2CCA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-1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DW), Aus. – </w:t>
      </w:r>
      <w:r w:rsidR="007870CB"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>Austrovenus stutchburyi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count (# core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-1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), Mac. – </w:t>
      </w:r>
      <w:r w:rsidR="00521629"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>Macomona</w:t>
      </w:r>
      <w:r w:rsidR="007870CB"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liliana 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count (# core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-1</w:t>
      </w:r>
      <w:r w:rsidR="007870CB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), 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AGB – seagrass above ground biomass (g DW m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-2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), BGB – seagrass below ground biomass (g DW m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-2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), TB – total seagrass biomass (g DW m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-2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), Cover – seagrass percentage cover (%), Width – blade width (mm), Length – blade length (mm), SA – blade surface area (mm</w:t>
      </w:r>
      <w:r w:rsidR="008C2CCA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2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), Count – blade count (# core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  <w:vertAlign w:val="superscript"/>
        </w:rPr>
        <w:t>-1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), C</w:t>
      </w:r>
      <w:r w:rsidR="00BC5DB8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:</w:t>
      </w:r>
      <w:r w:rsidR="00881359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N – carbon-nitrogen content ratio</w:t>
      </w:r>
    </w:p>
    <w:p w14:paraId="03E4FF2C" w14:textId="4C33D532" w:rsidR="009F2294" w:rsidRDefault="004E5E5F" w:rsidP="005052F9">
      <w:pPr>
        <w:pStyle w:val="Caption"/>
        <w:keepNext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4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D82C74" w:rsidRPr="00C434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8045F5" w:rsidRPr="00C434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Pearson’s </w:t>
      </w:r>
      <w:r w:rsidR="008D35D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orrelation </w:t>
      </w:r>
      <w:r w:rsidR="008D35D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oefficients (r) between site averages of </w:t>
      </w:r>
      <w:r w:rsidR="00283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mud content (% &lt; 63 µm) </w:t>
      </w:r>
      <w:r w:rsidR="00A57057">
        <w:rPr>
          <w:rFonts w:ascii="Times New Roman" w:hAnsi="Times New Roman" w:cs="Times New Roman"/>
          <w:color w:val="000000" w:themeColor="text1"/>
          <w:sz w:val="24"/>
          <w:szCs w:val="24"/>
        </w:rPr>
        <w:t>and light</w:t>
      </w:r>
      <w:r w:rsidR="00FD75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57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porewater nutrients 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</w:t>
      </w:r>
      <w:r w:rsidR="00D612F1"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seagrass</w:t>
      </w:r>
      <w:r w:rsidR="00283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27261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283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unvegetated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habitat</w:t>
      </w:r>
      <w:r w:rsidR="0028376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</w:t>
      </w:r>
      <w:r w:rsidR="00D612F1"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83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1</w:t>
      </w:r>
      <w:r w:rsidR="00E2726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83761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; * p &lt; 0.05, ** p &lt; 0.01, *** p &lt; 0.001)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142"/>
        <w:gridCol w:w="1027"/>
      </w:tblGrid>
      <w:tr w:rsidR="000D1FE5" w:rsidRPr="00283761" w14:paraId="498D5B0C" w14:textId="77777777" w:rsidTr="00407064">
        <w:trPr>
          <w:trHeight w:hRule="exact" w:val="284"/>
        </w:trPr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</w:tcPr>
          <w:p w14:paraId="30EA3551" w14:textId="77777777" w:rsidR="000D1FE5" w:rsidRPr="00407064" w:rsidRDefault="000D1FE5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7376A" w14:textId="77777777" w:rsidR="000D1FE5" w:rsidRPr="00407064" w:rsidRDefault="000D1FE5" w:rsidP="000D1FE5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Mud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D589E" w14:textId="208D9058" w:rsidR="000D1FE5" w:rsidRPr="00407064" w:rsidRDefault="000D1FE5" w:rsidP="000D1F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83761" w:rsidRPr="00283761" w14:paraId="1205F6E7" w14:textId="77777777" w:rsidTr="00407064">
        <w:trPr>
          <w:trHeight w:hRule="exact" w:val="284"/>
        </w:trPr>
        <w:tc>
          <w:tcPr>
            <w:tcW w:w="1843" w:type="dxa"/>
            <w:tcBorders>
              <w:top w:val="nil"/>
              <w:bottom w:val="nil"/>
            </w:tcBorders>
          </w:tcPr>
          <w:p w14:paraId="0082D49C" w14:textId="77777777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362323FD" w14:textId="57C4B344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sz w:val="16"/>
                <w:szCs w:val="16"/>
              </w:rPr>
              <w:t>Seagrass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D28670A" w14:textId="1B540839" w:rsidR="00283761" w:rsidRPr="00407064" w:rsidRDefault="009126C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="00283761" w:rsidRPr="00407064">
              <w:rPr>
                <w:rFonts w:ascii="Times New Roman" w:hAnsi="Times New Roman" w:cs="Times New Roman"/>
                <w:sz w:val="16"/>
                <w:szCs w:val="16"/>
              </w:rPr>
              <w:t>nvegetated</w:t>
            </w:r>
          </w:p>
        </w:tc>
      </w:tr>
      <w:tr w:rsidR="00283761" w:rsidRPr="00283761" w14:paraId="22BA8A76" w14:textId="77777777" w:rsidTr="00407064">
        <w:trPr>
          <w:trHeight w:val="284"/>
        </w:trPr>
        <w:tc>
          <w:tcPr>
            <w:tcW w:w="1843" w:type="dxa"/>
            <w:tcBorders>
              <w:top w:val="single" w:sz="4" w:space="0" w:color="auto"/>
            </w:tcBorders>
          </w:tcPr>
          <w:p w14:paraId="610F990F" w14:textId="4717BFD9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PAR-Site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E6FB003" w14:textId="49E44737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0DC03B95" w14:textId="0AF98E8C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</w:tr>
      <w:tr w:rsidR="00283761" w:rsidRPr="00283761" w14:paraId="05A6711A" w14:textId="77777777" w:rsidTr="00407064">
        <w:trPr>
          <w:trHeight w:val="284"/>
        </w:trPr>
        <w:tc>
          <w:tcPr>
            <w:tcW w:w="1843" w:type="dxa"/>
          </w:tcPr>
          <w:p w14:paraId="695EA7B5" w14:textId="01193794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</w:t>
            </w:r>
            <w:r w:rsidR="009C7AE4"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</w:t>
            </w: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EC3679"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eafloor</w:t>
            </w:r>
          </w:p>
        </w:tc>
        <w:tc>
          <w:tcPr>
            <w:tcW w:w="1701" w:type="dxa"/>
            <w:gridSpan w:val="2"/>
          </w:tcPr>
          <w:p w14:paraId="6F54B899" w14:textId="08531541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-0.63</w:t>
            </w:r>
          </w:p>
        </w:tc>
        <w:tc>
          <w:tcPr>
            <w:tcW w:w="1027" w:type="dxa"/>
          </w:tcPr>
          <w:p w14:paraId="203AAA5D" w14:textId="24046EE0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-0.35</w:t>
            </w:r>
          </w:p>
        </w:tc>
      </w:tr>
      <w:tr w:rsidR="00283761" w:rsidRPr="00283761" w14:paraId="590FDBB2" w14:textId="77777777" w:rsidTr="00407064">
        <w:trPr>
          <w:trHeight w:val="284"/>
        </w:trPr>
        <w:tc>
          <w:tcPr>
            <w:tcW w:w="1843" w:type="dxa"/>
          </w:tcPr>
          <w:p w14:paraId="5D4DB894" w14:textId="1BC7C736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  <w:r w:rsidR="00CF7E32"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Attenuation</w:t>
            </w:r>
          </w:p>
        </w:tc>
        <w:tc>
          <w:tcPr>
            <w:tcW w:w="1701" w:type="dxa"/>
            <w:gridSpan w:val="2"/>
          </w:tcPr>
          <w:p w14:paraId="09AEE035" w14:textId="6B8B1477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0.70*</w:t>
            </w:r>
          </w:p>
        </w:tc>
        <w:tc>
          <w:tcPr>
            <w:tcW w:w="1027" w:type="dxa"/>
          </w:tcPr>
          <w:p w14:paraId="14DC0DF3" w14:textId="507D7D56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</w:tr>
      <w:tr w:rsidR="00283761" w:rsidRPr="00283761" w14:paraId="3BC1CF9E" w14:textId="77777777" w:rsidTr="00407064">
        <w:trPr>
          <w:trHeight w:val="284"/>
        </w:trPr>
        <w:tc>
          <w:tcPr>
            <w:tcW w:w="1843" w:type="dxa"/>
          </w:tcPr>
          <w:p w14:paraId="506C3340" w14:textId="702B90E8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HT</w:t>
            </w:r>
          </w:p>
        </w:tc>
        <w:tc>
          <w:tcPr>
            <w:tcW w:w="1701" w:type="dxa"/>
            <w:gridSpan w:val="2"/>
          </w:tcPr>
          <w:p w14:paraId="61F6F431" w14:textId="77E56C3C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-0.55</w:t>
            </w:r>
          </w:p>
        </w:tc>
        <w:tc>
          <w:tcPr>
            <w:tcW w:w="1027" w:type="dxa"/>
          </w:tcPr>
          <w:p w14:paraId="5A02E2C0" w14:textId="14E9C5F4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-0.61</w:t>
            </w:r>
          </w:p>
        </w:tc>
      </w:tr>
      <w:tr w:rsidR="00283761" w:rsidRPr="00283761" w14:paraId="1E3FEA76" w14:textId="77777777" w:rsidTr="00407064">
        <w:trPr>
          <w:trHeight w:val="284"/>
        </w:trPr>
        <w:tc>
          <w:tcPr>
            <w:tcW w:w="1843" w:type="dxa"/>
          </w:tcPr>
          <w:p w14:paraId="1546C182" w14:textId="526303C6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LT</w:t>
            </w:r>
          </w:p>
        </w:tc>
        <w:tc>
          <w:tcPr>
            <w:tcW w:w="1701" w:type="dxa"/>
            <w:gridSpan w:val="2"/>
          </w:tcPr>
          <w:p w14:paraId="567A5B49" w14:textId="1E6B8024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-0.70*</w:t>
            </w:r>
          </w:p>
        </w:tc>
        <w:tc>
          <w:tcPr>
            <w:tcW w:w="1027" w:type="dxa"/>
          </w:tcPr>
          <w:p w14:paraId="2F0CEF2A" w14:textId="75B2F13C" w:rsidR="00283761" w:rsidRPr="00407064" w:rsidRDefault="00283761" w:rsidP="00283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-0.77*</w:t>
            </w:r>
          </w:p>
        </w:tc>
      </w:tr>
      <w:tr w:rsidR="00EC3679" w:rsidRPr="00283761" w14:paraId="2B21B4A7" w14:textId="77777777" w:rsidTr="00407064">
        <w:trPr>
          <w:trHeight w:val="284"/>
        </w:trPr>
        <w:tc>
          <w:tcPr>
            <w:tcW w:w="1843" w:type="dxa"/>
          </w:tcPr>
          <w:p w14:paraId="240B445E" w14:textId="4BBB3BA3" w:rsidR="00EC3679" w:rsidRPr="00407064" w:rsidRDefault="00EC3679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9126C1" w:rsidRPr="00407064">
              <w:rPr>
                <w:rFonts w:ascii="Times New Roman" w:hAnsi="Times New Roman" w:cs="Times New Roman"/>
                <w:sz w:val="16"/>
                <w:szCs w:val="16"/>
              </w:rPr>
              <w:t xml:space="preserve">orewater </w:t>
            </w:r>
            <w:r w:rsidRPr="0040706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407064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x</w:t>
            </w:r>
          </w:p>
        </w:tc>
        <w:tc>
          <w:tcPr>
            <w:tcW w:w="1701" w:type="dxa"/>
            <w:gridSpan w:val="2"/>
          </w:tcPr>
          <w:p w14:paraId="5F4A96E0" w14:textId="7CB4BC4B" w:rsidR="00EC3679" w:rsidRPr="00407064" w:rsidRDefault="00EC3679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27" w:type="dxa"/>
          </w:tcPr>
          <w:p w14:paraId="4B8AE937" w14:textId="2C1C80EC" w:rsidR="00EC3679" w:rsidRPr="00407064" w:rsidRDefault="009837AC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-0.48</w:t>
            </w:r>
          </w:p>
        </w:tc>
      </w:tr>
      <w:tr w:rsidR="00EC3679" w:rsidRPr="00283761" w14:paraId="624CD803" w14:textId="77777777" w:rsidTr="00407064">
        <w:trPr>
          <w:trHeight w:val="284"/>
        </w:trPr>
        <w:tc>
          <w:tcPr>
            <w:tcW w:w="1843" w:type="dxa"/>
          </w:tcPr>
          <w:p w14:paraId="4A9C40EC" w14:textId="0A737D3B" w:rsidR="00EC3679" w:rsidRPr="00407064" w:rsidRDefault="009126C1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sz w:val="16"/>
                <w:szCs w:val="16"/>
              </w:rPr>
              <w:t xml:space="preserve">Porewater </w:t>
            </w:r>
            <w:r w:rsidR="00EC3679" w:rsidRPr="00407064">
              <w:rPr>
                <w:rFonts w:ascii="Times New Roman" w:hAnsi="Times New Roman" w:cs="Times New Roman"/>
                <w:sz w:val="16"/>
                <w:szCs w:val="16"/>
              </w:rPr>
              <w:t>PO</w:t>
            </w:r>
            <w:r w:rsidR="001D1FDD" w:rsidRPr="00407064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="00EC3679" w:rsidRPr="0040706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1701" w:type="dxa"/>
            <w:gridSpan w:val="2"/>
          </w:tcPr>
          <w:p w14:paraId="67737E9D" w14:textId="26F8218A" w:rsidR="00EC3679" w:rsidRPr="00407064" w:rsidRDefault="00D767B1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-0.48</w:t>
            </w:r>
          </w:p>
        </w:tc>
        <w:tc>
          <w:tcPr>
            <w:tcW w:w="1027" w:type="dxa"/>
          </w:tcPr>
          <w:p w14:paraId="54CD47EB" w14:textId="3E8FBB50" w:rsidR="00EC3679" w:rsidRPr="00407064" w:rsidRDefault="006C1DA2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</w:tr>
      <w:tr w:rsidR="00EC3679" w:rsidRPr="00283761" w14:paraId="77C51423" w14:textId="77777777" w:rsidTr="00407064">
        <w:trPr>
          <w:trHeight w:val="284"/>
        </w:trPr>
        <w:tc>
          <w:tcPr>
            <w:tcW w:w="1843" w:type="dxa"/>
          </w:tcPr>
          <w:p w14:paraId="0C3EB420" w14:textId="218999C5" w:rsidR="00EC3679" w:rsidRPr="00407064" w:rsidRDefault="00EC3679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9126C1" w:rsidRPr="00407064">
              <w:rPr>
                <w:rFonts w:ascii="Times New Roman" w:hAnsi="Times New Roman" w:cs="Times New Roman"/>
                <w:sz w:val="16"/>
                <w:szCs w:val="16"/>
              </w:rPr>
              <w:t>orewater</w:t>
            </w:r>
            <w:r w:rsidRPr="00407064">
              <w:rPr>
                <w:rFonts w:ascii="Times New Roman" w:hAnsi="Times New Roman" w:cs="Times New Roman"/>
                <w:sz w:val="16"/>
                <w:szCs w:val="16"/>
              </w:rPr>
              <w:t xml:space="preserve"> NH</w:t>
            </w:r>
            <w:r w:rsidRPr="00407064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40706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701" w:type="dxa"/>
            <w:gridSpan w:val="2"/>
          </w:tcPr>
          <w:p w14:paraId="5C90D83C" w14:textId="52DAE81A" w:rsidR="00EC3679" w:rsidRPr="00407064" w:rsidRDefault="00366126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027" w:type="dxa"/>
          </w:tcPr>
          <w:p w14:paraId="3BC460DF" w14:textId="02E503DF" w:rsidR="00EC3679" w:rsidRPr="00407064" w:rsidRDefault="009C7AE4" w:rsidP="00EC36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070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0.91***</w:t>
            </w:r>
          </w:p>
        </w:tc>
      </w:tr>
    </w:tbl>
    <w:p w14:paraId="7C2C1A5B" w14:textId="6864C70D" w:rsidR="00283761" w:rsidRPr="00EC3679" w:rsidRDefault="00CF7E32" w:rsidP="005052F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PAR - Photosynthetically active radiation</w:t>
      </w:r>
      <w:r w:rsidR="00DF0367">
        <w:rPr>
          <w:rFonts w:ascii="Times New Roman" w:hAnsi="Times New Roman" w:cs="Times New Roman"/>
          <w:sz w:val="16"/>
          <w:szCs w:val="16"/>
        </w:rPr>
        <w:t xml:space="preserve"> </w:t>
      </w:r>
      <w:r w:rsidR="00DF0367" w:rsidRPr="00DF0367">
        <w:rPr>
          <w:rFonts w:ascii="Times New Roman" w:hAnsi="Times New Roman" w:cs="Times New Roman"/>
          <w:sz w:val="16"/>
          <w:szCs w:val="16"/>
        </w:rPr>
        <w:t>(μmol photons m</w:t>
      </w:r>
      <w:r w:rsidR="00DF0367" w:rsidRPr="00DF0367">
        <w:rPr>
          <w:rFonts w:ascii="Times New Roman" w:hAnsi="Times New Roman" w:cs="Times New Roman"/>
          <w:sz w:val="16"/>
          <w:szCs w:val="16"/>
          <w:vertAlign w:val="superscript"/>
        </w:rPr>
        <w:t>-2</w:t>
      </w:r>
      <w:r w:rsidR="00DF0367" w:rsidRPr="00DF0367">
        <w:rPr>
          <w:rFonts w:ascii="Times New Roman" w:hAnsi="Times New Roman" w:cs="Times New Roman"/>
          <w:sz w:val="16"/>
          <w:szCs w:val="16"/>
        </w:rPr>
        <w:t xml:space="preserve"> s</w:t>
      </w:r>
      <w:r w:rsidR="00DF0367" w:rsidRPr="00DF0367">
        <w:rPr>
          <w:rFonts w:ascii="Times New Roman" w:hAnsi="Times New Roman" w:cs="Times New Roman"/>
          <w:sz w:val="16"/>
          <w:szCs w:val="16"/>
          <w:vertAlign w:val="superscript"/>
        </w:rPr>
        <w:t>-1</w:t>
      </w:r>
      <w:r w:rsidR="00DF0367" w:rsidRPr="00DF0367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="00EC3679" w:rsidRPr="00EC3679">
        <w:rPr>
          <w:rFonts w:ascii="Times New Roman" w:hAnsi="Times New Roman" w:cs="Times New Roman"/>
          <w:sz w:val="16"/>
          <w:szCs w:val="16"/>
        </w:rPr>
        <w:t>%</w:t>
      </w:r>
      <w:r w:rsidR="008B7CD8">
        <w:rPr>
          <w:rFonts w:ascii="Times New Roman" w:hAnsi="Times New Roman" w:cs="Times New Roman"/>
          <w:sz w:val="16"/>
          <w:szCs w:val="16"/>
        </w:rPr>
        <w:t>Attenuation</w:t>
      </w:r>
      <w:r w:rsidR="00EC3679" w:rsidRPr="00EC367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-</w:t>
      </w:r>
      <w:r w:rsidR="00EC3679" w:rsidRPr="00EC3679">
        <w:rPr>
          <w:rFonts w:ascii="Times New Roman" w:hAnsi="Times New Roman" w:cs="Times New Roman"/>
          <w:sz w:val="16"/>
          <w:szCs w:val="16"/>
        </w:rPr>
        <w:t xml:space="preserve"> </w:t>
      </w:r>
      <w:r w:rsidR="00B62E63">
        <w:rPr>
          <w:rFonts w:ascii="Times New Roman" w:hAnsi="Times New Roman" w:cs="Times New Roman"/>
          <w:sz w:val="16"/>
          <w:szCs w:val="16"/>
        </w:rPr>
        <w:t>percent</w:t>
      </w:r>
      <w:r w:rsidR="001D1FDD">
        <w:rPr>
          <w:rFonts w:ascii="Times New Roman" w:hAnsi="Times New Roman" w:cs="Times New Roman"/>
          <w:sz w:val="16"/>
          <w:szCs w:val="16"/>
        </w:rPr>
        <w:t xml:space="preserve"> water-column light attenuation (Site vs. Seafloor PAR), HT </w:t>
      </w:r>
      <w:r>
        <w:rPr>
          <w:rFonts w:ascii="Times New Roman" w:hAnsi="Times New Roman" w:cs="Times New Roman"/>
          <w:sz w:val="16"/>
          <w:szCs w:val="16"/>
        </w:rPr>
        <w:t>-</w:t>
      </w:r>
      <w:r w:rsidR="001D1FDD">
        <w:rPr>
          <w:rFonts w:ascii="Times New Roman" w:hAnsi="Times New Roman" w:cs="Times New Roman"/>
          <w:sz w:val="16"/>
          <w:szCs w:val="16"/>
        </w:rPr>
        <w:t xml:space="preserve"> median incident high tide PAR, LT </w:t>
      </w:r>
      <w:r>
        <w:rPr>
          <w:rFonts w:ascii="Times New Roman" w:hAnsi="Times New Roman" w:cs="Times New Roman"/>
          <w:sz w:val="16"/>
          <w:szCs w:val="16"/>
        </w:rPr>
        <w:t>-</w:t>
      </w:r>
      <w:r w:rsidR="001D1FDD">
        <w:rPr>
          <w:rFonts w:ascii="Times New Roman" w:hAnsi="Times New Roman" w:cs="Times New Roman"/>
          <w:sz w:val="16"/>
          <w:szCs w:val="16"/>
        </w:rPr>
        <w:t xml:space="preserve"> median incident low tide PAR, </w:t>
      </w:r>
      <w:r w:rsidR="004B6B22">
        <w:rPr>
          <w:rFonts w:ascii="Times New Roman" w:hAnsi="Times New Roman" w:cs="Times New Roman"/>
          <w:sz w:val="16"/>
          <w:szCs w:val="16"/>
        </w:rPr>
        <w:t xml:space="preserve">Porewater </w:t>
      </w:r>
      <w:r>
        <w:rPr>
          <w:rFonts w:ascii="Times New Roman" w:hAnsi="Times New Roman" w:cs="Times New Roman"/>
          <w:sz w:val="16"/>
          <w:szCs w:val="16"/>
        </w:rPr>
        <w:t>-</w:t>
      </w:r>
      <w:r w:rsidR="004B6B22">
        <w:rPr>
          <w:rFonts w:ascii="Times New Roman" w:hAnsi="Times New Roman" w:cs="Times New Roman"/>
          <w:sz w:val="16"/>
          <w:szCs w:val="16"/>
        </w:rPr>
        <w:t xml:space="preserve"> porewater nutrient concentration</w:t>
      </w:r>
      <w:r w:rsidR="00DF0367">
        <w:rPr>
          <w:rFonts w:ascii="Times New Roman" w:hAnsi="Times New Roman" w:cs="Times New Roman"/>
          <w:sz w:val="16"/>
          <w:szCs w:val="16"/>
        </w:rPr>
        <w:t xml:space="preserve"> (µmol N/P L</w:t>
      </w:r>
      <w:r w:rsidR="00CF4434">
        <w:rPr>
          <w:rFonts w:ascii="Times New Roman" w:hAnsi="Times New Roman" w:cs="Times New Roman"/>
          <w:sz w:val="16"/>
          <w:szCs w:val="16"/>
          <w:vertAlign w:val="superscript"/>
        </w:rPr>
        <w:noBreakHyphen/>
      </w:r>
      <w:r w:rsidR="00DF0367" w:rsidRPr="00DF0367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="00DF0367">
        <w:rPr>
          <w:rFonts w:ascii="Times New Roman" w:hAnsi="Times New Roman" w:cs="Times New Roman"/>
          <w:sz w:val="16"/>
          <w:szCs w:val="16"/>
        </w:rPr>
        <w:t>)</w:t>
      </w:r>
    </w:p>
    <w:p w14:paraId="361CE959" w14:textId="4278A16E" w:rsidR="003B3A27" w:rsidRPr="00687ABB" w:rsidRDefault="003B3A27" w:rsidP="00C25F9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3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</w:t>
      </w:r>
      <w:r w:rsidR="00687ABB" w:rsidRPr="00D63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0B66AB" w:rsidRPr="00D63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687ABB" w:rsidRPr="00687A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87ABB">
        <w:rPr>
          <w:rFonts w:ascii="Times New Roman" w:hAnsi="Times New Roman" w:cs="Times New Roman"/>
          <w:i/>
          <w:iCs/>
          <w:sz w:val="24"/>
          <w:szCs w:val="24"/>
        </w:rPr>
        <w:t xml:space="preserve">Results of one-way PERMANCOVA (9999 permutations; Euclidian distance-based matrices) comparing sediment community respiration (SCR) between habitats (fixed factor; 2 levels: seagrass and unvegetated sediment) with sediment mud content as a covariate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1426"/>
        <w:gridCol w:w="359"/>
        <w:gridCol w:w="656"/>
        <w:gridCol w:w="656"/>
        <w:gridCol w:w="974"/>
        <w:gridCol w:w="851"/>
        <w:gridCol w:w="2410"/>
      </w:tblGrid>
      <w:tr w:rsidR="003B3A27" w:rsidRPr="00BC4F30" w14:paraId="5C15827D" w14:textId="77777777" w:rsidTr="003B3A27">
        <w:trPr>
          <w:trHeight w:val="300"/>
        </w:trPr>
        <w:tc>
          <w:tcPr>
            <w:tcW w:w="868" w:type="dxa"/>
            <w:tcBorders>
              <w:bottom w:val="single" w:sz="4" w:space="0" w:color="auto"/>
            </w:tcBorders>
            <w:noWrap/>
            <w:hideMark/>
          </w:tcPr>
          <w:p w14:paraId="1902F92E" w14:textId="77777777" w:rsidR="003B3A27" w:rsidRPr="00BC4F30" w:rsidRDefault="003B3A27" w:rsidP="007763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noWrap/>
            <w:hideMark/>
          </w:tcPr>
          <w:p w14:paraId="221E2BC2" w14:textId="77777777" w:rsidR="003B3A27" w:rsidRPr="00BC4F30" w:rsidRDefault="003B3A27" w:rsidP="0077630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Term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hideMark/>
          </w:tcPr>
          <w:p w14:paraId="7A818757" w14:textId="77777777" w:rsidR="003B3A27" w:rsidRPr="00BC4F30" w:rsidRDefault="003B3A27" w:rsidP="0077630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df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noWrap/>
            <w:hideMark/>
          </w:tcPr>
          <w:p w14:paraId="56321AF3" w14:textId="77777777" w:rsidR="003B3A27" w:rsidRPr="00BC4F30" w:rsidRDefault="003B3A27" w:rsidP="0077630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SS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noWrap/>
            <w:hideMark/>
          </w:tcPr>
          <w:p w14:paraId="5B40D057" w14:textId="77777777" w:rsidR="003B3A27" w:rsidRPr="00BC4F30" w:rsidRDefault="003B3A27" w:rsidP="0077630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MS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noWrap/>
            <w:hideMark/>
          </w:tcPr>
          <w:p w14:paraId="6085814E" w14:textId="77777777" w:rsidR="003B3A27" w:rsidRPr="00BC4F30" w:rsidRDefault="003B3A27" w:rsidP="0077630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Pseudo-F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7CBE7628" w14:textId="77777777" w:rsidR="003B3A27" w:rsidRPr="00BC4F30" w:rsidRDefault="003B3A27" w:rsidP="0077630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p-perm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31C7E128" w14:textId="77777777" w:rsidR="003B3A27" w:rsidRPr="00BC4F30" w:rsidRDefault="003B3A27" w:rsidP="0077630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Habitat effect</w:t>
            </w:r>
          </w:p>
        </w:tc>
      </w:tr>
      <w:tr w:rsidR="003B3A27" w:rsidRPr="00BC4F30" w14:paraId="42506442" w14:textId="77777777" w:rsidTr="003B3A27">
        <w:trPr>
          <w:trHeight w:val="300"/>
        </w:trPr>
        <w:tc>
          <w:tcPr>
            <w:tcW w:w="868" w:type="dxa"/>
            <w:tcBorders>
              <w:top w:val="single" w:sz="4" w:space="0" w:color="auto"/>
              <w:bottom w:val="nil"/>
            </w:tcBorders>
            <w:noWrap/>
          </w:tcPr>
          <w:p w14:paraId="403BCFC6" w14:textId="551ED3E4" w:rsidR="003B3A27" w:rsidRPr="00BC4F30" w:rsidRDefault="003B3A27" w:rsidP="003B3A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SCR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noWrap/>
          </w:tcPr>
          <w:p w14:paraId="519EBB04" w14:textId="77777777" w:rsidR="003B3A27" w:rsidRPr="009F0B18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0B1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Mud x Habitat</w:t>
            </w:r>
          </w:p>
        </w:tc>
        <w:tc>
          <w:tcPr>
            <w:tcW w:w="359" w:type="dxa"/>
            <w:tcBorders>
              <w:top w:val="single" w:sz="4" w:space="0" w:color="auto"/>
              <w:bottom w:val="nil"/>
            </w:tcBorders>
            <w:noWrap/>
          </w:tcPr>
          <w:p w14:paraId="51796B5C" w14:textId="77777777" w:rsidR="003B3A27" w:rsidRPr="003B3A27" w:rsidRDefault="003B3A27" w:rsidP="003B3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bottom w:val="nil"/>
            </w:tcBorders>
            <w:noWrap/>
          </w:tcPr>
          <w:p w14:paraId="3A187945" w14:textId="7EA0310F" w:rsidR="003B3A27" w:rsidRPr="003B3A27" w:rsidRDefault="003B3A27" w:rsidP="003B3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607" w:type="dxa"/>
            <w:tcBorders>
              <w:top w:val="single" w:sz="4" w:space="0" w:color="auto"/>
              <w:bottom w:val="nil"/>
            </w:tcBorders>
            <w:noWrap/>
          </w:tcPr>
          <w:p w14:paraId="57F12588" w14:textId="6286FDF7" w:rsidR="003B3A27" w:rsidRPr="003B3A27" w:rsidRDefault="003B3A27" w:rsidP="003B3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  <w:noWrap/>
          </w:tcPr>
          <w:p w14:paraId="5939A799" w14:textId="6FC9CDC3" w:rsidR="003B3A27" w:rsidRPr="003B3A27" w:rsidRDefault="003B3A27" w:rsidP="003B3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</w:tcPr>
          <w:p w14:paraId="13DF8694" w14:textId="2BE7944C" w:rsidR="003B3A27" w:rsidRPr="003B3A27" w:rsidRDefault="003B3A27" w:rsidP="003B3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0.7258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</w:tcPr>
          <w:p w14:paraId="013AA81F" w14:textId="77777777" w:rsidR="003B3A27" w:rsidRPr="00BC4F30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B3A27" w:rsidRPr="00BC4F30" w14:paraId="0565AC8B" w14:textId="77777777" w:rsidTr="003B3A27">
        <w:trPr>
          <w:trHeight w:val="300"/>
        </w:trPr>
        <w:tc>
          <w:tcPr>
            <w:tcW w:w="868" w:type="dxa"/>
            <w:tcBorders>
              <w:top w:val="nil"/>
              <w:bottom w:val="nil"/>
            </w:tcBorders>
            <w:noWrap/>
            <w:hideMark/>
          </w:tcPr>
          <w:p w14:paraId="21231E42" w14:textId="77777777" w:rsidR="003B3A27" w:rsidRPr="00BC4F30" w:rsidRDefault="003B3A27" w:rsidP="003B3A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noWrap/>
            <w:hideMark/>
          </w:tcPr>
          <w:p w14:paraId="5B4C8698" w14:textId="77777777" w:rsidR="003B3A27" w:rsidRPr="009F0B18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0B1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Mud</w:t>
            </w:r>
          </w:p>
        </w:tc>
        <w:tc>
          <w:tcPr>
            <w:tcW w:w="359" w:type="dxa"/>
            <w:tcBorders>
              <w:top w:val="nil"/>
              <w:bottom w:val="nil"/>
            </w:tcBorders>
            <w:noWrap/>
            <w:hideMark/>
          </w:tcPr>
          <w:p w14:paraId="21D44D09" w14:textId="77777777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</w:tcPr>
          <w:p w14:paraId="689C279C" w14:textId="1A0FA2D8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</w:tcPr>
          <w:p w14:paraId="49A8879A" w14:textId="64E6EE57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974" w:type="dxa"/>
            <w:tcBorders>
              <w:top w:val="nil"/>
              <w:bottom w:val="nil"/>
            </w:tcBorders>
            <w:noWrap/>
          </w:tcPr>
          <w:p w14:paraId="6167096B" w14:textId="0A527073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48E12BFB" w14:textId="17B0B463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0.8764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01611B6C" w14:textId="77777777" w:rsidR="003B3A27" w:rsidRPr="00BC4F30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B3A27" w:rsidRPr="00BC4F30" w14:paraId="3A5D64BF" w14:textId="77777777" w:rsidTr="003B3A27">
        <w:trPr>
          <w:trHeight w:val="300"/>
        </w:trPr>
        <w:tc>
          <w:tcPr>
            <w:tcW w:w="86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990DB7" w14:textId="77777777" w:rsidR="003B3A27" w:rsidRPr="00BC4F30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AFF3D1" w14:textId="77777777" w:rsidR="003B3A27" w:rsidRPr="009F0B18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0B1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Habitat</w:t>
            </w:r>
          </w:p>
        </w:tc>
        <w:tc>
          <w:tcPr>
            <w:tcW w:w="3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29544F" w14:textId="77777777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noWrap/>
          </w:tcPr>
          <w:p w14:paraId="63941F72" w14:textId="7104EDD0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10.024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noWrap/>
          </w:tcPr>
          <w:p w14:paraId="44873836" w14:textId="65243913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10.024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  <w:noWrap/>
          </w:tcPr>
          <w:p w14:paraId="128455F9" w14:textId="39AE7920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11.392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</w:tcPr>
          <w:p w14:paraId="79E2E993" w14:textId="756997B0" w:rsidR="003B3A27" w:rsidRPr="003B3A27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A27">
              <w:rPr>
                <w:rFonts w:ascii="Times New Roman" w:hAnsi="Times New Roman" w:cs="Times New Roman"/>
                <w:sz w:val="16"/>
                <w:szCs w:val="16"/>
              </w:rPr>
              <w:t>0.0010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27AE7B" w14:textId="32D325C7" w:rsidR="003B3A27" w:rsidRPr="00BC4F30" w:rsidRDefault="003B3A27" w:rsidP="003B3A2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Seagrass &gt; </w:t>
            </w:r>
            <w:r w:rsidR="00762E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</w:t>
            </w:r>
            <w:r w:rsidRPr="00BC4F3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nvegetated</w:t>
            </w:r>
          </w:p>
        </w:tc>
      </w:tr>
    </w:tbl>
    <w:p w14:paraId="75E2CDED" w14:textId="77777777" w:rsidR="003B3A27" w:rsidRPr="003B3A27" w:rsidRDefault="003B3A27" w:rsidP="003B3A27"/>
    <w:p w14:paraId="35443EDE" w14:textId="77777777" w:rsidR="0015555E" w:rsidRDefault="0015555E" w:rsidP="00C831E1">
      <w:pPr>
        <w:rPr>
          <w:rFonts w:ascii="Times New Roman" w:hAnsi="Times New Roman" w:cs="Times New Roman"/>
          <w:color w:val="000000" w:themeColor="text1"/>
        </w:rPr>
      </w:pPr>
    </w:p>
    <w:p w14:paraId="162C9E0C" w14:textId="1CB8C00A" w:rsidR="00B62E63" w:rsidRPr="00BC4F30" w:rsidRDefault="00E920A4" w:rsidP="00B62E63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6AC0BFB" wp14:editId="382A2ED9">
            <wp:extent cx="2435357" cy="2072644"/>
            <wp:effectExtent l="0" t="0" r="3175" b="3810"/>
            <wp:docPr id="1720124820" name="Picture 2" descr="A graph with arrow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24820" name="Picture 2" descr="A graph with arrows and numb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357" cy="207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7EC34" w14:textId="09FD97B2" w:rsidR="00B62E63" w:rsidRPr="000721CE" w:rsidRDefault="00B62E63" w:rsidP="00B62E63">
      <w:pPr>
        <w:pStyle w:val="Caption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B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52B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Variation in sediment mud content (% &lt; 63 µm) and sediment community respiration (SCR) in seagrass (black) and unvegetated sediment (grey) habitats. Data represent the site average (n = 2-5) ± 1 SE and symbols are indicative of site locations presented </w:t>
      </w:r>
      <w:r w:rsidRPr="000721CE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EE6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Fig</w:t>
      </w:r>
      <w:r w:rsidR="003F22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6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14:paraId="46AD32E6" w14:textId="77777777" w:rsidR="00B62E63" w:rsidRPr="00BC4F30" w:rsidRDefault="00B62E63" w:rsidP="00C831E1">
      <w:pPr>
        <w:rPr>
          <w:rFonts w:ascii="Times New Roman" w:hAnsi="Times New Roman" w:cs="Times New Roman"/>
          <w:color w:val="000000" w:themeColor="text1"/>
        </w:rPr>
        <w:sectPr w:rsidR="00B62E63" w:rsidRPr="00BC4F30" w:rsidSect="008133B3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1BD24994" w14:textId="74318945" w:rsidR="007176C9" w:rsidRPr="00BC4F30" w:rsidRDefault="00BD2E47" w:rsidP="00C25F91">
      <w:pPr>
        <w:pStyle w:val="Caption"/>
        <w:keepNext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A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D82C74" w:rsidRPr="00D63A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0B66AB" w:rsidRPr="00D63A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Distance-based Linear Model (DistLM) marginal test results for net primary production (NPP)</w:t>
      </w:r>
      <w:r w:rsidR="00340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gross primary production (GPP) </w:t>
      </w:r>
      <w:r w:rsidR="00340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6262B5">
        <w:rPr>
          <w:rFonts w:ascii="Times New Roman" w:hAnsi="Times New Roman" w:cs="Times New Roman"/>
          <w:color w:val="000000" w:themeColor="text1"/>
          <w:sz w:val="24"/>
          <w:szCs w:val="24"/>
        </w:rPr>
        <w:t>photosynthetic efficiency</w:t>
      </w:r>
      <w:r w:rsidR="003407B4"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in seagrass</w:t>
      </w:r>
      <w:r w:rsidR="00387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</w:t>
      </w:r>
      <w:r w:rsidR="009F12B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870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5077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unvegetated</w:t>
      </w:r>
      <w:r w:rsidR="00DA77FD"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habitats</w:t>
      </w:r>
      <w:r w:rsidR="00387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</w:t>
      </w:r>
      <w:r w:rsidR="00FB57E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1719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870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A77FD"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roportion (Prop.) results give the variance explained by the environmental predictors individually (</w:t>
      </w:r>
      <w:r w:rsidR="00715773"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Corr. = 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>correlation</w:t>
      </w:r>
      <w:r w:rsidR="00DA77FD"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direction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45363C">
        <w:rPr>
          <w:rFonts w:ascii="Times New Roman" w:hAnsi="Times New Roman" w:cs="Times New Roman"/>
          <w:color w:val="000000" w:themeColor="text1"/>
          <w:sz w:val="24"/>
          <w:szCs w:val="24"/>
        </w:rPr>
        <w:t>Shaded v</w:t>
      </w:r>
      <w:r w:rsidR="00DA2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ariables </w:t>
      </w:r>
      <w:r w:rsidR="00453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DA2D46">
        <w:rPr>
          <w:rFonts w:ascii="Times New Roman" w:hAnsi="Times New Roman" w:cs="Times New Roman"/>
          <w:color w:val="000000" w:themeColor="text1"/>
          <w:sz w:val="24"/>
          <w:szCs w:val="24"/>
        </w:rPr>
        <w:t>not included in the step</w:t>
      </w:r>
      <w:r w:rsidR="00D63A24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</w:r>
      <w:r w:rsidR="00DA2D46">
        <w:rPr>
          <w:rFonts w:ascii="Times New Roman" w:hAnsi="Times New Roman" w:cs="Times New Roman"/>
          <w:color w:val="000000" w:themeColor="text1"/>
          <w:sz w:val="24"/>
          <w:szCs w:val="24"/>
        </w:rPr>
        <w:t>wise DistLM model due to high collinearity with other variable</w:t>
      </w:r>
      <w:r w:rsidR="000426A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59"/>
        <w:gridCol w:w="1276"/>
        <w:gridCol w:w="850"/>
        <w:gridCol w:w="851"/>
        <w:gridCol w:w="851"/>
        <w:gridCol w:w="851"/>
        <w:gridCol w:w="850"/>
        <w:gridCol w:w="851"/>
        <w:gridCol w:w="851"/>
        <w:gridCol w:w="851"/>
      </w:tblGrid>
      <w:tr w:rsidR="003407B4" w:rsidRPr="007B4056" w14:paraId="112550B1" w14:textId="77777777" w:rsidTr="00D3792D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1C077A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bookmarkStart w:id="0" w:name="_Hlk136100078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C57D28C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0352F09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35A2E83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Seagrass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B6FA95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7B7F94D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E3CA46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29E3067" w14:textId="2082FAE0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Unvegetated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9B3AADF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CAF037A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3407B4" w:rsidRPr="007B4056" w14:paraId="671BBFD8" w14:textId="77777777" w:rsidTr="00D3792D">
        <w:trPr>
          <w:trHeight w:hRule="exact" w:val="284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954308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39749A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Predictor group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3B2AF6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Predictor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EBF250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Pseudo-F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BBC3D3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3544A8C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Prop.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3BCAEFA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Corr.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13B14D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Pseudo-F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85AAF8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FCB753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Prop.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11ACB7" w14:textId="77777777" w:rsidR="00387014" w:rsidRPr="007B4056" w:rsidRDefault="00387014" w:rsidP="00F55261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Corr.</w:t>
            </w:r>
          </w:p>
        </w:tc>
      </w:tr>
      <w:tr w:rsidR="00027B7E" w:rsidRPr="007B4056" w14:paraId="1C30F606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63CDE42A" w14:textId="0E94D9A5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NPP</w:t>
            </w:r>
          </w:p>
        </w:tc>
        <w:tc>
          <w:tcPr>
            <w:tcW w:w="1559" w:type="dxa"/>
            <w:noWrap/>
            <w:hideMark/>
          </w:tcPr>
          <w:p w14:paraId="6CB6FB7E" w14:textId="0E10AC8E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Physiochemical</w:t>
            </w:r>
          </w:p>
        </w:tc>
        <w:tc>
          <w:tcPr>
            <w:tcW w:w="1276" w:type="dxa"/>
            <w:noWrap/>
            <w:hideMark/>
          </w:tcPr>
          <w:p w14:paraId="42DB019E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Site light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D9D327" w14:textId="075158B2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8.18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866751" w14:textId="56215513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367AB3" w14:textId="6E1B505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0.2938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0DEA90" w14:textId="090C62B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1CE1" w14:textId="0CDD6D1A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E211" w14:textId="3B7E0B8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0.1907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899C" w14:textId="4F871B42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DA92" w14:textId="2A20A15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027B7E" w:rsidRPr="007B4056" w14:paraId="7CDF9E77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D5AF5A3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458E1D32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802DCBB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Chamber light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DC69" w14:textId="4390649B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17.89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5FF8" w14:textId="7877F69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6CEF" w14:textId="7AF549A1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0.3711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DD5F" w14:textId="10E2800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9064" w14:textId="4D6B78C9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4A70" w14:textId="24DCC22B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52C6" w14:textId="75C054D8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0.3869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5697" w14:textId="50AABF8D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4E88EEFD" w14:textId="77777777" w:rsidTr="00D3792D">
        <w:trPr>
          <w:trHeight w:hRule="exact" w:val="284"/>
        </w:trPr>
        <w:tc>
          <w:tcPr>
            <w:tcW w:w="1276" w:type="dxa"/>
            <w:noWrap/>
          </w:tcPr>
          <w:p w14:paraId="383E1CE8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14:paraId="41E7C58D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739280D2" w14:textId="091103E0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Temperature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4E6E2" w14:textId="152A220A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25.37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A49D5" w14:textId="45CE730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F797F" w14:textId="1C200833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0.1598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4E690" w14:textId="13E73D8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DEB97" w14:textId="03765AE4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39.76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3F26C" w14:textId="3F51E44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7E8A9" w14:textId="43AEECEE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0.0490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5638D" w14:textId="28C4335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027B7E" w:rsidRPr="007B4056" w14:paraId="7CAEF80E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29CF439A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F6134E7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276" w:type="dxa"/>
            <w:noWrap/>
            <w:hideMark/>
          </w:tcPr>
          <w:p w14:paraId="1F37401C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Mud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42DF" w14:textId="22D1D325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308B" w14:textId="03E9B24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0.2912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FB92" w14:textId="5D9D046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D6EC" w14:textId="1E3074B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DD56" w14:textId="2ECDCDDF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34.99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E44B" w14:textId="31AD0E3F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CE00" w14:textId="74B910AA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0.3571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BBDE" w14:textId="64C64E1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027B7E" w:rsidRPr="007B4056" w14:paraId="0501FE23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5F6F2B11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46D4204A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2E78D0D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MGS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0138" w14:textId="57E55C5A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7E7C" w14:textId="0B265D4B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0.8771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3D47" w14:textId="790EAB2F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ABA8" w14:textId="5F9F84BB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FB81BC" w14:textId="7973C35A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21.49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ACEE61" w14:textId="1AB56BA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41CAFF" w14:textId="4CEA481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0.2543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153E3F" w14:textId="7B51DED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39DE17FE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87F4155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4FA31B3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D514F03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OC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D54C" w14:textId="5CC4C1E8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88B8" w14:textId="5F37BD6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D8F5" w14:textId="160C224B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FEE0" w14:textId="269684CA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64BC83" w14:textId="2F14D2B4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12.88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A0B85E" w14:textId="76B5C302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CDD2A0" w14:textId="4B956C3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0.1698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163438" w14:textId="5DEC341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027B7E" w:rsidRPr="007B4056" w14:paraId="029C118F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84B4856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1B22D5A6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26B02F2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WC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B5E2" w14:textId="29A70DF0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933E" w14:textId="61FFCBEE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79FB" w14:textId="7164375B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5E75" w14:textId="715ACEE3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B6107F" w14:textId="64C9A30C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9.49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A398E0" w14:textId="4BDDD04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2CA0D1" w14:textId="74722052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224ACB" w14:textId="41BBBAE2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027B7E" w:rsidRPr="007B4056" w14:paraId="33BD8207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85A5D30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DB5C3CB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1252CEB" w14:textId="7851345D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Chl 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1C0C" w14:textId="738CDA01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C8B0" w14:textId="5008CF3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B09F" w14:textId="4E69E851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0.0430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B5CD" w14:textId="015EDC6F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0E18" w14:textId="390BDB31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83FD" w14:textId="284EF5A8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0.8378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4F83" w14:textId="5777368E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1CD3" w14:textId="02DA7383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027B7E" w:rsidRPr="007B4056" w14:paraId="2FFA11B6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83202F1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1A78B1B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3903D17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Phaeo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844A44" w14:textId="3D111BB4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21C671" w14:textId="2FDBB0BF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0.6691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C6B3ED" w14:textId="34619510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F18F9C" w14:textId="09F654DA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953E" w14:textId="5EC81BE1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5.36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607D" w14:textId="3A1B221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63B8" w14:textId="5815C0E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482F" w14:textId="7AB88F41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027B7E" w:rsidRPr="007B4056" w14:paraId="4F1CF971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27863668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2E1EB9A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Macrofauna</w:t>
            </w:r>
          </w:p>
        </w:tc>
        <w:tc>
          <w:tcPr>
            <w:tcW w:w="1276" w:type="dxa"/>
            <w:noWrap/>
            <w:hideMark/>
          </w:tcPr>
          <w:p w14:paraId="10185927" w14:textId="419C0C29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Aus. count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20D75B" w14:textId="176823B3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F27BA7" w14:textId="4BE93C4D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7E74FB" w14:textId="21512E4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5AADAF" w14:textId="72185DB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2DC90C" w14:textId="35264B52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18.30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8692B3" w14:textId="78843F18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B69F7C" w14:textId="27FAD71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115CAB" w14:textId="72DD307A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0121EC1C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259A3E6B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29594499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0A95E1F" w14:textId="3240D0A5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Mac. count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C279" w14:textId="36508BA8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7.38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756C" w14:textId="3A1F277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856D" w14:textId="2C36681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0.1465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9497" w14:textId="6DB214D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819B" w14:textId="222B0035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D4FB" w14:textId="7B9950AF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411B" w14:textId="33A127E0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6AD3" w14:textId="7935440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6DCE0890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D6B9E47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4A3D4CB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C2774A2" w14:textId="39714273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36E8" w14:textId="6C659D33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5.27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23C4" w14:textId="44C5331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0CF8" w14:textId="18FE9D3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0.1092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35D3" w14:textId="7AE259FD" w:rsidR="00027B7E" w:rsidRPr="00831E70" w:rsidRDefault="00027B7E" w:rsidP="00027B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4767EB" w14:textId="186F6152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25.79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6A9FA7" w14:textId="510DE89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7B981E" w14:textId="292669FA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87978E" w14:textId="70EA406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1D05F0EF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42B5E66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ED119B0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6D35C57" w14:textId="634121C6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428F" w14:textId="44FF78B3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3054" w14:textId="517FF39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F22F" w14:textId="7965D9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F5F3" w14:textId="723514D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59AD" w14:textId="70FCFD8E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42.31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0DFA" w14:textId="1E814F9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F848" w14:textId="03157CC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8813" w14:textId="01F66860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5D3CB037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7F8C4DD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DA50E90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02C9C50" w14:textId="2AD2A12F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H’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A42B" w14:textId="2B52B593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F03F" w14:textId="740733F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0.7309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66A5" w14:textId="5F7ACBD0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A5E6" w14:textId="183188CE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FB2B" w14:textId="4B5E40AE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5D04" w14:textId="18F740A0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255E" w14:textId="4E971255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427F" w14:textId="695FF2DE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16B54842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7C412304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9E94603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Seagrass</w:t>
            </w:r>
          </w:p>
        </w:tc>
        <w:tc>
          <w:tcPr>
            <w:tcW w:w="1276" w:type="dxa"/>
            <w:noWrap/>
            <w:hideMark/>
          </w:tcPr>
          <w:p w14:paraId="352FE125" w14:textId="0D276843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SG Cond1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0C2E" w14:textId="3EE4C24C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11.56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FBFB" w14:textId="48D55CB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99A8" w14:textId="66F2AA08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0.2119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BB31" w14:textId="5CC0E5BF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1CDE" w14:textId="77777777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343C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CC7E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F0CA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027B7E" w:rsidRPr="007B4056" w14:paraId="1D4C24D4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43A1BB68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2E9F5DCC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2DE2CDB" w14:textId="5990EDEE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SG Cond2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ADEB" w14:textId="0CA001AC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DA7B" w14:textId="3F1B7B7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0.8052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4673" w14:textId="0BCB8272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723C" w14:textId="63E34EED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33FB" w14:textId="77777777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1EFE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C505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4D5A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027B7E" w:rsidRPr="007B4056" w14:paraId="7A29FFCA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D2D9629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28E65EC4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8CE3DB3" w14:textId="11A6AB3B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C:N AG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D439" w14:textId="7720914E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3A2B" w14:textId="5B2A0B7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4495" w14:textId="45C9789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F479" w14:textId="3B5B473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843B" w14:textId="77777777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856E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9710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334E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027B7E" w:rsidRPr="007B4056" w14:paraId="7EB3897C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846DB06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114D4BBA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D5ECA2D" w14:textId="4203AD0E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C:N BG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159D" w14:textId="5D2C27A8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E5C6" w14:textId="0EDE39E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D08C" w14:textId="3449A182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48C0" w14:textId="49B437E2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26C5" w14:textId="77777777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13DA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8C8E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EED0" w14:textId="77777777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027B7E" w:rsidRPr="007B4056" w14:paraId="0583DC4F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48AE57C7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36A3F56" w14:textId="45E7D964" w:rsidR="00027B7E" w:rsidRPr="007B4056" w:rsidRDefault="00D3792D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Porewater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nutrients</w:t>
            </w:r>
          </w:p>
        </w:tc>
        <w:tc>
          <w:tcPr>
            <w:tcW w:w="1276" w:type="dxa"/>
            <w:noWrap/>
            <w:hideMark/>
          </w:tcPr>
          <w:p w14:paraId="7E0CC278" w14:textId="40F65B16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NO</w:t>
            </w: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7BF1" w14:textId="7A93B8ED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9A41" w14:textId="5CC98258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0.2746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70F4" w14:textId="6EE5E555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0319" w14:textId="6C73F419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14A" w14:textId="44951B62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ECE4" w14:textId="7A3CDE75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0.4618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CE14" w14:textId="09DA7F0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BACC" w14:textId="4125EA51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01BF189C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2EA77F05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AC09EC2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A975E4D" w14:textId="1D865CA8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PO</w:t>
            </w: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AA68" w14:textId="4135A07A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33.89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2A21" w14:textId="4FB3C541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FF5E" w14:textId="163C65D4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88A6" w14:textId="7F40E855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C424" w14:textId="1BF48A0E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8.76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5DA3" w14:textId="6B80699C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17C5" w14:textId="65ACE5C8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CD6F" w14:textId="2C14F501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027B7E" w:rsidRPr="007B4056" w14:paraId="66757D8D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B1FC0C3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2C32B323" w14:textId="77777777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00F1C55" w14:textId="1D7B52A8" w:rsidR="00027B7E" w:rsidRPr="007B4056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NH</w:t>
            </w: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7B405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EC1D1" w14:textId="3E7DD282" w:rsidR="00027B7E" w:rsidRPr="00C54D35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54D35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E6012" w14:textId="76BCA67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0.7614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850A8" w14:textId="5C06E24A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B06C2" w14:textId="77992BE6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EBB492" w14:textId="16E042A4" w:rsidR="00027B7E" w:rsidRPr="00027B7E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33.08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7B12E4" w14:textId="3A34636B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90841B" w14:textId="795164F8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28BA07" w14:textId="62B91663" w:rsidR="00027B7E" w:rsidRPr="00831E70" w:rsidRDefault="00027B7E" w:rsidP="00027B7E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831E7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</w:tbl>
    <w:bookmarkEnd w:id="0"/>
    <w:p w14:paraId="3E353EB6" w14:textId="11296CA5" w:rsidR="008148E8" w:rsidRDefault="008E57A9" w:rsidP="008E57A9">
      <w:pPr>
        <w:pStyle w:val="Caption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r w:rsidRPr="008E57A9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Photosynthetic efficiency: Seagrass - above-ground biomass normalised GPP, Unvegetated - chlorophyll α biomass normalised GPP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.</w:t>
      </w:r>
      <w:r w:rsidR="00921546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Site </w:t>
      </w:r>
      <w:r w:rsidR="00C74896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&amp; Chamber 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light –</w:t>
      </w:r>
      <w:r w:rsidR="006262B5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Lux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, Mud – sediment mud content, MGS – median grain size, 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OC – organic content, 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WC – sediment water content,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Chl α – sediment chlorophyll α content,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Phaeo - sediment phaeopigment content, Aus. count – </w:t>
      </w:r>
      <w:r w:rsidR="00F55261"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>Austrovenus stutchburyi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count, Mac. count – </w:t>
      </w:r>
      <w:r w:rsidR="00F55261"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Macomona liliana 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count, Sp. – taxa richness, N – total abundance, H’ – Shannon Weiner diversity, SG 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C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ond1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&amp; SG Cond2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- seagrass morphology PCO1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&amp; PCO2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coordinates (see </w:t>
      </w:r>
      <w:r w:rsidR="005864E7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Fig.</w:t>
      </w:r>
      <w:r w:rsidR="00F55261"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2)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, C:N – carbon to nitrogen content ratio, AG</w:t>
      </w:r>
      <w:r w:rsidR="00921546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B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– above-ground</w:t>
      </w:r>
      <w:r w:rsidR="00921546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biomass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, BG</w:t>
      </w:r>
      <w:r w:rsidR="00921546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B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– below-ground</w:t>
      </w:r>
      <w:r w:rsidR="00921546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biomass</w:t>
      </w:r>
      <w:r w:rsidR="00F55261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, porewater – porewater nutrient concentrations</w:t>
      </w:r>
    </w:p>
    <w:p w14:paraId="799FCC5E" w14:textId="1BB3939A" w:rsidR="00F55261" w:rsidRPr="00BC4F30" w:rsidRDefault="00F55261" w:rsidP="00D63A24">
      <w:pPr>
        <w:pStyle w:val="Caption"/>
        <w:jc w:val="both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sectPr w:rsidR="00F55261" w:rsidRPr="00BC4F30" w:rsidSect="008133B3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509D4E2" w14:textId="0EFC673B" w:rsidR="00F55261" w:rsidRDefault="00F5526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63A2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Table S</w:t>
      </w:r>
      <w:r w:rsidR="00283761" w:rsidRPr="00D63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283761">
        <w:rPr>
          <w:rFonts w:ascii="Times New Roman" w:hAnsi="Times New Roman" w:cs="Times New Roman"/>
          <w:i/>
          <w:iCs/>
          <w:sz w:val="24"/>
          <w:szCs w:val="24"/>
        </w:rPr>
        <w:t xml:space="preserve"> cont.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59"/>
        <w:gridCol w:w="1276"/>
        <w:gridCol w:w="851"/>
        <w:gridCol w:w="851"/>
        <w:gridCol w:w="851"/>
        <w:gridCol w:w="851"/>
        <w:gridCol w:w="850"/>
        <w:gridCol w:w="851"/>
        <w:gridCol w:w="851"/>
        <w:gridCol w:w="851"/>
      </w:tblGrid>
      <w:tr w:rsidR="003407B4" w:rsidRPr="00F55261" w14:paraId="3E1ADFAC" w14:textId="77777777" w:rsidTr="00D3792D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2E2AA37" w14:textId="3DE49AF1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A8AEF6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E4CE8EF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7911A4C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Seagrass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4AAD104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216682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466842F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BE9DBAF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U</w:t>
            </w:r>
            <w:r w:rsidRPr="00F55261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nvegetated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59DB5E5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E57EC8D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3407B4" w:rsidRPr="00F55261" w14:paraId="4FCA7A32" w14:textId="77777777" w:rsidTr="00D3792D">
        <w:trPr>
          <w:trHeight w:hRule="exact" w:val="284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03AC77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FC290C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Predictor group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BF86B3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Predictor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9F7CF6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Pseudo-F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689ADA0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AD6BF2C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Prop.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70D1FB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Corr.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34393E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Pseudo-F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84B5B3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63B5406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Prop.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1312F1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Corr.</w:t>
            </w:r>
          </w:p>
        </w:tc>
      </w:tr>
      <w:tr w:rsidR="00FD0F3D" w:rsidRPr="00F55261" w14:paraId="2640E54C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5894A81B" w14:textId="5CB7F878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G</w:t>
            </w:r>
            <w:r w:rsidRPr="00F55261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PP</w:t>
            </w:r>
          </w:p>
        </w:tc>
        <w:tc>
          <w:tcPr>
            <w:tcW w:w="1559" w:type="dxa"/>
            <w:noWrap/>
            <w:hideMark/>
          </w:tcPr>
          <w:p w14:paraId="5A01F55D" w14:textId="78A96A28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Physiochemical</w:t>
            </w:r>
          </w:p>
        </w:tc>
        <w:tc>
          <w:tcPr>
            <w:tcW w:w="1276" w:type="dxa"/>
            <w:noWrap/>
            <w:hideMark/>
          </w:tcPr>
          <w:p w14:paraId="182EDDA9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Site light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FA4CF2" w14:textId="51197EC9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66D4BB" w14:textId="00A311A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FBC43B" w14:textId="2EB44C7B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0.2153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A3CB0C" w14:textId="13826552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6D5D" w14:textId="19FB0B82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791A" w14:textId="141446F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0.4720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BF00" w14:textId="58F1AE5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33DA" w14:textId="6D0DEAB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FD0F3D" w:rsidRPr="00F55261" w14:paraId="62C4E7AC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22A969CE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84CCB77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52686F3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Chamber light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CF47" w14:textId="5F1927C3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96B5" w14:textId="4315684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7546" w14:textId="7B8286B1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0.3924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CEE6" w14:textId="25A0F7DC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50E7" w14:textId="32149F77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97CA" w14:textId="4DE26111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138D" w14:textId="610A97C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0.5419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C2AB" w14:textId="7D2AA65C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294F3C52" w14:textId="77777777" w:rsidTr="00D3792D">
        <w:trPr>
          <w:trHeight w:hRule="exact" w:val="284"/>
        </w:trPr>
        <w:tc>
          <w:tcPr>
            <w:tcW w:w="1276" w:type="dxa"/>
            <w:noWrap/>
          </w:tcPr>
          <w:p w14:paraId="3C6D6509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14:paraId="4BC9D905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19976AFD" w14:textId="4610647B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Temperature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01B0A" w14:textId="0D16545A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27.77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A3222" w14:textId="53DAA71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24AF3" w14:textId="06495CA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204DA" w14:textId="47741BBB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0D7FE" w14:textId="2D646980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74.54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AF8F9" w14:textId="7E8F521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E5029" w14:textId="5B4E562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5F75A" w14:textId="674B65B0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6FE15E07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6F88B40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802E0F3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276" w:type="dxa"/>
            <w:noWrap/>
            <w:hideMark/>
          </w:tcPr>
          <w:p w14:paraId="217CCE27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Mud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7C05" w14:textId="4753B5DC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9B17" w14:textId="0B7F442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A1F0" w14:textId="516C2592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5333" w14:textId="7CE49C74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8B4B" w14:textId="514B6B2B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35.30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85D4" w14:textId="34F0219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D7BA" w14:textId="30F43185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0.3591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DFE0" w14:textId="1B05EC0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FD0F3D" w:rsidRPr="00F55261" w14:paraId="41A11A50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3E12196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ED258D3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6A66E9E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MGS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86AD" w14:textId="2176C5C5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8E89" w14:textId="3585DF4B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0.7477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08FF" w14:textId="43C2C69C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CF57" w14:textId="14B2DC3A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B618FE" w14:textId="257BB0CC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E9A0B1" w14:textId="3DAC63D4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C666AB" w14:textId="27B80AB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0.1818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5D62B8" w14:textId="5D5296BD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4B1D8A6B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5C7B575C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2D35EA2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1E22A26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973F" w14:textId="32D12886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3980" w14:textId="5901473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0.4443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D218" w14:textId="60A298D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C074" w14:textId="7B87AB2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8004E5" w14:textId="797EFB1D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48AE77" w14:textId="024517EA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59ED03" w14:textId="05784D7A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E66781" w14:textId="1C471B71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FD0F3D" w:rsidRPr="00F55261" w14:paraId="1BFCF602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4753FA72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BBBBD81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C61F2C0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WC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9761" w14:textId="0322D2DF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1FCF" w14:textId="7CD30C3A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0.1808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0B2F" w14:textId="71E5B01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0.0424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F2BF" w14:textId="5AA3DD92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318012" w14:textId="692CB600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0B27F3" w14:textId="60BF41FF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088765" w14:textId="3E7CD615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3EF9AB" w14:textId="304C7E7D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FD0F3D" w:rsidRPr="00F55261" w14:paraId="0CCC0240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527658E2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213CABBF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F958977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Chl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7439" w14:textId="2B4565A4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67F3" w14:textId="082D40B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CCCA" w14:textId="6C5636E1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306F" w14:textId="69BF51D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DE01" w14:textId="3824DDAA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915F" w14:textId="5DA3158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0.6602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CE85" w14:textId="1EBBF85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7219" w14:textId="43F4CDB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FD0F3D" w:rsidRPr="00F55261" w14:paraId="16A81E8E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97F0A93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9C55B27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346D862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Phaeo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E8130C" w14:textId="12224C63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2F9F54" w14:textId="4D0F5F0A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0.9608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004FE6" w14:textId="4F23F892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062A74" w14:textId="5AE2AF3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A6BD" w14:textId="57F525D2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9194" w14:textId="1F8A991C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AA57" w14:textId="34F90B55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A1B2" w14:textId="690489A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FD0F3D" w:rsidRPr="00F55261" w14:paraId="71B382DA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4AA8EED9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4DDFDCB0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Macrofauna</w:t>
            </w:r>
          </w:p>
        </w:tc>
        <w:tc>
          <w:tcPr>
            <w:tcW w:w="1276" w:type="dxa"/>
            <w:noWrap/>
            <w:hideMark/>
          </w:tcPr>
          <w:p w14:paraId="20222E52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Aus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.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count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57C638" w14:textId="4FD136F4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16.97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5C48A7" w14:textId="1745535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5C279B" w14:textId="2F7E9FF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0.2830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681F61" w14:textId="431F204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889D50" w14:textId="37DFFB1B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42.15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07CE11" w14:textId="445A044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79515F" w14:textId="32741D8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337245" w14:textId="4E812EB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44E3CA9D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EAFD178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A03AE35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A3ED0EA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Mac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.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count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7A8C" w14:textId="3A8318C8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2905" w14:textId="4386BC8F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0.0560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8EB1" w14:textId="4CBED51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0.0830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E91A" w14:textId="55002A74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6B40" w14:textId="71300475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8.13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6A2B" w14:textId="385D7DAB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A706" w14:textId="36001DF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0.1143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5BE2" w14:textId="264B198F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34381FE2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71E0B6E2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4D4F1BD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84AC065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A946" w14:textId="7460B440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C052" w14:textId="1E13480C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ADC0" w14:textId="274BD1C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BBFA" w14:textId="22BB90BE" w:rsidR="00FD0F3D" w:rsidRPr="00100A82" w:rsidRDefault="00FD0F3D" w:rsidP="00FD0F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CF13D3" w14:textId="4B333C35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3873B9" w14:textId="74FAC820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BC5386" w14:textId="4A296B3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0.3943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DD3B49" w14:textId="32FAF38B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3DAD65A0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682BFC10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A71DF48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D8FB574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1D5A" w14:textId="597AF1C2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16.97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C310" w14:textId="1D7A99F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0D97" w14:textId="19B6978D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0.2830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05FE" w14:textId="224B5D01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9439" w14:textId="2AD31F0E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58.65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3C53" w14:textId="10AF5A8F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3277" w14:textId="3D94223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0.4821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1E0" w14:textId="4FE3A79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60C45AE8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40209081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3C54757D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F2C00F9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0BA7" w14:textId="06B60B44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CC2D" w14:textId="4BC34A6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B144" w14:textId="01A9D40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4C27" w14:textId="4D80208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4D3" w14:textId="449B4901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10.77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08A0" w14:textId="77065AB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EA7E" w14:textId="4CE9829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0.1460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D418" w14:textId="2AF5247A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1B369076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67E06D57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27CF9480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Seagrass</w:t>
            </w:r>
          </w:p>
        </w:tc>
        <w:tc>
          <w:tcPr>
            <w:tcW w:w="1276" w:type="dxa"/>
            <w:noWrap/>
            <w:hideMark/>
          </w:tcPr>
          <w:p w14:paraId="6180A992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Cond1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3349" w14:textId="3808105C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17.59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4AEA" w14:textId="64B8A91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D337" w14:textId="5F81D4DF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0.2903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C782" w14:textId="6019903B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C0F5" w14:textId="77777777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6513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5D4D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0CD1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FD0F3D" w:rsidRPr="00F55261" w14:paraId="2EA374D1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750ACE0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D04D516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D6F59F4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Cond2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9885" w14:textId="46FE66D6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E69A" w14:textId="366FDDE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0.3261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9C4E" w14:textId="34FA2CC6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27A4" w14:textId="67A7FB3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871D" w14:textId="77777777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106B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AB24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6EDA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FD0F3D" w:rsidRPr="00F55261" w14:paraId="3524638A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4FC544AD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DE87704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A2AA9F2" w14:textId="10DCEFCF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: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AG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8C6C" w14:textId="4CEA0BBE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C71B" w14:textId="3578A770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0.1569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0F4E" w14:textId="005C23B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0.0458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FB87" w14:textId="638E47F0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3BDE" w14:textId="77777777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749C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7104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9978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FD0F3D" w:rsidRPr="00F55261" w14:paraId="5BD64BA8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500B81E5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4830315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11A351E" w14:textId="06E88D0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: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765F" w14:textId="7E9778F2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F660" w14:textId="1BA32911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8EDF" w14:textId="74C5912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0495" w14:textId="1C263585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C6D5" w14:textId="77777777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B935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32AC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B33E" w14:textId="77777777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FD0F3D" w:rsidRPr="00F55261" w14:paraId="5ADD9A17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472148B8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2EF88C4" w14:textId="441B901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Porewater</w:t>
            </w:r>
            <w:r w:rsidR="00D3792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nutrients</w:t>
            </w:r>
          </w:p>
        </w:tc>
        <w:tc>
          <w:tcPr>
            <w:tcW w:w="1276" w:type="dxa"/>
            <w:noWrap/>
            <w:hideMark/>
          </w:tcPr>
          <w:p w14:paraId="1A5EC3D0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B8A9" w14:textId="0A9D3335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0AC8" w14:textId="400674D4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0.7384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56E7" w14:textId="2D3EAC3C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90E4" w14:textId="4C04CA5B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64C8" w14:textId="57655306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1111" w14:textId="60F9230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0.9847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8CCD" w14:textId="35A47ADE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3CDD" w14:textId="65B83B0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7B8BCAFE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26D39DB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33513457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D51C6C6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PO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6A40" w14:textId="71DB24B3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23.10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0EAA" w14:textId="626D0FAA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5B70" w14:textId="24E1EF95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0.3495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9CB3" w14:textId="430C00F0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DAA" w14:textId="55F97E9D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22.31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9D45" w14:textId="10858658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12DE" w14:textId="534EC4D3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0.2615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AE55" w14:textId="616F1AC0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FD0F3D" w:rsidRPr="00F55261" w14:paraId="35404A01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CF7637E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9B09DEE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7A7A668" w14:textId="77777777" w:rsidR="00FD0F3D" w:rsidRPr="00F55261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NH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78978" w14:textId="6AC50826" w:rsidR="00FD0F3D" w:rsidRPr="00027B7E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027B7E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1A872" w14:textId="4782FEAF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7EDD0" w14:textId="227A4971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B1A96" w14:textId="2D042A44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A78DAF" w14:textId="138F058A" w:rsidR="00FD0F3D" w:rsidRPr="00FD0F3D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24.10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F35E51" w14:textId="09B4DF42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765145" w14:textId="56EA1439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18AA0C" w14:textId="1B803B30" w:rsidR="00FD0F3D" w:rsidRPr="00100A82" w:rsidRDefault="00FD0F3D" w:rsidP="00FD0F3D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</w:tbl>
    <w:p w14:paraId="05116BC5" w14:textId="77777777" w:rsidR="00921546" w:rsidRDefault="00921546" w:rsidP="00921546">
      <w:pPr>
        <w:pStyle w:val="Caption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r w:rsidRPr="008E57A9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Photosynthetic efficiency: Seagrass - above-ground biomass normalised GPP, Unvegetated - chlorophyll α biomass normalised GPP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. Site &amp; Chamber light – Lux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, Mud – sediment mud content, MGS – median grain size, 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OC – organic content, 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WC – sediment water content,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Chl α – sediment chlorophyll α content,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Phaeo - sediment phaeopigment content, Aus. count – </w:t>
      </w:r>
      <w:r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>Austrovenus stutchburyi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count, Mac. count – </w:t>
      </w:r>
      <w:r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Macomona liliana 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count, Sp. – taxa richness, N – total abundance, H’ – Shannon Weiner diversity, SG 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C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ond1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&amp; SG Cond2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- seagrass morphology PCO1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&amp; PCO2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coordinates (see 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Fig.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2)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, C:N – carbon to nitrogen content ratio, AGB – above-ground biomass, BGB – below-ground biomass, porewater – porewater nutrient concentrations</w:t>
      </w:r>
    </w:p>
    <w:p w14:paraId="2C62C1E3" w14:textId="77777777" w:rsidR="00921546" w:rsidRDefault="00921546" w:rsidP="001F070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921546" w:rsidSect="008133B3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7996CE9" w14:textId="77777777" w:rsidR="001F070C" w:rsidRDefault="001F070C" w:rsidP="001F070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63A2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Table S5</w:t>
      </w:r>
      <w:r w:rsidRPr="00283761">
        <w:rPr>
          <w:rFonts w:ascii="Times New Roman" w:hAnsi="Times New Roman" w:cs="Times New Roman"/>
          <w:i/>
          <w:iCs/>
          <w:sz w:val="24"/>
          <w:szCs w:val="24"/>
        </w:rPr>
        <w:t xml:space="preserve"> cont. </w:t>
      </w:r>
    </w:p>
    <w:tbl>
      <w:tblPr>
        <w:tblStyle w:val="TableGrid"/>
        <w:tblW w:w="101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59"/>
        <w:gridCol w:w="1276"/>
        <w:gridCol w:w="850"/>
        <w:gridCol w:w="851"/>
        <w:gridCol w:w="851"/>
        <w:gridCol w:w="851"/>
        <w:gridCol w:w="850"/>
        <w:gridCol w:w="851"/>
        <w:gridCol w:w="851"/>
        <w:gridCol w:w="851"/>
      </w:tblGrid>
      <w:tr w:rsidR="003407B4" w:rsidRPr="00F55261" w14:paraId="3E200C5A" w14:textId="77777777" w:rsidTr="00686DDE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C177CDD" w14:textId="53187EA3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C1E259E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95F7A4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34A0EDD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Seagrass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292EA5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5EF3B2B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BDC88C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7CC37A39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U</w:t>
            </w:r>
            <w:r w:rsidRPr="00F55261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nvegetated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34D4F7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FDAF619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3407B4" w:rsidRPr="00F55261" w14:paraId="2A1A2E6C" w14:textId="77777777" w:rsidTr="00D3792D">
        <w:trPr>
          <w:trHeight w:hRule="exact" w:val="284"/>
        </w:trPr>
        <w:tc>
          <w:tcPr>
            <w:tcW w:w="1276" w:type="dxa"/>
            <w:tcBorders>
              <w:top w:val="nil"/>
              <w:bottom w:val="nil"/>
            </w:tcBorders>
            <w:noWrap/>
          </w:tcPr>
          <w:p w14:paraId="3AADE18E" w14:textId="77777777" w:rsidR="003407B4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</w:tcPr>
          <w:p w14:paraId="3BB2C7F2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4AD7411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noWrap/>
          </w:tcPr>
          <w:p w14:paraId="1D4A9242" w14:textId="1493BF96" w:rsidR="003407B4" w:rsidRPr="003407B4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GPP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SG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50D9BEE6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4C7D5DFD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008B83FD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</w:tcPr>
          <w:p w14:paraId="0353228F" w14:textId="22657EBF" w:rsidR="003407B4" w:rsidRPr="003407B4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GPP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Chl-α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27616A6B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5F3C5F20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3407B4" w:rsidRPr="00F55261" w14:paraId="2A522BB7" w14:textId="77777777" w:rsidTr="00D3792D">
        <w:trPr>
          <w:trHeight w:hRule="exact" w:val="284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86A87E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FAD4C5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Predictor group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7C17218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Predictor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42C51C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Pseudo-F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90741B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C2D45F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Prop.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5A32ED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Corr.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76095F2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Pseudo-F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655BAC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7AD1DD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Prop.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D1F934" w14:textId="77777777" w:rsidR="003407B4" w:rsidRPr="00F55261" w:rsidRDefault="003407B4" w:rsidP="00BE2BC4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Corr.</w:t>
            </w:r>
          </w:p>
        </w:tc>
      </w:tr>
      <w:tr w:rsidR="00CB4740" w:rsidRPr="00F55261" w14:paraId="4495D11F" w14:textId="77777777" w:rsidTr="00D3792D">
        <w:trPr>
          <w:trHeight w:hRule="exact" w:val="284"/>
        </w:trPr>
        <w:tc>
          <w:tcPr>
            <w:tcW w:w="1276" w:type="dxa"/>
            <w:vMerge w:val="restart"/>
            <w:noWrap/>
            <w:hideMark/>
          </w:tcPr>
          <w:p w14:paraId="2D9837D3" w14:textId="15C21E98" w:rsidR="00CB4740" w:rsidRPr="0022721D" w:rsidRDefault="00CB4740" w:rsidP="00CB4740">
            <w:pPr>
              <w:pStyle w:val="Caption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Photosynthetic efficiency</w:t>
            </w:r>
          </w:p>
        </w:tc>
        <w:tc>
          <w:tcPr>
            <w:tcW w:w="1559" w:type="dxa"/>
            <w:noWrap/>
            <w:hideMark/>
          </w:tcPr>
          <w:p w14:paraId="43A2639B" w14:textId="20C7F535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Physiochemical</w:t>
            </w:r>
          </w:p>
        </w:tc>
        <w:tc>
          <w:tcPr>
            <w:tcW w:w="1276" w:type="dxa"/>
            <w:noWrap/>
            <w:hideMark/>
          </w:tcPr>
          <w:p w14:paraId="47D415DD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Site light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E578FFC" w14:textId="6E0182DF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03B8212" w14:textId="693A7AC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0.2692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5F9F057" w14:textId="36F2A8B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0860090" w14:textId="17449F1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FD06EAD" w14:textId="02855A01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A32BEEF" w14:textId="29F0CBB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0.0049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7D3B9BB" w14:textId="12453D1B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0.1146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0890BC9" w14:textId="691A859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CB4740" w:rsidRPr="00F55261" w14:paraId="4AAA753C" w14:textId="77777777" w:rsidTr="00D3792D">
        <w:trPr>
          <w:trHeight w:hRule="exact" w:val="284"/>
        </w:trPr>
        <w:tc>
          <w:tcPr>
            <w:tcW w:w="1276" w:type="dxa"/>
            <w:vMerge/>
            <w:noWrap/>
            <w:hideMark/>
          </w:tcPr>
          <w:p w14:paraId="42846775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C81BB22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7F4FA11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Chamber light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C2A3B9D" w14:textId="572B55AD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B3DBCEB" w14:textId="0953931D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0.2088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A8556C5" w14:textId="2B2EEBA2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0.0364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85E7D69" w14:textId="5A0A22DC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BFE07AD" w14:textId="6C9DB87B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8.15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B794C38" w14:textId="1932369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76DC80E" w14:textId="49A0119E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0.4589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9A06E0A" w14:textId="0BF30D1B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0455BC9A" w14:textId="77777777" w:rsidTr="00D3792D">
        <w:trPr>
          <w:trHeight w:hRule="exact" w:val="284"/>
        </w:trPr>
        <w:tc>
          <w:tcPr>
            <w:tcW w:w="1276" w:type="dxa"/>
            <w:noWrap/>
          </w:tcPr>
          <w:p w14:paraId="3DF4030C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14:paraId="5525BC00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23AA2145" w14:textId="17AD9DC3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Temperature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14:paraId="50CB22AA" w14:textId="16B216B8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14:paraId="1BFDC25B" w14:textId="1E0D02A1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0.0736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14:paraId="7115D46E" w14:textId="742A96F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14:paraId="6D8362B7" w14:textId="20EDFEE3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14:paraId="646EEFE7" w14:textId="20E8E0CC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53.42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14:paraId="0EF660A4" w14:textId="7C4B517F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0.2590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14:paraId="1CE62063" w14:textId="70825E6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0.0208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14:paraId="43754145" w14:textId="546CC3ED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7513ED5D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8606574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520C0C5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276" w:type="dxa"/>
            <w:noWrap/>
            <w:hideMark/>
          </w:tcPr>
          <w:p w14:paraId="04903729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Mud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BA0E175" w14:textId="2C23CD73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5F61CDF" w14:textId="29E0AC92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0.5784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DBE68E8" w14:textId="2E9AF7A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0.0072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CCB7A93" w14:textId="5ABD3A5D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52A41A0" w14:textId="4CEC1F29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70.94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1248A70" w14:textId="1A8A288C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1DFD970" w14:textId="279DCB3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0.5296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3A53CA3" w14:textId="1C51A98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CB4740" w:rsidRPr="00F55261" w14:paraId="6C7C13E0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88609CE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932E64C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0B9CFDE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MGS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36864D1" w14:textId="74210687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6F098B7" w14:textId="1B3BDC22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0.9417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71F88CF" w14:textId="4F2ACF6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D04F5B" w14:textId="6FE1787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812DF4" w14:textId="1C6C5693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20.61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CC9F97" w14:textId="3FCBAE6B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13354E" w14:textId="07D8A12E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0.2465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F0B5D2" w14:textId="0FD84E12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11DB4DF8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6F13695D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6BE11B1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4B98559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OC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C3D7D33" w14:textId="6B5B0942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F8ED84" w14:textId="181B9285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0.7579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1BC884B" w14:textId="062D077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8C56695" w14:textId="5712EF6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FD4AF5" w14:textId="16E40B2B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23.19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3150E7" w14:textId="3C7D579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F974B9" w14:textId="3C1323D0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0.2691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FFD000" w14:textId="6D02FE1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CB4740" w:rsidRPr="00F55261" w14:paraId="65658EAB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254ADEE3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4455825B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F76B95F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WC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B242F6" w14:textId="0A2E7728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BF9BDA" w14:textId="0201BF6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0.9131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6CAD4C9" w14:textId="7F039D4E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E51EDA6" w14:textId="21B15AA5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16CFD9" w14:textId="559FD9DF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31.53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3089CD" w14:textId="768F9873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2372BD" w14:textId="70627E7B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0.3335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F57A66" w14:textId="16263BC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CB4740" w:rsidRPr="00F55261" w14:paraId="5B5F7C52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41F1A74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38468FEF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60C9BB8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Chl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α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BE97CB" w14:textId="4BDF5FCE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D21832" w14:textId="280253A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0.8028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F6FAA6" w14:textId="1FD6361B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FA8CE4" w14:textId="5F611F7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FBF7D2" w14:textId="014889A7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23.04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5F09D4" w14:textId="11C443F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09025A" w14:textId="36D1AB6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0.2678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AC0598" w14:textId="13143203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CB4740" w:rsidRPr="00F55261" w14:paraId="4D4D9F7D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79314966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2D9D8AB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A5A19D3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Phaeo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9D7750" w14:textId="53B20F75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F712B9" w14:textId="499177B0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0.5626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963B2B" w14:textId="3984E3E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68B31D" w14:textId="245F0F6F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6AC5F37" w14:textId="55145BCA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34.54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DCD883D" w14:textId="0CF2C92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0F05C08" w14:textId="17AA5501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0.3541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00790DF" w14:textId="197A058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  <w:tr w:rsidR="00CB4740" w:rsidRPr="00F55261" w14:paraId="293CCBB4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5EC6E81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4A581A83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Macrofauna</w:t>
            </w:r>
          </w:p>
        </w:tc>
        <w:tc>
          <w:tcPr>
            <w:tcW w:w="1276" w:type="dxa"/>
            <w:noWrap/>
            <w:hideMark/>
          </w:tcPr>
          <w:p w14:paraId="30FDF0A7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Aus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.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count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060113" w14:textId="5802DAF0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63F78B" w14:textId="0863261B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0.1179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1C4778" w14:textId="107C2F0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0.0555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EE945F" w14:textId="3B5E791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BEC8D2" w14:textId="1B196026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23.91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2ADEA0" w14:textId="4703CA3E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ABA520" w14:textId="7D7D07C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0.2751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EA7FFC" w14:textId="53045D1D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3B1B01DD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C5F7443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14FBE6D7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ED377EF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Mac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.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count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1ACDDA6" w14:textId="16103471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9.22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BFEA44" w14:textId="093645AD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0.0034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08B1F0D" w14:textId="7D5CF89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0.1765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4330239" w14:textId="45EF841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E93000" w14:textId="4DA7D74E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14.80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E37466" w14:textId="6B251B7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F54565" w14:textId="38B44660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0.1903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741372" w14:textId="53E0BAA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5CB821E5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6234218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1AB5F25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66DF2C6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30751B9" w14:textId="7207AF74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AD6FE1A" w14:textId="1B6F20CF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0.1768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4DEE164" w14:textId="6CB1711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0.0405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88D76A3" w14:textId="7F044791" w:rsidR="00CB4740" w:rsidRPr="00100A82" w:rsidRDefault="00CB4740" w:rsidP="00CB4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0D2CC5" w14:textId="61337595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27.99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7B6E6F" w14:textId="0AACC6FC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4895AF" w14:textId="22F9935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0.3076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A309B4" w14:textId="1CAA844C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12161F6A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1EF9306D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8C37E18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EC936E8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4C5A77" w14:textId="39D5F641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76E8E" w14:textId="34919A21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0.8072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9929EE" w14:textId="3C73861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EA8254" w14:textId="20CB8485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969586" w14:textId="49D3CD3D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28.35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F31AAF" w14:textId="4C9E8DA2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537FB8" w14:textId="66D6ABFE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0.3103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578F02" w14:textId="5E8707A2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56EBE1F3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75BFD742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BB1F031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4587352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’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04D03BA" w14:textId="34E6657F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594E8D7" w14:textId="434A69F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0.6713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CB533A8" w14:textId="7E7B32A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0.0043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E8B8CAD" w14:textId="32DEEF33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A077C1" w14:textId="7FB35D8A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21.16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1EF5B7" w14:textId="489B364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C535B6" w14:textId="62924840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0.2514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AA64DA" w14:textId="63A3B1A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743DD110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3248108E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11AFD2EF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Seagrass</w:t>
            </w:r>
          </w:p>
        </w:tc>
        <w:tc>
          <w:tcPr>
            <w:tcW w:w="1276" w:type="dxa"/>
            <w:noWrap/>
            <w:hideMark/>
          </w:tcPr>
          <w:p w14:paraId="213BC8E8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Cond1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973AF6" w14:textId="2CC03CB6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DBD9833" w14:textId="225F78F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0.0679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D84DC81" w14:textId="636A55E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0.0753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D0C23FF" w14:textId="0BBE4402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CDAD19" w14:textId="77777777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769283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DFA44C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AEE96C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CB4740" w:rsidRPr="00F55261" w14:paraId="0D4649D7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28A4455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D6C2B8D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9CF7C52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SG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Cond2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7E113D4" w14:textId="3D94AA77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4.54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0C29525" w14:textId="29DFE2DF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0.0406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3E059ED" w14:textId="1E91C715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0.0954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0E69664" w14:textId="63CAAD15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244422" w14:textId="77777777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56A2F9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B6DD0A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4A6D0C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CB4740" w:rsidRPr="00F55261" w14:paraId="15553AB7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5C8B86D5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6FC08F63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949CC64" w14:textId="0D114712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: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AG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F32E2E2" w14:textId="73C0F8D7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E36C7AD" w14:textId="6858D88F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0.3779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6970DF1" w14:textId="3E00106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0.0186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BFEA514" w14:textId="5ED9ABD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0FB187" w14:textId="77777777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1A69E6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5D7EF0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DB839F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CB4740" w:rsidRPr="00F55261" w14:paraId="65E6C8C3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1BA2AB1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E048238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E0487D8" w14:textId="6AE04804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: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F55261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EDC50B8" w14:textId="0E910524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5118860" w14:textId="7EBEC03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0.2428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CA98313" w14:textId="2B991B78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0.0317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E162C37" w14:textId="6D9BFB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AB42A7" w14:textId="77777777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28C022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5FAC6C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667D6E" w14:textId="77777777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CB4740" w:rsidRPr="00F55261" w14:paraId="5D89B933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61B0DEF1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5965B84A" w14:textId="64C8B494" w:rsidR="00CB4740" w:rsidRPr="00F55261" w:rsidRDefault="00D3792D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52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Porewater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nutrients</w:t>
            </w:r>
          </w:p>
        </w:tc>
        <w:tc>
          <w:tcPr>
            <w:tcW w:w="1276" w:type="dxa"/>
            <w:noWrap/>
            <w:hideMark/>
          </w:tcPr>
          <w:p w14:paraId="2E5BC893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x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2A7324" w14:textId="5E3142F8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18FE75A" w14:textId="6C4518E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0.5304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8AB0ED0" w14:textId="6728EB7C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563EE00" w14:textId="2AB561D1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5AE29F7" w14:textId="0551367A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58CAE28" w14:textId="1A422F8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0.6972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101DFF5" w14:textId="609190FA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0.0024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FF9644D" w14:textId="2EE439B0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2FC6865F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0792B159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21AA5250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E249CA2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PO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9B6F5" w14:textId="7B11B606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0CD97B" w14:textId="2068CD3B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0.4719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FFFC8E" w14:textId="6BE3F380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0.0121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88A841" w14:textId="0789691C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0ABA932" w14:textId="7BC887D6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21.87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486A601" w14:textId="39A468F9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C9B28BD" w14:textId="27C1B26C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0.2577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776B33A" w14:textId="48CFB8D1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+</w:t>
            </w:r>
          </w:p>
        </w:tc>
      </w:tr>
      <w:tr w:rsidR="00CB4740" w:rsidRPr="00F55261" w14:paraId="534C21B1" w14:textId="77777777" w:rsidTr="00D3792D">
        <w:trPr>
          <w:trHeight w:hRule="exact" w:val="284"/>
        </w:trPr>
        <w:tc>
          <w:tcPr>
            <w:tcW w:w="1276" w:type="dxa"/>
            <w:noWrap/>
            <w:hideMark/>
          </w:tcPr>
          <w:p w14:paraId="6E1DBD3B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05F16EA8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A2EDE01" w14:textId="77777777" w:rsidR="00CB4740" w:rsidRPr="00F55261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  <w:t>NH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3077DF8" w14:textId="7E77EB00" w:rsidR="00CB4740" w:rsidRPr="00FD0F3D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FD0F3D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1785003" w14:textId="2DFD0ED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0.0803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FA2506B" w14:textId="0337A704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auto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0.0690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0F3DDBB" w14:textId="1EABF2BE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8E2601" w14:textId="1FB7A726" w:rsidR="00CB4740" w:rsidRPr="00CB4740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CB4740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21.83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54AA62" w14:textId="7F8528AE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197061" w14:textId="0C85540D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0.2573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F91FF7" w14:textId="0E27BC66" w:rsidR="00CB4740" w:rsidRPr="00100A82" w:rsidRDefault="00CB4740" w:rsidP="00CB4740">
            <w:pPr>
              <w:pStyle w:val="Caption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100A82">
              <w:rPr>
                <w:rFonts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>-</w:t>
            </w:r>
          </w:p>
        </w:tc>
      </w:tr>
    </w:tbl>
    <w:p w14:paraId="1CCBC1A2" w14:textId="77777777" w:rsidR="009C3800" w:rsidRDefault="009C3800" w:rsidP="009C3800">
      <w:pPr>
        <w:pStyle w:val="Caption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r w:rsidRPr="008E57A9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Photosynthetic efficiency: Seagrass - above-ground biomass normalised GPP, Unvegetated - chlorophyll α biomass normalised GPP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. Site &amp; Chamber light – Lux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, Mud – sediment mud content, MGS – median grain size, 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OC – organic content, 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WC – sediment water content,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Chl α – sediment chlorophyll α content,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Phaeo - sediment phaeopigment content, Aus. count – </w:t>
      </w:r>
      <w:r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>Austrovenus stutchburyi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count, Mac. count – </w:t>
      </w:r>
      <w:r w:rsidRPr="00BC4F3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Macomona liliana 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count, Sp. – taxa richness, N – total abundance, H’ – Shannon Weiner diversity, SG 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C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ond1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&amp; SG Cond2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- seagrass morphology PCO1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&amp; PCO2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coordinates (see 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Fig.</w:t>
      </w:r>
      <w:r w:rsidRPr="00BC4F3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2)</w:t>
      </w:r>
      <w:r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, C:N – carbon to nitrogen content ratio, AGB – above-ground biomass, BGB – below-ground biomass, porewater – porewater nutrient concentrations</w:t>
      </w:r>
    </w:p>
    <w:p w14:paraId="34D49C75" w14:textId="77777777" w:rsidR="009C3800" w:rsidRDefault="009C3800" w:rsidP="003450A1">
      <w:pPr>
        <w:pStyle w:val="Caption"/>
        <w:jc w:val="center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sectPr w:rsidR="009C3800" w:rsidSect="008133B3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26F699C2" w14:textId="431589B7" w:rsidR="0066585D" w:rsidRDefault="00E920A4" w:rsidP="003450A1">
      <w:pPr>
        <w:pStyle w:val="Caption"/>
        <w:jc w:val="center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2C510600" wp14:editId="6D789C04">
            <wp:extent cx="2368301" cy="2045212"/>
            <wp:effectExtent l="0" t="0" r="0" b="0"/>
            <wp:docPr id="1818377858" name="Picture 1" descr="A graph of a graph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77858" name="Picture 1" descr="A graph of a graph with numbers and symbol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301" cy="204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EDD9A" w14:textId="48F5A0F0" w:rsidR="003450A1" w:rsidRPr="003024F4" w:rsidRDefault="003450A1" w:rsidP="003024F4">
      <w:pPr>
        <w:pStyle w:val="Caption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A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052B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63A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3024F4" w:rsidRPr="00D63A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Variation in sediment mud content (% &lt; 63 µm)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photosynthesis-respiration (p/r) ratio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seagrass (black) and unvegetated sediment (grey) habitats. </w:t>
      </w:r>
      <w:r w:rsidR="00783495">
        <w:rPr>
          <w:rFonts w:ascii="Times New Roman" w:hAnsi="Times New Roman" w:cs="Times New Roman"/>
          <w:color w:val="000000" w:themeColor="text1"/>
          <w:sz w:val="24"/>
          <w:szCs w:val="24"/>
        </w:rPr>
        <w:t>Sites a</w:t>
      </w:r>
      <w:r w:rsidR="00F43EBF">
        <w:rPr>
          <w:rFonts w:ascii="Times New Roman" w:hAnsi="Times New Roman" w:cs="Times New Roman"/>
          <w:color w:val="000000" w:themeColor="text1"/>
          <w:sz w:val="24"/>
          <w:szCs w:val="24"/>
        </w:rPr>
        <w:t>bove the dotted line</w:t>
      </w:r>
      <w:r w:rsidR="00240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5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p/r = </w:t>
      </w:r>
      <w:r w:rsidR="00240F94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F43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4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net autotrophic while </w:t>
      </w:r>
      <w:r w:rsidR="00B23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those </w:t>
      </w:r>
      <w:r w:rsidR="008064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below </w:t>
      </w:r>
      <w:r w:rsidR="00B23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8064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heterotrophic. </w:t>
      </w:r>
      <w:r w:rsidR="00E31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grey trendline highlights </w:t>
      </w:r>
      <w:r w:rsidR="00783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31E70">
        <w:rPr>
          <w:rFonts w:ascii="Times New Roman" w:hAnsi="Times New Roman" w:cs="Times New Roman"/>
          <w:color w:val="000000" w:themeColor="text1"/>
          <w:sz w:val="24"/>
          <w:szCs w:val="24"/>
        </w:rPr>
        <w:t>significant linear correlation (Pearson’s r = -0.72, p = 0.005) in the unvegetated sediment</w:t>
      </w:r>
      <w:r w:rsidR="004F0E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was absent when ‘mud; only sites/plots </w:t>
      </w:r>
      <w:r w:rsidR="00C5241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B5FA1">
        <w:rPr>
          <w:rFonts w:ascii="Times New Roman" w:hAnsi="Times New Roman" w:cs="Times New Roman"/>
          <w:color w:val="000000" w:themeColor="text1"/>
          <w:sz w:val="24"/>
          <w:szCs w:val="24"/>
        </w:rPr>
        <w:t>i.e.</w:t>
      </w:r>
      <w:r w:rsidR="00240F9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B5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227C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3B5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35 %) </w:t>
      </w:r>
      <w:r w:rsidR="004F0E50">
        <w:rPr>
          <w:rFonts w:ascii="Times New Roman" w:hAnsi="Times New Roman" w:cs="Times New Roman"/>
          <w:color w:val="000000" w:themeColor="text1"/>
          <w:sz w:val="24"/>
          <w:szCs w:val="24"/>
        </w:rPr>
        <w:t>were excluded</w:t>
      </w:r>
      <w:r w:rsidR="00E31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There was no significant relationship in the seagrass habitat. </w:t>
      </w:r>
      <w:r w:rsidRPr="00BC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represent the site average (n = 5) ± 1 SE and symbols are indicative of site locations presented in </w:t>
      </w:r>
      <w:r w:rsidR="00EE66E2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3F22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6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sectPr w:rsidR="003450A1" w:rsidRPr="003024F4" w:rsidSect="008133B3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27E6" w14:textId="77777777" w:rsidR="00081D69" w:rsidRDefault="00081D69" w:rsidP="0000234C">
      <w:pPr>
        <w:spacing w:after="0" w:line="240" w:lineRule="auto"/>
      </w:pPr>
      <w:r>
        <w:separator/>
      </w:r>
    </w:p>
  </w:endnote>
  <w:endnote w:type="continuationSeparator" w:id="0">
    <w:p w14:paraId="3F98409F" w14:textId="77777777" w:rsidR="00081D69" w:rsidRDefault="00081D69" w:rsidP="0000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2602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D11E6C" w14:textId="39FB1F40" w:rsidR="005479D1" w:rsidRDefault="005479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8AEF1" w14:textId="77777777" w:rsidR="005479D1" w:rsidRDefault="005479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C2BE" w14:textId="77777777" w:rsidR="00081D69" w:rsidRDefault="00081D69" w:rsidP="0000234C">
      <w:pPr>
        <w:spacing w:after="0" w:line="240" w:lineRule="auto"/>
      </w:pPr>
      <w:r>
        <w:separator/>
      </w:r>
    </w:p>
  </w:footnote>
  <w:footnote w:type="continuationSeparator" w:id="0">
    <w:p w14:paraId="7ED5DB1A" w14:textId="77777777" w:rsidR="00081D69" w:rsidRDefault="00081D69" w:rsidP="00002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1663"/>
    <w:multiLevelType w:val="hybridMultilevel"/>
    <w:tmpl w:val="D23AB514"/>
    <w:lvl w:ilvl="0" w:tplc="EAC2DD2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96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4C"/>
    <w:rsid w:val="00000BBC"/>
    <w:rsid w:val="0000234C"/>
    <w:rsid w:val="00003E52"/>
    <w:rsid w:val="000127A3"/>
    <w:rsid w:val="00012ED4"/>
    <w:rsid w:val="00014171"/>
    <w:rsid w:val="00017EE7"/>
    <w:rsid w:val="000210FA"/>
    <w:rsid w:val="00021DD9"/>
    <w:rsid w:val="00023B1A"/>
    <w:rsid w:val="00027B7E"/>
    <w:rsid w:val="00030A08"/>
    <w:rsid w:val="00031A53"/>
    <w:rsid w:val="000329A9"/>
    <w:rsid w:val="000377DF"/>
    <w:rsid w:val="00042425"/>
    <w:rsid w:val="000426AB"/>
    <w:rsid w:val="0004617B"/>
    <w:rsid w:val="000504AE"/>
    <w:rsid w:val="0005079B"/>
    <w:rsid w:val="000527B8"/>
    <w:rsid w:val="00052956"/>
    <w:rsid w:val="00052962"/>
    <w:rsid w:val="00052B8C"/>
    <w:rsid w:val="00064666"/>
    <w:rsid w:val="000721CE"/>
    <w:rsid w:val="00075CBF"/>
    <w:rsid w:val="00080C68"/>
    <w:rsid w:val="00081D69"/>
    <w:rsid w:val="00082DF8"/>
    <w:rsid w:val="00083747"/>
    <w:rsid w:val="00083C72"/>
    <w:rsid w:val="00084103"/>
    <w:rsid w:val="00084665"/>
    <w:rsid w:val="000909EB"/>
    <w:rsid w:val="000933DC"/>
    <w:rsid w:val="000938FC"/>
    <w:rsid w:val="00093B43"/>
    <w:rsid w:val="000963A8"/>
    <w:rsid w:val="000A00A1"/>
    <w:rsid w:val="000A0933"/>
    <w:rsid w:val="000A0F61"/>
    <w:rsid w:val="000B067D"/>
    <w:rsid w:val="000B4E0D"/>
    <w:rsid w:val="000B66AB"/>
    <w:rsid w:val="000B6975"/>
    <w:rsid w:val="000C2795"/>
    <w:rsid w:val="000C45C9"/>
    <w:rsid w:val="000C69ED"/>
    <w:rsid w:val="000C7046"/>
    <w:rsid w:val="000D152C"/>
    <w:rsid w:val="000D170F"/>
    <w:rsid w:val="000D1FE5"/>
    <w:rsid w:val="000D39F7"/>
    <w:rsid w:val="000D7BB2"/>
    <w:rsid w:val="000E11E8"/>
    <w:rsid w:val="000E18B0"/>
    <w:rsid w:val="000E2CF2"/>
    <w:rsid w:val="000E2F4D"/>
    <w:rsid w:val="000E3ED6"/>
    <w:rsid w:val="000E7108"/>
    <w:rsid w:val="000F04BD"/>
    <w:rsid w:val="000F080F"/>
    <w:rsid w:val="000F0CC2"/>
    <w:rsid w:val="000F24C9"/>
    <w:rsid w:val="000F4706"/>
    <w:rsid w:val="00100A82"/>
    <w:rsid w:val="001049BB"/>
    <w:rsid w:val="00110834"/>
    <w:rsid w:val="00111B7E"/>
    <w:rsid w:val="0011392F"/>
    <w:rsid w:val="001153CC"/>
    <w:rsid w:val="00121637"/>
    <w:rsid w:val="001268E6"/>
    <w:rsid w:val="00134C13"/>
    <w:rsid w:val="00136BC4"/>
    <w:rsid w:val="001435D6"/>
    <w:rsid w:val="001471F8"/>
    <w:rsid w:val="00147216"/>
    <w:rsid w:val="0014736B"/>
    <w:rsid w:val="00147857"/>
    <w:rsid w:val="0015246D"/>
    <w:rsid w:val="00152A0F"/>
    <w:rsid w:val="0015359E"/>
    <w:rsid w:val="0015555E"/>
    <w:rsid w:val="001613F2"/>
    <w:rsid w:val="001619CD"/>
    <w:rsid w:val="00164408"/>
    <w:rsid w:val="00165C76"/>
    <w:rsid w:val="00166BDE"/>
    <w:rsid w:val="001706D0"/>
    <w:rsid w:val="00172131"/>
    <w:rsid w:val="00180D3B"/>
    <w:rsid w:val="00181B68"/>
    <w:rsid w:val="00192E4D"/>
    <w:rsid w:val="0019621E"/>
    <w:rsid w:val="00197F98"/>
    <w:rsid w:val="001A2249"/>
    <w:rsid w:val="001A7243"/>
    <w:rsid w:val="001B1420"/>
    <w:rsid w:val="001B64AF"/>
    <w:rsid w:val="001C55BE"/>
    <w:rsid w:val="001C7FEA"/>
    <w:rsid w:val="001D1FDD"/>
    <w:rsid w:val="001E317A"/>
    <w:rsid w:val="001E3BCA"/>
    <w:rsid w:val="001E4827"/>
    <w:rsid w:val="001E51CF"/>
    <w:rsid w:val="001E6E18"/>
    <w:rsid w:val="001E7FA8"/>
    <w:rsid w:val="001F0142"/>
    <w:rsid w:val="001F070C"/>
    <w:rsid w:val="001F3C7E"/>
    <w:rsid w:val="001F4EF6"/>
    <w:rsid w:val="001F6095"/>
    <w:rsid w:val="00202240"/>
    <w:rsid w:val="00202792"/>
    <w:rsid w:val="00203EC5"/>
    <w:rsid w:val="00205D6C"/>
    <w:rsid w:val="00205E8C"/>
    <w:rsid w:val="002135D6"/>
    <w:rsid w:val="002153FE"/>
    <w:rsid w:val="00222BC2"/>
    <w:rsid w:val="00223035"/>
    <w:rsid w:val="00224A0D"/>
    <w:rsid w:val="0022721D"/>
    <w:rsid w:val="00233562"/>
    <w:rsid w:val="002342D6"/>
    <w:rsid w:val="00234CEF"/>
    <w:rsid w:val="0023765E"/>
    <w:rsid w:val="00240F94"/>
    <w:rsid w:val="00255814"/>
    <w:rsid w:val="002559F5"/>
    <w:rsid w:val="002564FF"/>
    <w:rsid w:val="00262208"/>
    <w:rsid w:val="002635E1"/>
    <w:rsid w:val="00264227"/>
    <w:rsid w:val="00264266"/>
    <w:rsid w:val="002710FA"/>
    <w:rsid w:val="00272C0C"/>
    <w:rsid w:val="002739FC"/>
    <w:rsid w:val="002744F5"/>
    <w:rsid w:val="002753EE"/>
    <w:rsid w:val="00281726"/>
    <w:rsid w:val="0028187D"/>
    <w:rsid w:val="00282DCE"/>
    <w:rsid w:val="00283761"/>
    <w:rsid w:val="00283BEA"/>
    <w:rsid w:val="0028546B"/>
    <w:rsid w:val="00290977"/>
    <w:rsid w:val="00292837"/>
    <w:rsid w:val="002940DD"/>
    <w:rsid w:val="002B3927"/>
    <w:rsid w:val="002B7763"/>
    <w:rsid w:val="002C0675"/>
    <w:rsid w:val="002C1741"/>
    <w:rsid w:val="002C4BE0"/>
    <w:rsid w:val="002C68FD"/>
    <w:rsid w:val="002D1DB2"/>
    <w:rsid w:val="002D4F81"/>
    <w:rsid w:val="002D6C42"/>
    <w:rsid w:val="002D799A"/>
    <w:rsid w:val="002E1348"/>
    <w:rsid w:val="002E15A1"/>
    <w:rsid w:val="002E1740"/>
    <w:rsid w:val="002E2479"/>
    <w:rsid w:val="002E49E7"/>
    <w:rsid w:val="002E5F7C"/>
    <w:rsid w:val="002F1401"/>
    <w:rsid w:val="002F71BC"/>
    <w:rsid w:val="003008BC"/>
    <w:rsid w:val="00301E54"/>
    <w:rsid w:val="003024F4"/>
    <w:rsid w:val="00305654"/>
    <w:rsid w:val="0031227C"/>
    <w:rsid w:val="003158BA"/>
    <w:rsid w:val="003160ED"/>
    <w:rsid w:val="00323BE0"/>
    <w:rsid w:val="00325351"/>
    <w:rsid w:val="00325532"/>
    <w:rsid w:val="0032663B"/>
    <w:rsid w:val="003316BE"/>
    <w:rsid w:val="00332259"/>
    <w:rsid w:val="003407B4"/>
    <w:rsid w:val="0034201E"/>
    <w:rsid w:val="003429FF"/>
    <w:rsid w:val="00343E4F"/>
    <w:rsid w:val="003450A1"/>
    <w:rsid w:val="003451FB"/>
    <w:rsid w:val="00345260"/>
    <w:rsid w:val="003464E5"/>
    <w:rsid w:val="00346D71"/>
    <w:rsid w:val="003560D5"/>
    <w:rsid w:val="00362241"/>
    <w:rsid w:val="003625DA"/>
    <w:rsid w:val="00364353"/>
    <w:rsid w:val="00366126"/>
    <w:rsid w:val="00370649"/>
    <w:rsid w:val="0037233C"/>
    <w:rsid w:val="003724FE"/>
    <w:rsid w:val="00376082"/>
    <w:rsid w:val="00376E7E"/>
    <w:rsid w:val="00377BF0"/>
    <w:rsid w:val="00380A82"/>
    <w:rsid w:val="00382B26"/>
    <w:rsid w:val="003834EB"/>
    <w:rsid w:val="00386696"/>
    <w:rsid w:val="00387014"/>
    <w:rsid w:val="0038773B"/>
    <w:rsid w:val="00392700"/>
    <w:rsid w:val="00392975"/>
    <w:rsid w:val="00393F28"/>
    <w:rsid w:val="003A3720"/>
    <w:rsid w:val="003A38E6"/>
    <w:rsid w:val="003A5801"/>
    <w:rsid w:val="003A5855"/>
    <w:rsid w:val="003A62F1"/>
    <w:rsid w:val="003A63C8"/>
    <w:rsid w:val="003A6FBD"/>
    <w:rsid w:val="003B3050"/>
    <w:rsid w:val="003B31A4"/>
    <w:rsid w:val="003B3A27"/>
    <w:rsid w:val="003B42BE"/>
    <w:rsid w:val="003B5FA1"/>
    <w:rsid w:val="003B6EBF"/>
    <w:rsid w:val="003B7C67"/>
    <w:rsid w:val="003C2620"/>
    <w:rsid w:val="003C37A4"/>
    <w:rsid w:val="003D3FF6"/>
    <w:rsid w:val="003D514A"/>
    <w:rsid w:val="003D5206"/>
    <w:rsid w:val="003E0023"/>
    <w:rsid w:val="003E38CC"/>
    <w:rsid w:val="003E5DD7"/>
    <w:rsid w:val="003F0320"/>
    <w:rsid w:val="003F17F0"/>
    <w:rsid w:val="003F227C"/>
    <w:rsid w:val="003F372C"/>
    <w:rsid w:val="003F5922"/>
    <w:rsid w:val="004008F5"/>
    <w:rsid w:val="00402A98"/>
    <w:rsid w:val="004045BF"/>
    <w:rsid w:val="00404FB1"/>
    <w:rsid w:val="00405078"/>
    <w:rsid w:val="00407064"/>
    <w:rsid w:val="00415D61"/>
    <w:rsid w:val="0041719F"/>
    <w:rsid w:val="00417EFE"/>
    <w:rsid w:val="00420BA1"/>
    <w:rsid w:val="004271D1"/>
    <w:rsid w:val="00431A73"/>
    <w:rsid w:val="00431E5C"/>
    <w:rsid w:val="00435E1B"/>
    <w:rsid w:val="00435FE6"/>
    <w:rsid w:val="00437B6B"/>
    <w:rsid w:val="00445BB3"/>
    <w:rsid w:val="004504A2"/>
    <w:rsid w:val="0045192A"/>
    <w:rsid w:val="00452B14"/>
    <w:rsid w:val="0045363C"/>
    <w:rsid w:val="004549DD"/>
    <w:rsid w:val="00454FD3"/>
    <w:rsid w:val="00455C2D"/>
    <w:rsid w:val="00456591"/>
    <w:rsid w:val="00456874"/>
    <w:rsid w:val="00457CDB"/>
    <w:rsid w:val="004614A8"/>
    <w:rsid w:val="00462206"/>
    <w:rsid w:val="004624E2"/>
    <w:rsid w:val="00462EA9"/>
    <w:rsid w:val="00466BA2"/>
    <w:rsid w:val="00467F1A"/>
    <w:rsid w:val="00473E80"/>
    <w:rsid w:val="00484670"/>
    <w:rsid w:val="0048471C"/>
    <w:rsid w:val="004865B4"/>
    <w:rsid w:val="0048772D"/>
    <w:rsid w:val="004A2CF0"/>
    <w:rsid w:val="004A2F9D"/>
    <w:rsid w:val="004A5CD8"/>
    <w:rsid w:val="004A6322"/>
    <w:rsid w:val="004B3826"/>
    <w:rsid w:val="004B54BC"/>
    <w:rsid w:val="004B6B22"/>
    <w:rsid w:val="004B7BA2"/>
    <w:rsid w:val="004C0AF3"/>
    <w:rsid w:val="004C2E9C"/>
    <w:rsid w:val="004C35C9"/>
    <w:rsid w:val="004C4CF0"/>
    <w:rsid w:val="004C50AD"/>
    <w:rsid w:val="004C7481"/>
    <w:rsid w:val="004D1308"/>
    <w:rsid w:val="004D6511"/>
    <w:rsid w:val="004E048A"/>
    <w:rsid w:val="004E1BAD"/>
    <w:rsid w:val="004E4A20"/>
    <w:rsid w:val="004E5E5F"/>
    <w:rsid w:val="004F0A7F"/>
    <w:rsid w:val="004F0E50"/>
    <w:rsid w:val="004F3B3B"/>
    <w:rsid w:val="004F7167"/>
    <w:rsid w:val="0050161A"/>
    <w:rsid w:val="005020E4"/>
    <w:rsid w:val="00502EAB"/>
    <w:rsid w:val="005035FC"/>
    <w:rsid w:val="005052F9"/>
    <w:rsid w:val="00506618"/>
    <w:rsid w:val="005077B2"/>
    <w:rsid w:val="005079D3"/>
    <w:rsid w:val="00510220"/>
    <w:rsid w:val="00512FB6"/>
    <w:rsid w:val="00515F81"/>
    <w:rsid w:val="00521629"/>
    <w:rsid w:val="005237E6"/>
    <w:rsid w:val="005274F2"/>
    <w:rsid w:val="00534CEC"/>
    <w:rsid w:val="00542A2D"/>
    <w:rsid w:val="00544023"/>
    <w:rsid w:val="00545568"/>
    <w:rsid w:val="00546D06"/>
    <w:rsid w:val="005479D1"/>
    <w:rsid w:val="00547E02"/>
    <w:rsid w:val="005555B2"/>
    <w:rsid w:val="00555794"/>
    <w:rsid w:val="00555EE3"/>
    <w:rsid w:val="00556234"/>
    <w:rsid w:val="00556E0A"/>
    <w:rsid w:val="00560447"/>
    <w:rsid w:val="00562DD9"/>
    <w:rsid w:val="00573441"/>
    <w:rsid w:val="00574325"/>
    <w:rsid w:val="005772DA"/>
    <w:rsid w:val="00582237"/>
    <w:rsid w:val="00583DF4"/>
    <w:rsid w:val="005864E7"/>
    <w:rsid w:val="005915CD"/>
    <w:rsid w:val="00592DB9"/>
    <w:rsid w:val="00592DEA"/>
    <w:rsid w:val="00593163"/>
    <w:rsid w:val="0059491D"/>
    <w:rsid w:val="00595B2A"/>
    <w:rsid w:val="005964E8"/>
    <w:rsid w:val="00596748"/>
    <w:rsid w:val="00597E47"/>
    <w:rsid w:val="005B408F"/>
    <w:rsid w:val="005C3A87"/>
    <w:rsid w:val="005C77B7"/>
    <w:rsid w:val="005D08A0"/>
    <w:rsid w:val="005D0A7A"/>
    <w:rsid w:val="005D5E2A"/>
    <w:rsid w:val="005D6EA3"/>
    <w:rsid w:val="005E103B"/>
    <w:rsid w:val="005E2062"/>
    <w:rsid w:val="005E275C"/>
    <w:rsid w:val="005E51C8"/>
    <w:rsid w:val="005E6D0B"/>
    <w:rsid w:val="005E6D2B"/>
    <w:rsid w:val="005E73DE"/>
    <w:rsid w:val="005F0137"/>
    <w:rsid w:val="005F195E"/>
    <w:rsid w:val="005F6683"/>
    <w:rsid w:val="006005F4"/>
    <w:rsid w:val="006011CF"/>
    <w:rsid w:val="006013E4"/>
    <w:rsid w:val="006017A5"/>
    <w:rsid w:val="00603103"/>
    <w:rsid w:val="00604C95"/>
    <w:rsid w:val="0060541A"/>
    <w:rsid w:val="006067A1"/>
    <w:rsid w:val="006068E1"/>
    <w:rsid w:val="00610266"/>
    <w:rsid w:val="006116ED"/>
    <w:rsid w:val="00612757"/>
    <w:rsid w:val="00613230"/>
    <w:rsid w:val="0061370C"/>
    <w:rsid w:val="0061545E"/>
    <w:rsid w:val="00623CE3"/>
    <w:rsid w:val="006262B5"/>
    <w:rsid w:val="00627C20"/>
    <w:rsid w:val="006303D6"/>
    <w:rsid w:val="006368F3"/>
    <w:rsid w:val="0064558E"/>
    <w:rsid w:val="006514BE"/>
    <w:rsid w:val="00652C84"/>
    <w:rsid w:val="00655A1C"/>
    <w:rsid w:val="006633DD"/>
    <w:rsid w:val="00664629"/>
    <w:rsid w:val="0066585D"/>
    <w:rsid w:val="00666D48"/>
    <w:rsid w:val="00671B0E"/>
    <w:rsid w:val="006765A1"/>
    <w:rsid w:val="00680A90"/>
    <w:rsid w:val="00680A9C"/>
    <w:rsid w:val="00681673"/>
    <w:rsid w:val="006816A2"/>
    <w:rsid w:val="0068344D"/>
    <w:rsid w:val="006837B4"/>
    <w:rsid w:val="00686DDE"/>
    <w:rsid w:val="00687139"/>
    <w:rsid w:val="006875CA"/>
    <w:rsid w:val="00687ABB"/>
    <w:rsid w:val="00691E12"/>
    <w:rsid w:val="006930E2"/>
    <w:rsid w:val="006951BA"/>
    <w:rsid w:val="006957FF"/>
    <w:rsid w:val="00697DEF"/>
    <w:rsid w:val="006A066E"/>
    <w:rsid w:val="006A18B5"/>
    <w:rsid w:val="006A1F12"/>
    <w:rsid w:val="006A485E"/>
    <w:rsid w:val="006A49FD"/>
    <w:rsid w:val="006A796A"/>
    <w:rsid w:val="006A79DA"/>
    <w:rsid w:val="006B00B9"/>
    <w:rsid w:val="006B2734"/>
    <w:rsid w:val="006B74BF"/>
    <w:rsid w:val="006B7CF1"/>
    <w:rsid w:val="006C1DA2"/>
    <w:rsid w:val="006C4968"/>
    <w:rsid w:val="006C58D4"/>
    <w:rsid w:val="006C75A4"/>
    <w:rsid w:val="006D0C5C"/>
    <w:rsid w:val="006D1C8E"/>
    <w:rsid w:val="006D270C"/>
    <w:rsid w:val="006D73CD"/>
    <w:rsid w:val="006E036C"/>
    <w:rsid w:val="006E0D0A"/>
    <w:rsid w:val="006E2446"/>
    <w:rsid w:val="006E3C7A"/>
    <w:rsid w:val="006E471F"/>
    <w:rsid w:val="006E4C34"/>
    <w:rsid w:val="006E72CF"/>
    <w:rsid w:val="006F03F7"/>
    <w:rsid w:val="006F38EB"/>
    <w:rsid w:val="006F5222"/>
    <w:rsid w:val="006F5D0D"/>
    <w:rsid w:val="006F7E6D"/>
    <w:rsid w:val="007078AD"/>
    <w:rsid w:val="00710D69"/>
    <w:rsid w:val="00713425"/>
    <w:rsid w:val="007156C0"/>
    <w:rsid w:val="00715773"/>
    <w:rsid w:val="007176C9"/>
    <w:rsid w:val="00717B7D"/>
    <w:rsid w:val="00721B48"/>
    <w:rsid w:val="007256A6"/>
    <w:rsid w:val="00726F7B"/>
    <w:rsid w:val="00727B22"/>
    <w:rsid w:val="00730C71"/>
    <w:rsid w:val="007312E1"/>
    <w:rsid w:val="00731C65"/>
    <w:rsid w:val="00732421"/>
    <w:rsid w:val="00740670"/>
    <w:rsid w:val="0074329D"/>
    <w:rsid w:val="00753C8B"/>
    <w:rsid w:val="00756B8D"/>
    <w:rsid w:val="00757564"/>
    <w:rsid w:val="00757CC9"/>
    <w:rsid w:val="007612A9"/>
    <w:rsid w:val="00762E6D"/>
    <w:rsid w:val="00763AD6"/>
    <w:rsid w:val="0076449C"/>
    <w:rsid w:val="00764D06"/>
    <w:rsid w:val="00765F87"/>
    <w:rsid w:val="007678C2"/>
    <w:rsid w:val="00770B78"/>
    <w:rsid w:val="0077308A"/>
    <w:rsid w:val="00775374"/>
    <w:rsid w:val="0077650A"/>
    <w:rsid w:val="00780DA0"/>
    <w:rsid w:val="007820E4"/>
    <w:rsid w:val="00782B3E"/>
    <w:rsid w:val="00783495"/>
    <w:rsid w:val="00784DD9"/>
    <w:rsid w:val="0078589F"/>
    <w:rsid w:val="00786FE4"/>
    <w:rsid w:val="007870CB"/>
    <w:rsid w:val="00792DFA"/>
    <w:rsid w:val="0079355E"/>
    <w:rsid w:val="00794468"/>
    <w:rsid w:val="00796122"/>
    <w:rsid w:val="0079693D"/>
    <w:rsid w:val="007A55E3"/>
    <w:rsid w:val="007A668B"/>
    <w:rsid w:val="007B02BE"/>
    <w:rsid w:val="007B04CC"/>
    <w:rsid w:val="007B264F"/>
    <w:rsid w:val="007B2A25"/>
    <w:rsid w:val="007B334B"/>
    <w:rsid w:val="007B4056"/>
    <w:rsid w:val="007B43AE"/>
    <w:rsid w:val="007B4C4D"/>
    <w:rsid w:val="007B7034"/>
    <w:rsid w:val="007C19C8"/>
    <w:rsid w:val="007C5AB2"/>
    <w:rsid w:val="007C6447"/>
    <w:rsid w:val="007D0065"/>
    <w:rsid w:val="007D3A45"/>
    <w:rsid w:val="007D5066"/>
    <w:rsid w:val="007D55E5"/>
    <w:rsid w:val="007D6C31"/>
    <w:rsid w:val="007E0D26"/>
    <w:rsid w:val="007F1BFD"/>
    <w:rsid w:val="007F3924"/>
    <w:rsid w:val="00800888"/>
    <w:rsid w:val="0080090D"/>
    <w:rsid w:val="008045F5"/>
    <w:rsid w:val="008048D3"/>
    <w:rsid w:val="00805B7B"/>
    <w:rsid w:val="00806410"/>
    <w:rsid w:val="008073F9"/>
    <w:rsid w:val="00807896"/>
    <w:rsid w:val="00811CB9"/>
    <w:rsid w:val="008133B3"/>
    <w:rsid w:val="008148E8"/>
    <w:rsid w:val="00815A01"/>
    <w:rsid w:val="00816ED8"/>
    <w:rsid w:val="00823100"/>
    <w:rsid w:val="00823BBD"/>
    <w:rsid w:val="00827D82"/>
    <w:rsid w:val="00830B57"/>
    <w:rsid w:val="008313E4"/>
    <w:rsid w:val="0083198A"/>
    <w:rsid w:val="00831E70"/>
    <w:rsid w:val="00833CBD"/>
    <w:rsid w:val="00834693"/>
    <w:rsid w:val="008360BF"/>
    <w:rsid w:val="00836FFF"/>
    <w:rsid w:val="0084336A"/>
    <w:rsid w:val="00843D22"/>
    <w:rsid w:val="008446E4"/>
    <w:rsid w:val="00846139"/>
    <w:rsid w:val="008462C5"/>
    <w:rsid w:val="00855FB7"/>
    <w:rsid w:val="008603A1"/>
    <w:rsid w:val="0086152A"/>
    <w:rsid w:val="0086195C"/>
    <w:rsid w:val="00861B38"/>
    <w:rsid w:val="008629B5"/>
    <w:rsid w:val="0086387D"/>
    <w:rsid w:val="0087072F"/>
    <w:rsid w:val="0087100C"/>
    <w:rsid w:val="00881359"/>
    <w:rsid w:val="00884BEF"/>
    <w:rsid w:val="00887388"/>
    <w:rsid w:val="00890178"/>
    <w:rsid w:val="00891BC1"/>
    <w:rsid w:val="00892A46"/>
    <w:rsid w:val="0089464B"/>
    <w:rsid w:val="008B25C2"/>
    <w:rsid w:val="008B5FAB"/>
    <w:rsid w:val="008B6FDB"/>
    <w:rsid w:val="008B7CD8"/>
    <w:rsid w:val="008C2CCA"/>
    <w:rsid w:val="008C35A9"/>
    <w:rsid w:val="008C3AA2"/>
    <w:rsid w:val="008C3EF7"/>
    <w:rsid w:val="008C4FE3"/>
    <w:rsid w:val="008D0080"/>
    <w:rsid w:val="008D0606"/>
    <w:rsid w:val="008D0DCC"/>
    <w:rsid w:val="008D35D0"/>
    <w:rsid w:val="008D41AB"/>
    <w:rsid w:val="008E007D"/>
    <w:rsid w:val="008E08A1"/>
    <w:rsid w:val="008E0F0A"/>
    <w:rsid w:val="008E1E40"/>
    <w:rsid w:val="008E288C"/>
    <w:rsid w:val="008E435B"/>
    <w:rsid w:val="008E57A9"/>
    <w:rsid w:val="008E5B7B"/>
    <w:rsid w:val="008E6D93"/>
    <w:rsid w:val="008E77BD"/>
    <w:rsid w:val="008E7FAF"/>
    <w:rsid w:val="008F0841"/>
    <w:rsid w:val="008F431D"/>
    <w:rsid w:val="0090217C"/>
    <w:rsid w:val="00905ABA"/>
    <w:rsid w:val="00910044"/>
    <w:rsid w:val="00911B16"/>
    <w:rsid w:val="009126C1"/>
    <w:rsid w:val="00916743"/>
    <w:rsid w:val="00920DC4"/>
    <w:rsid w:val="00921546"/>
    <w:rsid w:val="009225DC"/>
    <w:rsid w:val="00923F29"/>
    <w:rsid w:val="00930B9F"/>
    <w:rsid w:val="00931569"/>
    <w:rsid w:val="0093431B"/>
    <w:rsid w:val="00934EB4"/>
    <w:rsid w:val="00941507"/>
    <w:rsid w:val="00945023"/>
    <w:rsid w:val="00950D9E"/>
    <w:rsid w:val="00953283"/>
    <w:rsid w:val="00955DA3"/>
    <w:rsid w:val="00957835"/>
    <w:rsid w:val="00957CAA"/>
    <w:rsid w:val="009650B7"/>
    <w:rsid w:val="00972C39"/>
    <w:rsid w:val="00980DC8"/>
    <w:rsid w:val="00981F10"/>
    <w:rsid w:val="0098261A"/>
    <w:rsid w:val="00982D7F"/>
    <w:rsid w:val="0098311E"/>
    <w:rsid w:val="009837AC"/>
    <w:rsid w:val="009838B0"/>
    <w:rsid w:val="00991A11"/>
    <w:rsid w:val="00992385"/>
    <w:rsid w:val="009937B8"/>
    <w:rsid w:val="00996383"/>
    <w:rsid w:val="00996B49"/>
    <w:rsid w:val="00996DF0"/>
    <w:rsid w:val="009973D4"/>
    <w:rsid w:val="009A3111"/>
    <w:rsid w:val="009A52C3"/>
    <w:rsid w:val="009A7526"/>
    <w:rsid w:val="009B65DB"/>
    <w:rsid w:val="009B6B83"/>
    <w:rsid w:val="009C0E58"/>
    <w:rsid w:val="009C113A"/>
    <w:rsid w:val="009C3800"/>
    <w:rsid w:val="009C4B80"/>
    <w:rsid w:val="009C5B5F"/>
    <w:rsid w:val="009C707D"/>
    <w:rsid w:val="009C7AE4"/>
    <w:rsid w:val="009D3582"/>
    <w:rsid w:val="009D5492"/>
    <w:rsid w:val="009E07E1"/>
    <w:rsid w:val="009F0B18"/>
    <w:rsid w:val="009F12B7"/>
    <w:rsid w:val="009F2294"/>
    <w:rsid w:val="009F2ED8"/>
    <w:rsid w:val="00A0034E"/>
    <w:rsid w:val="00A028CF"/>
    <w:rsid w:val="00A06A64"/>
    <w:rsid w:val="00A11AA5"/>
    <w:rsid w:val="00A14AD8"/>
    <w:rsid w:val="00A1766A"/>
    <w:rsid w:val="00A17D6F"/>
    <w:rsid w:val="00A231F1"/>
    <w:rsid w:val="00A23DBD"/>
    <w:rsid w:val="00A35937"/>
    <w:rsid w:val="00A36340"/>
    <w:rsid w:val="00A377D5"/>
    <w:rsid w:val="00A37F73"/>
    <w:rsid w:val="00A37F9B"/>
    <w:rsid w:val="00A40C73"/>
    <w:rsid w:val="00A41191"/>
    <w:rsid w:val="00A43893"/>
    <w:rsid w:val="00A4657F"/>
    <w:rsid w:val="00A46A65"/>
    <w:rsid w:val="00A5020C"/>
    <w:rsid w:val="00A5151F"/>
    <w:rsid w:val="00A53D3F"/>
    <w:rsid w:val="00A53DA6"/>
    <w:rsid w:val="00A54555"/>
    <w:rsid w:val="00A568BB"/>
    <w:rsid w:val="00A57057"/>
    <w:rsid w:val="00A60C32"/>
    <w:rsid w:val="00A63DE6"/>
    <w:rsid w:val="00A64F48"/>
    <w:rsid w:val="00A66F30"/>
    <w:rsid w:val="00A67E5C"/>
    <w:rsid w:val="00A7246C"/>
    <w:rsid w:val="00A724EE"/>
    <w:rsid w:val="00A7406F"/>
    <w:rsid w:val="00A740E8"/>
    <w:rsid w:val="00A74279"/>
    <w:rsid w:val="00A758BF"/>
    <w:rsid w:val="00A75B78"/>
    <w:rsid w:val="00A80740"/>
    <w:rsid w:val="00A917FE"/>
    <w:rsid w:val="00A94032"/>
    <w:rsid w:val="00A94E29"/>
    <w:rsid w:val="00A96C24"/>
    <w:rsid w:val="00A97AB7"/>
    <w:rsid w:val="00AA62F3"/>
    <w:rsid w:val="00AA75AE"/>
    <w:rsid w:val="00AB23BE"/>
    <w:rsid w:val="00AB61F3"/>
    <w:rsid w:val="00AC188A"/>
    <w:rsid w:val="00AC68FC"/>
    <w:rsid w:val="00AD1436"/>
    <w:rsid w:val="00AD257D"/>
    <w:rsid w:val="00AD2783"/>
    <w:rsid w:val="00AD4133"/>
    <w:rsid w:val="00AD510B"/>
    <w:rsid w:val="00AD5A7E"/>
    <w:rsid w:val="00AD631E"/>
    <w:rsid w:val="00AE07EA"/>
    <w:rsid w:val="00AE60A6"/>
    <w:rsid w:val="00AE7DC2"/>
    <w:rsid w:val="00AF5157"/>
    <w:rsid w:val="00AF698B"/>
    <w:rsid w:val="00AF7215"/>
    <w:rsid w:val="00AF7621"/>
    <w:rsid w:val="00B01633"/>
    <w:rsid w:val="00B031A2"/>
    <w:rsid w:val="00B057BE"/>
    <w:rsid w:val="00B169B0"/>
    <w:rsid w:val="00B2019E"/>
    <w:rsid w:val="00B224C1"/>
    <w:rsid w:val="00B22921"/>
    <w:rsid w:val="00B23B6D"/>
    <w:rsid w:val="00B23E04"/>
    <w:rsid w:val="00B273D5"/>
    <w:rsid w:val="00B306A5"/>
    <w:rsid w:val="00B409C0"/>
    <w:rsid w:val="00B4382F"/>
    <w:rsid w:val="00B461CA"/>
    <w:rsid w:val="00B503CB"/>
    <w:rsid w:val="00B51A97"/>
    <w:rsid w:val="00B525B7"/>
    <w:rsid w:val="00B545CD"/>
    <w:rsid w:val="00B57DC8"/>
    <w:rsid w:val="00B57E60"/>
    <w:rsid w:val="00B62E63"/>
    <w:rsid w:val="00B70C38"/>
    <w:rsid w:val="00B717AC"/>
    <w:rsid w:val="00B72D77"/>
    <w:rsid w:val="00B75F6D"/>
    <w:rsid w:val="00B767D6"/>
    <w:rsid w:val="00B76E76"/>
    <w:rsid w:val="00B776A1"/>
    <w:rsid w:val="00B83B6B"/>
    <w:rsid w:val="00B96E0A"/>
    <w:rsid w:val="00B975D7"/>
    <w:rsid w:val="00BA1C14"/>
    <w:rsid w:val="00BA255F"/>
    <w:rsid w:val="00BA2897"/>
    <w:rsid w:val="00BA2DA8"/>
    <w:rsid w:val="00BA4011"/>
    <w:rsid w:val="00BA4204"/>
    <w:rsid w:val="00BB2FE2"/>
    <w:rsid w:val="00BB34E6"/>
    <w:rsid w:val="00BB3B1F"/>
    <w:rsid w:val="00BB429C"/>
    <w:rsid w:val="00BC04F8"/>
    <w:rsid w:val="00BC4F30"/>
    <w:rsid w:val="00BC57DA"/>
    <w:rsid w:val="00BC5DB8"/>
    <w:rsid w:val="00BC7D4D"/>
    <w:rsid w:val="00BD0A22"/>
    <w:rsid w:val="00BD1186"/>
    <w:rsid w:val="00BD2E47"/>
    <w:rsid w:val="00BD45FF"/>
    <w:rsid w:val="00BE2098"/>
    <w:rsid w:val="00BE2A0D"/>
    <w:rsid w:val="00BE305E"/>
    <w:rsid w:val="00BE330E"/>
    <w:rsid w:val="00BE524E"/>
    <w:rsid w:val="00BE581F"/>
    <w:rsid w:val="00BE6A0B"/>
    <w:rsid w:val="00BE7034"/>
    <w:rsid w:val="00BF2555"/>
    <w:rsid w:val="00BF5EBA"/>
    <w:rsid w:val="00C00CF6"/>
    <w:rsid w:val="00C019C6"/>
    <w:rsid w:val="00C032B0"/>
    <w:rsid w:val="00C0488F"/>
    <w:rsid w:val="00C07EF5"/>
    <w:rsid w:val="00C16573"/>
    <w:rsid w:val="00C23F8B"/>
    <w:rsid w:val="00C24EE3"/>
    <w:rsid w:val="00C25F91"/>
    <w:rsid w:val="00C26090"/>
    <w:rsid w:val="00C27EBE"/>
    <w:rsid w:val="00C3176E"/>
    <w:rsid w:val="00C349E4"/>
    <w:rsid w:val="00C375BC"/>
    <w:rsid w:val="00C37BA6"/>
    <w:rsid w:val="00C37BE6"/>
    <w:rsid w:val="00C41AF3"/>
    <w:rsid w:val="00C43473"/>
    <w:rsid w:val="00C44827"/>
    <w:rsid w:val="00C45F97"/>
    <w:rsid w:val="00C5077C"/>
    <w:rsid w:val="00C52412"/>
    <w:rsid w:val="00C54D35"/>
    <w:rsid w:val="00C57B5C"/>
    <w:rsid w:val="00C6052D"/>
    <w:rsid w:val="00C6069E"/>
    <w:rsid w:val="00C60A68"/>
    <w:rsid w:val="00C60EC9"/>
    <w:rsid w:val="00C630AA"/>
    <w:rsid w:val="00C639E9"/>
    <w:rsid w:val="00C65335"/>
    <w:rsid w:val="00C66B42"/>
    <w:rsid w:val="00C71D01"/>
    <w:rsid w:val="00C74896"/>
    <w:rsid w:val="00C74FD7"/>
    <w:rsid w:val="00C76E3B"/>
    <w:rsid w:val="00C777EA"/>
    <w:rsid w:val="00C77F25"/>
    <w:rsid w:val="00C831E1"/>
    <w:rsid w:val="00C869F4"/>
    <w:rsid w:val="00C90F3D"/>
    <w:rsid w:val="00C953A8"/>
    <w:rsid w:val="00C954BB"/>
    <w:rsid w:val="00C96AD2"/>
    <w:rsid w:val="00CA0FFC"/>
    <w:rsid w:val="00CA25B8"/>
    <w:rsid w:val="00CA2F32"/>
    <w:rsid w:val="00CA3C63"/>
    <w:rsid w:val="00CA54F6"/>
    <w:rsid w:val="00CB01C0"/>
    <w:rsid w:val="00CB16F2"/>
    <w:rsid w:val="00CB1A8E"/>
    <w:rsid w:val="00CB213E"/>
    <w:rsid w:val="00CB3A5F"/>
    <w:rsid w:val="00CB4740"/>
    <w:rsid w:val="00CB70A0"/>
    <w:rsid w:val="00CB716D"/>
    <w:rsid w:val="00CD3637"/>
    <w:rsid w:val="00CD4C44"/>
    <w:rsid w:val="00CD7215"/>
    <w:rsid w:val="00CE1089"/>
    <w:rsid w:val="00CE5DE0"/>
    <w:rsid w:val="00CE6980"/>
    <w:rsid w:val="00CF39ED"/>
    <w:rsid w:val="00CF4434"/>
    <w:rsid w:val="00CF5949"/>
    <w:rsid w:val="00CF6466"/>
    <w:rsid w:val="00CF7E32"/>
    <w:rsid w:val="00D00688"/>
    <w:rsid w:val="00D016FD"/>
    <w:rsid w:val="00D01840"/>
    <w:rsid w:val="00D0416A"/>
    <w:rsid w:val="00D0763C"/>
    <w:rsid w:val="00D07A2A"/>
    <w:rsid w:val="00D12D1F"/>
    <w:rsid w:val="00D179FB"/>
    <w:rsid w:val="00D20F66"/>
    <w:rsid w:val="00D21B96"/>
    <w:rsid w:val="00D2203D"/>
    <w:rsid w:val="00D243E9"/>
    <w:rsid w:val="00D25E1A"/>
    <w:rsid w:val="00D30ED3"/>
    <w:rsid w:val="00D327CD"/>
    <w:rsid w:val="00D34E7D"/>
    <w:rsid w:val="00D3792D"/>
    <w:rsid w:val="00D42FAF"/>
    <w:rsid w:val="00D45E1B"/>
    <w:rsid w:val="00D504B8"/>
    <w:rsid w:val="00D50793"/>
    <w:rsid w:val="00D5161B"/>
    <w:rsid w:val="00D51A31"/>
    <w:rsid w:val="00D538D6"/>
    <w:rsid w:val="00D53BA6"/>
    <w:rsid w:val="00D53C68"/>
    <w:rsid w:val="00D54CBD"/>
    <w:rsid w:val="00D5515B"/>
    <w:rsid w:val="00D559C5"/>
    <w:rsid w:val="00D6058F"/>
    <w:rsid w:val="00D60AF8"/>
    <w:rsid w:val="00D612F1"/>
    <w:rsid w:val="00D613B0"/>
    <w:rsid w:val="00D6226A"/>
    <w:rsid w:val="00D633A3"/>
    <w:rsid w:val="00D63A24"/>
    <w:rsid w:val="00D63D17"/>
    <w:rsid w:val="00D644A3"/>
    <w:rsid w:val="00D672E5"/>
    <w:rsid w:val="00D67C3F"/>
    <w:rsid w:val="00D74555"/>
    <w:rsid w:val="00D767B1"/>
    <w:rsid w:val="00D777C4"/>
    <w:rsid w:val="00D8027D"/>
    <w:rsid w:val="00D82C74"/>
    <w:rsid w:val="00D83E40"/>
    <w:rsid w:val="00D846D4"/>
    <w:rsid w:val="00D8600A"/>
    <w:rsid w:val="00D87746"/>
    <w:rsid w:val="00D90EBD"/>
    <w:rsid w:val="00D91A08"/>
    <w:rsid w:val="00D929B3"/>
    <w:rsid w:val="00D945D6"/>
    <w:rsid w:val="00D966D6"/>
    <w:rsid w:val="00D96E5A"/>
    <w:rsid w:val="00D9775E"/>
    <w:rsid w:val="00DA0568"/>
    <w:rsid w:val="00DA2A8F"/>
    <w:rsid w:val="00DA2D46"/>
    <w:rsid w:val="00DA4487"/>
    <w:rsid w:val="00DA5C96"/>
    <w:rsid w:val="00DA5D22"/>
    <w:rsid w:val="00DA77FD"/>
    <w:rsid w:val="00DA7C5F"/>
    <w:rsid w:val="00DB2F3C"/>
    <w:rsid w:val="00DC177E"/>
    <w:rsid w:val="00DC3F73"/>
    <w:rsid w:val="00DC698A"/>
    <w:rsid w:val="00DC7105"/>
    <w:rsid w:val="00DD16E8"/>
    <w:rsid w:val="00DD6360"/>
    <w:rsid w:val="00DD657B"/>
    <w:rsid w:val="00DD73E2"/>
    <w:rsid w:val="00DE00AE"/>
    <w:rsid w:val="00DE3FE0"/>
    <w:rsid w:val="00DE593C"/>
    <w:rsid w:val="00DE59DA"/>
    <w:rsid w:val="00DE5F77"/>
    <w:rsid w:val="00DE7F69"/>
    <w:rsid w:val="00DE7F86"/>
    <w:rsid w:val="00DF0367"/>
    <w:rsid w:val="00DF1E98"/>
    <w:rsid w:val="00DF2EF7"/>
    <w:rsid w:val="00DF4D6E"/>
    <w:rsid w:val="00DF5DFD"/>
    <w:rsid w:val="00DF7DAE"/>
    <w:rsid w:val="00E005C4"/>
    <w:rsid w:val="00E015C7"/>
    <w:rsid w:val="00E02611"/>
    <w:rsid w:val="00E031D2"/>
    <w:rsid w:val="00E142BD"/>
    <w:rsid w:val="00E16D48"/>
    <w:rsid w:val="00E1752D"/>
    <w:rsid w:val="00E22E2C"/>
    <w:rsid w:val="00E250CC"/>
    <w:rsid w:val="00E26348"/>
    <w:rsid w:val="00E27261"/>
    <w:rsid w:val="00E30116"/>
    <w:rsid w:val="00E31E70"/>
    <w:rsid w:val="00E32603"/>
    <w:rsid w:val="00E3373F"/>
    <w:rsid w:val="00E33C8A"/>
    <w:rsid w:val="00E33D7A"/>
    <w:rsid w:val="00E35454"/>
    <w:rsid w:val="00E40FD7"/>
    <w:rsid w:val="00E42C01"/>
    <w:rsid w:val="00E47C7B"/>
    <w:rsid w:val="00E52E26"/>
    <w:rsid w:val="00E53314"/>
    <w:rsid w:val="00E666B2"/>
    <w:rsid w:val="00E6679F"/>
    <w:rsid w:val="00E66D43"/>
    <w:rsid w:val="00E67553"/>
    <w:rsid w:val="00E70739"/>
    <w:rsid w:val="00E775DD"/>
    <w:rsid w:val="00E84914"/>
    <w:rsid w:val="00E85CAB"/>
    <w:rsid w:val="00E85E41"/>
    <w:rsid w:val="00E90ADC"/>
    <w:rsid w:val="00E920A4"/>
    <w:rsid w:val="00E94552"/>
    <w:rsid w:val="00E96317"/>
    <w:rsid w:val="00E96C61"/>
    <w:rsid w:val="00EA06A7"/>
    <w:rsid w:val="00EA477F"/>
    <w:rsid w:val="00EB22D8"/>
    <w:rsid w:val="00EB31F0"/>
    <w:rsid w:val="00EB3D81"/>
    <w:rsid w:val="00EC0854"/>
    <w:rsid w:val="00EC3679"/>
    <w:rsid w:val="00EC3B5C"/>
    <w:rsid w:val="00ED1618"/>
    <w:rsid w:val="00ED3485"/>
    <w:rsid w:val="00ED3BC5"/>
    <w:rsid w:val="00ED4571"/>
    <w:rsid w:val="00ED60E6"/>
    <w:rsid w:val="00EE17D2"/>
    <w:rsid w:val="00EE2DD7"/>
    <w:rsid w:val="00EE40AB"/>
    <w:rsid w:val="00EE532C"/>
    <w:rsid w:val="00EE66E2"/>
    <w:rsid w:val="00EE6BCC"/>
    <w:rsid w:val="00EF28D3"/>
    <w:rsid w:val="00EF53FD"/>
    <w:rsid w:val="00F02FFD"/>
    <w:rsid w:val="00F12F0D"/>
    <w:rsid w:val="00F13530"/>
    <w:rsid w:val="00F13D52"/>
    <w:rsid w:val="00F16DB7"/>
    <w:rsid w:val="00F174E4"/>
    <w:rsid w:val="00F17D46"/>
    <w:rsid w:val="00F21D44"/>
    <w:rsid w:val="00F22C91"/>
    <w:rsid w:val="00F23502"/>
    <w:rsid w:val="00F31360"/>
    <w:rsid w:val="00F317B1"/>
    <w:rsid w:val="00F33DF0"/>
    <w:rsid w:val="00F375BC"/>
    <w:rsid w:val="00F404F8"/>
    <w:rsid w:val="00F43EBF"/>
    <w:rsid w:val="00F45B44"/>
    <w:rsid w:val="00F5106E"/>
    <w:rsid w:val="00F521C5"/>
    <w:rsid w:val="00F52735"/>
    <w:rsid w:val="00F55261"/>
    <w:rsid w:val="00F5782E"/>
    <w:rsid w:val="00F608A3"/>
    <w:rsid w:val="00F6153B"/>
    <w:rsid w:val="00F621EC"/>
    <w:rsid w:val="00F66303"/>
    <w:rsid w:val="00F66B02"/>
    <w:rsid w:val="00F67094"/>
    <w:rsid w:val="00F803AB"/>
    <w:rsid w:val="00F818C6"/>
    <w:rsid w:val="00F819B1"/>
    <w:rsid w:val="00F826FA"/>
    <w:rsid w:val="00F828CA"/>
    <w:rsid w:val="00F91014"/>
    <w:rsid w:val="00F91A23"/>
    <w:rsid w:val="00F9347F"/>
    <w:rsid w:val="00FA1F4C"/>
    <w:rsid w:val="00FA3909"/>
    <w:rsid w:val="00FA3AC1"/>
    <w:rsid w:val="00FA6AE1"/>
    <w:rsid w:val="00FA6CAB"/>
    <w:rsid w:val="00FB1882"/>
    <w:rsid w:val="00FB37FF"/>
    <w:rsid w:val="00FB3DF0"/>
    <w:rsid w:val="00FB4168"/>
    <w:rsid w:val="00FB480B"/>
    <w:rsid w:val="00FB57EE"/>
    <w:rsid w:val="00FB72FA"/>
    <w:rsid w:val="00FC363D"/>
    <w:rsid w:val="00FC5F3D"/>
    <w:rsid w:val="00FC62A8"/>
    <w:rsid w:val="00FD0F3D"/>
    <w:rsid w:val="00FD398B"/>
    <w:rsid w:val="00FD43FE"/>
    <w:rsid w:val="00FD6402"/>
    <w:rsid w:val="00FD6FFE"/>
    <w:rsid w:val="00FD7527"/>
    <w:rsid w:val="00FD7BE8"/>
    <w:rsid w:val="00FE02AA"/>
    <w:rsid w:val="00FE0659"/>
    <w:rsid w:val="00FE186B"/>
    <w:rsid w:val="00FE4795"/>
    <w:rsid w:val="00FE63F4"/>
    <w:rsid w:val="00FF42F2"/>
    <w:rsid w:val="00FF53B3"/>
    <w:rsid w:val="00FF59BF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85DCC"/>
  <w15:chartTrackingRefBased/>
  <w15:docId w15:val="{C1B6BF92-6101-4168-B0F5-24F94DD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34C"/>
  </w:style>
  <w:style w:type="paragraph" w:styleId="Footer">
    <w:name w:val="footer"/>
    <w:basedOn w:val="Normal"/>
    <w:link w:val="FooterChar"/>
    <w:uiPriority w:val="99"/>
    <w:unhideWhenUsed/>
    <w:rsid w:val="00002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34C"/>
  </w:style>
  <w:style w:type="table" w:styleId="TableGrid">
    <w:name w:val="Table Grid"/>
    <w:basedOn w:val="TableNormal"/>
    <w:uiPriority w:val="39"/>
    <w:rsid w:val="00002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23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2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C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C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04A2"/>
    <w:pPr>
      <w:ind w:left="720"/>
      <w:contextualSpacing/>
    </w:pPr>
  </w:style>
  <w:style w:type="paragraph" w:styleId="Revision">
    <w:name w:val="Revision"/>
    <w:hidden/>
    <w:uiPriority w:val="99"/>
    <w:semiHidden/>
    <w:rsid w:val="00ED60E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431B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13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jlf1@students.waikato.ac.n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D8242-81DE-423C-9845-4076F911E1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0f5dc3-9452-48e5-9b4f-888df42f7a2d}" enabled="0" method="" siteId="{220f5dc3-9452-48e5-9b4f-888df42f7a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Flowers, Georgina</dc:creator>
  <cp:keywords/>
  <dc:description/>
  <cp:lastModifiedBy>Georgina Flowers</cp:lastModifiedBy>
  <cp:revision>4</cp:revision>
  <cp:lastPrinted>2023-09-01T02:41:00Z</cp:lastPrinted>
  <dcterms:created xsi:type="dcterms:W3CDTF">2023-09-01T02:42:00Z</dcterms:created>
  <dcterms:modified xsi:type="dcterms:W3CDTF">2023-09-01T04:07:00Z</dcterms:modified>
</cp:coreProperties>
</file>