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7D29E" w14:textId="7C09669B" w:rsidR="003C06A7" w:rsidRDefault="003C06A7" w:rsidP="003C06A7">
      <w:pPr>
        <w:rPr>
          <w:lang w:val="en-GB"/>
        </w:rPr>
      </w:pPr>
      <w:r>
        <w:rPr>
          <w:lang w:val="en-GB"/>
        </w:rPr>
        <w:t xml:space="preserve">Venn Diagram Fungi. Common ASVs and taxonomic affiliation according Silva database </w:t>
      </w:r>
    </w:p>
    <w:p w14:paraId="46359418" w14:textId="5A500B1C" w:rsidR="003C06A7" w:rsidRDefault="003C06A7" w:rsidP="003C06A7">
      <w:r w:rsidRPr="003C06A7">
        <w:t xml:space="preserve">ACP: Cueva de </w:t>
      </w:r>
      <w:proofErr w:type="spellStart"/>
      <w:r w:rsidRPr="003C06A7">
        <w:t>Perez</w:t>
      </w:r>
      <w:proofErr w:type="spellEnd"/>
      <w:r w:rsidRPr="003C06A7">
        <w:t xml:space="preserve"> </w:t>
      </w:r>
      <w:proofErr w:type="spellStart"/>
      <w:r w:rsidRPr="003C06A7">
        <w:t>t</w:t>
      </w:r>
      <w:r>
        <w:t>erraces</w:t>
      </w:r>
      <w:proofErr w:type="spellEnd"/>
    </w:p>
    <w:p w14:paraId="2EB07BBF" w14:textId="18F03BE6" w:rsidR="003C06A7" w:rsidRDefault="003C06A7" w:rsidP="003C06A7">
      <w:r>
        <w:t xml:space="preserve">AR: Amarillo </w:t>
      </w:r>
      <w:proofErr w:type="spellStart"/>
      <w:r>
        <w:t>River</w:t>
      </w:r>
      <w:proofErr w:type="spellEnd"/>
    </w:p>
    <w:p w14:paraId="70BD16B4" w14:textId="3D605C53" w:rsidR="003C06A7" w:rsidRDefault="003C06A7" w:rsidP="003C06A7">
      <w:pPr>
        <w:rPr>
          <w:lang w:val="en-GB"/>
        </w:rPr>
      </w:pPr>
      <w:proofErr w:type="spellStart"/>
      <w:r w:rsidRPr="003C06A7">
        <w:rPr>
          <w:lang w:val="en-GB"/>
        </w:rPr>
        <w:t>FeEC</w:t>
      </w:r>
      <w:proofErr w:type="spellEnd"/>
      <w:r w:rsidRPr="003C06A7">
        <w:rPr>
          <w:lang w:val="en-GB"/>
        </w:rPr>
        <w:t xml:space="preserve">: </w:t>
      </w:r>
      <w:proofErr w:type="gramStart"/>
      <w:r w:rsidRPr="003C06A7">
        <w:rPr>
          <w:lang w:val="en-GB"/>
        </w:rPr>
        <w:t>Fe(</w:t>
      </w:r>
      <w:proofErr w:type="gramEnd"/>
      <w:r w:rsidRPr="003C06A7">
        <w:rPr>
          <w:lang w:val="en-GB"/>
        </w:rPr>
        <w:t>II) enrichment c</w:t>
      </w:r>
      <w:r>
        <w:rPr>
          <w:lang w:val="en-GB"/>
        </w:rPr>
        <w:t xml:space="preserve">ultures </w:t>
      </w:r>
    </w:p>
    <w:p w14:paraId="294BCB4C" w14:textId="77777777" w:rsidR="003C06A7" w:rsidRPr="003C06A7" w:rsidRDefault="003C06A7" w:rsidP="003C06A7">
      <w:pPr>
        <w:rPr>
          <w:lang w:val="en-GB"/>
        </w:rPr>
      </w:pPr>
    </w:p>
    <w:p w14:paraId="2BA67CDD" w14:textId="6C45D869" w:rsidR="003C06A7" w:rsidRPr="00AA5CCE" w:rsidRDefault="003C06A7" w:rsidP="003C06A7">
      <w:pPr>
        <w:rPr>
          <w:b/>
          <w:bCs/>
          <w:lang w:val="en-GB"/>
        </w:rPr>
      </w:pPr>
      <w:r w:rsidRPr="00AA5CCE">
        <w:rPr>
          <w:b/>
          <w:bCs/>
          <w:lang w:val="en-GB"/>
        </w:rPr>
        <w:t>ACP-AR-</w:t>
      </w:r>
      <w:proofErr w:type="spellStart"/>
      <w:r w:rsidRPr="00AA5CCE">
        <w:rPr>
          <w:b/>
          <w:bCs/>
          <w:lang w:val="en-GB"/>
        </w:rPr>
        <w:t>FeEC</w:t>
      </w:r>
      <w:proofErr w:type="spellEnd"/>
    </w:p>
    <w:p w14:paraId="027BD6C5" w14:textId="2E784F90" w:rsidR="003C06A7" w:rsidRDefault="003C06A7" w:rsidP="003C06A7">
      <w:pPr>
        <w:rPr>
          <w:lang w:val="en-GB"/>
        </w:rPr>
      </w:pPr>
      <w:r>
        <w:rPr>
          <w:lang w:val="en-GB"/>
        </w:rPr>
        <w:t>35 ASVs</w:t>
      </w:r>
    </w:p>
    <w:p w14:paraId="6983F938" w14:textId="1FEB45A2" w:rsidR="003C06A7" w:rsidRPr="00BD1857" w:rsidRDefault="003C06A7" w:rsidP="00BD1857">
      <w:pPr>
        <w:rPr>
          <w:lang w:val="en-GB"/>
        </w:rPr>
      </w:pPr>
      <w:proofErr w:type="spellStart"/>
      <w:r w:rsidRPr="00BD1857">
        <w:rPr>
          <w:i/>
          <w:iCs/>
          <w:lang w:val="en-GB"/>
        </w:rPr>
        <w:t>Rhodotorula</w:t>
      </w:r>
      <w:proofErr w:type="spellEnd"/>
      <w:r>
        <w:rPr>
          <w:lang w:val="en-GB"/>
        </w:rPr>
        <w:t xml:space="preserve"> (2 ASVs), </w:t>
      </w:r>
      <w:proofErr w:type="spellStart"/>
      <w:r w:rsidRPr="00BD1857">
        <w:rPr>
          <w:i/>
          <w:iCs/>
          <w:lang w:val="en-GB"/>
        </w:rPr>
        <w:t>Vishniacozyma</w:t>
      </w:r>
      <w:proofErr w:type="spellEnd"/>
      <w:r>
        <w:rPr>
          <w:lang w:val="en-GB"/>
        </w:rPr>
        <w:t xml:space="preserve">, </w:t>
      </w:r>
      <w:proofErr w:type="spellStart"/>
      <w:r w:rsidRPr="00BD1857">
        <w:rPr>
          <w:i/>
          <w:iCs/>
          <w:lang w:val="en-GB"/>
        </w:rPr>
        <w:t>Naganishia</w:t>
      </w:r>
      <w:proofErr w:type="spellEnd"/>
      <w:r>
        <w:rPr>
          <w:lang w:val="en-GB"/>
        </w:rPr>
        <w:t>,</w:t>
      </w:r>
      <w:r w:rsidRPr="003C06A7">
        <w:rPr>
          <w:lang w:val="en-GB"/>
        </w:rPr>
        <w:t xml:space="preserve"> </w:t>
      </w:r>
      <w:proofErr w:type="spellStart"/>
      <w:r w:rsidRPr="00BD1857">
        <w:rPr>
          <w:i/>
          <w:iCs/>
          <w:lang w:val="en-GB"/>
        </w:rPr>
        <w:t>Bjerkandera</w:t>
      </w:r>
      <w:proofErr w:type="spellEnd"/>
      <w:r>
        <w:rPr>
          <w:lang w:val="en-GB"/>
        </w:rPr>
        <w:t xml:space="preserve">, </w:t>
      </w:r>
      <w:r w:rsidRPr="003C06A7">
        <w:rPr>
          <w:lang w:val="en-GB"/>
        </w:rPr>
        <w:t>unknown</w:t>
      </w:r>
      <w:r>
        <w:rPr>
          <w:lang w:val="en-GB"/>
        </w:rPr>
        <w:t xml:space="preserve"> Fungi (2 ASVs</w:t>
      </w:r>
      <w:r w:rsidRPr="003C06A7">
        <w:rPr>
          <w:lang w:val="en-GB"/>
        </w:rPr>
        <w:t>)</w:t>
      </w:r>
      <w:r>
        <w:rPr>
          <w:lang w:val="en-GB"/>
        </w:rPr>
        <w:t>,</w:t>
      </w:r>
      <w:r w:rsidRPr="003C06A7">
        <w:rPr>
          <w:lang w:val="en-GB"/>
        </w:rPr>
        <w:t xml:space="preserve"> </w:t>
      </w:r>
      <w:proofErr w:type="spellStart"/>
      <w:r w:rsidRPr="00BD1857">
        <w:rPr>
          <w:i/>
          <w:iCs/>
          <w:lang w:val="en-GB"/>
        </w:rPr>
        <w:t>Debaryomyces</w:t>
      </w:r>
      <w:proofErr w:type="spellEnd"/>
      <w:r>
        <w:rPr>
          <w:lang w:val="en-GB"/>
        </w:rPr>
        <w:t xml:space="preserve"> (2 ASVs</w:t>
      </w:r>
      <w:r w:rsidRPr="003C06A7">
        <w:rPr>
          <w:lang w:val="en-GB"/>
        </w:rPr>
        <w:t>)</w:t>
      </w:r>
      <w:r>
        <w:rPr>
          <w:lang w:val="en-GB"/>
        </w:rPr>
        <w:t xml:space="preserve">, </w:t>
      </w:r>
      <w:proofErr w:type="spellStart"/>
      <w:r w:rsidRPr="00BD1857">
        <w:rPr>
          <w:i/>
          <w:iCs/>
          <w:lang w:val="en-GB"/>
        </w:rPr>
        <w:t>Coronicium</w:t>
      </w:r>
      <w:proofErr w:type="spellEnd"/>
      <w:r>
        <w:rPr>
          <w:lang w:val="en-GB"/>
        </w:rPr>
        <w:t>,</w:t>
      </w:r>
      <w:r w:rsidRPr="003C06A7">
        <w:rPr>
          <w:lang w:val="en-GB"/>
        </w:rPr>
        <w:t xml:space="preserve"> </w:t>
      </w:r>
      <w:proofErr w:type="spellStart"/>
      <w:r w:rsidRPr="00BD1857">
        <w:rPr>
          <w:i/>
          <w:iCs/>
          <w:lang w:val="en-GB"/>
        </w:rPr>
        <w:t>Microdochium</w:t>
      </w:r>
      <w:proofErr w:type="spellEnd"/>
      <w:r>
        <w:rPr>
          <w:lang w:val="en-GB"/>
        </w:rPr>
        <w:t xml:space="preserve">, </w:t>
      </w:r>
      <w:proofErr w:type="spellStart"/>
      <w:r w:rsidRPr="00BD1857">
        <w:rPr>
          <w:i/>
          <w:iCs/>
          <w:lang w:val="en-GB"/>
        </w:rPr>
        <w:t>Sporothrix</w:t>
      </w:r>
      <w:proofErr w:type="spellEnd"/>
      <w:r>
        <w:rPr>
          <w:lang w:val="en-GB"/>
        </w:rPr>
        <w:t>,</w:t>
      </w:r>
      <w:r w:rsidRPr="003C06A7">
        <w:rPr>
          <w:lang w:val="en-GB"/>
        </w:rPr>
        <w:t xml:space="preserve"> </w:t>
      </w:r>
      <w:proofErr w:type="spellStart"/>
      <w:r w:rsidRPr="00BD1857">
        <w:rPr>
          <w:i/>
          <w:iCs/>
          <w:lang w:val="en-GB"/>
        </w:rPr>
        <w:t>Simplicillium</w:t>
      </w:r>
      <w:proofErr w:type="spellEnd"/>
      <w:r>
        <w:rPr>
          <w:lang w:val="en-GB"/>
        </w:rPr>
        <w:t>,</w:t>
      </w:r>
      <w:r w:rsidRPr="003C06A7">
        <w:rPr>
          <w:lang w:val="en-GB"/>
        </w:rPr>
        <w:t xml:space="preserve"> </w:t>
      </w:r>
      <w:proofErr w:type="spellStart"/>
      <w:r w:rsidRPr="00BD1857">
        <w:rPr>
          <w:i/>
          <w:iCs/>
          <w:lang w:val="en-GB"/>
        </w:rPr>
        <w:t>Leptobacillium</w:t>
      </w:r>
      <w:proofErr w:type="spellEnd"/>
      <w:r w:rsidR="00BD1857">
        <w:rPr>
          <w:lang w:val="en-GB"/>
        </w:rPr>
        <w:t xml:space="preserve">, unknown </w:t>
      </w:r>
      <w:proofErr w:type="spellStart"/>
      <w:r w:rsidRPr="003C06A7">
        <w:rPr>
          <w:lang w:val="en-GB"/>
        </w:rPr>
        <w:t>Sordariomycetes</w:t>
      </w:r>
      <w:proofErr w:type="spellEnd"/>
      <w:r w:rsidRPr="003C06A7">
        <w:rPr>
          <w:lang w:val="en-GB"/>
        </w:rPr>
        <w:t>,</w:t>
      </w:r>
      <w:r w:rsidR="00BD1857" w:rsidRPr="00BD1857">
        <w:rPr>
          <w:lang w:val="en-GB"/>
        </w:rPr>
        <w:t xml:space="preserve"> </w:t>
      </w:r>
      <w:r w:rsidRPr="00BD1857">
        <w:rPr>
          <w:i/>
          <w:iCs/>
          <w:lang w:val="en-GB"/>
        </w:rPr>
        <w:t>Cladosporium</w:t>
      </w:r>
      <w:r w:rsidR="00BD1857">
        <w:rPr>
          <w:lang w:val="en-GB"/>
        </w:rPr>
        <w:t>,</w:t>
      </w:r>
      <w:r w:rsidRPr="00BD1857">
        <w:rPr>
          <w:lang w:val="en-GB"/>
        </w:rPr>
        <w:t xml:space="preserve"> </w:t>
      </w:r>
      <w:proofErr w:type="spellStart"/>
      <w:r w:rsidRPr="00BD1857">
        <w:rPr>
          <w:i/>
          <w:iCs/>
          <w:lang w:val="en-GB"/>
        </w:rPr>
        <w:t>Acrodontium</w:t>
      </w:r>
      <w:proofErr w:type="spellEnd"/>
      <w:r w:rsidR="00BD1857">
        <w:rPr>
          <w:lang w:val="en-GB"/>
        </w:rPr>
        <w:t>,</w:t>
      </w:r>
      <w:r w:rsidR="00BD1857" w:rsidRPr="00BD1857">
        <w:rPr>
          <w:lang w:val="en-GB"/>
        </w:rPr>
        <w:t xml:space="preserve"> </w:t>
      </w:r>
      <w:proofErr w:type="spellStart"/>
      <w:r w:rsidRPr="00BD1857">
        <w:rPr>
          <w:i/>
          <w:iCs/>
          <w:lang w:val="en-GB"/>
        </w:rPr>
        <w:t>Fodinomyces</w:t>
      </w:r>
      <w:proofErr w:type="spellEnd"/>
      <w:r w:rsidR="00BD1857">
        <w:rPr>
          <w:lang w:val="en-GB"/>
        </w:rPr>
        <w:t>,</w:t>
      </w:r>
      <w:r w:rsidRPr="00BD1857">
        <w:rPr>
          <w:lang w:val="en-GB"/>
        </w:rPr>
        <w:t xml:space="preserve"> </w:t>
      </w:r>
      <w:proofErr w:type="spellStart"/>
      <w:r w:rsidRPr="00BD1857">
        <w:rPr>
          <w:i/>
          <w:iCs/>
          <w:lang w:val="en-GB"/>
        </w:rPr>
        <w:t>Verrucoconiothyrium</w:t>
      </w:r>
      <w:proofErr w:type="spellEnd"/>
      <w:r w:rsidR="00BD1857">
        <w:rPr>
          <w:lang w:val="en-GB"/>
        </w:rPr>
        <w:t xml:space="preserve">, </w:t>
      </w:r>
      <w:r w:rsidRPr="00BD1857">
        <w:rPr>
          <w:i/>
          <w:iCs/>
          <w:lang w:val="en-GB"/>
        </w:rPr>
        <w:t>Alternaria</w:t>
      </w:r>
      <w:r w:rsidR="00BD1857">
        <w:rPr>
          <w:lang w:val="en-GB"/>
        </w:rPr>
        <w:t xml:space="preserve">, </w:t>
      </w:r>
      <w:proofErr w:type="spellStart"/>
      <w:r w:rsidRPr="00BD1857">
        <w:rPr>
          <w:i/>
          <w:iCs/>
          <w:lang w:val="en-GB"/>
        </w:rPr>
        <w:t>Knufia</w:t>
      </w:r>
      <w:proofErr w:type="spellEnd"/>
      <w:r w:rsidR="00BD1857">
        <w:rPr>
          <w:lang w:val="en-GB"/>
        </w:rPr>
        <w:t>,</w:t>
      </w:r>
      <w:r w:rsidRPr="00BD1857">
        <w:rPr>
          <w:lang w:val="en-GB"/>
        </w:rPr>
        <w:t xml:space="preserve"> </w:t>
      </w:r>
      <w:r w:rsidRPr="00BD1857">
        <w:rPr>
          <w:i/>
          <w:iCs/>
          <w:lang w:val="en-GB"/>
        </w:rPr>
        <w:t>Aspergillus</w:t>
      </w:r>
      <w:r w:rsidR="00BD1857">
        <w:rPr>
          <w:lang w:val="en-GB"/>
        </w:rPr>
        <w:t>,</w:t>
      </w:r>
      <w:r w:rsidRPr="00BD1857">
        <w:rPr>
          <w:lang w:val="en-GB"/>
        </w:rPr>
        <w:t xml:space="preserve"> </w:t>
      </w:r>
      <w:r w:rsidRPr="00BD1857">
        <w:rPr>
          <w:i/>
          <w:iCs/>
          <w:lang w:val="en-GB"/>
        </w:rPr>
        <w:t>Penicillium</w:t>
      </w:r>
      <w:r w:rsidR="00BD1857">
        <w:rPr>
          <w:lang w:val="en-GB"/>
        </w:rPr>
        <w:t xml:space="preserve"> (5 ASVs</w:t>
      </w:r>
      <w:r w:rsidRPr="00BD1857">
        <w:rPr>
          <w:lang w:val="en-GB"/>
        </w:rPr>
        <w:t>)</w:t>
      </w:r>
      <w:r w:rsidR="00BD1857">
        <w:rPr>
          <w:lang w:val="en-GB"/>
        </w:rPr>
        <w:t xml:space="preserve">, </w:t>
      </w:r>
      <w:proofErr w:type="spellStart"/>
      <w:r w:rsidRPr="00BD1857">
        <w:rPr>
          <w:i/>
          <w:iCs/>
          <w:lang w:val="en-GB"/>
        </w:rPr>
        <w:t>Talaromyces</w:t>
      </w:r>
      <w:proofErr w:type="spellEnd"/>
      <w:r w:rsidR="00BD1857">
        <w:rPr>
          <w:lang w:val="en-GB"/>
        </w:rPr>
        <w:t xml:space="preserve"> (2 ASVs), u</w:t>
      </w:r>
      <w:r w:rsidR="00BD1857" w:rsidRPr="00BD1857">
        <w:rPr>
          <w:lang w:val="en-GB"/>
        </w:rPr>
        <w:t xml:space="preserve">nknown </w:t>
      </w:r>
      <w:proofErr w:type="spellStart"/>
      <w:r w:rsidRPr="00BD1857">
        <w:rPr>
          <w:lang w:val="en-GB"/>
        </w:rPr>
        <w:t>Helotiales</w:t>
      </w:r>
      <w:proofErr w:type="spellEnd"/>
      <w:r w:rsidR="00BD1857">
        <w:rPr>
          <w:lang w:val="en-GB"/>
        </w:rPr>
        <w:t xml:space="preserve"> (2 ASVs)</w:t>
      </w:r>
      <w:r w:rsidRPr="00BD1857">
        <w:rPr>
          <w:lang w:val="en-GB"/>
        </w:rPr>
        <w:t xml:space="preserve">, </w:t>
      </w:r>
      <w:proofErr w:type="spellStart"/>
      <w:r w:rsidRPr="00BD1857">
        <w:rPr>
          <w:i/>
          <w:iCs/>
          <w:lang w:val="en-GB"/>
        </w:rPr>
        <w:t>Acidea</w:t>
      </w:r>
      <w:proofErr w:type="spellEnd"/>
      <w:r w:rsidR="00BD1857">
        <w:rPr>
          <w:lang w:val="en-GB"/>
        </w:rPr>
        <w:t xml:space="preserve">, unknown </w:t>
      </w:r>
      <w:r w:rsidRPr="00BD1857">
        <w:rPr>
          <w:lang w:val="en-GB"/>
        </w:rPr>
        <w:t xml:space="preserve">Ascomycota, </w:t>
      </w:r>
      <w:proofErr w:type="spellStart"/>
      <w:r w:rsidRPr="00BD1857">
        <w:rPr>
          <w:i/>
          <w:iCs/>
          <w:lang w:val="en-GB"/>
        </w:rPr>
        <w:t>Acarospora</w:t>
      </w:r>
      <w:proofErr w:type="spellEnd"/>
      <w:r w:rsidR="00BD1857">
        <w:rPr>
          <w:lang w:val="en-GB"/>
        </w:rPr>
        <w:t>,</w:t>
      </w:r>
      <w:r w:rsidRPr="00BD1857">
        <w:rPr>
          <w:lang w:val="en-GB"/>
        </w:rPr>
        <w:t xml:space="preserve"> </w:t>
      </w:r>
      <w:proofErr w:type="spellStart"/>
      <w:r w:rsidRPr="00BD1857">
        <w:rPr>
          <w:i/>
          <w:iCs/>
          <w:lang w:val="en-GB"/>
        </w:rPr>
        <w:t>Talaromyces</w:t>
      </w:r>
      <w:proofErr w:type="spellEnd"/>
      <w:r w:rsidR="00BD1857">
        <w:rPr>
          <w:lang w:val="en-GB"/>
        </w:rPr>
        <w:t xml:space="preserve">, </w:t>
      </w:r>
      <w:proofErr w:type="spellStart"/>
      <w:r w:rsidRPr="00BD1857">
        <w:rPr>
          <w:i/>
          <w:iCs/>
          <w:lang w:val="en-GB"/>
        </w:rPr>
        <w:t>Coniosporium</w:t>
      </w:r>
      <w:proofErr w:type="spellEnd"/>
      <w:r w:rsidR="00BD1857">
        <w:rPr>
          <w:lang w:val="en-GB"/>
        </w:rPr>
        <w:t>.</w:t>
      </w:r>
    </w:p>
    <w:p w14:paraId="06FCC58B" w14:textId="77777777" w:rsidR="003C06A7" w:rsidRPr="00BD1857" w:rsidRDefault="003C06A7" w:rsidP="003C06A7">
      <w:pPr>
        <w:rPr>
          <w:lang w:val="en-GB"/>
        </w:rPr>
      </w:pPr>
    </w:p>
    <w:p w14:paraId="2A332410" w14:textId="1B08CF6F" w:rsidR="003C06A7" w:rsidRPr="00AA5CCE" w:rsidRDefault="003C06A7" w:rsidP="003C06A7">
      <w:pPr>
        <w:rPr>
          <w:b/>
          <w:bCs/>
          <w:lang w:val="en-GB"/>
        </w:rPr>
      </w:pPr>
      <w:r w:rsidRPr="00AA5CCE">
        <w:rPr>
          <w:b/>
          <w:bCs/>
          <w:lang w:val="en-GB"/>
        </w:rPr>
        <w:t>ACP</w:t>
      </w:r>
      <w:r w:rsidR="00BD1857" w:rsidRPr="00AA5CCE">
        <w:rPr>
          <w:b/>
          <w:bCs/>
          <w:lang w:val="en-GB"/>
        </w:rPr>
        <w:t>-</w:t>
      </w:r>
      <w:r w:rsidRPr="00AA5CCE">
        <w:rPr>
          <w:b/>
          <w:bCs/>
          <w:lang w:val="en-GB"/>
        </w:rPr>
        <w:t>AR</w:t>
      </w:r>
    </w:p>
    <w:p w14:paraId="3EF22629" w14:textId="1DC867F2" w:rsidR="00AA5CCE" w:rsidRPr="00AA5CCE" w:rsidRDefault="00AA5CCE" w:rsidP="003C06A7">
      <w:pPr>
        <w:rPr>
          <w:lang w:val="en-GB"/>
        </w:rPr>
      </w:pPr>
      <w:r w:rsidRPr="00AA5CCE">
        <w:rPr>
          <w:lang w:val="en-GB"/>
        </w:rPr>
        <w:t>16</w:t>
      </w:r>
      <w:r>
        <w:rPr>
          <w:lang w:val="en-GB"/>
        </w:rPr>
        <w:t xml:space="preserve"> ASVs</w:t>
      </w:r>
    </w:p>
    <w:p w14:paraId="025D9DAE" w14:textId="2CF09A56" w:rsidR="003C06A7" w:rsidRPr="00F029EB" w:rsidRDefault="003C06A7" w:rsidP="00F029EB">
      <w:pPr>
        <w:rPr>
          <w:lang w:val="en-GB"/>
        </w:rPr>
      </w:pPr>
      <w:proofErr w:type="spellStart"/>
      <w:r w:rsidRPr="00F029EB">
        <w:rPr>
          <w:i/>
          <w:iCs/>
          <w:lang w:val="en-GB"/>
        </w:rPr>
        <w:t>Rhodotorula</w:t>
      </w:r>
      <w:proofErr w:type="spellEnd"/>
      <w:r w:rsidR="00F029EB">
        <w:rPr>
          <w:lang w:val="en-GB"/>
        </w:rPr>
        <w:t xml:space="preserve">, </w:t>
      </w:r>
      <w:proofErr w:type="spellStart"/>
      <w:r w:rsidRPr="00F029EB">
        <w:rPr>
          <w:i/>
          <w:iCs/>
          <w:lang w:val="en-GB"/>
        </w:rPr>
        <w:t>Filobasidium</w:t>
      </w:r>
      <w:proofErr w:type="spellEnd"/>
      <w:r w:rsidR="00F029EB">
        <w:rPr>
          <w:lang w:val="en-GB"/>
        </w:rPr>
        <w:t>,</w:t>
      </w:r>
      <w:r w:rsidRPr="003C06A7">
        <w:rPr>
          <w:lang w:val="en-GB"/>
        </w:rPr>
        <w:t xml:space="preserve"> </w:t>
      </w:r>
      <w:r w:rsidR="00F029EB">
        <w:rPr>
          <w:lang w:val="en-GB"/>
        </w:rPr>
        <w:t xml:space="preserve">unknown </w:t>
      </w:r>
      <w:r w:rsidRPr="003C06A7">
        <w:rPr>
          <w:lang w:val="en-GB"/>
        </w:rPr>
        <w:t>Fungi</w:t>
      </w:r>
      <w:r w:rsidR="00F029EB">
        <w:rPr>
          <w:lang w:val="en-GB"/>
        </w:rPr>
        <w:t xml:space="preserve"> (2 ASVs), </w:t>
      </w:r>
      <w:proofErr w:type="spellStart"/>
      <w:r w:rsidRPr="00F029EB">
        <w:rPr>
          <w:i/>
          <w:iCs/>
          <w:lang w:val="en-GB"/>
        </w:rPr>
        <w:t>Meyerozyma</w:t>
      </w:r>
      <w:proofErr w:type="spellEnd"/>
      <w:r w:rsidR="00F029EB">
        <w:rPr>
          <w:lang w:val="en-GB"/>
        </w:rPr>
        <w:t>,</w:t>
      </w:r>
      <w:r w:rsidRPr="00F029EB">
        <w:rPr>
          <w:lang w:val="en-GB"/>
        </w:rPr>
        <w:t xml:space="preserve"> </w:t>
      </w:r>
      <w:proofErr w:type="spellStart"/>
      <w:r w:rsidRPr="00F029EB">
        <w:rPr>
          <w:i/>
          <w:iCs/>
          <w:lang w:val="en-GB"/>
        </w:rPr>
        <w:t>Peroneutypa</w:t>
      </w:r>
      <w:proofErr w:type="spellEnd"/>
      <w:r w:rsidR="00F029EB">
        <w:rPr>
          <w:lang w:val="en-GB"/>
        </w:rPr>
        <w:t xml:space="preserve">, </w:t>
      </w:r>
      <w:r w:rsidR="00F029EB" w:rsidRPr="00F029EB">
        <w:rPr>
          <w:i/>
          <w:iCs/>
          <w:lang w:val="en-GB"/>
        </w:rPr>
        <w:t>T</w:t>
      </w:r>
      <w:r w:rsidRPr="00F029EB">
        <w:rPr>
          <w:i/>
          <w:iCs/>
          <w:lang w:val="en-GB"/>
        </w:rPr>
        <w:t>richoderma</w:t>
      </w:r>
      <w:r w:rsidR="00F029EB">
        <w:rPr>
          <w:lang w:val="en-GB"/>
        </w:rPr>
        <w:t xml:space="preserve">, unknown </w:t>
      </w:r>
      <w:proofErr w:type="spellStart"/>
      <w:r w:rsidRPr="00F029EB">
        <w:rPr>
          <w:lang w:val="en-GB"/>
        </w:rPr>
        <w:t>Capnodiales</w:t>
      </w:r>
      <w:proofErr w:type="spellEnd"/>
      <w:r w:rsidR="00F029EB">
        <w:rPr>
          <w:lang w:val="en-GB"/>
        </w:rPr>
        <w:t xml:space="preserve">, unknown </w:t>
      </w:r>
      <w:proofErr w:type="spellStart"/>
      <w:r w:rsidRPr="00F029EB">
        <w:rPr>
          <w:lang w:val="en-GB"/>
        </w:rPr>
        <w:t>Chaetothyriales</w:t>
      </w:r>
      <w:proofErr w:type="spellEnd"/>
      <w:r w:rsidRPr="00F029EB">
        <w:rPr>
          <w:lang w:val="en-GB"/>
        </w:rPr>
        <w:t xml:space="preserve">, </w:t>
      </w:r>
      <w:proofErr w:type="spellStart"/>
      <w:r w:rsidRPr="00F029EB">
        <w:rPr>
          <w:i/>
          <w:iCs/>
          <w:lang w:val="en-GB"/>
        </w:rPr>
        <w:t>Peyronellaea</w:t>
      </w:r>
      <w:proofErr w:type="spellEnd"/>
      <w:r w:rsidR="00F029EB">
        <w:rPr>
          <w:lang w:val="en-GB"/>
        </w:rPr>
        <w:t>,</w:t>
      </w:r>
    </w:p>
    <w:p w14:paraId="5D1255E2" w14:textId="6450CF61" w:rsidR="003C06A7" w:rsidRPr="00F029EB" w:rsidRDefault="003C06A7" w:rsidP="003C06A7">
      <w:pPr>
        <w:rPr>
          <w:lang w:val="en-GB"/>
        </w:rPr>
      </w:pPr>
      <w:proofErr w:type="spellStart"/>
      <w:r w:rsidRPr="00F029EB">
        <w:rPr>
          <w:i/>
          <w:iCs/>
          <w:lang w:val="en-GB"/>
        </w:rPr>
        <w:t>Leptospora</w:t>
      </w:r>
      <w:proofErr w:type="spellEnd"/>
      <w:r w:rsidR="00F029EB" w:rsidRPr="00F029EB">
        <w:rPr>
          <w:lang w:val="en-GB"/>
        </w:rPr>
        <w:t>,</w:t>
      </w:r>
      <w:r w:rsidRPr="00F029EB">
        <w:rPr>
          <w:lang w:val="en-GB"/>
        </w:rPr>
        <w:t xml:space="preserve"> </w:t>
      </w:r>
      <w:r w:rsidR="00F029EB" w:rsidRPr="00F029EB">
        <w:rPr>
          <w:lang w:val="en-GB"/>
        </w:rPr>
        <w:t xml:space="preserve">unknown </w:t>
      </w:r>
      <w:proofErr w:type="spellStart"/>
      <w:r w:rsidR="00F029EB" w:rsidRPr="00F029EB">
        <w:rPr>
          <w:lang w:val="en-GB"/>
        </w:rPr>
        <w:t>P</w:t>
      </w:r>
      <w:r w:rsidRPr="00F029EB">
        <w:rPr>
          <w:lang w:val="en-GB"/>
        </w:rPr>
        <w:t>leosporales</w:t>
      </w:r>
      <w:proofErr w:type="spellEnd"/>
      <w:r w:rsidRPr="00F029EB">
        <w:rPr>
          <w:lang w:val="en-GB"/>
        </w:rPr>
        <w:t xml:space="preserve">, </w:t>
      </w:r>
      <w:r w:rsidRPr="00F029EB">
        <w:rPr>
          <w:i/>
          <w:iCs/>
          <w:lang w:val="en-GB"/>
        </w:rPr>
        <w:t>Aspergillus</w:t>
      </w:r>
      <w:r w:rsidR="00F029EB" w:rsidRPr="00F029EB">
        <w:rPr>
          <w:lang w:val="en-GB"/>
        </w:rPr>
        <w:t>,</w:t>
      </w:r>
      <w:r w:rsidRPr="00F029EB">
        <w:rPr>
          <w:lang w:val="en-GB"/>
        </w:rPr>
        <w:t xml:space="preserve"> </w:t>
      </w:r>
      <w:r w:rsidR="00F029EB" w:rsidRPr="00F029EB">
        <w:rPr>
          <w:lang w:val="en-GB"/>
        </w:rPr>
        <w:t>u</w:t>
      </w:r>
      <w:r w:rsidR="00F029EB">
        <w:rPr>
          <w:lang w:val="en-GB"/>
        </w:rPr>
        <w:t xml:space="preserve">nknown </w:t>
      </w:r>
      <w:proofErr w:type="spellStart"/>
      <w:r w:rsidR="00F029EB" w:rsidRPr="00F029EB">
        <w:rPr>
          <w:lang w:val="en-GB"/>
        </w:rPr>
        <w:t>H</w:t>
      </w:r>
      <w:r w:rsidRPr="00F029EB">
        <w:rPr>
          <w:lang w:val="en-GB"/>
        </w:rPr>
        <w:t>elotiales</w:t>
      </w:r>
      <w:proofErr w:type="spellEnd"/>
      <w:r w:rsidR="00F029EB">
        <w:rPr>
          <w:lang w:val="en-GB"/>
        </w:rPr>
        <w:t xml:space="preserve"> (2 ASVs)</w:t>
      </w:r>
      <w:r w:rsidRPr="00F029EB">
        <w:rPr>
          <w:lang w:val="en-GB"/>
        </w:rPr>
        <w:t xml:space="preserve">, </w:t>
      </w:r>
      <w:proofErr w:type="spellStart"/>
      <w:r w:rsidRPr="00F029EB">
        <w:rPr>
          <w:i/>
          <w:iCs/>
          <w:lang w:val="en-GB"/>
        </w:rPr>
        <w:t>Oidiodendron</w:t>
      </w:r>
      <w:proofErr w:type="spellEnd"/>
    </w:p>
    <w:p w14:paraId="2375AD53" w14:textId="77777777" w:rsidR="003C06A7" w:rsidRPr="00F029EB" w:rsidRDefault="003C06A7" w:rsidP="003C06A7">
      <w:pPr>
        <w:rPr>
          <w:lang w:val="en-GB"/>
        </w:rPr>
      </w:pPr>
    </w:p>
    <w:p w14:paraId="7487040B" w14:textId="5869B42F" w:rsidR="003C06A7" w:rsidRPr="00F029EB" w:rsidRDefault="003C06A7" w:rsidP="003C06A7">
      <w:pPr>
        <w:rPr>
          <w:b/>
          <w:bCs/>
        </w:rPr>
      </w:pPr>
      <w:r w:rsidRPr="00F029EB">
        <w:rPr>
          <w:b/>
          <w:bCs/>
        </w:rPr>
        <w:t>ACP</w:t>
      </w:r>
      <w:r w:rsidR="00F029EB" w:rsidRPr="00F029EB">
        <w:rPr>
          <w:b/>
          <w:bCs/>
        </w:rPr>
        <w:t>-</w:t>
      </w:r>
      <w:proofErr w:type="spellStart"/>
      <w:r w:rsidRPr="00F029EB">
        <w:rPr>
          <w:b/>
          <w:bCs/>
        </w:rPr>
        <w:t>FeEC</w:t>
      </w:r>
      <w:proofErr w:type="spellEnd"/>
    </w:p>
    <w:p w14:paraId="6A41C989" w14:textId="77777777" w:rsidR="00F029EB" w:rsidRDefault="00F029EB" w:rsidP="003C06A7">
      <w:r>
        <w:t xml:space="preserve">21 </w:t>
      </w:r>
      <w:proofErr w:type="spellStart"/>
      <w:r>
        <w:t>ASVs</w:t>
      </w:r>
      <w:proofErr w:type="spellEnd"/>
    </w:p>
    <w:p w14:paraId="61865A73" w14:textId="1ADA6F6C" w:rsidR="003C06A7" w:rsidRDefault="003C06A7" w:rsidP="003C06A7">
      <w:proofErr w:type="spellStart"/>
      <w:r w:rsidRPr="001964B4">
        <w:rPr>
          <w:i/>
          <w:iCs/>
        </w:rPr>
        <w:t>Hohenbuehelia</w:t>
      </w:r>
      <w:proofErr w:type="spellEnd"/>
      <w:r w:rsidR="00F029EB">
        <w:t>,</w:t>
      </w:r>
      <w:r>
        <w:t xml:space="preserve"> </w:t>
      </w:r>
      <w:proofErr w:type="spellStart"/>
      <w:r w:rsidRPr="001964B4">
        <w:rPr>
          <w:i/>
          <w:iCs/>
        </w:rPr>
        <w:t>Malassezia</w:t>
      </w:r>
      <w:proofErr w:type="spellEnd"/>
      <w:r w:rsidR="00F029EB">
        <w:t xml:space="preserve"> (7 </w:t>
      </w:r>
      <w:proofErr w:type="spellStart"/>
      <w:r w:rsidR="00F029EB">
        <w:t>ASVs</w:t>
      </w:r>
      <w:proofErr w:type="spellEnd"/>
      <w:r>
        <w:t>)</w:t>
      </w:r>
      <w:r w:rsidR="00F029EB">
        <w:t>,</w:t>
      </w:r>
      <w:r>
        <w:t xml:space="preserve"> </w:t>
      </w:r>
      <w:proofErr w:type="spellStart"/>
      <w:r w:rsidRPr="001964B4">
        <w:rPr>
          <w:i/>
          <w:iCs/>
        </w:rPr>
        <w:t>Kondoa</w:t>
      </w:r>
      <w:proofErr w:type="spellEnd"/>
      <w:r w:rsidR="00F029EB">
        <w:t xml:space="preserve">, </w:t>
      </w:r>
      <w:proofErr w:type="spellStart"/>
      <w:r w:rsidRPr="001964B4">
        <w:rPr>
          <w:i/>
          <w:iCs/>
        </w:rPr>
        <w:t>Phialemonium</w:t>
      </w:r>
      <w:proofErr w:type="spellEnd"/>
      <w:r w:rsidR="00F029EB">
        <w:t>,</w:t>
      </w:r>
      <w:r>
        <w:t xml:space="preserve"> </w:t>
      </w:r>
      <w:proofErr w:type="spellStart"/>
      <w:r w:rsidRPr="001964B4">
        <w:rPr>
          <w:i/>
          <w:iCs/>
        </w:rPr>
        <w:t>Peltaster</w:t>
      </w:r>
      <w:proofErr w:type="spellEnd"/>
      <w:r w:rsidR="00F029EB">
        <w:t xml:space="preserve">, </w:t>
      </w:r>
      <w:proofErr w:type="spellStart"/>
      <w:r w:rsidRPr="001964B4">
        <w:rPr>
          <w:i/>
          <w:iCs/>
        </w:rPr>
        <w:t>Toxicocladosporium</w:t>
      </w:r>
      <w:proofErr w:type="spellEnd"/>
      <w:r w:rsidR="00F029EB">
        <w:t>,</w:t>
      </w:r>
      <w:r>
        <w:t xml:space="preserve"> </w:t>
      </w:r>
      <w:proofErr w:type="spellStart"/>
      <w:r w:rsidRPr="001964B4">
        <w:rPr>
          <w:i/>
          <w:iCs/>
        </w:rPr>
        <w:t>Cladosporium</w:t>
      </w:r>
      <w:proofErr w:type="spellEnd"/>
      <w:r w:rsidR="00F029EB">
        <w:t xml:space="preserve">, </w:t>
      </w:r>
      <w:proofErr w:type="spellStart"/>
      <w:r w:rsidRPr="001964B4">
        <w:rPr>
          <w:i/>
          <w:iCs/>
        </w:rPr>
        <w:t>Mycosphaerella</w:t>
      </w:r>
      <w:proofErr w:type="spellEnd"/>
      <w:r w:rsidR="00F029EB">
        <w:t>,</w:t>
      </w:r>
      <w:r>
        <w:t xml:space="preserve"> </w:t>
      </w:r>
      <w:proofErr w:type="spellStart"/>
      <w:r w:rsidRPr="001964B4">
        <w:rPr>
          <w:i/>
          <w:iCs/>
        </w:rPr>
        <w:t>Cladosporium</w:t>
      </w:r>
      <w:proofErr w:type="spellEnd"/>
      <w:r w:rsidR="00F029EB">
        <w:t xml:space="preserve">, </w:t>
      </w:r>
      <w:proofErr w:type="spellStart"/>
      <w:r w:rsidR="00F029EB">
        <w:t>unknown</w:t>
      </w:r>
      <w:proofErr w:type="spellEnd"/>
      <w:r w:rsidR="00F029EB">
        <w:t xml:space="preserve"> </w:t>
      </w:r>
      <w:proofErr w:type="spellStart"/>
      <w:r>
        <w:t>Fungi</w:t>
      </w:r>
      <w:proofErr w:type="spellEnd"/>
      <w:r>
        <w:t xml:space="preserve">, </w:t>
      </w:r>
      <w:proofErr w:type="spellStart"/>
      <w:r w:rsidRPr="001964B4">
        <w:rPr>
          <w:i/>
          <w:iCs/>
        </w:rPr>
        <w:t>Neosulcatispora</w:t>
      </w:r>
      <w:proofErr w:type="spellEnd"/>
      <w:r w:rsidR="00F029EB">
        <w:t xml:space="preserve">, </w:t>
      </w:r>
      <w:proofErr w:type="spellStart"/>
      <w:r w:rsidRPr="001964B4">
        <w:rPr>
          <w:i/>
          <w:iCs/>
        </w:rPr>
        <w:t>Knufia</w:t>
      </w:r>
      <w:proofErr w:type="spellEnd"/>
      <w:r w:rsidR="00F029EB">
        <w:t xml:space="preserve">, </w:t>
      </w:r>
      <w:r w:rsidR="00F029EB" w:rsidRPr="001964B4">
        <w:rPr>
          <w:i/>
          <w:iCs/>
        </w:rPr>
        <w:t>Asp</w:t>
      </w:r>
      <w:r w:rsidRPr="001964B4">
        <w:rPr>
          <w:i/>
          <w:iCs/>
        </w:rPr>
        <w:t>ergillus</w:t>
      </w:r>
      <w:r w:rsidR="00F029EB">
        <w:t xml:space="preserve">, </w:t>
      </w:r>
      <w:proofErr w:type="spellStart"/>
      <w:r w:rsidRPr="001964B4">
        <w:rPr>
          <w:i/>
          <w:iCs/>
        </w:rPr>
        <w:t>Penicillium</w:t>
      </w:r>
      <w:proofErr w:type="spellEnd"/>
      <w:r w:rsidR="001964B4">
        <w:t>,</w:t>
      </w:r>
      <w:r>
        <w:t xml:space="preserve"> </w:t>
      </w:r>
      <w:proofErr w:type="spellStart"/>
      <w:r w:rsidR="001964B4">
        <w:t>unknown</w:t>
      </w:r>
      <w:proofErr w:type="spellEnd"/>
      <w:r w:rsidR="001964B4">
        <w:t xml:space="preserve"> </w:t>
      </w:r>
      <w:proofErr w:type="spellStart"/>
      <w:r>
        <w:t>Ramalinaceae</w:t>
      </w:r>
      <w:proofErr w:type="spellEnd"/>
      <w:r>
        <w:t xml:space="preserve">, </w:t>
      </w:r>
      <w:proofErr w:type="spellStart"/>
      <w:r w:rsidRPr="001964B4">
        <w:rPr>
          <w:i/>
          <w:iCs/>
        </w:rPr>
        <w:t>Aureobasidium</w:t>
      </w:r>
      <w:proofErr w:type="spellEnd"/>
    </w:p>
    <w:p w14:paraId="7A48DE17" w14:textId="77777777" w:rsidR="003C06A7" w:rsidRDefault="003C06A7" w:rsidP="003C06A7"/>
    <w:p w14:paraId="587D2345" w14:textId="4E223DAA" w:rsidR="003C06A7" w:rsidRDefault="003C06A7" w:rsidP="003C06A7">
      <w:r>
        <w:t>AR</w:t>
      </w:r>
      <w:r w:rsidR="001964B4">
        <w:t>-</w:t>
      </w:r>
      <w:proofErr w:type="spellStart"/>
      <w:r>
        <w:t>FeEC</w:t>
      </w:r>
      <w:proofErr w:type="spellEnd"/>
    </w:p>
    <w:p w14:paraId="7A8A23F5" w14:textId="77777777" w:rsidR="001964B4" w:rsidRDefault="001964B4" w:rsidP="001964B4">
      <w:pPr>
        <w:rPr>
          <w:b/>
          <w:bCs/>
        </w:rPr>
      </w:pPr>
      <w:r w:rsidRPr="001964B4">
        <w:rPr>
          <w:b/>
          <w:bCs/>
        </w:rPr>
        <w:t xml:space="preserve">4 </w:t>
      </w:r>
      <w:proofErr w:type="spellStart"/>
      <w:r w:rsidRPr="001964B4">
        <w:rPr>
          <w:b/>
          <w:bCs/>
        </w:rPr>
        <w:t>ASVs</w:t>
      </w:r>
      <w:proofErr w:type="spellEnd"/>
    </w:p>
    <w:p w14:paraId="7D43ABE6" w14:textId="080F7288" w:rsidR="000C3F80" w:rsidRDefault="003C06A7" w:rsidP="001964B4">
      <w:proofErr w:type="spellStart"/>
      <w:r w:rsidRPr="001964B4">
        <w:rPr>
          <w:i/>
          <w:iCs/>
        </w:rPr>
        <w:t>Microsporomyces</w:t>
      </w:r>
      <w:proofErr w:type="spellEnd"/>
      <w:r w:rsidR="001964B4">
        <w:t xml:space="preserve">, </w:t>
      </w:r>
      <w:proofErr w:type="spellStart"/>
      <w:r w:rsidRPr="001964B4">
        <w:rPr>
          <w:i/>
          <w:iCs/>
        </w:rPr>
        <w:t>Acidea</w:t>
      </w:r>
      <w:proofErr w:type="spellEnd"/>
      <w:r w:rsidR="001964B4">
        <w:t xml:space="preserve"> (3 </w:t>
      </w:r>
      <w:proofErr w:type="spellStart"/>
      <w:r w:rsidR="001964B4">
        <w:t>ASVs</w:t>
      </w:r>
      <w:proofErr w:type="spellEnd"/>
      <w:r>
        <w:t>)</w:t>
      </w:r>
    </w:p>
    <w:sectPr w:rsidR="000C3F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A7"/>
    <w:rsid w:val="00071B4A"/>
    <w:rsid w:val="000C3F80"/>
    <w:rsid w:val="001964B4"/>
    <w:rsid w:val="003C06A7"/>
    <w:rsid w:val="0053718D"/>
    <w:rsid w:val="00AA5CCE"/>
    <w:rsid w:val="00BD1857"/>
    <w:rsid w:val="00E02CD9"/>
    <w:rsid w:val="00F0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2939"/>
  <w15:chartTrackingRefBased/>
  <w15:docId w15:val="{5B34C507-923D-4DE3-A49D-CAD53A63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18D"/>
    <w:pPr>
      <w:spacing w:after="0" w:line="288" w:lineRule="auto"/>
      <w:jc w:val="both"/>
    </w:pPr>
    <w:rPr>
      <w:kern w:val="0"/>
      <w:sz w:val="24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Sofía Urbieta</dc:creator>
  <cp:keywords/>
  <dc:description/>
  <cp:lastModifiedBy>María Sofía Urbieta</cp:lastModifiedBy>
  <cp:revision>3</cp:revision>
  <dcterms:created xsi:type="dcterms:W3CDTF">2023-06-28T14:02:00Z</dcterms:created>
  <dcterms:modified xsi:type="dcterms:W3CDTF">2023-06-28T14:45:00Z</dcterms:modified>
</cp:coreProperties>
</file>