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93538" w14:textId="4D9CD273" w:rsidR="00BD2B84" w:rsidRPr="006A2F3D" w:rsidRDefault="007C238F" w:rsidP="00BD2B84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6A2F3D">
        <w:rPr>
          <w:rFonts w:ascii="Times New Roman" w:hAnsi="Times New Roman" w:cs="Times New Roman"/>
          <w:b/>
          <w:color w:val="000000" w:themeColor="text1"/>
          <w:sz w:val="24"/>
        </w:rPr>
        <w:t xml:space="preserve">Supplementary </w:t>
      </w:r>
      <w:r w:rsidR="00BD2B84" w:rsidRPr="006A2F3D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="00BD2B84" w:rsidRPr="006A2F3D">
        <w:rPr>
          <w:rFonts w:ascii="Times New Roman" w:hAnsi="Times New Roman" w:cs="Times New Roman"/>
          <w:b/>
          <w:color w:val="000000" w:themeColor="text1"/>
          <w:sz w:val="24"/>
        </w:rPr>
        <w:t>able 1. The annual reported number and incidence of tuberculosis in Korea, 200</w:t>
      </w:r>
      <w:r w:rsidR="00F7206F">
        <w:rPr>
          <w:rFonts w:ascii="Times New Roman" w:hAnsi="Times New Roman" w:cs="Times New Roman"/>
          <w:b/>
          <w:color w:val="000000" w:themeColor="text1"/>
          <w:sz w:val="24"/>
        </w:rPr>
        <w:t>8</w:t>
      </w:r>
      <w:r w:rsidR="00BD2B84" w:rsidRPr="006A2F3D">
        <w:rPr>
          <w:rFonts w:ascii="Times New Roman" w:hAnsi="Times New Roman" w:cs="Times New Roman"/>
          <w:b/>
          <w:color w:val="000000" w:themeColor="text1"/>
          <w:sz w:val="24"/>
        </w:rPr>
        <w:t>-2020</w:t>
      </w:r>
      <w:r w:rsidR="007204D2" w:rsidRPr="006A2F3D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tbl>
      <w:tblPr>
        <w:tblW w:w="14471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916"/>
        <w:gridCol w:w="916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  <w:gridCol w:w="917"/>
      </w:tblGrid>
      <w:tr w:rsidR="00F7206F" w:rsidRPr="001D3665" w14:paraId="397D3E17" w14:textId="77777777" w:rsidTr="00F7206F">
        <w:trPr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0CFB9E6E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F197F81" w14:textId="3077F4E9" w:rsidR="00F7206F" w:rsidRPr="00F7206F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7206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2008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BF9A9D2" w14:textId="6FEB4095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2009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23F4982F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2010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97F1412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B31DDF1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31C3380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4BF0A43E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9D9CA31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32EBAAD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2016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12BC68E0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61100DAC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2018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3FE97772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2019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  <w:hideMark/>
          </w:tcPr>
          <w:p w14:paraId="7A9822D5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2020</w:t>
            </w:r>
          </w:p>
        </w:tc>
      </w:tr>
      <w:tr w:rsidR="00F7206F" w:rsidRPr="001D3665" w14:paraId="5D489CAC" w14:textId="77777777" w:rsidTr="00F7206F">
        <w:trPr>
          <w:trHeight w:val="454"/>
          <w:jc w:val="center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3C3D0" w14:textId="2E02631E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Newly diagnosed</w:t>
            </w: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TB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63A6E1" w14:textId="3F5FEF5C" w:rsidR="00F7206F" w:rsidRP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F7206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34,157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BB2AB" w14:textId="003D3695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35,845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21520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36,305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FA5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39,557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380AB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39,545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C1742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36,089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511A0" w14:textId="41930552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4,869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1E803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32,181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EA077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30,892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EEC38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28,161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E4E6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26,433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5379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23,821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35FB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19,933</w:t>
            </w:r>
          </w:p>
        </w:tc>
      </w:tr>
      <w:tr w:rsidR="00F7206F" w:rsidRPr="001D3665" w14:paraId="26310687" w14:textId="77777777" w:rsidTr="00F7206F">
        <w:trPr>
          <w:trHeight w:val="45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F5F0E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Pulmonary TB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1919" w14:textId="77777777" w:rsidR="00F7206F" w:rsidRP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7D7D" w14:textId="5505DAC8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8,922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29B5" w14:textId="4640189D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8,176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E3FD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30,100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3595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31,075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5259" w14:textId="23FD25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8,720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E32B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27,906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CEDC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25,550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B52C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24,696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3E83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22,314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0627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20,883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C27D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18,765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F15C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15,221</w:t>
            </w:r>
          </w:p>
        </w:tc>
      </w:tr>
      <w:tr w:rsidR="00F7206F" w:rsidRPr="001D3665" w14:paraId="7E81C65B" w14:textId="77777777" w:rsidTr="00F7206F">
        <w:trPr>
          <w:trHeight w:val="454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4340C" w14:textId="7777777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 Extrapulmonary TB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D9786" w14:textId="77777777" w:rsidR="00F7206F" w:rsidRP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8EE3" w14:textId="117ACA3F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6,923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4014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2026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9,457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2653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8,470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13CC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4431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6,963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BF6C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6,631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9835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6,196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FA67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5,847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1064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5,550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B766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5,056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B3A0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4,712</w:t>
            </w:r>
          </w:p>
        </w:tc>
      </w:tr>
      <w:tr w:rsidR="00F7206F" w:rsidRPr="001D3665" w14:paraId="005AD851" w14:textId="77777777" w:rsidTr="00230508">
        <w:trPr>
          <w:trHeight w:val="454"/>
          <w:jc w:val="center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597EC7" w14:textId="1CF1C527" w:rsidR="00F7206F" w:rsidRPr="00C33CB2" w:rsidRDefault="00EF5B4E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Relapse</w:t>
            </w:r>
            <w:r w:rsidR="00F7206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TB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vAlign w:val="center"/>
          </w:tcPr>
          <w:p w14:paraId="546162D8" w14:textId="142B181F" w:rsidR="00F7206F" w:rsidRP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,917</w:t>
            </w:r>
          </w:p>
        </w:tc>
        <w:tc>
          <w:tcPr>
            <w:tcW w:w="9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19EE68" w14:textId="3DDF5DBC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,655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DBE1DF" w14:textId="3C2BAEDF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,794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751CE7" w14:textId="5AE0DA2F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,419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E28B2D" w14:textId="30A97BF2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,750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024592" w14:textId="60EC9C11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,128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33AE34" w14:textId="3CDE32FB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,254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AEFBA0" w14:textId="18E404FB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,211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F7F0D4" w14:textId="68D3DD0E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,087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EEEB3" w14:textId="07395B5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,637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82244" w14:textId="35533AB2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,243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C7715B" w14:textId="5F3CB646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,679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54840D" w14:textId="2CBF1C8D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,709</w:t>
            </w:r>
          </w:p>
        </w:tc>
      </w:tr>
      <w:tr w:rsidR="00F7206F" w:rsidRPr="001D3665" w14:paraId="71840F91" w14:textId="77777777" w:rsidTr="00230508">
        <w:trPr>
          <w:trHeight w:val="454"/>
          <w:jc w:val="center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FD0DA4" w14:textId="05B259AC" w:rsidR="00F7206F" w:rsidRDefault="00D671F8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Unc</w:t>
            </w:r>
            <w:r w:rsidR="00F7206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lassified TB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14:paraId="17012DD6" w14:textId="6600AFF4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,100</w:t>
            </w:r>
          </w:p>
        </w:tc>
        <w:tc>
          <w:tcPr>
            <w:tcW w:w="91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83BBE" w14:textId="6CA9795C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,802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8A910" w14:textId="4C5AC32E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,002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A97C4" w14:textId="6C9B675A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,515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CD0295" w14:textId="2832132B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,237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E8F9CD" w14:textId="2F71F1D9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,075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C40810" w14:textId="20A4F0DE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,713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761870" w14:textId="054993D8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,029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947D99" w14:textId="18FF533F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,704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A30244" w14:textId="55E32435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,636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9AC092" w14:textId="77C8F069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,465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DA8106" w14:textId="184467D0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,352</w:t>
            </w:r>
          </w:p>
        </w:tc>
        <w:tc>
          <w:tcPr>
            <w:tcW w:w="9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9490CF" w14:textId="7DDB55AF" w:rsid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,320</w:t>
            </w:r>
          </w:p>
        </w:tc>
      </w:tr>
      <w:tr w:rsidR="00F7206F" w:rsidRPr="001D3665" w14:paraId="438FC943" w14:textId="77777777" w:rsidTr="00230508">
        <w:trPr>
          <w:trHeight w:val="454"/>
          <w:jc w:val="center"/>
        </w:trPr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E789CE" w14:textId="39F8A4E7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>T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otal TB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9E5870" w14:textId="25093A15" w:rsidR="00F7206F" w:rsidRPr="00F7206F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4,174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387CC" w14:textId="4A66FD76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7,302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6D5F0D" w14:textId="06D2BC4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8,101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E42335" w14:textId="04F53C9D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0,491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7658C" w14:textId="6CEE8DFC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9,532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F75AA" w14:textId="760DECFF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5,292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1D160" w14:textId="7EB30A04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3,088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A28D1" w14:textId="6D9F3370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0,847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CA4B5" w14:textId="4D37BBFD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9,245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9771DF" w14:textId="6F185B2C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6,044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841BE" w14:textId="44CB0BB1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3,796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FEE5AC" w14:textId="26BF0EC8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0,304</w:t>
            </w:r>
          </w:p>
        </w:tc>
        <w:tc>
          <w:tcPr>
            <w:tcW w:w="9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DD48C" w14:textId="3FC81A4E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5,350</w:t>
            </w:r>
          </w:p>
        </w:tc>
      </w:tr>
      <w:tr w:rsidR="00F7206F" w:rsidRPr="001D3665" w14:paraId="1D9568C3" w14:textId="77777777" w:rsidTr="00D671F8">
        <w:trPr>
          <w:trHeight w:val="722"/>
          <w:jc w:val="center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8249A" w14:textId="77777777" w:rsidR="00230508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Incidence of </w:t>
            </w:r>
          </w:p>
          <w:p w14:paraId="53A38AF7" w14:textId="6CF7DFF8" w:rsidR="00F7206F" w:rsidRPr="00C33CB2" w:rsidRDefault="00F7206F" w:rsidP="001D36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newly diagnosed </w:t>
            </w:r>
            <w:proofErr w:type="spellStart"/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TB</w:t>
            </w: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56DDB" w14:textId="7C2F8913" w:rsidR="00F7206F" w:rsidRPr="00F7206F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713F3" w14:textId="549AB1D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3289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72.8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82C4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5809B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78.5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38742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71.4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8DDB8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68.7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C7AA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63.2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EAD48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A8BE7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1AB9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51.5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C0425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46.4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7F096" w14:textId="77777777" w:rsidR="00F7206F" w:rsidRPr="00C33CB2" w:rsidRDefault="00F7206F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38.8</w:t>
            </w:r>
          </w:p>
        </w:tc>
      </w:tr>
      <w:tr w:rsidR="00230508" w:rsidRPr="001D3665" w14:paraId="77A0C022" w14:textId="77777777" w:rsidTr="00F7206F">
        <w:trPr>
          <w:trHeight w:val="454"/>
          <w:jc w:val="center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C0108" w14:textId="77777777" w:rsidR="00230508" w:rsidRDefault="00230508" w:rsidP="002305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Incidence of </w:t>
            </w:r>
          </w:p>
          <w:p w14:paraId="1F702800" w14:textId="0D19F112" w:rsidR="00230508" w:rsidRPr="00C33CB2" w:rsidRDefault="00230508" w:rsidP="002305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total </w:t>
            </w:r>
            <w:proofErr w:type="spellStart"/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TB</w:t>
            </w:r>
            <w:r w:rsidRPr="00C33CB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BB516E" w14:textId="1AEF9661" w:rsidR="00230508" w:rsidRPr="00F7206F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2FC31A" w14:textId="05B3C21A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5C83A1" w14:textId="192E314A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28066" w14:textId="5C8F2B9C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00.8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726B" w14:textId="21A16263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6308B" w14:textId="7496C1D2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90F2CE" w14:textId="4D29537F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4.9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BF860D" w14:textId="56695A79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689ED" w14:textId="4C3F174B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5FD7A" w14:textId="123C0A88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9E386" w14:textId="0824E973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A59FB" w14:textId="78599701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AC4E7" w14:textId="274E9795" w:rsidR="00230508" w:rsidRPr="00C33CB2" w:rsidRDefault="00230508" w:rsidP="007B57B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9.4</w:t>
            </w:r>
          </w:p>
        </w:tc>
      </w:tr>
    </w:tbl>
    <w:p w14:paraId="07E0B225" w14:textId="77777777" w:rsidR="00F209A3" w:rsidRDefault="00432A9D" w:rsidP="001D3665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432A9D">
        <w:rPr>
          <w:rFonts w:ascii="Times New Roman" w:eastAsia="맑은 고딕" w:hAnsi="Times New Roman" w:cs="Times New Roman"/>
          <w:b/>
          <w:bCs/>
          <w:color w:val="000000"/>
          <w:kern w:val="0"/>
          <w:szCs w:val="20"/>
          <w:vertAlign w:val="superscript"/>
        </w:rPr>
        <w:t>a</w:t>
      </w:r>
      <w:r w:rsidR="007B57B9">
        <w:rPr>
          <w:rFonts w:ascii="Times New Roman" w:hAnsi="Times New Roman" w:cs="Times New Roman"/>
          <w:kern w:val="0"/>
          <w:sz w:val="24"/>
          <w:szCs w:val="24"/>
        </w:rPr>
        <w:t>incidence</w:t>
      </w:r>
      <w:proofErr w:type="spellEnd"/>
      <w:r w:rsidR="007B57B9">
        <w:rPr>
          <w:rFonts w:ascii="Times New Roman" w:hAnsi="Times New Roman" w:cs="Times New Roman"/>
          <w:kern w:val="0"/>
          <w:sz w:val="24"/>
          <w:szCs w:val="24"/>
        </w:rPr>
        <w:t xml:space="preserve"> p</w:t>
      </w:r>
      <w:r w:rsidR="00F209A3">
        <w:rPr>
          <w:rFonts w:ascii="Times New Roman" w:hAnsi="Times New Roman" w:cs="Times New Roman"/>
          <w:kern w:val="0"/>
          <w:sz w:val="24"/>
          <w:szCs w:val="24"/>
        </w:rPr>
        <w:t>er 100,000 people.</w:t>
      </w:r>
    </w:p>
    <w:p w14:paraId="521EFCD9" w14:textId="7165688B" w:rsidR="001D3665" w:rsidRDefault="001D3665" w:rsidP="001D3665">
      <w:pPr>
        <w:widowControl/>
        <w:wordWrap/>
        <w:autoSpaceDE/>
        <w:autoSpaceDN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TB, </w:t>
      </w:r>
      <w:r w:rsidR="00D245D0"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/>
          <w:kern w:val="0"/>
          <w:sz w:val="24"/>
          <w:szCs w:val="24"/>
        </w:rPr>
        <w:t>uberculosis</w:t>
      </w:r>
      <w:bookmarkStart w:id="0" w:name="_GoBack"/>
      <w:bookmarkEnd w:id="0"/>
    </w:p>
    <w:p w14:paraId="09D6EEA5" w14:textId="56D0E45A" w:rsidR="00F209A3" w:rsidRDefault="00F209A3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sectPr w:rsidR="00F209A3" w:rsidSect="00DC5C39">
      <w:pgSz w:w="16838" w:h="11906" w:orient="landscape" w:code="9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107F7" w14:textId="77777777" w:rsidR="001A6593" w:rsidRDefault="001A6593" w:rsidP="00DF7564">
      <w:pPr>
        <w:spacing w:after="0" w:line="240" w:lineRule="auto"/>
      </w:pPr>
      <w:r>
        <w:separator/>
      </w:r>
    </w:p>
  </w:endnote>
  <w:endnote w:type="continuationSeparator" w:id="0">
    <w:p w14:paraId="52A8FC26" w14:textId="77777777" w:rsidR="001A6593" w:rsidRDefault="001A6593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7659E" w14:textId="77777777" w:rsidR="001A6593" w:rsidRDefault="001A6593" w:rsidP="00DF7564">
      <w:pPr>
        <w:spacing w:after="0" w:line="240" w:lineRule="auto"/>
      </w:pPr>
      <w:r>
        <w:separator/>
      </w:r>
    </w:p>
  </w:footnote>
  <w:footnote w:type="continuationSeparator" w:id="0">
    <w:p w14:paraId="69A66CC1" w14:textId="77777777" w:rsidR="001A6593" w:rsidRDefault="001A6593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A6593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C39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