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1406" w14:textId="77777777" w:rsidR="00897BDE" w:rsidRPr="00883DC2" w:rsidRDefault="001F04C5" w:rsidP="001F04C5">
      <w:pPr>
        <w:jc w:val="center"/>
        <w:rPr>
          <w:bCs/>
          <w:sz w:val="20"/>
          <w:szCs w:val="20"/>
        </w:rPr>
      </w:pPr>
      <w:r w:rsidRPr="00883DC2">
        <w:rPr>
          <w:bCs/>
          <w:sz w:val="20"/>
          <w:szCs w:val="20"/>
        </w:rPr>
        <w:t xml:space="preserve">Supplementary Table 2 </w:t>
      </w:r>
      <w:r w:rsidR="00AE468E" w:rsidRPr="00883DC2">
        <w:rPr>
          <w:bCs/>
          <w:sz w:val="20"/>
          <w:szCs w:val="20"/>
        </w:rPr>
        <w:t xml:space="preserve">The </w:t>
      </w:r>
      <w:r w:rsidR="00EF5B63" w:rsidRPr="00883DC2">
        <w:rPr>
          <w:bCs/>
          <w:sz w:val="20"/>
          <w:szCs w:val="20"/>
        </w:rPr>
        <w:t>RNAi-SMU1</w:t>
      </w:r>
      <w:r w:rsidRPr="00883DC2">
        <w:rPr>
          <w:bCs/>
          <w:sz w:val="20"/>
          <w:szCs w:val="20"/>
        </w:rPr>
        <w:t xml:space="preserve"> sequences</w:t>
      </w:r>
      <w:r w:rsidR="000E2FBB" w:rsidRPr="00883DC2">
        <w:rPr>
          <w:bCs/>
          <w:sz w:val="20"/>
          <w:szCs w:val="20"/>
        </w:rPr>
        <w:t xml:space="preserve"> and </w:t>
      </w:r>
      <w:proofErr w:type="spellStart"/>
      <w:r w:rsidR="000E2FBB" w:rsidRPr="00883DC2">
        <w:rPr>
          <w:bCs/>
          <w:sz w:val="20"/>
          <w:szCs w:val="20"/>
        </w:rPr>
        <w:t>titer</w:t>
      </w:r>
      <w:proofErr w:type="spellEnd"/>
      <w:r w:rsidR="000E2FBB" w:rsidRPr="00883DC2">
        <w:rPr>
          <w:bCs/>
          <w:sz w:val="20"/>
          <w:szCs w:val="20"/>
        </w:rPr>
        <w:t xml:space="preserve"> of lentiviral vectors</w:t>
      </w:r>
      <w:r w:rsidRPr="00883DC2">
        <w:rPr>
          <w:bCs/>
          <w:sz w:val="20"/>
          <w:szCs w:val="20"/>
        </w:rPr>
        <w:t xml:space="preserve"> used for </w:t>
      </w:r>
      <w:r w:rsidR="00EF5B63" w:rsidRPr="00883DC2">
        <w:rPr>
          <w:bCs/>
          <w:sz w:val="20"/>
          <w:szCs w:val="20"/>
        </w:rPr>
        <w:t>RNA</w:t>
      </w:r>
      <w:r w:rsidR="00EF5B63" w:rsidRPr="00883DC2">
        <w:rPr>
          <w:rFonts w:hint="eastAsia"/>
          <w:bCs/>
          <w:sz w:val="20"/>
          <w:szCs w:val="20"/>
        </w:rPr>
        <w:t>i</w:t>
      </w:r>
      <w:r w:rsidR="00EF5B63" w:rsidRPr="00883DC2">
        <w:rPr>
          <w:bCs/>
          <w:sz w:val="20"/>
          <w:szCs w:val="20"/>
        </w:rPr>
        <w:t xml:space="preserve"> assay </w:t>
      </w:r>
      <w:r w:rsidRPr="00883DC2">
        <w:rPr>
          <w:bCs/>
          <w:sz w:val="20"/>
          <w:szCs w:val="20"/>
        </w:rPr>
        <w:t>analysis</w:t>
      </w:r>
    </w:p>
    <w:tbl>
      <w:tblPr>
        <w:tblW w:w="0" w:type="auto"/>
        <w:tblInd w:w="94" w:type="dxa"/>
        <w:tblLook w:val="0000" w:firstRow="0" w:lastRow="0" w:firstColumn="0" w:lastColumn="0" w:noHBand="0" w:noVBand="0"/>
      </w:tblPr>
      <w:tblGrid>
        <w:gridCol w:w="2174"/>
        <w:gridCol w:w="1666"/>
        <w:gridCol w:w="3197"/>
        <w:gridCol w:w="1175"/>
      </w:tblGrid>
      <w:tr w:rsidR="001F04C5" w:rsidRPr="00BD61B0" w14:paraId="1E0623E1" w14:textId="77777777" w:rsidTr="00FC4CAD">
        <w:trPr>
          <w:trHeight w:val="285"/>
        </w:trPr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9E02D2" w14:textId="77777777" w:rsidR="001F04C5" w:rsidRPr="00BD61B0" w:rsidRDefault="001F04C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b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DF078F" w14:textId="77777777" w:rsidR="001F04C5" w:rsidRPr="00BD61B0" w:rsidRDefault="001F04C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3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31C78D" w14:textId="77777777" w:rsidR="001F04C5" w:rsidRPr="00BD61B0" w:rsidRDefault="001F04C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b/>
                <w:color w:val="000000"/>
                <w:sz w:val="20"/>
                <w:szCs w:val="20"/>
                <w:lang w:val="en-US"/>
              </w:rPr>
              <w:t>Target Seq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13474" w14:textId="77777777" w:rsidR="001F04C5" w:rsidRPr="00BD61B0" w:rsidRDefault="001F04C5">
            <w:pPr>
              <w:ind w:firstLine="120"/>
              <w:rPr>
                <w:b/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b/>
                <w:color w:val="000000"/>
                <w:sz w:val="20"/>
                <w:szCs w:val="20"/>
                <w:lang w:val="en-US"/>
              </w:rPr>
              <w:t>Titer (TU/mL)</w:t>
            </w:r>
          </w:p>
        </w:tc>
      </w:tr>
      <w:tr w:rsidR="001F04C5" w:rsidRPr="00BD61B0" w14:paraId="4329E567" w14:textId="77777777" w:rsidTr="00FC4CAD">
        <w:trPr>
          <w:trHeight w:val="510"/>
        </w:trPr>
        <w:tc>
          <w:tcPr>
            <w:tcW w:w="21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9B2B21" w14:textId="77777777" w:rsidR="001F04C5" w:rsidRPr="00BD61B0" w:rsidRDefault="001F04C5">
            <w:pPr>
              <w:spacing w:line="480" w:lineRule="auto"/>
              <w:ind w:left="120" w:hanging="120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RNAi-SMU1</w:t>
            </w:r>
            <w:r w:rsidRPr="00BD61B0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D61B0">
              <w:rPr>
                <w:color w:val="000000"/>
                <w:sz w:val="20"/>
                <w:szCs w:val="20"/>
                <w:lang w:val="en-US"/>
              </w:rPr>
              <w:t>(66607-1)</w:t>
            </w:r>
          </w:p>
        </w:tc>
        <w:tc>
          <w:tcPr>
            <w:tcW w:w="16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D27A44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NM_018225</w:t>
            </w:r>
          </w:p>
        </w:tc>
        <w:tc>
          <w:tcPr>
            <w:tcW w:w="31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A93E20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TTTGTTAACGAAGCAACAT</w:t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C106AC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8E+8</w:t>
            </w:r>
          </w:p>
        </w:tc>
      </w:tr>
      <w:tr w:rsidR="001F04C5" w:rsidRPr="00BD61B0" w14:paraId="2C69D160" w14:textId="77777777" w:rsidTr="00FC4CAD">
        <w:trPr>
          <w:trHeight w:val="510"/>
        </w:trPr>
        <w:tc>
          <w:tcPr>
            <w:tcW w:w="21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27B9B" w14:textId="77777777" w:rsidR="001F04C5" w:rsidRPr="00BD61B0" w:rsidRDefault="001F04C5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RNAi-SMU1 (66608-2)</w:t>
            </w:r>
          </w:p>
        </w:tc>
        <w:tc>
          <w:tcPr>
            <w:tcW w:w="16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CC552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NM_018225</w:t>
            </w:r>
          </w:p>
        </w:tc>
        <w:tc>
          <w:tcPr>
            <w:tcW w:w="31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0AB6B9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CTGGTATGACCATAGATTT</w:t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0D289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1.5E+9</w:t>
            </w:r>
          </w:p>
        </w:tc>
      </w:tr>
      <w:tr w:rsidR="001F04C5" w:rsidRPr="00BD61B0" w14:paraId="41BFC893" w14:textId="77777777" w:rsidTr="00FC4CAD">
        <w:trPr>
          <w:trHeight w:val="510"/>
        </w:trPr>
        <w:tc>
          <w:tcPr>
            <w:tcW w:w="21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92103C" w14:textId="77777777" w:rsidR="001F04C5" w:rsidRPr="00BD61B0" w:rsidRDefault="001F04C5">
            <w:pPr>
              <w:spacing w:line="480" w:lineRule="auto"/>
              <w:ind w:left="120" w:hanging="120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RNAi-SMU1 (66609-3)</w:t>
            </w:r>
          </w:p>
        </w:tc>
        <w:tc>
          <w:tcPr>
            <w:tcW w:w="16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85CF1F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NM_018225</w:t>
            </w:r>
          </w:p>
        </w:tc>
        <w:tc>
          <w:tcPr>
            <w:tcW w:w="31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67C5E1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AAATCTATGGTCATACCAG</w:t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1F3EF9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8E+8</w:t>
            </w:r>
          </w:p>
        </w:tc>
      </w:tr>
      <w:tr w:rsidR="001F04C5" w:rsidRPr="00BD61B0" w14:paraId="30A512F1" w14:textId="77777777" w:rsidTr="00FC4CAD">
        <w:trPr>
          <w:trHeight w:val="525"/>
        </w:trPr>
        <w:tc>
          <w:tcPr>
            <w:tcW w:w="217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7E7B60" w14:textId="77777777" w:rsidR="001F04C5" w:rsidRPr="00BD61B0" w:rsidRDefault="001F04C5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Negative (con-siRNA)</w:t>
            </w:r>
          </w:p>
        </w:tc>
        <w:tc>
          <w:tcPr>
            <w:tcW w:w="166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01920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CON313</w:t>
            </w:r>
          </w:p>
        </w:tc>
        <w:tc>
          <w:tcPr>
            <w:tcW w:w="319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E08EDA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TTCTCCGAACGTGTCACGT</w:t>
            </w:r>
          </w:p>
        </w:tc>
        <w:tc>
          <w:tcPr>
            <w:tcW w:w="11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D5442C" w14:textId="77777777" w:rsidR="001F04C5" w:rsidRPr="00BD61B0" w:rsidRDefault="001F04C5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D61B0">
              <w:rPr>
                <w:color w:val="000000"/>
                <w:sz w:val="20"/>
                <w:szCs w:val="20"/>
                <w:lang w:val="en-US"/>
              </w:rPr>
              <w:t>1.0E+9</w:t>
            </w:r>
          </w:p>
        </w:tc>
      </w:tr>
    </w:tbl>
    <w:p w14:paraId="47D481EA" w14:textId="77777777" w:rsidR="001F04C5" w:rsidRDefault="001F04C5"/>
    <w:sectPr w:rsidR="001F0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8CEA" w14:textId="77777777" w:rsidR="00244299" w:rsidRDefault="00244299" w:rsidP="001F04C5">
      <w:r>
        <w:separator/>
      </w:r>
    </w:p>
  </w:endnote>
  <w:endnote w:type="continuationSeparator" w:id="0">
    <w:p w14:paraId="20364CC8" w14:textId="77777777" w:rsidR="00244299" w:rsidRDefault="00244299" w:rsidP="001F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49838" w14:textId="77777777" w:rsidR="00244299" w:rsidRDefault="00244299" w:rsidP="001F04C5">
      <w:r>
        <w:separator/>
      </w:r>
    </w:p>
  </w:footnote>
  <w:footnote w:type="continuationSeparator" w:id="0">
    <w:p w14:paraId="489F85C1" w14:textId="77777777" w:rsidR="00244299" w:rsidRDefault="00244299" w:rsidP="001F0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67"/>
    <w:rsid w:val="000E2FBB"/>
    <w:rsid w:val="001F04C5"/>
    <w:rsid w:val="00244299"/>
    <w:rsid w:val="00590130"/>
    <w:rsid w:val="00825942"/>
    <w:rsid w:val="00883DC2"/>
    <w:rsid w:val="00897BDE"/>
    <w:rsid w:val="009922F9"/>
    <w:rsid w:val="00AE468E"/>
    <w:rsid w:val="00BD61B0"/>
    <w:rsid w:val="00C34438"/>
    <w:rsid w:val="00DB03B1"/>
    <w:rsid w:val="00E17367"/>
    <w:rsid w:val="00EB6180"/>
    <w:rsid w:val="00EF5B63"/>
    <w:rsid w:val="00F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CAC07"/>
  <w15:chartTrackingRefBased/>
  <w15:docId w15:val="{E6537B65-F71D-4B5B-991D-ED03E0D4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4C5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C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2"/>
      <w:sz w:val="18"/>
      <w:szCs w:val="18"/>
      <w:lang w:val="en-US" w:eastAsia="zh-CN"/>
    </w:rPr>
  </w:style>
  <w:style w:type="character" w:customStyle="1" w:styleId="a4">
    <w:name w:val="页眉 字符"/>
    <w:link w:val="a3"/>
    <w:uiPriority w:val="99"/>
    <w:rsid w:val="001F04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4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F04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美睿</dc:creator>
  <cp:keywords/>
  <dc:description/>
  <cp:lastModifiedBy>美睿 钱</cp:lastModifiedBy>
  <cp:revision>3</cp:revision>
  <dcterms:created xsi:type="dcterms:W3CDTF">2023-07-25T12:09:00Z</dcterms:created>
  <dcterms:modified xsi:type="dcterms:W3CDTF">2023-07-25T12:09:00Z</dcterms:modified>
</cp:coreProperties>
</file>