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76F18" w14:textId="77777777" w:rsidR="00897BDE" w:rsidRDefault="00774ADD" w:rsidP="00774ADD">
      <w:pPr>
        <w:jc w:val="center"/>
      </w:pPr>
      <w:r w:rsidRPr="00774ADD">
        <w:rPr>
          <w:rFonts w:ascii="Times New Roman" w:hAnsi="Times New Roman"/>
          <w:bCs/>
          <w:sz w:val="20"/>
          <w:szCs w:val="20"/>
        </w:rPr>
        <w:t>Supplementary Table 1 List of primer sequences used for RT-PCR analysis</w:t>
      </w:r>
    </w:p>
    <w:tbl>
      <w:tblPr>
        <w:tblW w:w="8114" w:type="dxa"/>
        <w:tblInd w:w="108" w:type="dxa"/>
        <w:tblLook w:val="04A0" w:firstRow="1" w:lastRow="0" w:firstColumn="1" w:lastColumn="0" w:noHBand="0" w:noVBand="1"/>
      </w:tblPr>
      <w:tblGrid>
        <w:gridCol w:w="1877"/>
        <w:gridCol w:w="1843"/>
        <w:gridCol w:w="4394"/>
      </w:tblGrid>
      <w:tr w:rsidR="00774ADD" w:rsidRPr="004F78A6" w14:paraId="5E86D22F" w14:textId="77777777" w:rsidTr="00B3503D">
        <w:trPr>
          <w:trHeight w:val="300"/>
        </w:trPr>
        <w:tc>
          <w:tcPr>
            <w:tcW w:w="37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DD823" w14:textId="77777777" w:rsidR="00774ADD" w:rsidRPr="004F78A6" w:rsidRDefault="00774ADD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F78A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Name of Genes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C9B08D" w14:textId="77777777" w:rsidR="00774ADD" w:rsidRPr="004F78A6" w:rsidRDefault="00774ADD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F78A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Primer sequences (5'-3')</w:t>
            </w:r>
          </w:p>
        </w:tc>
      </w:tr>
      <w:tr w:rsidR="00774ADD" w:rsidRPr="004F78A6" w14:paraId="6679381F" w14:textId="77777777" w:rsidTr="00B3503D">
        <w:trPr>
          <w:trHeight w:val="300"/>
        </w:trPr>
        <w:tc>
          <w:tcPr>
            <w:tcW w:w="18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A416B" w14:textId="77777777" w:rsidR="00774ADD" w:rsidRPr="004F78A6" w:rsidRDefault="00774ADD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F78A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SMU1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C98BC" w14:textId="77777777" w:rsidR="00774ADD" w:rsidRPr="004F78A6" w:rsidRDefault="00774ADD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F78A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Forward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C4FAB" w14:textId="77777777" w:rsidR="00774ADD" w:rsidRPr="004F78A6" w:rsidRDefault="00774ADD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F78A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CCGTGGTGAATGGATCTACTGTG</w:t>
            </w:r>
          </w:p>
        </w:tc>
      </w:tr>
      <w:tr w:rsidR="00774ADD" w:rsidRPr="004F78A6" w14:paraId="0FB65784" w14:textId="77777777" w:rsidTr="00B3503D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AF7C5" w14:textId="77777777" w:rsidR="00774ADD" w:rsidRPr="004F78A6" w:rsidRDefault="00774ADD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019BB" w14:textId="77777777" w:rsidR="00774ADD" w:rsidRPr="004F78A6" w:rsidRDefault="00774ADD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F78A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Reverse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7FA9F" w14:textId="77777777" w:rsidR="00774ADD" w:rsidRPr="004F78A6" w:rsidRDefault="00774ADD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F78A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TTCTGATGAGGGTGATGTGCAA</w:t>
            </w:r>
          </w:p>
        </w:tc>
      </w:tr>
      <w:tr w:rsidR="00774ADD" w:rsidRPr="004F78A6" w14:paraId="37C75B03" w14:textId="77777777" w:rsidTr="00B3503D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82DCE" w14:textId="77777777" w:rsidR="00774ADD" w:rsidRPr="004F78A6" w:rsidRDefault="00774ADD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F78A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β-actin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22349" w14:textId="77777777" w:rsidR="00774ADD" w:rsidRPr="004F78A6" w:rsidRDefault="00774ADD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F78A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Forward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06D21" w14:textId="77777777" w:rsidR="00774ADD" w:rsidRPr="004F78A6" w:rsidRDefault="00774ADD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F78A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GTGGGGCGCCCCAGGCACCA</w:t>
            </w:r>
          </w:p>
        </w:tc>
      </w:tr>
      <w:tr w:rsidR="00774ADD" w:rsidRPr="004F78A6" w14:paraId="63E6762D" w14:textId="77777777" w:rsidTr="00B3503D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FB5BA0" w14:textId="77777777" w:rsidR="00774ADD" w:rsidRPr="004F78A6" w:rsidRDefault="00774ADD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F70BA6" w14:textId="77777777" w:rsidR="00774ADD" w:rsidRPr="004F78A6" w:rsidRDefault="00774ADD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F78A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Reverse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86C955" w14:textId="77777777" w:rsidR="00774ADD" w:rsidRPr="004F78A6" w:rsidRDefault="00774ADD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F78A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CTCCTTAATGTCACGCACGA</w:t>
            </w:r>
          </w:p>
        </w:tc>
      </w:tr>
    </w:tbl>
    <w:p w14:paraId="1B50944F" w14:textId="77777777" w:rsidR="00774ADD" w:rsidRDefault="00774ADD"/>
    <w:sectPr w:rsidR="00774A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AEF46" w14:textId="77777777" w:rsidR="00DF5783" w:rsidRDefault="00DF5783" w:rsidP="00774ADD">
      <w:r>
        <w:separator/>
      </w:r>
    </w:p>
  </w:endnote>
  <w:endnote w:type="continuationSeparator" w:id="0">
    <w:p w14:paraId="785A7718" w14:textId="77777777" w:rsidR="00DF5783" w:rsidRDefault="00DF5783" w:rsidP="00774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C3916" w14:textId="77777777" w:rsidR="00DF5783" w:rsidRDefault="00DF5783" w:rsidP="00774ADD">
      <w:r>
        <w:separator/>
      </w:r>
    </w:p>
  </w:footnote>
  <w:footnote w:type="continuationSeparator" w:id="0">
    <w:p w14:paraId="0D5AA762" w14:textId="77777777" w:rsidR="00DF5783" w:rsidRDefault="00DF5783" w:rsidP="00774A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0FA"/>
    <w:rsid w:val="002040FA"/>
    <w:rsid w:val="003B4327"/>
    <w:rsid w:val="003F6D04"/>
    <w:rsid w:val="004F78A6"/>
    <w:rsid w:val="006C7C76"/>
    <w:rsid w:val="00774ADD"/>
    <w:rsid w:val="007D5B32"/>
    <w:rsid w:val="00897BDE"/>
    <w:rsid w:val="00B3503D"/>
    <w:rsid w:val="00C36A44"/>
    <w:rsid w:val="00DF5783"/>
    <w:rsid w:val="00F8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3EFC4A"/>
  <w15:chartTrackingRefBased/>
  <w15:docId w15:val="{57D3B170-C679-4662-A447-2E43513DA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4ADD"/>
    <w:pPr>
      <w:widowControl w:val="0"/>
      <w:jc w:val="both"/>
    </w:pPr>
    <w:rPr>
      <w:rFonts w:ascii="Calibri" w:eastAsia="宋体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4A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等线" w:eastAsia="等线" w:hAnsi="等线"/>
      <w:sz w:val="18"/>
      <w:szCs w:val="18"/>
    </w:rPr>
  </w:style>
  <w:style w:type="character" w:customStyle="1" w:styleId="a4">
    <w:name w:val="页眉 字符"/>
    <w:link w:val="a3"/>
    <w:uiPriority w:val="99"/>
    <w:rsid w:val="00774AD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4ADD"/>
    <w:pPr>
      <w:tabs>
        <w:tab w:val="center" w:pos="4153"/>
        <w:tab w:val="right" w:pos="8306"/>
      </w:tabs>
      <w:snapToGrid w:val="0"/>
      <w:jc w:val="left"/>
    </w:pPr>
    <w:rPr>
      <w:rFonts w:ascii="等线" w:eastAsia="等线" w:hAnsi="等线"/>
      <w:sz w:val="18"/>
      <w:szCs w:val="18"/>
    </w:rPr>
  </w:style>
  <w:style w:type="character" w:customStyle="1" w:styleId="a6">
    <w:name w:val="页脚 字符"/>
    <w:link w:val="a5"/>
    <w:uiPriority w:val="99"/>
    <w:rsid w:val="00774A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钱 美睿</dc:creator>
  <cp:keywords/>
  <dc:description/>
  <cp:lastModifiedBy>美睿 钱</cp:lastModifiedBy>
  <cp:revision>2</cp:revision>
  <dcterms:created xsi:type="dcterms:W3CDTF">2023-07-25T12:08:00Z</dcterms:created>
  <dcterms:modified xsi:type="dcterms:W3CDTF">2023-07-25T12:08:00Z</dcterms:modified>
</cp:coreProperties>
</file>