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7B1B9" w14:textId="2999E66B" w:rsidR="00006EF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40"/>
          <w:szCs w:val="40"/>
        </w:rPr>
      </w:pPr>
      <w:r>
        <w:rPr>
          <w:rFonts w:asciiTheme="minorBidi" w:hAnsiTheme="minorBidi" w:cstheme="minorBidi"/>
          <w:b/>
          <w:bCs/>
          <w:color w:val="auto"/>
          <w:sz w:val="40"/>
          <w:szCs w:val="40"/>
        </w:rPr>
        <w:t>Appendix</w:t>
      </w:r>
    </w:p>
    <w:p w14:paraId="1029530B" w14:textId="0817A039" w:rsidR="00006EF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40"/>
          <w:szCs w:val="40"/>
        </w:rPr>
      </w:pPr>
      <w:r>
        <w:rPr>
          <w:rFonts w:asciiTheme="minorBidi" w:hAnsiTheme="minorBidi" w:cstheme="minorBidi"/>
          <w:b/>
          <w:bCs/>
          <w:color w:val="auto"/>
          <w:sz w:val="40"/>
          <w:szCs w:val="40"/>
        </w:rPr>
        <w:t>Knowledge questionnaires</w:t>
      </w:r>
    </w:p>
    <w:p w14:paraId="55DBD7F1" w14:textId="36394A64" w:rsidR="00006EF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  <w:u w:val="single"/>
        </w:rPr>
      </w:pPr>
      <w:r>
        <w:rPr>
          <w:rFonts w:asciiTheme="minorBidi" w:hAnsiTheme="minorBidi" w:cstheme="minorBidi"/>
          <w:b/>
          <w:bCs/>
          <w:color w:val="auto"/>
          <w:sz w:val="32"/>
          <w:szCs w:val="32"/>
          <w:u w:val="single"/>
        </w:rPr>
        <w:t>General knowledge</w:t>
      </w:r>
    </w:p>
    <w:p w14:paraId="39FC0E6E" w14:textId="69983B56" w:rsidR="00006EFD" w:rsidRPr="00DD5E3D" w:rsidRDefault="00006EFD" w:rsidP="00006EFD">
      <w:pPr>
        <w:pStyle w:val="Body"/>
        <w:rPr>
          <w:rFonts w:asciiTheme="minorBidi" w:eastAsia="Times New Roman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1.  </w:t>
      </w:r>
      <w:r>
        <w:rPr>
          <w:rFonts w:asciiTheme="minorBidi" w:hAnsiTheme="minorBidi" w:cstheme="minorBidi"/>
          <w:b/>
          <w:bCs/>
          <w:color w:val="auto"/>
          <w:sz w:val="32"/>
          <w:szCs w:val="32"/>
        </w:rPr>
        <w:t>What is Juvenile idiopathic arthritis (JIA)?</w:t>
      </w:r>
    </w:p>
    <w:p w14:paraId="15C2613D" w14:textId="2E40A482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A. A disease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 xml:space="preserve"> involving</w:t>
      </w:r>
      <w:r w:rsidR="002F491E">
        <w:rPr>
          <w:rFonts w:asciiTheme="minorBidi" w:hAnsiTheme="minorBidi" w:cstheme="minorBidi"/>
          <w:color w:val="auto"/>
          <w:sz w:val="32"/>
          <w:szCs w:val="32"/>
        </w:rPr>
        <w:t xml:space="preserve"> joint inflammation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caused by</w:t>
      </w:r>
      <w:r w:rsidR="002F491E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inadequate</w:t>
      </w:r>
      <w:r w:rsidR="002F491E">
        <w:rPr>
          <w:rFonts w:asciiTheme="minorBidi" w:hAnsiTheme="minorBidi" w:cstheme="minorBidi"/>
          <w:color w:val="auto"/>
          <w:sz w:val="32"/>
          <w:szCs w:val="32"/>
        </w:rPr>
        <w:t xml:space="preserve"> nutrients.</w:t>
      </w:r>
    </w:p>
    <w:p w14:paraId="5D191B61" w14:textId="5D0B15E1" w:rsidR="00006EFD" w:rsidRPr="00DD5E3D" w:rsidRDefault="002F491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 disease in which the immune system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malfunctions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and attack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joint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s.</w:t>
      </w:r>
    </w:p>
    <w:p w14:paraId="273C3740" w14:textId="2DB6B362" w:rsidR="00006EFD" w:rsidRPr="00DD5E3D" w:rsidRDefault="002F491E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  <w:cs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A h</w:t>
      </w:r>
      <w:r w:rsidRPr="002F491E">
        <w:rPr>
          <w:rFonts w:asciiTheme="minorBidi" w:hAnsiTheme="minorBidi" w:cstheme="minorBidi"/>
          <w:color w:val="auto"/>
          <w:sz w:val="32"/>
          <w:szCs w:val="32"/>
        </w:rPr>
        <w:t xml:space="preserve">ereditary disease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in which</w:t>
      </w:r>
      <w:r w:rsidRPr="002F491E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 xml:space="preserve">the patient’s </w:t>
      </w:r>
      <w:r w:rsidR="003D7BF8" w:rsidRPr="002F491E">
        <w:rPr>
          <w:rFonts w:asciiTheme="minorBidi" w:hAnsiTheme="minorBidi" w:cstheme="minorBidi"/>
          <w:color w:val="auto"/>
          <w:sz w:val="32"/>
          <w:szCs w:val="32"/>
        </w:rPr>
        <w:t>relative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also has</w:t>
      </w:r>
      <w:r w:rsidR="001A56B2" w:rsidRPr="002F491E">
        <w:rPr>
          <w:rFonts w:asciiTheme="minorBidi" w:hAnsiTheme="minorBidi" w:cstheme="minorBidi"/>
          <w:color w:val="auto"/>
          <w:sz w:val="32"/>
          <w:szCs w:val="32"/>
        </w:rPr>
        <w:t xml:space="preserve"> arthritis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4C205203" w14:textId="550C72EB" w:rsidR="00006EFD" w:rsidRPr="00DD5E3D" w:rsidRDefault="001A56B2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 disease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caused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by heavy exercise</w:t>
      </w:r>
    </w:p>
    <w:p w14:paraId="0EF72D09" w14:textId="1DDB91E0" w:rsidR="00006EFD" w:rsidRDefault="001A56B2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E. I don’t know.</w:t>
      </w:r>
    </w:p>
    <w:p w14:paraId="3B8773FB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5679497C" w14:textId="16465F08" w:rsidR="00006EFD" w:rsidRPr="00DD5E3D" w:rsidRDefault="00006EFD" w:rsidP="00006EFD">
      <w:pPr>
        <w:pStyle w:val="Body"/>
        <w:rPr>
          <w:rFonts w:asciiTheme="minorBidi" w:eastAsia="Times New Roman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2. </w:t>
      </w:r>
      <w:r w:rsidR="001A56B2" w:rsidRPr="001A56B2">
        <w:rPr>
          <w:rFonts w:asciiTheme="minorBidi" w:hAnsiTheme="minorBidi" w:cstheme="minorBidi"/>
          <w:b/>
          <w:bCs/>
          <w:color w:val="auto"/>
          <w:sz w:val="32"/>
          <w:szCs w:val="32"/>
        </w:rPr>
        <w:t>What are the causes of JIA?</w:t>
      </w:r>
    </w:p>
    <w:p w14:paraId="06050A12" w14:textId="59A183AD" w:rsidR="00006EFD" w:rsidRPr="00DD5E3D" w:rsidRDefault="001A56B2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An a</w:t>
      </w:r>
      <w:r>
        <w:rPr>
          <w:rFonts w:asciiTheme="minorBidi" w:hAnsiTheme="minorBidi" w:cstheme="minorBidi"/>
          <w:color w:val="auto"/>
          <w:sz w:val="32"/>
          <w:szCs w:val="32"/>
        </w:rPr>
        <w:t>bnormal immune system attacking the joint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and joint compositions</w:t>
      </w:r>
    </w:p>
    <w:p w14:paraId="0A5FF6DC" w14:textId="582E366C" w:rsidR="00006EFD" w:rsidRPr="00DD5E3D" w:rsidRDefault="0081310D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 xml:space="preserve">Bacteria and/or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viruses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 xml:space="preserve"> infect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ing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 xml:space="preserve"> human body and destroy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ing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 xml:space="preserve"> joint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s</w:t>
      </w:r>
      <w:r w:rsidR="001A56B2">
        <w:rPr>
          <w:rFonts w:asciiTheme="minorBidi" w:hAnsiTheme="minorBidi" w:cstheme="minorBidi"/>
          <w:color w:val="auto"/>
          <w:sz w:val="32"/>
          <w:szCs w:val="32"/>
        </w:rPr>
        <w:t xml:space="preserve"> and joint compositions.</w:t>
      </w:r>
    </w:p>
    <w:p w14:paraId="1E8E10BE" w14:textId="60F9AFB5" w:rsidR="00006EFD" w:rsidRPr="00DD5E3D" w:rsidRDefault="0081310D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151108">
        <w:rPr>
          <w:rFonts w:asciiTheme="minorBidi" w:hAnsiTheme="minorBidi" w:cstheme="minorBidi"/>
          <w:color w:val="auto"/>
          <w:sz w:val="32"/>
          <w:szCs w:val="32"/>
        </w:rPr>
        <w:t>An</w:t>
      </w:r>
      <w:r w:rsidRPr="0081310D">
        <w:rPr>
          <w:rFonts w:asciiTheme="minorBidi" w:hAnsiTheme="minorBidi" w:cstheme="minorBidi"/>
          <w:color w:val="auto"/>
          <w:sz w:val="32"/>
          <w:szCs w:val="32"/>
        </w:rPr>
        <w:t xml:space="preserve"> overuse of the joints 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resulting in</w:t>
      </w:r>
      <w:r w:rsidRPr="0081310D">
        <w:rPr>
          <w:rFonts w:asciiTheme="minorBidi" w:hAnsiTheme="minorBidi" w:cstheme="minorBidi"/>
          <w:color w:val="auto"/>
          <w:sz w:val="32"/>
          <w:szCs w:val="32"/>
        </w:rPr>
        <w:t xml:space="preserve"> inflammation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 xml:space="preserve"> of the joints</w:t>
      </w:r>
    </w:p>
    <w:p w14:paraId="4B25130D" w14:textId="772F2319" w:rsidR="00006EFD" w:rsidRPr="00DD5E3D" w:rsidRDefault="0081310D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Pr="0081310D">
        <w:rPr>
          <w:rFonts w:asciiTheme="minorBidi" w:hAnsiTheme="minorBidi" w:cstheme="minorBidi"/>
          <w:color w:val="auto"/>
          <w:sz w:val="32"/>
          <w:szCs w:val="32"/>
        </w:rPr>
        <w:t xml:space="preserve">A bacteria 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call</w:t>
      </w:r>
      <w:r w:rsidRPr="0081310D">
        <w:rPr>
          <w:rFonts w:asciiTheme="minorBidi" w:hAnsiTheme="minorBidi" w:cstheme="minorBidi"/>
          <w:color w:val="auto"/>
          <w:sz w:val="32"/>
          <w:szCs w:val="32"/>
        </w:rPr>
        <w:t>ed JIA destroy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ing</w:t>
      </w:r>
      <w:r w:rsidRPr="0081310D">
        <w:rPr>
          <w:rFonts w:asciiTheme="minorBidi" w:hAnsiTheme="minorBidi" w:cstheme="minorBidi"/>
          <w:color w:val="auto"/>
          <w:sz w:val="32"/>
          <w:szCs w:val="32"/>
        </w:rPr>
        <w:t xml:space="preserve"> white blood cells.</w:t>
      </w:r>
    </w:p>
    <w:p w14:paraId="6858C53E" w14:textId="0E3B252A" w:rsidR="00006EFD" w:rsidRDefault="0081310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3093CE77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31647722" w14:textId="6662681F" w:rsidR="00006EFD" w:rsidRPr="00DD5E3D" w:rsidRDefault="00006EFD" w:rsidP="00006EFD">
      <w:pPr>
        <w:pStyle w:val="Body"/>
        <w:rPr>
          <w:rFonts w:asciiTheme="minorBidi" w:eastAsia="Times New Roman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3. </w:t>
      </w:r>
      <w:r w:rsidR="0081310D" w:rsidRPr="0081310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What are the symptoms of </w:t>
      </w:r>
      <w:r w:rsidR="00D051CD">
        <w:rPr>
          <w:rFonts w:asciiTheme="minorBidi" w:hAnsiTheme="minorBidi" w:cstheme="minorBidi"/>
          <w:b/>
          <w:bCs/>
          <w:color w:val="auto"/>
          <w:sz w:val="32"/>
          <w:szCs w:val="32"/>
        </w:rPr>
        <w:t>patients</w:t>
      </w:r>
      <w:r w:rsidR="0081310D" w:rsidRPr="0081310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with JIA?</w:t>
      </w:r>
    </w:p>
    <w:p w14:paraId="763B2D43" w14:textId="684158C8" w:rsidR="00006EFD" w:rsidRPr="00DD5E3D" w:rsidRDefault="0081310D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P</w:t>
      </w:r>
      <w:r w:rsidR="00857B9F" w:rsidRPr="00857B9F">
        <w:rPr>
          <w:rFonts w:asciiTheme="minorBidi" w:hAnsiTheme="minorBidi" w:cstheme="minorBidi"/>
          <w:color w:val="auto"/>
          <w:sz w:val="32"/>
          <w:szCs w:val="32"/>
        </w:rPr>
        <w:t>ain, stiffness and swelling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 xml:space="preserve"> in the joints</w:t>
      </w:r>
    </w:p>
    <w:p w14:paraId="57446258" w14:textId="2DF7E399" w:rsidR="00006EFD" w:rsidRPr="00857B9F" w:rsidRDefault="00857B9F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  <w:cs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Joint deformities, if the disease is left untreated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757D9F4F" w14:textId="3BC7DEF6" w:rsidR="00006EFD" w:rsidRPr="00DD5E3D" w:rsidRDefault="00857B9F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>P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ersistent 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fever</w:t>
      </w:r>
    </w:p>
    <w:p w14:paraId="6F5595A1" w14:textId="756E37FE" w:rsidR="00006EFD" w:rsidRPr="00DD5E3D" w:rsidRDefault="00857B9F" w:rsidP="00006EFD">
      <w:pPr>
        <w:pStyle w:val="Body"/>
        <w:rPr>
          <w:rFonts w:asciiTheme="minorBidi" w:eastAsia="Times New Roman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All of above</w:t>
      </w:r>
    </w:p>
    <w:p w14:paraId="415A2C1D" w14:textId="4DB06CE9" w:rsidR="00006EFD" w:rsidRPr="00DD5E3D" w:rsidRDefault="00857B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lastRenderedPageBreak/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</w:t>
      </w:r>
    </w:p>
    <w:p w14:paraId="3B5B1A4B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310C8D35" w14:textId="6D154145" w:rsidR="00006EFD" w:rsidRPr="00857B9F" w:rsidRDefault="00857B9F" w:rsidP="00006EFD">
      <w:pPr>
        <w:pStyle w:val="Body"/>
        <w:rPr>
          <w:rFonts w:asciiTheme="minorBidi" w:hAnsiTheme="minorBidi" w:cstheme="minorBidi"/>
          <w:b/>
          <w:bCs/>
          <w:color w:val="auto"/>
          <w:sz w:val="36"/>
          <w:szCs w:val="36"/>
          <w:u w:val="single"/>
        </w:rPr>
      </w:pPr>
      <w:r w:rsidRPr="00857B9F">
        <w:rPr>
          <w:rFonts w:ascii="Cordia New" w:hAnsi="Cordia New" w:cs="Cordia New"/>
          <w:b/>
          <w:bCs/>
          <w:sz w:val="36"/>
          <w:szCs w:val="36"/>
          <w:u w:val="single"/>
        </w:rPr>
        <w:t>Treatment knowledge</w:t>
      </w:r>
    </w:p>
    <w:p w14:paraId="4991FB8D" w14:textId="7DC15C01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  <w:cs/>
        </w:rPr>
        <w:t>4</w:t>
      </w: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. </w:t>
      </w:r>
      <w:r w:rsidR="00857B9F" w:rsidRPr="00857B9F">
        <w:rPr>
          <w:rFonts w:asciiTheme="minorBidi" w:hAnsiTheme="minorBidi" w:cstheme="minorBidi"/>
          <w:b/>
          <w:bCs/>
          <w:color w:val="auto"/>
          <w:sz w:val="32"/>
          <w:szCs w:val="32"/>
        </w:rPr>
        <w:t>What</w:t>
      </w:r>
      <w:r w:rsidR="00D051C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is</w:t>
      </w:r>
      <w:r w:rsidR="00857B9F" w:rsidRPr="00857B9F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the </w:t>
      </w:r>
      <w:r w:rsidR="00857B9F">
        <w:rPr>
          <w:rFonts w:asciiTheme="minorBidi" w:hAnsiTheme="minorBidi" w:cstheme="minorBidi"/>
          <w:b/>
          <w:bCs/>
          <w:color w:val="auto"/>
          <w:sz w:val="32"/>
          <w:szCs w:val="32"/>
        </w:rPr>
        <w:t>best</w:t>
      </w:r>
      <w:r w:rsidR="00857B9F" w:rsidRPr="00857B9F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reason to treat JIA?</w:t>
      </w:r>
    </w:p>
    <w:p w14:paraId="006C2D23" w14:textId="65C3D524" w:rsidR="00006EFD" w:rsidRDefault="00857B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To reduce joint pain</w:t>
      </w:r>
      <w:r w:rsidR="00D051CD">
        <w:rPr>
          <w:rFonts w:asciiTheme="minorBidi" w:hAnsiTheme="minorBidi" w:cstheme="minorBidi"/>
          <w:color w:val="auto"/>
          <w:sz w:val="32"/>
          <w:szCs w:val="32"/>
        </w:rPr>
        <w:t xml:space="preserve"> and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>stiffness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 xml:space="preserve">, 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prevent</w:t>
      </w:r>
      <w:r w:rsidR="00F108D7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joint damage</w:t>
      </w:r>
      <w:r w:rsidR="00F108D7">
        <w:rPr>
          <w:rFonts w:asciiTheme="minorBidi" w:hAnsiTheme="minorBidi" w:cstheme="minorBidi"/>
          <w:color w:val="auto"/>
          <w:sz w:val="32"/>
          <w:szCs w:val="32"/>
        </w:rPr>
        <w:t xml:space="preserve"> and </w:t>
      </w:r>
      <w:r w:rsidRPr="00857B9F">
        <w:rPr>
          <w:rFonts w:asciiTheme="minorBidi" w:hAnsiTheme="minorBidi" w:cstheme="minorBidi"/>
          <w:color w:val="auto"/>
          <w:sz w:val="32"/>
          <w:szCs w:val="32"/>
        </w:rPr>
        <w:t>defor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mities,</w:t>
      </w:r>
      <w:r w:rsidR="00F108D7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 xml:space="preserve">and improve the patient’s quality of life. </w:t>
      </w:r>
    </w:p>
    <w:p w14:paraId="06E57F21" w14:textId="0DFED56A" w:rsidR="00F108D7" w:rsidRDefault="00F108D7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 To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F108D7">
        <w:rPr>
          <w:rFonts w:asciiTheme="minorBidi" w:hAnsiTheme="minorBidi" w:cstheme="minorBidi"/>
          <w:color w:val="auto"/>
          <w:sz w:val="32"/>
          <w:szCs w:val="32"/>
        </w:rPr>
        <w:t xml:space="preserve">control the symptoms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and </w:t>
      </w:r>
      <w:r w:rsidRPr="00F108D7">
        <w:rPr>
          <w:rFonts w:asciiTheme="minorBidi" w:hAnsiTheme="minorBidi" w:cstheme="minorBidi"/>
          <w:color w:val="auto"/>
          <w:sz w:val="32"/>
          <w:szCs w:val="32"/>
        </w:rPr>
        <w:t>perform join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t </w:t>
      </w:r>
      <w:r w:rsidRPr="00F108D7">
        <w:rPr>
          <w:rFonts w:asciiTheme="minorBidi" w:hAnsiTheme="minorBidi" w:cstheme="minorBidi"/>
          <w:color w:val="auto"/>
          <w:sz w:val="32"/>
          <w:szCs w:val="32"/>
        </w:rPr>
        <w:t>surgery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in the future</w:t>
      </w:r>
    </w:p>
    <w:p w14:paraId="7AD0A2F7" w14:textId="3F1FC6AD" w:rsidR="00F108D7" w:rsidRDefault="00F108D7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 w:rsidRPr="00F108D7">
        <w:rPr>
          <w:rFonts w:asciiTheme="minorBidi" w:hAnsiTheme="minorBidi" w:cstheme="minorBidi"/>
          <w:color w:val="auto"/>
          <w:sz w:val="32"/>
          <w:szCs w:val="32"/>
        </w:rPr>
        <w:t>To prevent the patient from spreading JIA to other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 xml:space="preserve"> people.</w:t>
      </w:r>
    </w:p>
    <w:p w14:paraId="4B8F71B1" w14:textId="02CBF13B" w:rsidR="00006EFD" w:rsidRPr="00DD5E3D" w:rsidRDefault="003D1720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To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resume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a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normal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 immune function</w:t>
      </w:r>
    </w:p>
    <w:p w14:paraId="5909601A" w14:textId="058853C0" w:rsidR="00006EFD" w:rsidRDefault="003D1720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</w:t>
      </w:r>
    </w:p>
    <w:p w14:paraId="57B8A640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61CED92A" w14:textId="1478A631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  <w:cs/>
        </w:rPr>
        <w:t>5</w:t>
      </w: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. </w:t>
      </w:r>
      <w:r w:rsidR="003D1720" w:rsidRPr="003D1720">
        <w:rPr>
          <w:rFonts w:asciiTheme="minorBidi" w:hAnsiTheme="minorBidi" w:cstheme="minorBidi"/>
          <w:b/>
          <w:bCs/>
          <w:color w:val="auto"/>
          <w:sz w:val="32"/>
          <w:szCs w:val="32"/>
        </w:rPr>
        <w:t>Which of these are drugs used to treat JIA?</w:t>
      </w:r>
    </w:p>
    <w:p w14:paraId="5BDE8463" w14:textId="0E7DD0A0" w:rsidR="003D1720" w:rsidRDefault="003D1720" w:rsidP="003D1720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>Non-steroidal anti-inflammatory drugs (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NSAIDs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),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disease-modifying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 drugs (DMARDs), steroid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s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,</w:t>
      </w:r>
      <w:r w:rsidRPr="003D1720">
        <w:rPr>
          <w:rFonts w:asciiTheme="minorBidi" w:hAnsiTheme="minorBidi" w:cstheme="minorBidi"/>
          <w:color w:val="auto"/>
          <w:sz w:val="32"/>
          <w:szCs w:val="32"/>
        </w:rPr>
        <w:t xml:space="preserve"> and biologics.</w:t>
      </w:r>
    </w:p>
    <w:p w14:paraId="13F03949" w14:textId="17E92737" w:rsidR="003D1720" w:rsidRPr="003D1720" w:rsidRDefault="003D1720" w:rsidP="003D1720">
      <w:pPr>
        <w:pStyle w:val="Body"/>
        <w:rPr>
          <w:rFonts w:asciiTheme="minorBidi" w:hAnsiTheme="minorBidi" w:cstheme="minorBidi"/>
          <w:color w:val="auto"/>
          <w:sz w:val="28"/>
          <w:szCs w:val="28"/>
        </w:rPr>
      </w:pPr>
      <w:r w:rsidRPr="003D1720">
        <w:rPr>
          <w:rFonts w:ascii="Cordia New" w:hAnsi="Cordia New" w:cs="Cordia New" w:hint="cs"/>
          <w:color w:val="auto"/>
          <w:sz w:val="32"/>
          <w:szCs w:val="32"/>
        </w:rPr>
        <w:t>B</w:t>
      </w:r>
      <w:r w:rsidR="00006EFD" w:rsidRPr="003D1720">
        <w:rPr>
          <w:rFonts w:ascii="Cordia New" w:hAnsi="Cordia New" w:cs="Cordia New" w:hint="cs"/>
          <w:color w:val="auto"/>
          <w:sz w:val="32"/>
          <w:szCs w:val="32"/>
          <w:cs/>
        </w:rPr>
        <w:t>.</w:t>
      </w:r>
      <w:r w:rsidR="00A7771A">
        <w:rPr>
          <w:rFonts w:ascii="Cordia New" w:hAnsi="Cordia New" w:cs="Cordia New"/>
          <w:color w:val="auto"/>
          <w:sz w:val="32"/>
          <w:szCs w:val="32"/>
        </w:rPr>
        <w:t xml:space="preserve"> </w:t>
      </w:r>
      <w:r w:rsidRPr="003D1720">
        <w:rPr>
          <w:rFonts w:ascii="Cordia New" w:hAnsi="Cordia New" w:cs="Cordia New" w:hint="cs"/>
          <w:color w:val="202124"/>
          <w:sz w:val="32"/>
          <w:szCs w:val="32"/>
          <w:lang w:val="en"/>
        </w:rPr>
        <w:t>Antipyretic drug</w:t>
      </w:r>
      <w:r w:rsidR="00770B40">
        <w:rPr>
          <w:rFonts w:ascii="Cordia New" w:hAnsi="Cordia New" w:cs="Cordia New"/>
          <w:color w:val="202124"/>
          <w:sz w:val="32"/>
          <w:szCs w:val="32"/>
          <w:lang w:val="en"/>
        </w:rPr>
        <w:t>s</w:t>
      </w:r>
    </w:p>
    <w:p w14:paraId="5432F59C" w14:textId="669227B2" w:rsidR="00006EFD" w:rsidRPr="00DD5E3D" w:rsidRDefault="003D1720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4D7E0B">
        <w:rPr>
          <w:rFonts w:asciiTheme="minorBidi" w:hAnsiTheme="minorBidi" w:cstheme="minorBidi"/>
          <w:color w:val="auto"/>
          <w:sz w:val="32"/>
          <w:szCs w:val="32"/>
        </w:rPr>
        <w:t>Antibacterial drug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s</w:t>
      </w:r>
    </w:p>
    <w:p w14:paraId="420555E3" w14:textId="1009B2C8" w:rsidR="00006EFD" w:rsidRPr="00DD5E3D" w:rsidRDefault="004D7E0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Antiviral drug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s</w:t>
      </w:r>
    </w:p>
    <w:p w14:paraId="61BCB4BD" w14:textId="78072E24" w:rsidR="00006EFD" w:rsidRDefault="004D7E0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</w:t>
      </w:r>
    </w:p>
    <w:p w14:paraId="1F6E973F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70AD0488" w14:textId="0BB94399" w:rsidR="00006EFD" w:rsidRPr="00DD5E3D" w:rsidRDefault="00006EFD" w:rsidP="004D7E0B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6. </w:t>
      </w:r>
      <w:r w:rsidR="004D7E0B" w:rsidRPr="004D7E0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What are the </w:t>
      </w:r>
      <w:r w:rsidR="00770B40">
        <w:rPr>
          <w:rFonts w:asciiTheme="minorBidi" w:hAnsiTheme="minorBidi" w:cstheme="minorBidi"/>
          <w:b/>
          <w:bCs/>
          <w:color w:val="auto"/>
          <w:sz w:val="32"/>
          <w:szCs w:val="32"/>
        </w:rPr>
        <w:t>indication and</w:t>
      </w:r>
      <w:r w:rsidR="00770B40" w:rsidRPr="004D7E0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</w:t>
      </w:r>
      <w:r w:rsidR="004D7E0B" w:rsidRPr="004D7E0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benefits of </w:t>
      </w:r>
      <w:r w:rsidR="004D7E0B">
        <w:rPr>
          <w:rFonts w:asciiTheme="minorBidi" w:hAnsiTheme="minorBidi" w:cstheme="minorBidi"/>
          <w:b/>
          <w:bCs/>
          <w:color w:val="auto"/>
          <w:sz w:val="32"/>
          <w:szCs w:val="32"/>
        </w:rPr>
        <w:t>intraarticular steroid injection?</w:t>
      </w:r>
      <w:r w:rsidR="004D7E0B" w:rsidRPr="004D7E0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</w:t>
      </w:r>
    </w:p>
    <w:p w14:paraId="32A47748" w14:textId="660ACAE3" w:rsidR="004D7E0B" w:rsidRDefault="004D7E0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A7771A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U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se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d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 xml:space="preserve"> in the patient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s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 xml:space="preserve"> with few inflamed joints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. R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 xml:space="preserve">apid onset and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long duration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(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>1-3 months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)</w:t>
      </w:r>
      <w:r w:rsidR="005610D9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168E406D" w14:textId="31B68F8F" w:rsidR="00006EFD" w:rsidRPr="00DD5E3D" w:rsidRDefault="005610D9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Pr="00DD5E3D">
        <w:rPr>
          <w:rFonts w:asciiTheme="minorBidi" w:hAnsiTheme="minorBidi" w:cstheme="minorBidi" w:hint="cs"/>
          <w:color w:val="auto"/>
          <w:sz w:val="32"/>
          <w:szCs w:val="32"/>
          <w:cs/>
        </w:rPr>
        <w:t>.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 xml:space="preserve"> Used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only in knee joint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s. R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apid onset and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easy to use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6A4A5E47" w14:textId="1FA2618C" w:rsidR="00006EFD" w:rsidRPr="00DD5E3D" w:rsidRDefault="005610D9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U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sed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in the patients with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multiple inflamed joints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. C</w:t>
      </w:r>
      <w:r w:rsidR="002A053E">
        <w:rPr>
          <w:rFonts w:asciiTheme="minorBidi" w:hAnsiTheme="minorBidi" w:cstheme="minorBidi"/>
          <w:color w:val="auto"/>
          <w:sz w:val="32"/>
          <w:szCs w:val="32"/>
        </w:rPr>
        <w:t xml:space="preserve">an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repeatedly inject</w:t>
      </w:r>
      <w:r w:rsidR="002A053E">
        <w:rPr>
          <w:rFonts w:asciiTheme="minorBidi" w:hAnsiTheme="minorBidi" w:cstheme="minorBidi"/>
          <w:color w:val="auto"/>
          <w:sz w:val="32"/>
          <w:szCs w:val="32"/>
        </w:rPr>
        <w:t xml:space="preserve"> every month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420FAAFA" w14:textId="7F752FE4" w:rsidR="00006EFD" w:rsidRPr="00DD5E3D" w:rsidRDefault="002A053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lastRenderedPageBreak/>
        <w:t xml:space="preserve">D.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C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an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be used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in patients </w:t>
      </w:r>
      <w:r w:rsidR="00770B40">
        <w:rPr>
          <w:rFonts w:asciiTheme="minorBidi" w:hAnsiTheme="minorBidi" w:cstheme="minorBidi"/>
          <w:color w:val="auto"/>
          <w:sz w:val="32"/>
          <w:szCs w:val="32"/>
        </w:rPr>
        <w:t>with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a high-grade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fever.</w:t>
      </w:r>
    </w:p>
    <w:p w14:paraId="6E1F02D9" w14:textId="46EC0218" w:rsidR="00006EFD" w:rsidRDefault="002A053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36BD2A5B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120EB1B7" w14:textId="0E2E96F1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>7.</w:t>
      </w:r>
      <w:r w:rsidR="002A053E" w:rsidRPr="002A053E">
        <w:t xml:space="preserve"> </w:t>
      </w:r>
      <w:r w:rsidR="002A053E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>Wh</w:t>
      </w:r>
      <w:r w:rsid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>ich statement is not true a</w:t>
      </w:r>
      <w:r w:rsidR="002A053E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bout </w:t>
      </w:r>
      <w:r w:rsidR="00F90761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the </w:t>
      </w:r>
      <w:r w:rsidR="0021477B">
        <w:rPr>
          <w:rFonts w:asciiTheme="minorBidi" w:hAnsiTheme="minorBidi" w:cstheme="minorBidi"/>
          <w:b/>
          <w:bCs/>
          <w:color w:val="auto"/>
          <w:sz w:val="32"/>
          <w:szCs w:val="32"/>
        </w:rPr>
        <w:t>use of steroids in</w:t>
      </w:r>
      <w:r w:rsidR="00F90761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JIA?</w:t>
      </w:r>
    </w:p>
    <w:p w14:paraId="58C465FD" w14:textId="2F5D6BF8" w:rsidR="00006EFD" w:rsidRPr="00DD5E3D" w:rsidRDefault="00F90761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Steroid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F90761">
        <w:rPr>
          <w:rFonts w:asciiTheme="minorBidi" w:hAnsiTheme="minorBidi" w:cstheme="minorBidi"/>
          <w:color w:val="auto"/>
          <w:sz w:val="32"/>
          <w:szCs w:val="32"/>
        </w:rPr>
        <w:t>increase appetite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, so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</w:t>
      </w:r>
      <w:r w:rsidRPr="00F90761">
        <w:rPr>
          <w:rFonts w:asciiTheme="minorBidi" w:hAnsiTheme="minorBidi" w:cstheme="minorBidi"/>
          <w:color w:val="auto"/>
          <w:sz w:val="32"/>
          <w:szCs w:val="32"/>
        </w:rPr>
        <w:t xml:space="preserve">must limit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high-energy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food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 xml:space="preserve"> intake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018970B5" w14:textId="66707922" w:rsidR="00006EFD" w:rsidRPr="00DD5E3D" w:rsidRDefault="00F90761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8C4DC4">
        <w:rPr>
          <w:rFonts w:asciiTheme="minorBidi" w:hAnsiTheme="minorBidi" w:cstheme="minorBidi"/>
          <w:color w:val="auto"/>
          <w:sz w:val="32"/>
          <w:szCs w:val="32"/>
        </w:rPr>
        <w:t>Prolonged use or high dosage of steroid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s</w:t>
      </w:r>
      <w:r w:rsidR="008C4DC4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result</w:t>
      </w:r>
      <w:r w:rsidR="008C4DC4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in</w:t>
      </w:r>
      <w:r w:rsidR="008C4DC4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F90761">
        <w:rPr>
          <w:rFonts w:asciiTheme="minorBidi" w:hAnsiTheme="minorBidi" w:cstheme="minorBidi"/>
          <w:color w:val="auto"/>
          <w:sz w:val="32"/>
          <w:szCs w:val="32"/>
        </w:rPr>
        <w:t>short stature and osteoporosis.</w:t>
      </w:r>
    </w:p>
    <w:p w14:paraId="6E3C56A9" w14:textId="5A48878A" w:rsidR="008C4DC4" w:rsidRDefault="008C4DC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Steroid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can suppress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immune system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. The patients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have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an increased risk of infection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1E58A188" w14:textId="2B849C6A" w:rsidR="00006EFD" w:rsidRPr="00DD5E3D" w:rsidRDefault="008C4DC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can stop taking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steroids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by themselves.</w:t>
      </w:r>
    </w:p>
    <w:p w14:paraId="4939A3E7" w14:textId="12D10554" w:rsidR="00006EFD" w:rsidRDefault="008C4DC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4351ADAC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2F806C10" w14:textId="19715BD6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8. </w:t>
      </w:r>
      <w:r w:rsidR="008C4DC4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>Wh</w:t>
      </w:r>
      <w:r w:rsidR="008C4DC4">
        <w:rPr>
          <w:rFonts w:asciiTheme="minorBidi" w:hAnsiTheme="minorBidi" w:cstheme="minorBidi"/>
          <w:b/>
          <w:bCs/>
          <w:color w:val="auto"/>
          <w:sz w:val="32"/>
          <w:szCs w:val="32"/>
        </w:rPr>
        <w:t>ich statement is not true a</w:t>
      </w:r>
      <w:r w:rsidR="008C4DC4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bout </w:t>
      </w:r>
      <w:r w:rsidR="008C4DC4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the </w:t>
      </w:r>
      <w:r w:rsidR="0021477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use of </w:t>
      </w:r>
      <w:r w:rsidR="008C4DC4">
        <w:rPr>
          <w:rFonts w:asciiTheme="minorBidi" w:hAnsiTheme="minorBidi" w:cstheme="minorBidi"/>
          <w:b/>
          <w:bCs/>
          <w:color w:val="auto"/>
          <w:sz w:val="32"/>
          <w:szCs w:val="32"/>
        </w:rPr>
        <w:t>methotrexate</w:t>
      </w:r>
      <w:r w:rsidR="0021477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in JIA</w:t>
      </w:r>
      <w:r w:rsidR="008C4DC4">
        <w:rPr>
          <w:rFonts w:asciiTheme="minorBidi" w:hAnsiTheme="minorBidi" w:cstheme="minorBidi"/>
          <w:b/>
          <w:bCs/>
          <w:color w:val="auto"/>
          <w:sz w:val="32"/>
          <w:szCs w:val="32"/>
        </w:rPr>
        <w:t>?</w:t>
      </w:r>
    </w:p>
    <w:p w14:paraId="6CBE6DB6" w14:textId="34174ACD" w:rsidR="00006EFD" w:rsidRPr="00DD5E3D" w:rsidRDefault="008C4DC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07510E" w:rsidRPr="0007510E">
        <w:rPr>
          <w:rFonts w:asciiTheme="minorBidi" w:hAnsiTheme="minorBidi" w:cstheme="minorBidi"/>
          <w:color w:val="auto"/>
          <w:sz w:val="32"/>
          <w:szCs w:val="32"/>
        </w:rPr>
        <w:t>If you have any</w:t>
      </w:r>
      <w:r w:rsidR="0007510E">
        <w:rPr>
          <w:rFonts w:asciiTheme="minorBidi" w:hAnsiTheme="minorBidi" w:cstheme="minorBidi"/>
          <w:color w:val="auto"/>
          <w:sz w:val="32"/>
          <w:szCs w:val="32"/>
        </w:rPr>
        <w:t xml:space="preserve"> unusual </w:t>
      </w:r>
      <w:r w:rsidR="0007510E" w:rsidRPr="0007510E">
        <w:rPr>
          <w:rFonts w:asciiTheme="minorBidi" w:hAnsiTheme="minorBidi" w:cstheme="minorBidi"/>
          <w:color w:val="auto"/>
          <w:sz w:val="32"/>
          <w:szCs w:val="32"/>
        </w:rPr>
        <w:t xml:space="preserve">symptoms, such as nausea, vomiting, or rash, stop the drug and </w:t>
      </w:r>
      <w:r w:rsidR="0007510E">
        <w:rPr>
          <w:rFonts w:asciiTheme="minorBidi" w:hAnsiTheme="minorBidi" w:cstheme="minorBidi"/>
          <w:color w:val="auto"/>
          <w:sz w:val="32"/>
          <w:szCs w:val="32"/>
        </w:rPr>
        <w:t xml:space="preserve">go to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 w:rsidR="0007510E">
        <w:rPr>
          <w:rFonts w:asciiTheme="minorBidi" w:hAnsiTheme="minorBidi" w:cstheme="minorBidi"/>
          <w:color w:val="auto"/>
          <w:sz w:val="32"/>
          <w:szCs w:val="32"/>
        </w:rPr>
        <w:t>hospital.</w:t>
      </w:r>
    </w:p>
    <w:p w14:paraId="6083DF65" w14:textId="2CDCE59A" w:rsidR="00006EFD" w:rsidRPr="00DD5E3D" w:rsidRDefault="0007510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Taking folic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acid can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reduce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 the side effects of methotrexate.</w:t>
      </w:r>
    </w:p>
    <w:p w14:paraId="3E1DFE55" w14:textId="31611C03" w:rsidR="00006EFD" w:rsidRPr="00DD5E3D" w:rsidRDefault="0007510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Methotrexate can 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cause abnormal liver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enzymes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, so 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>blood checks are required.</w:t>
      </w:r>
    </w:p>
    <w:p w14:paraId="1FB2D826" w14:textId="757C7B79" w:rsidR="00006EFD" w:rsidRPr="00DD5E3D" w:rsidRDefault="0007510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Patients c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an </w:t>
      </w:r>
      <w:r>
        <w:rPr>
          <w:rFonts w:asciiTheme="minorBidi" w:hAnsiTheme="minorBidi" w:cstheme="minorBidi"/>
          <w:color w:val="auto"/>
          <w:sz w:val="32"/>
          <w:szCs w:val="32"/>
        </w:rPr>
        <w:t>decrease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 or increase the dose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by themselves when 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>symptoms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are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 improve</w:t>
      </w: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Pr="0007510E">
        <w:rPr>
          <w:rFonts w:asciiTheme="minorBidi" w:hAnsiTheme="minorBidi" w:cstheme="minorBidi"/>
          <w:color w:val="auto"/>
          <w:sz w:val="32"/>
          <w:szCs w:val="32"/>
        </w:rPr>
        <w:t xml:space="preserve"> or worsen.</w:t>
      </w:r>
    </w:p>
    <w:p w14:paraId="2B1AF868" w14:textId="29A1C104" w:rsidR="00006EFD" w:rsidRDefault="0007510E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3D7672D9" w14:textId="6BED01FB" w:rsidR="0007510E" w:rsidRPr="00E20C23" w:rsidRDefault="00E20C23" w:rsidP="00006EFD">
      <w:pPr>
        <w:pStyle w:val="Body"/>
        <w:rPr>
          <w:rFonts w:asciiTheme="minorBidi" w:hAnsiTheme="minorBidi" w:cstheme="minorBidi"/>
          <w:b/>
          <w:bCs/>
          <w:color w:val="auto"/>
          <w:sz w:val="36"/>
          <w:szCs w:val="36"/>
          <w:u w:val="single"/>
        </w:rPr>
      </w:pPr>
      <w:r w:rsidRPr="00E20C23">
        <w:rPr>
          <w:rFonts w:ascii="Cordia New" w:hAnsi="Cordia New" w:cs="Cordia New"/>
          <w:b/>
          <w:bCs/>
          <w:sz w:val="32"/>
          <w:szCs w:val="32"/>
          <w:u w:val="single"/>
        </w:rPr>
        <w:t>Self-care knowledge</w:t>
      </w:r>
    </w:p>
    <w:p w14:paraId="73942ED3" w14:textId="4399CFBC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9. </w:t>
      </w:r>
      <w:r w:rsidR="00BA73AB">
        <w:rPr>
          <w:rFonts w:asciiTheme="minorBidi" w:hAnsiTheme="minorBidi" w:cstheme="minorBidi"/>
          <w:b/>
          <w:bCs/>
          <w:color w:val="auto"/>
          <w:sz w:val="32"/>
          <w:szCs w:val="32"/>
        </w:rPr>
        <w:t>What is true about physical exercise in patients</w:t>
      </w:r>
      <w:r w:rsidR="0021477B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with JIA</w:t>
      </w:r>
      <w:r w:rsidR="00BA73AB">
        <w:rPr>
          <w:rFonts w:asciiTheme="minorBidi" w:hAnsiTheme="minorBidi" w:cstheme="minorBidi"/>
          <w:b/>
          <w:bCs/>
          <w:color w:val="auto"/>
          <w:sz w:val="32"/>
          <w:szCs w:val="32"/>
        </w:rPr>
        <w:t>?</w:t>
      </w:r>
    </w:p>
    <w:p w14:paraId="16D53769" w14:textId="7EC34605" w:rsidR="00006EFD" w:rsidRPr="00DD5E3D" w:rsidRDefault="00BA73A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who have no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joint pain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c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an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exercis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e by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starting with sports that are less impactful on the joints, such as swimming or cycling</w:t>
      </w:r>
    </w:p>
    <w:p w14:paraId="3D3183CC" w14:textId="24622F25" w:rsidR="00BA73AB" w:rsidRDefault="00BA73A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  <w:cs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who have no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joint pain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c</w:t>
      </w:r>
      <w:r>
        <w:rPr>
          <w:rFonts w:asciiTheme="minorBidi" w:hAnsiTheme="minorBidi" w:cstheme="minorBidi"/>
          <w:color w:val="auto"/>
          <w:sz w:val="32"/>
          <w:szCs w:val="32"/>
        </w:rPr>
        <w:t>an</w:t>
      </w:r>
      <w:r>
        <w:rPr>
          <w:rFonts w:asciiTheme="minorBidi" w:hAnsiTheme="minorBidi" w:cstheme="minorBidi" w:hint="cs"/>
          <w:color w:val="auto"/>
          <w:sz w:val="32"/>
          <w:szCs w:val="32"/>
          <w:cs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>do indoor exercise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 xml:space="preserve">, such as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boxing, football and </w:t>
      </w:r>
      <w:r w:rsidRPr="00BA73AB">
        <w:rPr>
          <w:rFonts w:asciiTheme="minorBidi" w:hAnsiTheme="minorBidi" w:cstheme="minorBidi"/>
          <w:color w:val="auto"/>
          <w:sz w:val="32"/>
          <w:szCs w:val="32"/>
        </w:rPr>
        <w:t>Taekwondo</w:t>
      </w:r>
    </w:p>
    <w:p w14:paraId="0F4C0C89" w14:textId="78309084" w:rsidR="00006EFD" w:rsidRPr="00DD5E3D" w:rsidRDefault="00BA73AB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lastRenderedPageBreak/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21477B">
        <w:rPr>
          <w:rFonts w:asciiTheme="minorBidi" w:hAnsiTheme="minorBidi" w:cstheme="minorBidi"/>
          <w:color w:val="auto"/>
          <w:sz w:val="32"/>
          <w:szCs w:val="32"/>
        </w:rPr>
        <w:t>P</w:t>
      </w:r>
      <w:r w:rsidR="0024243C">
        <w:rPr>
          <w:rFonts w:asciiTheme="minorBidi" w:hAnsiTheme="minorBidi" w:cstheme="minorBidi"/>
          <w:color w:val="auto"/>
          <w:sz w:val="32"/>
          <w:szCs w:val="32"/>
        </w:rPr>
        <w:t xml:space="preserve">atients 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 xml:space="preserve">can’t </w:t>
      </w:r>
      <w:r w:rsidR="0024243C">
        <w:rPr>
          <w:rFonts w:asciiTheme="minorBidi" w:hAnsiTheme="minorBidi" w:cstheme="minorBidi"/>
          <w:color w:val="auto"/>
          <w:sz w:val="32"/>
          <w:szCs w:val="32"/>
        </w:rPr>
        <w:t>exercise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 xml:space="preserve"> b</w:t>
      </w:r>
      <w:r w:rsidR="00ED53E1" w:rsidRPr="00ED53E1">
        <w:rPr>
          <w:rFonts w:asciiTheme="minorBidi" w:hAnsiTheme="minorBidi" w:cstheme="minorBidi"/>
          <w:color w:val="auto"/>
          <w:sz w:val="32"/>
          <w:szCs w:val="32"/>
        </w:rPr>
        <w:t>ecause th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>ey</w:t>
      </w:r>
      <w:r w:rsidR="00ED53E1" w:rsidRPr="00ED53E1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 xml:space="preserve">can have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an </w:t>
      </w:r>
      <w:r w:rsidR="00ED53E1" w:rsidRPr="00ED53E1">
        <w:rPr>
          <w:rFonts w:asciiTheme="minorBidi" w:hAnsiTheme="minorBidi" w:cstheme="minorBidi"/>
          <w:color w:val="auto"/>
          <w:sz w:val="32"/>
          <w:szCs w:val="32"/>
        </w:rPr>
        <w:t xml:space="preserve">accident from playing sports 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>a</w:t>
      </w:r>
      <w:r w:rsidR="00ED53E1" w:rsidRPr="00ED53E1">
        <w:rPr>
          <w:rFonts w:asciiTheme="minorBidi" w:hAnsiTheme="minorBidi" w:cstheme="minorBidi"/>
          <w:color w:val="auto"/>
          <w:sz w:val="32"/>
          <w:szCs w:val="32"/>
        </w:rPr>
        <w:t xml:space="preserve">nd cause permanent 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 xml:space="preserve">joint </w:t>
      </w:r>
      <w:r w:rsidR="00ED53E1" w:rsidRPr="00ED53E1">
        <w:rPr>
          <w:rFonts w:asciiTheme="minorBidi" w:hAnsiTheme="minorBidi" w:cstheme="minorBidi"/>
          <w:color w:val="auto"/>
          <w:sz w:val="32"/>
          <w:szCs w:val="32"/>
        </w:rPr>
        <w:t>disability</w:t>
      </w:r>
      <w:r w:rsidR="00ED53E1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7389AFF8" w14:textId="03A570CD" w:rsidR="00006EFD" w:rsidRPr="00DD5E3D" w:rsidRDefault="00ED53E1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>JIA patients can’t do exercise b</w:t>
      </w:r>
      <w:r w:rsidRPr="00ED53E1">
        <w:rPr>
          <w:rFonts w:asciiTheme="minorBidi" w:hAnsiTheme="minorBidi" w:cstheme="minorBidi"/>
          <w:color w:val="auto"/>
          <w:sz w:val="32"/>
          <w:szCs w:val="32"/>
        </w:rPr>
        <w:t xml:space="preserve">ecause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exercise may affect joints and aggravate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disease.</w:t>
      </w:r>
    </w:p>
    <w:p w14:paraId="0430B2E3" w14:textId="28976F17" w:rsidR="00006EFD" w:rsidRDefault="00ED53E1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5B4B5042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7352CABE" w14:textId="1464BB88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10. </w:t>
      </w:r>
      <w:r w:rsidR="00ED53E1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>Wh</w:t>
      </w:r>
      <w:r w:rsidR="00ED53E1">
        <w:rPr>
          <w:rFonts w:asciiTheme="minorBidi" w:hAnsiTheme="minorBidi" w:cstheme="minorBidi"/>
          <w:b/>
          <w:bCs/>
          <w:color w:val="auto"/>
          <w:sz w:val="32"/>
          <w:szCs w:val="32"/>
        </w:rPr>
        <w:t>ich statement is true a</w:t>
      </w:r>
      <w:r w:rsidR="00ED53E1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bout </w:t>
      </w:r>
      <w:r w:rsidR="00752D2F">
        <w:rPr>
          <w:rFonts w:asciiTheme="minorBidi" w:hAnsiTheme="minorBidi" w:cstheme="minorBidi"/>
          <w:b/>
          <w:bCs/>
          <w:color w:val="auto"/>
          <w:sz w:val="32"/>
          <w:szCs w:val="32"/>
        </w:rPr>
        <w:t>diet in JIA patients</w:t>
      </w:r>
      <w:r w:rsidR="00ED53E1">
        <w:rPr>
          <w:rFonts w:asciiTheme="minorBidi" w:hAnsiTheme="minorBidi" w:cstheme="minorBidi"/>
          <w:b/>
          <w:bCs/>
          <w:color w:val="auto"/>
          <w:sz w:val="32"/>
          <w:szCs w:val="32"/>
        </w:rPr>
        <w:t>?</w:t>
      </w:r>
    </w:p>
    <w:p w14:paraId="5ED4EEBF" w14:textId="7A2522B8" w:rsidR="00752D2F" w:rsidRPr="00752D2F" w:rsidRDefault="00752D2F" w:rsidP="00752D2F">
      <w:pPr>
        <w:spacing w:after="0" w:line="240" w:lineRule="auto"/>
        <w:rPr>
          <w:rFonts w:asciiTheme="minorBidi" w:eastAsia="Times New Roman" w:hAnsiTheme="minorBidi"/>
          <w:sz w:val="32"/>
          <w:szCs w:val="32"/>
        </w:rPr>
      </w:pPr>
      <w:r w:rsidRPr="00752D2F">
        <w:rPr>
          <w:rFonts w:asciiTheme="minorBidi" w:hAnsiTheme="minorBidi"/>
          <w:sz w:val="32"/>
          <w:szCs w:val="32"/>
        </w:rPr>
        <w:t>A</w:t>
      </w:r>
      <w:r w:rsidR="00006EFD" w:rsidRPr="00752D2F">
        <w:rPr>
          <w:rFonts w:asciiTheme="minorBidi" w:hAnsiTheme="minorBidi"/>
          <w:sz w:val="32"/>
          <w:szCs w:val="32"/>
          <w:cs/>
        </w:rPr>
        <w:t xml:space="preserve">. </w:t>
      </w:r>
      <w:r w:rsidR="00E93B8C">
        <w:rPr>
          <w:rFonts w:asciiTheme="minorBidi" w:hAnsiTheme="minorBidi"/>
          <w:sz w:val="32"/>
          <w:szCs w:val="32"/>
        </w:rPr>
        <w:t>Patients</w:t>
      </w:r>
      <w:r w:rsidRPr="00752D2F">
        <w:rPr>
          <w:rFonts w:asciiTheme="minorBidi" w:hAnsiTheme="minorBidi"/>
          <w:sz w:val="32"/>
          <w:szCs w:val="32"/>
        </w:rPr>
        <w:t xml:space="preserve"> are not allowed to eat poultry and some vegetable such as Cha-om and </w:t>
      </w:r>
      <w:r w:rsidRPr="00752D2F">
        <w:rPr>
          <w:rFonts w:asciiTheme="minorBidi" w:eastAsia="Times New Roman" w:hAnsiTheme="minorBidi"/>
          <w:color w:val="202122"/>
          <w:sz w:val="32"/>
          <w:szCs w:val="32"/>
          <w:shd w:val="clear" w:color="auto" w:fill="F9F9F9"/>
        </w:rPr>
        <w:t>Siamese neem</w:t>
      </w:r>
      <w:r w:rsidRPr="00752D2F">
        <w:rPr>
          <w:rFonts w:asciiTheme="minorBidi" w:eastAsia="Times New Roman" w:hAnsiTheme="minorBidi"/>
          <w:color w:val="202122"/>
          <w:sz w:val="32"/>
          <w:szCs w:val="32"/>
          <w:shd w:val="clear" w:color="auto" w:fill="F9F9F9"/>
          <w:cs/>
        </w:rPr>
        <w:t xml:space="preserve"> </w:t>
      </w:r>
      <w:r w:rsidRPr="00752D2F">
        <w:rPr>
          <w:rFonts w:asciiTheme="minorBidi" w:eastAsia="Times New Roman" w:hAnsiTheme="minorBidi"/>
          <w:color w:val="202122"/>
          <w:sz w:val="32"/>
          <w:szCs w:val="32"/>
          <w:shd w:val="clear" w:color="auto" w:fill="F9F9F9"/>
        </w:rPr>
        <w:t>tree.</w:t>
      </w:r>
    </w:p>
    <w:p w14:paraId="7E737D87" w14:textId="134AA6E2" w:rsidR="00006EFD" w:rsidRPr="00752D2F" w:rsidRDefault="00752D2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752D2F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3D7BF8" w:rsidRPr="003D7BF8">
        <w:rPr>
          <w:rFonts w:asciiTheme="minorBidi" w:hAnsiTheme="minorBidi" w:cstheme="minorBidi"/>
          <w:color w:val="auto"/>
          <w:sz w:val="32"/>
          <w:szCs w:val="32"/>
        </w:rPr>
        <w:t>Patients should eat</w:t>
      </w:r>
      <w:r w:rsidR="003D7BF8">
        <w:rPr>
          <w:rFonts w:asciiTheme="minorBidi" w:hAnsiTheme="minorBidi" w:cstheme="minorBidi" w:hint="cs"/>
          <w:color w:val="auto"/>
          <w:sz w:val="32"/>
          <w:szCs w:val="32"/>
          <w:cs/>
        </w:rPr>
        <w:t xml:space="preserve"> </w:t>
      </w:r>
      <w:r w:rsidR="003D7BF8">
        <w:rPr>
          <w:rFonts w:asciiTheme="minorBidi" w:hAnsiTheme="minorBidi" w:cstheme="minorBidi"/>
          <w:color w:val="auto"/>
          <w:sz w:val="32"/>
          <w:szCs w:val="32"/>
        </w:rPr>
        <w:t>meat, egg</w:t>
      </w:r>
      <w:r w:rsidR="003D7BF8" w:rsidRPr="003D7BF8">
        <w:rPr>
          <w:rFonts w:asciiTheme="minorBidi" w:hAnsiTheme="minorBidi" w:cstheme="minorBidi"/>
          <w:color w:val="auto"/>
          <w:sz w:val="32"/>
          <w:szCs w:val="32"/>
        </w:rPr>
        <w:t>,</w:t>
      </w:r>
      <w:r w:rsidR="003D7BF8">
        <w:rPr>
          <w:rFonts w:asciiTheme="minorBidi" w:hAnsiTheme="minorBidi" w:cstheme="minorBidi"/>
          <w:color w:val="auto"/>
          <w:sz w:val="32"/>
          <w:szCs w:val="32"/>
        </w:rPr>
        <w:t xml:space="preserve"> fish, </w:t>
      </w:r>
      <w:r w:rsidR="003D7BF8" w:rsidRPr="003D7BF8">
        <w:rPr>
          <w:rFonts w:asciiTheme="minorBidi" w:hAnsiTheme="minorBidi" w:cstheme="minorBidi"/>
          <w:color w:val="auto"/>
          <w:sz w:val="32"/>
          <w:szCs w:val="32"/>
        </w:rPr>
        <w:t>enough calcium-rich foods such as milk,</w:t>
      </w:r>
      <w:r w:rsidR="003D7BF8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 w:rsidR="003D7BF8" w:rsidRPr="003D7BF8">
        <w:rPr>
          <w:rFonts w:asciiTheme="minorBidi" w:hAnsiTheme="minorBidi" w:cstheme="minorBidi"/>
          <w:color w:val="auto"/>
          <w:sz w:val="32"/>
          <w:szCs w:val="32"/>
        </w:rPr>
        <w:t>vegetables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>,</w:t>
      </w:r>
      <w:r w:rsidR="003D7BF8">
        <w:rPr>
          <w:rFonts w:asciiTheme="minorBidi" w:hAnsiTheme="minorBidi" w:cstheme="minorBidi"/>
          <w:color w:val="auto"/>
          <w:sz w:val="32"/>
          <w:szCs w:val="32"/>
        </w:rPr>
        <w:t xml:space="preserve"> and fruits.</w:t>
      </w:r>
    </w:p>
    <w:p w14:paraId="2FA3903E" w14:textId="570B731F" w:rsidR="00006EFD" w:rsidRPr="00752D2F" w:rsidRDefault="003D7BF8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752D2F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Patients should drink milk more than 2L per day</w:t>
      </w:r>
    </w:p>
    <w:p w14:paraId="30E15917" w14:textId="2A6A5EF1" w:rsidR="00006EFD" w:rsidRPr="00752D2F" w:rsidRDefault="003D7BF8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752D2F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should eat </w:t>
      </w:r>
      <w:r w:rsidR="00E93B8C">
        <w:rPr>
          <w:rFonts w:asciiTheme="minorBidi" w:hAnsiTheme="minorBidi" w:cstheme="minorBidi"/>
          <w:color w:val="auto"/>
          <w:sz w:val="32"/>
          <w:szCs w:val="32"/>
        </w:rPr>
        <w:t xml:space="preserve">a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low salt diet </w:t>
      </w:r>
      <w:r w:rsidR="00B9559D">
        <w:rPr>
          <w:rFonts w:asciiTheme="minorBidi" w:hAnsiTheme="minorBidi" w:cstheme="minorBidi"/>
          <w:color w:val="auto"/>
          <w:sz w:val="32"/>
          <w:szCs w:val="32"/>
        </w:rPr>
        <w:t>to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preventing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limb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edema.</w:t>
      </w:r>
    </w:p>
    <w:p w14:paraId="50239488" w14:textId="5E9C242A" w:rsidR="00006EFD" w:rsidRPr="00752D2F" w:rsidRDefault="003D7BF8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752D2F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I don’t know.</w:t>
      </w:r>
    </w:p>
    <w:p w14:paraId="000602B2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01A21F9D" w14:textId="5742E1DB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11. </w:t>
      </w:r>
      <w:r w:rsidR="003D7BF8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>Wh</w:t>
      </w:r>
      <w:r w:rsidR="003D7BF8">
        <w:rPr>
          <w:rFonts w:asciiTheme="minorBidi" w:hAnsiTheme="minorBidi" w:cstheme="minorBidi"/>
          <w:b/>
          <w:bCs/>
          <w:color w:val="auto"/>
          <w:sz w:val="32"/>
          <w:szCs w:val="32"/>
        </w:rPr>
        <w:t>ich statement is true a</w:t>
      </w:r>
      <w:r w:rsidR="003D7BF8" w:rsidRPr="002A053E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bout </w:t>
      </w:r>
      <w:r w:rsidR="003D7BF8">
        <w:rPr>
          <w:rFonts w:asciiTheme="minorBidi" w:hAnsiTheme="minorBidi" w:cstheme="minorBidi"/>
          <w:b/>
          <w:bCs/>
          <w:color w:val="auto"/>
          <w:sz w:val="32"/>
          <w:szCs w:val="32"/>
        </w:rPr>
        <w:t>vaccination in JIA patients?</w:t>
      </w:r>
    </w:p>
    <w:p w14:paraId="43A37F50" w14:textId="4DC900EB" w:rsidR="00006EFD" w:rsidRPr="00DD5E3D" w:rsidRDefault="003D7BF8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Patients cannot be received live vaccines on immunosuppressive drugs.</w:t>
      </w:r>
    </w:p>
    <w:p w14:paraId="7257E6CF" w14:textId="17EF89D7" w:rsidR="00006EFD" w:rsidRPr="00DD5E3D" w:rsidRDefault="003D7BF8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can be received all vaccines, but </w:t>
      </w:r>
      <w:r w:rsidR="00E96C9F">
        <w:rPr>
          <w:rFonts w:asciiTheme="minorBidi" w:hAnsiTheme="minorBidi" w:cstheme="minorBidi"/>
          <w:color w:val="auto"/>
          <w:sz w:val="32"/>
          <w:szCs w:val="32"/>
        </w:rPr>
        <w:t xml:space="preserve">they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need to observe in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hospital after vaccine injection</w:t>
      </w:r>
      <w:r w:rsidR="00E96C9F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313E920E" w14:textId="33350825" w:rsidR="00006EFD" w:rsidRPr="00DD5E3D" w:rsidRDefault="00E96C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 cannot be received all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vaccines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because it may aggravate JIA disease.</w:t>
      </w:r>
    </w:p>
    <w:p w14:paraId="4875EA7E" w14:textId="148645F1" w:rsidR="00006EFD" w:rsidRPr="00DD5E3D" w:rsidRDefault="00E96C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Patients can be received all vaccines because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they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can prevent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patient from infection.</w:t>
      </w:r>
    </w:p>
    <w:p w14:paraId="6EB1C195" w14:textId="5AF490FB" w:rsidR="00006EFD" w:rsidRDefault="00E96C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345C5ADB" w14:textId="77777777" w:rsidR="00006EFD" w:rsidRPr="00DD5E3D" w:rsidRDefault="00006EFD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</w:p>
    <w:p w14:paraId="5616426C" w14:textId="7418D91E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>12.</w:t>
      </w: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  <w:cs/>
        </w:rPr>
        <w:t xml:space="preserve"> </w:t>
      </w:r>
      <w:r w:rsidR="00E96C9F" w:rsidRP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>How should JIA</w:t>
      </w:r>
      <w:r w:rsid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patients do when going </w:t>
      </w:r>
      <w:r w:rsidR="00D1110D">
        <w:rPr>
          <w:rFonts w:asciiTheme="minorBidi" w:hAnsiTheme="minorBidi" w:cstheme="minorBidi"/>
          <w:b/>
          <w:bCs/>
          <w:color w:val="auto"/>
          <w:sz w:val="32"/>
          <w:szCs w:val="32"/>
        </w:rPr>
        <w:t>to</w:t>
      </w:r>
      <w:r w:rsidR="00E96C9F" w:rsidRP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</w:t>
      </w:r>
      <w:r w:rsidR="00D1110D">
        <w:rPr>
          <w:rFonts w:asciiTheme="minorBidi" w:hAnsiTheme="minorBidi" w:cstheme="minorBidi"/>
          <w:b/>
          <w:bCs/>
          <w:color w:val="auto"/>
          <w:sz w:val="32"/>
          <w:szCs w:val="32"/>
        </w:rPr>
        <w:t>a</w:t>
      </w:r>
      <w:r w:rsidR="00E96C9F" w:rsidRP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</w:t>
      </w:r>
      <w:r w:rsid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>public place</w:t>
      </w:r>
      <w:r w:rsidR="00E96C9F" w:rsidRPr="00E96C9F">
        <w:rPr>
          <w:rFonts w:asciiTheme="minorBidi" w:hAnsiTheme="minorBidi" w:cstheme="minorBidi"/>
          <w:b/>
          <w:bCs/>
          <w:color w:val="auto"/>
          <w:sz w:val="32"/>
          <w:szCs w:val="32"/>
        </w:rPr>
        <w:t>?</w:t>
      </w:r>
    </w:p>
    <w:p w14:paraId="2EFF1249" w14:textId="393EE2B7" w:rsidR="00006EFD" w:rsidRPr="00DD5E3D" w:rsidRDefault="00E96C9F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>Patients should al</w:t>
      </w:r>
      <w:r w:rsidR="001B722C" w:rsidRPr="001B722C">
        <w:rPr>
          <w:rFonts w:asciiTheme="minorBidi" w:hAnsiTheme="minorBidi" w:cstheme="minorBidi"/>
          <w:color w:val="auto"/>
          <w:sz w:val="32"/>
          <w:szCs w:val="32"/>
        </w:rPr>
        <w:t>ways wear a surgical mask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 xml:space="preserve">, </w:t>
      </w:r>
      <w:r w:rsidR="001B722C" w:rsidRPr="001B722C">
        <w:rPr>
          <w:rFonts w:asciiTheme="minorBidi" w:hAnsiTheme="minorBidi" w:cstheme="minorBidi"/>
          <w:color w:val="auto"/>
          <w:sz w:val="32"/>
          <w:szCs w:val="32"/>
        </w:rPr>
        <w:t>avoid close contact with people with respiratory illnesses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>, a</w:t>
      </w:r>
      <w:r w:rsidR="001B722C" w:rsidRPr="001B722C">
        <w:rPr>
          <w:rFonts w:asciiTheme="minorBidi" w:hAnsiTheme="minorBidi" w:cstheme="minorBidi"/>
          <w:color w:val="auto"/>
          <w:sz w:val="32"/>
          <w:szCs w:val="32"/>
        </w:rPr>
        <w:t xml:space="preserve">nd 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 xml:space="preserve">often </w:t>
      </w:r>
      <w:r w:rsidR="001B722C" w:rsidRPr="001B722C">
        <w:rPr>
          <w:rFonts w:asciiTheme="minorBidi" w:hAnsiTheme="minorBidi" w:cstheme="minorBidi"/>
          <w:color w:val="auto"/>
          <w:sz w:val="32"/>
          <w:szCs w:val="32"/>
        </w:rPr>
        <w:t xml:space="preserve">wash 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>their</w:t>
      </w:r>
      <w:r w:rsidR="001B722C" w:rsidRPr="001B722C">
        <w:rPr>
          <w:rFonts w:asciiTheme="minorBidi" w:hAnsiTheme="minorBidi" w:cstheme="minorBidi"/>
          <w:color w:val="auto"/>
          <w:sz w:val="32"/>
          <w:szCs w:val="32"/>
        </w:rPr>
        <w:t xml:space="preserve"> hands</w:t>
      </w:r>
      <w:r w:rsidR="001B722C"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0A6D4753" w14:textId="4F4E5643" w:rsidR="00006EFD" w:rsidRPr="00DD5E3D" w:rsidRDefault="001B722C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lastRenderedPageBreak/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 </w:t>
      </w:r>
      <w:r>
        <w:rPr>
          <w:rFonts w:asciiTheme="minorBidi" w:hAnsiTheme="minorBidi" w:cstheme="minorBidi"/>
          <w:color w:val="auto"/>
          <w:sz w:val="32"/>
          <w:szCs w:val="32"/>
        </w:rPr>
        <w:t>W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 xml:space="preserve">hile </w:t>
      </w:r>
      <w:r>
        <w:rPr>
          <w:rFonts w:asciiTheme="minorBidi" w:hAnsiTheme="minorBidi" w:cstheme="minorBidi"/>
          <w:color w:val="auto"/>
          <w:sz w:val="32"/>
          <w:szCs w:val="32"/>
        </w:rPr>
        <w:t>patients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 xml:space="preserve"> are receiv</w:t>
      </w:r>
      <w:r>
        <w:rPr>
          <w:rFonts w:asciiTheme="minorBidi" w:hAnsiTheme="minorBidi" w:cstheme="minorBidi"/>
          <w:color w:val="auto"/>
          <w:sz w:val="32"/>
          <w:szCs w:val="32"/>
        </w:rPr>
        <w:t>ed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 xml:space="preserve"> immunosuppressants</w:t>
      </w:r>
      <w:r>
        <w:rPr>
          <w:rFonts w:asciiTheme="minorBidi" w:hAnsiTheme="minorBidi" w:cstheme="minorBidi"/>
          <w:color w:val="auto"/>
          <w:sz w:val="32"/>
          <w:szCs w:val="32"/>
        </w:rPr>
        <w:t>, they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 xml:space="preserve"> should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not go to 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>school.</w:t>
      </w:r>
    </w:p>
    <w:p w14:paraId="0C25595F" w14:textId="2E2D05D5" w:rsidR="001B722C" w:rsidRDefault="001B722C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Patients should a</w:t>
      </w:r>
      <w:r w:rsidRPr="001B722C">
        <w:rPr>
          <w:rFonts w:asciiTheme="minorBidi" w:hAnsiTheme="minorBidi" w:cstheme="minorBidi"/>
          <w:color w:val="auto"/>
          <w:sz w:val="32"/>
          <w:szCs w:val="32"/>
        </w:rPr>
        <w:t xml:space="preserve">void </w:t>
      </w:r>
      <w:r w:rsidR="00CB0EA4">
        <w:rPr>
          <w:rFonts w:asciiTheme="minorBidi" w:hAnsiTheme="minorBidi" w:cstheme="minorBidi"/>
          <w:color w:val="auto"/>
          <w:sz w:val="32"/>
          <w:szCs w:val="32"/>
        </w:rPr>
        <w:t>going out</w:t>
      </w:r>
    </w:p>
    <w:p w14:paraId="05BBBC23" w14:textId="784E4A35" w:rsidR="00006EFD" w:rsidRPr="00DD5E3D" w:rsidRDefault="00CB0EA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Patients can live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 xml:space="preserve">a </w:t>
      </w:r>
      <w:r>
        <w:rPr>
          <w:rFonts w:asciiTheme="minorBidi" w:hAnsiTheme="minorBidi" w:cstheme="minorBidi"/>
          <w:color w:val="auto"/>
          <w:sz w:val="32"/>
          <w:szCs w:val="32"/>
        </w:rPr>
        <w:t>normal life.</w:t>
      </w:r>
    </w:p>
    <w:p w14:paraId="0E2D3E1E" w14:textId="64E269F2" w:rsidR="00006EFD" w:rsidRPr="00DD5E3D" w:rsidRDefault="00CB0EA4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E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I don’t know.</w:t>
      </w:r>
    </w:p>
    <w:p w14:paraId="7F27C346" w14:textId="1F9283C5" w:rsidR="00CB0EA4" w:rsidRPr="00CB0EA4" w:rsidRDefault="00CB0EA4" w:rsidP="00006EFD">
      <w:pPr>
        <w:pStyle w:val="Body"/>
        <w:rPr>
          <w:rFonts w:ascii="Cordia New" w:hAnsi="Cordia New" w:cs="Cordia New"/>
          <w:b/>
          <w:bCs/>
          <w:color w:val="auto"/>
          <w:sz w:val="36"/>
          <w:szCs w:val="36"/>
          <w:u w:val="single"/>
        </w:rPr>
      </w:pPr>
      <w:r w:rsidRPr="00CB0EA4">
        <w:rPr>
          <w:rFonts w:ascii="Cordia New" w:hAnsi="Cordia New" w:cs="Cordia New" w:hint="cs"/>
          <w:b/>
          <w:bCs/>
          <w:sz w:val="32"/>
          <w:szCs w:val="32"/>
          <w:u w:val="single"/>
        </w:rPr>
        <w:t>Relapsed management</w:t>
      </w:r>
    </w:p>
    <w:p w14:paraId="4B8D2475" w14:textId="6E81CC43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color w:val="auto"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13. </w:t>
      </w:r>
      <w:r w:rsidR="00CB0EA4">
        <w:rPr>
          <w:rFonts w:asciiTheme="minorBidi" w:hAnsiTheme="minorBidi" w:cstheme="minorBidi"/>
          <w:b/>
          <w:bCs/>
          <w:color w:val="auto"/>
          <w:sz w:val="32"/>
          <w:szCs w:val="32"/>
        </w:rPr>
        <w:t>What are the s</w:t>
      </w:r>
      <w:r w:rsidR="00CB0EA4" w:rsidRPr="0081310D">
        <w:rPr>
          <w:rFonts w:asciiTheme="minorBidi" w:hAnsiTheme="minorBidi" w:cstheme="minorBidi"/>
          <w:b/>
          <w:bCs/>
          <w:color w:val="auto"/>
          <w:sz w:val="32"/>
          <w:szCs w:val="32"/>
        </w:rPr>
        <w:t>ymptoms of</w:t>
      </w:r>
      <w:r w:rsidR="00CB0EA4">
        <w:rPr>
          <w:rFonts w:asciiTheme="minorBidi" w:hAnsiTheme="minorBidi" w:cstheme="minorBidi"/>
          <w:b/>
          <w:bCs/>
          <w:color w:val="auto"/>
          <w:sz w:val="32"/>
          <w:szCs w:val="32"/>
        </w:rPr>
        <w:t xml:space="preserve"> JIA disease </w:t>
      </w:r>
      <w:r w:rsidR="00D1110D">
        <w:rPr>
          <w:rFonts w:asciiTheme="minorBidi" w:hAnsiTheme="minorBidi" w:cstheme="minorBidi"/>
          <w:b/>
          <w:bCs/>
          <w:color w:val="auto"/>
          <w:sz w:val="32"/>
          <w:szCs w:val="32"/>
        </w:rPr>
        <w:t>flare-up</w:t>
      </w:r>
      <w:r w:rsidR="00304E36">
        <w:rPr>
          <w:rFonts w:asciiTheme="minorBidi" w:hAnsiTheme="minorBidi" w:cstheme="minorBidi"/>
          <w:b/>
          <w:bCs/>
          <w:color w:val="auto"/>
          <w:sz w:val="32"/>
          <w:szCs w:val="32"/>
        </w:rPr>
        <w:t>?</w:t>
      </w:r>
    </w:p>
    <w:p w14:paraId="00BC6A5C" w14:textId="314C6B35" w:rsidR="00006EFD" w:rsidRPr="00DD5E3D" w:rsidRDefault="00304E36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>.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P</w:t>
      </w:r>
      <w:r w:rsidRPr="00304E36">
        <w:rPr>
          <w:rFonts w:asciiTheme="minorBidi" w:hAnsiTheme="minorBidi" w:cstheme="minorBidi"/>
          <w:color w:val="auto"/>
          <w:sz w:val="32"/>
          <w:szCs w:val="32"/>
        </w:rPr>
        <w:t>ain, swelling, redness,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warmth in </w:t>
      </w:r>
      <w:r w:rsidRPr="00304E36">
        <w:rPr>
          <w:rFonts w:asciiTheme="minorBidi" w:hAnsiTheme="minorBidi" w:cstheme="minorBidi"/>
          <w:color w:val="auto"/>
          <w:sz w:val="32"/>
          <w:szCs w:val="32"/>
        </w:rPr>
        <w:t>various joints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,</w:t>
      </w:r>
      <w:r w:rsidRPr="00304E36">
        <w:rPr>
          <w:rFonts w:asciiTheme="minorBidi" w:hAnsiTheme="minorBidi" w:cstheme="minorBidi"/>
          <w:color w:val="auto"/>
          <w:sz w:val="32"/>
          <w:szCs w:val="32"/>
        </w:rPr>
        <w:t xml:space="preserve"> and </w:t>
      </w:r>
      <w:r>
        <w:rPr>
          <w:rFonts w:asciiTheme="minorBidi" w:hAnsiTheme="minorBidi" w:cstheme="minorBidi"/>
          <w:color w:val="auto"/>
          <w:sz w:val="32"/>
          <w:szCs w:val="32"/>
        </w:rPr>
        <w:t>patients have</w:t>
      </w:r>
      <w:r w:rsidRPr="00304E36">
        <w:rPr>
          <w:rFonts w:asciiTheme="minorBidi" w:hAnsiTheme="minorBidi" w:cstheme="minorBidi"/>
          <w:color w:val="auto"/>
          <w:sz w:val="32"/>
          <w:szCs w:val="32"/>
        </w:rPr>
        <w:t xml:space="preserve"> a fever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5748F455" w14:textId="353B1ADF" w:rsidR="00006EFD" w:rsidRPr="00DD5E3D" w:rsidRDefault="00304E36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R</w:t>
      </w:r>
      <w:r w:rsidRPr="00304E36">
        <w:rPr>
          <w:rFonts w:asciiTheme="minorBidi" w:hAnsiTheme="minorBidi" w:cstheme="minorBidi"/>
          <w:color w:val="auto"/>
          <w:sz w:val="32"/>
          <w:szCs w:val="32"/>
        </w:rPr>
        <w:t>ed, itchy rash on various parts of the body</w:t>
      </w:r>
    </w:p>
    <w:p w14:paraId="24D24177" w14:textId="4F6E92AB" w:rsidR="00006EFD" w:rsidRPr="00DD5E3D" w:rsidRDefault="00304E36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C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Headache and dizziness</w:t>
      </w:r>
    </w:p>
    <w:p w14:paraId="31263657" w14:textId="25C71F2E" w:rsidR="00006EFD" w:rsidRPr="00DD5E3D" w:rsidRDefault="00304E36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 xml:space="preserve">D.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High-grade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fever, and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>maybe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seizure</w:t>
      </w:r>
    </w:p>
    <w:p w14:paraId="21FF85B8" w14:textId="21828A3E" w:rsidR="00006EFD" w:rsidRDefault="00304E36" w:rsidP="00006EFD">
      <w:pPr>
        <w:pStyle w:val="Body"/>
        <w:rPr>
          <w:rFonts w:asciiTheme="minorBidi" w:hAnsiTheme="minorBidi" w:cstheme="minorBidi"/>
          <w:b/>
          <w:bCs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E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sz w:val="32"/>
          <w:szCs w:val="32"/>
        </w:rPr>
        <w:t>I don’t know.</w:t>
      </w:r>
    </w:p>
    <w:p w14:paraId="62B99CB6" w14:textId="77777777" w:rsidR="00006EFD" w:rsidRDefault="00006EFD" w:rsidP="00006EFD">
      <w:pPr>
        <w:pStyle w:val="Body"/>
        <w:rPr>
          <w:rFonts w:asciiTheme="minorBidi" w:hAnsiTheme="minorBidi" w:cstheme="minorBidi"/>
          <w:b/>
          <w:bCs/>
          <w:sz w:val="32"/>
          <w:szCs w:val="32"/>
        </w:rPr>
      </w:pPr>
    </w:p>
    <w:p w14:paraId="05BDED27" w14:textId="5A6BA787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sz w:val="32"/>
          <w:szCs w:val="32"/>
        </w:rPr>
        <w:t xml:space="preserve">14. 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>What causes JIA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 xml:space="preserve"> disease </w:t>
      </w:r>
      <w:r w:rsidR="00D1110D">
        <w:rPr>
          <w:rFonts w:asciiTheme="minorBidi" w:hAnsiTheme="minorBidi" w:cstheme="minorBidi"/>
          <w:b/>
          <w:bCs/>
          <w:sz w:val="32"/>
          <w:szCs w:val="32"/>
        </w:rPr>
        <w:t xml:space="preserve">to 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>flare up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>?</w:t>
      </w:r>
    </w:p>
    <w:p w14:paraId="623FAE62" w14:textId="4ACAECDB" w:rsidR="00006EFD" w:rsidRPr="00A55536" w:rsidRDefault="00304E36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A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 w:rsidRPr="00304E36">
        <w:rPr>
          <w:rFonts w:asciiTheme="minorBidi" w:hAnsiTheme="minorBidi" w:cstheme="minorBidi"/>
          <w:sz w:val="32"/>
          <w:szCs w:val="32"/>
        </w:rPr>
        <w:t>Infection and stress</w:t>
      </w:r>
    </w:p>
    <w:p w14:paraId="4011CECD" w14:textId="64B16C91" w:rsidR="00006EFD" w:rsidRPr="00A55536" w:rsidRDefault="00304E36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B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sz w:val="32"/>
          <w:szCs w:val="32"/>
        </w:rPr>
        <w:t>Poor compliance of medication</w:t>
      </w:r>
    </w:p>
    <w:p w14:paraId="06376937" w14:textId="777910B9" w:rsidR="00006EFD" w:rsidRPr="00A55536" w:rsidRDefault="00304E36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C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sz w:val="32"/>
          <w:szCs w:val="32"/>
        </w:rPr>
        <w:t>Improper sleep</w:t>
      </w:r>
    </w:p>
    <w:p w14:paraId="16CC152F" w14:textId="46FAF385" w:rsidR="00006EFD" w:rsidRPr="00DD5E3D" w:rsidRDefault="00304E36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t>D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color w:val="auto"/>
          <w:sz w:val="32"/>
          <w:szCs w:val="32"/>
        </w:rPr>
        <w:t>all of above</w:t>
      </w:r>
    </w:p>
    <w:p w14:paraId="2E557A60" w14:textId="3DE1399D" w:rsidR="00006EFD" w:rsidRDefault="00304E36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E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sz w:val="32"/>
          <w:szCs w:val="32"/>
        </w:rPr>
        <w:t>I don’t know.</w:t>
      </w:r>
    </w:p>
    <w:p w14:paraId="20448799" w14:textId="77777777" w:rsidR="00006EFD" w:rsidRPr="00A55536" w:rsidRDefault="00006EFD" w:rsidP="00006EFD">
      <w:pPr>
        <w:pStyle w:val="Body"/>
        <w:rPr>
          <w:rFonts w:asciiTheme="minorBidi" w:hAnsiTheme="minorBidi" w:cstheme="minorBidi"/>
          <w:sz w:val="32"/>
          <w:szCs w:val="32"/>
        </w:rPr>
      </w:pPr>
    </w:p>
    <w:p w14:paraId="0012C071" w14:textId="6303FB2E" w:rsidR="00006EFD" w:rsidRPr="00DD5E3D" w:rsidRDefault="00006EFD" w:rsidP="00006EFD">
      <w:pPr>
        <w:pStyle w:val="Body"/>
        <w:rPr>
          <w:rFonts w:asciiTheme="minorBidi" w:hAnsiTheme="minorBidi" w:cstheme="minorBidi"/>
          <w:b/>
          <w:bCs/>
          <w:sz w:val="32"/>
          <w:szCs w:val="32"/>
        </w:rPr>
      </w:pPr>
      <w:r w:rsidRPr="00DD5E3D">
        <w:rPr>
          <w:rFonts w:asciiTheme="minorBidi" w:hAnsiTheme="minorBidi" w:cstheme="minorBidi"/>
          <w:b/>
          <w:bCs/>
          <w:sz w:val="32"/>
          <w:szCs w:val="32"/>
        </w:rPr>
        <w:t xml:space="preserve">15. 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>Wh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>at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 xml:space="preserve"> is the 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>most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 xml:space="preserve"> 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>appropriate management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 xml:space="preserve"> when JIA 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 xml:space="preserve">disease </w:t>
      </w:r>
      <w:r w:rsidR="00D1110D">
        <w:rPr>
          <w:rFonts w:asciiTheme="minorBidi" w:hAnsiTheme="minorBidi" w:cstheme="minorBidi"/>
          <w:b/>
          <w:bCs/>
          <w:sz w:val="32"/>
          <w:szCs w:val="32"/>
        </w:rPr>
        <w:t>flares</w:t>
      </w:r>
      <w:r w:rsidR="00304E36">
        <w:rPr>
          <w:rFonts w:asciiTheme="minorBidi" w:hAnsiTheme="minorBidi" w:cstheme="minorBidi"/>
          <w:b/>
          <w:bCs/>
          <w:sz w:val="32"/>
          <w:szCs w:val="32"/>
        </w:rPr>
        <w:t xml:space="preserve"> up</w:t>
      </w:r>
      <w:r w:rsidR="00304E36" w:rsidRPr="00304E36">
        <w:rPr>
          <w:rFonts w:asciiTheme="minorBidi" w:hAnsiTheme="minorBidi" w:cstheme="minorBidi"/>
          <w:b/>
          <w:bCs/>
          <w:sz w:val="32"/>
          <w:szCs w:val="32"/>
        </w:rPr>
        <w:t xml:space="preserve"> (for example, joint pain)?</w:t>
      </w:r>
    </w:p>
    <w:p w14:paraId="0CE0EEB1" w14:textId="0ECE7A6E" w:rsidR="00304E36" w:rsidRDefault="00304E36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A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>.</w:t>
      </w:r>
      <w:r>
        <w:rPr>
          <w:rFonts w:asciiTheme="minorBidi" w:hAnsiTheme="minorBidi" w:cstheme="minorBidi"/>
          <w:sz w:val="32"/>
          <w:szCs w:val="32"/>
        </w:rPr>
        <w:t xml:space="preserve"> Patient should increase steroid and/or DMARDs by themselves and go to </w:t>
      </w:r>
      <w:r w:rsidR="00D1110D">
        <w:rPr>
          <w:rFonts w:asciiTheme="minorBidi" w:hAnsiTheme="minorBidi" w:cstheme="minorBidi"/>
          <w:sz w:val="32"/>
          <w:szCs w:val="32"/>
        </w:rPr>
        <w:t xml:space="preserve">the </w:t>
      </w:r>
      <w:r>
        <w:rPr>
          <w:rFonts w:asciiTheme="minorBidi" w:hAnsiTheme="minorBidi" w:cstheme="minorBidi"/>
          <w:sz w:val="32"/>
          <w:szCs w:val="32"/>
        </w:rPr>
        <w:t xml:space="preserve">hospital if </w:t>
      </w:r>
      <w:r w:rsidR="00EA53D1">
        <w:rPr>
          <w:rFonts w:asciiTheme="minorBidi" w:hAnsiTheme="minorBidi" w:cstheme="minorBidi"/>
          <w:sz w:val="32"/>
          <w:szCs w:val="32"/>
        </w:rPr>
        <w:t xml:space="preserve">symptoms do </w:t>
      </w:r>
      <w:r>
        <w:rPr>
          <w:rFonts w:asciiTheme="minorBidi" w:hAnsiTheme="minorBidi" w:cstheme="minorBidi"/>
          <w:sz w:val="32"/>
          <w:szCs w:val="32"/>
        </w:rPr>
        <w:t>not improve</w:t>
      </w:r>
      <w:r w:rsidR="00EA53D1">
        <w:rPr>
          <w:rFonts w:asciiTheme="minorBidi" w:hAnsiTheme="minorBidi" w:cstheme="minorBidi"/>
          <w:sz w:val="32"/>
          <w:szCs w:val="32"/>
        </w:rPr>
        <w:t>.</w:t>
      </w:r>
    </w:p>
    <w:p w14:paraId="028639EB" w14:textId="6580872B" w:rsidR="00006EFD" w:rsidRPr="00DD5E3D" w:rsidRDefault="00EA53D1" w:rsidP="00006EFD">
      <w:pPr>
        <w:pStyle w:val="Body"/>
        <w:rPr>
          <w:rFonts w:asciiTheme="minorBidi" w:hAnsiTheme="minorBidi" w:cstheme="minorBidi"/>
          <w:color w:val="auto"/>
          <w:sz w:val="32"/>
          <w:szCs w:val="32"/>
        </w:rPr>
      </w:pPr>
      <w:r>
        <w:rPr>
          <w:rFonts w:asciiTheme="minorBidi" w:hAnsiTheme="minorBidi" w:cstheme="minorBidi"/>
          <w:color w:val="auto"/>
          <w:sz w:val="32"/>
          <w:szCs w:val="32"/>
        </w:rPr>
        <w:lastRenderedPageBreak/>
        <w:t>B</w:t>
      </w:r>
      <w:r w:rsidR="00006EFD" w:rsidRPr="00DD5E3D">
        <w:rPr>
          <w:rFonts w:asciiTheme="minorBidi" w:hAnsiTheme="minorBidi" w:cstheme="minorBidi"/>
          <w:color w:val="auto"/>
          <w:sz w:val="32"/>
          <w:szCs w:val="32"/>
          <w:cs/>
        </w:rPr>
        <w:t xml:space="preserve">. 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>Apply a cold or warm compress</w:t>
      </w:r>
      <w:r>
        <w:rPr>
          <w:rFonts w:asciiTheme="minorBidi" w:hAnsiTheme="minorBidi" w:cstheme="minorBidi"/>
          <w:color w:val="auto"/>
          <w:sz w:val="32"/>
          <w:szCs w:val="32"/>
        </w:rPr>
        <w:t>ion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 xml:space="preserve"> to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sore 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>joint</w:t>
      </w:r>
      <w:r>
        <w:rPr>
          <w:rFonts w:asciiTheme="minorBidi" w:hAnsiTheme="minorBidi" w:cstheme="minorBidi"/>
          <w:color w:val="auto"/>
          <w:sz w:val="32"/>
          <w:szCs w:val="32"/>
        </w:rPr>
        <w:t>s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>. Take pain relievers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 drug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 xml:space="preserve"> </w:t>
      </w:r>
      <w:r>
        <w:rPr>
          <w:rFonts w:asciiTheme="minorBidi" w:hAnsiTheme="minorBidi" w:cstheme="minorBidi"/>
          <w:color w:val="auto"/>
          <w:sz w:val="32"/>
          <w:szCs w:val="32"/>
        </w:rPr>
        <w:t>a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 xml:space="preserve">nd </w:t>
      </w:r>
      <w:r>
        <w:rPr>
          <w:rFonts w:asciiTheme="minorBidi" w:hAnsiTheme="minorBidi" w:cstheme="minorBidi"/>
          <w:color w:val="auto"/>
          <w:sz w:val="32"/>
          <w:szCs w:val="32"/>
        </w:rPr>
        <w:t xml:space="preserve">go to </w:t>
      </w:r>
      <w:r w:rsidR="00D1110D">
        <w:rPr>
          <w:rFonts w:asciiTheme="minorBidi" w:hAnsiTheme="minorBidi" w:cstheme="minorBidi"/>
          <w:color w:val="auto"/>
          <w:sz w:val="32"/>
          <w:szCs w:val="32"/>
        </w:rPr>
        <w:t xml:space="preserve">the </w:t>
      </w:r>
      <w:r>
        <w:rPr>
          <w:rFonts w:asciiTheme="minorBidi" w:hAnsiTheme="minorBidi" w:cstheme="minorBidi"/>
          <w:color w:val="auto"/>
          <w:sz w:val="32"/>
          <w:szCs w:val="32"/>
        </w:rPr>
        <w:t>hospital i</w:t>
      </w:r>
      <w:r w:rsidRPr="00EA53D1">
        <w:rPr>
          <w:rFonts w:asciiTheme="minorBidi" w:hAnsiTheme="minorBidi" w:cstheme="minorBidi"/>
          <w:color w:val="auto"/>
          <w:sz w:val="32"/>
          <w:szCs w:val="32"/>
        </w:rPr>
        <w:t>f symptoms do not improve</w:t>
      </w:r>
      <w:r>
        <w:rPr>
          <w:rFonts w:asciiTheme="minorBidi" w:hAnsiTheme="minorBidi" w:cstheme="minorBidi"/>
          <w:color w:val="auto"/>
          <w:sz w:val="32"/>
          <w:szCs w:val="32"/>
        </w:rPr>
        <w:t>.</w:t>
      </w:r>
    </w:p>
    <w:p w14:paraId="726894AE" w14:textId="42E3B82C" w:rsidR="00006EFD" w:rsidRPr="00A55536" w:rsidRDefault="00EA53D1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C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 w:rsidRPr="00EA53D1">
        <w:rPr>
          <w:rFonts w:asciiTheme="minorBidi" w:hAnsiTheme="minorBidi" w:cstheme="minorBidi"/>
          <w:sz w:val="32"/>
          <w:szCs w:val="32"/>
        </w:rPr>
        <w:t xml:space="preserve">Observe </w:t>
      </w:r>
      <w:r>
        <w:rPr>
          <w:rFonts w:asciiTheme="minorBidi" w:hAnsiTheme="minorBidi" w:cstheme="minorBidi"/>
          <w:sz w:val="32"/>
          <w:szCs w:val="32"/>
        </w:rPr>
        <w:t xml:space="preserve">symptoms for </w:t>
      </w:r>
      <w:r w:rsidRPr="00EA53D1">
        <w:rPr>
          <w:rFonts w:asciiTheme="minorBidi" w:hAnsiTheme="minorBidi" w:cs="Cordia New"/>
          <w:sz w:val="32"/>
          <w:szCs w:val="32"/>
          <w:cs/>
        </w:rPr>
        <w:t xml:space="preserve">24 </w:t>
      </w:r>
      <w:r w:rsidRPr="00EA53D1">
        <w:rPr>
          <w:rFonts w:asciiTheme="minorBidi" w:hAnsiTheme="minorBidi" w:cstheme="minorBidi"/>
          <w:sz w:val="32"/>
          <w:szCs w:val="32"/>
        </w:rPr>
        <w:t>hours</w:t>
      </w:r>
      <w:r>
        <w:rPr>
          <w:rFonts w:asciiTheme="minorBidi" w:hAnsiTheme="minorBidi" w:cstheme="minorBidi"/>
          <w:sz w:val="32"/>
          <w:szCs w:val="32"/>
        </w:rPr>
        <w:t xml:space="preserve"> and go to the hospital when symptoms do not improve.</w:t>
      </w:r>
    </w:p>
    <w:p w14:paraId="311CCCC7" w14:textId="726F6BB3" w:rsidR="00006EFD" w:rsidRPr="00A55536" w:rsidRDefault="00EA53D1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D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>.</w:t>
      </w:r>
      <w:r w:rsidR="00006EFD" w:rsidRPr="00A55536">
        <w:rPr>
          <w:rFonts w:asciiTheme="minorBidi" w:hAnsiTheme="minorBidi" w:cstheme="minorBidi"/>
          <w:sz w:val="32"/>
          <w:szCs w:val="32"/>
        </w:rPr>
        <w:t xml:space="preserve"> </w:t>
      </w:r>
      <w:r>
        <w:rPr>
          <w:rFonts w:asciiTheme="minorBidi" w:hAnsiTheme="minorBidi" w:cstheme="minorBidi"/>
          <w:sz w:val="32"/>
          <w:szCs w:val="32"/>
        </w:rPr>
        <w:t>Rest and eating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cstheme="minorBidi"/>
          <w:sz w:val="32"/>
          <w:szCs w:val="32"/>
        </w:rPr>
        <w:t>healthy diets</w:t>
      </w:r>
    </w:p>
    <w:p w14:paraId="38E8B88C" w14:textId="3EE1DF48" w:rsidR="00006EFD" w:rsidRPr="00A55536" w:rsidRDefault="00EA53D1" w:rsidP="00006EFD">
      <w:pPr>
        <w:pStyle w:val="Body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E</w:t>
      </w:r>
      <w:r w:rsidR="00006EFD" w:rsidRPr="00A55536">
        <w:rPr>
          <w:rFonts w:asciiTheme="minorBidi" w:hAnsiTheme="minorBidi" w:cstheme="minorBidi"/>
          <w:sz w:val="32"/>
          <w:szCs w:val="32"/>
          <w:cs/>
        </w:rPr>
        <w:t xml:space="preserve">. </w:t>
      </w:r>
      <w:r>
        <w:rPr>
          <w:rFonts w:asciiTheme="minorBidi" w:hAnsiTheme="minorBidi" w:cstheme="minorBidi"/>
          <w:sz w:val="32"/>
          <w:szCs w:val="32"/>
        </w:rPr>
        <w:t>I don’t know.</w:t>
      </w:r>
    </w:p>
    <w:p w14:paraId="278948FE" w14:textId="77777777" w:rsidR="009B7FEA" w:rsidRDefault="009B7FEA"/>
    <w:sectPr w:rsidR="009B7FEA" w:rsidSect="00F306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EFD"/>
    <w:rsid w:val="00006EFD"/>
    <w:rsid w:val="00026743"/>
    <w:rsid w:val="000402DF"/>
    <w:rsid w:val="0007510E"/>
    <w:rsid w:val="000B377A"/>
    <w:rsid w:val="001153D1"/>
    <w:rsid w:val="001305D3"/>
    <w:rsid w:val="00151108"/>
    <w:rsid w:val="001A56B2"/>
    <w:rsid w:val="001B722C"/>
    <w:rsid w:val="001C708D"/>
    <w:rsid w:val="0021477B"/>
    <w:rsid w:val="0024243C"/>
    <w:rsid w:val="002A053E"/>
    <w:rsid w:val="002A2421"/>
    <w:rsid w:val="002F491E"/>
    <w:rsid w:val="00304E36"/>
    <w:rsid w:val="003D1720"/>
    <w:rsid w:val="003D7BF8"/>
    <w:rsid w:val="004D7E0B"/>
    <w:rsid w:val="005610D9"/>
    <w:rsid w:val="005A63CE"/>
    <w:rsid w:val="00731F8B"/>
    <w:rsid w:val="00752D2F"/>
    <w:rsid w:val="00770B40"/>
    <w:rsid w:val="0081310D"/>
    <w:rsid w:val="00857B9F"/>
    <w:rsid w:val="00877D81"/>
    <w:rsid w:val="00881D42"/>
    <w:rsid w:val="008C4DC4"/>
    <w:rsid w:val="0091763C"/>
    <w:rsid w:val="00920122"/>
    <w:rsid w:val="009B7FEA"/>
    <w:rsid w:val="009C185E"/>
    <w:rsid w:val="00A75640"/>
    <w:rsid w:val="00A7771A"/>
    <w:rsid w:val="00A93F60"/>
    <w:rsid w:val="00AD6C55"/>
    <w:rsid w:val="00AF35EB"/>
    <w:rsid w:val="00B9559D"/>
    <w:rsid w:val="00BA691D"/>
    <w:rsid w:val="00BA73AB"/>
    <w:rsid w:val="00BF53A9"/>
    <w:rsid w:val="00C719FB"/>
    <w:rsid w:val="00C92B0D"/>
    <w:rsid w:val="00CB0EA4"/>
    <w:rsid w:val="00D051CD"/>
    <w:rsid w:val="00D1110D"/>
    <w:rsid w:val="00E20C23"/>
    <w:rsid w:val="00E4464A"/>
    <w:rsid w:val="00E93B8C"/>
    <w:rsid w:val="00E96C9F"/>
    <w:rsid w:val="00EA53D1"/>
    <w:rsid w:val="00EB35AB"/>
    <w:rsid w:val="00ED53E1"/>
    <w:rsid w:val="00F108D7"/>
    <w:rsid w:val="00F306D8"/>
    <w:rsid w:val="00F9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1826F"/>
  <w15:chartTrackingRefBased/>
  <w15:docId w15:val="{C7FFA6EA-BDA8-F64F-9372-06EF6A17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EFD"/>
    <w:pPr>
      <w:spacing w:after="200" w:line="276" w:lineRule="auto"/>
    </w:pPr>
    <w:rPr>
      <w:sz w:val="22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006EF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17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172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49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0BEBCE3-2262-7945-917D-84A857CA3C3E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Waraphorn Sunthornsup</dc:creator>
  <cp:keywords/>
  <dc:description/>
  <cp:lastModifiedBy>Waraphorn Sunthornsup</cp:lastModifiedBy>
  <cp:revision>2</cp:revision>
  <dcterms:created xsi:type="dcterms:W3CDTF">2021-03-14T17:34:00Z</dcterms:created>
  <dcterms:modified xsi:type="dcterms:W3CDTF">2021-03-14T17:34:00Z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documentId_5409</vt:lpwstr>
  </property>
  <property fmtid="{D5CDD505-2E9C-101B-9397-08002B2CF9AE}" pid="3" name="grammarly_documentContext">
    <vt:lpwstr>{"goals":[],"domain":"general","emotions":[],"dialect":"american"}</vt:lpwstr>
  </property>
</Properties>
</file>