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8C672E" w14:textId="77777777" w:rsidR="005F232E" w:rsidRPr="007F7D0B" w:rsidRDefault="005F232E" w:rsidP="005F232E">
      <w:pPr>
        <w:pStyle w:val="Caption"/>
        <w:keepNext/>
        <w:jc w:val="both"/>
        <w:rPr>
          <w:i w:val="0"/>
          <w:iCs w:val="0"/>
          <w:color w:val="auto"/>
        </w:rPr>
      </w:pPr>
      <w:bookmarkStart w:id="0" w:name="_Hlk128761556"/>
      <w:r w:rsidRPr="007F7D0B">
        <w:rPr>
          <w:i w:val="0"/>
          <w:iCs w:val="0"/>
          <w:color w:val="auto"/>
        </w:rPr>
        <w:t xml:space="preserve">Table </w:t>
      </w:r>
      <w:r>
        <w:rPr>
          <w:i w:val="0"/>
          <w:iCs w:val="0"/>
          <w:color w:val="auto"/>
        </w:rPr>
        <w:fldChar w:fldCharType="begin"/>
      </w:r>
      <w:r>
        <w:rPr>
          <w:i w:val="0"/>
          <w:iCs w:val="0"/>
          <w:color w:val="auto"/>
        </w:rPr>
        <w:instrText xml:space="preserve"> SEQ Table \* ROMAN </w:instrText>
      </w:r>
      <w:r>
        <w:rPr>
          <w:i w:val="0"/>
          <w:iCs w:val="0"/>
          <w:color w:val="auto"/>
        </w:rPr>
        <w:fldChar w:fldCharType="separate"/>
      </w:r>
      <w:r>
        <w:rPr>
          <w:i w:val="0"/>
          <w:iCs w:val="0"/>
          <w:noProof/>
          <w:color w:val="auto"/>
        </w:rPr>
        <w:t>I</w:t>
      </w:r>
      <w:r>
        <w:rPr>
          <w:i w:val="0"/>
          <w:iCs w:val="0"/>
          <w:color w:val="auto"/>
        </w:rPr>
        <w:fldChar w:fldCharType="end"/>
      </w:r>
      <w:r w:rsidRPr="007F7D0B">
        <w:rPr>
          <w:i w:val="0"/>
          <w:iCs w:val="0"/>
          <w:color w:val="auto"/>
        </w:rPr>
        <w:t>: The table</w:t>
      </w:r>
      <w:r>
        <w:rPr>
          <w:i w:val="0"/>
          <w:iCs w:val="0"/>
          <w:color w:val="auto"/>
        </w:rPr>
        <w:t xml:space="preserve"> below</w:t>
      </w:r>
      <w:r w:rsidRPr="007F7D0B">
        <w:rPr>
          <w:i w:val="0"/>
          <w:iCs w:val="0"/>
          <w:color w:val="auto"/>
        </w:rPr>
        <w:t xml:space="preserve"> shows </w:t>
      </w:r>
      <w:r>
        <w:rPr>
          <w:i w:val="0"/>
          <w:iCs w:val="0"/>
          <w:color w:val="auto"/>
        </w:rPr>
        <w:t xml:space="preserve">the </w:t>
      </w:r>
      <w:r w:rsidRPr="007F7D0B">
        <w:rPr>
          <w:i w:val="0"/>
          <w:iCs w:val="0"/>
          <w:color w:val="auto"/>
        </w:rPr>
        <w:t xml:space="preserve">results </w:t>
      </w:r>
      <w:r>
        <w:rPr>
          <w:i w:val="0"/>
          <w:iCs w:val="0"/>
          <w:color w:val="auto"/>
        </w:rPr>
        <w:t>of</w:t>
      </w:r>
      <w:r w:rsidRPr="007F7D0B">
        <w:rPr>
          <w:i w:val="0"/>
          <w:iCs w:val="0"/>
          <w:color w:val="auto"/>
        </w:rPr>
        <w:t xml:space="preserve"> pharmacophore </w:t>
      </w:r>
      <w:r>
        <w:rPr>
          <w:i w:val="0"/>
          <w:iCs w:val="0"/>
          <w:color w:val="auto"/>
        </w:rPr>
        <w:t xml:space="preserve">(Ligand-Based) </w:t>
      </w:r>
      <w:r w:rsidRPr="007F7D0B">
        <w:rPr>
          <w:i w:val="0"/>
          <w:iCs w:val="0"/>
          <w:color w:val="auto"/>
        </w:rPr>
        <w:t>screening for TMPK Inhibitors.</w:t>
      </w:r>
      <w:r>
        <w:rPr>
          <w:i w:val="0"/>
          <w:iCs w:val="0"/>
          <w:color w:val="auto"/>
        </w:rPr>
        <w:t xml:space="preserve"> CID: Compound Identity. The minimum and maximum Fitness score and align score values that can be obtained are -1.0 to 3.0 and 0.0 to 1.0 respectively.</w:t>
      </w:r>
    </w:p>
    <w:tbl>
      <w:tblPr>
        <w:tblStyle w:val="TableGrid6"/>
        <w:tblpPr w:leftFromText="180" w:rightFromText="180" w:vertAnchor="page" w:horzAnchor="page" w:tblpX="5301" w:tblpY="2729"/>
        <w:tblW w:w="0" w:type="auto"/>
        <w:tblLook w:val="04A0" w:firstRow="1" w:lastRow="0" w:firstColumn="1" w:lastColumn="0" w:noHBand="0" w:noVBand="1"/>
      </w:tblPr>
      <w:tblGrid>
        <w:gridCol w:w="1908"/>
        <w:gridCol w:w="810"/>
        <w:gridCol w:w="557"/>
        <w:gridCol w:w="590"/>
        <w:gridCol w:w="810"/>
      </w:tblGrid>
      <w:tr w:rsidR="005F232E" w:rsidRPr="00602008" w14:paraId="4341CB4B" w14:textId="77777777" w:rsidTr="005F232E">
        <w:trPr>
          <w:trHeight w:val="505"/>
        </w:trPr>
        <w:tc>
          <w:tcPr>
            <w:tcW w:w="0" w:type="auto"/>
            <w:noWrap/>
          </w:tcPr>
          <w:p w14:paraId="2EE89D71" w14:textId="77777777" w:rsidR="005F232E" w:rsidRPr="00602008" w:rsidRDefault="005F232E" w:rsidP="005F232E">
            <w:pPr>
              <w:jc w:val="center"/>
              <w:rPr>
                <w:rFonts w:cs="Times New Roman"/>
                <w:noProof/>
                <w:sz w:val="12"/>
                <w:szCs w:val="12"/>
              </w:rPr>
            </w:pPr>
            <w:bookmarkStart w:id="1" w:name="_Hlk128761060"/>
            <w:bookmarkEnd w:id="0"/>
            <w:r w:rsidRPr="00602008">
              <w:rPr>
                <w:rFonts w:cs="Times New Roman"/>
                <w:noProof/>
                <w:sz w:val="12"/>
                <w:szCs w:val="12"/>
              </w:rPr>
              <w:t>Structure</w:t>
            </w:r>
          </w:p>
        </w:tc>
        <w:tc>
          <w:tcPr>
            <w:tcW w:w="810" w:type="dxa"/>
            <w:noWrap/>
          </w:tcPr>
          <w:p w14:paraId="2CECCF58" w14:textId="77777777" w:rsidR="005F232E" w:rsidRPr="00602008" w:rsidRDefault="005F232E" w:rsidP="005F232E">
            <w:pPr>
              <w:jc w:val="center"/>
              <w:rPr>
                <w:rFonts w:cs="Times New Roman"/>
                <w:sz w:val="12"/>
                <w:szCs w:val="12"/>
              </w:rPr>
            </w:pPr>
            <w:r w:rsidRPr="00602008">
              <w:rPr>
                <w:rFonts w:cs="Times New Roman"/>
                <w:sz w:val="12"/>
                <w:szCs w:val="12"/>
              </w:rPr>
              <w:t>CID</w:t>
            </w:r>
          </w:p>
        </w:tc>
        <w:tc>
          <w:tcPr>
            <w:tcW w:w="557" w:type="dxa"/>
          </w:tcPr>
          <w:p w14:paraId="13DB2DE6" w14:textId="77777777" w:rsidR="005F232E" w:rsidRPr="00602008" w:rsidRDefault="005F232E" w:rsidP="005F232E">
            <w:pPr>
              <w:jc w:val="center"/>
              <w:rPr>
                <w:rFonts w:cs="Times New Roman"/>
                <w:sz w:val="12"/>
                <w:szCs w:val="12"/>
              </w:rPr>
            </w:pPr>
            <w:r w:rsidRPr="00602008">
              <w:rPr>
                <w:rFonts w:cs="Times New Roman"/>
                <w:sz w:val="12"/>
                <w:szCs w:val="12"/>
              </w:rPr>
              <w:t>Fitness</w:t>
            </w:r>
          </w:p>
        </w:tc>
        <w:tc>
          <w:tcPr>
            <w:tcW w:w="590" w:type="dxa"/>
          </w:tcPr>
          <w:p w14:paraId="5A7C9C9B" w14:textId="77777777" w:rsidR="005F232E" w:rsidRPr="00602008" w:rsidRDefault="005F232E" w:rsidP="005F232E">
            <w:pPr>
              <w:jc w:val="center"/>
              <w:rPr>
                <w:rFonts w:cs="Times New Roman"/>
                <w:sz w:val="12"/>
                <w:szCs w:val="12"/>
              </w:rPr>
            </w:pPr>
            <w:r w:rsidRPr="00602008">
              <w:rPr>
                <w:rFonts w:cs="Times New Roman"/>
                <w:sz w:val="12"/>
                <w:szCs w:val="12"/>
              </w:rPr>
              <w:t>Align score</w:t>
            </w:r>
          </w:p>
        </w:tc>
        <w:tc>
          <w:tcPr>
            <w:tcW w:w="810" w:type="dxa"/>
          </w:tcPr>
          <w:p w14:paraId="7990CE28" w14:textId="77777777" w:rsidR="005F232E" w:rsidRPr="00602008" w:rsidRDefault="005F232E" w:rsidP="005F232E">
            <w:pPr>
              <w:jc w:val="center"/>
              <w:rPr>
                <w:rFonts w:cs="Times New Roman"/>
                <w:sz w:val="12"/>
                <w:szCs w:val="12"/>
              </w:rPr>
            </w:pPr>
            <w:r w:rsidRPr="00602008">
              <w:rPr>
                <w:rFonts w:cs="Times New Roman"/>
                <w:sz w:val="12"/>
                <w:szCs w:val="12"/>
              </w:rPr>
              <w:t>Compound Data Base</w:t>
            </w:r>
          </w:p>
        </w:tc>
      </w:tr>
      <w:tr w:rsidR="005F232E" w:rsidRPr="00602008" w14:paraId="1AD5165F" w14:textId="77777777" w:rsidTr="005F232E">
        <w:trPr>
          <w:trHeight w:val="1089"/>
        </w:trPr>
        <w:tc>
          <w:tcPr>
            <w:tcW w:w="0" w:type="auto"/>
            <w:noWrap/>
            <w:hideMark/>
          </w:tcPr>
          <w:p w14:paraId="4E20D257" w14:textId="77777777" w:rsidR="005F232E" w:rsidRPr="00602008" w:rsidRDefault="005F232E" w:rsidP="005F232E">
            <w:pPr>
              <w:rPr>
                <w:rFonts w:cs="Times New Roman"/>
                <w:sz w:val="12"/>
                <w:szCs w:val="12"/>
              </w:rPr>
            </w:pPr>
            <w:r w:rsidRPr="00602008">
              <w:rPr>
                <w:rFonts w:cs="Times New Roman"/>
                <w:noProof/>
                <w:sz w:val="12"/>
                <w:szCs w:val="12"/>
              </w:rPr>
              <w:drawing>
                <wp:anchor distT="0" distB="0" distL="114300" distR="114300" simplePos="0" relativeHeight="251659264" behindDoc="0" locked="0" layoutInCell="1" allowOverlap="1" wp14:anchorId="4BBB8E96" wp14:editId="7559DCB1">
                  <wp:simplePos x="0" y="0"/>
                  <wp:positionH relativeFrom="column">
                    <wp:posOffset>-33655</wp:posOffset>
                  </wp:positionH>
                  <wp:positionV relativeFrom="paragraph">
                    <wp:posOffset>55245</wp:posOffset>
                  </wp:positionV>
                  <wp:extent cx="632460" cy="563880"/>
                  <wp:effectExtent l="0" t="0" r="0" b="7620"/>
                  <wp:wrapNone/>
                  <wp:docPr id="1" name="Picture 1" descr="tmpnmooe5.p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5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 descr="tmpnmooe5.png">
                            <a:extLst>
                              <a:ext uri="{FF2B5EF4-FFF2-40B4-BE49-F238E27FC236}">
                                <a16:creationId xmlns:a16="http://schemas.microsoft.com/office/drawing/2014/main" id="{00000000-0008-0000-0000-000005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2460" cy="563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1692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92"/>
            </w:tblGrid>
            <w:tr w:rsidR="005F232E" w:rsidRPr="00602008" w14:paraId="0A54339E" w14:textId="77777777" w:rsidTr="000E5DA5">
              <w:trPr>
                <w:trHeight w:val="114"/>
                <w:tblCellSpacing w:w="0" w:type="dxa"/>
              </w:trPr>
              <w:tc>
                <w:tcPr>
                  <w:tcW w:w="16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322221" w14:textId="77777777" w:rsidR="005F232E" w:rsidRPr="00602008" w:rsidRDefault="005F232E" w:rsidP="005F232E">
                  <w:pPr>
                    <w:framePr w:hSpace="180" w:wrap="around" w:vAnchor="page" w:hAnchor="page" w:x="5301" w:y="2729"/>
                    <w:rPr>
                      <w:rFonts w:eastAsiaTheme="minorHAnsi" w:cs="Times New Roman"/>
                      <w:sz w:val="12"/>
                      <w:szCs w:val="12"/>
                    </w:rPr>
                  </w:pPr>
                </w:p>
              </w:tc>
            </w:tr>
          </w:tbl>
          <w:p w14:paraId="5B4CEFE4" w14:textId="77777777" w:rsidR="005F232E" w:rsidRPr="00602008" w:rsidRDefault="005F232E" w:rsidP="005F232E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810" w:type="dxa"/>
            <w:noWrap/>
            <w:hideMark/>
          </w:tcPr>
          <w:p w14:paraId="319BE036" w14:textId="77777777" w:rsidR="005F232E" w:rsidRPr="00602008" w:rsidRDefault="005F232E" w:rsidP="005F232E">
            <w:pPr>
              <w:rPr>
                <w:rFonts w:cs="Times New Roman"/>
                <w:sz w:val="12"/>
                <w:szCs w:val="12"/>
              </w:rPr>
            </w:pPr>
            <w:r w:rsidRPr="00602008">
              <w:rPr>
                <w:rFonts w:cs="Times New Roman"/>
                <w:sz w:val="12"/>
                <w:szCs w:val="12"/>
              </w:rPr>
              <w:t>449029</w:t>
            </w:r>
          </w:p>
        </w:tc>
        <w:tc>
          <w:tcPr>
            <w:tcW w:w="557" w:type="dxa"/>
          </w:tcPr>
          <w:p w14:paraId="43F53E0D" w14:textId="77777777" w:rsidR="005F232E" w:rsidRPr="00602008" w:rsidRDefault="005F232E" w:rsidP="005F232E">
            <w:pPr>
              <w:jc w:val="right"/>
              <w:rPr>
                <w:rFonts w:cs="Times New Roman"/>
                <w:sz w:val="12"/>
                <w:szCs w:val="12"/>
              </w:rPr>
            </w:pPr>
            <w:r w:rsidRPr="00602008">
              <w:rPr>
                <w:rFonts w:cs="Times New Roman"/>
                <w:sz w:val="12"/>
                <w:szCs w:val="12"/>
              </w:rPr>
              <w:t>1.407</w:t>
            </w:r>
          </w:p>
        </w:tc>
        <w:tc>
          <w:tcPr>
            <w:tcW w:w="590" w:type="dxa"/>
          </w:tcPr>
          <w:p w14:paraId="325A48AC" w14:textId="77777777" w:rsidR="005F232E" w:rsidRPr="00602008" w:rsidRDefault="005F232E" w:rsidP="005F232E">
            <w:pPr>
              <w:jc w:val="right"/>
              <w:rPr>
                <w:rFonts w:cs="Times New Roman"/>
                <w:sz w:val="12"/>
                <w:szCs w:val="12"/>
              </w:rPr>
            </w:pPr>
            <w:r w:rsidRPr="00602008">
              <w:rPr>
                <w:rFonts w:cs="Times New Roman"/>
                <w:sz w:val="12"/>
                <w:szCs w:val="12"/>
              </w:rPr>
              <w:t>0.784</w:t>
            </w:r>
          </w:p>
        </w:tc>
        <w:tc>
          <w:tcPr>
            <w:tcW w:w="810" w:type="dxa"/>
          </w:tcPr>
          <w:p w14:paraId="4CA2C10E" w14:textId="77777777" w:rsidR="005F232E" w:rsidRPr="00602008" w:rsidRDefault="005F232E" w:rsidP="005F232E">
            <w:pPr>
              <w:jc w:val="right"/>
              <w:rPr>
                <w:rFonts w:cs="Times New Roman"/>
                <w:sz w:val="12"/>
                <w:szCs w:val="12"/>
              </w:rPr>
            </w:pPr>
            <w:r w:rsidRPr="00602008">
              <w:rPr>
                <w:rFonts w:cs="Times New Roman"/>
                <w:sz w:val="12"/>
                <w:szCs w:val="12"/>
              </w:rPr>
              <w:t>Drug bank</w:t>
            </w:r>
          </w:p>
        </w:tc>
      </w:tr>
      <w:tr w:rsidR="005F232E" w:rsidRPr="00602008" w14:paraId="36764497" w14:textId="77777777" w:rsidTr="005F232E">
        <w:trPr>
          <w:trHeight w:val="578"/>
        </w:trPr>
        <w:tc>
          <w:tcPr>
            <w:tcW w:w="0" w:type="auto"/>
            <w:noWrap/>
            <w:hideMark/>
          </w:tcPr>
          <w:p w14:paraId="7BC7FDA5" w14:textId="77777777" w:rsidR="005F232E" w:rsidRPr="00602008" w:rsidRDefault="005F232E" w:rsidP="005F232E">
            <w:pPr>
              <w:rPr>
                <w:rFonts w:cs="Times New Roman"/>
                <w:sz w:val="12"/>
                <w:szCs w:val="12"/>
              </w:rPr>
            </w:pPr>
          </w:p>
          <w:tbl>
            <w:tblPr>
              <w:tblW w:w="1692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92"/>
            </w:tblGrid>
            <w:tr w:rsidR="005F232E" w:rsidRPr="00602008" w14:paraId="28C1A4BE" w14:textId="77777777" w:rsidTr="000E5DA5">
              <w:trPr>
                <w:trHeight w:val="722"/>
                <w:tblCellSpacing w:w="0" w:type="dxa"/>
              </w:trPr>
              <w:tc>
                <w:tcPr>
                  <w:tcW w:w="16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5A998E" w14:textId="77777777" w:rsidR="005F232E" w:rsidRPr="00602008" w:rsidRDefault="005F232E" w:rsidP="005F232E">
                  <w:pPr>
                    <w:framePr w:hSpace="180" w:wrap="around" w:vAnchor="page" w:hAnchor="page" w:x="5301" w:y="2729"/>
                    <w:rPr>
                      <w:rFonts w:eastAsiaTheme="minorHAnsi" w:cs="Times New Roman"/>
                      <w:sz w:val="12"/>
                      <w:szCs w:val="12"/>
                    </w:rPr>
                  </w:pPr>
                  <w:r w:rsidRPr="00602008">
                    <w:rPr>
                      <w:rFonts w:eastAsiaTheme="minorHAnsi" w:cs="Times New Roman"/>
                      <w:noProof/>
                      <w:sz w:val="12"/>
                      <w:szCs w:val="12"/>
                    </w:rPr>
                    <w:drawing>
                      <wp:anchor distT="0" distB="0" distL="114300" distR="114300" simplePos="0" relativeHeight="251660288" behindDoc="0" locked="0" layoutInCell="1" allowOverlap="1" wp14:anchorId="13746817" wp14:editId="73CA0282">
                        <wp:simplePos x="0" y="0"/>
                        <wp:positionH relativeFrom="column">
                          <wp:posOffset>40005</wp:posOffset>
                        </wp:positionH>
                        <wp:positionV relativeFrom="paragraph">
                          <wp:posOffset>-281305</wp:posOffset>
                        </wp:positionV>
                        <wp:extent cx="609600" cy="480060"/>
                        <wp:effectExtent l="0" t="0" r="0" b="0"/>
                        <wp:wrapNone/>
                        <wp:docPr id="2" name="Picture 2" descr="tmpwhkbij.png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00000000-0008-0000-0000-000008000000}"/>
                            </a:ext>
                          </a:extLst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Picture 7" descr="tmpwhkbij.png">
                                  <a:extLst>
                                    <a:ext uri="{FF2B5EF4-FFF2-40B4-BE49-F238E27FC236}">
                                      <a16:creationId xmlns:a16="http://schemas.microsoft.com/office/drawing/2014/main" id="{00000000-0008-0000-0000-000008000000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09600" cy="4800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14:paraId="27D9E3CB" w14:textId="77777777" w:rsidR="005F232E" w:rsidRPr="00602008" w:rsidRDefault="005F232E" w:rsidP="005F232E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810" w:type="dxa"/>
            <w:noWrap/>
            <w:hideMark/>
          </w:tcPr>
          <w:p w14:paraId="6D04A342" w14:textId="77777777" w:rsidR="005F232E" w:rsidRPr="00602008" w:rsidRDefault="005F232E" w:rsidP="005F232E">
            <w:pPr>
              <w:rPr>
                <w:rFonts w:cs="Times New Roman"/>
                <w:sz w:val="12"/>
                <w:szCs w:val="12"/>
              </w:rPr>
            </w:pPr>
            <w:r w:rsidRPr="00602008">
              <w:rPr>
                <w:rFonts w:cs="Times New Roman"/>
                <w:sz w:val="12"/>
                <w:szCs w:val="12"/>
              </w:rPr>
              <w:t>448657</w:t>
            </w:r>
          </w:p>
        </w:tc>
        <w:tc>
          <w:tcPr>
            <w:tcW w:w="557" w:type="dxa"/>
          </w:tcPr>
          <w:p w14:paraId="65F803E0" w14:textId="77777777" w:rsidR="005F232E" w:rsidRPr="00602008" w:rsidRDefault="005F232E" w:rsidP="005F232E">
            <w:pPr>
              <w:jc w:val="right"/>
              <w:rPr>
                <w:rFonts w:cs="Times New Roman"/>
                <w:sz w:val="12"/>
                <w:szCs w:val="12"/>
              </w:rPr>
            </w:pPr>
            <w:r w:rsidRPr="00602008">
              <w:rPr>
                <w:rFonts w:cs="Times New Roman"/>
                <w:sz w:val="12"/>
                <w:szCs w:val="12"/>
              </w:rPr>
              <w:t>1.282</w:t>
            </w:r>
          </w:p>
        </w:tc>
        <w:tc>
          <w:tcPr>
            <w:tcW w:w="590" w:type="dxa"/>
          </w:tcPr>
          <w:p w14:paraId="76B98D9A" w14:textId="77777777" w:rsidR="005F232E" w:rsidRPr="00602008" w:rsidRDefault="005F232E" w:rsidP="005F232E">
            <w:pPr>
              <w:jc w:val="right"/>
              <w:rPr>
                <w:rFonts w:cs="Times New Roman"/>
                <w:sz w:val="12"/>
                <w:szCs w:val="12"/>
              </w:rPr>
            </w:pPr>
            <w:r w:rsidRPr="00602008">
              <w:rPr>
                <w:rFonts w:cs="Times New Roman"/>
                <w:sz w:val="12"/>
                <w:szCs w:val="12"/>
              </w:rPr>
              <w:t>0.869</w:t>
            </w:r>
          </w:p>
        </w:tc>
        <w:tc>
          <w:tcPr>
            <w:tcW w:w="810" w:type="dxa"/>
          </w:tcPr>
          <w:p w14:paraId="477A35FF" w14:textId="77777777" w:rsidR="005F232E" w:rsidRPr="00602008" w:rsidRDefault="005F232E" w:rsidP="005F232E">
            <w:pPr>
              <w:jc w:val="right"/>
              <w:rPr>
                <w:rFonts w:cs="Times New Roman"/>
                <w:sz w:val="12"/>
                <w:szCs w:val="12"/>
              </w:rPr>
            </w:pPr>
            <w:r w:rsidRPr="00602008">
              <w:rPr>
                <w:rFonts w:cs="Times New Roman"/>
                <w:sz w:val="12"/>
                <w:szCs w:val="12"/>
              </w:rPr>
              <w:t>Drug bank</w:t>
            </w:r>
          </w:p>
        </w:tc>
      </w:tr>
      <w:tr w:rsidR="005F232E" w:rsidRPr="00602008" w14:paraId="2F6CCB81" w14:textId="77777777" w:rsidTr="005F232E">
        <w:trPr>
          <w:trHeight w:val="118"/>
        </w:trPr>
        <w:tc>
          <w:tcPr>
            <w:tcW w:w="0" w:type="auto"/>
            <w:noWrap/>
            <w:hideMark/>
          </w:tcPr>
          <w:p w14:paraId="72321D3C" w14:textId="77777777" w:rsidR="005F232E" w:rsidRPr="00602008" w:rsidRDefault="005F232E" w:rsidP="005F232E">
            <w:pPr>
              <w:rPr>
                <w:rFonts w:cs="Times New Roman"/>
                <w:sz w:val="12"/>
                <w:szCs w:val="12"/>
              </w:rPr>
            </w:pPr>
          </w:p>
          <w:tbl>
            <w:tblPr>
              <w:tblW w:w="1692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92"/>
            </w:tblGrid>
            <w:tr w:rsidR="005F232E" w:rsidRPr="00602008" w14:paraId="7E6C402E" w14:textId="77777777" w:rsidTr="000E5DA5">
              <w:trPr>
                <w:trHeight w:val="722"/>
                <w:tblCellSpacing w:w="0" w:type="dxa"/>
              </w:trPr>
              <w:tc>
                <w:tcPr>
                  <w:tcW w:w="16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987279" w14:textId="77777777" w:rsidR="005F232E" w:rsidRPr="00602008" w:rsidRDefault="005F232E" w:rsidP="005F232E">
                  <w:pPr>
                    <w:framePr w:hSpace="180" w:wrap="around" w:vAnchor="page" w:hAnchor="page" w:x="5301" w:y="2729"/>
                    <w:rPr>
                      <w:rFonts w:eastAsiaTheme="minorHAnsi" w:cs="Times New Roman"/>
                      <w:sz w:val="12"/>
                      <w:szCs w:val="12"/>
                    </w:rPr>
                  </w:pPr>
                  <w:r w:rsidRPr="00602008">
                    <w:rPr>
                      <w:rFonts w:eastAsiaTheme="minorHAnsi" w:cs="Times New Roman"/>
                      <w:noProof/>
                      <w:sz w:val="12"/>
                      <w:szCs w:val="12"/>
                    </w:rPr>
                    <w:drawing>
                      <wp:anchor distT="0" distB="0" distL="114300" distR="114300" simplePos="0" relativeHeight="251661312" behindDoc="0" locked="0" layoutInCell="1" allowOverlap="1" wp14:anchorId="27CF325C" wp14:editId="52CBB416">
                        <wp:simplePos x="0" y="0"/>
                        <wp:positionH relativeFrom="column">
                          <wp:posOffset>-36195</wp:posOffset>
                        </wp:positionH>
                        <wp:positionV relativeFrom="paragraph">
                          <wp:posOffset>-275590</wp:posOffset>
                        </wp:positionV>
                        <wp:extent cx="723900" cy="419100"/>
                        <wp:effectExtent l="0" t="0" r="0" b="0"/>
                        <wp:wrapNone/>
                        <wp:docPr id="3" name="Picture 3" descr="tmplbxjpo.png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00000000-0008-0000-0000-00000A000000}"/>
                            </a:ext>
                          </a:extLst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" name="Picture 9" descr="tmplbxjpo.png">
                                  <a:extLst>
                                    <a:ext uri="{FF2B5EF4-FFF2-40B4-BE49-F238E27FC236}">
                                      <a16:creationId xmlns:a16="http://schemas.microsoft.com/office/drawing/2014/main" id="{00000000-0008-0000-0000-00000A000000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23900" cy="419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14:paraId="19E715B5" w14:textId="77777777" w:rsidR="005F232E" w:rsidRPr="00602008" w:rsidRDefault="005F232E" w:rsidP="005F232E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810" w:type="dxa"/>
            <w:noWrap/>
            <w:hideMark/>
          </w:tcPr>
          <w:p w14:paraId="513870EF" w14:textId="77777777" w:rsidR="005F232E" w:rsidRPr="00602008" w:rsidRDefault="005F232E" w:rsidP="005F232E">
            <w:pPr>
              <w:rPr>
                <w:rFonts w:cs="Times New Roman"/>
                <w:sz w:val="12"/>
                <w:szCs w:val="12"/>
              </w:rPr>
            </w:pPr>
            <w:r w:rsidRPr="00602008">
              <w:rPr>
                <w:rFonts w:cs="Times New Roman"/>
                <w:sz w:val="12"/>
                <w:szCs w:val="12"/>
              </w:rPr>
              <w:t>NPC473924</w:t>
            </w:r>
          </w:p>
        </w:tc>
        <w:tc>
          <w:tcPr>
            <w:tcW w:w="557" w:type="dxa"/>
          </w:tcPr>
          <w:p w14:paraId="7D5152CB" w14:textId="77777777" w:rsidR="005F232E" w:rsidRPr="00602008" w:rsidRDefault="005F232E" w:rsidP="005F232E">
            <w:pPr>
              <w:jc w:val="right"/>
              <w:rPr>
                <w:rFonts w:cs="Times New Roman"/>
                <w:sz w:val="12"/>
                <w:szCs w:val="12"/>
              </w:rPr>
            </w:pPr>
            <w:r w:rsidRPr="00602008">
              <w:rPr>
                <w:rFonts w:cs="Times New Roman"/>
                <w:sz w:val="12"/>
                <w:szCs w:val="12"/>
              </w:rPr>
              <w:t>1.237</w:t>
            </w:r>
          </w:p>
        </w:tc>
        <w:tc>
          <w:tcPr>
            <w:tcW w:w="590" w:type="dxa"/>
          </w:tcPr>
          <w:p w14:paraId="33E22B03" w14:textId="77777777" w:rsidR="005F232E" w:rsidRPr="00602008" w:rsidRDefault="005F232E" w:rsidP="005F232E">
            <w:pPr>
              <w:jc w:val="right"/>
              <w:rPr>
                <w:rFonts w:cs="Times New Roman"/>
                <w:sz w:val="12"/>
                <w:szCs w:val="12"/>
              </w:rPr>
            </w:pPr>
            <w:r w:rsidRPr="00602008">
              <w:rPr>
                <w:rFonts w:cs="Times New Roman"/>
                <w:sz w:val="12"/>
                <w:szCs w:val="12"/>
              </w:rPr>
              <w:t>0.833</w:t>
            </w:r>
          </w:p>
        </w:tc>
        <w:tc>
          <w:tcPr>
            <w:tcW w:w="810" w:type="dxa"/>
          </w:tcPr>
          <w:p w14:paraId="0698CFE9" w14:textId="77777777" w:rsidR="005F232E" w:rsidRPr="00602008" w:rsidRDefault="005F232E" w:rsidP="005F232E">
            <w:pPr>
              <w:jc w:val="right"/>
              <w:rPr>
                <w:rFonts w:cs="Times New Roman"/>
                <w:sz w:val="12"/>
                <w:szCs w:val="12"/>
              </w:rPr>
            </w:pPr>
            <w:r w:rsidRPr="00602008">
              <w:rPr>
                <w:rFonts w:cs="Times New Roman"/>
                <w:sz w:val="12"/>
                <w:szCs w:val="12"/>
              </w:rPr>
              <w:t>NPASS</w:t>
            </w:r>
          </w:p>
        </w:tc>
      </w:tr>
      <w:tr w:rsidR="005F232E" w:rsidRPr="00602008" w14:paraId="21C47178" w14:textId="77777777" w:rsidTr="005F232E">
        <w:trPr>
          <w:trHeight w:val="118"/>
        </w:trPr>
        <w:tc>
          <w:tcPr>
            <w:tcW w:w="0" w:type="auto"/>
            <w:noWrap/>
            <w:hideMark/>
          </w:tcPr>
          <w:p w14:paraId="7BC7CDA1" w14:textId="77777777" w:rsidR="005F232E" w:rsidRPr="00602008" w:rsidRDefault="005F232E" w:rsidP="005F232E">
            <w:pPr>
              <w:rPr>
                <w:rFonts w:cs="Times New Roman"/>
                <w:sz w:val="12"/>
                <w:szCs w:val="12"/>
              </w:rPr>
            </w:pPr>
          </w:p>
          <w:tbl>
            <w:tblPr>
              <w:tblW w:w="1692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92"/>
            </w:tblGrid>
            <w:tr w:rsidR="005F232E" w:rsidRPr="00602008" w14:paraId="1FDF0A26" w14:textId="77777777" w:rsidTr="000E5DA5">
              <w:trPr>
                <w:trHeight w:val="722"/>
                <w:tblCellSpacing w:w="0" w:type="dxa"/>
              </w:trPr>
              <w:tc>
                <w:tcPr>
                  <w:tcW w:w="16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289B6A" w14:textId="77777777" w:rsidR="005F232E" w:rsidRPr="00602008" w:rsidRDefault="005F232E" w:rsidP="005F232E">
                  <w:pPr>
                    <w:framePr w:hSpace="180" w:wrap="around" w:vAnchor="page" w:hAnchor="page" w:x="5301" w:y="2729"/>
                    <w:rPr>
                      <w:rFonts w:eastAsiaTheme="minorHAnsi" w:cs="Times New Roman"/>
                      <w:sz w:val="12"/>
                      <w:szCs w:val="12"/>
                    </w:rPr>
                  </w:pPr>
                  <w:r w:rsidRPr="00602008">
                    <w:rPr>
                      <w:rFonts w:eastAsiaTheme="minorHAnsi" w:cs="Times New Roman"/>
                      <w:noProof/>
                      <w:sz w:val="12"/>
                      <w:szCs w:val="12"/>
                    </w:rPr>
                    <w:drawing>
                      <wp:anchor distT="0" distB="0" distL="114300" distR="114300" simplePos="0" relativeHeight="251662336" behindDoc="0" locked="0" layoutInCell="1" allowOverlap="1" wp14:anchorId="6BC88076" wp14:editId="05F53238">
                        <wp:simplePos x="0" y="0"/>
                        <wp:positionH relativeFrom="column">
                          <wp:posOffset>10795</wp:posOffset>
                        </wp:positionH>
                        <wp:positionV relativeFrom="paragraph">
                          <wp:posOffset>-257810</wp:posOffset>
                        </wp:positionV>
                        <wp:extent cx="670560" cy="403860"/>
                        <wp:effectExtent l="0" t="0" r="0" b="0"/>
                        <wp:wrapNone/>
                        <wp:docPr id="4" name="Picture 4" descr="tmpwfo3mo.png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00000000-0008-0000-0000-000012000000}"/>
                            </a:ext>
                          </a:extLst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" name="Picture 17" descr="tmpwfo3mo.png">
                                  <a:extLst>
                                    <a:ext uri="{FF2B5EF4-FFF2-40B4-BE49-F238E27FC236}">
                                      <a16:creationId xmlns:a16="http://schemas.microsoft.com/office/drawing/2014/main" id="{00000000-0008-0000-0000-000012000000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70560" cy="4038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14:paraId="4A952913" w14:textId="77777777" w:rsidR="005F232E" w:rsidRPr="00602008" w:rsidRDefault="005F232E" w:rsidP="005F232E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810" w:type="dxa"/>
            <w:noWrap/>
            <w:hideMark/>
          </w:tcPr>
          <w:p w14:paraId="57558C80" w14:textId="77777777" w:rsidR="005F232E" w:rsidRPr="00602008" w:rsidRDefault="005F232E" w:rsidP="005F232E">
            <w:pPr>
              <w:rPr>
                <w:rFonts w:cs="Times New Roman"/>
                <w:sz w:val="12"/>
                <w:szCs w:val="12"/>
              </w:rPr>
            </w:pPr>
            <w:r w:rsidRPr="00602008">
              <w:rPr>
                <w:rFonts w:cs="Times New Roman"/>
                <w:sz w:val="12"/>
                <w:szCs w:val="12"/>
              </w:rPr>
              <w:t>NPC79715</w:t>
            </w:r>
          </w:p>
        </w:tc>
        <w:tc>
          <w:tcPr>
            <w:tcW w:w="557" w:type="dxa"/>
          </w:tcPr>
          <w:p w14:paraId="07FBF919" w14:textId="77777777" w:rsidR="005F232E" w:rsidRPr="00602008" w:rsidRDefault="005F232E" w:rsidP="005F232E">
            <w:pPr>
              <w:jc w:val="right"/>
              <w:rPr>
                <w:rFonts w:cs="Times New Roman"/>
                <w:sz w:val="12"/>
                <w:szCs w:val="12"/>
              </w:rPr>
            </w:pPr>
            <w:r w:rsidRPr="00602008">
              <w:rPr>
                <w:rFonts w:cs="Times New Roman"/>
                <w:sz w:val="12"/>
                <w:szCs w:val="12"/>
              </w:rPr>
              <w:t>1.494</w:t>
            </w:r>
          </w:p>
        </w:tc>
        <w:tc>
          <w:tcPr>
            <w:tcW w:w="590" w:type="dxa"/>
          </w:tcPr>
          <w:p w14:paraId="688FEB74" w14:textId="77777777" w:rsidR="005F232E" w:rsidRPr="00602008" w:rsidRDefault="005F232E" w:rsidP="005F232E">
            <w:pPr>
              <w:jc w:val="right"/>
              <w:rPr>
                <w:rFonts w:cs="Times New Roman"/>
                <w:sz w:val="12"/>
                <w:szCs w:val="12"/>
              </w:rPr>
            </w:pPr>
            <w:r w:rsidRPr="00602008">
              <w:rPr>
                <w:rFonts w:cs="Times New Roman"/>
                <w:sz w:val="12"/>
                <w:szCs w:val="12"/>
              </w:rPr>
              <w:t>0.741</w:t>
            </w:r>
          </w:p>
        </w:tc>
        <w:tc>
          <w:tcPr>
            <w:tcW w:w="810" w:type="dxa"/>
          </w:tcPr>
          <w:p w14:paraId="7448A3E5" w14:textId="77777777" w:rsidR="005F232E" w:rsidRPr="00602008" w:rsidRDefault="005F232E" w:rsidP="005F232E">
            <w:pPr>
              <w:jc w:val="right"/>
              <w:rPr>
                <w:rFonts w:cs="Times New Roman"/>
                <w:sz w:val="12"/>
                <w:szCs w:val="12"/>
              </w:rPr>
            </w:pPr>
            <w:r w:rsidRPr="00602008">
              <w:rPr>
                <w:rFonts w:cs="Times New Roman"/>
                <w:sz w:val="12"/>
                <w:szCs w:val="12"/>
              </w:rPr>
              <w:t>NPASS</w:t>
            </w:r>
          </w:p>
        </w:tc>
      </w:tr>
      <w:tr w:rsidR="005F232E" w:rsidRPr="00602008" w14:paraId="3CCA6251" w14:textId="77777777" w:rsidTr="005F232E">
        <w:trPr>
          <w:trHeight w:val="118"/>
        </w:trPr>
        <w:tc>
          <w:tcPr>
            <w:tcW w:w="0" w:type="auto"/>
            <w:noWrap/>
            <w:hideMark/>
          </w:tcPr>
          <w:p w14:paraId="0841C404" w14:textId="77777777" w:rsidR="005F232E" w:rsidRPr="00602008" w:rsidRDefault="005F232E" w:rsidP="005F232E">
            <w:pPr>
              <w:rPr>
                <w:rFonts w:cs="Times New Roman"/>
                <w:sz w:val="12"/>
                <w:szCs w:val="12"/>
              </w:rPr>
            </w:pPr>
          </w:p>
          <w:tbl>
            <w:tblPr>
              <w:tblW w:w="1692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92"/>
            </w:tblGrid>
            <w:tr w:rsidR="005F232E" w:rsidRPr="00602008" w14:paraId="2DE0596B" w14:textId="77777777" w:rsidTr="000E5DA5">
              <w:trPr>
                <w:trHeight w:val="722"/>
                <w:tblCellSpacing w:w="0" w:type="dxa"/>
              </w:trPr>
              <w:tc>
                <w:tcPr>
                  <w:tcW w:w="16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098280" w14:textId="77777777" w:rsidR="005F232E" w:rsidRPr="00602008" w:rsidRDefault="005F232E" w:rsidP="005F232E">
                  <w:pPr>
                    <w:framePr w:hSpace="180" w:wrap="around" w:vAnchor="page" w:hAnchor="page" w:x="5301" w:y="2729"/>
                    <w:rPr>
                      <w:rFonts w:eastAsiaTheme="minorHAnsi" w:cs="Times New Roman"/>
                      <w:sz w:val="12"/>
                      <w:szCs w:val="12"/>
                    </w:rPr>
                  </w:pPr>
                  <w:r w:rsidRPr="00602008">
                    <w:rPr>
                      <w:rFonts w:eastAsiaTheme="minorHAnsi" w:cs="Times New Roman"/>
                      <w:noProof/>
                      <w:sz w:val="12"/>
                      <w:szCs w:val="12"/>
                    </w:rPr>
                    <w:drawing>
                      <wp:anchor distT="0" distB="0" distL="114300" distR="114300" simplePos="0" relativeHeight="251663360" behindDoc="0" locked="0" layoutInCell="1" allowOverlap="1" wp14:anchorId="2A9451DB" wp14:editId="17150B4A">
                        <wp:simplePos x="0" y="0"/>
                        <wp:positionH relativeFrom="column">
                          <wp:posOffset>-12065</wp:posOffset>
                        </wp:positionH>
                        <wp:positionV relativeFrom="paragraph">
                          <wp:posOffset>-303530</wp:posOffset>
                        </wp:positionV>
                        <wp:extent cx="655320" cy="457200"/>
                        <wp:effectExtent l="0" t="0" r="0" b="0"/>
                        <wp:wrapNone/>
                        <wp:docPr id="6" name="Picture 6" descr="tmppedhgj.png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00000000-0008-0000-0000-000026000000}"/>
                            </a:ext>
                          </a:extLst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8" name="Picture 37" descr="tmppedhgj.png">
                                  <a:extLst>
                                    <a:ext uri="{FF2B5EF4-FFF2-40B4-BE49-F238E27FC236}">
                                      <a16:creationId xmlns:a16="http://schemas.microsoft.com/office/drawing/2014/main" id="{00000000-0008-0000-0000-000026000000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55320" cy="457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14:paraId="12D32D73" w14:textId="77777777" w:rsidR="005F232E" w:rsidRPr="00602008" w:rsidRDefault="005F232E" w:rsidP="005F232E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810" w:type="dxa"/>
            <w:noWrap/>
            <w:hideMark/>
          </w:tcPr>
          <w:p w14:paraId="4A834482" w14:textId="77777777" w:rsidR="005F232E" w:rsidRPr="00602008" w:rsidRDefault="005F232E" w:rsidP="005F232E">
            <w:pPr>
              <w:rPr>
                <w:rFonts w:cs="Times New Roman"/>
                <w:sz w:val="12"/>
                <w:szCs w:val="12"/>
              </w:rPr>
            </w:pPr>
            <w:r w:rsidRPr="00602008">
              <w:rPr>
                <w:rFonts w:cs="Times New Roman"/>
                <w:sz w:val="12"/>
                <w:szCs w:val="12"/>
              </w:rPr>
              <w:t>NPC275538</w:t>
            </w:r>
          </w:p>
        </w:tc>
        <w:tc>
          <w:tcPr>
            <w:tcW w:w="557" w:type="dxa"/>
          </w:tcPr>
          <w:p w14:paraId="28E7FDC1" w14:textId="77777777" w:rsidR="005F232E" w:rsidRPr="00602008" w:rsidRDefault="005F232E" w:rsidP="005F232E">
            <w:pPr>
              <w:jc w:val="right"/>
              <w:rPr>
                <w:rFonts w:cs="Times New Roman"/>
                <w:sz w:val="12"/>
                <w:szCs w:val="12"/>
              </w:rPr>
            </w:pPr>
            <w:r w:rsidRPr="00602008">
              <w:rPr>
                <w:rFonts w:cs="Times New Roman"/>
                <w:sz w:val="12"/>
                <w:szCs w:val="12"/>
              </w:rPr>
              <w:t>1.247</w:t>
            </w:r>
          </w:p>
        </w:tc>
        <w:tc>
          <w:tcPr>
            <w:tcW w:w="590" w:type="dxa"/>
          </w:tcPr>
          <w:p w14:paraId="66FE9660" w14:textId="77777777" w:rsidR="005F232E" w:rsidRPr="00602008" w:rsidRDefault="005F232E" w:rsidP="005F232E">
            <w:pPr>
              <w:jc w:val="right"/>
              <w:rPr>
                <w:rFonts w:cs="Times New Roman"/>
                <w:sz w:val="12"/>
                <w:szCs w:val="12"/>
              </w:rPr>
            </w:pPr>
            <w:r w:rsidRPr="00602008">
              <w:rPr>
                <w:rFonts w:cs="Times New Roman"/>
                <w:sz w:val="12"/>
                <w:szCs w:val="12"/>
              </w:rPr>
              <w:t>0.995</w:t>
            </w:r>
          </w:p>
        </w:tc>
        <w:tc>
          <w:tcPr>
            <w:tcW w:w="810" w:type="dxa"/>
          </w:tcPr>
          <w:p w14:paraId="4FDBC2BB" w14:textId="77777777" w:rsidR="005F232E" w:rsidRPr="00602008" w:rsidRDefault="005F232E" w:rsidP="005F232E">
            <w:pPr>
              <w:jc w:val="right"/>
              <w:rPr>
                <w:rFonts w:cs="Times New Roman"/>
                <w:sz w:val="12"/>
                <w:szCs w:val="12"/>
              </w:rPr>
            </w:pPr>
            <w:r w:rsidRPr="00602008">
              <w:rPr>
                <w:rFonts w:cs="Times New Roman"/>
                <w:sz w:val="12"/>
                <w:szCs w:val="12"/>
              </w:rPr>
              <w:t>NPASS</w:t>
            </w:r>
          </w:p>
        </w:tc>
      </w:tr>
      <w:tr w:rsidR="005F232E" w:rsidRPr="00602008" w14:paraId="401CC88D" w14:textId="77777777" w:rsidTr="005F232E">
        <w:trPr>
          <w:trHeight w:val="118"/>
        </w:trPr>
        <w:tc>
          <w:tcPr>
            <w:tcW w:w="0" w:type="auto"/>
            <w:noWrap/>
            <w:hideMark/>
          </w:tcPr>
          <w:p w14:paraId="3B2A83DC" w14:textId="77777777" w:rsidR="005F232E" w:rsidRPr="00602008" w:rsidRDefault="005F232E" w:rsidP="005F232E">
            <w:pPr>
              <w:rPr>
                <w:rFonts w:cs="Times New Roman"/>
                <w:sz w:val="12"/>
                <w:szCs w:val="12"/>
              </w:rPr>
            </w:pPr>
          </w:p>
          <w:tbl>
            <w:tblPr>
              <w:tblW w:w="1692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92"/>
            </w:tblGrid>
            <w:tr w:rsidR="005F232E" w:rsidRPr="00602008" w14:paraId="5A716395" w14:textId="77777777" w:rsidTr="000E5DA5">
              <w:trPr>
                <w:trHeight w:val="722"/>
                <w:tblCellSpacing w:w="0" w:type="dxa"/>
              </w:trPr>
              <w:tc>
                <w:tcPr>
                  <w:tcW w:w="16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115EDE" w14:textId="77777777" w:rsidR="005F232E" w:rsidRPr="00602008" w:rsidRDefault="005F232E" w:rsidP="005F232E">
                  <w:pPr>
                    <w:framePr w:hSpace="180" w:wrap="around" w:vAnchor="page" w:hAnchor="page" w:x="5301" w:y="2729"/>
                    <w:rPr>
                      <w:rFonts w:eastAsiaTheme="minorHAnsi" w:cs="Times New Roman"/>
                      <w:sz w:val="12"/>
                      <w:szCs w:val="12"/>
                    </w:rPr>
                  </w:pPr>
                  <w:r w:rsidRPr="00602008">
                    <w:rPr>
                      <w:rFonts w:eastAsiaTheme="minorHAnsi" w:cs="Times New Roman"/>
                      <w:noProof/>
                      <w:sz w:val="12"/>
                      <w:szCs w:val="12"/>
                    </w:rPr>
                    <w:drawing>
                      <wp:anchor distT="0" distB="0" distL="114300" distR="114300" simplePos="0" relativeHeight="251664384" behindDoc="0" locked="0" layoutInCell="1" allowOverlap="1" wp14:anchorId="1D5EC95C" wp14:editId="585FA018">
                        <wp:simplePos x="0" y="0"/>
                        <wp:positionH relativeFrom="column">
                          <wp:posOffset>-34925</wp:posOffset>
                        </wp:positionH>
                        <wp:positionV relativeFrom="paragraph">
                          <wp:posOffset>-318770</wp:posOffset>
                        </wp:positionV>
                        <wp:extent cx="731520" cy="518160"/>
                        <wp:effectExtent l="0" t="0" r="0" b="0"/>
                        <wp:wrapNone/>
                        <wp:docPr id="7" name="Picture 7" descr="tmp2rmauf.png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00000000-0008-0000-0000-000038000000}"/>
                            </a:ext>
                          </a:extLst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6" name="Picture 55" descr="tmp2rmauf.png">
                                  <a:extLst>
                                    <a:ext uri="{FF2B5EF4-FFF2-40B4-BE49-F238E27FC236}">
                                      <a16:creationId xmlns:a16="http://schemas.microsoft.com/office/drawing/2014/main" id="{00000000-0008-0000-0000-000038000000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31520" cy="5181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14:paraId="4B062B69" w14:textId="77777777" w:rsidR="005F232E" w:rsidRPr="00602008" w:rsidRDefault="005F232E" w:rsidP="005F232E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810" w:type="dxa"/>
            <w:noWrap/>
            <w:hideMark/>
          </w:tcPr>
          <w:p w14:paraId="46BC44A5" w14:textId="77777777" w:rsidR="005F232E" w:rsidRPr="00602008" w:rsidRDefault="005F232E" w:rsidP="005F232E">
            <w:pPr>
              <w:rPr>
                <w:rFonts w:cs="Times New Roman"/>
                <w:sz w:val="12"/>
                <w:szCs w:val="12"/>
              </w:rPr>
            </w:pPr>
            <w:r w:rsidRPr="00602008">
              <w:rPr>
                <w:rFonts w:cs="Times New Roman"/>
                <w:sz w:val="12"/>
                <w:szCs w:val="12"/>
              </w:rPr>
              <w:t>17754184</w:t>
            </w:r>
          </w:p>
        </w:tc>
        <w:tc>
          <w:tcPr>
            <w:tcW w:w="557" w:type="dxa"/>
          </w:tcPr>
          <w:p w14:paraId="3FA23E31" w14:textId="77777777" w:rsidR="005F232E" w:rsidRPr="00602008" w:rsidRDefault="005F232E" w:rsidP="005F232E">
            <w:pPr>
              <w:jc w:val="right"/>
              <w:rPr>
                <w:rFonts w:cs="Times New Roman"/>
                <w:sz w:val="12"/>
                <w:szCs w:val="12"/>
              </w:rPr>
            </w:pPr>
            <w:r w:rsidRPr="00602008">
              <w:rPr>
                <w:rFonts w:cs="Times New Roman"/>
                <w:sz w:val="12"/>
                <w:szCs w:val="12"/>
              </w:rPr>
              <w:t>1.288</w:t>
            </w:r>
          </w:p>
        </w:tc>
        <w:tc>
          <w:tcPr>
            <w:tcW w:w="590" w:type="dxa"/>
          </w:tcPr>
          <w:p w14:paraId="4E38A5E2" w14:textId="77777777" w:rsidR="005F232E" w:rsidRPr="00602008" w:rsidRDefault="005F232E" w:rsidP="005F232E">
            <w:pPr>
              <w:jc w:val="right"/>
              <w:rPr>
                <w:rFonts w:cs="Times New Roman"/>
                <w:sz w:val="12"/>
                <w:szCs w:val="12"/>
              </w:rPr>
            </w:pPr>
            <w:r w:rsidRPr="00602008">
              <w:rPr>
                <w:rFonts w:cs="Times New Roman"/>
                <w:sz w:val="12"/>
                <w:szCs w:val="12"/>
              </w:rPr>
              <w:t>0.849</w:t>
            </w:r>
          </w:p>
        </w:tc>
        <w:tc>
          <w:tcPr>
            <w:tcW w:w="810" w:type="dxa"/>
          </w:tcPr>
          <w:p w14:paraId="6E409EE6" w14:textId="77777777" w:rsidR="005F232E" w:rsidRPr="00602008" w:rsidRDefault="005F232E" w:rsidP="005F232E">
            <w:pPr>
              <w:jc w:val="right"/>
              <w:rPr>
                <w:rFonts w:cs="Times New Roman"/>
                <w:sz w:val="12"/>
                <w:szCs w:val="12"/>
              </w:rPr>
            </w:pPr>
            <w:r w:rsidRPr="00602008">
              <w:rPr>
                <w:rFonts w:cs="Times New Roman"/>
                <w:sz w:val="12"/>
                <w:szCs w:val="12"/>
              </w:rPr>
              <w:t>Drug bank</w:t>
            </w:r>
          </w:p>
        </w:tc>
      </w:tr>
      <w:tr w:rsidR="005F232E" w:rsidRPr="00602008" w14:paraId="06BCC1DD" w14:textId="77777777" w:rsidTr="005F232E">
        <w:trPr>
          <w:trHeight w:val="118"/>
        </w:trPr>
        <w:tc>
          <w:tcPr>
            <w:tcW w:w="0" w:type="auto"/>
            <w:noWrap/>
            <w:hideMark/>
          </w:tcPr>
          <w:p w14:paraId="2B46B1C0" w14:textId="77777777" w:rsidR="005F232E" w:rsidRPr="00602008" w:rsidRDefault="005F232E" w:rsidP="005F232E">
            <w:pPr>
              <w:rPr>
                <w:rFonts w:cs="Times New Roman"/>
                <w:sz w:val="12"/>
                <w:szCs w:val="12"/>
              </w:rPr>
            </w:pPr>
          </w:p>
          <w:tbl>
            <w:tblPr>
              <w:tblW w:w="1692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92"/>
            </w:tblGrid>
            <w:tr w:rsidR="005F232E" w:rsidRPr="00602008" w14:paraId="5D867701" w14:textId="77777777" w:rsidTr="000E5DA5">
              <w:trPr>
                <w:trHeight w:val="722"/>
                <w:tblCellSpacing w:w="0" w:type="dxa"/>
              </w:trPr>
              <w:tc>
                <w:tcPr>
                  <w:tcW w:w="16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1DD523" w14:textId="77777777" w:rsidR="005F232E" w:rsidRPr="00602008" w:rsidRDefault="005F232E" w:rsidP="005F232E">
                  <w:pPr>
                    <w:framePr w:hSpace="180" w:wrap="around" w:vAnchor="page" w:hAnchor="page" w:x="5301" w:y="2729"/>
                    <w:rPr>
                      <w:rFonts w:eastAsiaTheme="minorHAnsi" w:cs="Times New Roman"/>
                      <w:sz w:val="12"/>
                      <w:szCs w:val="12"/>
                    </w:rPr>
                  </w:pPr>
                  <w:r w:rsidRPr="00602008">
                    <w:rPr>
                      <w:rFonts w:eastAsiaTheme="minorHAnsi" w:cs="Times New Roman"/>
                      <w:noProof/>
                      <w:sz w:val="12"/>
                      <w:szCs w:val="12"/>
                    </w:rPr>
                    <w:drawing>
                      <wp:anchor distT="0" distB="0" distL="114300" distR="114300" simplePos="0" relativeHeight="251665408" behindDoc="0" locked="0" layoutInCell="1" allowOverlap="1" wp14:anchorId="678D921B" wp14:editId="3D2B0A66">
                        <wp:simplePos x="0" y="0"/>
                        <wp:positionH relativeFrom="column">
                          <wp:posOffset>-34925</wp:posOffset>
                        </wp:positionH>
                        <wp:positionV relativeFrom="paragraph">
                          <wp:posOffset>-303530</wp:posOffset>
                        </wp:positionV>
                        <wp:extent cx="685800" cy="487680"/>
                        <wp:effectExtent l="0" t="0" r="0" b="7620"/>
                        <wp:wrapNone/>
                        <wp:docPr id="670530252" name="Picture 670530252" descr="tmpphn931.png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00000000-0008-0000-0000-000055000000}"/>
                            </a:ext>
                          </a:extLst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5" name="Picture 84" descr="tmpphn931.png">
                                  <a:extLst>
                                    <a:ext uri="{FF2B5EF4-FFF2-40B4-BE49-F238E27FC236}">
                                      <a16:creationId xmlns:a16="http://schemas.microsoft.com/office/drawing/2014/main" id="{00000000-0008-0000-0000-000055000000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" cy="4876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14:paraId="0A9052A9" w14:textId="77777777" w:rsidR="005F232E" w:rsidRPr="00602008" w:rsidRDefault="005F232E" w:rsidP="005F232E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810" w:type="dxa"/>
            <w:noWrap/>
            <w:hideMark/>
          </w:tcPr>
          <w:p w14:paraId="5DBFC315" w14:textId="77777777" w:rsidR="005F232E" w:rsidRPr="00602008" w:rsidRDefault="005F232E" w:rsidP="005F232E">
            <w:pPr>
              <w:rPr>
                <w:rFonts w:cs="Times New Roman"/>
                <w:sz w:val="12"/>
                <w:szCs w:val="12"/>
              </w:rPr>
            </w:pPr>
            <w:r w:rsidRPr="00602008">
              <w:rPr>
                <w:rFonts w:cs="Times New Roman"/>
                <w:sz w:val="12"/>
                <w:szCs w:val="12"/>
              </w:rPr>
              <w:t>NPC244454</w:t>
            </w:r>
          </w:p>
        </w:tc>
        <w:tc>
          <w:tcPr>
            <w:tcW w:w="557" w:type="dxa"/>
          </w:tcPr>
          <w:p w14:paraId="20ABE47B" w14:textId="77777777" w:rsidR="005F232E" w:rsidRPr="00602008" w:rsidRDefault="005F232E" w:rsidP="005F232E">
            <w:pPr>
              <w:jc w:val="right"/>
              <w:rPr>
                <w:rFonts w:cs="Times New Roman"/>
                <w:sz w:val="12"/>
                <w:szCs w:val="12"/>
              </w:rPr>
            </w:pPr>
            <w:r w:rsidRPr="00602008">
              <w:rPr>
                <w:rFonts w:cs="Times New Roman"/>
                <w:sz w:val="12"/>
                <w:szCs w:val="12"/>
              </w:rPr>
              <w:t>1.540</w:t>
            </w:r>
          </w:p>
        </w:tc>
        <w:tc>
          <w:tcPr>
            <w:tcW w:w="590" w:type="dxa"/>
          </w:tcPr>
          <w:p w14:paraId="7D691314" w14:textId="77777777" w:rsidR="005F232E" w:rsidRPr="00602008" w:rsidRDefault="005F232E" w:rsidP="005F232E">
            <w:pPr>
              <w:jc w:val="right"/>
              <w:rPr>
                <w:rFonts w:cs="Times New Roman"/>
                <w:sz w:val="12"/>
                <w:szCs w:val="12"/>
              </w:rPr>
            </w:pPr>
            <w:r w:rsidRPr="00602008">
              <w:rPr>
                <w:rFonts w:cs="Times New Roman"/>
                <w:sz w:val="12"/>
                <w:szCs w:val="12"/>
              </w:rPr>
              <w:t>0.945</w:t>
            </w:r>
          </w:p>
        </w:tc>
        <w:tc>
          <w:tcPr>
            <w:tcW w:w="810" w:type="dxa"/>
          </w:tcPr>
          <w:p w14:paraId="430DE2A6" w14:textId="77777777" w:rsidR="005F232E" w:rsidRPr="00602008" w:rsidRDefault="005F232E" w:rsidP="005F232E">
            <w:pPr>
              <w:jc w:val="right"/>
              <w:rPr>
                <w:rFonts w:cs="Times New Roman"/>
                <w:sz w:val="12"/>
                <w:szCs w:val="12"/>
              </w:rPr>
            </w:pPr>
            <w:r w:rsidRPr="00602008">
              <w:rPr>
                <w:rFonts w:cs="Times New Roman"/>
                <w:sz w:val="12"/>
                <w:szCs w:val="12"/>
              </w:rPr>
              <w:t>NPASS</w:t>
            </w:r>
          </w:p>
        </w:tc>
      </w:tr>
      <w:tr w:rsidR="005F232E" w:rsidRPr="00602008" w14:paraId="65C0D61C" w14:textId="77777777" w:rsidTr="005F232E">
        <w:trPr>
          <w:trHeight w:val="118"/>
        </w:trPr>
        <w:tc>
          <w:tcPr>
            <w:tcW w:w="0" w:type="auto"/>
            <w:noWrap/>
            <w:hideMark/>
          </w:tcPr>
          <w:p w14:paraId="126600AC" w14:textId="77777777" w:rsidR="005F232E" w:rsidRPr="00602008" w:rsidRDefault="005F232E" w:rsidP="005F232E">
            <w:pPr>
              <w:rPr>
                <w:rFonts w:cs="Times New Roman"/>
                <w:sz w:val="12"/>
                <w:szCs w:val="12"/>
              </w:rPr>
            </w:pPr>
          </w:p>
          <w:tbl>
            <w:tblPr>
              <w:tblW w:w="1692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92"/>
            </w:tblGrid>
            <w:tr w:rsidR="005F232E" w:rsidRPr="00602008" w14:paraId="6F5CD6D8" w14:textId="77777777" w:rsidTr="000E5DA5">
              <w:trPr>
                <w:trHeight w:val="722"/>
                <w:tblCellSpacing w:w="0" w:type="dxa"/>
              </w:trPr>
              <w:tc>
                <w:tcPr>
                  <w:tcW w:w="16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34819A" w14:textId="77777777" w:rsidR="005F232E" w:rsidRPr="00602008" w:rsidRDefault="005F232E" w:rsidP="005F232E">
                  <w:pPr>
                    <w:framePr w:hSpace="180" w:wrap="around" w:vAnchor="page" w:hAnchor="page" w:x="5301" w:y="2729"/>
                    <w:rPr>
                      <w:rFonts w:eastAsiaTheme="minorHAnsi" w:cs="Times New Roman"/>
                      <w:sz w:val="12"/>
                      <w:szCs w:val="12"/>
                    </w:rPr>
                  </w:pPr>
                  <w:r w:rsidRPr="00602008">
                    <w:rPr>
                      <w:rFonts w:eastAsiaTheme="minorHAnsi" w:cs="Times New Roman"/>
                      <w:noProof/>
                      <w:sz w:val="12"/>
                      <w:szCs w:val="12"/>
                    </w:rPr>
                    <w:drawing>
                      <wp:anchor distT="0" distB="0" distL="114300" distR="114300" simplePos="0" relativeHeight="251666432" behindDoc="0" locked="0" layoutInCell="1" allowOverlap="1" wp14:anchorId="373AB6CF" wp14:editId="6283EF2D">
                        <wp:simplePos x="0" y="0"/>
                        <wp:positionH relativeFrom="column">
                          <wp:posOffset>-12065</wp:posOffset>
                        </wp:positionH>
                        <wp:positionV relativeFrom="paragraph">
                          <wp:posOffset>-303530</wp:posOffset>
                        </wp:positionV>
                        <wp:extent cx="640080" cy="457200"/>
                        <wp:effectExtent l="0" t="0" r="7620" b="0"/>
                        <wp:wrapNone/>
                        <wp:docPr id="19" name="Picture 19" descr="tmp74z3pi.png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00000000-0008-0000-0000-00006D000000}"/>
                            </a:ext>
                          </a:extLst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9" name="Picture 108" descr="tmp74z3pi.png">
                                  <a:extLst>
                                    <a:ext uri="{FF2B5EF4-FFF2-40B4-BE49-F238E27FC236}">
                                      <a16:creationId xmlns:a16="http://schemas.microsoft.com/office/drawing/2014/main" id="{00000000-0008-0000-0000-00006D000000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40080" cy="457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14:paraId="57AB1DDE" w14:textId="77777777" w:rsidR="005F232E" w:rsidRPr="00602008" w:rsidRDefault="005F232E" w:rsidP="005F232E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810" w:type="dxa"/>
            <w:noWrap/>
            <w:hideMark/>
          </w:tcPr>
          <w:p w14:paraId="5AA5C229" w14:textId="77777777" w:rsidR="005F232E" w:rsidRPr="00602008" w:rsidRDefault="005F232E" w:rsidP="005F232E">
            <w:pPr>
              <w:rPr>
                <w:rFonts w:cs="Times New Roman"/>
                <w:sz w:val="12"/>
                <w:szCs w:val="12"/>
              </w:rPr>
            </w:pPr>
            <w:r w:rsidRPr="00602008">
              <w:rPr>
                <w:rFonts w:cs="Times New Roman"/>
                <w:sz w:val="12"/>
                <w:szCs w:val="12"/>
              </w:rPr>
              <w:t>54723327</w:t>
            </w:r>
          </w:p>
        </w:tc>
        <w:tc>
          <w:tcPr>
            <w:tcW w:w="557" w:type="dxa"/>
          </w:tcPr>
          <w:p w14:paraId="24168A0B" w14:textId="77777777" w:rsidR="005F232E" w:rsidRPr="00602008" w:rsidRDefault="005F232E" w:rsidP="005F232E">
            <w:pPr>
              <w:jc w:val="right"/>
              <w:rPr>
                <w:rFonts w:cs="Times New Roman"/>
                <w:sz w:val="12"/>
                <w:szCs w:val="12"/>
              </w:rPr>
            </w:pPr>
            <w:r w:rsidRPr="00602008">
              <w:rPr>
                <w:rFonts w:cs="Times New Roman"/>
                <w:sz w:val="12"/>
                <w:szCs w:val="12"/>
              </w:rPr>
              <w:t>1.414</w:t>
            </w:r>
          </w:p>
        </w:tc>
        <w:tc>
          <w:tcPr>
            <w:tcW w:w="590" w:type="dxa"/>
          </w:tcPr>
          <w:p w14:paraId="0FBA9819" w14:textId="77777777" w:rsidR="005F232E" w:rsidRPr="00602008" w:rsidRDefault="005F232E" w:rsidP="005F232E">
            <w:pPr>
              <w:jc w:val="right"/>
              <w:rPr>
                <w:rFonts w:cs="Times New Roman"/>
                <w:sz w:val="12"/>
                <w:szCs w:val="12"/>
              </w:rPr>
            </w:pPr>
            <w:r w:rsidRPr="00602008">
              <w:rPr>
                <w:rFonts w:cs="Times New Roman"/>
                <w:sz w:val="12"/>
                <w:szCs w:val="12"/>
              </w:rPr>
              <w:t>0.473</w:t>
            </w:r>
          </w:p>
        </w:tc>
        <w:tc>
          <w:tcPr>
            <w:tcW w:w="810" w:type="dxa"/>
          </w:tcPr>
          <w:p w14:paraId="0469B13B" w14:textId="77777777" w:rsidR="005F232E" w:rsidRPr="00602008" w:rsidRDefault="005F232E" w:rsidP="005F232E">
            <w:pPr>
              <w:jc w:val="right"/>
              <w:rPr>
                <w:rFonts w:cs="Times New Roman"/>
                <w:sz w:val="12"/>
                <w:szCs w:val="12"/>
              </w:rPr>
            </w:pPr>
            <w:r w:rsidRPr="00602008">
              <w:rPr>
                <w:rFonts w:cs="Times New Roman"/>
                <w:sz w:val="12"/>
                <w:szCs w:val="12"/>
              </w:rPr>
              <w:t>Drug bank</w:t>
            </w:r>
          </w:p>
        </w:tc>
      </w:tr>
      <w:tr w:rsidR="005F232E" w:rsidRPr="00602008" w14:paraId="1E3A8E85" w14:textId="77777777" w:rsidTr="005F232E">
        <w:trPr>
          <w:trHeight w:val="756"/>
        </w:trPr>
        <w:tc>
          <w:tcPr>
            <w:tcW w:w="0" w:type="auto"/>
            <w:noWrap/>
            <w:hideMark/>
          </w:tcPr>
          <w:p w14:paraId="31E2DA6C" w14:textId="77777777" w:rsidR="005F232E" w:rsidRPr="00602008" w:rsidRDefault="005F232E" w:rsidP="005F232E">
            <w:pPr>
              <w:rPr>
                <w:rFonts w:cs="Times New Roman"/>
                <w:sz w:val="12"/>
                <w:szCs w:val="12"/>
              </w:rPr>
            </w:pPr>
          </w:p>
          <w:tbl>
            <w:tblPr>
              <w:tblW w:w="1692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92"/>
            </w:tblGrid>
            <w:tr w:rsidR="005F232E" w:rsidRPr="00602008" w14:paraId="0D82F64A" w14:textId="77777777" w:rsidTr="000E5DA5">
              <w:trPr>
                <w:trHeight w:val="722"/>
                <w:tblCellSpacing w:w="0" w:type="dxa"/>
              </w:trPr>
              <w:tc>
                <w:tcPr>
                  <w:tcW w:w="16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6E22A70" w14:textId="77777777" w:rsidR="005F232E" w:rsidRPr="00602008" w:rsidRDefault="005F232E" w:rsidP="005F232E">
                  <w:pPr>
                    <w:framePr w:hSpace="180" w:wrap="around" w:vAnchor="page" w:hAnchor="page" w:x="5301" w:y="2729"/>
                    <w:rPr>
                      <w:rFonts w:eastAsiaTheme="minorHAnsi" w:cs="Times New Roman"/>
                      <w:sz w:val="12"/>
                      <w:szCs w:val="12"/>
                    </w:rPr>
                  </w:pPr>
                  <w:r w:rsidRPr="00602008">
                    <w:rPr>
                      <w:rFonts w:eastAsiaTheme="minorHAnsi" w:cs="Times New Roman"/>
                      <w:noProof/>
                      <w:sz w:val="12"/>
                      <w:szCs w:val="12"/>
                    </w:rPr>
                    <w:drawing>
                      <wp:anchor distT="0" distB="0" distL="114300" distR="114300" simplePos="0" relativeHeight="251667456" behindDoc="0" locked="0" layoutInCell="1" allowOverlap="1" wp14:anchorId="7A7B723A" wp14:editId="6CDA15F3">
                        <wp:simplePos x="0" y="0"/>
                        <wp:positionH relativeFrom="column">
                          <wp:posOffset>-42545</wp:posOffset>
                        </wp:positionH>
                        <wp:positionV relativeFrom="paragraph">
                          <wp:posOffset>-326390</wp:posOffset>
                        </wp:positionV>
                        <wp:extent cx="739140" cy="472440"/>
                        <wp:effectExtent l="0" t="0" r="3810" b="3810"/>
                        <wp:wrapNone/>
                        <wp:docPr id="20" name="Picture 20" descr="tmp0dhapf.png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00000000-0008-0000-0000-000094000000}"/>
                            </a:ext>
                          </a:extLst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8" name="Picture 147" descr="tmp0dhapf.png">
                                  <a:extLst>
                                    <a:ext uri="{FF2B5EF4-FFF2-40B4-BE49-F238E27FC236}">
                                      <a16:creationId xmlns:a16="http://schemas.microsoft.com/office/drawing/2014/main" id="{00000000-0008-0000-0000-000094000000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39140" cy="4724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14:paraId="742F2210" w14:textId="77777777" w:rsidR="005F232E" w:rsidRPr="00602008" w:rsidRDefault="005F232E" w:rsidP="005F232E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810" w:type="dxa"/>
            <w:noWrap/>
            <w:hideMark/>
          </w:tcPr>
          <w:p w14:paraId="4F3AADF5" w14:textId="77777777" w:rsidR="005F232E" w:rsidRPr="00602008" w:rsidRDefault="005F232E" w:rsidP="005F232E">
            <w:pPr>
              <w:rPr>
                <w:rFonts w:cs="Times New Roman"/>
                <w:sz w:val="12"/>
                <w:szCs w:val="12"/>
              </w:rPr>
            </w:pPr>
            <w:r w:rsidRPr="00602008">
              <w:rPr>
                <w:rFonts w:cs="Times New Roman"/>
                <w:sz w:val="12"/>
                <w:szCs w:val="12"/>
              </w:rPr>
              <w:t>447688</w:t>
            </w:r>
          </w:p>
        </w:tc>
        <w:tc>
          <w:tcPr>
            <w:tcW w:w="557" w:type="dxa"/>
          </w:tcPr>
          <w:p w14:paraId="19306A72" w14:textId="77777777" w:rsidR="005F232E" w:rsidRPr="00602008" w:rsidRDefault="005F232E" w:rsidP="005F232E">
            <w:pPr>
              <w:jc w:val="right"/>
              <w:rPr>
                <w:rFonts w:cs="Times New Roman"/>
                <w:sz w:val="12"/>
                <w:szCs w:val="12"/>
              </w:rPr>
            </w:pPr>
            <w:r w:rsidRPr="00602008">
              <w:rPr>
                <w:rFonts w:cs="Times New Roman"/>
                <w:sz w:val="12"/>
                <w:szCs w:val="12"/>
              </w:rPr>
              <w:t>1.382</w:t>
            </w:r>
          </w:p>
        </w:tc>
        <w:tc>
          <w:tcPr>
            <w:tcW w:w="590" w:type="dxa"/>
          </w:tcPr>
          <w:p w14:paraId="7170541A" w14:textId="77777777" w:rsidR="005F232E" w:rsidRPr="00602008" w:rsidRDefault="005F232E" w:rsidP="005F232E">
            <w:pPr>
              <w:jc w:val="right"/>
              <w:rPr>
                <w:rFonts w:cs="Times New Roman"/>
                <w:sz w:val="12"/>
                <w:szCs w:val="12"/>
              </w:rPr>
            </w:pPr>
            <w:r w:rsidRPr="00602008">
              <w:rPr>
                <w:rFonts w:cs="Times New Roman"/>
                <w:sz w:val="12"/>
                <w:szCs w:val="12"/>
              </w:rPr>
              <w:t>0.830</w:t>
            </w:r>
          </w:p>
        </w:tc>
        <w:tc>
          <w:tcPr>
            <w:tcW w:w="810" w:type="dxa"/>
          </w:tcPr>
          <w:p w14:paraId="7D576E97" w14:textId="77777777" w:rsidR="005F232E" w:rsidRPr="00602008" w:rsidRDefault="005F232E" w:rsidP="005F232E">
            <w:pPr>
              <w:jc w:val="right"/>
              <w:rPr>
                <w:rFonts w:cs="Times New Roman"/>
                <w:sz w:val="12"/>
                <w:szCs w:val="12"/>
              </w:rPr>
            </w:pPr>
            <w:r w:rsidRPr="00602008">
              <w:rPr>
                <w:rFonts w:cs="Times New Roman"/>
                <w:sz w:val="12"/>
                <w:szCs w:val="12"/>
              </w:rPr>
              <w:t>Drug bank</w:t>
            </w:r>
          </w:p>
        </w:tc>
      </w:tr>
      <w:tr w:rsidR="005F232E" w:rsidRPr="00602008" w14:paraId="7ACBD699" w14:textId="77777777" w:rsidTr="005F232E">
        <w:trPr>
          <w:trHeight w:val="118"/>
        </w:trPr>
        <w:tc>
          <w:tcPr>
            <w:tcW w:w="0" w:type="auto"/>
            <w:noWrap/>
            <w:hideMark/>
          </w:tcPr>
          <w:p w14:paraId="477A3AF0" w14:textId="77777777" w:rsidR="005F232E" w:rsidRPr="00602008" w:rsidRDefault="005F232E" w:rsidP="005F232E">
            <w:pPr>
              <w:rPr>
                <w:rFonts w:cs="Times New Roman"/>
                <w:sz w:val="12"/>
                <w:szCs w:val="12"/>
              </w:rPr>
            </w:pPr>
          </w:p>
          <w:tbl>
            <w:tblPr>
              <w:tblW w:w="1692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92"/>
            </w:tblGrid>
            <w:tr w:rsidR="005F232E" w:rsidRPr="00602008" w14:paraId="5EFD99AB" w14:textId="77777777" w:rsidTr="000E5DA5">
              <w:trPr>
                <w:trHeight w:val="722"/>
                <w:tblCellSpacing w:w="0" w:type="dxa"/>
              </w:trPr>
              <w:tc>
                <w:tcPr>
                  <w:tcW w:w="16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33F2FD" w14:textId="77777777" w:rsidR="005F232E" w:rsidRPr="00602008" w:rsidRDefault="005F232E" w:rsidP="005F232E">
                  <w:pPr>
                    <w:framePr w:hSpace="180" w:wrap="around" w:vAnchor="page" w:hAnchor="page" w:x="5301" w:y="2729"/>
                    <w:rPr>
                      <w:rFonts w:eastAsiaTheme="minorHAnsi" w:cs="Times New Roman"/>
                      <w:sz w:val="12"/>
                      <w:szCs w:val="12"/>
                    </w:rPr>
                  </w:pPr>
                  <w:r w:rsidRPr="00602008">
                    <w:rPr>
                      <w:rFonts w:eastAsiaTheme="minorHAnsi" w:cs="Times New Roman"/>
                      <w:noProof/>
                      <w:sz w:val="12"/>
                      <w:szCs w:val="12"/>
                    </w:rPr>
                    <w:drawing>
                      <wp:anchor distT="0" distB="0" distL="114300" distR="114300" simplePos="0" relativeHeight="251668480" behindDoc="0" locked="0" layoutInCell="1" allowOverlap="1" wp14:anchorId="0589074A" wp14:editId="74E946AB">
                        <wp:simplePos x="0" y="0"/>
                        <wp:positionH relativeFrom="column">
                          <wp:posOffset>-34925</wp:posOffset>
                        </wp:positionH>
                        <wp:positionV relativeFrom="paragraph">
                          <wp:posOffset>-311150</wp:posOffset>
                        </wp:positionV>
                        <wp:extent cx="685800" cy="480060"/>
                        <wp:effectExtent l="0" t="0" r="0" b="0"/>
                        <wp:wrapNone/>
                        <wp:docPr id="21" name="Picture 21" descr="tmp2betlo.png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00000000-0008-0000-0000-000099000000}"/>
                            </a:ext>
                          </a:extLst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3" name="Picture 152" descr="tmp2betlo.png">
                                  <a:extLst>
                                    <a:ext uri="{FF2B5EF4-FFF2-40B4-BE49-F238E27FC236}">
                                      <a16:creationId xmlns:a16="http://schemas.microsoft.com/office/drawing/2014/main" id="{00000000-0008-0000-0000-000099000000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" cy="4800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14:paraId="41FD1315" w14:textId="77777777" w:rsidR="005F232E" w:rsidRPr="00602008" w:rsidRDefault="005F232E" w:rsidP="005F232E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810" w:type="dxa"/>
            <w:noWrap/>
            <w:hideMark/>
          </w:tcPr>
          <w:p w14:paraId="24D1DDEE" w14:textId="77777777" w:rsidR="005F232E" w:rsidRPr="00602008" w:rsidRDefault="005F232E" w:rsidP="005F232E">
            <w:pPr>
              <w:rPr>
                <w:rFonts w:cs="Times New Roman"/>
                <w:sz w:val="12"/>
                <w:szCs w:val="12"/>
              </w:rPr>
            </w:pPr>
            <w:bookmarkStart w:id="2" w:name="_Hlk128022948"/>
            <w:r w:rsidRPr="00602008">
              <w:rPr>
                <w:rFonts w:cs="Times New Roman"/>
                <w:sz w:val="12"/>
                <w:szCs w:val="12"/>
              </w:rPr>
              <w:t>49866943</w:t>
            </w:r>
            <w:bookmarkEnd w:id="2"/>
          </w:p>
        </w:tc>
        <w:tc>
          <w:tcPr>
            <w:tcW w:w="557" w:type="dxa"/>
          </w:tcPr>
          <w:p w14:paraId="223BAA03" w14:textId="77777777" w:rsidR="005F232E" w:rsidRPr="00602008" w:rsidRDefault="005F232E" w:rsidP="005F232E">
            <w:pPr>
              <w:jc w:val="right"/>
              <w:rPr>
                <w:rFonts w:cs="Times New Roman"/>
                <w:sz w:val="12"/>
                <w:szCs w:val="12"/>
              </w:rPr>
            </w:pPr>
            <w:r w:rsidRPr="00602008">
              <w:rPr>
                <w:rFonts w:cs="Times New Roman"/>
                <w:sz w:val="12"/>
                <w:szCs w:val="12"/>
              </w:rPr>
              <w:t>2.582</w:t>
            </w:r>
          </w:p>
        </w:tc>
        <w:tc>
          <w:tcPr>
            <w:tcW w:w="590" w:type="dxa"/>
          </w:tcPr>
          <w:p w14:paraId="65F5F18E" w14:textId="77777777" w:rsidR="005F232E" w:rsidRPr="00602008" w:rsidRDefault="005F232E" w:rsidP="005F232E">
            <w:pPr>
              <w:jc w:val="right"/>
              <w:rPr>
                <w:rFonts w:cs="Times New Roman"/>
                <w:sz w:val="12"/>
                <w:szCs w:val="12"/>
              </w:rPr>
            </w:pPr>
            <w:r w:rsidRPr="00602008">
              <w:rPr>
                <w:rFonts w:cs="Times New Roman"/>
                <w:sz w:val="12"/>
                <w:szCs w:val="12"/>
              </w:rPr>
              <w:t>0.000</w:t>
            </w:r>
          </w:p>
        </w:tc>
        <w:tc>
          <w:tcPr>
            <w:tcW w:w="810" w:type="dxa"/>
          </w:tcPr>
          <w:p w14:paraId="2740C4D5" w14:textId="77777777" w:rsidR="005F232E" w:rsidRPr="00602008" w:rsidRDefault="005F232E" w:rsidP="005F232E">
            <w:pPr>
              <w:jc w:val="right"/>
              <w:rPr>
                <w:rFonts w:cs="Times New Roman"/>
                <w:sz w:val="12"/>
                <w:szCs w:val="12"/>
              </w:rPr>
            </w:pPr>
            <w:r w:rsidRPr="00602008">
              <w:rPr>
                <w:rFonts w:cs="Times New Roman"/>
                <w:sz w:val="12"/>
                <w:szCs w:val="12"/>
              </w:rPr>
              <w:t>Drug bank</w:t>
            </w:r>
          </w:p>
        </w:tc>
      </w:tr>
      <w:tr w:rsidR="005F232E" w:rsidRPr="00602008" w14:paraId="1ECE51BE" w14:textId="77777777" w:rsidTr="005F232E">
        <w:trPr>
          <w:trHeight w:val="118"/>
        </w:trPr>
        <w:tc>
          <w:tcPr>
            <w:tcW w:w="0" w:type="auto"/>
            <w:noWrap/>
            <w:hideMark/>
          </w:tcPr>
          <w:p w14:paraId="78F4A6C3" w14:textId="77777777" w:rsidR="005F232E" w:rsidRPr="00602008" w:rsidRDefault="005F232E" w:rsidP="005F232E">
            <w:pPr>
              <w:rPr>
                <w:rFonts w:cs="Times New Roman"/>
                <w:sz w:val="12"/>
                <w:szCs w:val="12"/>
              </w:rPr>
            </w:pPr>
          </w:p>
          <w:tbl>
            <w:tblPr>
              <w:tblW w:w="1692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92"/>
            </w:tblGrid>
            <w:tr w:rsidR="005F232E" w:rsidRPr="00602008" w14:paraId="2C4C1C18" w14:textId="77777777" w:rsidTr="000E5DA5">
              <w:trPr>
                <w:trHeight w:val="722"/>
                <w:tblCellSpacing w:w="0" w:type="dxa"/>
              </w:trPr>
              <w:tc>
                <w:tcPr>
                  <w:tcW w:w="16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AE785B" w14:textId="77777777" w:rsidR="005F232E" w:rsidRPr="00602008" w:rsidRDefault="005F232E" w:rsidP="005F232E">
                  <w:pPr>
                    <w:framePr w:hSpace="180" w:wrap="around" w:vAnchor="page" w:hAnchor="page" w:x="5301" w:y="2729"/>
                    <w:rPr>
                      <w:rFonts w:eastAsiaTheme="minorHAnsi" w:cs="Times New Roman"/>
                      <w:sz w:val="12"/>
                      <w:szCs w:val="12"/>
                    </w:rPr>
                  </w:pPr>
                  <w:r w:rsidRPr="00602008">
                    <w:rPr>
                      <w:rFonts w:eastAsiaTheme="minorHAnsi" w:cs="Times New Roman"/>
                      <w:noProof/>
                      <w:sz w:val="12"/>
                      <w:szCs w:val="12"/>
                    </w:rPr>
                    <w:drawing>
                      <wp:anchor distT="0" distB="0" distL="114300" distR="114300" simplePos="0" relativeHeight="251669504" behindDoc="0" locked="0" layoutInCell="1" allowOverlap="1" wp14:anchorId="34491571" wp14:editId="72C86BAF">
                        <wp:simplePos x="0" y="0"/>
                        <wp:positionH relativeFrom="column">
                          <wp:posOffset>-50165</wp:posOffset>
                        </wp:positionH>
                        <wp:positionV relativeFrom="paragraph">
                          <wp:posOffset>-234950</wp:posOffset>
                        </wp:positionV>
                        <wp:extent cx="746760" cy="396240"/>
                        <wp:effectExtent l="0" t="0" r="0" b="3810"/>
                        <wp:wrapNone/>
                        <wp:docPr id="22" name="Picture 22" descr="tmpmbfpi0.png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00000000-0008-0000-0000-00009E000000}"/>
                            </a:ext>
                          </a:extLst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8" name="Picture 157" descr="tmpmbfpi0.png">
                                  <a:extLst>
                                    <a:ext uri="{FF2B5EF4-FFF2-40B4-BE49-F238E27FC236}">
                                      <a16:creationId xmlns:a16="http://schemas.microsoft.com/office/drawing/2014/main" id="{00000000-0008-0000-0000-00009E000000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46760" cy="3962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14:paraId="7EDE80CF" w14:textId="77777777" w:rsidR="005F232E" w:rsidRPr="00602008" w:rsidRDefault="005F232E" w:rsidP="005F232E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810" w:type="dxa"/>
            <w:noWrap/>
            <w:hideMark/>
          </w:tcPr>
          <w:p w14:paraId="390078F7" w14:textId="77777777" w:rsidR="005F232E" w:rsidRPr="00602008" w:rsidRDefault="005F232E" w:rsidP="005F232E">
            <w:pPr>
              <w:rPr>
                <w:rFonts w:cs="Times New Roman"/>
                <w:sz w:val="12"/>
                <w:szCs w:val="12"/>
              </w:rPr>
            </w:pPr>
            <w:r w:rsidRPr="00602008">
              <w:rPr>
                <w:rFonts w:cs="Times New Roman"/>
                <w:sz w:val="12"/>
                <w:szCs w:val="12"/>
              </w:rPr>
              <w:t>446595</w:t>
            </w:r>
          </w:p>
        </w:tc>
        <w:tc>
          <w:tcPr>
            <w:tcW w:w="557" w:type="dxa"/>
          </w:tcPr>
          <w:p w14:paraId="622D67A2" w14:textId="77777777" w:rsidR="005F232E" w:rsidRPr="00602008" w:rsidRDefault="005F232E" w:rsidP="005F232E">
            <w:pPr>
              <w:jc w:val="right"/>
              <w:rPr>
                <w:rFonts w:cs="Times New Roman"/>
                <w:sz w:val="12"/>
                <w:szCs w:val="12"/>
              </w:rPr>
            </w:pPr>
            <w:r w:rsidRPr="00602008">
              <w:rPr>
                <w:rFonts w:cs="Times New Roman"/>
                <w:sz w:val="12"/>
                <w:szCs w:val="12"/>
              </w:rPr>
              <w:t>1.241</w:t>
            </w:r>
          </w:p>
        </w:tc>
        <w:tc>
          <w:tcPr>
            <w:tcW w:w="590" w:type="dxa"/>
          </w:tcPr>
          <w:p w14:paraId="02ED8BC5" w14:textId="77777777" w:rsidR="005F232E" w:rsidRPr="00602008" w:rsidRDefault="005F232E" w:rsidP="005F232E">
            <w:pPr>
              <w:jc w:val="right"/>
              <w:rPr>
                <w:rFonts w:cs="Times New Roman"/>
                <w:sz w:val="12"/>
                <w:szCs w:val="12"/>
              </w:rPr>
            </w:pPr>
            <w:r w:rsidRPr="00602008">
              <w:rPr>
                <w:rFonts w:cs="Times New Roman"/>
                <w:sz w:val="12"/>
                <w:szCs w:val="12"/>
              </w:rPr>
              <w:t>0.852</w:t>
            </w:r>
          </w:p>
        </w:tc>
        <w:tc>
          <w:tcPr>
            <w:tcW w:w="810" w:type="dxa"/>
          </w:tcPr>
          <w:p w14:paraId="6E17B6D7" w14:textId="77777777" w:rsidR="005F232E" w:rsidRPr="00602008" w:rsidRDefault="005F232E" w:rsidP="005F232E">
            <w:pPr>
              <w:jc w:val="right"/>
              <w:rPr>
                <w:rFonts w:cs="Times New Roman"/>
                <w:sz w:val="12"/>
                <w:szCs w:val="12"/>
              </w:rPr>
            </w:pPr>
            <w:r w:rsidRPr="00602008">
              <w:rPr>
                <w:rFonts w:cs="Times New Roman"/>
                <w:sz w:val="12"/>
                <w:szCs w:val="12"/>
              </w:rPr>
              <w:t>Drug bank</w:t>
            </w:r>
          </w:p>
        </w:tc>
      </w:tr>
      <w:tr w:rsidR="005F232E" w:rsidRPr="00602008" w14:paraId="082721FC" w14:textId="77777777" w:rsidTr="005F232E">
        <w:trPr>
          <w:trHeight w:val="877"/>
        </w:trPr>
        <w:tc>
          <w:tcPr>
            <w:tcW w:w="0" w:type="auto"/>
            <w:noWrap/>
            <w:hideMark/>
          </w:tcPr>
          <w:p w14:paraId="6C22A556" w14:textId="77777777" w:rsidR="005F232E" w:rsidRPr="00602008" w:rsidRDefault="005F232E" w:rsidP="005F232E">
            <w:pPr>
              <w:rPr>
                <w:rFonts w:cs="Times New Roman"/>
                <w:sz w:val="12"/>
                <w:szCs w:val="12"/>
              </w:rPr>
            </w:pPr>
          </w:p>
          <w:tbl>
            <w:tblPr>
              <w:tblW w:w="1692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92"/>
            </w:tblGrid>
            <w:tr w:rsidR="005F232E" w:rsidRPr="00602008" w14:paraId="5E47ED19" w14:textId="77777777" w:rsidTr="000E5DA5">
              <w:trPr>
                <w:trHeight w:val="722"/>
                <w:tblCellSpacing w:w="0" w:type="dxa"/>
              </w:trPr>
              <w:tc>
                <w:tcPr>
                  <w:tcW w:w="16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2DC0BE" w14:textId="77777777" w:rsidR="005F232E" w:rsidRPr="00602008" w:rsidRDefault="005F232E" w:rsidP="005F232E">
                  <w:pPr>
                    <w:framePr w:hSpace="180" w:wrap="around" w:vAnchor="page" w:hAnchor="page" w:x="5301" w:y="2729"/>
                    <w:rPr>
                      <w:rFonts w:eastAsiaTheme="minorHAnsi" w:cs="Times New Roman"/>
                      <w:sz w:val="12"/>
                      <w:szCs w:val="12"/>
                    </w:rPr>
                  </w:pPr>
                  <w:r w:rsidRPr="00602008">
                    <w:rPr>
                      <w:rFonts w:eastAsiaTheme="minorHAnsi" w:cs="Times New Roman"/>
                      <w:noProof/>
                      <w:sz w:val="12"/>
                      <w:szCs w:val="12"/>
                    </w:rPr>
                    <w:drawing>
                      <wp:anchor distT="0" distB="0" distL="114300" distR="114300" simplePos="0" relativeHeight="251670528" behindDoc="0" locked="0" layoutInCell="1" allowOverlap="1" wp14:anchorId="0DD81E66" wp14:editId="3712F26B">
                        <wp:simplePos x="0" y="0"/>
                        <wp:positionH relativeFrom="column">
                          <wp:posOffset>-31115</wp:posOffset>
                        </wp:positionH>
                        <wp:positionV relativeFrom="paragraph">
                          <wp:posOffset>-320675</wp:posOffset>
                        </wp:positionV>
                        <wp:extent cx="685800" cy="457200"/>
                        <wp:effectExtent l="0" t="0" r="0" b="0"/>
                        <wp:wrapNone/>
                        <wp:docPr id="24" name="Picture 24" descr="tmpibjfxv.png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00000000-0008-0000-0000-0000A3000000}"/>
                            </a:ext>
                          </a:extLst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3" name="Picture 162" descr="tmpibjfxv.png">
                                  <a:extLst>
                                    <a:ext uri="{FF2B5EF4-FFF2-40B4-BE49-F238E27FC236}">
                                      <a16:creationId xmlns:a16="http://schemas.microsoft.com/office/drawing/2014/main" id="{00000000-0008-0000-0000-0000A3000000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" cy="457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14:paraId="085FBB24" w14:textId="77777777" w:rsidR="005F232E" w:rsidRPr="00602008" w:rsidRDefault="005F232E" w:rsidP="005F232E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810" w:type="dxa"/>
            <w:noWrap/>
            <w:hideMark/>
          </w:tcPr>
          <w:p w14:paraId="5B9B0C7F" w14:textId="77777777" w:rsidR="005F232E" w:rsidRPr="00602008" w:rsidRDefault="005F232E" w:rsidP="005F232E">
            <w:pPr>
              <w:rPr>
                <w:rFonts w:cs="Times New Roman"/>
                <w:sz w:val="12"/>
                <w:szCs w:val="12"/>
              </w:rPr>
            </w:pPr>
            <w:r w:rsidRPr="00602008">
              <w:rPr>
                <w:rFonts w:cs="Times New Roman"/>
                <w:sz w:val="12"/>
                <w:szCs w:val="12"/>
              </w:rPr>
              <w:t>447970</w:t>
            </w:r>
          </w:p>
        </w:tc>
        <w:tc>
          <w:tcPr>
            <w:tcW w:w="557" w:type="dxa"/>
          </w:tcPr>
          <w:p w14:paraId="663B5BB8" w14:textId="77777777" w:rsidR="005F232E" w:rsidRPr="00602008" w:rsidRDefault="005F232E" w:rsidP="005F232E">
            <w:pPr>
              <w:jc w:val="right"/>
              <w:rPr>
                <w:rFonts w:cs="Times New Roman"/>
                <w:sz w:val="12"/>
                <w:szCs w:val="12"/>
              </w:rPr>
            </w:pPr>
            <w:r w:rsidRPr="00602008">
              <w:rPr>
                <w:rFonts w:cs="Times New Roman"/>
                <w:sz w:val="12"/>
                <w:szCs w:val="12"/>
              </w:rPr>
              <w:t>1.644</w:t>
            </w:r>
          </w:p>
        </w:tc>
        <w:tc>
          <w:tcPr>
            <w:tcW w:w="590" w:type="dxa"/>
          </w:tcPr>
          <w:p w14:paraId="0E3A9E27" w14:textId="77777777" w:rsidR="005F232E" w:rsidRPr="00602008" w:rsidRDefault="005F232E" w:rsidP="005F232E">
            <w:pPr>
              <w:jc w:val="right"/>
              <w:rPr>
                <w:rFonts w:cs="Times New Roman"/>
                <w:sz w:val="12"/>
                <w:szCs w:val="12"/>
              </w:rPr>
            </w:pPr>
            <w:r w:rsidRPr="00602008">
              <w:rPr>
                <w:rFonts w:cs="Times New Roman"/>
                <w:sz w:val="12"/>
                <w:szCs w:val="12"/>
              </w:rPr>
              <w:t>0.488</w:t>
            </w:r>
          </w:p>
        </w:tc>
        <w:tc>
          <w:tcPr>
            <w:tcW w:w="810" w:type="dxa"/>
          </w:tcPr>
          <w:p w14:paraId="79D1FEC1" w14:textId="77777777" w:rsidR="005F232E" w:rsidRPr="00602008" w:rsidRDefault="005F232E" w:rsidP="005F232E">
            <w:pPr>
              <w:jc w:val="right"/>
              <w:rPr>
                <w:rFonts w:cs="Times New Roman"/>
                <w:sz w:val="12"/>
                <w:szCs w:val="12"/>
              </w:rPr>
            </w:pPr>
            <w:r w:rsidRPr="00602008">
              <w:rPr>
                <w:rFonts w:cs="Times New Roman"/>
                <w:sz w:val="12"/>
                <w:szCs w:val="12"/>
              </w:rPr>
              <w:t>Drug bank</w:t>
            </w:r>
          </w:p>
        </w:tc>
      </w:tr>
      <w:tr w:rsidR="005F232E" w:rsidRPr="00602008" w14:paraId="6217B260" w14:textId="77777777" w:rsidTr="005F232E">
        <w:trPr>
          <w:trHeight w:val="27"/>
        </w:trPr>
        <w:tc>
          <w:tcPr>
            <w:tcW w:w="0" w:type="auto"/>
            <w:noWrap/>
            <w:hideMark/>
          </w:tcPr>
          <w:p w14:paraId="604F7B5D" w14:textId="77777777" w:rsidR="005F232E" w:rsidRPr="00602008" w:rsidRDefault="005F232E" w:rsidP="005F232E">
            <w:pPr>
              <w:rPr>
                <w:rFonts w:cs="Times New Roman"/>
                <w:sz w:val="12"/>
                <w:szCs w:val="12"/>
              </w:rPr>
            </w:pPr>
          </w:p>
          <w:tbl>
            <w:tblPr>
              <w:tblW w:w="1692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92"/>
            </w:tblGrid>
            <w:tr w:rsidR="005F232E" w:rsidRPr="00602008" w14:paraId="024D9CE0" w14:textId="77777777" w:rsidTr="000E5DA5">
              <w:trPr>
                <w:trHeight w:val="722"/>
                <w:tblCellSpacing w:w="0" w:type="dxa"/>
              </w:trPr>
              <w:tc>
                <w:tcPr>
                  <w:tcW w:w="16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3C8F2D" w14:textId="77777777" w:rsidR="005F232E" w:rsidRPr="00602008" w:rsidRDefault="005F232E" w:rsidP="005F232E">
                  <w:pPr>
                    <w:framePr w:hSpace="180" w:wrap="around" w:vAnchor="page" w:hAnchor="page" w:x="5301" w:y="2729"/>
                    <w:rPr>
                      <w:rFonts w:eastAsiaTheme="minorHAnsi" w:cs="Times New Roman"/>
                      <w:sz w:val="12"/>
                      <w:szCs w:val="12"/>
                    </w:rPr>
                  </w:pPr>
                  <w:r w:rsidRPr="00602008">
                    <w:rPr>
                      <w:rFonts w:eastAsiaTheme="minorHAnsi" w:cs="Times New Roman"/>
                      <w:noProof/>
                      <w:sz w:val="12"/>
                      <w:szCs w:val="12"/>
                    </w:rPr>
                    <w:lastRenderedPageBreak/>
                    <w:drawing>
                      <wp:anchor distT="0" distB="0" distL="114300" distR="114300" simplePos="0" relativeHeight="251671552" behindDoc="0" locked="0" layoutInCell="1" allowOverlap="1" wp14:anchorId="6CEAB1A9" wp14:editId="02AE827B">
                        <wp:simplePos x="0" y="0"/>
                        <wp:positionH relativeFrom="column">
                          <wp:posOffset>-31115</wp:posOffset>
                        </wp:positionH>
                        <wp:positionV relativeFrom="paragraph">
                          <wp:posOffset>-321310</wp:posOffset>
                        </wp:positionV>
                        <wp:extent cx="746760" cy="508635"/>
                        <wp:effectExtent l="0" t="0" r="0" b="5715"/>
                        <wp:wrapNone/>
                        <wp:docPr id="25" name="Picture 25" descr="tmp3onoqu.png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00000000-0008-0000-0000-0000A5000000}"/>
                            </a:ext>
                          </a:extLst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5" name="Picture 164" descr="tmp3onoqu.png">
                                  <a:extLst>
                                    <a:ext uri="{FF2B5EF4-FFF2-40B4-BE49-F238E27FC236}">
                                      <a16:creationId xmlns:a16="http://schemas.microsoft.com/office/drawing/2014/main" id="{00000000-0008-0000-0000-0000A5000000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46760" cy="5086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14:paraId="7687E396" w14:textId="77777777" w:rsidR="005F232E" w:rsidRPr="00602008" w:rsidRDefault="005F232E" w:rsidP="005F232E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810" w:type="dxa"/>
            <w:noWrap/>
            <w:hideMark/>
          </w:tcPr>
          <w:p w14:paraId="5632E3C2" w14:textId="77777777" w:rsidR="005F232E" w:rsidRPr="00602008" w:rsidRDefault="005F232E" w:rsidP="005F232E">
            <w:pPr>
              <w:rPr>
                <w:rFonts w:cs="Times New Roman"/>
                <w:sz w:val="12"/>
                <w:szCs w:val="12"/>
              </w:rPr>
            </w:pPr>
            <w:r w:rsidRPr="00602008">
              <w:rPr>
                <w:rFonts w:cs="Times New Roman"/>
                <w:sz w:val="12"/>
                <w:szCs w:val="12"/>
              </w:rPr>
              <w:lastRenderedPageBreak/>
              <w:t>54682040</w:t>
            </w:r>
          </w:p>
        </w:tc>
        <w:tc>
          <w:tcPr>
            <w:tcW w:w="557" w:type="dxa"/>
          </w:tcPr>
          <w:p w14:paraId="79587A64" w14:textId="77777777" w:rsidR="005F232E" w:rsidRPr="00602008" w:rsidRDefault="005F232E" w:rsidP="005F232E">
            <w:pPr>
              <w:jc w:val="right"/>
              <w:rPr>
                <w:rFonts w:cs="Times New Roman"/>
                <w:sz w:val="12"/>
                <w:szCs w:val="12"/>
              </w:rPr>
            </w:pPr>
            <w:r w:rsidRPr="00602008">
              <w:rPr>
                <w:rFonts w:cs="Times New Roman"/>
                <w:sz w:val="12"/>
                <w:szCs w:val="12"/>
              </w:rPr>
              <w:t>1.258</w:t>
            </w:r>
          </w:p>
        </w:tc>
        <w:tc>
          <w:tcPr>
            <w:tcW w:w="590" w:type="dxa"/>
          </w:tcPr>
          <w:p w14:paraId="525C4444" w14:textId="77777777" w:rsidR="005F232E" w:rsidRPr="00602008" w:rsidRDefault="005F232E" w:rsidP="005F232E">
            <w:pPr>
              <w:jc w:val="right"/>
              <w:rPr>
                <w:rFonts w:cs="Times New Roman"/>
                <w:sz w:val="12"/>
                <w:szCs w:val="12"/>
              </w:rPr>
            </w:pPr>
            <w:r w:rsidRPr="00602008">
              <w:rPr>
                <w:rFonts w:cs="Times New Roman"/>
                <w:sz w:val="12"/>
                <w:szCs w:val="12"/>
              </w:rPr>
              <w:t>0.527</w:t>
            </w:r>
          </w:p>
        </w:tc>
        <w:tc>
          <w:tcPr>
            <w:tcW w:w="810" w:type="dxa"/>
          </w:tcPr>
          <w:p w14:paraId="38B3BAF2" w14:textId="77777777" w:rsidR="005F232E" w:rsidRPr="00602008" w:rsidRDefault="005F232E" w:rsidP="005F232E">
            <w:pPr>
              <w:jc w:val="right"/>
              <w:rPr>
                <w:rFonts w:cs="Times New Roman"/>
                <w:sz w:val="12"/>
                <w:szCs w:val="12"/>
              </w:rPr>
            </w:pPr>
            <w:r w:rsidRPr="00602008">
              <w:rPr>
                <w:rFonts w:cs="Times New Roman"/>
                <w:sz w:val="12"/>
                <w:szCs w:val="12"/>
              </w:rPr>
              <w:t>Drug bank</w:t>
            </w:r>
          </w:p>
        </w:tc>
      </w:tr>
      <w:tr w:rsidR="005F232E" w:rsidRPr="00602008" w14:paraId="6E0B477F" w14:textId="77777777" w:rsidTr="005F232E">
        <w:trPr>
          <w:trHeight w:val="392"/>
        </w:trPr>
        <w:tc>
          <w:tcPr>
            <w:tcW w:w="0" w:type="auto"/>
            <w:noWrap/>
          </w:tcPr>
          <w:p w14:paraId="4222EC42" w14:textId="77777777" w:rsidR="005F232E" w:rsidRPr="00602008" w:rsidRDefault="005F232E" w:rsidP="005F232E">
            <w:pPr>
              <w:rPr>
                <w:rFonts w:cs="Times New Roman"/>
                <w:sz w:val="12"/>
                <w:szCs w:val="12"/>
              </w:rPr>
            </w:pPr>
            <w:r w:rsidRPr="00602008">
              <w:rPr>
                <w:rFonts w:cs="Times New Roman"/>
                <w:noProof/>
                <w:sz w:val="12"/>
                <w:szCs w:val="12"/>
              </w:rPr>
              <w:drawing>
                <wp:inline distT="0" distB="0" distL="0" distR="0" wp14:anchorId="7BD05351" wp14:editId="021931D5">
                  <wp:extent cx="659765" cy="278130"/>
                  <wp:effectExtent l="0" t="0" r="6985" b="762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 26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9765" cy="278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0" w:type="dxa"/>
            <w:noWrap/>
          </w:tcPr>
          <w:p w14:paraId="50CE8295" w14:textId="77777777" w:rsidR="005F232E" w:rsidRPr="00602008" w:rsidRDefault="005F232E" w:rsidP="005F232E">
            <w:pPr>
              <w:rPr>
                <w:rFonts w:cs="Times New Roman"/>
                <w:sz w:val="12"/>
                <w:szCs w:val="12"/>
              </w:rPr>
            </w:pPr>
            <w:r w:rsidRPr="00602008">
              <w:rPr>
                <w:rFonts w:cs="Times New Roman"/>
                <w:sz w:val="12"/>
                <w:szCs w:val="12"/>
              </w:rPr>
              <w:t>447793</w:t>
            </w:r>
          </w:p>
        </w:tc>
        <w:tc>
          <w:tcPr>
            <w:tcW w:w="557" w:type="dxa"/>
          </w:tcPr>
          <w:p w14:paraId="1D746978" w14:textId="77777777" w:rsidR="005F232E" w:rsidRPr="00602008" w:rsidRDefault="005F232E" w:rsidP="005F232E">
            <w:pPr>
              <w:jc w:val="right"/>
              <w:rPr>
                <w:rFonts w:cs="Times New Roman"/>
                <w:sz w:val="12"/>
                <w:szCs w:val="12"/>
              </w:rPr>
            </w:pPr>
            <w:r w:rsidRPr="00602008">
              <w:rPr>
                <w:rFonts w:cs="Times New Roman"/>
                <w:sz w:val="12"/>
                <w:szCs w:val="12"/>
              </w:rPr>
              <w:t>1.567</w:t>
            </w:r>
          </w:p>
        </w:tc>
        <w:tc>
          <w:tcPr>
            <w:tcW w:w="590" w:type="dxa"/>
          </w:tcPr>
          <w:p w14:paraId="15FEE42F" w14:textId="77777777" w:rsidR="005F232E" w:rsidRPr="00602008" w:rsidRDefault="005F232E" w:rsidP="005F232E">
            <w:pPr>
              <w:jc w:val="right"/>
              <w:rPr>
                <w:rFonts w:cs="Times New Roman"/>
                <w:sz w:val="12"/>
                <w:szCs w:val="12"/>
              </w:rPr>
            </w:pPr>
            <w:r w:rsidRPr="00602008">
              <w:rPr>
                <w:rFonts w:cs="Times New Roman"/>
                <w:sz w:val="12"/>
                <w:szCs w:val="12"/>
              </w:rPr>
              <w:t>0.945</w:t>
            </w:r>
          </w:p>
        </w:tc>
        <w:tc>
          <w:tcPr>
            <w:tcW w:w="810" w:type="dxa"/>
          </w:tcPr>
          <w:p w14:paraId="6E848C67" w14:textId="77777777" w:rsidR="005F232E" w:rsidRPr="00602008" w:rsidRDefault="005F232E" w:rsidP="005F232E">
            <w:pPr>
              <w:jc w:val="right"/>
              <w:rPr>
                <w:rFonts w:cs="Times New Roman"/>
                <w:sz w:val="12"/>
                <w:szCs w:val="12"/>
              </w:rPr>
            </w:pPr>
            <w:r w:rsidRPr="00602008">
              <w:rPr>
                <w:rFonts w:cs="Times New Roman"/>
                <w:sz w:val="12"/>
                <w:szCs w:val="12"/>
              </w:rPr>
              <w:t>Drug Bank</w:t>
            </w:r>
          </w:p>
        </w:tc>
      </w:tr>
      <w:tr w:rsidR="005F232E" w:rsidRPr="00602008" w14:paraId="2B2529A6" w14:textId="77777777" w:rsidTr="005F232E">
        <w:trPr>
          <w:trHeight w:val="558"/>
        </w:trPr>
        <w:tc>
          <w:tcPr>
            <w:tcW w:w="0" w:type="auto"/>
            <w:noWrap/>
          </w:tcPr>
          <w:p w14:paraId="41C2CB8C" w14:textId="77777777" w:rsidR="005F232E" w:rsidRPr="00602008" w:rsidRDefault="005F232E" w:rsidP="005F232E">
            <w:pPr>
              <w:rPr>
                <w:rFonts w:cs="Times New Roman"/>
                <w:noProof/>
                <w:sz w:val="12"/>
                <w:szCs w:val="12"/>
              </w:rPr>
            </w:pPr>
            <w:r w:rsidRPr="00602008">
              <w:rPr>
                <w:noProof/>
                <w:sz w:val="12"/>
                <w:szCs w:val="12"/>
              </w:rPr>
              <w:drawing>
                <wp:inline distT="0" distB="0" distL="0" distR="0" wp14:anchorId="1B99760C" wp14:editId="695270A4">
                  <wp:extent cx="659765" cy="277495"/>
                  <wp:effectExtent l="0" t="0" r="6985" b="825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9765" cy="277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0" w:type="dxa"/>
            <w:noWrap/>
          </w:tcPr>
          <w:p w14:paraId="69078FCD" w14:textId="77777777" w:rsidR="005F232E" w:rsidRPr="00602008" w:rsidRDefault="005F232E" w:rsidP="005F232E">
            <w:pPr>
              <w:rPr>
                <w:rFonts w:cs="Times New Roman"/>
                <w:sz w:val="12"/>
                <w:szCs w:val="12"/>
              </w:rPr>
            </w:pPr>
            <w:r w:rsidRPr="00602008">
              <w:rPr>
                <w:rFonts w:cs="Times New Roman"/>
                <w:sz w:val="12"/>
                <w:szCs w:val="12"/>
              </w:rPr>
              <w:t xml:space="preserve">Cidofovir </w:t>
            </w:r>
          </w:p>
        </w:tc>
        <w:tc>
          <w:tcPr>
            <w:tcW w:w="557" w:type="dxa"/>
          </w:tcPr>
          <w:p w14:paraId="6224926C" w14:textId="77777777" w:rsidR="005F232E" w:rsidRPr="00602008" w:rsidRDefault="005F232E" w:rsidP="005F232E">
            <w:pPr>
              <w:jc w:val="right"/>
              <w:rPr>
                <w:rFonts w:cs="Times New Roman"/>
                <w:sz w:val="12"/>
                <w:szCs w:val="12"/>
              </w:rPr>
            </w:pPr>
            <w:r w:rsidRPr="00602008">
              <w:rPr>
                <w:rFonts w:cs="Times New Roman"/>
                <w:sz w:val="12"/>
                <w:szCs w:val="12"/>
              </w:rPr>
              <w:t>1.345</w:t>
            </w:r>
          </w:p>
        </w:tc>
        <w:tc>
          <w:tcPr>
            <w:tcW w:w="590" w:type="dxa"/>
          </w:tcPr>
          <w:p w14:paraId="3012291B" w14:textId="77777777" w:rsidR="005F232E" w:rsidRPr="00602008" w:rsidRDefault="005F232E" w:rsidP="005F232E">
            <w:pPr>
              <w:jc w:val="right"/>
              <w:rPr>
                <w:rFonts w:cs="Times New Roman"/>
                <w:sz w:val="12"/>
                <w:szCs w:val="12"/>
              </w:rPr>
            </w:pPr>
            <w:r w:rsidRPr="00602008">
              <w:rPr>
                <w:rFonts w:cs="Times New Roman"/>
                <w:sz w:val="12"/>
                <w:szCs w:val="12"/>
              </w:rPr>
              <w:t>0.765</w:t>
            </w:r>
          </w:p>
        </w:tc>
        <w:tc>
          <w:tcPr>
            <w:tcW w:w="810" w:type="dxa"/>
          </w:tcPr>
          <w:p w14:paraId="43BFAB8D" w14:textId="77777777" w:rsidR="005F232E" w:rsidRPr="00602008" w:rsidRDefault="005F232E" w:rsidP="005F232E">
            <w:pPr>
              <w:jc w:val="right"/>
              <w:rPr>
                <w:rFonts w:cs="Times New Roman"/>
                <w:sz w:val="12"/>
                <w:szCs w:val="12"/>
              </w:rPr>
            </w:pPr>
            <w:r w:rsidRPr="00602008">
              <w:rPr>
                <w:rFonts w:cs="Times New Roman"/>
                <w:sz w:val="12"/>
                <w:szCs w:val="12"/>
              </w:rPr>
              <w:t>PubChem</w:t>
            </w:r>
          </w:p>
        </w:tc>
      </w:tr>
      <w:bookmarkEnd w:id="1"/>
    </w:tbl>
    <w:p w14:paraId="495F4BDE" w14:textId="77777777" w:rsidR="005F232E" w:rsidRDefault="005F232E" w:rsidP="005F232E">
      <w:pPr>
        <w:spacing w:line="240" w:lineRule="auto"/>
        <w:jc w:val="both"/>
        <w:rPr>
          <w:sz w:val="20"/>
          <w:szCs w:val="20"/>
        </w:rPr>
      </w:pPr>
    </w:p>
    <w:p w14:paraId="016F981B" w14:textId="77777777" w:rsidR="005F232E" w:rsidRDefault="005F232E" w:rsidP="005F232E">
      <w:pPr>
        <w:spacing w:line="240" w:lineRule="auto"/>
        <w:jc w:val="both"/>
        <w:rPr>
          <w:sz w:val="20"/>
          <w:szCs w:val="20"/>
        </w:rPr>
      </w:pPr>
    </w:p>
    <w:p w14:paraId="466A4B77" w14:textId="2AEB5488" w:rsidR="00755780" w:rsidRDefault="00755780"/>
    <w:p w14:paraId="2116BE59" w14:textId="2E616D66" w:rsidR="005F232E" w:rsidRDefault="005F232E"/>
    <w:p w14:paraId="6AAEBD2A" w14:textId="4C9BEFAA" w:rsidR="005F232E" w:rsidRDefault="005F232E"/>
    <w:p w14:paraId="15462CD2" w14:textId="40322285" w:rsidR="005F232E" w:rsidRDefault="005F232E"/>
    <w:p w14:paraId="10E4D0F2" w14:textId="77777777" w:rsidR="005F232E" w:rsidRPr="00ED14F6" w:rsidRDefault="005F232E" w:rsidP="005F232E">
      <w:pPr>
        <w:pStyle w:val="Caption"/>
        <w:keepNext/>
      </w:pPr>
      <w:r w:rsidRPr="00E605B9">
        <w:rPr>
          <w:i w:val="0"/>
          <w:iCs w:val="0"/>
          <w:color w:val="auto"/>
        </w:rPr>
        <w:t xml:space="preserve">Table </w:t>
      </w:r>
      <w:r>
        <w:rPr>
          <w:i w:val="0"/>
          <w:iCs w:val="0"/>
          <w:color w:val="auto"/>
        </w:rPr>
        <w:fldChar w:fldCharType="begin"/>
      </w:r>
      <w:r>
        <w:rPr>
          <w:i w:val="0"/>
          <w:iCs w:val="0"/>
          <w:color w:val="auto"/>
        </w:rPr>
        <w:instrText xml:space="preserve"> SEQ Table \* ROMAN </w:instrText>
      </w:r>
      <w:r>
        <w:rPr>
          <w:i w:val="0"/>
          <w:iCs w:val="0"/>
          <w:color w:val="auto"/>
        </w:rPr>
        <w:fldChar w:fldCharType="separate"/>
      </w:r>
      <w:r>
        <w:rPr>
          <w:i w:val="0"/>
          <w:iCs w:val="0"/>
          <w:noProof/>
          <w:color w:val="auto"/>
        </w:rPr>
        <w:t>III</w:t>
      </w:r>
      <w:r>
        <w:rPr>
          <w:i w:val="0"/>
          <w:iCs w:val="0"/>
          <w:color w:val="auto"/>
        </w:rPr>
        <w:fldChar w:fldCharType="end"/>
      </w:r>
      <w:r w:rsidRPr="00E605B9">
        <w:rPr>
          <w:i w:val="0"/>
          <w:iCs w:val="0"/>
          <w:color w:val="auto"/>
        </w:rPr>
        <w:t>:</w:t>
      </w:r>
      <w:r>
        <w:rPr>
          <w:i w:val="0"/>
          <w:iCs w:val="0"/>
          <w:color w:val="auto"/>
        </w:rPr>
        <w:t xml:space="preserve"> </w:t>
      </w:r>
      <w:r w:rsidRPr="00E605B9">
        <w:rPr>
          <w:i w:val="0"/>
          <w:iCs w:val="0"/>
          <w:color w:val="auto"/>
        </w:rPr>
        <w:t xml:space="preserve">The results of </w:t>
      </w:r>
      <w:r>
        <w:rPr>
          <w:i w:val="0"/>
          <w:iCs w:val="0"/>
          <w:color w:val="auto"/>
        </w:rPr>
        <w:t xml:space="preserve">Molecular </w:t>
      </w:r>
      <w:r w:rsidRPr="00E605B9">
        <w:rPr>
          <w:i w:val="0"/>
          <w:iCs w:val="0"/>
          <w:color w:val="auto"/>
        </w:rPr>
        <w:t>docking in the</w:t>
      </w:r>
      <w:r>
        <w:rPr>
          <w:i w:val="0"/>
          <w:iCs w:val="0"/>
          <w:color w:val="auto"/>
        </w:rPr>
        <w:t xml:space="preserve"> F-Ring of </w:t>
      </w:r>
      <w:r w:rsidRPr="00E605B9">
        <w:rPr>
          <w:i w:val="0"/>
          <w:iCs w:val="0"/>
          <w:color w:val="auto"/>
        </w:rPr>
        <w:t>trimeric scaffolding proteins for monkeypox</w:t>
      </w:r>
      <w:r>
        <w:rPr>
          <w:i w:val="0"/>
          <w:iCs w:val="0"/>
          <w:color w:val="auto"/>
        </w:rPr>
        <w:t xml:space="preserve"> (MD13)</w:t>
      </w:r>
      <w:r w:rsidRPr="00E605B9">
        <w:rPr>
          <w:i w:val="0"/>
          <w:iCs w:val="0"/>
          <w:color w:val="auto"/>
        </w:rPr>
        <w:t xml:space="preserve"> and vaccinia </w:t>
      </w:r>
      <w:r>
        <w:rPr>
          <w:i w:val="0"/>
          <w:iCs w:val="0"/>
          <w:color w:val="auto"/>
        </w:rPr>
        <w:t xml:space="preserve">(VD13) </w:t>
      </w:r>
      <w:r w:rsidRPr="00E605B9">
        <w:rPr>
          <w:i w:val="0"/>
          <w:iCs w:val="0"/>
          <w:color w:val="auto"/>
        </w:rPr>
        <w:t>viruses.</w:t>
      </w:r>
    </w:p>
    <w:p w14:paraId="5E6324ED" w14:textId="76EA0092" w:rsidR="005F232E" w:rsidRDefault="005F232E"/>
    <w:tbl>
      <w:tblPr>
        <w:tblStyle w:val="TableGrid8"/>
        <w:tblpPr w:leftFromText="180" w:rightFromText="180" w:vertAnchor="page" w:horzAnchor="margin" w:tblpY="1510"/>
        <w:tblW w:w="9625" w:type="dxa"/>
        <w:tblLayout w:type="fixed"/>
        <w:tblLook w:val="04A0" w:firstRow="1" w:lastRow="0" w:firstColumn="1" w:lastColumn="0" w:noHBand="0" w:noVBand="1"/>
      </w:tblPr>
      <w:tblGrid>
        <w:gridCol w:w="1311"/>
        <w:gridCol w:w="685"/>
        <w:gridCol w:w="587"/>
        <w:gridCol w:w="990"/>
        <w:gridCol w:w="990"/>
        <w:gridCol w:w="742"/>
        <w:gridCol w:w="720"/>
        <w:gridCol w:w="720"/>
        <w:gridCol w:w="720"/>
        <w:gridCol w:w="720"/>
        <w:gridCol w:w="630"/>
        <w:gridCol w:w="810"/>
      </w:tblGrid>
      <w:tr w:rsidR="005F232E" w:rsidRPr="006F077B" w14:paraId="679EB882" w14:textId="77777777" w:rsidTr="006F108F">
        <w:trPr>
          <w:trHeight w:val="144"/>
        </w:trPr>
        <w:tc>
          <w:tcPr>
            <w:tcW w:w="1311" w:type="dxa"/>
            <w:vMerge w:val="restart"/>
            <w:noWrap/>
            <w:hideMark/>
          </w:tcPr>
          <w:p w14:paraId="446EB2DC" w14:textId="77777777" w:rsidR="005F232E" w:rsidRPr="006F077B" w:rsidRDefault="005F232E" w:rsidP="006F108F">
            <w:pPr>
              <w:rPr>
                <w:sz w:val="14"/>
                <w:szCs w:val="14"/>
              </w:rPr>
            </w:pPr>
            <w:bookmarkStart w:id="3" w:name="_Hlk128763286"/>
            <w:r w:rsidRPr="006F077B">
              <w:rPr>
                <w:sz w:val="14"/>
                <w:szCs w:val="14"/>
              </w:rPr>
              <w:lastRenderedPageBreak/>
              <w:t>Compound Structure and Identity</w:t>
            </w:r>
          </w:p>
        </w:tc>
        <w:tc>
          <w:tcPr>
            <w:tcW w:w="1272" w:type="dxa"/>
            <w:gridSpan w:val="2"/>
          </w:tcPr>
          <w:p w14:paraId="65D07132" w14:textId="77777777" w:rsidR="005F232E" w:rsidRPr="006F077B" w:rsidRDefault="005F232E" w:rsidP="006F108F">
            <w:pPr>
              <w:rPr>
                <w:sz w:val="14"/>
                <w:szCs w:val="14"/>
              </w:rPr>
            </w:pPr>
            <w:r w:rsidRPr="006F077B">
              <w:rPr>
                <w:sz w:val="14"/>
                <w:szCs w:val="14"/>
              </w:rPr>
              <w:t>Glide XP Docking score (Kcalmol</w:t>
            </w:r>
            <w:r w:rsidRPr="006F077B">
              <w:rPr>
                <w:sz w:val="14"/>
                <w:szCs w:val="14"/>
                <w:vertAlign w:val="superscript"/>
              </w:rPr>
              <w:t>-1</w:t>
            </w:r>
            <w:r w:rsidRPr="006F077B">
              <w:rPr>
                <w:sz w:val="14"/>
                <w:szCs w:val="14"/>
              </w:rPr>
              <w:t>)</w:t>
            </w:r>
          </w:p>
        </w:tc>
        <w:tc>
          <w:tcPr>
            <w:tcW w:w="1980" w:type="dxa"/>
            <w:gridSpan w:val="2"/>
          </w:tcPr>
          <w:p w14:paraId="08936BC0" w14:textId="77777777" w:rsidR="005F232E" w:rsidRPr="006F077B" w:rsidRDefault="005F232E" w:rsidP="006F108F">
            <w:pPr>
              <w:rPr>
                <w:sz w:val="14"/>
                <w:szCs w:val="14"/>
              </w:rPr>
            </w:pPr>
            <w:r w:rsidRPr="006F077B">
              <w:rPr>
                <w:sz w:val="14"/>
                <w:szCs w:val="14"/>
              </w:rPr>
              <w:t>Interacting Residues</w:t>
            </w:r>
          </w:p>
        </w:tc>
        <w:tc>
          <w:tcPr>
            <w:tcW w:w="1462" w:type="dxa"/>
            <w:gridSpan w:val="2"/>
          </w:tcPr>
          <w:p w14:paraId="1A995D66" w14:textId="77777777" w:rsidR="005F232E" w:rsidRPr="006F077B" w:rsidRDefault="005F232E" w:rsidP="006F108F">
            <w:pPr>
              <w:rPr>
                <w:sz w:val="14"/>
                <w:szCs w:val="14"/>
              </w:rPr>
            </w:pPr>
            <w:r w:rsidRPr="006F077B">
              <w:rPr>
                <w:sz w:val="14"/>
                <w:szCs w:val="14"/>
              </w:rPr>
              <w:t>Energy (Kcalmol</w:t>
            </w:r>
            <w:r w:rsidRPr="006F077B">
              <w:rPr>
                <w:sz w:val="14"/>
                <w:szCs w:val="14"/>
                <w:vertAlign w:val="superscript"/>
              </w:rPr>
              <w:t>-1</w:t>
            </w:r>
            <w:r w:rsidRPr="006F077B">
              <w:rPr>
                <w:sz w:val="14"/>
                <w:szCs w:val="14"/>
              </w:rPr>
              <w:t>)</w:t>
            </w:r>
          </w:p>
        </w:tc>
        <w:tc>
          <w:tcPr>
            <w:tcW w:w="1440" w:type="dxa"/>
            <w:gridSpan w:val="2"/>
          </w:tcPr>
          <w:p w14:paraId="08A0D1D3" w14:textId="77777777" w:rsidR="005F232E" w:rsidRPr="006F077B" w:rsidRDefault="005F232E" w:rsidP="006F108F">
            <w:pPr>
              <w:rPr>
                <w:sz w:val="14"/>
                <w:szCs w:val="14"/>
              </w:rPr>
            </w:pPr>
            <w:r w:rsidRPr="006F077B">
              <w:rPr>
                <w:sz w:val="14"/>
                <w:szCs w:val="14"/>
              </w:rPr>
              <w:t>Re-Rank Score (Kcalmol</w:t>
            </w:r>
            <w:r w:rsidRPr="006F077B">
              <w:rPr>
                <w:sz w:val="14"/>
                <w:szCs w:val="14"/>
                <w:vertAlign w:val="superscript"/>
              </w:rPr>
              <w:t>-1</w:t>
            </w:r>
            <w:r w:rsidRPr="006F077B">
              <w:rPr>
                <w:sz w:val="14"/>
                <w:szCs w:val="14"/>
              </w:rPr>
              <w:t>)</w:t>
            </w:r>
          </w:p>
        </w:tc>
        <w:tc>
          <w:tcPr>
            <w:tcW w:w="1350" w:type="dxa"/>
            <w:gridSpan w:val="2"/>
          </w:tcPr>
          <w:p w14:paraId="1C9E2EDF" w14:textId="77777777" w:rsidR="005F232E" w:rsidRPr="006F077B" w:rsidRDefault="005F232E" w:rsidP="006F108F">
            <w:pPr>
              <w:rPr>
                <w:sz w:val="14"/>
                <w:szCs w:val="14"/>
              </w:rPr>
            </w:pPr>
            <w:r w:rsidRPr="006F077B">
              <w:rPr>
                <w:sz w:val="14"/>
                <w:szCs w:val="14"/>
              </w:rPr>
              <w:t>H-Bond Energy (Kcalmol</w:t>
            </w:r>
            <w:r w:rsidRPr="006F077B">
              <w:rPr>
                <w:sz w:val="14"/>
                <w:szCs w:val="14"/>
                <w:vertAlign w:val="superscript"/>
              </w:rPr>
              <w:t>-1</w:t>
            </w:r>
            <w:r w:rsidRPr="006F077B">
              <w:rPr>
                <w:sz w:val="14"/>
                <w:szCs w:val="14"/>
              </w:rPr>
              <w:t>)</w:t>
            </w:r>
          </w:p>
        </w:tc>
        <w:tc>
          <w:tcPr>
            <w:tcW w:w="810" w:type="dxa"/>
            <w:vMerge w:val="restart"/>
          </w:tcPr>
          <w:p w14:paraId="7B78E2B8" w14:textId="77777777" w:rsidR="005F232E" w:rsidRPr="006F077B" w:rsidRDefault="005F232E" w:rsidP="006F108F">
            <w:pPr>
              <w:rPr>
                <w:sz w:val="14"/>
                <w:szCs w:val="14"/>
              </w:rPr>
            </w:pPr>
            <w:r w:rsidRPr="006F077B">
              <w:rPr>
                <w:sz w:val="14"/>
                <w:szCs w:val="14"/>
              </w:rPr>
              <w:t>Compound Data Base</w:t>
            </w:r>
          </w:p>
        </w:tc>
      </w:tr>
      <w:tr w:rsidR="005F232E" w:rsidRPr="006F077B" w14:paraId="78416393" w14:textId="77777777" w:rsidTr="006F108F">
        <w:trPr>
          <w:trHeight w:val="144"/>
        </w:trPr>
        <w:tc>
          <w:tcPr>
            <w:tcW w:w="1311" w:type="dxa"/>
            <w:vMerge/>
            <w:noWrap/>
          </w:tcPr>
          <w:p w14:paraId="4F19433E" w14:textId="77777777" w:rsidR="005F232E" w:rsidRPr="006F077B" w:rsidRDefault="005F232E" w:rsidP="006F108F">
            <w:pPr>
              <w:rPr>
                <w:sz w:val="14"/>
                <w:szCs w:val="14"/>
              </w:rPr>
            </w:pPr>
          </w:p>
        </w:tc>
        <w:tc>
          <w:tcPr>
            <w:tcW w:w="685" w:type="dxa"/>
          </w:tcPr>
          <w:p w14:paraId="17359092" w14:textId="77777777" w:rsidR="005F232E" w:rsidRPr="006F077B" w:rsidRDefault="005F232E" w:rsidP="006F108F">
            <w:pPr>
              <w:rPr>
                <w:sz w:val="14"/>
                <w:szCs w:val="14"/>
              </w:rPr>
            </w:pPr>
            <w:r w:rsidRPr="006F077B">
              <w:rPr>
                <w:sz w:val="14"/>
                <w:szCs w:val="14"/>
              </w:rPr>
              <w:t>MD13</w:t>
            </w:r>
          </w:p>
        </w:tc>
        <w:tc>
          <w:tcPr>
            <w:tcW w:w="587" w:type="dxa"/>
            <w:noWrap/>
          </w:tcPr>
          <w:p w14:paraId="7CF7EBDB" w14:textId="77777777" w:rsidR="005F232E" w:rsidRPr="006F077B" w:rsidRDefault="005F232E" w:rsidP="006F108F">
            <w:pPr>
              <w:rPr>
                <w:sz w:val="14"/>
                <w:szCs w:val="14"/>
              </w:rPr>
            </w:pPr>
            <w:r w:rsidRPr="006F077B">
              <w:rPr>
                <w:sz w:val="14"/>
                <w:szCs w:val="14"/>
              </w:rPr>
              <w:t>VD13</w:t>
            </w:r>
          </w:p>
        </w:tc>
        <w:tc>
          <w:tcPr>
            <w:tcW w:w="990" w:type="dxa"/>
          </w:tcPr>
          <w:p w14:paraId="4E2020F3" w14:textId="77777777" w:rsidR="005F232E" w:rsidRPr="006F077B" w:rsidRDefault="005F232E" w:rsidP="006F108F">
            <w:pPr>
              <w:rPr>
                <w:sz w:val="14"/>
                <w:szCs w:val="14"/>
              </w:rPr>
            </w:pPr>
            <w:r w:rsidRPr="006F077B">
              <w:rPr>
                <w:sz w:val="14"/>
                <w:szCs w:val="14"/>
              </w:rPr>
              <w:t>MD13</w:t>
            </w:r>
          </w:p>
        </w:tc>
        <w:tc>
          <w:tcPr>
            <w:tcW w:w="990" w:type="dxa"/>
            <w:noWrap/>
          </w:tcPr>
          <w:p w14:paraId="419CF5CD" w14:textId="77777777" w:rsidR="005F232E" w:rsidRPr="006F077B" w:rsidRDefault="005F232E" w:rsidP="006F108F">
            <w:pPr>
              <w:rPr>
                <w:sz w:val="14"/>
                <w:szCs w:val="14"/>
              </w:rPr>
            </w:pPr>
            <w:r w:rsidRPr="006F077B">
              <w:rPr>
                <w:sz w:val="14"/>
                <w:szCs w:val="14"/>
              </w:rPr>
              <w:t>VD13</w:t>
            </w:r>
          </w:p>
        </w:tc>
        <w:tc>
          <w:tcPr>
            <w:tcW w:w="742" w:type="dxa"/>
          </w:tcPr>
          <w:p w14:paraId="3D8E860D" w14:textId="77777777" w:rsidR="005F232E" w:rsidRPr="006F077B" w:rsidRDefault="005F232E" w:rsidP="006F108F">
            <w:pPr>
              <w:rPr>
                <w:sz w:val="14"/>
                <w:szCs w:val="14"/>
              </w:rPr>
            </w:pPr>
            <w:r w:rsidRPr="006F077B">
              <w:rPr>
                <w:sz w:val="14"/>
                <w:szCs w:val="14"/>
              </w:rPr>
              <w:t>MD13</w:t>
            </w:r>
          </w:p>
        </w:tc>
        <w:tc>
          <w:tcPr>
            <w:tcW w:w="720" w:type="dxa"/>
          </w:tcPr>
          <w:p w14:paraId="1FB96CA1" w14:textId="77777777" w:rsidR="005F232E" w:rsidRPr="006F077B" w:rsidRDefault="005F232E" w:rsidP="006F108F">
            <w:pPr>
              <w:rPr>
                <w:sz w:val="14"/>
                <w:szCs w:val="14"/>
              </w:rPr>
            </w:pPr>
            <w:r w:rsidRPr="006F077B">
              <w:rPr>
                <w:sz w:val="14"/>
                <w:szCs w:val="14"/>
              </w:rPr>
              <w:t>VD13</w:t>
            </w:r>
          </w:p>
        </w:tc>
        <w:tc>
          <w:tcPr>
            <w:tcW w:w="720" w:type="dxa"/>
          </w:tcPr>
          <w:p w14:paraId="2789100A" w14:textId="77777777" w:rsidR="005F232E" w:rsidRPr="006F077B" w:rsidRDefault="005F232E" w:rsidP="006F108F">
            <w:pPr>
              <w:rPr>
                <w:sz w:val="14"/>
                <w:szCs w:val="14"/>
              </w:rPr>
            </w:pPr>
            <w:r w:rsidRPr="006F077B">
              <w:rPr>
                <w:sz w:val="14"/>
                <w:szCs w:val="14"/>
              </w:rPr>
              <w:t>MD13</w:t>
            </w:r>
          </w:p>
        </w:tc>
        <w:tc>
          <w:tcPr>
            <w:tcW w:w="720" w:type="dxa"/>
          </w:tcPr>
          <w:p w14:paraId="50392846" w14:textId="77777777" w:rsidR="005F232E" w:rsidRPr="006F077B" w:rsidRDefault="005F232E" w:rsidP="006F108F">
            <w:pPr>
              <w:rPr>
                <w:sz w:val="14"/>
                <w:szCs w:val="14"/>
              </w:rPr>
            </w:pPr>
            <w:r w:rsidRPr="006F077B">
              <w:rPr>
                <w:sz w:val="14"/>
                <w:szCs w:val="14"/>
              </w:rPr>
              <w:t>VD13</w:t>
            </w:r>
          </w:p>
        </w:tc>
        <w:tc>
          <w:tcPr>
            <w:tcW w:w="720" w:type="dxa"/>
          </w:tcPr>
          <w:p w14:paraId="3BCADAB3" w14:textId="77777777" w:rsidR="005F232E" w:rsidRPr="006F077B" w:rsidRDefault="005F232E" w:rsidP="006F108F">
            <w:pPr>
              <w:rPr>
                <w:sz w:val="14"/>
                <w:szCs w:val="14"/>
              </w:rPr>
            </w:pPr>
            <w:r w:rsidRPr="006F077B">
              <w:rPr>
                <w:sz w:val="14"/>
                <w:szCs w:val="14"/>
              </w:rPr>
              <w:t>MD13</w:t>
            </w:r>
          </w:p>
        </w:tc>
        <w:tc>
          <w:tcPr>
            <w:tcW w:w="630" w:type="dxa"/>
          </w:tcPr>
          <w:p w14:paraId="7034D3A0" w14:textId="77777777" w:rsidR="005F232E" w:rsidRPr="006F077B" w:rsidRDefault="005F232E" w:rsidP="006F108F">
            <w:pPr>
              <w:rPr>
                <w:sz w:val="14"/>
                <w:szCs w:val="14"/>
              </w:rPr>
            </w:pPr>
            <w:r w:rsidRPr="006F077B">
              <w:rPr>
                <w:sz w:val="14"/>
                <w:szCs w:val="14"/>
              </w:rPr>
              <w:t>VD13</w:t>
            </w:r>
          </w:p>
        </w:tc>
        <w:tc>
          <w:tcPr>
            <w:tcW w:w="810" w:type="dxa"/>
            <w:vMerge/>
          </w:tcPr>
          <w:p w14:paraId="35A78FB8" w14:textId="77777777" w:rsidR="005F232E" w:rsidRPr="006F077B" w:rsidRDefault="005F232E" w:rsidP="006F108F">
            <w:pPr>
              <w:rPr>
                <w:sz w:val="14"/>
                <w:szCs w:val="14"/>
              </w:rPr>
            </w:pPr>
          </w:p>
        </w:tc>
      </w:tr>
      <w:tr w:rsidR="005F232E" w:rsidRPr="006F077B" w14:paraId="1B9C1F86" w14:textId="77777777" w:rsidTr="006F108F">
        <w:trPr>
          <w:trHeight w:val="909"/>
        </w:trPr>
        <w:tc>
          <w:tcPr>
            <w:tcW w:w="1311" w:type="dxa"/>
            <w:noWrap/>
            <w:hideMark/>
          </w:tcPr>
          <w:p w14:paraId="7F960784" w14:textId="77777777" w:rsidR="005F232E" w:rsidRPr="006F077B" w:rsidRDefault="005F232E" w:rsidP="006F108F">
            <w:pPr>
              <w:rPr>
                <w:sz w:val="14"/>
                <w:szCs w:val="14"/>
              </w:rPr>
            </w:pP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38"/>
            </w:tblGrid>
            <w:tr w:rsidR="005F232E" w:rsidRPr="006F077B" w14:paraId="05CE486A" w14:textId="77777777" w:rsidTr="006F108F">
              <w:trPr>
                <w:trHeight w:val="909"/>
                <w:tblCellSpacing w:w="0" w:type="dxa"/>
              </w:trPr>
              <w:tc>
                <w:tcPr>
                  <w:tcW w:w="5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AB62BE" w14:textId="77777777" w:rsidR="005F232E" w:rsidRPr="006F077B" w:rsidRDefault="005F232E" w:rsidP="006F108F">
                  <w:pPr>
                    <w:framePr w:hSpace="180" w:wrap="around" w:vAnchor="page" w:hAnchor="margin" w:y="1510"/>
                    <w:rPr>
                      <w:rFonts w:eastAsiaTheme="minorHAnsi"/>
                      <w:sz w:val="14"/>
                      <w:szCs w:val="14"/>
                    </w:rPr>
                  </w:pPr>
                  <w:r w:rsidRPr="006F077B">
                    <w:rPr>
                      <w:rFonts w:eastAsiaTheme="minorHAnsi"/>
                      <w:noProof/>
                      <w:sz w:val="14"/>
                      <w:szCs w:val="14"/>
                    </w:rPr>
                    <w:drawing>
                      <wp:anchor distT="0" distB="0" distL="114300" distR="114300" simplePos="0" relativeHeight="251673600" behindDoc="0" locked="0" layoutInCell="1" allowOverlap="1" wp14:anchorId="09A55B00" wp14:editId="27A0CAB8">
                        <wp:simplePos x="0" y="0"/>
                        <wp:positionH relativeFrom="column">
                          <wp:posOffset>-27305</wp:posOffset>
                        </wp:positionH>
                        <wp:positionV relativeFrom="paragraph">
                          <wp:posOffset>-262255</wp:posOffset>
                        </wp:positionV>
                        <wp:extent cx="673735" cy="371475"/>
                        <wp:effectExtent l="0" t="0" r="0" b="9525"/>
                        <wp:wrapNone/>
                        <wp:docPr id="17" name="Picture 17" descr="tmpavjpmb.png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00000000-0008-0000-0000-000002000000}"/>
                            </a:ext>
                          </a:extLst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Picture 1" descr="tmpavjpmb.png">
                                  <a:extLst>
                                    <a:ext uri="{FF2B5EF4-FFF2-40B4-BE49-F238E27FC236}">
                                      <a16:creationId xmlns:a16="http://schemas.microsoft.com/office/drawing/2014/main" id="{00000000-0008-0000-0000-000002000000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73735" cy="371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14:paraId="7EF7DC60" w14:textId="77777777" w:rsidR="005F232E" w:rsidRPr="006F077B" w:rsidRDefault="005F232E" w:rsidP="006F108F">
                  <w:pPr>
                    <w:framePr w:hSpace="180" w:wrap="around" w:vAnchor="page" w:hAnchor="margin" w:y="1510"/>
                    <w:rPr>
                      <w:rFonts w:eastAsiaTheme="minorHAnsi"/>
                      <w:sz w:val="14"/>
                      <w:szCs w:val="14"/>
                    </w:rPr>
                  </w:pPr>
                  <w:r w:rsidRPr="006F077B">
                    <w:rPr>
                      <w:rFonts w:eastAsiaTheme="minorHAnsi"/>
                      <w:sz w:val="14"/>
                      <w:szCs w:val="14"/>
                    </w:rPr>
                    <w:t>11986</w:t>
                  </w:r>
                </w:p>
              </w:tc>
            </w:tr>
          </w:tbl>
          <w:p w14:paraId="55BCAF99" w14:textId="77777777" w:rsidR="005F232E" w:rsidRPr="006F077B" w:rsidRDefault="005F232E" w:rsidP="006F108F">
            <w:pPr>
              <w:rPr>
                <w:sz w:val="14"/>
                <w:szCs w:val="14"/>
              </w:rPr>
            </w:pPr>
          </w:p>
        </w:tc>
        <w:tc>
          <w:tcPr>
            <w:tcW w:w="685" w:type="dxa"/>
          </w:tcPr>
          <w:p w14:paraId="42A9570D" w14:textId="77777777" w:rsidR="005F232E" w:rsidRPr="006F077B" w:rsidRDefault="005F232E" w:rsidP="006F108F">
            <w:pPr>
              <w:jc w:val="right"/>
              <w:rPr>
                <w:sz w:val="14"/>
                <w:szCs w:val="14"/>
              </w:rPr>
            </w:pPr>
            <w:r w:rsidRPr="006F077B">
              <w:rPr>
                <w:sz w:val="14"/>
                <w:szCs w:val="14"/>
              </w:rPr>
              <w:t>-7.827</w:t>
            </w:r>
          </w:p>
        </w:tc>
        <w:tc>
          <w:tcPr>
            <w:tcW w:w="587" w:type="dxa"/>
            <w:noWrap/>
            <w:hideMark/>
          </w:tcPr>
          <w:p w14:paraId="757D58B9" w14:textId="77777777" w:rsidR="005F232E" w:rsidRPr="006F077B" w:rsidRDefault="005F232E" w:rsidP="006F108F">
            <w:pPr>
              <w:jc w:val="right"/>
              <w:rPr>
                <w:sz w:val="14"/>
                <w:szCs w:val="14"/>
              </w:rPr>
            </w:pPr>
            <w:r w:rsidRPr="006F077B">
              <w:rPr>
                <w:sz w:val="14"/>
                <w:szCs w:val="14"/>
              </w:rPr>
              <w:t>-7.295</w:t>
            </w:r>
          </w:p>
        </w:tc>
        <w:tc>
          <w:tcPr>
            <w:tcW w:w="990" w:type="dxa"/>
          </w:tcPr>
          <w:p w14:paraId="64C1AA97" w14:textId="77777777" w:rsidR="005F232E" w:rsidRPr="006F077B" w:rsidRDefault="005F232E" w:rsidP="006F108F">
            <w:pPr>
              <w:jc w:val="right"/>
              <w:rPr>
                <w:sz w:val="14"/>
                <w:szCs w:val="14"/>
              </w:rPr>
            </w:pPr>
            <w:r w:rsidRPr="006F077B">
              <w:rPr>
                <w:sz w:val="14"/>
                <w:szCs w:val="14"/>
              </w:rPr>
              <w:t xml:space="preserve">VAL164(C) GLU165(C) </w:t>
            </w:r>
          </w:p>
          <w:p w14:paraId="74BA4695" w14:textId="77777777" w:rsidR="005F232E" w:rsidRPr="006F077B" w:rsidRDefault="005F232E" w:rsidP="006F108F">
            <w:pPr>
              <w:jc w:val="right"/>
              <w:rPr>
                <w:sz w:val="14"/>
                <w:szCs w:val="14"/>
              </w:rPr>
            </w:pPr>
            <w:r w:rsidRPr="006F077B">
              <w:rPr>
                <w:sz w:val="14"/>
                <w:szCs w:val="14"/>
              </w:rPr>
              <w:t>ASP166(A) VAL164(A)</w:t>
            </w:r>
          </w:p>
          <w:p w14:paraId="2932B944" w14:textId="77777777" w:rsidR="005F232E" w:rsidRPr="006F077B" w:rsidRDefault="005F232E" w:rsidP="006F108F">
            <w:pPr>
              <w:jc w:val="right"/>
              <w:rPr>
                <w:sz w:val="14"/>
                <w:szCs w:val="14"/>
              </w:rPr>
            </w:pPr>
            <w:r w:rsidRPr="006F077B">
              <w:rPr>
                <w:sz w:val="14"/>
                <w:szCs w:val="14"/>
              </w:rPr>
              <w:t>GLU165(A)</w:t>
            </w:r>
          </w:p>
        </w:tc>
        <w:tc>
          <w:tcPr>
            <w:tcW w:w="990" w:type="dxa"/>
            <w:noWrap/>
            <w:hideMark/>
          </w:tcPr>
          <w:p w14:paraId="19FA385A" w14:textId="77777777" w:rsidR="005F232E" w:rsidRPr="006F077B" w:rsidRDefault="005F232E" w:rsidP="006F108F">
            <w:pPr>
              <w:jc w:val="right"/>
              <w:rPr>
                <w:sz w:val="14"/>
                <w:szCs w:val="14"/>
              </w:rPr>
            </w:pPr>
            <w:r w:rsidRPr="006F077B">
              <w:rPr>
                <w:sz w:val="14"/>
                <w:szCs w:val="14"/>
              </w:rPr>
              <w:t>ASP166(A) GLU165(A) VAL164(C) GLU165(C)</w:t>
            </w:r>
          </w:p>
        </w:tc>
        <w:tc>
          <w:tcPr>
            <w:tcW w:w="742" w:type="dxa"/>
          </w:tcPr>
          <w:p w14:paraId="2F509596" w14:textId="77777777" w:rsidR="005F232E" w:rsidRPr="006F077B" w:rsidRDefault="005F232E" w:rsidP="006F108F">
            <w:pPr>
              <w:jc w:val="right"/>
              <w:rPr>
                <w:sz w:val="14"/>
                <w:szCs w:val="14"/>
              </w:rPr>
            </w:pPr>
            <w:r w:rsidRPr="006F077B">
              <w:rPr>
                <w:sz w:val="14"/>
                <w:szCs w:val="14"/>
              </w:rPr>
              <w:t>-148.375</w:t>
            </w:r>
          </w:p>
        </w:tc>
        <w:tc>
          <w:tcPr>
            <w:tcW w:w="720" w:type="dxa"/>
          </w:tcPr>
          <w:p w14:paraId="41875A82" w14:textId="77777777" w:rsidR="005F232E" w:rsidRPr="006F077B" w:rsidRDefault="005F232E" w:rsidP="006F108F">
            <w:pPr>
              <w:jc w:val="right"/>
              <w:rPr>
                <w:sz w:val="14"/>
                <w:szCs w:val="14"/>
              </w:rPr>
            </w:pPr>
            <w:r w:rsidRPr="006F077B">
              <w:rPr>
                <w:sz w:val="14"/>
                <w:szCs w:val="14"/>
              </w:rPr>
              <w:t>-159.669</w:t>
            </w:r>
          </w:p>
        </w:tc>
        <w:tc>
          <w:tcPr>
            <w:tcW w:w="720" w:type="dxa"/>
          </w:tcPr>
          <w:p w14:paraId="00A7FDDB" w14:textId="77777777" w:rsidR="005F232E" w:rsidRPr="006F077B" w:rsidRDefault="005F232E" w:rsidP="006F108F">
            <w:pPr>
              <w:jc w:val="right"/>
              <w:rPr>
                <w:sz w:val="14"/>
                <w:szCs w:val="14"/>
              </w:rPr>
            </w:pPr>
            <w:r w:rsidRPr="006F077B">
              <w:rPr>
                <w:sz w:val="14"/>
                <w:szCs w:val="14"/>
              </w:rPr>
              <w:t>-23.583</w:t>
            </w:r>
          </w:p>
        </w:tc>
        <w:tc>
          <w:tcPr>
            <w:tcW w:w="720" w:type="dxa"/>
          </w:tcPr>
          <w:p w14:paraId="47C258C1" w14:textId="77777777" w:rsidR="005F232E" w:rsidRPr="006F077B" w:rsidRDefault="005F232E" w:rsidP="006F108F">
            <w:pPr>
              <w:jc w:val="right"/>
              <w:rPr>
                <w:sz w:val="14"/>
                <w:szCs w:val="14"/>
              </w:rPr>
            </w:pPr>
            <w:r w:rsidRPr="006F077B">
              <w:rPr>
                <w:sz w:val="14"/>
                <w:szCs w:val="14"/>
              </w:rPr>
              <w:t>-76.512</w:t>
            </w:r>
          </w:p>
        </w:tc>
        <w:tc>
          <w:tcPr>
            <w:tcW w:w="720" w:type="dxa"/>
          </w:tcPr>
          <w:p w14:paraId="05D3C5AD" w14:textId="77777777" w:rsidR="005F232E" w:rsidRPr="006F077B" w:rsidRDefault="005F232E" w:rsidP="006F108F">
            <w:pPr>
              <w:jc w:val="right"/>
              <w:rPr>
                <w:sz w:val="14"/>
                <w:szCs w:val="14"/>
              </w:rPr>
            </w:pPr>
            <w:r w:rsidRPr="006F077B">
              <w:rPr>
                <w:sz w:val="14"/>
                <w:szCs w:val="14"/>
              </w:rPr>
              <w:t>-4.966</w:t>
            </w:r>
          </w:p>
        </w:tc>
        <w:tc>
          <w:tcPr>
            <w:tcW w:w="630" w:type="dxa"/>
          </w:tcPr>
          <w:p w14:paraId="28532975" w14:textId="77777777" w:rsidR="005F232E" w:rsidRPr="006F077B" w:rsidRDefault="005F232E" w:rsidP="006F108F">
            <w:pPr>
              <w:jc w:val="right"/>
              <w:rPr>
                <w:sz w:val="14"/>
                <w:szCs w:val="14"/>
              </w:rPr>
            </w:pPr>
            <w:r w:rsidRPr="006F077B">
              <w:rPr>
                <w:sz w:val="14"/>
                <w:szCs w:val="14"/>
              </w:rPr>
              <w:t>-1.303</w:t>
            </w:r>
          </w:p>
        </w:tc>
        <w:tc>
          <w:tcPr>
            <w:tcW w:w="810" w:type="dxa"/>
          </w:tcPr>
          <w:p w14:paraId="196A3C68" w14:textId="77777777" w:rsidR="005F232E" w:rsidRPr="006F077B" w:rsidRDefault="005F232E" w:rsidP="006F108F">
            <w:pPr>
              <w:rPr>
                <w:sz w:val="14"/>
                <w:szCs w:val="14"/>
              </w:rPr>
            </w:pPr>
            <w:r w:rsidRPr="006F077B">
              <w:rPr>
                <w:sz w:val="14"/>
                <w:szCs w:val="14"/>
              </w:rPr>
              <w:t>NCI</w:t>
            </w:r>
          </w:p>
        </w:tc>
      </w:tr>
      <w:tr w:rsidR="005F232E" w:rsidRPr="006F077B" w14:paraId="6F4F212D" w14:textId="77777777" w:rsidTr="006F108F">
        <w:trPr>
          <w:trHeight w:val="909"/>
        </w:trPr>
        <w:tc>
          <w:tcPr>
            <w:tcW w:w="1311" w:type="dxa"/>
            <w:noWrap/>
            <w:hideMark/>
          </w:tcPr>
          <w:p w14:paraId="4F7224EE" w14:textId="77777777" w:rsidR="005F232E" w:rsidRPr="006F077B" w:rsidRDefault="005F232E" w:rsidP="006F108F">
            <w:pPr>
              <w:rPr>
                <w:sz w:val="14"/>
                <w:szCs w:val="14"/>
              </w:rPr>
            </w:pP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38"/>
            </w:tblGrid>
            <w:tr w:rsidR="005F232E" w:rsidRPr="006F077B" w14:paraId="321221AB" w14:textId="77777777" w:rsidTr="006F108F">
              <w:trPr>
                <w:trHeight w:val="909"/>
                <w:tblCellSpacing w:w="0" w:type="dxa"/>
              </w:trPr>
              <w:tc>
                <w:tcPr>
                  <w:tcW w:w="5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FFA2B6" w14:textId="77777777" w:rsidR="005F232E" w:rsidRPr="006F077B" w:rsidRDefault="005F232E" w:rsidP="006F108F">
                  <w:pPr>
                    <w:framePr w:hSpace="180" w:wrap="around" w:vAnchor="page" w:hAnchor="margin" w:y="1510"/>
                    <w:rPr>
                      <w:rFonts w:eastAsiaTheme="minorHAnsi"/>
                      <w:sz w:val="14"/>
                      <w:szCs w:val="14"/>
                    </w:rPr>
                  </w:pPr>
                  <w:r w:rsidRPr="006F077B">
                    <w:rPr>
                      <w:rFonts w:eastAsiaTheme="minorHAnsi"/>
                      <w:noProof/>
                      <w:sz w:val="14"/>
                      <w:szCs w:val="14"/>
                    </w:rPr>
                    <w:drawing>
                      <wp:anchor distT="0" distB="0" distL="114300" distR="114300" simplePos="0" relativeHeight="251674624" behindDoc="0" locked="0" layoutInCell="1" allowOverlap="1" wp14:anchorId="5E8DC5C4" wp14:editId="7FE8D0A2">
                        <wp:simplePos x="0" y="0"/>
                        <wp:positionH relativeFrom="column">
                          <wp:posOffset>-26670</wp:posOffset>
                        </wp:positionH>
                        <wp:positionV relativeFrom="paragraph">
                          <wp:posOffset>-444500</wp:posOffset>
                        </wp:positionV>
                        <wp:extent cx="621030" cy="428625"/>
                        <wp:effectExtent l="0" t="0" r="7620" b="9525"/>
                        <wp:wrapNone/>
                        <wp:docPr id="16" name="Picture 16" descr="tmpufehxm.png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00000000-0008-0000-0000-000003000000}"/>
                            </a:ext>
                          </a:extLst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Picture 2" descr="tmpufehxm.png">
                                  <a:extLst>
                                    <a:ext uri="{FF2B5EF4-FFF2-40B4-BE49-F238E27FC236}">
                                      <a16:creationId xmlns:a16="http://schemas.microsoft.com/office/drawing/2014/main" id="{00000000-0008-0000-0000-000003000000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21030" cy="4286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6F077B">
                    <w:rPr>
                      <w:rFonts w:eastAsiaTheme="minorHAnsi"/>
                      <w:sz w:val="14"/>
                      <w:szCs w:val="14"/>
                    </w:rPr>
                    <w:t>11987</w:t>
                  </w:r>
                </w:p>
              </w:tc>
            </w:tr>
          </w:tbl>
          <w:p w14:paraId="7CA27921" w14:textId="77777777" w:rsidR="005F232E" w:rsidRPr="006F077B" w:rsidRDefault="005F232E" w:rsidP="006F108F">
            <w:pPr>
              <w:rPr>
                <w:sz w:val="14"/>
                <w:szCs w:val="14"/>
              </w:rPr>
            </w:pPr>
          </w:p>
        </w:tc>
        <w:tc>
          <w:tcPr>
            <w:tcW w:w="685" w:type="dxa"/>
          </w:tcPr>
          <w:p w14:paraId="000DE94B" w14:textId="77777777" w:rsidR="005F232E" w:rsidRPr="006F077B" w:rsidRDefault="005F232E" w:rsidP="006F108F">
            <w:pPr>
              <w:jc w:val="right"/>
              <w:rPr>
                <w:sz w:val="14"/>
                <w:szCs w:val="14"/>
              </w:rPr>
            </w:pPr>
            <w:r w:rsidRPr="006F077B">
              <w:rPr>
                <w:sz w:val="14"/>
                <w:szCs w:val="14"/>
              </w:rPr>
              <w:t>-7.915</w:t>
            </w:r>
          </w:p>
        </w:tc>
        <w:tc>
          <w:tcPr>
            <w:tcW w:w="587" w:type="dxa"/>
            <w:noWrap/>
            <w:hideMark/>
          </w:tcPr>
          <w:p w14:paraId="30BB90ED" w14:textId="77777777" w:rsidR="005F232E" w:rsidRPr="006F077B" w:rsidRDefault="005F232E" w:rsidP="006F108F">
            <w:pPr>
              <w:jc w:val="right"/>
              <w:rPr>
                <w:sz w:val="14"/>
                <w:szCs w:val="14"/>
              </w:rPr>
            </w:pPr>
            <w:r w:rsidRPr="006F077B">
              <w:rPr>
                <w:sz w:val="14"/>
                <w:szCs w:val="14"/>
              </w:rPr>
              <w:t>-7.685</w:t>
            </w:r>
          </w:p>
        </w:tc>
        <w:tc>
          <w:tcPr>
            <w:tcW w:w="990" w:type="dxa"/>
          </w:tcPr>
          <w:p w14:paraId="26B3B429" w14:textId="77777777" w:rsidR="005F232E" w:rsidRPr="006F077B" w:rsidRDefault="005F232E" w:rsidP="006F108F">
            <w:pPr>
              <w:jc w:val="right"/>
              <w:rPr>
                <w:sz w:val="14"/>
                <w:szCs w:val="14"/>
              </w:rPr>
            </w:pPr>
            <w:r w:rsidRPr="006F077B">
              <w:rPr>
                <w:sz w:val="14"/>
                <w:szCs w:val="14"/>
              </w:rPr>
              <w:t>GLU165(B) VAL164(B) GLU165(C)</w:t>
            </w:r>
          </w:p>
        </w:tc>
        <w:tc>
          <w:tcPr>
            <w:tcW w:w="990" w:type="dxa"/>
            <w:noWrap/>
            <w:hideMark/>
          </w:tcPr>
          <w:p w14:paraId="571344C3" w14:textId="77777777" w:rsidR="005F232E" w:rsidRPr="006F077B" w:rsidRDefault="005F232E" w:rsidP="006F108F">
            <w:pPr>
              <w:jc w:val="right"/>
              <w:rPr>
                <w:sz w:val="14"/>
                <w:szCs w:val="14"/>
              </w:rPr>
            </w:pPr>
            <w:r w:rsidRPr="006F077B">
              <w:rPr>
                <w:sz w:val="14"/>
                <w:szCs w:val="14"/>
              </w:rPr>
              <w:t>GLU165(A) GLU165(A)</w:t>
            </w:r>
          </w:p>
        </w:tc>
        <w:tc>
          <w:tcPr>
            <w:tcW w:w="742" w:type="dxa"/>
          </w:tcPr>
          <w:p w14:paraId="1941CBB4" w14:textId="77777777" w:rsidR="005F232E" w:rsidRPr="006F077B" w:rsidRDefault="005F232E" w:rsidP="006F108F">
            <w:pPr>
              <w:jc w:val="right"/>
              <w:rPr>
                <w:sz w:val="14"/>
                <w:szCs w:val="14"/>
              </w:rPr>
            </w:pPr>
            <w:r w:rsidRPr="006F077B">
              <w:rPr>
                <w:sz w:val="14"/>
                <w:szCs w:val="14"/>
              </w:rPr>
              <w:t>-160.864</w:t>
            </w:r>
          </w:p>
        </w:tc>
        <w:tc>
          <w:tcPr>
            <w:tcW w:w="720" w:type="dxa"/>
          </w:tcPr>
          <w:p w14:paraId="0C306A39" w14:textId="77777777" w:rsidR="005F232E" w:rsidRPr="006F077B" w:rsidRDefault="005F232E" w:rsidP="006F108F">
            <w:pPr>
              <w:jc w:val="right"/>
              <w:rPr>
                <w:sz w:val="14"/>
                <w:szCs w:val="14"/>
              </w:rPr>
            </w:pPr>
            <w:r w:rsidRPr="006F077B">
              <w:rPr>
                <w:sz w:val="14"/>
                <w:szCs w:val="14"/>
              </w:rPr>
              <w:t>-175.272</w:t>
            </w:r>
          </w:p>
        </w:tc>
        <w:tc>
          <w:tcPr>
            <w:tcW w:w="720" w:type="dxa"/>
          </w:tcPr>
          <w:p w14:paraId="3867B82B" w14:textId="77777777" w:rsidR="005F232E" w:rsidRPr="006F077B" w:rsidRDefault="005F232E" w:rsidP="006F108F">
            <w:pPr>
              <w:jc w:val="right"/>
              <w:rPr>
                <w:sz w:val="14"/>
                <w:szCs w:val="14"/>
              </w:rPr>
            </w:pPr>
            <w:r w:rsidRPr="006F077B">
              <w:rPr>
                <w:sz w:val="14"/>
                <w:szCs w:val="14"/>
              </w:rPr>
              <w:t>-75.161</w:t>
            </w:r>
          </w:p>
        </w:tc>
        <w:tc>
          <w:tcPr>
            <w:tcW w:w="720" w:type="dxa"/>
          </w:tcPr>
          <w:p w14:paraId="7E110A95" w14:textId="77777777" w:rsidR="005F232E" w:rsidRPr="006F077B" w:rsidRDefault="005F232E" w:rsidP="006F108F">
            <w:pPr>
              <w:jc w:val="right"/>
              <w:rPr>
                <w:sz w:val="14"/>
                <w:szCs w:val="14"/>
              </w:rPr>
            </w:pPr>
            <w:r w:rsidRPr="006F077B">
              <w:rPr>
                <w:sz w:val="14"/>
                <w:szCs w:val="14"/>
              </w:rPr>
              <w:t>-65.324</w:t>
            </w:r>
          </w:p>
        </w:tc>
        <w:tc>
          <w:tcPr>
            <w:tcW w:w="720" w:type="dxa"/>
          </w:tcPr>
          <w:p w14:paraId="6ECFE279" w14:textId="77777777" w:rsidR="005F232E" w:rsidRPr="006F077B" w:rsidRDefault="005F232E" w:rsidP="006F108F">
            <w:pPr>
              <w:jc w:val="right"/>
              <w:rPr>
                <w:sz w:val="14"/>
                <w:szCs w:val="14"/>
              </w:rPr>
            </w:pPr>
            <w:r w:rsidRPr="006F077B">
              <w:rPr>
                <w:sz w:val="14"/>
                <w:szCs w:val="14"/>
              </w:rPr>
              <w:t>-4.463</w:t>
            </w:r>
          </w:p>
        </w:tc>
        <w:tc>
          <w:tcPr>
            <w:tcW w:w="630" w:type="dxa"/>
          </w:tcPr>
          <w:p w14:paraId="38302EF9" w14:textId="77777777" w:rsidR="005F232E" w:rsidRPr="006F077B" w:rsidRDefault="005F232E" w:rsidP="006F108F">
            <w:pPr>
              <w:jc w:val="right"/>
              <w:rPr>
                <w:sz w:val="14"/>
                <w:szCs w:val="14"/>
              </w:rPr>
            </w:pPr>
            <w:r w:rsidRPr="006F077B">
              <w:rPr>
                <w:sz w:val="14"/>
                <w:szCs w:val="14"/>
              </w:rPr>
              <w:t>0</w:t>
            </w:r>
          </w:p>
        </w:tc>
        <w:tc>
          <w:tcPr>
            <w:tcW w:w="810" w:type="dxa"/>
          </w:tcPr>
          <w:p w14:paraId="2B86D967" w14:textId="77777777" w:rsidR="005F232E" w:rsidRPr="006F077B" w:rsidRDefault="005F232E" w:rsidP="006F108F">
            <w:pPr>
              <w:rPr>
                <w:sz w:val="14"/>
                <w:szCs w:val="14"/>
              </w:rPr>
            </w:pPr>
            <w:r w:rsidRPr="006F077B">
              <w:rPr>
                <w:sz w:val="14"/>
                <w:szCs w:val="14"/>
              </w:rPr>
              <w:t>NCI</w:t>
            </w:r>
          </w:p>
        </w:tc>
      </w:tr>
      <w:tr w:rsidR="005F232E" w:rsidRPr="006F077B" w14:paraId="517C3257" w14:textId="77777777" w:rsidTr="006F108F">
        <w:trPr>
          <w:trHeight w:val="909"/>
        </w:trPr>
        <w:tc>
          <w:tcPr>
            <w:tcW w:w="1311" w:type="dxa"/>
            <w:noWrap/>
            <w:hideMark/>
          </w:tcPr>
          <w:p w14:paraId="49B8B69B" w14:textId="77777777" w:rsidR="005F232E" w:rsidRPr="006F077B" w:rsidRDefault="005F232E" w:rsidP="006F108F">
            <w:pPr>
              <w:rPr>
                <w:sz w:val="14"/>
                <w:szCs w:val="14"/>
              </w:rPr>
            </w:pP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38"/>
            </w:tblGrid>
            <w:tr w:rsidR="005F232E" w:rsidRPr="006F077B" w14:paraId="5B657AAB" w14:textId="77777777" w:rsidTr="006F108F">
              <w:trPr>
                <w:trHeight w:val="909"/>
                <w:tblCellSpacing w:w="0" w:type="dxa"/>
              </w:trPr>
              <w:tc>
                <w:tcPr>
                  <w:tcW w:w="5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422A81" w14:textId="77777777" w:rsidR="005F232E" w:rsidRPr="006F077B" w:rsidRDefault="005F232E" w:rsidP="006F108F">
                  <w:pPr>
                    <w:framePr w:hSpace="180" w:wrap="around" w:vAnchor="page" w:hAnchor="margin" w:y="1510"/>
                    <w:rPr>
                      <w:rFonts w:eastAsiaTheme="minorHAnsi"/>
                      <w:sz w:val="14"/>
                      <w:szCs w:val="14"/>
                    </w:rPr>
                  </w:pPr>
                  <w:r w:rsidRPr="006F077B">
                    <w:rPr>
                      <w:rFonts w:eastAsiaTheme="minorHAnsi"/>
                      <w:noProof/>
                      <w:sz w:val="14"/>
                      <w:szCs w:val="14"/>
                    </w:rPr>
                    <w:drawing>
                      <wp:anchor distT="0" distB="0" distL="114300" distR="114300" simplePos="0" relativeHeight="251675648" behindDoc="0" locked="0" layoutInCell="1" allowOverlap="1" wp14:anchorId="2198CE4A" wp14:editId="7E2EB509">
                        <wp:simplePos x="0" y="0"/>
                        <wp:positionH relativeFrom="column">
                          <wp:posOffset>-26670</wp:posOffset>
                        </wp:positionH>
                        <wp:positionV relativeFrom="paragraph">
                          <wp:posOffset>-467360</wp:posOffset>
                        </wp:positionV>
                        <wp:extent cx="614045" cy="415290"/>
                        <wp:effectExtent l="0" t="0" r="0" b="3810"/>
                        <wp:wrapNone/>
                        <wp:docPr id="15" name="Picture 15" descr="tmptavo5d.png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00000000-0008-0000-0000-000004000000}"/>
                            </a:ext>
                          </a:extLst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Picture 3" descr="tmptavo5d.png">
                                  <a:extLst>
                                    <a:ext uri="{FF2B5EF4-FFF2-40B4-BE49-F238E27FC236}">
                                      <a16:creationId xmlns:a16="http://schemas.microsoft.com/office/drawing/2014/main" id="{00000000-0008-0000-0000-000004000000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14045" cy="4152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6F077B">
                    <w:rPr>
                      <w:rFonts w:eastAsiaTheme="minorHAnsi"/>
                      <w:sz w:val="14"/>
                      <w:szCs w:val="14"/>
                    </w:rPr>
                    <w:t>11988</w:t>
                  </w:r>
                </w:p>
              </w:tc>
            </w:tr>
          </w:tbl>
          <w:p w14:paraId="5F1FC9DC" w14:textId="77777777" w:rsidR="005F232E" w:rsidRPr="006F077B" w:rsidRDefault="005F232E" w:rsidP="006F108F">
            <w:pPr>
              <w:rPr>
                <w:sz w:val="14"/>
                <w:szCs w:val="14"/>
              </w:rPr>
            </w:pPr>
          </w:p>
        </w:tc>
        <w:tc>
          <w:tcPr>
            <w:tcW w:w="685" w:type="dxa"/>
          </w:tcPr>
          <w:p w14:paraId="618FF1A9" w14:textId="77777777" w:rsidR="005F232E" w:rsidRPr="006F077B" w:rsidRDefault="005F232E" w:rsidP="006F108F">
            <w:pPr>
              <w:jc w:val="right"/>
              <w:rPr>
                <w:sz w:val="14"/>
                <w:szCs w:val="14"/>
              </w:rPr>
            </w:pPr>
            <w:r w:rsidRPr="006F077B">
              <w:rPr>
                <w:sz w:val="14"/>
                <w:szCs w:val="14"/>
              </w:rPr>
              <w:t>-6.157</w:t>
            </w:r>
          </w:p>
        </w:tc>
        <w:tc>
          <w:tcPr>
            <w:tcW w:w="587" w:type="dxa"/>
            <w:noWrap/>
            <w:hideMark/>
          </w:tcPr>
          <w:p w14:paraId="6A36BA15" w14:textId="77777777" w:rsidR="005F232E" w:rsidRPr="006F077B" w:rsidRDefault="005F232E" w:rsidP="006F108F">
            <w:pPr>
              <w:jc w:val="right"/>
              <w:rPr>
                <w:sz w:val="14"/>
                <w:szCs w:val="14"/>
              </w:rPr>
            </w:pPr>
            <w:r w:rsidRPr="006F077B">
              <w:rPr>
                <w:sz w:val="14"/>
                <w:szCs w:val="14"/>
              </w:rPr>
              <w:t>-7.243</w:t>
            </w:r>
          </w:p>
        </w:tc>
        <w:tc>
          <w:tcPr>
            <w:tcW w:w="990" w:type="dxa"/>
          </w:tcPr>
          <w:p w14:paraId="508DA1BA" w14:textId="77777777" w:rsidR="005F232E" w:rsidRPr="006F077B" w:rsidRDefault="005F232E" w:rsidP="006F108F">
            <w:pPr>
              <w:jc w:val="right"/>
              <w:rPr>
                <w:sz w:val="14"/>
                <w:szCs w:val="14"/>
              </w:rPr>
            </w:pPr>
            <w:r w:rsidRPr="006F077B">
              <w:rPr>
                <w:sz w:val="14"/>
                <w:szCs w:val="14"/>
              </w:rPr>
              <w:t>GLU165(A) GLU165(B) ASP166(B)</w:t>
            </w:r>
          </w:p>
        </w:tc>
        <w:tc>
          <w:tcPr>
            <w:tcW w:w="990" w:type="dxa"/>
            <w:noWrap/>
            <w:hideMark/>
          </w:tcPr>
          <w:p w14:paraId="64823E33" w14:textId="77777777" w:rsidR="005F232E" w:rsidRPr="006F077B" w:rsidRDefault="005F232E" w:rsidP="006F108F">
            <w:pPr>
              <w:jc w:val="right"/>
              <w:rPr>
                <w:sz w:val="14"/>
                <w:szCs w:val="14"/>
              </w:rPr>
            </w:pPr>
            <w:r w:rsidRPr="006F077B">
              <w:rPr>
                <w:sz w:val="14"/>
                <w:szCs w:val="14"/>
              </w:rPr>
              <w:t>GLU165(A) GLU165(A) VAL164(C)</w:t>
            </w:r>
          </w:p>
        </w:tc>
        <w:tc>
          <w:tcPr>
            <w:tcW w:w="742" w:type="dxa"/>
          </w:tcPr>
          <w:p w14:paraId="73991E5D" w14:textId="77777777" w:rsidR="005F232E" w:rsidRPr="006F077B" w:rsidRDefault="005F232E" w:rsidP="006F108F">
            <w:pPr>
              <w:jc w:val="right"/>
              <w:rPr>
                <w:sz w:val="14"/>
                <w:szCs w:val="14"/>
              </w:rPr>
            </w:pPr>
            <w:r w:rsidRPr="006F077B">
              <w:rPr>
                <w:sz w:val="14"/>
                <w:szCs w:val="14"/>
              </w:rPr>
              <w:t>-170.423</w:t>
            </w:r>
          </w:p>
        </w:tc>
        <w:tc>
          <w:tcPr>
            <w:tcW w:w="720" w:type="dxa"/>
          </w:tcPr>
          <w:p w14:paraId="542ECEF1" w14:textId="77777777" w:rsidR="005F232E" w:rsidRPr="006F077B" w:rsidRDefault="005F232E" w:rsidP="006F108F">
            <w:pPr>
              <w:jc w:val="right"/>
              <w:rPr>
                <w:sz w:val="14"/>
                <w:szCs w:val="14"/>
              </w:rPr>
            </w:pPr>
            <w:r w:rsidRPr="006F077B">
              <w:rPr>
                <w:sz w:val="14"/>
                <w:szCs w:val="14"/>
              </w:rPr>
              <w:t>-158.068</w:t>
            </w:r>
          </w:p>
        </w:tc>
        <w:tc>
          <w:tcPr>
            <w:tcW w:w="720" w:type="dxa"/>
          </w:tcPr>
          <w:p w14:paraId="22C5E8D1" w14:textId="77777777" w:rsidR="005F232E" w:rsidRPr="006F077B" w:rsidRDefault="005F232E" w:rsidP="006F108F">
            <w:pPr>
              <w:jc w:val="right"/>
              <w:rPr>
                <w:sz w:val="14"/>
                <w:szCs w:val="14"/>
              </w:rPr>
            </w:pPr>
            <w:r w:rsidRPr="006F077B">
              <w:rPr>
                <w:sz w:val="14"/>
                <w:szCs w:val="14"/>
              </w:rPr>
              <w:t>-48.928</w:t>
            </w:r>
          </w:p>
        </w:tc>
        <w:tc>
          <w:tcPr>
            <w:tcW w:w="720" w:type="dxa"/>
          </w:tcPr>
          <w:p w14:paraId="1D8157AB" w14:textId="77777777" w:rsidR="005F232E" w:rsidRPr="006F077B" w:rsidRDefault="005F232E" w:rsidP="006F108F">
            <w:pPr>
              <w:jc w:val="right"/>
              <w:rPr>
                <w:sz w:val="14"/>
                <w:szCs w:val="14"/>
              </w:rPr>
            </w:pPr>
            <w:r w:rsidRPr="006F077B">
              <w:rPr>
                <w:sz w:val="14"/>
                <w:szCs w:val="14"/>
              </w:rPr>
              <w:t>-35.009</w:t>
            </w:r>
          </w:p>
        </w:tc>
        <w:tc>
          <w:tcPr>
            <w:tcW w:w="720" w:type="dxa"/>
          </w:tcPr>
          <w:p w14:paraId="060D0860" w14:textId="77777777" w:rsidR="005F232E" w:rsidRPr="006F077B" w:rsidRDefault="005F232E" w:rsidP="006F108F">
            <w:pPr>
              <w:jc w:val="right"/>
              <w:rPr>
                <w:sz w:val="14"/>
                <w:szCs w:val="14"/>
              </w:rPr>
            </w:pPr>
            <w:r w:rsidRPr="006F077B">
              <w:rPr>
                <w:sz w:val="14"/>
                <w:szCs w:val="14"/>
              </w:rPr>
              <w:t>-0.590</w:t>
            </w:r>
          </w:p>
        </w:tc>
        <w:tc>
          <w:tcPr>
            <w:tcW w:w="630" w:type="dxa"/>
          </w:tcPr>
          <w:p w14:paraId="3D0708C4" w14:textId="77777777" w:rsidR="005F232E" w:rsidRPr="006F077B" w:rsidRDefault="005F232E" w:rsidP="006F108F">
            <w:pPr>
              <w:jc w:val="right"/>
              <w:rPr>
                <w:sz w:val="14"/>
                <w:szCs w:val="14"/>
              </w:rPr>
            </w:pPr>
            <w:r w:rsidRPr="006F077B">
              <w:rPr>
                <w:sz w:val="14"/>
                <w:szCs w:val="14"/>
              </w:rPr>
              <w:t>-4.499</w:t>
            </w:r>
          </w:p>
        </w:tc>
        <w:tc>
          <w:tcPr>
            <w:tcW w:w="810" w:type="dxa"/>
          </w:tcPr>
          <w:p w14:paraId="51E82264" w14:textId="77777777" w:rsidR="005F232E" w:rsidRPr="006F077B" w:rsidRDefault="005F232E" w:rsidP="006F108F">
            <w:pPr>
              <w:rPr>
                <w:sz w:val="14"/>
                <w:szCs w:val="14"/>
              </w:rPr>
            </w:pPr>
            <w:r w:rsidRPr="006F077B">
              <w:rPr>
                <w:sz w:val="14"/>
                <w:szCs w:val="14"/>
              </w:rPr>
              <w:t>NCI</w:t>
            </w:r>
          </w:p>
        </w:tc>
      </w:tr>
      <w:tr w:rsidR="005F232E" w:rsidRPr="006F077B" w14:paraId="3539652A" w14:textId="77777777" w:rsidTr="006F108F">
        <w:trPr>
          <w:trHeight w:val="704"/>
        </w:trPr>
        <w:tc>
          <w:tcPr>
            <w:tcW w:w="1311" w:type="dxa"/>
            <w:noWrap/>
            <w:hideMark/>
          </w:tcPr>
          <w:p w14:paraId="24A40F8B" w14:textId="77777777" w:rsidR="005F232E" w:rsidRPr="006F077B" w:rsidRDefault="005F232E" w:rsidP="006F108F">
            <w:pPr>
              <w:rPr>
                <w:sz w:val="14"/>
                <w:szCs w:val="14"/>
              </w:rPr>
            </w:pP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39"/>
            </w:tblGrid>
            <w:tr w:rsidR="005F232E" w:rsidRPr="006F077B" w14:paraId="0A51DA53" w14:textId="77777777" w:rsidTr="006F108F">
              <w:trPr>
                <w:trHeight w:val="909"/>
                <w:tblCellSpacing w:w="0" w:type="dxa"/>
              </w:trPr>
              <w:tc>
                <w:tcPr>
                  <w:tcW w:w="6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F51C77" w14:textId="77777777" w:rsidR="005F232E" w:rsidRPr="006F077B" w:rsidRDefault="005F232E" w:rsidP="006F108F">
                  <w:pPr>
                    <w:framePr w:hSpace="180" w:wrap="around" w:vAnchor="page" w:hAnchor="margin" w:y="1510"/>
                    <w:rPr>
                      <w:rFonts w:eastAsiaTheme="minorHAnsi"/>
                      <w:sz w:val="14"/>
                      <w:szCs w:val="14"/>
                    </w:rPr>
                  </w:pPr>
                  <w:r w:rsidRPr="006F077B">
                    <w:rPr>
                      <w:rFonts w:eastAsiaTheme="minorHAnsi"/>
                      <w:noProof/>
                      <w:sz w:val="14"/>
                      <w:szCs w:val="14"/>
                    </w:rPr>
                    <w:drawing>
                      <wp:anchor distT="0" distB="0" distL="114300" distR="114300" simplePos="0" relativeHeight="251676672" behindDoc="0" locked="0" layoutInCell="1" allowOverlap="1" wp14:anchorId="60E41766" wp14:editId="29628B15">
                        <wp:simplePos x="0" y="0"/>
                        <wp:positionH relativeFrom="column">
                          <wp:posOffset>-6985</wp:posOffset>
                        </wp:positionH>
                        <wp:positionV relativeFrom="paragraph">
                          <wp:posOffset>-445135</wp:posOffset>
                        </wp:positionV>
                        <wp:extent cx="640715" cy="454660"/>
                        <wp:effectExtent l="0" t="0" r="6985" b="2540"/>
                        <wp:wrapNone/>
                        <wp:docPr id="14" name="Picture 14" descr="tmpinakph.png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00000000-0008-0000-0000-000005000000}"/>
                            </a:ext>
                          </a:extLst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" name="Picture 4" descr="tmpinakph.png">
                                  <a:extLst>
                                    <a:ext uri="{FF2B5EF4-FFF2-40B4-BE49-F238E27FC236}">
                                      <a16:creationId xmlns:a16="http://schemas.microsoft.com/office/drawing/2014/main" id="{00000000-0008-0000-0000-000005000000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40715" cy="4546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6F077B">
                    <w:rPr>
                      <w:rFonts w:eastAsiaTheme="minorHAnsi"/>
                      <w:sz w:val="14"/>
                      <w:szCs w:val="14"/>
                    </w:rPr>
                    <w:t>157232835</w:t>
                  </w:r>
                </w:p>
              </w:tc>
            </w:tr>
          </w:tbl>
          <w:p w14:paraId="01315482" w14:textId="77777777" w:rsidR="005F232E" w:rsidRPr="006F077B" w:rsidRDefault="005F232E" w:rsidP="006F108F">
            <w:pPr>
              <w:rPr>
                <w:sz w:val="14"/>
                <w:szCs w:val="14"/>
              </w:rPr>
            </w:pPr>
          </w:p>
        </w:tc>
        <w:tc>
          <w:tcPr>
            <w:tcW w:w="685" w:type="dxa"/>
          </w:tcPr>
          <w:p w14:paraId="5C83B519" w14:textId="77777777" w:rsidR="005F232E" w:rsidRPr="006F077B" w:rsidRDefault="005F232E" w:rsidP="006F108F">
            <w:pPr>
              <w:jc w:val="right"/>
              <w:rPr>
                <w:sz w:val="14"/>
                <w:szCs w:val="14"/>
              </w:rPr>
            </w:pPr>
            <w:r w:rsidRPr="006F077B">
              <w:rPr>
                <w:sz w:val="14"/>
                <w:szCs w:val="14"/>
              </w:rPr>
              <w:t>-7.308</w:t>
            </w:r>
          </w:p>
        </w:tc>
        <w:tc>
          <w:tcPr>
            <w:tcW w:w="587" w:type="dxa"/>
            <w:noWrap/>
            <w:hideMark/>
          </w:tcPr>
          <w:p w14:paraId="43C770ED" w14:textId="77777777" w:rsidR="005F232E" w:rsidRPr="006F077B" w:rsidRDefault="005F232E" w:rsidP="006F108F">
            <w:pPr>
              <w:jc w:val="right"/>
              <w:rPr>
                <w:sz w:val="14"/>
                <w:szCs w:val="14"/>
              </w:rPr>
            </w:pPr>
            <w:r w:rsidRPr="006F077B">
              <w:rPr>
                <w:sz w:val="14"/>
                <w:szCs w:val="14"/>
              </w:rPr>
              <w:t>-7.110</w:t>
            </w:r>
          </w:p>
        </w:tc>
        <w:tc>
          <w:tcPr>
            <w:tcW w:w="990" w:type="dxa"/>
          </w:tcPr>
          <w:p w14:paraId="5544082B" w14:textId="77777777" w:rsidR="005F232E" w:rsidRPr="006F077B" w:rsidRDefault="005F232E" w:rsidP="006F108F">
            <w:pPr>
              <w:jc w:val="right"/>
              <w:rPr>
                <w:sz w:val="14"/>
                <w:szCs w:val="14"/>
              </w:rPr>
            </w:pPr>
            <w:r w:rsidRPr="006F077B">
              <w:rPr>
                <w:sz w:val="14"/>
                <w:szCs w:val="14"/>
              </w:rPr>
              <w:t xml:space="preserve">GLU165(B) ASP166(C) GLU165(C) </w:t>
            </w:r>
          </w:p>
        </w:tc>
        <w:tc>
          <w:tcPr>
            <w:tcW w:w="990" w:type="dxa"/>
            <w:noWrap/>
            <w:hideMark/>
          </w:tcPr>
          <w:p w14:paraId="2DFA2BD2" w14:textId="77777777" w:rsidR="005F232E" w:rsidRPr="006F077B" w:rsidRDefault="005F232E" w:rsidP="006F108F">
            <w:pPr>
              <w:jc w:val="right"/>
              <w:rPr>
                <w:sz w:val="14"/>
                <w:szCs w:val="14"/>
              </w:rPr>
            </w:pPr>
            <w:r w:rsidRPr="006F077B">
              <w:rPr>
                <w:sz w:val="14"/>
                <w:szCs w:val="14"/>
              </w:rPr>
              <w:t>ASP166(A) GLU165(A) PHE168(B) GLU165(B)</w:t>
            </w:r>
          </w:p>
        </w:tc>
        <w:tc>
          <w:tcPr>
            <w:tcW w:w="742" w:type="dxa"/>
          </w:tcPr>
          <w:p w14:paraId="716FD4BA" w14:textId="77777777" w:rsidR="005F232E" w:rsidRPr="006F077B" w:rsidRDefault="005F232E" w:rsidP="006F108F">
            <w:pPr>
              <w:jc w:val="right"/>
              <w:rPr>
                <w:sz w:val="14"/>
                <w:szCs w:val="14"/>
              </w:rPr>
            </w:pPr>
            <w:r w:rsidRPr="006F077B">
              <w:rPr>
                <w:sz w:val="14"/>
                <w:szCs w:val="14"/>
              </w:rPr>
              <w:t>-158.853</w:t>
            </w:r>
          </w:p>
        </w:tc>
        <w:tc>
          <w:tcPr>
            <w:tcW w:w="720" w:type="dxa"/>
          </w:tcPr>
          <w:p w14:paraId="6A40E1AC" w14:textId="77777777" w:rsidR="005F232E" w:rsidRPr="006F077B" w:rsidRDefault="005F232E" w:rsidP="006F108F">
            <w:pPr>
              <w:jc w:val="right"/>
              <w:rPr>
                <w:sz w:val="14"/>
                <w:szCs w:val="14"/>
              </w:rPr>
            </w:pPr>
            <w:r w:rsidRPr="006F077B">
              <w:rPr>
                <w:sz w:val="14"/>
                <w:szCs w:val="14"/>
              </w:rPr>
              <w:t>-159.227</w:t>
            </w:r>
          </w:p>
        </w:tc>
        <w:tc>
          <w:tcPr>
            <w:tcW w:w="720" w:type="dxa"/>
          </w:tcPr>
          <w:p w14:paraId="561E784C" w14:textId="77777777" w:rsidR="005F232E" w:rsidRPr="006F077B" w:rsidRDefault="005F232E" w:rsidP="006F108F">
            <w:pPr>
              <w:jc w:val="right"/>
              <w:rPr>
                <w:sz w:val="14"/>
                <w:szCs w:val="14"/>
              </w:rPr>
            </w:pPr>
            <w:r w:rsidRPr="006F077B">
              <w:rPr>
                <w:sz w:val="14"/>
                <w:szCs w:val="14"/>
              </w:rPr>
              <w:t>-96.067</w:t>
            </w:r>
          </w:p>
        </w:tc>
        <w:tc>
          <w:tcPr>
            <w:tcW w:w="720" w:type="dxa"/>
          </w:tcPr>
          <w:p w14:paraId="69F9DC44" w14:textId="77777777" w:rsidR="005F232E" w:rsidRPr="006F077B" w:rsidRDefault="005F232E" w:rsidP="006F108F">
            <w:pPr>
              <w:jc w:val="right"/>
              <w:rPr>
                <w:sz w:val="14"/>
                <w:szCs w:val="14"/>
              </w:rPr>
            </w:pPr>
            <w:r w:rsidRPr="006F077B">
              <w:rPr>
                <w:sz w:val="14"/>
                <w:szCs w:val="14"/>
              </w:rPr>
              <w:t>-89.007</w:t>
            </w:r>
          </w:p>
        </w:tc>
        <w:tc>
          <w:tcPr>
            <w:tcW w:w="720" w:type="dxa"/>
          </w:tcPr>
          <w:p w14:paraId="318402AF" w14:textId="77777777" w:rsidR="005F232E" w:rsidRPr="006F077B" w:rsidRDefault="005F232E" w:rsidP="006F108F">
            <w:pPr>
              <w:jc w:val="right"/>
              <w:rPr>
                <w:sz w:val="14"/>
                <w:szCs w:val="14"/>
              </w:rPr>
            </w:pPr>
            <w:r w:rsidRPr="006F077B">
              <w:rPr>
                <w:sz w:val="14"/>
                <w:szCs w:val="14"/>
              </w:rPr>
              <w:t>-7.004</w:t>
            </w:r>
          </w:p>
        </w:tc>
        <w:tc>
          <w:tcPr>
            <w:tcW w:w="630" w:type="dxa"/>
          </w:tcPr>
          <w:p w14:paraId="3067AF38" w14:textId="77777777" w:rsidR="005F232E" w:rsidRPr="006F077B" w:rsidRDefault="005F232E" w:rsidP="006F108F">
            <w:pPr>
              <w:jc w:val="right"/>
              <w:rPr>
                <w:sz w:val="14"/>
                <w:szCs w:val="14"/>
              </w:rPr>
            </w:pPr>
            <w:r w:rsidRPr="006F077B">
              <w:rPr>
                <w:sz w:val="14"/>
                <w:szCs w:val="14"/>
              </w:rPr>
              <w:t>-7.337</w:t>
            </w:r>
          </w:p>
        </w:tc>
        <w:tc>
          <w:tcPr>
            <w:tcW w:w="810" w:type="dxa"/>
          </w:tcPr>
          <w:p w14:paraId="14B9C14D" w14:textId="77777777" w:rsidR="005F232E" w:rsidRPr="006F077B" w:rsidRDefault="005F232E" w:rsidP="006F108F">
            <w:pPr>
              <w:rPr>
                <w:sz w:val="14"/>
                <w:szCs w:val="14"/>
              </w:rPr>
            </w:pPr>
            <w:r w:rsidRPr="006F077B">
              <w:rPr>
                <w:sz w:val="14"/>
                <w:szCs w:val="14"/>
              </w:rPr>
              <w:t>PubChem</w:t>
            </w:r>
          </w:p>
        </w:tc>
      </w:tr>
      <w:tr w:rsidR="005F232E" w:rsidRPr="006F077B" w14:paraId="13A67E4C" w14:textId="77777777" w:rsidTr="006F108F">
        <w:trPr>
          <w:trHeight w:val="909"/>
        </w:trPr>
        <w:tc>
          <w:tcPr>
            <w:tcW w:w="1311" w:type="dxa"/>
            <w:noWrap/>
            <w:hideMark/>
          </w:tcPr>
          <w:p w14:paraId="75EACCF4" w14:textId="77777777" w:rsidR="005F232E" w:rsidRPr="006F077B" w:rsidRDefault="005F232E" w:rsidP="006F108F">
            <w:pPr>
              <w:rPr>
                <w:sz w:val="14"/>
                <w:szCs w:val="14"/>
              </w:rPr>
            </w:pP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9"/>
            </w:tblGrid>
            <w:tr w:rsidR="005F232E" w:rsidRPr="006F077B" w14:paraId="775FA4D7" w14:textId="77777777" w:rsidTr="006F108F">
              <w:trPr>
                <w:trHeight w:val="909"/>
                <w:tblCellSpacing w:w="0" w:type="dxa"/>
              </w:trPr>
              <w:tc>
                <w:tcPr>
                  <w:tcW w:w="7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C59E88" w14:textId="77777777" w:rsidR="005F232E" w:rsidRPr="006F077B" w:rsidRDefault="005F232E" w:rsidP="006F108F">
                  <w:pPr>
                    <w:framePr w:hSpace="180" w:wrap="around" w:vAnchor="page" w:hAnchor="margin" w:y="1510"/>
                    <w:rPr>
                      <w:rFonts w:eastAsiaTheme="minorHAnsi"/>
                      <w:sz w:val="14"/>
                      <w:szCs w:val="14"/>
                    </w:rPr>
                  </w:pPr>
                  <w:r w:rsidRPr="006F077B">
                    <w:rPr>
                      <w:rFonts w:eastAsiaTheme="minorHAnsi"/>
                      <w:noProof/>
                      <w:sz w:val="14"/>
                      <w:szCs w:val="14"/>
                    </w:rPr>
                    <w:drawing>
                      <wp:anchor distT="0" distB="0" distL="114300" distR="114300" simplePos="0" relativeHeight="251677696" behindDoc="0" locked="0" layoutInCell="1" allowOverlap="1" wp14:anchorId="447E751A" wp14:editId="425F436E">
                        <wp:simplePos x="0" y="0"/>
                        <wp:positionH relativeFrom="column">
                          <wp:posOffset>-14605</wp:posOffset>
                        </wp:positionH>
                        <wp:positionV relativeFrom="paragraph">
                          <wp:posOffset>-429895</wp:posOffset>
                        </wp:positionV>
                        <wp:extent cx="700405" cy="413385"/>
                        <wp:effectExtent l="0" t="0" r="4445" b="5715"/>
                        <wp:wrapNone/>
                        <wp:docPr id="13" name="Picture 13" descr="tmp1ph5jy.png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00000000-0008-0000-0000-000006000000}"/>
                            </a:ext>
                          </a:extLst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Picture 5" descr="tmp1ph5jy.png">
                                  <a:extLst>
                                    <a:ext uri="{FF2B5EF4-FFF2-40B4-BE49-F238E27FC236}">
                                      <a16:creationId xmlns:a16="http://schemas.microsoft.com/office/drawing/2014/main" id="{00000000-0008-0000-0000-000006000000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00405" cy="4133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6F077B">
                    <w:rPr>
                      <w:rFonts w:eastAsiaTheme="minorHAnsi"/>
                      <w:sz w:val="14"/>
                      <w:szCs w:val="14"/>
                    </w:rPr>
                    <w:t>g0_mol7915</w:t>
                  </w:r>
                </w:p>
              </w:tc>
            </w:tr>
          </w:tbl>
          <w:p w14:paraId="2B43B95A" w14:textId="77777777" w:rsidR="005F232E" w:rsidRPr="006F077B" w:rsidRDefault="005F232E" w:rsidP="006F108F">
            <w:pPr>
              <w:rPr>
                <w:sz w:val="14"/>
                <w:szCs w:val="14"/>
              </w:rPr>
            </w:pPr>
          </w:p>
        </w:tc>
        <w:tc>
          <w:tcPr>
            <w:tcW w:w="685" w:type="dxa"/>
          </w:tcPr>
          <w:p w14:paraId="602A853D" w14:textId="77777777" w:rsidR="005F232E" w:rsidRPr="006F077B" w:rsidRDefault="005F232E" w:rsidP="006F108F">
            <w:pPr>
              <w:jc w:val="right"/>
              <w:rPr>
                <w:sz w:val="14"/>
                <w:szCs w:val="14"/>
              </w:rPr>
            </w:pPr>
            <w:r w:rsidRPr="006F077B">
              <w:rPr>
                <w:sz w:val="14"/>
                <w:szCs w:val="14"/>
              </w:rPr>
              <w:t>-7.379</w:t>
            </w:r>
          </w:p>
        </w:tc>
        <w:tc>
          <w:tcPr>
            <w:tcW w:w="587" w:type="dxa"/>
            <w:noWrap/>
            <w:hideMark/>
          </w:tcPr>
          <w:p w14:paraId="5A46634E" w14:textId="77777777" w:rsidR="005F232E" w:rsidRPr="006F077B" w:rsidRDefault="005F232E" w:rsidP="006F108F">
            <w:pPr>
              <w:jc w:val="right"/>
              <w:rPr>
                <w:sz w:val="14"/>
                <w:szCs w:val="14"/>
              </w:rPr>
            </w:pPr>
            <w:r w:rsidRPr="006F077B">
              <w:rPr>
                <w:sz w:val="14"/>
                <w:szCs w:val="14"/>
              </w:rPr>
              <w:t>-8.003</w:t>
            </w:r>
          </w:p>
        </w:tc>
        <w:tc>
          <w:tcPr>
            <w:tcW w:w="990" w:type="dxa"/>
          </w:tcPr>
          <w:p w14:paraId="595C81A0" w14:textId="77777777" w:rsidR="005F232E" w:rsidRPr="006F077B" w:rsidRDefault="005F232E" w:rsidP="006F108F">
            <w:pPr>
              <w:jc w:val="right"/>
              <w:rPr>
                <w:sz w:val="14"/>
                <w:szCs w:val="14"/>
              </w:rPr>
            </w:pPr>
            <w:r w:rsidRPr="006F077B">
              <w:rPr>
                <w:sz w:val="14"/>
                <w:szCs w:val="14"/>
              </w:rPr>
              <w:t xml:space="preserve">ASN20(B) GLN27(B) </w:t>
            </w:r>
          </w:p>
          <w:p w14:paraId="4CE5AC3E" w14:textId="77777777" w:rsidR="005F232E" w:rsidRPr="006F077B" w:rsidRDefault="005F232E" w:rsidP="006F108F">
            <w:pPr>
              <w:jc w:val="right"/>
              <w:rPr>
                <w:sz w:val="14"/>
                <w:szCs w:val="14"/>
              </w:rPr>
            </w:pPr>
            <w:r w:rsidRPr="006F077B">
              <w:rPr>
                <w:sz w:val="14"/>
                <w:szCs w:val="14"/>
              </w:rPr>
              <w:t xml:space="preserve">ASP166(C) GLU165(C) </w:t>
            </w:r>
          </w:p>
          <w:p w14:paraId="220DAD8D" w14:textId="77777777" w:rsidR="005F232E" w:rsidRPr="006F077B" w:rsidRDefault="005F232E" w:rsidP="006F108F">
            <w:pPr>
              <w:jc w:val="right"/>
              <w:rPr>
                <w:sz w:val="14"/>
                <w:szCs w:val="14"/>
              </w:rPr>
            </w:pPr>
            <w:r w:rsidRPr="006F077B">
              <w:rPr>
                <w:sz w:val="14"/>
                <w:szCs w:val="14"/>
              </w:rPr>
              <w:t xml:space="preserve">ASP166(B) GLU165(B) </w:t>
            </w:r>
          </w:p>
          <w:p w14:paraId="01C7CAB3" w14:textId="77777777" w:rsidR="005F232E" w:rsidRPr="006F077B" w:rsidRDefault="005F232E" w:rsidP="006F108F">
            <w:pPr>
              <w:jc w:val="right"/>
              <w:rPr>
                <w:sz w:val="14"/>
                <w:szCs w:val="14"/>
              </w:rPr>
            </w:pPr>
            <w:r w:rsidRPr="006F077B">
              <w:rPr>
                <w:sz w:val="14"/>
                <w:szCs w:val="14"/>
              </w:rPr>
              <w:t>VAL164(B)</w:t>
            </w:r>
          </w:p>
        </w:tc>
        <w:tc>
          <w:tcPr>
            <w:tcW w:w="990" w:type="dxa"/>
            <w:noWrap/>
            <w:hideMark/>
          </w:tcPr>
          <w:p w14:paraId="68B7EBA6" w14:textId="77777777" w:rsidR="005F232E" w:rsidRPr="006F077B" w:rsidRDefault="005F232E" w:rsidP="006F108F">
            <w:pPr>
              <w:jc w:val="right"/>
              <w:rPr>
                <w:sz w:val="14"/>
                <w:szCs w:val="14"/>
              </w:rPr>
            </w:pPr>
            <w:r w:rsidRPr="006F077B">
              <w:rPr>
                <w:sz w:val="14"/>
                <w:szCs w:val="14"/>
              </w:rPr>
              <w:t>GLN27(A) GLN27(C) GLU165(C) ASP166(A) GLU165(A) GLU165(B) ASP166(B)</w:t>
            </w:r>
          </w:p>
        </w:tc>
        <w:tc>
          <w:tcPr>
            <w:tcW w:w="742" w:type="dxa"/>
          </w:tcPr>
          <w:p w14:paraId="72D8291A" w14:textId="77777777" w:rsidR="005F232E" w:rsidRPr="006F077B" w:rsidRDefault="005F232E" w:rsidP="006F108F">
            <w:pPr>
              <w:jc w:val="right"/>
              <w:rPr>
                <w:sz w:val="14"/>
                <w:szCs w:val="14"/>
              </w:rPr>
            </w:pPr>
            <w:r w:rsidRPr="006F077B">
              <w:rPr>
                <w:sz w:val="14"/>
                <w:szCs w:val="14"/>
              </w:rPr>
              <w:t>-285.341</w:t>
            </w:r>
          </w:p>
        </w:tc>
        <w:tc>
          <w:tcPr>
            <w:tcW w:w="720" w:type="dxa"/>
          </w:tcPr>
          <w:p w14:paraId="69ADCD91" w14:textId="77777777" w:rsidR="005F232E" w:rsidRPr="006F077B" w:rsidRDefault="005F232E" w:rsidP="006F108F">
            <w:pPr>
              <w:jc w:val="right"/>
              <w:rPr>
                <w:sz w:val="14"/>
                <w:szCs w:val="14"/>
              </w:rPr>
            </w:pPr>
            <w:r w:rsidRPr="006F077B">
              <w:rPr>
                <w:sz w:val="14"/>
                <w:szCs w:val="14"/>
              </w:rPr>
              <w:t>-306.365</w:t>
            </w:r>
          </w:p>
        </w:tc>
        <w:tc>
          <w:tcPr>
            <w:tcW w:w="720" w:type="dxa"/>
          </w:tcPr>
          <w:p w14:paraId="4BB42F15" w14:textId="77777777" w:rsidR="005F232E" w:rsidRPr="006F077B" w:rsidRDefault="005F232E" w:rsidP="006F108F">
            <w:pPr>
              <w:jc w:val="right"/>
              <w:rPr>
                <w:sz w:val="14"/>
                <w:szCs w:val="14"/>
              </w:rPr>
            </w:pPr>
            <w:r w:rsidRPr="006F077B">
              <w:rPr>
                <w:sz w:val="14"/>
                <w:szCs w:val="14"/>
              </w:rPr>
              <w:t>-42.527</w:t>
            </w:r>
          </w:p>
        </w:tc>
        <w:tc>
          <w:tcPr>
            <w:tcW w:w="720" w:type="dxa"/>
          </w:tcPr>
          <w:p w14:paraId="5A7F18B0" w14:textId="77777777" w:rsidR="005F232E" w:rsidRPr="006F077B" w:rsidRDefault="005F232E" w:rsidP="006F108F">
            <w:pPr>
              <w:jc w:val="right"/>
              <w:rPr>
                <w:sz w:val="14"/>
                <w:szCs w:val="14"/>
              </w:rPr>
            </w:pPr>
            <w:r w:rsidRPr="006F077B">
              <w:rPr>
                <w:sz w:val="14"/>
                <w:szCs w:val="14"/>
              </w:rPr>
              <w:t>-130.192</w:t>
            </w:r>
          </w:p>
        </w:tc>
        <w:tc>
          <w:tcPr>
            <w:tcW w:w="720" w:type="dxa"/>
          </w:tcPr>
          <w:p w14:paraId="58E2EC88" w14:textId="77777777" w:rsidR="005F232E" w:rsidRPr="006F077B" w:rsidRDefault="005F232E" w:rsidP="006F108F">
            <w:pPr>
              <w:jc w:val="right"/>
              <w:rPr>
                <w:sz w:val="14"/>
                <w:szCs w:val="14"/>
              </w:rPr>
            </w:pPr>
            <w:r w:rsidRPr="006F077B">
              <w:rPr>
                <w:sz w:val="14"/>
                <w:szCs w:val="14"/>
              </w:rPr>
              <w:t>-4.904</w:t>
            </w:r>
          </w:p>
        </w:tc>
        <w:tc>
          <w:tcPr>
            <w:tcW w:w="630" w:type="dxa"/>
          </w:tcPr>
          <w:p w14:paraId="1498FA05" w14:textId="77777777" w:rsidR="005F232E" w:rsidRPr="006F077B" w:rsidRDefault="005F232E" w:rsidP="006F108F">
            <w:pPr>
              <w:jc w:val="right"/>
              <w:rPr>
                <w:sz w:val="14"/>
                <w:szCs w:val="14"/>
              </w:rPr>
            </w:pPr>
            <w:r w:rsidRPr="006F077B">
              <w:rPr>
                <w:sz w:val="14"/>
                <w:szCs w:val="14"/>
              </w:rPr>
              <w:t>-6.106</w:t>
            </w:r>
          </w:p>
        </w:tc>
        <w:tc>
          <w:tcPr>
            <w:tcW w:w="810" w:type="dxa"/>
          </w:tcPr>
          <w:p w14:paraId="4BBC58C6" w14:textId="77777777" w:rsidR="005F232E" w:rsidRPr="006F077B" w:rsidRDefault="005F232E" w:rsidP="006F108F">
            <w:pPr>
              <w:rPr>
                <w:sz w:val="14"/>
                <w:szCs w:val="14"/>
              </w:rPr>
            </w:pPr>
            <w:r w:rsidRPr="006F077B">
              <w:rPr>
                <w:sz w:val="14"/>
                <w:szCs w:val="14"/>
              </w:rPr>
              <w:t>Tim Teck</w:t>
            </w:r>
          </w:p>
        </w:tc>
      </w:tr>
      <w:tr w:rsidR="005F232E" w:rsidRPr="006F077B" w14:paraId="2FECF996" w14:textId="77777777" w:rsidTr="006F108F">
        <w:trPr>
          <w:trHeight w:val="909"/>
        </w:trPr>
        <w:tc>
          <w:tcPr>
            <w:tcW w:w="1311" w:type="dxa"/>
            <w:noWrap/>
            <w:hideMark/>
          </w:tcPr>
          <w:p w14:paraId="7547DF54" w14:textId="77777777" w:rsidR="005F232E" w:rsidRPr="006F077B" w:rsidRDefault="005F232E" w:rsidP="006F108F">
            <w:pPr>
              <w:rPr>
                <w:sz w:val="14"/>
                <w:szCs w:val="14"/>
              </w:rPr>
            </w:pPr>
            <w:r w:rsidRPr="006F077B">
              <w:rPr>
                <w:noProof/>
                <w:sz w:val="14"/>
                <w:szCs w:val="14"/>
              </w:rPr>
              <w:drawing>
                <wp:anchor distT="0" distB="0" distL="114300" distR="114300" simplePos="0" relativeHeight="251678720" behindDoc="0" locked="0" layoutInCell="1" allowOverlap="1" wp14:anchorId="5BAABCC2" wp14:editId="40184A99">
                  <wp:simplePos x="0" y="0"/>
                  <wp:positionH relativeFrom="column">
                    <wp:posOffset>-28508</wp:posOffset>
                  </wp:positionH>
                  <wp:positionV relativeFrom="paragraph">
                    <wp:posOffset>33411</wp:posOffset>
                  </wp:positionV>
                  <wp:extent cx="747539" cy="335280"/>
                  <wp:effectExtent l="0" t="0" r="0" b="7620"/>
                  <wp:wrapNone/>
                  <wp:docPr id="12" name="Picture 12" descr="tmpytybmr.p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8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7" descr="tmpytybmr.png">
                            <a:extLst>
                              <a:ext uri="{FF2B5EF4-FFF2-40B4-BE49-F238E27FC236}">
                                <a16:creationId xmlns:a16="http://schemas.microsoft.com/office/drawing/2014/main" id="{00000000-0008-0000-0000-000008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7539" cy="335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38"/>
            </w:tblGrid>
            <w:tr w:rsidR="005F232E" w:rsidRPr="006F077B" w14:paraId="4724C9DE" w14:textId="77777777" w:rsidTr="006F108F">
              <w:trPr>
                <w:trHeight w:val="909"/>
                <w:tblCellSpacing w:w="0" w:type="dxa"/>
              </w:trPr>
              <w:tc>
                <w:tcPr>
                  <w:tcW w:w="5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4FA2C8" w14:textId="77777777" w:rsidR="005F232E" w:rsidRPr="006F077B" w:rsidRDefault="005F232E" w:rsidP="006F108F">
                  <w:pPr>
                    <w:framePr w:hSpace="180" w:wrap="around" w:vAnchor="page" w:hAnchor="margin" w:y="1510"/>
                    <w:rPr>
                      <w:rFonts w:eastAsiaTheme="minorHAnsi"/>
                      <w:sz w:val="14"/>
                      <w:szCs w:val="14"/>
                    </w:rPr>
                  </w:pPr>
                  <w:r w:rsidRPr="006F077B">
                    <w:rPr>
                      <w:rFonts w:eastAsiaTheme="minorHAnsi"/>
                      <w:sz w:val="14"/>
                      <w:szCs w:val="14"/>
                    </w:rPr>
                    <w:t>CHEBI:426</w:t>
                  </w:r>
                </w:p>
              </w:tc>
            </w:tr>
          </w:tbl>
          <w:p w14:paraId="6961231C" w14:textId="77777777" w:rsidR="005F232E" w:rsidRPr="006F077B" w:rsidRDefault="005F232E" w:rsidP="006F108F">
            <w:pPr>
              <w:rPr>
                <w:sz w:val="14"/>
                <w:szCs w:val="14"/>
              </w:rPr>
            </w:pPr>
          </w:p>
        </w:tc>
        <w:tc>
          <w:tcPr>
            <w:tcW w:w="685" w:type="dxa"/>
          </w:tcPr>
          <w:p w14:paraId="4E8CE4BA" w14:textId="77777777" w:rsidR="005F232E" w:rsidRPr="006F077B" w:rsidRDefault="005F232E" w:rsidP="006F108F">
            <w:pPr>
              <w:jc w:val="right"/>
              <w:rPr>
                <w:sz w:val="14"/>
                <w:szCs w:val="14"/>
              </w:rPr>
            </w:pPr>
            <w:r w:rsidRPr="006F077B">
              <w:rPr>
                <w:sz w:val="14"/>
                <w:szCs w:val="14"/>
              </w:rPr>
              <w:t>-9.921</w:t>
            </w:r>
          </w:p>
        </w:tc>
        <w:tc>
          <w:tcPr>
            <w:tcW w:w="587" w:type="dxa"/>
            <w:noWrap/>
            <w:hideMark/>
          </w:tcPr>
          <w:p w14:paraId="0E2FA192" w14:textId="77777777" w:rsidR="005F232E" w:rsidRPr="006F077B" w:rsidRDefault="005F232E" w:rsidP="006F108F">
            <w:pPr>
              <w:jc w:val="right"/>
              <w:rPr>
                <w:sz w:val="14"/>
                <w:szCs w:val="14"/>
              </w:rPr>
            </w:pPr>
            <w:r w:rsidRPr="006F077B">
              <w:rPr>
                <w:sz w:val="14"/>
                <w:szCs w:val="14"/>
              </w:rPr>
              <w:t>-9.617</w:t>
            </w:r>
          </w:p>
        </w:tc>
        <w:tc>
          <w:tcPr>
            <w:tcW w:w="990" w:type="dxa"/>
          </w:tcPr>
          <w:p w14:paraId="54560407" w14:textId="77777777" w:rsidR="005F232E" w:rsidRPr="006F077B" w:rsidRDefault="005F232E" w:rsidP="006F108F">
            <w:pPr>
              <w:jc w:val="right"/>
              <w:rPr>
                <w:sz w:val="14"/>
                <w:szCs w:val="14"/>
              </w:rPr>
            </w:pPr>
            <w:r w:rsidRPr="006F077B">
              <w:rPr>
                <w:sz w:val="14"/>
                <w:szCs w:val="14"/>
              </w:rPr>
              <w:t xml:space="preserve">GLU165(A) VAL164(A) </w:t>
            </w:r>
          </w:p>
          <w:p w14:paraId="02E55DE8" w14:textId="77777777" w:rsidR="005F232E" w:rsidRPr="006F077B" w:rsidRDefault="005F232E" w:rsidP="006F108F">
            <w:pPr>
              <w:jc w:val="right"/>
              <w:rPr>
                <w:sz w:val="14"/>
                <w:szCs w:val="14"/>
              </w:rPr>
            </w:pPr>
            <w:r w:rsidRPr="006F077B">
              <w:rPr>
                <w:sz w:val="14"/>
                <w:szCs w:val="14"/>
              </w:rPr>
              <w:t xml:space="preserve">LYS469(B) LYS159(A) </w:t>
            </w:r>
          </w:p>
          <w:p w14:paraId="34504D32" w14:textId="77777777" w:rsidR="005F232E" w:rsidRPr="006F077B" w:rsidRDefault="005F232E" w:rsidP="006F108F">
            <w:pPr>
              <w:jc w:val="right"/>
              <w:rPr>
                <w:sz w:val="14"/>
                <w:szCs w:val="14"/>
              </w:rPr>
            </w:pPr>
            <w:r w:rsidRPr="006F077B">
              <w:rPr>
                <w:sz w:val="14"/>
                <w:szCs w:val="14"/>
              </w:rPr>
              <w:t>LYS484(A)</w:t>
            </w:r>
          </w:p>
        </w:tc>
        <w:tc>
          <w:tcPr>
            <w:tcW w:w="990" w:type="dxa"/>
            <w:noWrap/>
            <w:hideMark/>
          </w:tcPr>
          <w:p w14:paraId="07AE4EB0" w14:textId="77777777" w:rsidR="005F232E" w:rsidRPr="006F077B" w:rsidRDefault="005F232E" w:rsidP="006F108F">
            <w:pPr>
              <w:jc w:val="right"/>
              <w:rPr>
                <w:sz w:val="14"/>
                <w:szCs w:val="14"/>
              </w:rPr>
            </w:pPr>
            <w:r w:rsidRPr="006F077B">
              <w:rPr>
                <w:sz w:val="14"/>
                <w:szCs w:val="14"/>
              </w:rPr>
              <w:t>GLN27(B) GLN27(C) ASP25(C) LYS225(A) ASN20(C) LYS17(B)</w:t>
            </w:r>
          </w:p>
        </w:tc>
        <w:tc>
          <w:tcPr>
            <w:tcW w:w="742" w:type="dxa"/>
          </w:tcPr>
          <w:p w14:paraId="450D600C" w14:textId="77777777" w:rsidR="005F232E" w:rsidRPr="006F077B" w:rsidRDefault="005F232E" w:rsidP="006F108F">
            <w:pPr>
              <w:jc w:val="right"/>
              <w:rPr>
                <w:sz w:val="14"/>
                <w:szCs w:val="14"/>
              </w:rPr>
            </w:pPr>
            <w:r w:rsidRPr="006F077B">
              <w:rPr>
                <w:sz w:val="14"/>
                <w:szCs w:val="14"/>
              </w:rPr>
              <w:t>-205.069</w:t>
            </w:r>
          </w:p>
        </w:tc>
        <w:tc>
          <w:tcPr>
            <w:tcW w:w="720" w:type="dxa"/>
          </w:tcPr>
          <w:p w14:paraId="2D2A8959" w14:textId="77777777" w:rsidR="005F232E" w:rsidRPr="006F077B" w:rsidRDefault="005F232E" w:rsidP="006F108F">
            <w:pPr>
              <w:jc w:val="right"/>
              <w:rPr>
                <w:sz w:val="14"/>
                <w:szCs w:val="14"/>
              </w:rPr>
            </w:pPr>
            <w:r w:rsidRPr="006F077B">
              <w:rPr>
                <w:sz w:val="14"/>
                <w:szCs w:val="14"/>
              </w:rPr>
              <w:t>-225.491</w:t>
            </w:r>
          </w:p>
        </w:tc>
        <w:tc>
          <w:tcPr>
            <w:tcW w:w="720" w:type="dxa"/>
          </w:tcPr>
          <w:p w14:paraId="53E3DEC4" w14:textId="77777777" w:rsidR="005F232E" w:rsidRPr="006F077B" w:rsidRDefault="005F232E" w:rsidP="006F108F">
            <w:pPr>
              <w:jc w:val="right"/>
              <w:rPr>
                <w:sz w:val="14"/>
                <w:szCs w:val="14"/>
              </w:rPr>
            </w:pPr>
            <w:r w:rsidRPr="006F077B">
              <w:rPr>
                <w:sz w:val="14"/>
                <w:szCs w:val="14"/>
              </w:rPr>
              <w:t>-86.384</w:t>
            </w:r>
          </w:p>
        </w:tc>
        <w:tc>
          <w:tcPr>
            <w:tcW w:w="720" w:type="dxa"/>
          </w:tcPr>
          <w:p w14:paraId="67E5F153" w14:textId="77777777" w:rsidR="005F232E" w:rsidRPr="006F077B" w:rsidRDefault="005F232E" w:rsidP="006F108F">
            <w:pPr>
              <w:jc w:val="right"/>
              <w:rPr>
                <w:sz w:val="14"/>
                <w:szCs w:val="14"/>
              </w:rPr>
            </w:pPr>
            <w:r w:rsidRPr="006F077B">
              <w:rPr>
                <w:sz w:val="14"/>
                <w:szCs w:val="14"/>
              </w:rPr>
              <w:t>-100.709</w:t>
            </w:r>
          </w:p>
        </w:tc>
        <w:tc>
          <w:tcPr>
            <w:tcW w:w="720" w:type="dxa"/>
          </w:tcPr>
          <w:p w14:paraId="7B67DB1C" w14:textId="77777777" w:rsidR="005F232E" w:rsidRPr="006F077B" w:rsidRDefault="005F232E" w:rsidP="006F108F">
            <w:pPr>
              <w:jc w:val="right"/>
              <w:rPr>
                <w:sz w:val="14"/>
                <w:szCs w:val="14"/>
              </w:rPr>
            </w:pPr>
            <w:r w:rsidRPr="006F077B">
              <w:rPr>
                <w:sz w:val="14"/>
                <w:szCs w:val="14"/>
              </w:rPr>
              <w:t>-3.928</w:t>
            </w:r>
          </w:p>
        </w:tc>
        <w:tc>
          <w:tcPr>
            <w:tcW w:w="630" w:type="dxa"/>
          </w:tcPr>
          <w:p w14:paraId="5A4DB8D5" w14:textId="77777777" w:rsidR="005F232E" w:rsidRPr="006F077B" w:rsidRDefault="005F232E" w:rsidP="006F108F">
            <w:pPr>
              <w:jc w:val="right"/>
              <w:rPr>
                <w:sz w:val="14"/>
                <w:szCs w:val="14"/>
              </w:rPr>
            </w:pPr>
            <w:r w:rsidRPr="006F077B">
              <w:rPr>
                <w:sz w:val="14"/>
                <w:szCs w:val="14"/>
              </w:rPr>
              <w:t>-6.970</w:t>
            </w:r>
          </w:p>
        </w:tc>
        <w:tc>
          <w:tcPr>
            <w:tcW w:w="810" w:type="dxa"/>
          </w:tcPr>
          <w:p w14:paraId="72B8A05D" w14:textId="77777777" w:rsidR="005F232E" w:rsidRPr="006F077B" w:rsidRDefault="005F232E" w:rsidP="006F108F">
            <w:pPr>
              <w:rPr>
                <w:sz w:val="14"/>
                <w:szCs w:val="14"/>
              </w:rPr>
            </w:pPr>
            <w:r w:rsidRPr="006F077B">
              <w:rPr>
                <w:sz w:val="14"/>
                <w:szCs w:val="14"/>
              </w:rPr>
              <w:t>CHEBI</w:t>
            </w:r>
          </w:p>
        </w:tc>
      </w:tr>
      <w:tr w:rsidR="005F232E" w:rsidRPr="006F077B" w14:paraId="6B3A6EFA" w14:textId="77777777" w:rsidTr="006F108F">
        <w:trPr>
          <w:trHeight w:val="857"/>
        </w:trPr>
        <w:tc>
          <w:tcPr>
            <w:tcW w:w="1311" w:type="dxa"/>
            <w:noWrap/>
            <w:hideMark/>
          </w:tcPr>
          <w:p w14:paraId="312FB540" w14:textId="77777777" w:rsidR="005F232E" w:rsidRPr="006F077B" w:rsidRDefault="005F232E" w:rsidP="006F108F">
            <w:pPr>
              <w:rPr>
                <w:sz w:val="14"/>
                <w:szCs w:val="14"/>
              </w:rPr>
            </w:pP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38"/>
            </w:tblGrid>
            <w:tr w:rsidR="005F232E" w:rsidRPr="006F077B" w14:paraId="5F176933" w14:textId="77777777" w:rsidTr="006F108F">
              <w:trPr>
                <w:trHeight w:val="909"/>
                <w:tblCellSpacing w:w="0" w:type="dxa"/>
              </w:trPr>
              <w:tc>
                <w:tcPr>
                  <w:tcW w:w="5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493637" w14:textId="77777777" w:rsidR="005F232E" w:rsidRPr="006F077B" w:rsidRDefault="005F232E" w:rsidP="006F108F">
                  <w:pPr>
                    <w:framePr w:hSpace="180" w:wrap="around" w:vAnchor="page" w:hAnchor="margin" w:y="1510"/>
                    <w:rPr>
                      <w:rFonts w:eastAsiaTheme="minorHAnsi"/>
                      <w:sz w:val="14"/>
                      <w:szCs w:val="14"/>
                    </w:rPr>
                  </w:pPr>
                  <w:r w:rsidRPr="006F077B">
                    <w:rPr>
                      <w:rFonts w:eastAsiaTheme="minorHAnsi"/>
                      <w:noProof/>
                      <w:sz w:val="14"/>
                      <w:szCs w:val="14"/>
                    </w:rPr>
                    <w:drawing>
                      <wp:anchor distT="0" distB="0" distL="114300" distR="114300" simplePos="0" relativeHeight="251679744" behindDoc="0" locked="0" layoutInCell="1" allowOverlap="1" wp14:anchorId="7EF2AD8A" wp14:editId="3EF87ECB">
                        <wp:simplePos x="0" y="0"/>
                        <wp:positionH relativeFrom="column">
                          <wp:posOffset>29210</wp:posOffset>
                        </wp:positionH>
                        <wp:positionV relativeFrom="paragraph">
                          <wp:posOffset>13970</wp:posOffset>
                        </wp:positionV>
                        <wp:extent cx="553720" cy="415290"/>
                        <wp:effectExtent l="0" t="0" r="0" b="3810"/>
                        <wp:wrapNone/>
                        <wp:docPr id="11" name="Picture 11" descr="tmp0blky1.png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00000000-0008-0000-0000-00000A000000}"/>
                            </a:ext>
                          </a:extLst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" name="Picture 9" descr="tmp0blky1.png">
                                  <a:extLst>
                                    <a:ext uri="{FF2B5EF4-FFF2-40B4-BE49-F238E27FC236}">
                                      <a16:creationId xmlns:a16="http://schemas.microsoft.com/office/drawing/2014/main" id="{00000000-0008-0000-0000-00000A000000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53720" cy="4152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14:paraId="29B186EB" w14:textId="77777777" w:rsidR="005F232E" w:rsidRPr="006F077B" w:rsidRDefault="005F232E" w:rsidP="006F108F">
                  <w:pPr>
                    <w:framePr w:hSpace="180" w:wrap="around" w:vAnchor="page" w:hAnchor="margin" w:y="1510"/>
                    <w:rPr>
                      <w:rFonts w:eastAsiaTheme="minorHAnsi"/>
                      <w:sz w:val="14"/>
                      <w:szCs w:val="14"/>
                    </w:rPr>
                  </w:pPr>
                </w:p>
                <w:p w14:paraId="1A919BEC" w14:textId="77777777" w:rsidR="005F232E" w:rsidRPr="006F077B" w:rsidRDefault="005F232E" w:rsidP="006F108F">
                  <w:pPr>
                    <w:framePr w:hSpace="180" w:wrap="around" w:vAnchor="page" w:hAnchor="margin" w:y="1510"/>
                    <w:rPr>
                      <w:rFonts w:eastAsiaTheme="minorHAnsi"/>
                      <w:sz w:val="14"/>
                      <w:szCs w:val="14"/>
                    </w:rPr>
                  </w:pPr>
                  <w:r w:rsidRPr="006F077B">
                    <w:rPr>
                      <w:rFonts w:eastAsiaTheme="minorHAnsi"/>
                      <w:sz w:val="14"/>
                      <w:szCs w:val="14"/>
                    </w:rPr>
                    <w:t>CHEBI:2347</w:t>
                  </w:r>
                </w:p>
              </w:tc>
            </w:tr>
          </w:tbl>
          <w:p w14:paraId="202BB9C6" w14:textId="77777777" w:rsidR="005F232E" w:rsidRPr="006F077B" w:rsidRDefault="005F232E" w:rsidP="006F108F">
            <w:pPr>
              <w:rPr>
                <w:sz w:val="14"/>
                <w:szCs w:val="14"/>
              </w:rPr>
            </w:pPr>
          </w:p>
        </w:tc>
        <w:tc>
          <w:tcPr>
            <w:tcW w:w="685" w:type="dxa"/>
          </w:tcPr>
          <w:p w14:paraId="48829827" w14:textId="77777777" w:rsidR="005F232E" w:rsidRPr="006F077B" w:rsidRDefault="005F232E" w:rsidP="006F108F">
            <w:pPr>
              <w:jc w:val="right"/>
              <w:rPr>
                <w:sz w:val="14"/>
                <w:szCs w:val="14"/>
              </w:rPr>
            </w:pPr>
            <w:r w:rsidRPr="006F077B">
              <w:rPr>
                <w:sz w:val="14"/>
                <w:szCs w:val="14"/>
              </w:rPr>
              <w:t>-10.304</w:t>
            </w:r>
          </w:p>
        </w:tc>
        <w:tc>
          <w:tcPr>
            <w:tcW w:w="587" w:type="dxa"/>
            <w:noWrap/>
            <w:hideMark/>
          </w:tcPr>
          <w:p w14:paraId="5513E4FC" w14:textId="77777777" w:rsidR="005F232E" w:rsidRPr="006F077B" w:rsidRDefault="005F232E" w:rsidP="006F108F">
            <w:pPr>
              <w:jc w:val="right"/>
              <w:rPr>
                <w:sz w:val="14"/>
                <w:szCs w:val="14"/>
              </w:rPr>
            </w:pPr>
            <w:r w:rsidRPr="006F077B">
              <w:rPr>
                <w:sz w:val="14"/>
                <w:szCs w:val="14"/>
              </w:rPr>
              <w:t>-9.894</w:t>
            </w:r>
          </w:p>
        </w:tc>
        <w:tc>
          <w:tcPr>
            <w:tcW w:w="990" w:type="dxa"/>
          </w:tcPr>
          <w:p w14:paraId="7744890F" w14:textId="77777777" w:rsidR="005F232E" w:rsidRPr="006F077B" w:rsidRDefault="005F232E" w:rsidP="006F108F">
            <w:pPr>
              <w:jc w:val="right"/>
              <w:rPr>
                <w:sz w:val="14"/>
                <w:szCs w:val="14"/>
              </w:rPr>
            </w:pPr>
            <w:r w:rsidRPr="006F077B">
              <w:rPr>
                <w:sz w:val="14"/>
                <w:szCs w:val="14"/>
              </w:rPr>
              <w:t xml:space="preserve">ASP25(C) GLN27(A) </w:t>
            </w:r>
          </w:p>
          <w:p w14:paraId="1B4B0BC6" w14:textId="77777777" w:rsidR="005F232E" w:rsidRPr="006F077B" w:rsidRDefault="005F232E" w:rsidP="006F108F">
            <w:pPr>
              <w:jc w:val="right"/>
              <w:rPr>
                <w:sz w:val="14"/>
                <w:szCs w:val="14"/>
              </w:rPr>
            </w:pPr>
            <w:r w:rsidRPr="006F077B">
              <w:rPr>
                <w:sz w:val="14"/>
                <w:szCs w:val="14"/>
              </w:rPr>
              <w:t>ASN20(B)</w:t>
            </w:r>
          </w:p>
        </w:tc>
        <w:tc>
          <w:tcPr>
            <w:tcW w:w="990" w:type="dxa"/>
            <w:noWrap/>
            <w:hideMark/>
          </w:tcPr>
          <w:p w14:paraId="290F6035" w14:textId="77777777" w:rsidR="005F232E" w:rsidRPr="006F077B" w:rsidRDefault="005F232E" w:rsidP="006F108F">
            <w:pPr>
              <w:jc w:val="right"/>
              <w:rPr>
                <w:sz w:val="14"/>
                <w:szCs w:val="14"/>
              </w:rPr>
            </w:pPr>
            <w:r w:rsidRPr="006F077B">
              <w:rPr>
                <w:sz w:val="14"/>
                <w:szCs w:val="14"/>
              </w:rPr>
              <w:t>ASP25(C) PHE486(A) LYS225(C) GLN27(C) LYS225(A) GLN27(A) ASP20(C)</w:t>
            </w:r>
          </w:p>
        </w:tc>
        <w:tc>
          <w:tcPr>
            <w:tcW w:w="742" w:type="dxa"/>
          </w:tcPr>
          <w:p w14:paraId="4DEA8A59" w14:textId="77777777" w:rsidR="005F232E" w:rsidRPr="006F077B" w:rsidRDefault="005F232E" w:rsidP="006F108F">
            <w:pPr>
              <w:jc w:val="right"/>
              <w:rPr>
                <w:sz w:val="14"/>
                <w:szCs w:val="14"/>
              </w:rPr>
            </w:pPr>
            <w:r w:rsidRPr="006F077B">
              <w:rPr>
                <w:sz w:val="14"/>
                <w:szCs w:val="14"/>
              </w:rPr>
              <w:t>-203.413</w:t>
            </w:r>
          </w:p>
        </w:tc>
        <w:tc>
          <w:tcPr>
            <w:tcW w:w="720" w:type="dxa"/>
          </w:tcPr>
          <w:p w14:paraId="39CA61E8" w14:textId="77777777" w:rsidR="005F232E" w:rsidRPr="006F077B" w:rsidRDefault="005F232E" w:rsidP="006F108F">
            <w:pPr>
              <w:jc w:val="right"/>
              <w:rPr>
                <w:sz w:val="14"/>
                <w:szCs w:val="14"/>
              </w:rPr>
            </w:pPr>
            <w:r w:rsidRPr="006F077B">
              <w:rPr>
                <w:sz w:val="14"/>
                <w:szCs w:val="14"/>
              </w:rPr>
              <w:t>-186.685</w:t>
            </w:r>
          </w:p>
        </w:tc>
        <w:tc>
          <w:tcPr>
            <w:tcW w:w="720" w:type="dxa"/>
          </w:tcPr>
          <w:p w14:paraId="241AD880" w14:textId="77777777" w:rsidR="005F232E" w:rsidRPr="006F077B" w:rsidRDefault="005F232E" w:rsidP="006F108F">
            <w:pPr>
              <w:jc w:val="right"/>
              <w:rPr>
                <w:sz w:val="14"/>
                <w:szCs w:val="14"/>
              </w:rPr>
            </w:pPr>
            <w:r w:rsidRPr="006F077B">
              <w:rPr>
                <w:sz w:val="14"/>
                <w:szCs w:val="14"/>
              </w:rPr>
              <w:t>-101.506</w:t>
            </w:r>
          </w:p>
        </w:tc>
        <w:tc>
          <w:tcPr>
            <w:tcW w:w="720" w:type="dxa"/>
          </w:tcPr>
          <w:p w14:paraId="34F06A76" w14:textId="77777777" w:rsidR="005F232E" w:rsidRPr="006F077B" w:rsidRDefault="005F232E" w:rsidP="006F108F">
            <w:pPr>
              <w:jc w:val="right"/>
              <w:rPr>
                <w:sz w:val="14"/>
                <w:szCs w:val="14"/>
              </w:rPr>
            </w:pPr>
            <w:r w:rsidRPr="006F077B">
              <w:rPr>
                <w:sz w:val="14"/>
                <w:szCs w:val="14"/>
              </w:rPr>
              <w:t>-89.016</w:t>
            </w:r>
          </w:p>
        </w:tc>
        <w:tc>
          <w:tcPr>
            <w:tcW w:w="720" w:type="dxa"/>
          </w:tcPr>
          <w:p w14:paraId="0631010B" w14:textId="77777777" w:rsidR="005F232E" w:rsidRPr="006F077B" w:rsidRDefault="005F232E" w:rsidP="006F108F">
            <w:pPr>
              <w:jc w:val="right"/>
              <w:rPr>
                <w:sz w:val="14"/>
                <w:szCs w:val="14"/>
              </w:rPr>
            </w:pPr>
            <w:r w:rsidRPr="006F077B">
              <w:rPr>
                <w:sz w:val="14"/>
                <w:szCs w:val="14"/>
              </w:rPr>
              <w:t>-1.215</w:t>
            </w:r>
          </w:p>
        </w:tc>
        <w:tc>
          <w:tcPr>
            <w:tcW w:w="630" w:type="dxa"/>
          </w:tcPr>
          <w:p w14:paraId="2101C41C" w14:textId="77777777" w:rsidR="005F232E" w:rsidRPr="006F077B" w:rsidRDefault="005F232E" w:rsidP="006F108F">
            <w:pPr>
              <w:jc w:val="right"/>
              <w:rPr>
                <w:sz w:val="14"/>
                <w:szCs w:val="14"/>
              </w:rPr>
            </w:pPr>
            <w:r w:rsidRPr="006F077B">
              <w:rPr>
                <w:sz w:val="14"/>
                <w:szCs w:val="14"/>
              </w:rPr>
              <w:t>-6.955</w:t>
            </w:r>
          </w:p>
        </w:tc>
        <w:tc>
          <w:tcPr>
            <w:tcW w:w="810" w:type="dxa"/>
          </w:tcPr>
          <w:p w14:paraId="5BCD3A17" w14:textId="77777777" w:rsidR="005F232E" w:rsidRPr="006F077B" w:rsidRDefault="005F232E" w:rsidP="006F108F">
            <w:pPr>
              <w:rPr>
                <w:sz w:val="14"/>
                <w:szCs w:val="14"/>
              </w:rPr>
            </w:pPr>
            <w:r w:rsidRPr="006F077B">
              <w:rPr>
                <w:sz w:val="14"/>
                <w:szCs w:val="14"/>
              </w:rPr>
              <w:t>CHEBI</w:t>
            </w:r>
          </w:p>
        </w:tc>
      </w:tr>
      <w:tr w:rsidR="005F232E" w:rsidRPr="006F077B" w14:paraId="0AC1C4E4" w14:textId="77777777" w:rsidTr="006F108F">
        <w:trPr>
          <w:trHeight w:val="1265"/>
        </w:trPr>
        <w:tc>
          <w:tcPr>
            <w:tcW w:w="1311" w:type="dxa"/>
            <w:noWrap/>
            <w:hideMark/>
          </w:tcPr>
          <w:p w14:paraId="3BC058DE" w14:textId="77777777" w:rsidR="005F232E" w:rsidRPr="006F077B" w:rsidRDefault="005F232E" w:rsidP="006F108F">
            <w:pPr>
              <w:rPr>
                <w:sz w:val="14"/>
                <w:szCs w:val="14"/>
              </w:rPr>
            </w:pPr>
          </w:p>
          <w:p w14:paraId="5D1E13CA" w14:textId="77777777" w:rsidR="005F232E" w:rsidRPr="006F077B" w:rsidRDefault="005F232E" w:rsidP="006F108F">
            <w:pPr>
              <w:rPr>
                <w:sz w:val="14"/>
                <w:szCs w:val="14"/>
              </w:rPr>
            </w:pPr>
          </w:p>
          <w:p w14:paraId="65EA0FBC" w14:textId="77777777" w:rsidR="005F232E" w:rsidRPr="006F077B" w:rsidRDefault="005F232E" w:rsidP="006F108F">
            <w:pPr>
              <w:rPr>
                <w:sz w:val="14"/>
                <w:szCs w:val="14"/>
              </w:rPr>
            </w:pPr>
            <w:r w:rsidRPr="006F077B">
              <w:rPr>
                <w:noProof/>
                <w:sz w:val="14"/>
                <w:szCs w:val="14"/>
              </w:rPr>
              <w:drawing>
                <wp:inline distT="0" distB="0" distL="0" distR="0" wp14:anchorId="5E250EBB" wp14:editId="4EB305BB">
                  <wp:extent cx="693420" cy="441887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5642" cy="4560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F6A99F4" w14:textId="77777777" w:rsidR="005F232E" w:rsidRPr="006F077B" w:rsidRDefault="005F232E" w:rsidP="006F108F">
            <w:pPr>
              <w:rPr>
                <w:sz w:val="14"/>
                <w:szCs w:val="14"/>
              </w:rPr>
            </w:pPr>
          </w:p>
          <w:p w14:paraId="17A10CBF" w14:textId="77777777" w:rsidR="005F232E" w:rsidRPr="006F077B" w:rsidRDefault="005F232E" w:rsidP="006F108F">
            <w:pPr>
              <w:rPr>
                <w:sz w:val="14"/>
                <w:szCs w:val="14"/>
              </w:rPr>
            </w:pPr>
            <w:r w:rsidRPr="006F077B">
              <w:rPr>
                <w:sz w:val="14"/>
                <w:szCs w:val="14"/>
              </w:rPr>
              <w:t>135566871</w:t>
            </w:r>
          </w:p>
        </w:tc>
        <w:tc>
          <w:tcPr>
            <w:tcW w:w="685" w:type="dxa"/>
          </w:tcPr>
          <w:p w14:paraId="1872AC78" w14:textId="77777777" w:rsidR="005F232E" w:rsidRPr="006F077B" w:rsidRDefault="005F232E" w:rsidP="006F108F">
            <w:pPr>
              <w:jc w:val="right"/>
              <w:rPr>
                <w:sz w:val="14"/>
                <w:szCs w:val="14"/>
              </w:rPr>
            </w:pPr>
            <w:r w:rsidRPr="006F077B">
              <w:rPr>
                <w:sz w:val="14"/>
                <w:szCs w:val="14"/>
              </w:rPr>
              <w:t>-6.803</w:t>
            </w:r>
          </w:p>
        </w:tc>
        <w:tc>
          <w:tcPr>
            <w:tcW w:w="587" w:type="dxa"/>
            <w:noWrap/>
            <w:hideMark/>
          </w:tcPr>
          <w:p w14:paraId="024F2A19" w14:textId="77777777" w:rsidR="005F232E" w:rsidRPr="006F077B" w:rsidRDefault="005F232E" w:rsidP="006F108F">
            <w:pPr>
              <w:jc w:val="right"/>
              <w:rPr>
                <w:sz w:val="14"/>
                <w:szCs w:val="14"/>
              </w:rPr>
            </w:pPr>
            <w:r w:rsidRPr="006F077B">
              <w:rPr>
                <w:sz w:val="14"/>
                <w:szCs w:val="14"/>
              </w:rPr>
              <w:t>-8.130</w:t>
            </w:r>
          </w:p>
        </w:tc>
        <w:tc>
          <w:tcPr>
            <w:tcW w:w="990" w:type="dxa"/>
          </w:tcPr>
          <w:p w14:paraId="320EC4E5" w14:textId="77777777" w:rsidR="005F232E" w:rsidRPr="006F077B" w:rsidRDefault="005F232E" w:rsidP="006F108F">
            <w:pPr>
              <w:jc w:val="right"/>
              <w:rPr>
                <w:sz w:val="14"/>
                <w:szCs w:val="14"/>
              </w:rPr>
            </w:pPr>
            <w:r w:rsidRPr="006F077B">
              <w:rPr>
                <w:sz w:val="14"/>
                <w:szCs w:val="14"/>
              </w:rPr>
              <w:t xml:space="preserve">GLU165(A) GLU165(C) </w:t>
            </w:r>
          </w:p>
          <w:p w14:paraId="7BA4476D" w14:textId="77777777" w:rsidR="005F232E" w:rsidRPr="006F077B" w:rsidRDefault="005F232E" w:rsidP="006F108F">
            <w:pPr>
              <w:jc w:val="right"/>
              <w:rPr>
                <w:sz w:val="14"/>
                <w:szCs w:val="14"/>
              </w:rPr>
            </w:pPr>
            <w:r w:rsidRPr="006F077B">
              <w:rPr>
                <w:sz w:val="14"/>
                <w:szCs w:val="14"/>
              </w:rPr>
              <w:t xml:space="preserve">ASP166(B) GLN27(A) </w:t>
            </w:r>
          </w:p>
          <w:p w14:paraId="68552751" w14:textId="77777777" w:rsidR="005F232E" w:rsidRPr="006F077B" w:rsidRDefault="005F232E" w:rsidP="006F108F">
            <w:pPr>
              <w:jc w:val="right"/>
              <w:rPr>
                <w:sz w:val="14"/>
                <w:szCs w:val="14"/>
              </w:rPr>
            </w:pPr>
            <w:r w:rsidRPr="006F077B">
              <w:rPr>
                <w:sz w:val="14"/>
                <w:szCs w:val="14"/>
              </w:rPr>
              <w:t xml:space="preserve">LYS225(B) ASN20(A) </w:t>
            </w:r>
          </w:p>
          <w:p w14:paraId="25D23F0C" w14:textId="77777777" w:rsidR="005F232E" w:rsidRPr="006F077B" w:rsidRDefault="005F232E" w:rsidP="006F108F">
            <w:pPr>
              <w:jc w:val="right"/>
              <w:rPr>
                <w:sz w:val="14"/>
                <w:szCs w:val="14"/>
              </w:rPr>
            </w:pPr>
            <w:r w:rsidRPr="006F077B">
              <w:rPr>
                <w:sz w:val="14"/>
                <w:szCs w:val="14"/>
              </w:rPr>
              <w:t>GLN27(B)</w:t>
            </w:r>
          </w:p>
        </w:tc>
        <w:tc>
          <w:tcPr>
            <w:tcW w:w="990" w:type="dxa"/>
            <w:noWrap/>
            <w:hideMark/>
          </w:tcPr>
          <w:p w14:paraId="0DC96310" w14:textId="77777777" w:rsidR="005F232E" w:rsidRPr="006F077B" w:rsidRDefault="005F232E" w:rsidP="006F108F">
            <w:pPr>
              <w:jc w:val="right"/>
              <w:rPr>
                <w:sz w:val="14"/>
                <w:szCs w:val="14"/>
              </w:rPr>
            </w:pPr>
            <w:r w:rsidRPr="006F077B">
              <w:rPr>
                <w:sz w:val="14"/>
                <w:szCs w:val="14"/>
              </w:rPr>
              <w:t>SER19(C) ASP25(C) GLN27(C) ASN20(B) GLN27(B) GLN27(A) PHE486(A) ASP166(B)</w:t>
            </w:r>
          </w:p>
        </w:tc>
        <w:tc>
          <w:tcPr>
            <w:tcW w:w="742" w:type="dxa"/>
          </w:tcPr>
          <w:p w14:paraId="01EA1D08" w14:textId="77777777" w:rsidR="005F232E" w:rsidRPr="006F077B" w:rsidRDefault="005F232E" w:rsidP="006F108F">
            <w:pPr>
              <w:jc w:val="right"/>
              <w:rPr>
                <w:sz w:val="14"/>
                <w:szCs w:val="14"/>
              </w:rPr>
            </w:pPr>
            <w:r w:rsidRPr="006F077B">
              <w:rPr>
                <w:sz w:val="14"/>
                <w:szCs w:val="14"/>
              </w:rPr>
              <w:t>-248.126</w:t>
            </w:r>
          </w:p>
        </w:tc>
        <w:tc>
          <w:tcPr>
            <w:tcW w:w="720" w:type="dxa"/>
          </w:tcPr>
          <w:p w14:paraId="0D686293" w14:textId="77777777" w:rsidR="005F232E" w:rsidRPr="006F077B" w:rsidRDefault="005F232E" w:rsidP="006F108F">
            <w:pPr>
              <w:jc w:val="right"/>
              <w:rPr>
                <w:sz w:val="14"/>
                <w:szCs w:val="14"/>
              </w:rPr>
            </w:pPr>
            <w:r w:rsidRPr="006F077B">
              <w:rPr>
                <w:sz w:val="14"/>
                <w:szCs w:val="14"/>
              </w:rPr>
              <w:t>-295.98</w:t>
            </w:r>
          </w:p>
        </w:tc>
        <w:tc>
          <w:tcPr>
            <w:tcW w:w="720" w:type="dxa"/>
          </w:tcPr>
          <w:p w14:paraId="789A4A63" w14:textId="77777777" w:rsidR="005F232E" w:rsidRPr="006F077B" w:rsidRDefault="005F232E" w:rsidP="006F108F">
            <w:pPr>
              <w:jc w:val="right"/>
              <w:rPr>
                <w:sz w:val="14"/>
                <w:szCs w:val="14"/>
              </w:rPr>
            </w:pPr>
            <w:r w:rsidRPr="006F077B">
              <w:rPr>
                <w:sz w:val="14"/>
                <w:szCs w:val="14"/>
              </w:rPr>
              <w:t>-137.35</w:t>
            </w:r>
          </w:p>
        </w:tc>
        <w:tc>
          <w:tcPr>
            <w:tcW w:w="720" w:type="dxa"/>
          </w:tcPr>
          <w:p w14:paraId="5224B685" w14:textId="77777777" w:rsidR="005F232E" w:rsidRPr="006F077B" w:rsidRDefault="005F232E" w:rsidP="006F108F">
            <w:pPr>
              <w:jc w:val="right"/>
              <w:rPr>
                <w:sz w:val="14"/>
                <w:szCs w:val="14"/>
              </w:rPr>
            </w:pPr>
            <w:r w:rsidRPr="006F077B">
              <w:rPr>
                <w:sz w:val="14"/>
                <w:szCs w:val="14"/>
              </w:rPr>
              <w:t>-95.963</w:t>
            </w:r>
          </w:p>
        </w:tc>
        <w:tc>
          <w:tcPr>
            <w:tcW w:w="720" w:type="dxa"/>
          </w:tcPr>
          <w:p w14:paraId="657ADE36" w14:textId="77777777" w:rsidR="005F232E" w:rsidRPr="006F077B" w:rsidRDefault="005F232E" w:rsidP="006F108F">
            <w:pPr>
              <w:jc w:val="right"/>
              <w:rPr>
                <w:sz w:val="14"/>
                <w:szCs w:val="14"/>
              </w:rPr>
            </w:pPr>
            <w:r w:rsidRPr="006F077B">
              <w:rPr>
                <w:sz w:val="14"/>
                <w:szCs w:val="14"/>
              </w:rPr>
              <w:t>-10.714</w:t>
            </w:r>
          </w:p>
        </w:tc>
        <w:tc>
          <w:tcPr>
            <w:tcW w:w="630" w:type="dxa"/>
          </w:tcPr>
          <w:p w14:paraId="35ABABEA" w14:textId="77777777" w:rsidR="005F232E" w:rsidRPr="006F077B" w:rsidRDefault="005F232E" w:rsidP="006F108F">
            <w:pPr>
              <w:jc w:val="right"/>
              <w:rPr>
                <w:sz w:val="14"/>
                <w:szCs w:val="14"/>
              </w:rPr>
            </w:pPr>
            <w:r w:rsidRPr="006F077B">
              <w:rPr>
                <w:sz w:val="14"/>
                <w:szCs w:val="14"/>
              </w:rPr>
              <w:t>-9.616</w:t>
            </w:r>
          </w:p>
        </w:tc>
        <w:tc>
          <w:tcPr>
            <w:tcW w:w="810" w:type="dxa"/>
          </w:tcPr>
          <w:p w14:paraId="15EEF1DF" w14:textId="77777777" w:rsidR="005F232E" w:rsidRPr="006F077B" w:rsidRDefault="005F232E" w:rsidP="006F108F">
            <w:pPr>
              <w:rPr>
                <w:sz w:val="14"/>
                <w:szCs w:val="14"/>
              </w:rPr>
            </w:pPr>
            <w:r w:rsidRPr="006F077B">
              <w:rPr>
                <w:sz w:val="14"/>
                <w:szCs w:val="14"/>
              </w:rPr>
              <w:t>PubChem</w:t>
            </w:r>
          </w:p>
        </w:tc>
      </w:tr>
      <w:tr w:rsidR="005F232E" w:rsidRPr="006F077B" w14:paraId="6D524EC9" w14:textId="77777777" w:rsidTr="006F108F">
        <w:trPr>
          <w:trHeight w:val="971"/>
        </w:trPr>
        <w:tc>
          <w:tcPr>
            <w:tcW w:w="1311" w:type="dxa"/>
            <w:noWrap/>
          </w:tcPr>
          <w:p w14:paraId="46AB203E" w14:textId="77777777" w:rsidR="005F232E" w:rsidRPr="006F077B" w:rsidRDefault="005F232E" w:rsidP="006F108F">
            <w:pPr>
              <w:rPr>
                <w:sz w:val="14"/>
                <w:szCs w:val="14"/>
              </w:rPr>
            </w:pPr>
            <w:r w:rsidRPr="006F077B">
              <w:rPr>
                <w:sz w:val="14"/>
                <w:szCs w:val="14"/>
              </w:rPr>
              <w:t xml:space="preserve">Rifampicin </w:t>
            </w:r>
          </w:p>
          <w:p w14:paraId="2E00B3F4" w14:textId="77777777" w:rsidR="005F232E" w:rsidRPr="006F077B" w:rsidRDefault="005F232E" w:rsidP="006F108F">
            <w:pPr>
              <w:rPr>
                <w:sz w:val="14"/>
                <w:szCs w:val="14"/>
              </w:rPr>
            </w:pPr>
            <w:r w:rsidRPr="006F077B">
              <w:rPr>
                <w:noProof/>
              </w:rPr>
              <w:drawing>
                <wp:inline distT="0" distB="0" distL="0" distR="0" wp14:anchorId="44EFC30E" wp14:editId="3D1ACE0C">
                  <wp:extent cx="695325" cy="408924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816" cy="410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5" w:type="dxa"/>
          </w:tcPr>
          <w:p w14:paraId="6C0471C7" w14:textId="77777777" w:rsidR="005F232E" w:rsidRPr="006F077B" w:rsidRDefault="005F232E" w:rsidP="006F108F">
            <w:pPr>
              <w:jc w:val="right"/>
              <w:rPr>
                <w:sz w:val="14"/>
                <w:szCs w:val="14"/>
              </w:rPr>
            </w:pPr>
            <w:r w:rsidRPr="006F077B">
              <w:rPr>
                <w:sz w:val="14"/>
                <w:szCs w:val="14"/>
              </w:rPr>
              <w:t>-5.37</w:t>
            </w:r>
          </w:p>
        </w:tc>
        <w:tc>
          <w:tcPr>
            <w:tcW w:w="587" w:type="dxa"/>
            <w:noWrap/>
          </w:tcPr>
          <w:p w14:paraId="018DCCD8" w14:textId="77777777" w:rsidR="005F232E" w:rsidRPr="006F077B" w:rsidRDefault="005F232E" w:rsidP="006F108F">
            <w:pPr>
              <w:jc w:val="right"/>
              <w:rPr>
                <w:sz w:val="14"/>
                <w:szCs w:val="14"/>
              </w:rPr>
            </w:pPr>
            <w:r w:rsidRPr="006F077B">
              <w:rPr>
                <w:sz w:val="14"/>
                <w:szCs w:val="14"/>
              </w:rPr>
              <w:t>-5.789</w:t>
            </w:r>
          </w:p>
        </w:tc>
        <w:tc>
          <w:tcPr>
            <w:tcW w:w="990" w:type="dxa"/>
          </w:tcPr>
          <w:p w14:paraId="37F81D29" w14:textId="77777777" w:rsidR="005F232E" w:rsidRPr="006F077B" w:rsidRDefault="005F232E" w:rsidP="006F108F">
            <w:pPr>
              <w:jc w:val="right"/>
              <w:rPr>
                <w:sz w:val="14"/>
                <w:szCs w:val="14"/>
              </w:rPr>
            </w:pPr>
            <w:r w:rsidRPr="006F077B">
              <w:rPr>
                <w:sz w:val="14"/>
                <w:szCs w:val="14"/>
              </w:rPr>
              <w:t>GLN27(B)</w:t>
            </w:r>
          </w:p>
          <w:p w14:paraId="44838B8E" w14:textId="77777777" w:rsidR="005F232E" w:rsidRPr="006F077B" w:rsidRDefault="005F232E" w:rsidP="006F108F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0" w:type="dxa"/>
            <w:noWrap/>
          </w:tcPr>
          <w:p w14:paraId="058DADD7" w14:textId="77777777" w:rsidR="005F232E" w:rsidRPr="006F077B" w:rsidRDefault="005F232E" w:rsidP="006F108F">
            <w:pPr>
              <w:jc w:val="right"/>
              <w:rPr>
                <w:sz w:val="14"/>
                <w:szCs w:val="14"/>
              </w:rPr>
            </w:pPr>
            <w:r w:rsidRPr="006F077B">
              <w:rPr>
                <w:sz w:val="14"/>
                <w:szCs w:val="14"/>
              </w:rPr>
              <w:t>GLN27(B)</w:t>
            </w:r>
          </w:p>
        </w:tc>
        <w:tc>
          <w:tcPr>
            <w:tcW w:w="742" w:type="dxa"/>
          </w:tcPr>
          <w:p w14:paraId="2752D01F" w14:textId="77777777" w:rsidR="005F232E" w:rsidRPr="006F077B" w:rsidRDefault="005F232E" w:rsidP="006F108F">
            <w:pPr>
              <w:jc w:val="right"/>
              <w:rPr>
                <w:sz w:val="14"/>
                <w:szCs w:val="14"/>
              </w:rPr>
            </w:pPr>
            <w:r w:rsidRPr="006F077B">
              <w:rPr>
                <w:sz w:val="14"/>
                <w:szCs w:val="14"/>
              </w:rPr>
              <w:t>-176.976</w:t>
            </w:r>
          </w:p>
        </w:tc>
        <w:tc>
          <w:tcPr>
            <w:tcW w:w="720" w:type="dxa"/>
          </w:tcPr>
          <w:p w14:paraId="2F0705E3" w14:textId="77777777" w:rsidR="005F232E" w:rsidRPr="006F077B" w:rsidRDefault="005F232E" w:rsidP="006F108F">
            <w:pPr>
              <w:jc w:val="right"/>
              <w:rPr>
                <w:sz w:val="14"/>
                <w:szCs w:val="14"/>
              </w:rPr>
            </w:pPr>
            <w:r w:rsidRPr="006F077B">
              <w:rPr>
                <w:sz w:val="14"/>
                <w:szCs w:val="14"/>
              </w:rPr>
              <w:t>-156.923</w:t>
            </w:r>
          </w:p>
        </w:tc>
        <w:tc>
          <w:tcPr>
            <w:tcW w:w="720" w:type="dxa"/>
          </w:tcPr>
          <w:p w14:paraId="3B799A06" w14:textId="77777777" w:rsidR="005F232E" w:rsidRPr="006F077B" w:rsidRDefault="005F232E" w:rsidP="006F108F">
            <w:pPr>
              <w:jc w:val="right"/>
              <w:rPr>
                <w:sz w:val="14"/>
                <w:szCs w:val="14"/>
              </w:rPr>
            </w:pPr>
            <w:r w:rsidRPr="006F077B">
              <w:rPr>
                <w:sz w:val="14"/>
                <w:szCs w:val="14"/>
              </w:rPr>
              <w:t>-56.871</w:t>
            </w:r>
          </w:p>
        </w:tc>
        <w:tc>
          <w:tcPr>
            <w:tcW w:w="720" w:type="dxa"/>
          </w:tcPr>
          <w:p w14:paraId="4316B9BD" w14:textId="77777777" w:rsidR="005F232E" w:rsidRPr="006F077B" w:rsidRDefault="005F232E" w:rsidP="006F108F">
            <w:pPr>
              <w:jc w:val="right"/>
              <w:rPr>
                <w:sz w:val="14"/>
                <w:szCs w:val="14"/>
              </w:rPr>
            </w:pPr>
            <w:r w:rsidRPr="006F077B">
              <w:rPr>
                <w:sz w:val="14"/>
                <w:szCs w:val="14"/>
              </w:rPr>
              <w:t>-47.205</w:t>
            </w:r>
          </w:p>
        </w:tc>
        <w:tc>
          <w:tcPr>
            <w:tcW w:w="720" w:type="dxa"/>
          </w:tcPr>
          <w:p w14:paraId="59E04E2B" w14:textId="77777777" w:rsidR="005F232E" w:rsidRPr="006F077B" w:rsidRDefault="005F232E" w:rsidP="006F108F">
            <w:pPr>
              <w:jc w:val="right"/>
              <w:rPr>
                <w:sz w:val="14"/>
                <w:szCs w:val="14"/>
              </w:rPr>
            </w:pPr>
            <w:r w:rsidRPr="006F077B">
              <w:rPr>
                <w:sz w:val="14"/>
                <w:szCs w:val="14"/>
              </w:rPr>
              <w:t>-7.861</w:t>
            </w:r>
          </w:p>
        </w:tc>
        <w:tc>
          <w:tcPr>
            <w:tcW w:w="630" w:type="dxa"/>
          </w:tcPr>
          <w:p w14:paraId="0D239E8B" w14:textId="77777777" w:rsidR="005F232E" w:rsidRPr="006F077B" w:rsidRDefault="005F232E" w:rsidP="006F108F">
            <w:pPr>
              <w:jc w:val="right"/>
              <w:rPr>
                <w:sz w:val="14"/>
                <w:szCs w:val="14"/>
              </w:rPr>
            </w:pPr>
            <w:r w:rsidRPr="006F077B">
              <w:rPr>
                <w:sz w:val="14"/>
                <w:szCs w:val="14"/>
              </w:rPr>
              <w:t>-6.906</w:t>
            </w:r>
          </w:p>
        </w:tc>
        <w:tc>
          <w:tcPr>
            <w:tcW w:w="810" w:type="dxa"/>
          </w:tcPr>
          <w:p w14:paraId="2A85E296" w14:textId="77777777" w:rsidR="005F232E" w:rsidRPr="006F077B" w:rsidRDefault="005F232E" w:rsidP="006F108F">
            <w:pPr>
              <w:rPr>
                <w:sz w:val="14"/>
                <w:szCs w:val="14"/>
              </w:rPr>
            </w:pPr>
            <w:r w:rsidRPr="006F077B">
              <w:rPr>
                <w:sz w:val="14"/>
                <w:szCs w:val="14"/>
              </w:rPr>
              <w:t>PubChem</w:t>
            </w:r>
          </w:p>
        </w:tc>
      </w:tr>
      <w:bookmarkEnd w:id="3"/>
    </w:tbl>
    <w:p w14:paraId="0A24E4EB" w14:textId="77777777" w:rsidR="005F232E" w:rsidRDefault="005F232E"/>
    <w:sectPr w:rsidR="005F23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32E"/>
    <w:rsid w:val="005F232E"/>
    <w:rsid w:val="0075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200FF0"/>
  <w15:chartTrackingRefBased/>
  <w15:docId w15:val="{B47B0D16-3B9B-4C38-8AFC-8643FA3C1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232E"/>
    <w:rPr>
      <w:rFonts w:ascii="Times New Roman" w:eastAsia="SimSu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5F232E"/>
    <w:pPr>
      <w:spacing w:after="200" w:line="240" w:lineRule="auto"/>
    </w:pPr>
    <w:rPr>
      <w:rFonts w:eastAsiaTheme="minorHAnsi"/>
      <w:i/>
      <w:iCs/>
      <w:color w:val="44546A" w:themeColor="text2"/>
      <w:sz w:val="18"/>
      <w:szCs w:val="18"/>
    </w:rPr>
  </w:style>
  <w:style w:type="table" w:customStyle="1" w:styleId="TableGrid6">
    <w:name w:val="Table Grid6"/>
    <w:basedOn w:val="TableNormal"/>
    <w:next w:val="TableGrid"/>
    <w:uiPriority w:val="39"/>
    <w:rsid w:val="005F232E"/>
    <w:pPr>
      <w:spacing w:after="0" w:line="240" w:lineRule="auto"/>
    </w:pPr>
    <w:rPr>
      <w:lang w:val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5F23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5F232E"/>
    <w:pPr>
      <w:spacing w:after="0" w:line="240" w:lineRule="auto"/>
    </w:pPr>
    <w:rPr>
      <w:lang w:val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414</Words>
  <Characters>2365</Characters>
  <Application>Microsoft Office Word</Application>
  <DocSecurity>0</DocSecurity>
  <Lines>19</Lines>
  <Paragraphs>5</Paragraphs>
  <ScaleCrop>false</ScaleCrop>
  <Company>Springer Nature</Company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2023-08-30T03:32:00Z</dcterms:created>
  <dcterms:modified xsi:type="dcterms:W3CDTF">2023-08-30T03:34:00Z</dcterms:modified>
</cp:coreProperties>
</file>