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23CD9" w14:textId="38C70E11" w:rsidR="00B61D82" w:rsidRDefault="00790B79" w:rsidP="00790B79">
      <w:pPr>
        <w:spacing w:after="0"/>
        <w:rPr>
          <w:rFonts w:cstheme="majorBidi"/>
          <w:b/>
          <w:bCs/>
          <w:sz w:val="20"/>
          <w:szCs w:val="20"/>
        </w:rPr>
      </w:pPr>
      <w:bookmarkStart w:id="0" w:name="_Hlk136846117"/>
      <w:r w:rsidRPr="00790B79">
        <w:rPr>
          <w:rFonts w:cstheme="majorBidi"/>
          <w:b/>
          <w:bCs/>
          <w:sz w:val="20"/>
          <w:szCs w:val="20"/>
        </w:rPr>
        <w:t>Table 3</w:t>
      </w:r>
      <w:r w:rsidR="00B61D82" w:rsidRPr="00790B79">
        <w:rPr>
          <w:rFonts w:cstheme="majorBidi"/>
          <w:b/>
          <w:bCs/>
          <w:sz w:val="20"/>
          <w:szCs w:val="20"/>
        </w:rPr>
        <w:t xml:space="preserve"> </w:t>
      </w:r>
    </w:p>
    <w:p w14:paraId="359FE929" w14:textId="77777777" w:rsidR="00790B79" w:rsidRPr="00790B79" w:rsidRDefault="00790B79" w:rsidP="00790B79">
      <w:pPr>
        <w:spacing w:after="0"/>
        <w:rPr>
          <w:rFonts w:cstheme="majorBidi"/>
          <w:b/>
          <w:bCs/>
          <w:sz w:val="20"/>
          <w:szCs w:val="20"/>
        </w:rPr>
      </w:pPr>
    </w:p>
    <w:p w14:paraId="56AB8665" w14:textId="77777777" w:rsidR="00A51F31" w:rsidRPr="00611795" w:rsidRDefault="00A51F31" w:rsidP="001F08E3">
      <w:pPr>
        <w:spacing w:after="0"/>
        <w:jc w:val="center"/>
        <w:rPr>
          <w:rFonts w:cstheme="majorBidi"/>
        </w:rPr>
      </w:pPr>
    </w:p>
    <w:tbl>
      <w:tblPr>
        <w:tblW w:w="9650" w:type="dxa"/>
        <w:tblLook w:val="04A0" w:firstRow="1" w:lastRow="0" w:firstColumn="1" w:lastColumn="0" w:noHBand="0" w:noVBand="1"/>
      </w:tblPr>
      <w:tblGrid>
        <w:gridCol w:w="498"/>
        <w:gridCol w:w="3892"/>
        <w:gridCol w:w="482"/>
        <w:gridCol w:w="3686"/>
        <w:gridCol w:w="546"/>
        <w:gridCol w:w="546"/>
      </w:tblGrid>
      <w:tr w:rsidR="00D14DCF" w:rsidRPr="00611795" w14:paraId="61C728FE" w14:textId="77777777" w:rsidTr="001B4FC6">
        <w:trPr>
          <w:trHeight w:val="377"/>
        </w:trPr>
        <w:tc>
          <w:tcPr>
            <w:tcW w:w="8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3191996B" w14:textId="52CBA797" w:rsidR="00A51F31" w:rsidRPr="00611795" w:rsidRDefault="00A51F31" w:rsidP="001B4FC6">
            <w:pPr>
              <w:spacing w:after="0" w:line="240" w:lineRule="auto"/>
              <w:jc w:val="center"/>
              <w:rPr>
                <w:rFonts w:eastAsia="Times New Roman" w:cstheme="majorBidi"/>
                <w:b/>
                <w:bCs/>
                <w:kern w:val="0"/>
                <w:lang w:eastAsia="en-GB"/>
                <w14:ligatures w14:val="none"/>
              </w:rPr>
            </w:pPr>
            <w:bookmarkStart w:id="1" w:name="_Hlk144121008"/>
            <w:r w:rsidRPr="00611795">
              <w:rPr>
                <w:rFonts w:eastAsia="Calibri" w:cstheme="majorBidi"/>
                <w:b/>
                <w:bCs/>
              </w:rPr>
              <w:t xml:space="preserve">Affordability-related </w:t>
            </w:r>
            <w:r w:rsidRPr="00611795">
              <w:rPr>
                <w:rFonts w:eastAsia="Times New Roman" w:cstheme="majorBidi"/>
                <w:b/>
                <w:bCs/>
                <w:kern w:val="0"/>
                <w:lang w:eastAsia="en-GB"/>
                <w14:ligatures w14:val="none"/>
              </w:rPr>
              <w:t>challenges, coping strategies</w:t>
            </w:r>
            <w:r w:rsidR="001F460C" w:rsidRPr="00611795">
              <w:rPr>
                <w:rFonts w:eastAsia="Times New Roman" w:cstheme="majorBidi"/>
                <w:b/>
                <w:bCs/>
                <w:kern w:val="0"/>
                <w:lang w:eastAsia="en-GB"/>
                <w14:ligatures w14:val="none"/>
              </w:rPr>
              <w:t xml:space="preserve"> </w:t>
            </w:r>
            <w:r w:rsidRPr="00611795">
              <w:rPr>
                <w:rFonts w:eastAsia="Times New Roman" w:cstheme="majorBidi"/>
                <w:b/>
                <w:bCs/>
                <w:kern w:val="0"/>
                <w:lang w:eastAsia="en-GB"/>
                <w14:ligatures w14:val="none"/>
              </w:rPr>
              <w:t>&amp; their causalities</w:t>
            </w:r>
          </w:p>
          <w:p w14:paraId="39B76880" w14:textId="53509803" w:rsidR="00A51F31" w:rsidRPr="00611795" w:rsidRDefault="00A51F31" w:rsidP="001B4FC6">
            <w:pPr>
              <w:spacing w:after="0" w:line="240" w:lineRule="auto"/>
              <w:jc w:val="center"/>
              <w:rPr>
                <w:rFonts w:eastAsia="Times New Roman" w:cstheme="majorBidi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4C30CD0B" w14:textId="77777777" w:rsidR="00A51F31" w:rsidRPr="00611795" w:rsidRDefault="00A51F31" w:rsidP="001B4FC6">
            <w:pPr>
              <w:spacing w:after="0" w:line="240" w:lineRule="auto"/>
              <w:rPr>
                <w:rFonts w:eastAsia="Times New Roman" w:cstheme="majorBidi"/>
                <w:b/>
                <w:bCs/>
                <w:kern w:val="0"/>
                <w:lang w:eastAsia="en-GB"/>
                <w14:ligatures w14:val="none"/>
              </w:rPr>
            </w:pPr>
            <w:r w:rsidRPr="00611795">
              <w:rPr>
                <w:rFonts w:eastAsia="Times New Roman" w:cstheme="majorBidi"/>
                <w:b/>
                <w:bCs/>
                <w:kern w:val="0"/>
                <w:lang w:eastAsia="en-GB"/>
                <w14:ligatures w14:val="none"/>
              </w:rPr>
              <w:t>RH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9797"/>
            <w:noWrap/>
            <w:vAlign w:val="bottom"/>
            <w:hideMark/>
          </w:tcPr>
          <w:p w14:paraId="0736F0F9" w14:textId="77777777" w:rsidR="00A51F31" w:rsidRPr="00611795" w:rsidRDefault="00A51F31" w:rsidP="001B4FC6">
            <w:pPr>
              <w:spacing w:after="0" w:line="240" w:lineRule="auto"/>
              <w:rPr>
                <w:rFonts w:eastAsia="Times New Roman" w:cstheme="majorBidi"/>
                <w:b/>
                <w:bCs/>
                <w:kern w:val="0"/>
                <w:lang w:eastAsia="en-GB"/>
                <w14:ligatures w14:val="none"/>
              </w:rPr>
            </w:pPr>
            <w:r w:rsidRPr="00611795">
              <w:rPr>
                <w:rFonts w:eastAsia="Times New Roman" w:cstheme="majorBidi"/>
                <w:b/>
                <w:bCs/>
                <w:kern w:val="0"/>
                <w:lang w:eastAsia="en-GB"/>
                <w14:ligatures w14:val="none"/>
              </w:rPr>
              <w:t>CH</w:t>
            </w:r>
          </w:p>
        </w:tc>
      </w:tr>
      <w:tr w:rsidR="00D14DCF" w:rsidRPr="00611795" w14:paraId="4A057968" w14:textId="77777777" w:rsidTr="001B4FC6">
        <w:trPr>
          <w:trHeight w:val="450"/>
        </w:trPr>
        <w:tc>
          <w:tcPr>
            <w:tcW w:w="4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07C7C61" w14:textId="760ED290" w:rsidR="00A51F31" w:rsidRPr="00611795" w:rsidRDefault="006B54B0" w:rsidP="001B4FC6">
            <w:pPr>
              <w:spacing w:after="0" w:line="240" w:lineRule="auto"/>
              <w:jc w:val="center"/>
              <w:rPr>
                <w:rFonts w:eastAsia="Times New Roman" w:cstheme="majorBidi"/>
                <w:kern w:val="0"/>
                <w:lang w:eastAsia="en-GB"/>
                <w14:ligatures w14:val="none"/>
              </w:rPr>
            </w:pPr>
            <w:r w:rsidRPr="00611795">
              <w:rPr>
                <w:rFonts w:eastAsia="Times New Roman" w:cstheme="majorBidi"/>
                <w:kern w:val="0"/>
                <w:lang w:eastAsia="en-GB"/>
                <w14:ligatures w14:val="none"/>
              </w:rPr>
              <w:t>C</w:t>
            </w:r>
            <w:r w:rsidR="00A51F31" w:rsidRPr="00611795">
              <w:rPr>
                <w:rFonts w:eastAsia="Times New Roman" w:cstheme="majorBidi"/>
                <w:kern w:val="0"/>
                <w:lang w:eastAsia="en-GB"/>
                <w14:ligatures w14:val="none"/>
              </w:rPr>
              <w:t>hallenges and coping</w:t>
            </w:r>
            <w:r w:rsidR="002349A6" w:rsidRPr="00611795">
              <w:rPr>
                <w:rFonts w:eastAsia="Times New Roman" w:cstheme="majorBidi"/>
                <w:kern w:val="0"/>
                <w:lang w:eastAsia="en-GB"/>
                <w14:ligatures w14:val="none"/>
              </w:rPr>
              <w:t xml:space="preserve"> strategies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BC627E" w14:textId="1A734B1A" w:rsidR="00A51F31" w:rsidRPr="00611795" w:rsidRDefault="00E167DC" w:rsidP="001B4FC6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11795">
              <w:rPr>
                <w:rFonts w:ascii="Times New Roman" w:eastAsia="Calibri" w:hAnsi="Times New Roman" w:cs="Times New Roman"/>
              </w:rPr>
              <w:t>Intensified concerns over housing affordability.</w:t>
            </w:r>
          </w:p>
        </w:tc>
        <w:tc>
          <w:tcPr>
            <w:tcW w:w="4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14:paraId="001B39AB" w14:textId="0D7BEF11" w:rsidR="00A51F31" w:rsidRPr="00611795" w:rsidRDefault="006B54B0" w:rsidP="001B4FC6">
            <w:pPr>
              <w:spacing w:after="0" w:line="240" w:lineRule="auto"/>
              <w:jc w:val="center"/>
              <w:rPr>
                <w:rFonts w:eastAsia="Times New Roman" w:cstheme="majorBidi"/>
                <w:kern w:val="0"/>
                <w:lang w:eastAsia="en-GB"/>
                <w14:ligatures w14:val="none"/>
              </w:rPr>
            </w:pPr>
            <w:r w:rsidRPr="00611795">
              <w:rPr>
                <w:rFonts w:eastAsia="Times New Roman" w:cstheme="majorBidi"/>
                <w:kern w:val="0"/>
                <w:lang w:eastAsia="en-GB"/>
                <w14:ligatures w14:val="none"/>
              </w:rPr>
              <w:t>C</w:t>
            </w:r>
            <w:r w:rsidR="00A51F31" w:rsidRPr="00611795">
              <w:rPr>
                <w:rFonts w:eastAsia="Times New Roman" w:cstheme="majorBidi"/>
                <w:kern w:val="0"/>
                <w:lang w:eastAsia="en-GB"/>
                <w14:ligatures w14:val="none"/>
              </w:rPr>
              <w:t>ausal explanations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8009F2" w14:textId="33E59011" w:rsidR="00A51F31" w:rsidRPr="00611795" w:rsidRDefault="00263D99" w:rsidP="001B4FC6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11795">
              <w:rPr>
                <w:rFonts w:ascii="Times New Roman" w:eastAsia="Calibri" w:hAnsi="Times New Roman" w:cs="Times New Roman"/>
              </w:rPr>
              <w:t>Financial difficulties, high living costs, changes in employment status.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14:paraId="5E0A64ED" w14:textId="77777777" w:rsidR="00A51F31" w:rsidRPr="00611795" w:rsidRDefault="00A51F31" w:rsidP="001B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117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•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797"/>
            <w:noWrap/>
            <w:vAlign w:val="center"/>
            <w:hideMark/>
          </w:tcPr>
          <w:p w14:paraId="4FCEC26C" w14:textId="3FBA98F4" w:rsidR="00A51F31" w:rsidRPr="00611795" w:rsidRDefault="00F14145" w:rsidP="001B4F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6117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•</w:t>
            </w:r>
          </w:p>
        </w:tc>
      </w:tr>
      <w:tr w:rsidR="00D14DCF" w:rsidRPr="00611795" w14:paraId="6170A7E2" w14:textId="77777777" w:rsidTr="001B4FC6">
        <w:trPr>
          <w:trHeight w:val="450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F7242" w14:textId="77777777" w:rsidR="00A51F31" w:rsidRPr="00611795" w:rsidRDefault="00A51F31" w:rsidP="001B4FC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9F21E6" w14:textId="07519CEB" w:rsidR="00A51F31" w:rsidRPr="00611795" w:rsidRDefault="00E167DC" w:rsidP="001B4FC6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11795">
              <w:rPr>
                <w:rFonts w:ascii="Times New Roman" w:eastAsia="Calibri" w:hAnsi="Times New Roman" w:cs="Times New Roman"/>
              </w:rPr>
              <w:t>Precarious living conditions.</w:t>
            </w:r>
          </w:p>
        </w:tc>
        <w:tc>
          <w:tcPr>
            <w:tcW w:w="4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9E438D0" w14:textId="77777777" w:rsidR="00A51F31" w:rsidRPr="00611795" w:rsidRDefault="00A51F31" w:rsidP="001B4FC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46F9C" w14:textId="152D93A4" w:rsidR="00A51F31" w:rsidRPr="00611795" w:rsidRDefault="00263D99" w:rsidP="001B4FC6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11795">
              <w:rPr>
                <w:rFonts w:ascii="Times New Roman" w:eastAsia="Calibri" w:hAnsi="Times New Roman" w:cs="Times New Roman"/>
              </w:rPr>
              <w:t>Socio-economically disadvantaged groups.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14:paraId="5F1A8AA9" w14:textId="596996F9" w:rsidR="00A51F31" w:rsidRPr="00611795" w:rsidRDefault="00691142" w:rsidP="001B4F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61179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•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797"/>
            <w:noWrap/>
            <w:vAlign w:val="center"/>
            <w:hideMark/>
          </w:tcPr>
          <w:p w14:paraId="1846712E" w14:textId="6C1FC177" w:rsidR="00A51F31" w:rsidRPr="00611795" w:rsidRDefault="00A51F31" w:rsidP="001B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D14DCF" w:rsidRPr="00611795" w14:paraId="715BDBA6" w14:textId="77777777" w:rsidTr="001B4FC6">
        <w:trPr>
          <w:trHeight w:val="450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56F74" w14:textId="77777777" w:rsidR="00A51F31" w:rsidRPr="00611795" w:rsidRDefault="00A51F31" w:rsidP="001B4FC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F193A0" w14:textId="4AA2FF23" w:rsidR="00A51F31" w:rsidRPr="00611795" w:rsidRDefault="00A51F31" w:rsidP="001B4FC6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1179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  <w:r w:rsidR="00C2460A" w:rsidRPr="00611795">
              <w:rPr>
                <w:rFonts w:ascii="Times New Roman" w:eastAsia="Calibri" w:hAnsi="Times New Roman" w:cs="Times New Roman"/>
              </w:rPr>
              <w:t>Eviction from housing.</w:t>
            </w:r>
          </w:p>
        </w:tc>
        <w:tc>
          <w:tcPr>
            <w:tcW w:w="4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BB93CD7" w14:textId="77777777" w:rsidR="00A51F31" w:rsidRPr="00611795" w:rsidRDefault="00A51F31" w:rsidP="001B4FC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5FC42C" w14:textId="1085B0E8" w:rsidR="00A51F31" w:rsidRPr="00611795" w:rsidRDefault="00263D99" w:rsidP="001B4FC6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11795">
              <w:rPr>
                <w:rFonts w:ascii="Times New Roman" w:eastAsia="Calibri" w:hAnsi="Times New Roman" w:cs="Times New Roman"/>
              </w:rPr>
              <w:t>Existing societal and housing inequalities.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14:paraId="70F58B12" w14:textId="42D1B901" w:rsidR="00A51F31" w:rsidRPr="00611795" w:rsidRDefault="00691142" w:rsidP="001B4F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61179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•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797"/>
            <w:noWrap/>
            <w:vAlign w:val="center"/>
            <w:hideMark/>
          </w:tcPr>
          <w:p w14:paraId="16E52F7F" w14:textId="02B34072" w:rsidR="00A51F31" w:rsidRPr="00611795" w:rsidRDefault="00A51F31" w:rsidP="001B4F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</w:tr>
      <w:tr w:rsidR="00D14DCF" w:rsidRPr="00611795" w14:paraId="7A05D324" w14:textId="77777777" w:rsidTr="001B4FC6">
        <w:trPr>
          <w:trHeight w:val="450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65834" w14:textId="77777777" w:rsidR="00A51F31" w:rsidRPr="00611795" w:rsidRDefault="00A51F31" w:rsidP="001B4FC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D7ED5B" w14:textId="3ADE8064" w:rsidR="00C2460A" w:rsidRPr="00611795" w:rsidRDefault="00C2460A" w:rsidP="001B4FC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11795">
              <w:rPr>
                <w:rFonts w:ascii="Times New Roman" w:eastAsia="Calibri" w:hAnsi="Times New Roman" w:cs="Times New Roman"/>
              </w:rPr>
              <w:t>Institutional security provision of housing.</w:t>
            </w:r>
          </w:p>
          <w:p w14:paraId="4A72A81E" w14:textId="1DB9AEA0" w:rsidR="00A51F31" w:rsidRPr="00611795" w:rsidRDefault="00A51F31" w:rsidP="001B4FC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4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BA87006" w14:textId="77777777" w:rsidR="00A51F31" w:rsidRPr="00611795" w:rsidRDefault="00A51F31" w:rsidP="001B4FC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869E99" w14:textId="15D9EADB" w:rsidR="00263D99" w:rsidRPr="00611795" w:rsidRDefault="00263D99" w:rsidP="001B4FC6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11795">
              <w:rPr>
                <w:rFonts w:ascii="Times New Roman" w:eastAsia="Calibri" w:hAnsi="Times New Roman" w:cs="Times New Roman"/>
              </w:rPr>
              <w:t>Cooperative principles of democratic control, collective shared concerns.</w:t>
            </w:r>
          </w:p>
          <w:p w14:paraId="77DE69F2" w14:textId="047F4135" w:rsidR="00A51F31" w:rsidRPr="00611795" w:rsidRDefault="00A51F31" w:rsidP="001B4FC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14:paraId="2A936BF7" w14:textId="31BC0A2A" w:rsidR="00A51F31" w:rsidRPr="00611795" w:rsidRDefault="00A51F31" w:rsidP="001B4F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797"/>
            <w:noWrap/>
            <w:vAlign w:val="center"/>
            <w:hideMark/>
          </w:tcPr>
          <w:p w14:paraId="74A1B0BA" w14:textId="15DEC24F" w:rsidR="00A51F31" w:rsidRPr="00611795" w:rsidRDefault="00691142" w:rsidP="001B4F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61179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•</w:t>
            </w:r>
          </w:p>
        </w:tc>
      </w:tr>
      <w:tr w:rsidR="00D14DCF" w:rsidRPr="00611795" w14:paraId="594C51E5" w14:textId="77777777" w:rsidTr="001B4FC6">
        <w:trPr>
          <w:trHeight w:val="450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B7C18" w14:textId="77777777" w:rsidR="00603984" w:rsidRPr="00611795" w:rsidRDefault="00603984" w:rsidP="001B4FC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447FC2" w14:textId="7ACB01F6" w:rsidR="00603984" w:rsidRPr="00611795" w:rsidRDefault="00603984" w:rsidP="001B4FC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11795">
              <w:rPr>
                <w:rFonts w:ascii="Times New Roman" w:eastAsia="Calibri" w:hAnsi="Times New Roman" w:cs="Times New Roman"/>
              </w:rPr>
              <w:t>Implementation of collective solutions and security.</w:t>
            </w:r>
          </w:p>
        </w:tc>
        <w:tc>
          <w:tcPr>
            <w:tcW w:w="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038D" w14:textId="77777777" w:rsidR="00603984" w:rsidRPr="00611795" w:rsidRDefault="00603984" w:rsidP="001B4FC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231C68" w14:textId="08E319D7" w:rsidR="00603984" w:rsidRPr="00611795" w:rsidRDefault="00603984" w:rsidP="001B4FC6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11795">
              <w:rPr>
                <w:rFonts w:ascii="Times New Roman" w:eastAsia="Calibri" w:hAnsi="Times New Roman" w:cs="Times New Roman"/>
              </w:rPr>
              <w:t>Inhabitants in solidarity actions, housing models based on non-speculative tenure.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00056FA4" w14:textId="77777777" w:rsidR="00603984" w:rsidRPr="00611795" w:rsidRDefault="00603984" w:rsidP="001B4F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797"/>
            <w:noWrap/>
            <w:vAlign w:val="center"/>
          </w:tcPr>
          <w:p w14:paraId="6B98A058" w14:textId="17FC6029" w:rsidR="00603984" w:rsidRPr="00611795" w:rsidRDefault="002D0772" w:rsidP="001B4F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61179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•</w:t>
            </w:r>
          </w:p>
        </w:tc>
      </w:tr>
      <w:tr w:rsidR="00D14DCF" w:rsidRPr="00611795" w14:paraId="57E4CFD3" w14:textId="77777777" w:rsidTr="001B4FC6">
        <w:trPr>
          <w:trHeight w:val="295"/>
        </w:trPr>
        <w:tc>
          <w:tcPr>
            <w:tcW w:w="9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593F32D" w14:textId="5EAE4159" w:rsidR="00713564" w:rsidRPr="00611795" w:rsidRDefault="00D972B4" w:rsidP="001B4FC6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611795">
              <w:rPr>
                <w:rFonts w:ascii="Times New Roman" w:eastAsia="Calibri" w:hAnsi="Times New Roman" w:cs="Times New Roman"/>
                <w:b/>
                <w:bCs/>
              </w:rPr>
              <w:t>Social-related challenges, coping strategies &amp; their causalities</w:t>
            </w:r>
          </w:p>
        </w:tc>
      </w:tr>
      <w:tr w:rsidR="00D14DCF" w:rsidRPr="00611795" w14:paraId="4EBE3B4A" w14:textId="77777777" w:rsidTr="00591145">
        <w:trPr>
          <w:trHeight w:val="40"/>
        </w:trPr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7ABCC567" w14:textId="5643DF12" w:rsidR="008E1ED9" w:rsidRPr="00611795" w:rsidRDefault="008E1ED9" w:rsidP="008E1ED9">
            <w:pPr>
              <w:spacing w:after="0" w:line="240" w:lineRule="auto"/>
              <w:ind w:left="149" w:right="113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611795">
              <w:rPr>
                <w:rFonts w:eastAsia="Times New Roman" w:cstheme="majorBidi"/>
                <w:kern w:val="0"/>
                <w:lang w:eastAsia="en-GB"/>
                <w14:ligatures w14:val="none"/>
              </w:rPr>
              <w:t>Challenges and coping strategies</w:t>
            </w:r>
          </w:p>
        </w:tc>
        <w:tc>
          <w:tcPr>
            <w:tcW w:w="3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DF409" w14:textId="47C91E24" w:rsidR="008E1ED9" w:rsidRPr="00611795" w:rsidRDefault="008E1ED9" w:rsidP="001B4FC6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11795">
              <w:rPr>
                <w:rFonts w:ascii="Times New Roman" w:eastAsia="Calibri" w:hAnsi="Times New Roman" w:cs="Times New Roman"/>
              </w:rPr>
              <w:t>Enhanced active life during confinement and increased social interaction among household members.</w:t>
            </w:r>
          </w:p>
        </w:tc>
        <w:tc>
          <w:tcPr>
            <w:tcW w:w="4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61B7BB3C" w14:textId="7A656449" w:rsidR="008E1ED9" w:rsidRPr="00611795" w:rsidRDefault="008E1ED9" w:rsidP="008E1ED9">
            <w:pPr>
              <w:spacing w:after="0" w:line="240" w:lineRule="auto"/>
              <w:ind w:left="185" w:right="113"/>
              <w:jc w:val="center"/>
              <w:rPr>
                <w:rFonts w:eastAsia="Times New Roman" w:cstheme="majorBidi"/>
                <w:kern w:val="0"/>
                <w:lang w:eastAsia="en-GB"/>
                <w14:ligatures w14:val="none"/>
              </w:rPr>
            </w:pPr>
            <w:r w:rsidRPr="00611795">
              <w:rPr>
                <w:rFonts w:eastAsia="Times New Roman" w:cstheme="majorBidi"/>
                <w:kern w:val="0"/>
                <w:lang w:eastAsia="en-GB"/>
                <w14:ligatures w14:val="none"/>
              </w:rPr>
              <w:t>Causal explanations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96CEF4" w14:textId="5E3680A7" w:rsidR="008E1ED9" w:rsidRPr="00611795" w:rsidRDefault="008E1ED9" w:rsidP="001B4FC6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cstheme="majorBidi"/>
              </w:rPr>
            </w:pPr>
            <w:r w:rsidRPr="00611795">
              <w:rPr>
                <w:rFonts w:cstheme="majorBidi"/>
              </w:rPr>
              <w:t>Homebound interests and staying at home, individual flexibility and creativity.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148E3E89" w14:textId="512FF610" w:rsidR="008E1ED9" w:rsidRPr="00611795" w:rsidRDefault="008E1ED9" w:rsidP="001B4F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61179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•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9797"/>
            <w:noWrap/>
            <w:vAlign w:val="center"/>
          </w:tcPr>
          <w:p w14:paraId="3001C3B8" w14:textId="66DF43DA" w:rsidR="008E1ED9" w:rsidRPr="00611795" w:rsidRDefault="008E1ED9" w:rsidP="001B4F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61179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•</w:t>
            </w:r>
          </w:p>
        </w:tc>
      </w:tr>
      <w:tr w:rsidR="00D14DCF" w:rsidRPr="00611795" w14:paraId="6375F8F1" w14:textId="77777777" w:rsidTr="00591145">
        <w:trPr>
          <w:trHeight w:val="657"/>
        </w:trPr>
        <w:tc>
          <w:tcPr>
            <w:tcW w:w="4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753283" w14:textId="77777777" w:rsidR="008E1ED9" w:rsidRPr="00611795" w:rsidRDefault="008E1ED9" w:rsidP="001B4FC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1F9087" w14:textId="387D9002" w:rsidR="008E1ED9" w:rsidRPr="00611795" w:rsidRDefault="008E1ED9" w:rsidP="001B4FC6">
            <w:pPr>
              <w:pStyle w:val="ListParagraph"/>
              <w:numPr>
                <w:ilvl w:val="0"/>
                <w:numId w:val="18"/>
              </w:numPr>
              <w:rPr>
                <w:rFonts w:ascii="Times New Roman" w:eastAsia="Calibri" w:hAnsi="Times New Roman" w:cs="Times New Roman"/>
              </w:rPr>
            </w:pPr>
            <w:r w:rsidRPr="00611795">
              <w:rPr>
                <w:rFonts w:ascii="Times New Roman" w:eastAsia="Calibri" w:hAnsi="Times New Roman" w:cs="Times New Roman"/>
              </w:rPr>
              <w:t>More solidarity actions and caregiving (neighbourly support, civic engagement).</w:t>
            </w:r>
          </w:p>
        </w:tc>
        <w:tc>
          <w:tcPr>
            <w:tcW w:w="4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F842B7" w14:textId="77777777" w:rsidR="008E1ED9" w:rsidRPr="00611795" w:rsidRDefault="008E1ED9" w:rsidP="001B4FC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243EBF" w14:textId="49B33555" w:rsidR="008E1ED9" w:rsidRPr="00611795" w:rsidRDefault="008E1ED9" w:rsidP="001B4FC6">
            <w:pPr>
              <w:pStyle w:val="ListParagraph"/>
              <w:numPr>
                <w:ilvl w:val="0"/>
                <w:numId w:val="19"/>
              </w:numPr>
              <w:rPr>
                <w:rFonts w:ascii="Times New Roman" w:eastAsia="Calibri" w:hAnsi="Times New Roman" w:cs="Times New Roman"/>
              </w:rPr>
            </w:pPr>
            <w:r w:rsidRPr="00611795">
              <w:rPr>
                <w:rFonts w:ascii="Times New Roman" w:eastAsia="Calibri" w:hAnsi="Times New Roman" w:cs="Times New Roman"/>
              </w:rPr>
              <w:t xml:space="preserve">Advantageous socioeconomic factors, social support/committees in the immediate neighbourhood.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0D87FE2E" w14:textId="301458F4" w:rsidR="008E1ED9" w:rsidRPr="00611795" w:rsidRDefault="008E1ED9" w:rsidP="001B4F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61179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•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797"/>
            <w:noWrap/>
            <w:vAlign w:val="center"/>
          </w:tcPr>
          <w:p w14:paraId="352EE78E" w14:textId="77777777" w:rsidR="008E1ED9" w:rsidRPr="00611795" w:rsidRDefault="008E1ED9" w:rsidP="001B4F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</w:tr>
      <w:tr w:rsidR="00D14DCF" w:rsidRPr="00611795" w14:paraId="1549AA33" w14:textId="77777777" w:rsidTr="00591145">
        <w:trPr>
          <w:trHeight w:val="940"/>
        </w:trPr>
        <w:tc>
          <w:tcPr>
            <w:tcW w:w="4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C27186" w14:textId="77777777" w:rsidR="008E1ED9" w:rsidRPr="00611795" w:rsidRDefault="008E1ED9" w:rsidP="001B4FC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8A17B0" w14:textId="76D859A7" w:rsidR="008E1ED9" w:rsidRPr="00611795" w:rsidRDefault="008E1ED9" w:rsidP="001B4FC6">
            <w:pPr>
              <w:pStyle w:val="ListParagraph"/>
              <w:numPr>
                <w:ilvl w:val="0"/>
                <w:numId w:val="18"/>
              </w:numPr>
              <w:rPr>
                <w:rFonts w:ascii="Times New Roman" w:eastAsia="Calibri" w:hAnsi="Times New Roman" w:cs="Times New Roman"/>
              </w:rPr>
            </w:pPr>
            <w:r w:rsidRPr="00611795">
              <w:rPr>
                <w:rFonts w:ascii="Times New Roman" w:eastAsia="Calibri" w:hAnsi="Times New Roman" w:cs="Times New Roman"/>
              </w:rPr>
              <w:t>Coping with social challenges in lockdown period.</w:t>
            </w:r>
          </w:p>
        </w:tc>
        <w:tc>
          <w:tcPr>
            <w:tcW w:w="4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BBBE5C" w14:textId="77777777" w:rsidR="008E1ED9" w:rsidRPr="00611795" w:rsidRDefault="008E1ED9" w:rsidP="001B4FC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82C056" w14:textId="05D4DF68" w:rsidR="008E1ED9" w:rsidRPr="00611795" w:rsidRDefault="008E1ED9" w:rsidP="001B4FC6">
            <w:pPr>
              <w:pStyle w:val="ListParagraph"/>
              <w:numPr>
                <w:ilvl w:val="0"/>
                <w:numId w:val="19"/>
              </w:numPr>
              <w:rPr>
                <w:rFonts w:ascii="Times New Roman" w:eastAsia="Calibri" w:hAnsi="Times New Roman" w:cs="Times New Roman"/>
              </w:rPr>
            </w:pPr>
            <w:r w:rsidRPr="00611795">
              <w:rPr>
                <w:rFonts w:ascii="Times New Roman" w:eastAsia="Calibri" w:hAnsi="Times New Roman" w:cs="Times New Roman"/>
              </w:rPr>
              <w:t xml:space="preserve">Shared feelings about the pandemic-related restrictions with society and positive attitude.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6F199940" w14:textId="78089E96" w:rsidR="008E1ED9" w:rsidRPr="00611795" w:rsidRDefault="008E1ED9" w:rsidP="001B4F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61179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•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797"/>
            <w:noWrap/>
            <w:vAlign w:val="center"/>
          </w:tcPr>
          <w:p w14:paraId="44192FC0" w14:textId="77777777" w:rsidR="008E1ED9" w:rsidRPr="00611795" w:rsidRDefault="008E1ED9" w:rsidP="001B4F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</w:tr>
      <w:tr w:rsidR="00D14DCF" w:rsidRPr="00611795" w14:paraId="2C0E4B7B" w14:textId="77777777" w:rsidTr="00591145">
        <w:trPr>
          <w:trHeight w:val="450"/>
        </w:trPr>
        <w:tc>
          <w:tcPr>
            <w:tcW w:w="4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B5377F" w14:textId="77777777" w:rsidR="008E1ED9" w:rsidRPr="00611795" w:rsidRDefault="008E1ED9" w:rsidP="001B4FC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1EED29" w14:textId="4D300007" w:rsidR="008E1ED9" w:rsidRPr="00611795" w:rsidRDefault="008E1ED9" w:rsidP="001B4FC6">
            <w:pPr>
              <w:pStyle w:val="ListParagraph"/>
              <w:numPr>
                <w:ilvl w:val="0"/>
                <w:numId w:val="18"/>
              </w:numPr>
              <w:rPr>
                <w:rFonts w:ascii="Times New Roman" w:eastAsia="Calibri" w:hAnsi="Times New Roman" w:cs="Times New Roman"/>
              </w:rPr>
            </w:pPr>
            <w:r w:rsidRPr="00611795">
              <w:rPr>
                <w:rFonts w:ascii="Times New Roman" w:eastAsia="Calibri" w:hAnsi="Times New Roman" w:cs="Times New Roman"/>
              </w:rPr>
              <w:t>Maintaining social contact in the context of lack of spatial flexibility.</w:t>
            </w:r>
          </w:p>
        </w:tc>
        <w:tc>
          <w:tcPr>
            <w:tcW w:w="4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7D18A2" w14:textId="77777777" w:rsidR="008E1ED9" w:rsidRPr="00611795" w:rsidRDefault="008E1ED9" w:rsidP="001B4FC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26D76A" w14:textId="7659C1D7" w:rsidR="008E1ED9" w:rsidRPr="00611795" w:rsidRDefault="008E1ED9" w:rsidP="001B4FC6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11795">
              <w:rPr>
                <w:rFonts w:ascii="Times New Roman" w:eastAsia="Calibri" w:hAnsi="Times New Roman" w:cs="Times New Roman"/>
              </w:rPr>
              <w:t>Sociali</w:t>
            </w:r>
            <w:r w:rsidR="00A96DA9" w:rsidRPr="00611795">
              <w:rPr>
                <w:rFonts w:ascii="Times New Roman" w:eastAsia="Calibri" w:hAnsi="Times New Roman" w:cs="Times New Roman"/>
              </w:rPr>
              <w:t>s</w:t>
            </w:r>
            <w:r w:rsidRPr="00611795">
              <w:rPr>
                <w:rFonts w:ascii="Times New Roman" w:eastAsia="Calibri" w:hAnsi="Times New Roman" w:cs="Times New Roman"/>
              </w:rPr>
              <w:t>ing with friends and family members through the window or outdoors.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4B22F22C" w14:textId="37ADE374" w:rsidR="008E1ED9" w:rsidRPr="00611795" w:rsidRDefault="008E1ED9" w:rsidP="001B4F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61179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•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797"/>
            <w:noWrap/>
            <w:vAlign w:val="center"/>
          </w:tcPr>
          <w:p w14:paraId="16B154C8" w14:textId="77777777" w:rsidR="008E1ED9" w:rsidRPr="00611795" w:rsidRDefault="008E1ED9" w:rsidP="001B4F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</w:tr>
      <w:tr w:rsidR="00D14DCF" w:rsidRPr="00611795" w14:paraId="1E6DAE34" w14:textId="77777777" w:rsidTr="00591145">
        <w:trPr>
          <w:trHeight w:val="450"/>
        </w:trPr>
        <w:tc>
          <w:tcPr>
            <w:tcW w:w="4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4E2B20" w14:textId="77777777" w:rsidR="008E1ED9" w:rsidRPr="00611795" w:rsidRDefault="008E1ED9" w:rsidP="001B4FC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D95E04" w14:textId="7E1F10BA" w:rsidR="008E1ED9" w:rsidRPr="00611795" w:rsidRDefault="008E1ED9" w:rsidP="001B4FC6">
            <w:pPr>
              <w:pStyle w:val="ListParagraph"/>
              <w:numPr>
                <w:ilvl w:val="0"/>
                <w:numId w:val="18"/>
              </w:numPr>
              <w:rPr>
                <w:rFonts w:ascii="Times New Roman" w:eastAsia="Calibri" w:hAnsi="Times New Roman" w:cs="Times New Roman"/>
              </w:rPr>
            </w:pPr>
            <w:r w:rsidRPr="00611795">
              <w:rPr>
                <w:rFonts w:ascii="Times New Roman" w:eastAsia="Calibri" w:hAnsi="Times New Roman" w:cs="Times New Roman"/>
              </w:rPr>
              <w:t xml:space="preserve">People living alone with more Tele-contacts (phone/internet). </w:t>
            </w:r>
          </w:p>
        </w:tc>
        <w:tc>
          <w:tcPr>
            <w:tcW w:w="4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F88ECD" w14:textId="77777777" w:rsidR="008E1ED9" w:rsidRPr="00611795" w:rsidRDefault="008E1ED9" w:rsidP="001B4FC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8B3606" w14:textId="0F222A54" w:rsidR="008E1ED9" w:rsidRPr="00611795" w:rsidRDefault="008E1ED9" w:rsidP="001B4FC6">
            <w:pPr>
              <w:pStyle w:val="ListParagraph"/>
              <w:numPr>
                <w:ilvl w:val="0"/>
                <w:numId w:val="19"/>
              </w:numPr>
              <w:rPr>
                <w:rFonts w:ascii="Times New Roman" w:eastAsia="Calibri" w:hAnsi="Times New Roman" w:cs="Times New Roman"/>
              </w:rPr>
            </w:pPr>
            <w:r w:rsidRPr="00611795">
              <w:rPr>
                <w:rFonts w:ascii="Times New Roman" w:eastAsia="Calibri" w:hAnsi="Times New Roman" w:cs="Times New Roman"/>
              </w:rPr>
              <w:t xml:space="preserve">Digital technology, homeschooling, home Office, improving digital literacy.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73A45F37" w14:textId="5467DDE5" w:rsidR="008E1ED9" w:rsidRPr="00611795" w:rsidRDefault="008E1ED9" w:rsidP="001B4F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61179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•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797"/>
            <w:noWrap/>
            <w:vAlign w:val="center"/>
          </w:tcPr>
          <w:p w14:paraId="03E5B56C" w14:textId="6F370091" w:rsidR="008E1ED9" w:rsidRPr="00611795" w:rsidRDefault="008E1ED9" w:rsidP="001B4F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61179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•</w:t>
            </w:r>
          </w:p>
        </w:tc>
      </w:tr>
      <w:tr w:rsidR="00D14DCF" w:rsidRPr="00611795" w14:paraId="09CF524D" w14:textId="77777777" w:rsidTr="00591145">
        <w:trPr>
          <w:trHeight w:val="450"/>
        </w:trPr>
        <w:tc>
          <w:tcPr>
            <w:tcW w:w="4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A72DF0" w14:textId="77777777" w:rsidR="008E1ED9" w:rsidRPr="00611795" w:rsidRDefault="008E1ED9" w:rsidP="001B4FC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9A387D" w14:textId="0A97388F" w:rsidR="008E1ED9" w:rsidRPr="00611795" w:rsidRDefault="008E1ED9" w:rsidP="001B4FC6">
            <w:pPr>
              <w:pStyle w:val="ListParagraph"/>
              <w:numPr>
                <w:ilvl w:val="0"/>
                <w:numId w:val="18"/>
              </w:numPr>
              <w:rPr>
                <w:rFonts w:ascii="Times New Roman" w:eastAsia="Calibri" w:hAnsi="Times New Roman" w:cs="Times New Roman"/>
              </w:rPr>
            </w:pPr>
            <w:r w:rsidRPr="00611795">
              <w:rPr>
                <w:rFonts w:ascii="Times New Roman" w:eastAsia="Calibri" w:hAnsi="Times New Roman" w:cs="Times New Roman"/>
              </w:rPr>
              <w:t>Social isolation.</w:t>
            </w:r>
          </w:p>
        </w:tc>
        <w:tc>
          <w:tcPr>
            <w:tcW w:w="4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75E742" w14:textId="77777777" w:rsidR="008E1ED9" w:rsidRPr="00611795" w:rsidRDefault="008E1ED9" w:rsidP="001B4FC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358C44" w14:textId="3687899C" w:rsidR="008E1ED9" w:rsidRPr="00611795" w:rsidRDefault="008E1ED9" w:rsidP="001B4FC6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11795">
              <w:rPr>
                <w:rFonts w:ascii="Times New Roman" w:eastAsia="Calibri" w:hAnsi="Times New Roman" w:cs="Times New Roman"/>
              </w:rPr>
              <w:t xml:space="preserve">Restricted use of social spaces and amenities, living alone during lockdowns.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6852FCDE" w14:textId="37098BA2" w:rsidR="008E1ED9" w:rsidRPr="00611795" w:rsidRDefault="008E1ED9" w:rsidP="001B4F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61179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•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797"/>
            <w:noWrap/>
            <w:vAlign w:val="center"/>
          </w:tcPr>
          <w:p w14:paraId="52BBCDB4" w14:textId="7EBA2137" w:rsidR="008E1ED9" w:rsidRPr="00611795" w:rsidRDefault="008E1ED9" w:rsidP="001B4F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61179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•</w:t>
            </w:r>
          </w:p>
        </w:tc>
      </w:tr>
      <w:tr w:rsidR="00D14DCF" w:rsidRPr="00611795" w14:paraId="7B9E62DA" w14:textId="77777777" w:rsidTr="00591145">
        <w:trPr>
          <w:trHeight w:val="450"/>
        </w:trPr>
        <w:tc>
          <w:tcPr>
            <w:tcW w:w="4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6853FD" w14:textId="77777777" w:rsidR="008E1ED9" w:rsidRPr="00611795" w:rsidRDefault="008E1ED9" w:rsidP="001B4FC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6AED13" w14:textId="7262A5E0" w:rsidR="008E1ED9" w:rsidRPr="00611795" w:rsidRDefault="008E1ED9" w:rsidP="001B4FC6">
            <w:pPr>
              <w:pStyle w:val="ListParagraph"/>
              <w:numPr>
                <w:ilvl w:val="0"/>
                <w:numId w:val="18"/>
              </w:numPr>
              <w:rPr>
                <w:rFonts w:ascii="Times New Roman" w:eastAsia="Calibri" w:hAnsi="Times New Roman" w:cs="Times New Roman"/>
              </w:rPr>
            </w:pPr>
            <w:r w:rsidRPr="00611795">
              <w:rPr>
                <w:rFonts w:ascii="Times New Roman" w:eastAsia="Calibri" w:hAnsi="Times New Roman" w:cs="Times New Roman"/>
              </w:rPr>
              <w:t xml:space="preserve">Reduction of social interactions and sense of belonging. </w:t>
            </w:r>
          </w:p>
        </w:tc>
        <w:tc>
          <w:tcPr>
            <w:tcW w:w="4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15B56B" w14:textId="77777777" w:rsidR="008E1ED9" w:rsidRPr="00611795" w:rsidRDefault="008E1ED9" w:rsidP="001B4FC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DD703C" w14:textId="02DE9ED5" w:rsidR="008E1ED9" w:rsidRPr="00611795" w:rsidRDefault="008E1ED9" w:rsidP="001B4FC6">
            <w:pPr>
              <w:pStyle w:val="ListParagraph"/>
              <w:numPr>
                <w:ilvl w:val="0"/>
                <w:numId w:val="19"/>
              </w:numPr>
              <w:rPr>
                <w:rFonts w:ascii="Times New Roman" w:eastAsia="Calibri" w:hAnsi="Times New Roman" w:cs="Times New Roman"/>
              </w:rPr>
            </w:pPr>
            <w:r w:rsidRPr="00611795">
              <w:rPr>
                <w:rFonts w:ascii="Times New Roman" w:eastAsia="Calibri" w:hAnsi="Times New Roman" w:cs="Times New Roman"/>
              </w:rPr>
              <w:t>Weak ties of the pre-COVID-19 social activities.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462787A3" w14:textId="65D61D70" w:rsidR="008E1ED9" w:rsidRPr="00611795" w:rsidRDefault="008E1ED9" w:rsidP="001B4F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61179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•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797"/>
            <w:noWrap/>
            <w:vAlign w:val="center"/>
          </w:tcPr>
          <w:p w14:paraId="758B49E2" w14:textId="77777777" w:rsidR="008E1ED9" w:rsidRPr="00611795" w:rsidRDefault="008E1ED9" w:rsidP="001B4F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</w:tr>
      <w:tr w:rsidR="00D14DCF" w:rsidRPr="00611795" w14:paraId="5EAD544C" w14:textId="77777777" w:rsidTr="00591145">
        <w:trPr>
          <w:trHeight w:val="450"/>
        </w:trPr>
        <w:tc>
          <w:tcPr>
            <w:tcW w:w="4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B61A12" w14:textId="77777777" w:rsidR="008E1ED9" w:rsidRPr="00611795" w:rsidRDefault="008E1ED9" w:rsidP="001B4FC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12E68D" w14:textId="288BDDC7" w:rsidR="008E1ED9" w:rsidRPr="00611795" w:rsidRDefault="008E1ED9" w:rsidP="001B4FC6">
            <w:pPr>
              <w:pStyle w:val="ListParagraph"/>
              <w:numPr>
                <w:ilvl w:val="0"/>
                <w:numId w:val="18"/>
              </w:numPr>
              <w:rPr>
                <w:rFonts w:ascii="Times New Roman" w:eastAsia="Calibri" w:hAnsi="Times New Roman" w:cs="Times New Roman"/>
              </w:rPr>
            </w:pPr>
            <w:r w:rsidRPr="00611795">
              <w:rPr>
                <w:rFonts w:ascii="Times New Roman" w:eastAsia="Calibri" w:hAnsi="Times New Roman" w:cs="Times New Roman"/>
              </w:rPr>
              <w:t>Unstable home addresses, residing in overcrowded flats in segregated areas.</w:t>
            </w:r>
          </w:p>
        </w:tc>
        <w:tc>
          <w:tcPr>
            <w:tcW w:w="4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238A09" w14:textId="77777777" w:rsidR="008E1ED9" w:rsidRPr="00611795" w:rsidRDefault="008E1ED9" w:rsidP="001B4FC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735ACD" w14:textId="40C86343" w:rsidR="008E1ED9" w:rsidRPr="00611795" w:rsidRDefault="008E1ED9" w:rsidP="001B4FC6">
            <w:pPr>
              <w:pStyle w:val="ListParagraph"/>
              <w:numPr>
                <w:ilvl w:val="0"/>
                <w:numId w:val="19"/>
              </w:numPr>
              <w:rPr>
                <w:rFonts w:ascii="Times New Roman" w:eastAsia="Calibri" w:hAnsi="Times New Roman" w:cs="Times New Roman"/>
              </w:rPr>
            </w:pPr>
            <w:r w:rsidRPr="00611795">
              <w:rPr>
                <w:rFonts w:ascii="Times New Roman" w:eastAsia="Calibri" w:hAnsi="Times New Roman" w:cs="Times New Roman"/>
              </w:rPr>
              <w:t xml:space="preserve">Low-income households with a lack of stable housing.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076F5B05" w14:textId="0150806B" w:rsidR="008E1ED9" w:rsidRPr="00611795" w:rsidRDefault="008E1ED9" w:rsidP="001B4F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61179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•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797"/>
            <w:noWrap/>
            <w:vAlign w:val="center"/>
          </w:tcPr>
          <w:p w14:paraId="56037BB3" w14:textId="77777777" w:rsidR="008E1ED9" w:rsidRPr="00611795" w:rsidRDefault="008E1ED9" w:rsidP="001B4F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</w:tr>
      <w:tr w:rsidR="00D14DCF" w:rsidRPr="00611795" w14:paraId="18ABB427" w14:textId="77777777" w:rsidTr="006668C8">
        <w:trPr>
          <w:trHeight w:val="450"/>
        </w:trPr>
        <w:tc>
          <w:tcPr>
            <w:tcW w:w="4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FD32A" w14:textId="77777777" w:rsidR="008E1ED9" w:rsidRPr="00611795" w:rsidRDefault="008E1ED9" w:rsidP="001B4FC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B4D1DD" w14:textId="4140566C" w:rsidR="008E1ED9" w:rsidRPr="00611795" w:rsidRDefault="008E1ED9" w:rsidP="001B4FC6">
            <w:pPr>
              <w:pStyle w:val="ListParagraph"/>
              <w:numPr>
                <w:ilvl w:val="0"/>
                <w:numId w:val="18"/>
              </w:numPr>
              <w:rPr>
                <w:rFonts w:ascii="Times New Roman" w:eastAsia="Calibri" w:hAnsi="Times New Roman" w:cs="Times New Roman"/>
              </w:rPr>
            </w:pPr>
            <w:r w:rsidRPr="00611795">
              <w:rPr>
                <w:rFonts w:ascii="Times New Roman" w:eastAsia="Calibri" w:hAnsi="Times New Roman" w:cs="Times New Roman"/>
              </w:rPr>
              <w:t>The need for involvement of community counsellors, language mediators, and social workers.</w:t>
            </w:r>
          </w:p>
        </w:tc>
        <w:tc>
          <w:tcPr>
            <w:tcW w:w="4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E402CD" w14:textId="77777777" w:rsidR="008E1ED9" w:rsidRPr="00611795" w:rsidRDefault="008E1ED9" w:rsidP="001B4FC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C1B29" w14:textId="6F7B9F3C" w:rsidR="008E1ED9" w:rsidRPr="00611795" w:rsidRDefault="008E1ED9" w:rsidP="001B4FC6">
            <w:pPr>
              <w:pStyle w:val="ListParagraph"/>
              <w:numPr>
                <w:ilvl w:val="0"/>
                <w:numId w:val="19"/>
              </w:numPr>
              <w:rPr>
                <w:rFonts w:ascii="Times New Roman" w:eastAsia="Calibri" w:hAnsi="Times New Roman" w:cs="Times New Roman"/>
              </w:rPr>
            </w:pPr>
            <w:r w:rsidRPr="00611795">
              <w:rPr>
                <w:rFonts w:ascii="Times New Roman" w:eastAsia="Calibri" w:hAnsi="Times New Roman" w:cs="Times New Roman"/>
              </w:rPr>
              <w:t>Linguistic barriers of refugees, lack of community advocacy, and poor communication with impacted marginali</w:t>
            </w:r>
            <w:r w:rsidR="00354633" w:rsidRPr="00611795">
              <w:rPr>
                <w:rFonts w:ascii="Times New Roman" w:eastAsia="Calibri" w:hAnsi="Times New Roman" w:cs="Times New Roman"/>
              </w:rPr>
              <w:t>s</w:t>
            </w:r>
            <w:r w:rsidRPr="00611795">
              <w:rPr>
                <w:rFonts w:ascii="Times New Roman" w:eastAsia="Calibri" w:hAnsi="Times New Roman" w:cs="Times New Roman"/>
              </w:rPr>
              <w:t xml:space="preserve">ed households.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5DBABF92" w14:textId="4E27339C" w:rsidR="008E1ED9" w:rsidRPr="00611795" w:rsidRDefault="008E1ED9" w:rsidP="001B4F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61179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•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797"/>
            <w:noWrap/>
            <w:vAlign w:val="center"/>
          </w:tcPr>
          <w:p w14:paraId="60542F69" w14:textId="77777777" w:rsidR="008E1ED9" w:rsidRPr="00611795" w:rsidRDefault="008E1ED9" w:rsidP="001B4F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</w:tr>
      <w:tr w:rsidR="00D14DCF" w:rsidRPr="00611795" w14:paraId="33EA6FC1" w14:textId="77777777" w:rsidTr="006668C8">
        <w:trPr>
          <w:trHeight w:val="780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D537D" w14:textId="77777777" w:rsidR="008E1ED9" w:rsidRPr="00611795" w:rsidRDefault="008E1ED9" w:rsidP="001B4FC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3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88D4AD" w14:textId="4CC509CD" w:rsidR="008E1ED9" w:rsidRPr="00611795" w:rsidRDefault="008E1ED9" w:rsidP="001B4FC6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11795">
              <w:rPr>
                <w:rFonts w:ascii="Times New Roman" w:eastAsia="Calibri" w:hAnsi="Times New Roman" w:cs="Times New Roman"/>
              </w:rPr>
              <w:t>Undocumented migrants hosted by their social network.</w:t>
            </w:r>
          </w:p>
        </w:tc>
        <w:tc>
          <w:tcPr>
            <w:tcW w:w="4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3CAC3" w14:textId="77777777" w:rsidR="008E1ED9" w:rsidRPr="00611795" w:rsidRDefault="008E1ED9" w:rsidP="001B4FC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96737B" w14:textId="71851072" w:rsidR="008E1ED9" w:rsidRPr="00611795" w:rsidRDefault="008E1ED9" w:rsidP="001B4FC6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11795">
              <w:rPr>
                <w:rFonts w:ascii="Times New Roman" w:eastAsia="Calibri" w:hAnsi="Times New Roman" w:cs="Times New Roman"/>
              </w:rPr>
              <w:t>Overcrowded housing environments, which increased within-household transitions.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4FD90AF4" w14:textId="2FFA2434" w:rsidR="008E1ED9" w:rsidRPr="00611795" w:rsidRDefault="008E1ED9" w:rsidP="001B4F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61179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•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797"/>
            <w:noWrap/>
            <w:vAlign w:val="center"/>
          </w:tcPr>
          <w:p w14:paraId="5486013D" w14:textId="77777777" w:rsidR="008E1ED9" w:rsidRPr="00611795" w:rsidRDefault="008E1ED9" w:rsidP="001B4F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</w:tr>
      <w:tr w:rsidR="00D14DCF" w:rsidRPr="00611795" w14:paraId="35125C08" w14:textId="77777777" w:rsidTr="008E1ED9">
        <w:trPr>
          <w:trHeight w:val="450"/>
        </w:trPr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52DD9" w14:textId="77777777" w:rsidR="00841568" w:rsidRPr="00611795" w:rsidRDefault="00841568" w:rsidP="008E1ED9">
            <w:pP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3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9C9702" w14:textId="7B51586F" w:rsidR="00841568" w:rsidRPr="00611795" w:rsidRDefault="003727FA" w:rsidP="001B4FC6">
            <w:pPr>
              <w:pStyle w:val="ListParagraph"/>
              <w:numPr>
                <w:ilvl w:val="0"/>
                <w:numId w:val="18"/>
              </w:numPr>
              <w:rPr>
                <w:rFonts w:ascii="Times New Roman" w:eastAsia="Calibri" w:hAnsi="Times New Roman" w:cs="Times New Roman"/>
              </w:rPr>
            </w:pPr>
            <w:r w:rsidRPr="00611795">
              <w:rPr>
                <w:rFonts w:ascii="Times New Roman" w:eastAsia="Calibri" w:hAnsi="Times New Roman" w:cs="Times New Roman"/>
              </w:rPr>
              <w:t xml:space="preserve">Social support, safe social spaces, social connection, social cohesion. </w:t>
            </w:r>
          </w:p>
        </w:tc>
        <w:tc>
          <w:tcPr>
            <w:tcW w:w="4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59CB8B" w14:textId="77777777" w:rsidR="00841568" w:rsidRPr="00611795" w:rsidRDefault="00841568" w:rsidP="008E1ED9">
            <w:pP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E26698" w14:textId="1611BE8D" w:rsidR="00841568" w:rsidRPr="00611795" w:rsidRDefault="003727FA" w:rsidP="001B4FC6">
            <w:pPr>
              <w:pStyle w:val="ListParagraph"/>
              <w:numPr>
                <w:ilvl w:val="0"/>
                <w:numId w:val="19"/>
              </w:numPr>
              <w:rPr>
                <w:rFonts w:ascii="Times New Roman" w:eastAsia="Calibri" w:hAnsi="Times New Roman" w:cs="Times New Roman"/>
              </w:rPr>
            </w:pPr>
            <w:r w:rsidRPr="00611795">
              <w:rPr>
                <w:rFonts w:ascii="Times New Roman" w:eastAsia="Calibri" w:hAnsi="Times New Roman" w:cs="Times New Roman"/>
              </w:rPr>
              <w:t xml:space="preserve">Previously established social networks and solidarity, social design of the community and physical space. 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4086998E" w14:textId="77777777" w:rsidR="00841568" w:rsidRPr="00611795" w:rsidRDefault="00841568" w:rsidP="001B4F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9797"/>
            <w:noWrap/>
            <w:vAlign w:val="center"/>
          </w:tcPr>
          <w:p w14:paraId="06BDA93E" w14:textId="2AB65B5B" w:rsidR="00841568" w:rsidRPr="00611795" w:rsidRDefault="003727FA" w:rsidP="001B4F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61179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•</w:t>
            </w:r>
          </w:p>
        </w:tc>
      </w:tr>
      <w:tr w:rsidR="00D14DCF" w:rsidRPr="00611795" w14:paraId="0F6E6EF8" w14:textId="77777777" w:rsidTr="001B4FC6">
        <w:trPr>
          <w:trHeight w:val="450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4C01B" w14:textId="77777777" w:rsidR="00AB4BB2" w:rsidRPr="00611795" w:rsidRDefault="00AB4BB2" w:rsidP="001B4FC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BAA56C" w14:textId="1F3C5343" w:rsidR="00AB4BB2" w:rsidRPr="00611795" w:rsidRDefault="00BA430B" w:rsidP="001B4FC6">
            <w:pPr>
              <w:pStyle w:val="ListParagraph"/>
              <w:numPr>
                <w:ilvl w:val="0"/>
                <w:numId w:val="18"/>
              </w:numPr>
              <w:rPr>
                <w:rFonts w:ascii="Times New Roman" w:eastAsia="Calibri" w:hAnsi="Times New Roman" w:cs="Times New Roman"/>
              </w:rPr>
            </w:pPr>
            <w:r w:rsidRPr="00611795">
              <w:rPr>
                <w:rFonts w:ascii="Times New Roman" w:eastAsia="Calibri" w:hAnsi="Times New Roman" w:cs="Times New Roman"/>
              </w:rPr>
              <w:t>Transformation of collective socio-spatial resources.</w:t>
            </w:r>
          </w:p>
        </w:tc>
        <w:tc>
          <w:tcPr>
            <w:tcW w:w="4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69035E" w14:textId="77777777" w:rsidR="00AB4BB2" w:rsidRPr="00611795" w:rsidRDefault="00AB4BB2" w:rsidP="001B4FC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B2EC8B" w14:textId="0BD8727B" w:rsidR="00AB4BB2" w:rsidRPr="00611795" w:rsidRDefault="00BA430B" w:rsidP="001B4FC6">
            <w:pPr>
              <w:pStyle w:val="ListParagraph"/>
              <w:numPr>
                <w:ilvl w:val="0"/>
                <w:numId w:val="19"/>
              </w:numPr>
              <w:rPr>
                <w:rFonts w:ascii="Times New Roman" w:eastAsia="Calibri" w:hAnsi="Times New Roman" w:cs="Times New Roman"/>
              </w:rPr>
            </w:pPr>
            <w:r w:rsidRPr="00611795">
              <w:rPr>
                <w:rFonts w:ascii="Times New Roman" w:eastAsia="Calibri" w:hAnsi="Times New Roman" w:cs="Times New Roman"/>
              </w:rPr>
              <w:t>Collective agency over the local living environment and available collective resources.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0129373D" w14:textId="77777777" w:rsidR="00AB4BB2" w:rsidRPr="00611795" w:rsidRDefault="00AB4BB2" w:rsidP="001B4F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797"/>
            <w:noWrap/>
            <w:vAlign w:val="center"/>
          </w:tcPr>
          <w:p w14:paraId="2538CF1E" w14:textId="77CB3515" w:rsidR="00AB4BB2" w:rsidRPr="00611795" w:rsidRDefault="00BA430B" w:rsidP="001B4F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61179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•</w:t>
            </w:r>
          </w:p>
        </w:tc>
      </w:tr>
      <w:tr w:rsidR="00D14DCF" w:rsidRPr="00611795" w14:paraId="0B4A5B11" w14:textId="77777777" w:rsidTr="001B4FC6">
        <w:trPr>
          <w:trHeight w:val="450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20118" w14:textId="77777777" w:rsidR="00AB4BB2" w:rsidRPr="00611795" w:rsidRDefault="00AB4BB2" w:rsidP="001B4FC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60C3DE" w14:textId="0AD780D4" w:rsidR="00AB4BB2" w:rsidRPr="00611795" w:rsidRDefault="00BE315B" w:rsidP="001B4FC6">
            <w:pPr>
              <w:pStyle w:val="ListParagraph"/>
              <w:numPr>
                <w:ilvl w:val="0"/>
                <w:numId w:val="18"/>
              </w:numPr>
              <w:rPr>
                <w:rFonts w:ascii="Times New Roman" w:eastAsia="Calibri" w:hAnsi="Times New Roman" w:cs="Times New Roman"/>
              </w:rPr>
            </w:pPr>
            <w:r w:rsidRPr="00611795">
              <w:rPr>
                <w:rFonts w:ascii="Times New Roman" w:eastAsia="Calibri" w:hAnsi="Times New Roman" w:cs="Times New Roman"/>
              </w:rPr>
              <w:t>Repurposing of indoor common spaces to provide temporary accommodations for people at risk of homelessness during the COVID-19 pandemic.</w:t>
            </w:r>
          </w:p>
        </w:tc>
        <w:tc>
          <w:tcPr>
            <w:tcW w:w="4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4706CD" w14:textId="77777777" w:rsidR="00AB4BB2" w:rsidRPr="00611795" w:rsidRDefault="00AB4BB2" w:rsidP="001B4FC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DC9036" w14:textId="56C356A6" w:rsidR="00AB4BB2" w:rsidRPr="00611795" w:rsidRDefault="00BE315B" w:rsidP="001B4FC6">
            <w:pPr>
              <w:pStyle w:val="ListParagraph"/>
              <w:numPr>
                <w:ilvl w:val="0"/>
                <w:numId w:val="19"/>
              </w:numPr>
              <w:rPr>
                <w:rFonts w:ascii="Times New Roman" w:eastAsia="Calibri" w:hAnsi="Times New Roman" w:cs="Times New Roman"/>
              </w:rPr>
            </w:pPr>
            <w:r w:rsidRPr="00611795">
              <w:rPr>
                <w:rFonts w:ascii="Times New Roman" w:eastAsia="Calibri" w:hAnsi="Times New Roman" w:cs="Times New Roman"/>
              </w:rPr>
              <w:t>Pre-existing common spaces and guest rooms, well-established social infrastructure, intentional design of shared spaces.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769521C2" w14:textId="77777777" w:rsidR="00AB4BB2" w:rsidRPr="00611795" w:rsidRDefault="00AB4BB2" w:rsidP="001B4F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797"/>
            <w:noWrap/>
            <w:vAlign w:val="center"/>
          </w:tcPr>
          <w:p w14:paraId="523D0DE1" w14:textId="151F2880" w:rsidR="00AB4BB2" w:rsidRPr="00611795" w:rsidRDefault="00BE315B" w:rsidP="001B4F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61179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•</w:t>
            </w:r>
          </w:p>
        </w:tc>
      </w:tr>
      <w:tr w:rsidR="00D14DCF" w:rsidRPr="00611795" w14:paraId="6D11AFCE" w14:textId="77777777" w:rsidTr="001B4FC6">
        <w:trPr>
          <w:trHeight w:val="450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492A1" w14:textId="77777777" w:rsidR="00AB4BB2" w:rsidRPr="00611795" w:rsidRDefault="00AB4BB2" w:rsidP="001B4FC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FA0705" w14:textId="40BFC463" w:rsidR="00AB4BB2" w:rsidRPr="00611795" w:rsidRDefault="00BE315B" w:rsidP="001B4FC6">
            <w:pPr>
              <w:pStyle w:val="ListParagraph"/>
              <w:numPr>
                <w:ilvl w:val="0"/>
                <w:numId w:val="18"/>
              </w:numPr>
              <w:rPr>
                <w:rFonts w:ascii="Times New Roman" w:eastAsia="Calibri" w:hAnsi="Times New Roman" w:cs="Times New Roman"/>
              </w:rPr>
            </w:pPr>
            <w:r w:rsidRPr="00611795">
              <w:rPr>
                <w:rFonts w:ascii="Times New Roman" w:eastAsia="Calibri" w:hAnsi="Times New Roman" w:cs="Times New Roman"/>
              </w:rPr>
              <w:t>Enhanced social bonds and social integration (spontaneous encounters and planned activities of inhabitants during the COVID-19 pandemic).</w:t>
            </w:r>
          </w:p>
        </w:tc>
        <w:tc>
          <w:tcPr>
            <w:tcW w:w="4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EC5788" w14:textId="77777777" w:rsidR="00AB4BB2" w:rsidRPr="00611795" w:rsidRDefault="00AB4BB2" w:rsidP="001B4FC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E6DB0A" w14:textId="45DA1172" w:rsidR="00AB4BB2" w:rsidRPr="00611795" w:rsidRDefault="00BE315B" w:rsidP="001B4FC6">
            <w:pPr>
              <w:pStyle w:val="ListParagraph"/>
              <w:numPr>
                <w:ilvl w:val="0"/>
                <w:numId w:val="19"/>
              </w:numPr>
              <w:rPr>
                <w:rFonts w:ascii="Times New Roman" w:eastAsia="Calibri" w:hAnsi="Times New Roman" w:cs="Times New Roman"/>
              </w:rPr>
            </w:pPr>
            <w:r w:rsidRPr="00611795">
              <w:rPr>
                <w:rFonts w:ascii="Times New Roman" w:eastAsia="Calibri" w:hAnsi="Times New Roman" w:cs="Times New Roman"/>
              </w:rPr>
              <w:t xml:space="preserve">Reappropriation of indoor/outdoor common spaces through negotiations of inhabitants and forming smaller sub-groups of residents.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216DF849" w14:textId="77777777" w:rsidR="00AB4BB2" w:rsidRPr="00611795" w:rsidRDefault="00AB4BB2" w:rsidP="001B4F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797"/>
            <w:noWrap/>
            <w:vAlign w:val="center"/>
          </w:tcPr>
          <w:p w14:paraId="12DAC058" w14:textId="6ECF9D47" w:rsidR="00AB4BB2" w:rsidRPr="00611795" w:rsidRDefault="00BE315B" w:rsidP="001B4F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61179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•</w:t>
            </w:r>
          </w:p>
        </w:tc>
      </w:tr>
      <w:tr w:rsidR="00D14DCF" w:rsidRPr="00611795" w14:paraId="1C5027A8" w14:textId="77777777" w:rsidTr="001B4FC6">
        <w:trPr>
          <w:trHeight w:val="450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61CFC" w14:textId="77777777" w:rsidR="00AB4BB2" w:rsidRPr="00611795" w:rsidRDefault="00AB4BB2" w:rsidP="001B4FC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C2B587" w14:textId="37C496C0" w:rsidR="00AB4BB2" w:rsidRPr="00611795" w:rsidRDefault="00BE315B" w:rsidP="001B4FC6">
            <w:pPr>
              <w:pStyle w:val="ListParagraph"/>
              <w:numPr>
                <w:ilvl w:val="0"/>
                <w:numId w:val="18"/>
              </w:numPr>
              <w:rPr>
                <w:rFonts w:ascii="Times New Roman" w:eastAsia="Calibri" w:hAnsi="Times New Roman" w:cs="Times New Roman"/>
              </w:rPr>
            </w:pPr>
            <w:r w:rsidRPr="00611795">
              <w:rPr>
                <w:rFonts w:ascii="Times New Roman" w:eastAsia="Calibri" w:hAnsi="Times New Roman" w:cs="Times New Roman"/>
              </w:rPr>
              <w:t>Facilitating the crisis.</w:t>
            </w:r>
          </w:p>
        </w:tc>
        <w:tc>
          <w:tcPr>
            <w:tcW w:w="4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BAEEE8" w14:textId="77777777" w:rsidR="00AB4BB2" w:rsidRPr="00611795" w:rsidRDefault="00AB4BB2" w:rsidP="001B4FC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6C25A7" w14:textId="3947EEA4" w:rsidR="00AB4BB2" w:rsidRPr="00611795" w:rsidRDefault="00BE315B" w:rsidP="001B4FC6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11795">
              <w:rPr>
                <w:rFonts w:ascii="Times New Roman" w:eastAsia="Calibri" w:hAnsi="Times New Roman" w:cs="Times New Roman"/>
              </w:rPr>
              <w:t>Sense of belonging and presence of the community.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5EED5CAB" w14:textId="77777777" w:rsidR="00AB4BB2" w:rsidRPr="00611795" w:rsidRDefault="00AB4BB2" w:rsidP="001B4F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797"/>
            <w:noWrap/>
            <w:vAlign w:val="center"/>
          </w:tcPr>
          <w:p w14:paraId="530906A1" w14:textId="7500765B" w:rsidR="00AB4BB2" w:rsidRPr="00611795" w:rsidRDefault="00BE315B" w:rsidP="001B4F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61179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•</w:t>
            </w:r>
          </w:p>
        </w:tc>
      </w:tr>
      <w:tr w:rsidR="00D14DCF" w:rsidRPr="00611795" w14:paraId="146BBF11" w14:textId="77777777" w:rsidTr="001B4FC6">
        <w:trPr>
          <w:trHeight w:val="450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8289E" w14:textId="77777777" w:rsidR="00BA430B" w:rsidRPr="00611795" w:rsidRDefault="00BA430B" w:rsidP="001B4FC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3B1860" w14:textId="437146BD" w:rsidR="00BA430B" w:rsidRPr="00611795" w:rsidRDefault="004270D0" w:rsidP="001B4FC6">
            <w:pPr>
              <w:pStyle w:val="ListParagraph"/>
              <w:numPr>
                <w:ilvl w:val="0"/>
                <w:numId w:val="18"/>
              </w:numPr>
              <w:rPr>
                <w:rFonts w:ascii="Times New Roman" w:eastAsia="Calibri" w:hAnsi="Times New Roman" w:cs="Times New Roman"/>
              </w:rPr>
            </w:pPr>
            <w:r w:rsidRPr="00611795">
              <w:rPr>
                <w:rFonts w:ascii="Times New Roman" w:eastAsia="Calibri" w:hAnsi="Times New Roman" w:cs="Times New Roman"/>
              </w:rPr>
              <w:t xml:space="preserve">Creating innovative </w:t>
            </w:r>
            <w:r w:rsidRPr="00611795">
              <w:rPr>
                <w:rFonts w:ascii="Times New Roman" w:eastAsia="Calibri" w:hAnsi="Times New Roman" w:cs="Times New Roman"/>
                <w:i/>
                <w:iCs/>
              </w:rPr>
              <w:t>social bubbles</w:t>
            </w:r>
            <w:r w:rsidRPr="00611795">
              <w:rPr>
                <w:rFonts w:ascii="Times New Roman" w:eastAsia="Calibri" w:hAnsi="Times New Roman" w:cs="Times New Roman"/>
              </w:rPr>
              <w:t xml:space="preserve"> or </w:t>
            </w:r>
            <w:r w:rsidRPr="00611795">
              <w:rPr>
                <w:rFonts w:ascii="Times New Roman" w:eastAsia="Calibri" w:hAnsi="Times New Roman" w:cs="Times New Roman"/>
                <w:i/>
                <w:iCs/>
              </w:rPr>
              <w:t>COVID-19 bubble strategy</w:t>
            </w:r>
            <w:r w:rsidRPr="00611795">
              <w:rPr>
                <w:rFonts w:ascii="Times New Roman" w:eastAsia="Calibri" w:hAnsi="Times New Roman" w:cs="Times New Roman"/>
              </w:rPr>
              <w:t xml:space="preserve"> or </w:t>
            </w:r>
            <w:r w:rsidRPr="00611795">
              <w:rPr>
                <w:rFonts w:ascii="Times New Roman" w:eastAsia="Calibri" w:hAnsi="Times New Roman" w:cs="Times New Roman"/>
                <w:i/>
                <w:iCs/>
              </w:rPr>
              <w:t>support bubbles.</w:t>
            </w:r>
            <w:r w:rsidRPr="00611795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4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23190E" w14:textId="77777777" w:rsidR="00BA430B" w:rsidRPr="00611795" w:rsidRDefault="00BA430B" w:rsidP="001B4FC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85036D" w14:textId="6544A27C" w:rsidR="00BA430B" w:rsidRPr="00611795" w:rsidRDefault="00D75BB8" w:rsidP="001B4FC6">
            <w:pPr>
              <w:pStyle w:val="ListParagraph"/>
              <w:numPr>
                <w:ilvl w:val="0"/>
                <w:numId w:val="19"/>
              </w:numPr>
              <w:rPr>
                <w:rFonts w:ascii="Times New Roman" w:eastAsia="Calibri" w:hAnsi="Times New Roman" w:cs="Times New Roman"/>
              </w:rPr>
            </w:pPr>
            <w:r w:rsidRPr="00611795">
              <w:rPr>
                <w:rFonts w:ascii="Times New Roman" w:eastAsia="Calibri" w:hAnsi="Times New Roman" w:cs="Times New Roman"/>
              </w:rPr>
              <w:t>Protecting older adults’ physical, social, and psychological well-being and preventing virus transmission.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00E16889" w14:textId="77777777" w:rsidR="00BA430B" w:rsidRPr="00611795" w:rsidRDefault="00BA430B" w:rsidP="001B4F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797"/>
            <w:noWrap/>
            <w:vAlign w:val="center"/>
          </w:tcPr>
          <w:p w14:paraId="6273ED84" w14:textId="2DEF0CAE" w:rsidR="00BA430B" w:rsidRPr="00611795" w:rsidRDefault="00D75BB8" w:rsidP="001B4F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61179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•</w:t>
            </w:r>
          </w:p>
        </w:tc>
      </w:tr>
      <w:tr w:rsidR="00D14DCF" w:rsidRPr="00611795" w14:paraId="1A3BCE95" w14:textId="77777777" w:rsidTr="001B4FC6">
        <w:trPr>
          <w:trHeight w:val="450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F7D61" w14:textId="77777777" w:rsidR="00BA430B" w:rsidRPr="00611795" w:rsidRDefault="00BA430B" w:rsidP="001B4FC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09E9AC" w14:textId="7A584C8F" w:rsidR="00BA430B" w:rsidRPr="00611795" w:rsidRDefault="00D75BB8" w:rsidP="001B4FC6">
            <w:pPr>
              <w:pStyle w:val="ListParagraph"/>
              <w:numPr>
                <w:ilvl w:val="0"/>
                <w:numId w:val="18"/>
              </w:numPr>
              <w:rPr>
                <w:rFonts w:ascii="Times New Roman" w:eastAsia="Calibri" w:hAnsi="Times New Roman" w:cs="Times New Roman"/>
              </w:rPr>
            </w:pPr>
            <w:r w:rsidRPr="00611795">
              <w:rPr>
                <w:rFonts w:ascii="Times New Roman" w:eastAsia="Calibri" w:hAnsi="Times New Roman" w:cs="Times New Roman"/>
              </w:rPr>
              <w:t>Outdoor COVID Café.</w:t>
            </w:r>
          </w:p>
        </w:tc>
        <w:tc>
          <w:tcPr>
            <w:tcW w:w="4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565A00" w14:textId="77777777" w:rsidR="00BA430B" w:rsidRPr="00611795" w:rsidRDefault="00BA430B" w:rsidP="001B4FC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C7AF35" w14:textId="5AF1E4A2" w:rsidR="00BA430B" w:rsidRPr="00611795" w:rsidRDefault="00D75BB8" w:rsidP="001B4FC6">
            <w:pPr>
              <w:pStyle w:val="ListParagraph"/>
              <w:numPr>
                <w:ilvl w:val="0"/>
                <w:numId w:val="19"/>
              </w:numPr>
              <w:rPr>
                <w:rFonts w:ascii="Times New Roman" w:eastAsia="Calibri" w:hAnsi="Times New Roman" w:cs="Times New Roman"/>
              </w:rPr>
            </w:pPr>
            <w:r w:rsidRPr="00611795">
              <w:rPr>
                <w:rFonts w:ascii="Times New Roman" w:eastAsia="Calibri" w:hAnsi="Times New Roman" w:cs="Times New Roman"/>
              </w:rPr>
              <w:t xml:space="preserve">Providing space for social time and activity.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77994BBC" w14:textId="77777777" w:rsidR="00BA430B" w:rsidRPr="00611795" w:rsidRDefault="00BA430B" w:rsidP="001B4F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797"/>
            <w:noWrap/>
            <w:vAlign w:val="center"/>
          </w:tcPr>
          <w:p w14:paraId="4EFB5013" w14:textId="56EC76DA" w:rsidR="00BA430B" w:rsidRPr="00611795" w:rsidRDefault="00D75BB8" w:rsidP="001B4F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61179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•</w:t>
            </w:r>
          </w:p>
        </w:tc>
      </w:tr>
      <w:tr w:rsidR="00D14DCF" w:rsidRPr="00611795" w14:paraId="09949A85" w14:textId="77777777" w:rsidTr="001B4FC6">
        <w:trPr>
          <w:trHeight w:val="450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2ECBD" w14:textId="77777777" w:rsidR="00BA430B" w:rsidRPr="00611795" w:rsidRDefault="00BA430B" w:rsidP="001B4FC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0B22E" w14:textId="165464FA" w:rsidR="00BA430B" w:rsidRPr="00611795" w:rsidRDefault="00D75BB8" w:rsidP="001B4FC6">
            <w:pPr>
              <w:pStyle w:val="ListParagraph"/>
              <w:numPr>
                <w:ilvl w:val="0"/>
                <w:numId w:val="18"/>
              </w:numPr>
              <w:rPr>
                <w:rFonts w:ascii="Times New Roman" w:eastAsia="Calibri" w:hAnsi="Times New Roman" w:cs="Times New Roman"/>
              </w:rPr>
            </w:pPr>
            <w:r w:rsidRPr="00611795">
              <w:rPr>
                <w:rFonts w:ascii="Times New Roman" w:eastAsia="Calibri" w:hAnsi="Times New Roman" w:cs="Times New Roman"/>
              </w:rPr>
              <w:t xml:space="preserve">Virtual meetings, virtual games, virtual dance breaks, virtual meals. </w:t>
            </w:r>
          </w:p>
        </w:tc>
        <w:tc>
          <w:tcPr>
            <w:tcW w:w="4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E045EF" w14:textId="77777777" w:rsidR="00BA430B" w:rsidRPr="00611795" w:rsidRDefault="00BA430B" w:rsidP="001B4FC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E7C225" w14:textId="4078A16D" w:rsidR="00BA430B" w:rsidRPr="00611795" w:rsidRDefault="00D75BB8" w:rsidP="001B4FC6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11795">
              <w:rPr>
                <w:rFonts w:ascii="Times New Roman" w:eastAsia="Calibri" w:hAnsi="Times New Roman" w:cs="Times New Roman"/>
              </w:rPr>
              <w:t xml:space="preserve">Releasing stress of the COVID-19 crisis and keeping the communal spirit.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670FDF34" w14:textId="77777777" w:rsidR="00BA430B" w:rsidRPr="00611795" w:rsidRDefault="00BA430B" w:rsidP="001B4F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797"/>
            <w:noWrap/>
            <w:vAlign w:val="center"/>
          </w:tcPr>
          <w:p w14:paraId="66F2BEF5" w14:textId="63CF55BB" w:rsidR="00BA430B" w:rsidRPr="00611795" w:rsidRDefault="003612B2" w:rsidP="001B4F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61179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•</w:t>
            </w:r>
          </w:p>
        </w:tc>
      </w:tr>
      <w:tr w:rsidR="00D14DCF" w:rsidRPr="00611795" w14:paraId="52F5A186" w14:textId="77777777" w:rsidTr="001B4FC6">
        <w:trPr>
          <w:trHeight w:val="450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487B2" w14:textId="77777777" w:rsidR="00D75BB8" w:rsidRPr="00611795" w:rsidRDefault="00D75BB8" w:rsidP="001B4FC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7698C6" w14:textId="0AFDF13B" w:rsidR="00D75BB8" w:rsidRPr="00611795" w:rsidRDefault="003612B2" w:rsidP="001B4FC6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11795">
              <w:rPr>
                <w:rFonts w:ascii="Times New Roman" w:eastAsia="Calibri" w:hAnsi="Times New Roman" w:cs="Times New Roman"/>
              </w:rPr>
              <w:t>Corona-safe party.</w:t>
            </w:r>
          </w:p>
        </w:tc>
        <w:tc>
          <w:tcPr>
            <w:tcW w:w="4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CFA6FD" w14:textId="77777777" w:rsidR="00D75BB8" w:rsidRPr="00611795" w:rsidRDefault="00D75BB8" w:rsidP="001B4FC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46278F" w14:textId="03342ED8" w:rsidR="00D75BB8" w:rsidRPr="00611795" w:rsidRDefault="00202413" w:rsidP="001B4FC6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11795">
              <w:rPr>
                <w:rFonts w:ascii="Times New Roman" w:eastAsia="Calibri" w:hAnsi="Times New Roman" w:cs="Times New Roman"/>
              </w:rPr>
              <w:t>Reappropriation of common outdoor spaces by inhabitants and functionally adaptable outdoor spaces.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1E683EF1" w14:textId="77777777" w:rsidR="00D75BB8" w:rsidRPr="00611795" w:rsidRDefault="00D75BB8" w:rsidP="001B4F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797"/>
            <w:noWrap/>
            <w:vAlign w:val="center"/>
          </w:tcPr>
          <w:p w14:paraId="20435A8D" w14:textId="019D8077" w:rsidR="00D75BB8" w:rsidRPr="00611795" w:rsidRDefault="00202413" w:rsidP="001B4F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61179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•</w:t>
            </w:r>
          </w:p>
        </w:tc>
      </w:tr>
      <w:tr w:rsidR="00D14DCF" w:rsidRPr="00611795" w14:paraId="03087310" w14:textId="77777777" w:rsidTr="001B4FC6">
        <w:trPr>
          <w:trHeight w:val="450"/>
        </w:trPr>
        <w:tc>
          <w:tcPr>
            <w:tcW w:w="9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6ECBC81" w14:textId="2CC3AD56" w:rsidR="000F2849" w:rsidRPr="00611795" w:rsidRDefault="006C19DE" w:rsidP="001B4F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611795">
              <w:rPr>
                <w:rFonts w:ascii="Times New Roman" w:eastAsia="Calibri" w:hAnsi="Times New Roman" w:cs="Times New Roman"/>
                <w:b/>
                <w:bCs/>
              </w:rPr>
              <w:t>Health-related challenges, coping strategies &amp; their causalities</w:t>
            </w:r>
          </w:p>
        </w:tc>
      </w:tr>
      <w:tr w:rsidR="00D14DCF" w:rsidRPr="00611795" w14:paraId="12DDA1B0" w14:textId="77777777" w:rsidTr="001E6BAD">
        <w:trPr>
          <w:trHeight w:val="450"/>
        </w:trPr>
        <w:tc>
          <w:tcPr>
            <w:tcW w:w="49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8E52C36" w14:textId="058C796B" w:rsidR="009C7D03" w:rsidRPr="00611795" w:rsidRDefault="001E6BAD" w:rsidP="00CA79FC">
            <w:pPr>
              <w:spacing w:after="0" w:line="240" w:lineRule="auto"/>
              <w:ind w:left="149" w:right="113"/>
              <w:rPr>
                <w:rFonts w:eastAsia="Times New Roman" w:cstheme="majorBidi"/>
                <w:kern w:val="0"/>
                <w:lang w:eastAsia="en-GB"/>
                <w14:ligatures w14:val="none"/>
              </w:rPr>
            </w:pPr>
            <w:r w:rsidRPr="00611795">
              <w:rPr>
                <w:rFonts w:eastAsia="Times New Roman" w:cstheme="majorBidi"/>
                <w:kern w:val="0"/>
                <w:lang w:eastAsia="en-GB"/>
                <w14:ligatures w14:val="none"/>
              </w:rPr>
              <w:t>Challenges and coping strategies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DDF52D" w14:textId="554546FD" w:rsidR="009C7D03" w:rsidRPr="00611795" w:rsidRDefault="009C7D03" w:rsidP="001B4FC6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11795">
              <w:rPr>
                <w:rFonts w:ascii="Times New Roman" w:eastAsia="Calibri" w:hAnsi="Times New Roman" w:cs="Times New Roman"/>
              </w:rPr>
              <w:t>Mental health facilitated by spatial factors.</w:t>
            </w:r>
          </w:p>
        </w:tc>
        <w:tc>
          <w:tcPr>
            <w:tcW w:w="4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701385DA" w14:textId="46A551FE" w:rsidR="009C7D03" w:rsidRPr="00611795" w:rsidRDefault="001E6BAD" w:rsidP="00CA79FC">
            <w:pPr>
              <w:spacing w:after="0" w:line="240" w:lineRule="auto"/>
              <w:ind w:left="149" w:right="113"/>
              <w:rPr>
                <w:rFonts w:eastAsia="Times New Roman" w:cstheme="majorBidi"/>
                <w:kern w:val="0"/>
                <w:lang w:eastAsia="en-GB"/>
                <w14:ligatures w14:val="none"/>
              </w:rPr>
            </w:pPr>
            <w:r w:rsidRPr="00611795">
              <w:rPr>
                <w:rFonts w:eastAsia="Times New Roman" w:cstheme="majorBidi"/>
                <w:kern w:val="0"/>
                <w:lang w:eastAsia="en-GB"/>
                <w14:ligatures w14:val="none"/>
              </w:rPr>
              <w:t>Causal explanations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02F97A" w14:textId="39768E3E" w:rsidR="009C7D03" w:rsidRPr="00611795" w:rsidRDefault="009C7D03" w:rsidP="001B4FC6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11795">
              <w:rPr>
                <w:rFonts w:ascii="Times New Roman" w:eastAsia="Calibri" w:hAnsi="Times New Roman" w:cs="Times New Roman"/>
              </w:rPr>
              <w:t>Access to gardens, green spaces and green views, accessible roof-tops and inner courtyards.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65298BC5" w14:textId="5315CBB2" w:rsidR="009C7D03" w:rsidRPr="00611795" w:rsidRDefault="009C7D03" w:rsidP="001B4F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61179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•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797"/>
            <w:noWrap/>
            <w:vAlign w:val="center"/>
          </w:tcPr>
          <w:p w14:paraId="05E3E53A" w14:textId="008C0FC3" w:rsidR="009C7D03" w:rsidRPr="00611795" w:rsidRDefault="009C7D03" w:rsidP="001B4F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61179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•</w:t>
            </w:r>
          </w:p>
        </w:tc>
      </w:tr>
      <w:tr w:rsidR="00D14DCF" w:rsidRPr="00611795" w14:paraId="55B1F84D" w14:textId="77777777" w:rsidTr="00387466">
        <w:trPr>
          <w:trHeight w:val="450"/>
        </w:trPr>
        <w:tc>
          <w:tcPr>
            <w:tcW w:w="4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2F136E" w14:textId="77777777" w:rsidR="009C7D03" w:rsidRPr="00611795" w:rsidRDefault="009C7D03" w:rsidP="001B4FC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14D1DD" w14:textId="77777777" w:rsidR="009C7D03" w:rsidRPr="00611795" w:rsidRDefault="009C7D03" w:rsidP="001B4FC6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11795">
              <w:rPr>
                <w:rFonts w:ascii="Times New Roman" w:eastAsia="Calibri" w:hAnsi="Times New Roman" w:cs="Times New Roman"/>
              </w:rPr>
              <w:t>Spatial flexibility.</w:t>
            </w:r>
          </w:p>
          <w:p w14:paraId="1E095CB9" w14:textId="77777777" w:rsidR="009C7D03" w:rsidRPr="00611795" w:rsidRDefault="009C7D03" w:rsidP="001B4FC6">
            <w:pPr>
              <w:pStyle w:val="ListParagraph"/>
              <w:spacing w:after="0" w:line="240" w:lineRule="auto"/>
              <w:ind w:left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36DF20" w14:textId="77777777" w:rsidR="009C7D03" w:rsidRPr="00611795" w:rsidRDefault="009C7D03" w:rsidP="001B4FC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1AB820" w14:textId="0EB9B749" w:rsidR="009C7D03" w:rsidRPr="00611795" w:rsidRDefault="009C7D03" w:rsidP="001B4FC6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11795">
              <w:rPr>
                <w:rFonts w:ascii="Times New Roman" w:eastAsia="Calibri" w:hAnsi="Times New Roman" w:cs="Times New Roman"/>
              </w:rPr>
              <w:t xml:space="preserve">Adaptable housing arrangements for enabling hygiene and control of infection.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481673DF" w14:textId="2A65689F" w:rsidR="009C7D03" w:rsidRPr="00611795" w:rsidRDefault="009C7D03" w:rsidP="001B4F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61179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•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797"/>
            <w:noWrap/>
            <w:vAlign w:val="center"/>
          </w:tcPr>
          <w:p w14:paraId="20682075" w14:textId="244CD781" w:rsidR="009C7D03" w:rsidRPr="00611795" w:rsidRDefault="009C7D03" w:rsidP="001B4F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61179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•</w:t>
            </w:r>
          </w:p>
        </w:tc>
      </w:tr>
      <w:tr w:rsidR="00D14DCF" w:rsidRPr="00611795" w14:paraId="020CD7D4" w14:textId="77777777" w:rsidTr="00387466">
        <w:trPr>
          <w:trHeight w:val="450"/>
        </w:trPr>
        <w:tc>
          <w:tcPr>
            <w:tcW w:w="4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8A9663" w14:textId="77777777" w:rsidR="009C7D03" w:rsidRPr="00611795" w:rsidRDefault="009C7D03" w:rsidP="001B4FC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8536C" w14:textId="1DA8813E" w:rsidR="009C7D03" w:rsidRPr="00611795" w:rsidRDefault="009C7D03" w:rsidP="001B4FC6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11795">
              <w:rPr>
                <w:rFonts w:ascii="Times New Roman" w:eastAsia="Calibri" w:hAnsi="Times New Roman" w:cs="Times New Roman"/>
              </w:rPr>
              <w:t xml:space="preserve">Positive coping strategies such as daily exercising and playing musical instruments.  </w:t>
            </w:r>
          </w:p>
        </w:tc>
        <w:tc>
          <w:tcPr>
            <w:tcW w:w="4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650897" w14:textId="77777777" w:rsidR="009C7D03" w:rsidRPr="00611795" w:rsidRDefault="009C7D03" w:rsidP="001B4FC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073EBA" w14:textId="74FFC0A1" w:rsidR="009C7D03" w:rsidRPr="00611795" w:rsidRDefault="009C7D03" w:rsidP="001B4FC6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11795">
              <w:rPr>
                <w:rFonts w:ascii="Times New Roman" w:eastAsia="Calibri" w:hAnsi="Times New Roman" w:cs="Times New Roman"/>
              </w:rPr>
              <w:t xml:space="preserve">Positive individual agency.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6DFE5669" w14:textId="37991F9C" w:rsidR="009C7D03" w:rsidRPr="00611795" w:rsidRDefault="009C7D03" w:rsidP="001B4F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61179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•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797"/>
            <w:noWrap/>
            <w:vAlign w:val="center"/>
          </w:tcPr>
          <w:p w14:paraId="5145E91D" w14:textId="1C5CFB52" w:rsidR="009C7D03" w:rsidRPr="00611795" w:rsidRDefault="009C7D03" w:rsidP="001B4F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61179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•</w:t>
            </w:r>
          </w:p>
        </w:tc>
      </w:tr>
      <w:tr w:rsidR="00D14DCF" w:rsidRPr="00611795" w14:paraId="25298158" w14:textId="77777777" w:rsidTr="00CA79FC">
        <w:trPr>
          <w:trHeight w:val="450"/>
        </w:trPr>
        <w:tc>
          <w:tcPr>
            <w:tcW w:w="4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C9850" w14:textId="77777777" w:rsidR="009C7D03" w:rsidRPr="00611795" w:rsidRDefault="009C7D03" w:rsidP="001B4FC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1C2022" w14:textId="7645E190" w:rsidR="009C7D03" w:rsidRPr="00611795" w:rsidRDefault="009C7D03" w:rsidP="001B4FC6">
            <w:pPr>
              <w:pStyle w:val="ListParagraph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</w:rPr>
            </w:pPr>
            <w:r w:rsidRPr="00611795">
              <w:rPr>
                <w:rFonts w:ascii="Times New Roman" w:eastAsia="Calibri" w:hAnsi="Times New Roman" w:cs="Times New Roman"/>
              </w:rPr>
              <w:t>Higher stress levels.</w:t>
            </w:r>
          </w:p>
        </w:tc>
        <w:tc>
          <w:tcPr>
            <w:tcW w:w="4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9A7D8" w14:textId="77777777" w:rsidR="009C7D03" w:rsidRPr="00611795" w:rsidRDefault="009C7D03" w:rsidP="001B4FC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8EE19" w14:textId="050554A7" w:rsidR="009C7D03" w:rsidRPr="00611795" w:rsidRDefault="009C7D03" w:rsidP="001B4FC6">
            <w:pPr>
              <w:pStyle w:val="ListParagraph"/>
              <w:numPr>
                <w:ilvl w:val="0"/>
                <w:numId w:val="13"/>
              </w:numPr>
              <w:rPr>
                <w:rFonts w:ascii="Times New Roman" w:eastAsia="Calibri" w:hAnsi="Times New Roman" w:cs="Times New Roman"/>
              </w:rPr>
            </w:pPr>
            <w:r w:rsidRPr="00611795">
              <w:rPr>
                <w:rFonts w:ascii="Times New Roman" w:eastAsia="Calibri" w:hAnsi="Times New Roman" w:cs="Times New Roman"/>
              </w:rPr>
              <w:t>No use of public space and lack of space at home, lower socioeconomic status.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1C530CC0" w14:textId="0BF6241C" w:rsidR="009C7D03" w:rsidRPr="00611795" w:rsidRDefault="009C7D03" w:rsidP="001B4F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61179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•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797"/>
            <w:noWrap/>
            <w:vAlign w:val="center"/>
          </w:tcPr>
          <w:p w14:paraId="391CE928" w14:textId="77777777" w:rsidR="009C7D03" w:rsidRPr="00611795" w:rsidRDefault="009C7D03" w:rsidP="001B4F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</w:tr>
      <w:tr w:rsidR="00D14DCF" w:rsidRPr="00611795" w14:paraId="22A44260" w14:textId="77777777" w:rsidTr="00CA79FC">
        <w:trPr>
          <w:trHeight w:val="450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69420" w14:textId="77777777" w:rsidR="009C7D03" w:rsidRPr="00611795" w:rsidRDefault="009C7D03" w:rsidP="001B4FC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2D5874" w14:textId="69A2A29A" w:rsidR="009C7D03" w:rsidRPr="00611795" w:rsidRDefault="009C7D03" w:rsidP="001B4FC6">
            <w:pPr>
              <w:pStyle w:val="ListParagraph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</w:rPr>
            </w:pPr>
            <w:r w:rsidRPr="00611795">
              <w:rPr>
                <w:rFonts w:ascii="Times New Roman" w:eastAsia="Calibri" w:hAnsi="Times New Roman" w:cs="Times New Roman"/>
              </w:rPr>
              <w:t>Negative health impact.</w:t>
            </w:r>
          </w:p>
        </w:tc>
        <w:tc>
          <w:tcPr>
            <w:tcW w:w="4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4942" w14:textId="77777777" w:rsidR="009C7D03" w:rsidRPr="00611795" w:rsidRDefault="009C7D03" w:rsidP="001B4FC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B25133" w14:textId="388D2F62" w:rsidR="009C7D03" w:rsidRPr="00611795" w:rsidRDefault="009C7D03" w:rsidP="001B4FC6">
            <w:pPr>
              <w:pStyle w:val="ListParagraph"/>
              <w:numPr>
                <w:ilvl w:val="0"/>
                <w:numId w:val="13"/>
              </w:numPr>
              <w:rPr>
                <w:rFonts w:ascii="Times New Roman" w:eastAsia="Calibri" w:hAnsi="Times New Roman" w:cs="Times New Roman"/>
              </w:rPr>
            </w:pPr>
            <w:r w:rsidRPr="00611795">
              <w:rPr>
                <w:rFonts w:ascii="Times New Roman" w:eastAsia="Calibri" w:hAnsi="Times New Roman" w:cs="Times New Roman"/>
              </w:rPr>
              <w:t>Socioeconomic factors (younger age, women, single parents, singles, older adults), previous health issues, restricted housing conditions.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1AE204D8" w14:textId="11E0612F" w:rsidR="009C7D03" w:rsidRPr="00611795" w:rsidRDefault="009C7D03" w:rsidP="001B4F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61179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•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797"/>
            <w:noWrap/>
            <w:vAlign w:val="center"/>
          </w:tcPr>
          <w:p w14:paraId="6BE09AEC" w14:textId="77777777" w:rsidR="009C7D03" w:rsidRPr="00611795" w:rsidRDefault="009C7D03" w:rsidP="001B4F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</w:tr>
      <w:tr w:rsidR="00D14DCF" w:rsidRPr="00611795" w14:paraId="703AA257" w14:textId="77777777" w:rsidTr="0033558B">
        <w:trPr>
          <w:trHeight w:val="450"/>
        </w:trPr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2A0952" w14:textId="77777777" w:rsidR="009C7D03" w:rsidRPr="00611795" w:rsidRDefault="009C7D03" w:rsidP="00CA79FC">
            <w:pP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3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B46ACE" w14:textId="3B44B32F" w:rsidR="009C7D03" w:rsidRPr="00611795" w:rsidRDefault="009C7D03" w:rsidP="001B4FC6">
            <w:pPr>
              <w:pStyle w:val="ListParagraph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</w:rPr>
            </w:pPr>
            <w:r w:rsidRPr="00611795">
              <w:rPr>
                <w:rFonts w:ascii="Times New Roman" w:eastAsia="Calibri" w:hAnsi="Times New Roman" w:cs="Times New Roman"/>
              </w:rPr>
              <w:t>Reinforcement of bad psychosocial conditions.</w:t>
            </w:r>
          </w:p>
        </w:tc>
        <w:tc>
          <w:tcPr>
            <w:tcW w:w="4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721669" w14:textId="77777777" w:rsidR="009C7D03" w:rsidRPr="00611795" w:rsidRDefault="009C7D03" w:rsidP="00CA79FC">
            <w:pP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28F1E" w14:textId="7FF18306" w:rsidR="009C7D03" w:rsidRPr="00611795" w:rsidRDefault="009C7D03" w:rsidP="001B4FC6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11795">
              <w:rPr>
                <w:rFonts w:ascii="Times New Roman" w:eastAsia="Calibri" w:hAnsi="Times New Roman" w:cs="Times New Roman"/>
              </w:rPr>
              <w:t>Cumulative effects of stressors.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48C924A0" w14:textId="00E3A239" w:rsidR="009C7D03" w:rsidRPr="00611795" w:rsidRDefault="009C7D03" w:rsidP="001B4F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61179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•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9797"/>
            <w:noWrap/>
            <w:vAlign w:val="center"/>
          </w:tcPr>
          <w:p w14:paraId="678EE6D7" w14:textId="1F4722C5" w:rsidR="009C7D03" w:rsidRPr="00611795" w:rsidRDefault="009C7D03" w:rsidP="001B4F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61179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•</w:t>
            </w:r>
          </w:p>
        </w:tc>
      </w:tr>
      <w:tr w:rsidR="00D14DCF" w:rsidRPr="00611795" w14:paraId="636416D1" w14:textId="77777777" w:rsidTr="00387466">
        <w:trPr>
          <w:trHeight w:val="450"/>
        </w:trPr>
        <w:tc>
          <w:tcPr>
            <w:tcW w:w="4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F2A40F" w14:textId="77777777" w:rsidR="009C7D03" w:rsidRPr="00611795" w:rsidRDefault="009C7D03" w:rsidP="001B4FC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8CC378" w14:textId="386A1FF9" w:rsidR="009C7D03" w:rsidRPr="00611795" w:rsidRDefault="009C7D03" w:rsidP="001B4FC6">
            <w:pPr>
              <w:pStyle w:val="ListParagraph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</w:rPr>
            </w:pPr>
            <w:r w:rsidRPr="00611795">
              <w:rPr>
                <w:rFonts w:ascii="Times New Roman" w:eastAsia="Calibri" w:hAnsi="Times New Roman" w:cs="Times New Roman"/>
              </w:rPr>
              <w:t>Introduction of a health team to align with official COVID-19 measurements.</w:t>
            </w:r>
          </w:p>
        </w:tc>
        <w:tc>
          <w:tcPr>
            <w:tcW w:w="4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339B46" w14:textId="77777777" w:rsidR="009C7D03" w:rsidRPr="00611795" w:rsidRDefault="009C7D03" w:rsidP="001B4FC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D8AD9C" w14:textId="3E072C77" w:rsidR="009C7D03" w:rsidRPr="00611795" w:rsidRDefault="009C7D03" w:rsidP="001B4FC6">
            <w:pPr>
              <w:pStyle w:val="ListParagraph"/>
              <w:numPr>
                <w:ilvl w:val="0"/>
                <w:numId w:val="13"/>
              </w:numPr>
              <w:rPr>
                <w:rFonts w:ascii="Times New Roman" w:eastAsia="Calibri" w:hAnsi="Times New Roman" w:cs="Times New Roman"/>
              </w:rPr>
            </w:pPr>
            <w:r w:rsidRPr="00611795">
              <w:rPr>
                <w:rFonts w:ascii="Times New Roman" w:eastAsia="Calibri" w:hAnsi="Times New Roman" w:cs="Times New Roman"/>
              </w:rPr>
              <w:t>Previously established organi</w:t>
            </w:r>
            <w:r w:rsidR="00A7485D" w:rsidRPr="00611795">
              <w:rPr>
                <w:rFonts w:ascii="Times New Roman" w:eastAsia="Calibri" w:hAnsi="Times New Roman" w:cs="Times New Roman"/>
              </w:rPr>
              <w:t>s</w:t>
            </w:r>
            <w:r w:rsidRPr="00611795">
              <w:rPr>
                <w:rFonts w:ascii="Times New Roman" w:eastAsia="Calibri" w:hAnsi="Times New Roman" w:cs="Times New Roman"/>
              </w:rPr>
              <w:t>ational structure.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68892A10" w14:textId="77777777" w:rsidR="009C7D03" w:rsidRPr="00611795" w:rsidRDefault="009C7D03" w:rsidP="001B4F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797"/>
            <w:noWrap/>
            <w:vAlign w:val="center"/>
          </w:tcPr>
          <w:p w14:paraId="711F9355" w14:textId="0A64B54B" w:rsidR="009C7D03" w:rsidRPr="00611795" w:rsidRDefault="009C7D03" w:rsidP="001B4F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61179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•</w:t>
            </w:r>
          </w:p>
        </w:tc>
      </w:tr>
      <w:tr w:rsidR="00D14DCF" w:rsidRPr="00611795" w14:paraId="7FED5127" w14:textId="77777777" w:rsidTr="00387466">
        <w:trPr>
          <w:trHeight w:val="450"/>
        </w:trPr>
        <w:tc>
          <w:tcPr>
            <w:tcW w:w="4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1C8F0C" w14:textId="77777777" w:rsidR="009C7D03" w:rsidRPr="00611795" w:rsidRDefault="009C7D03" w:rsidP="001B4FC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A8A543" w14:textId="080F3F83" w:rsidR="009C7D03" w:rsidRPr="00611795" w:rsidRDefault="009C7D03" w:rsidP="001B4FC6">
            <w:pPr>
              <w:pStyle w:val="ListParagraph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</w:rPr>
            </w:pPr>
            <w:r w:rsidRPr="00611795">
              <w:rPr>
                <w:rFonts w:ascii="Times New Roman" w:eastAsia="Calibri" w:hAnsi="Times New Roman" w:cs="Times New Roman"/>
              </w:rPr>
              <w:t>Relatively less stressful socio-spatial environment.</w:t>
            </w:r>
          </w:p>
        </w:tc>
        <w:tc>
          <w:tcPr>
            <w:tcW w:w="4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D8D660" w14:textId="77777777" w:rsidR="009C7D03" w:rsidRPr="00611795" w:rsidRDefault="009C7D03" w:rsidP="001B4FC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A51550" w14:textId="53425ACC" w:rsidR="009C7D03" w:rsidRPr="00611795" w:rsidRDefault="009C7D03" w:rsidP="001B4FC6">
            <w:pPr>
              <w:pStyle w:val="ListParagraph"/>
              <w:numPr>
                <w:ilvl w:val="0"/>
                <w:numId w:val="13"/>
              </w:numPr>
              <w:rPr>
                <w:rFonts w:ascii="Times New Roman" w:eastAsia="Calibri" w:hAnsi="Times New Roman" w:cs="Times New Roman"/>
              </w:rPr>
            </w:pPr>
            <w:r w:rsidRPr="00611795">
              <w:rPr>
                <w:rFonts w:ascii="Times New Roman" w:eastAsia="Calibri" w:hAnsi="Times New Roman" w:cs="Times New Roman"/>
              </w:rPr>
              <w:t xml:space="preserve">Pre-existing common spaces, adaptable spaces for homeworking, homeschooling, and video conferencing.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172F823F" w14:textId="77777777" w:rsidR="009C7D03" w:rsidRPr="00611795" w:rsidRDefault="009C7D03" w:rsidP="001B4F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797"/>
            <w:noWrap/>
            <w:vAlign w:val="center"/>
          </w:tcPr>
          <w:p w14:paraId="14A458BF" w14:textId="73340EC6" w:rsidR="009C7D03" w:rsidRPr="00611795" w:rsidRDefault="009C7D03" w:rsidP="001B4F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61179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•</w:t>
            </w:r>
          </w:p>
        </w:tc>
      </w:tr>
      <w:tr w:rsidR="00D14DCF" w:rsidRPr="00611795" w14:paraId="3636B025" w14:textId="77777777" w:rsidTr="00387466">
        <w:trPr>
          <w:trHeight w:val="450"/>
        </w:trPr>
        <w:tc>
          <w:tcPr>
            <w:tcW w:w="4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EB1958" w14:textId="77777777" w:rsidR="009C7D03" w:rsidRPr="00611795" w:rsidRDefault="009C7D03" w:rsidP="001B4FC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3821BB" w14:textId="2C8DDEE2" w:rsidR="009C7D03" w:rsidRPr="00611795" w:rsidRDefault="009C7D03" w:rsidP="001B4FC6">
            <w:pPr>
              <w:pStyle w:val="ListParagraph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</w:rPr>
            </w:pPr>
            <w:r w:rsidRPr="00611795">
              <w:rPr>
                <w:rFonts w:ascii="Times New Roman" w:eastAsia="Calibri" w:hAnsi="Times New Roman" w:cs="Times New Roman"/>
              </w:rPr>
              <w:t xml:space="preserve">Relatively </w:t>
            </w:r>
            <w:proofErr w:type="gramStart"/>
            <w:r w:rsidRPr="00611795">
              <w:rPr>
                <w:rFonts w:ascii="Times New Roman" w:eastAsia="Calibri" w:hAnsi="Times New Roman" w:cs="Times New Roman"/>
              </w:rPr>
              <w:t>more healthy</w:t>
            </w:r>
            <w:proofErr w:type="gramEnd"/>
            <w:r w:rsidRPr="00611795">
              <w:rPr>
                <w:rFonts w:ascii="Times New Roman" w:eastAsia="Calibri" w:hAnsi="Times New Roman" w:cs="Times New Roman"/>
              </w:rPr>
              <w:t xml:space="preserve"> lifestyle.</w:t>
            </w:r>
          </w:p>
        </w:tc>
        <w:tc>
          <w:tcPr>
            <w:tcW w:w="4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72D7D4" w14:textId="77777777" w:rsidR="009C7D03" w:rsidRPr="00611795" w:rsidRDefault="009C7D03" w:rsidP="001B4FC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CEB223" w14:textId="171367C5" w:rsidR="009C7D03" w:rsidRPr="00611795" w:rsidRDefault="009C7D03" w:rsidP="001B4FC6">
            <w:pPr>
              <w:pStyle w:val="ListParagraph"/>
              <w:numPr>
                <w:ilvl w:val="0"/>
                <w:numId w:val="13"/>
              </w:numPr>
              <w:rPr>
                <w:rFonts w:ascii="Times New Roman" w:eastAsia="Calibri" w:hAnsi="Times New Roman" w:cs="Times New Roman"/>
              </w:rPr>
            </w:pPr>
            <w:r w:rsidRPr="00611795">
              <w:rPr>
                <w:rFonts w:ascii="Times New Roman" w:eastAsia="Calibri" w:hAnsi="Times New Roman" w:cs="Times New Roman"/>
              </w:rPr>
              <w:t>Social support among inhabitants, feeling more secure despite poor financial conditions due to access to housing options outside market speculation.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7794C58C" w14:textId="77777777" w:rsidR="009C7D03" w:rsidRPr="00611795" w:rsidRDefault="009C7D03" w:rsidP="001B4F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797"/>
            <w:noWrap/>
            <w:vAlign w:val="center"/>
          </w:tcPr>
          <w:p w14:paraId="216B8E16" w14:textId="0C57FB2D" w:rsidR="009C7D03" w:rsidRPr="00611795" w:rsidRDefault="009C7D03" w:rsidP="001B4F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61179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•</w:t>
            </w:r>
          </w:p>
        </w:tc>
      </w:tr>
      <w:tr w:rsidR="00D14DCF" w:rsidRPr="00611795" w14:paraId="18325EE3" w14:textId="77777777" w:rsidTr="00CA79FC">
        <w:trPr>
          <w:trHeight w:val="450"/>
        </w:trPr>
        <w:tc>
          <w:tcPr>
            <w:tcW w:w="4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7C83F" w14:textId="77777777" w:rsidR="009C7D03" w:rsidRPr="00611795" w:rsidRDefault="009C7D03" w:rsidP="001B4FC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bookmarkStart w:id="2" w:name="_Hlk143506020"/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C9D7D4" w14:textId="7982AA84" w:rsidR="009C7D03" w:rsidRPr="00611795" w:rsidRDefault="009C7D03" w:rsidP="001B4FC6">
            <w:pPr>
              <w:pStyle w:val="ListParagraph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</w:rPr>
            </w:pPr>
            <w:r w:rsidRPr="00611795">
              <w:rPr>
                <w:rFonts w:ascii="Times New Roman" w:eastAsia="Calibri" w:hAnsi="Times New Roman" w:cs="Times New Roman"/>
              </w:rPr>
              <w:t xml:space="preserve">Promoting social and psychological well-being among seniors. </w:t>
            </w:r>
          </w:p>
        </w:tc>
        <w:tc>
          <w:tcPr>
            <w:tcW w:w="4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9A9AC" w14:textId="77777777" w:rsidR="009C7D03" w:rsidRPr="00611795" w:rsidRDefault="009C7D03" w:rsidP="001B4FC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9EFFA1" w14:textId="04D6DF8C" w:rsidR="009C7D03" w:rsidRPr="00611795" w:rsidRDefault="009C7D03" w:rsidP="001B4FC6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11795">
              <w:rPr>
                <w:rFonts w:ascii="Times New Roman" w:eastAsia="Calibri" w:hAnsi="Times New Roman" w:cs="Times New Roman"/>
              </w:rPr>
              <w:t>Social support of the existing community.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74C19CA6" w14:textId="77777777" w:rsidR="009C7D03" w:rsidRPr="00611795" w:rsidRDefault="009C7D03" w:rsidP="001B4F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797"/>
            <w:noWrap/>
            <w:vAlign w:val="center"/>
          </w:tcPr>
          <w:p w14:paraId="42A3925A" w14:textId="0804B15B" w:rsidR="009C7D03" w:rsidRPr="00611795" w:rsidRDefault="009C7D03" w:rsidP="009C7D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61179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•</w:t>
            </w:r>
          </w:p>
        </w:tc>
      </w:tr>
      <w:bookmarkEnd w:id="1"/>
      <w:bookmarkEnd w:id="2"/>
    </w:tbl>
    <w:p w14:paraId="4522AB82" w14:textId="77777777" w:rsidR="00A51F31" w:rsidRPr="00611795" w:rsidRDefault="00A51F31" w:rsidP="001F08E3">
      <w:pPr>
        <w:spacing w:after="0"/>
        <w:jc w:val="center"/>
        <w:rPr>
          <w:rFonts w:cstheme="majorBidi"/>
          <w:sz w:val="20"/>
          <w:szCs w:val="20"/>
        </w:rPr>
      </w:pPr>
    </w:p>
    <w:bookmarkEnd w:id="0"/>
    <w:p w14:paraId="311D165D" w14:textId="77777777" w:rsidR="00263816" w:rsidRPr="00611795" w:rsidRDefault="00263816" w:rsidP="001F08E3">
      <w:pPr>
        <w:spacing w:after="0"/>
        <w:jc w:val="center"/>
        <w:rPr>
          <w:rFonts w:cstheme="majorBidi"/>
          <w:sz w:val="20"/>
          <w:szCs w:val="20"/>
        </w:rPr>
      </w:pPr>
    </w:p>
    <w:sectPr w:rsidR="00263816" w:rsidRPr="00611795" w:rsidSect="00777623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0ED599" w14:textId="77777777" w:rsidR="006A63EB" w:rsidRPr="002B066F" w:rsidRDefault="006A63EB" w:rsidP="00874F03">
      <w:pPr>
        <w:spacing w:after="0" w:line="240" w:lineRule="auto"/>
      </w:pPr>
      <w:r w:rsidRPr="002B066F">
        <w:separator/>
      </w:r>
    </w:p>
  </w:endnote>
  <w:endnote w:type="continuationSeparator" w:id="0">
    <w:p w14:paraId="5E2D2AA4" w14:textId="77777777" w:rsidR="006A63EB" w:rsidRPr="002B066F" w:rsidRDefault="006A63EB" w:rsidP="00874F03">
      <w:pPr>
        <w:spacing w:after="0" w:line="240" w:lineRule="auto"/>
      </w:pPr>
      <w:r w:rsidRPr="002B066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204249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D6F229" w14:textId="6CB3FCE5" w:rsidR="00AC4CD4" w:rsidRDefault="00AC4CD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B613F65" w14:textId="77777777" w:rsidR="00AC4CD4" w:rsidRDefault="00AC4C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ACF8D" w14:textId="77777777" w:rsidR="006A63EB" w:rsidRPr="002B066F" w:rsidRDefault="006A63EB" w:rsidP="00874F03">
      <w:pPr>
        <w:spacing w:after="0" w:line="240" w:lineRule="auto"/>
      </w:pPr>
      <w:r w:rsidRPr="002B066F">
        <w:separator/>
      </w:r>
    </w:p>
  </w:footnote>
  <w:footnote w:type="continuationSeparator" w:id="0">
    <w:p w14:paraId="00C3C6FB" w14:textId="77777777" w:rsidR="006A63EB" w:rsidRPr="002B066F" w:rsidRDefault="006A63EB" w:rsidP="00874F03">
      <w:pPr>
        <w:spacing w:after="0" w:line="240" w:lineRule="auto"/>
      </w:pPr>
      <w:r w:rsidRPr="002B066F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23733"/>
    <w:multiLevelType w:val="multilevel"/>
    <w:tmpl w:val="9C947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D24B76"/>
    <w:multiLevelType w:val="hybridMultilevel"/>
    <w:tmpl w:val="7466F62E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asciiTheme="majorBidi" w:eastAsiaTheme="minorHAnsi" w:hAnsiTheme="majorBidi" w:cstheme="majorBid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E92063"/>
    <w:multiLevelType w:val="hybridMultilevel"/>
    <w:tmpl w:val="9D5C5C40"/>
    <w:lvl w:ilvl="0" w:tplc="FA82025C">
      <w:start w:val="1"/>
      <w:numFmt w:val="decimal"/>
      <w:suff w:val="space"/>
      <w:lvlText w:val="%1."/>
      <w:lvlJc w:val="left"/>
      <w:pPr>
        <w:ind w:left="0" w:firstLine="0"/>
      </w:pPr>
      <w:rPr>
        <w:rFonts w:asciiTheme="majorBidi" w:eastAsiaTheme="minorHAns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EC651A"/>
    <w:multiLevelType w:val="hybridMultilevel"/>
    <w:tmpl w:val="32625E68"/>
    <w:lvl w:ilvl="0" w:tplc="A13868C0">
      <w:start w:val="1"/>
      <w:numFmt w:val="decimal"/>
      <w:lvlText w:val="(%1)"/>
      <w:lvlJc w:val="left"/>
      <w:pPr>
        <w:ind w:left="1440" w:hanging="360"/>
      </w:pPr>
    </w:lvl>
    <w:lvl w:ilvl="1" w:tplc="192C170A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2" w:tplc="9FAADCF8">
      <w:start w:val="1"/>
      <w:numFmt w:val="decimal"/>
      <w:lvlText w:val="(%3)"/>
      <w:lvlJc w:val="left"/>
      <w:pPr>
        <w:ind w:left="1440" w:hanging="360"/>
      </w:pPr>
    </w:lvl>
    <w:lvl w:ilvl="3" w:tplc="D240645C">
      <w:start w:val="1"/>
      <w:numFmt w:val="decimal"/>
      <w:lvlText w:val="(%4)"/>
      <w:lvlJc w:val="left"/>
      <w:pPr>
        <w:ind w:left="1440" w:hanging="360"/>
      </w:pPr>
    </w:lvl>
    <w:lvl w:ilvl="4" w:tplc="7BF6145A">
      <w:start w:val="1"/>
      <w:numFmt w:val="decimal"/>
      <w:lvlText w:val="(%5)"/>
      <w:lvlJc w:val="left"/>
      <w:pPr>
        <w:ind w:left="1440" w:hanging="360"/>
      </w:pPr>
    </w:lvl>
    <w:lvl w:ilvl="5" w:tplc="01DA6160">
      <w:start w:val="1"/>
      <w:numFmt w:val="decimal"/>
      <w:lvlText w:val="(%6)"/>
      <w:lvlJc w:val="left"/>
      <w:pPr>
        <w:ind w:left="1440" w:hanging="360"/>
      </w:pPr>
    </w:lvl>
    <w:lvl w:ilvl="6" w:tplc="F5D6A326">
      <w:start w:val="1"/>
      <w:numFmt w:val="decimal"/>
      <w:lvlText w:val="(%7)"/>
      <w:lvlJc w:val="left"/>
      <w:pPr>
        <w:ind w:left="1440" w:hanging="360"/>
      </w:pPr>
    </w:lvl>
    <w:lvl w:ilvl="7" w:tplc="5030B3EE">
      <w:start w:val="1"/>
      <w:numFmt w:val="decimal"/>
      <w:lvlText w:val="(%8)"/>
      <w:lvlJc w:val="left"/>
      <w:pPr>
        <w:ind w:left="1440" w:hanging="360"/>
      </w:pPr>
    </w:lvl>
    <w:lvl w:ilvl="8" w:tplc="54F22AC6">
      <w:start w:val="1"/>
      <w:numFmt w:val="decimal"/>
      <w:lvlText w:val="(%9)"/>
      <w:lvlJc w:val="left"/>
      <w:pPr>
        <w:ind w:left="1440" w:hanging="360"/>
      </w:pPr>
    </w:lvl>
  </w:abstractNum>
  <w:abstractNum w:abstractNumId="4" w15:restartNumberingAfterBreak="0">
    <w:nsid w:val="21BA22D3"/>
    <w:multiLevelType w:val="hybridMultilevel"/>
    <w:tmpl w:val="7466F62E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asciiTheme="majorBidi" w:eastAsiaTheme="minorHAnsi" w:hAnsiTheme="majorBidi" w:cstheme="majorBid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8143EF4"/>
    <w:multiLevelType w:val="multilevel"/>
    <w:tmpl w:val="CA76B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F92A19"/>
    <w:multiLevelType w:val="hybridMultilevel"/>
    <w:tmpl w:val="5A90C608"/>
    <w:lvl w:ilvl="0" w:tplc="65807E76">
      <w:start w:val="1"/>
      <w:numFmt w:val="decimal"/>
      <w:suff w:val="space"/>
      <w:lvlText w:val="%1."/>
      <w:lvlJc w:val="left"/>
      <w:pPr>
        <w:ind w:left="0" w:firstLine="0"/>
      </w:pPr>
      <w:rPr>
        <w:rFonts w:asciiTheme="majorBidi" w:eastAsiaTheme="minorHAnsi" w:hAnsiTheme="majorBidi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19C75DE"/>
    <w:multiLevelType w:val="hybridMultilevel"/>
    <w:tmpl w:val="1F602248"/>
    <w:lvl w:ilvl="0" w:tplc="9F08926E">
      <w:start w:val="1"/>
      <w:numFmt w:val="decimal"/>
      <w:suff w:val="space"/>
      <w:lvlText w:val="%1."/>
      <w:lvlJc w:val="left"/>
      <w:pPr>
        <w:ind w:left="0" w:firstLine="0"/>
      </w:pPr>
      <w:rPr>
        <w:rFonts w:asciiTheme="majorBidi" w:eastAsiaTheme="minorHAnsi" w:hAnsiTheme="majorBidi" w:cstheme="maj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57B727C"/>
    <w:multiLevelType w:val="hybridMultilevel"/>
    <w:tmpl w:val="7BE8E48C"/>
    <w:lvl w:ilvl="0" w:tplc="54442564">
      <w:start w:val="1"/>
      <w:numFmt w:val="decimal"/>
      <w:lvlText w:val="%1."/>
      <w:lvlJc w:val="left"/>
      <w:pPr>
        <w:ind w:left="360" w:hanging="360"/>
      </w:pPr>
      <w:rPr>
        <w:rFonts w:asciiTheme="majorBidi" w:eastAsiaTheme="minorHAns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B9518C"/>
    <w:multiLevelType w:val="hybridMultilevel"/>
    <w:tmpl w:val="3AE00EA4"/>
    <w:lvl w:ilvl="0" w:tplc="273A5D5E">
      <w:start w:val="1"/>
      <w:numFmt w:val="decimal"/>
      <w:lvlText w:val="%1."/>
      <w:lvlJc w:val="left"/>
      <w:pPr>
        <w:ind w:left="1440" w:hanging="360"/>
      </w:pPr>
    </w:lvl>
    <w:lvl w:ilvl="1" w:tplc="4F4204EE">
      <w:start w:val="1"/>
      <w:numFmt w:val="decimal"/>
      <w:lvlText w:val="%2."/>
      <w:lvlJc w:val="left"/>
      <w:pPr>
        <w:ind w:left="1440" w:hanging="360"/>
      </w:pPr>
    </w:lvl>
    <w:lvl w:ilvl="2" w:tplc="5B8EE7F8">
      <w:start w:val="1"/>
      <w:numFmt w:val="decimal"/>
      <w:lvlText w:val="%3."/>
      <w:lvlJc w:val="left"/>
      <w:pPr>
        <w:ind w:left="1440" w:hanging="360"/>
      </w:pPr>
    </w:lvl>
    <w:lvl w:ilvl="3" w:tplc="D4C8B56C">
      <w:start w:val="1"/>
      <w:numFmt w:val="decimal"/>
      <w:lvlText w:val="%4."/>
      <w:lvlJc w:val="left"/>
      <w:pPr>
        <w:ind w:left="1440" w:hanging="360"/>
      </w:pPr>
    </w:lvl>
    <w:lvl w:ilvl="4" w:tplc="9CDAE770">
      <w:start w:val="1"/>
      <w:numFmt w:val="decimal"/>
      <w:lvlText w:val="%5."/>
      <w:lvlJc w:val="left"/>
      <w:pPr>
        <w:ind w:left="1440" w:hanging="360"/>
      </w:pPr>
    </w:lvl>
    <w:lvl w:ilvl="5" w:tplc="5234162C">
      <w:start w:val="1"/>
      <w:numFmt w:val="decimal"/>
      <w:lvlText w:val="%6."/>
      <w:lvlJc w:val="left"/>
      <w:pPr>
        <w:ind w:left="1440" w:hanging="360"/>
      </w:pPr>
    </w:lvl>
    <w:lvl w:ilvl="6" w:tplc="0EC4ED44">
      <w:start w:val="1"/>
      <w:numFmt w:val="decimal"/>
      <w:lvlText w:val="%7."/>
      <w:lvlJc w:val="left"/>
      <w:pPr>
        <w:ind w:left="1440" w:hanging="360"/>
      </w:pPr>
    </w:lvl>
    <w:lvl w:ilvl="7" w:tplc="E9F8704C">
      <w:start w:val="1"/>
      <w:numFmt w:val="decimal"/>
      <w:lvlText w:val="%8."/>
      <w:lvlJc w:val="left"/>
      <w:pPr>
        <w:ind w:left="1440" w:hanging="360"/>
      </w:pPr>
    </w:lvl>
    <w:lvl w:ilvl="8" w:tplc="98961BEA">
      <w:start w:val="1"/>
      <w:numFmt w:val="decimal"/>
      <w:lvlText w:val="%9."/>
      <w:lvlJc w:val="left"/>
      <w:pPr>
        <w:ind w:left="1440" w:hanging="360"/>
      </w:pPr>
    </w:lvl>
  </w:abstractNum>
  <w:abstractNum w:abstractNumId="10" w15:restartNumberingAfterBreak="0">
    <w:nsid w:val="40466ED4"/>
    <w:multiLevelType w:val="hybridMultilevel"/>
    <w:tmpl w:val="6E8A11F0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asciiTheme="majorBidi" w:eastAsiaTheme="minorHAnsi" w:hAnsiTheme="majorBidi" w:cstheme="majorBid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2C42107"/>
    <w:multiLevelType w:val="hybridMultilevel"/>
    <w:tmpl w:val="FED865D2"/>
    <w:lvl w:ilvl="0" w:tplc="7960F4CC">
      <w:start w:val="1"/>
      <w:numFmt w:val="decimal"/>
      <w:suff w:val="space"/>
      <w:lvlText w:val="%1."/>
      <w:lvlJc w:val="left"/>
      <w:pPr>
        <w:ind w:left="0" w:firstLine="0"/>
      </w:pPr>
      <w:rPr>
        <w:rFonts w:asciiTheme="majorBidi" w:eastAsiaTheme="minorHAnsi" w:hAnsiTheme="majorBidi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5FE6503"/>
    <w:multiLevelType w:val="hybridMultilevel"/>
    <w:tmpl w:val="BFA80D18"/>
    <w:lvl w:ilvl="0" w:tplc="9BF81DFA">
      <w:start w:val="1"/>
      <w:numFmt w:val="decimal"/>
      <w:lvlText w:val="%1."/>
      <w:lvlJc w:val="left"/>
      <w:pPr>
        <w:ind w:left="1440" w:hanging="360"/>
      </w:pPr>
    </w:lvl>
    <w:lvl w:ilvl="1" w:tplc="7B42FDF8">
      <w:start w:val="1"/>
      <w:numFmt w:val="decimal"/>
      <w:lvlText w:val="%2."/>
      <w:lvlJc w:val="left"/>
      <w:pPr>
        <w:ind w:left="1440" w:hanging="360"/>
      </w:pPr>
    </w:lvl>
    <w:lvl w:ilvl="2" w:tplc="9CC813DA">
      <w:start w:val="1"/>
      <w:numFmt w:val="decimal"/>
      <w:lvlText w:val="%3."/>
      <w:lvlJc w:val="left"/>
      <w:pPr>
        <w:ind w:left="1440" w:hanging="360"/>
      </w:pPr>
    </w:lvl>
    <w:lvl w:ilvl="3" w:tplc="F0F6C012">
      <w:start w:val="1"/>
      <w:numFmt w:val="decimal"/>
      <w:lvlText w:val="%4."/>
      <w:lvlJc w:val="left"/>
      <w:pPr>
        <w:ind w:left="1440" w:hanging="360"/>
      </w:pPr>
    </w:lvl>
    <w:lvl w:ilvl="4" w:tplc="FF4457AE">
      <w:start w:val="1"/>
      <w:numFmt w:val="decimal"/>
      <w:lvlText w:val="%5."/>
      <w:lvlJc w:val="left"/>
      <w:pPr>
        <w:ind w:left="1440" w:hanging="360"/>
      </w:pPr>
    </w:lvl>
    <w:lvl w:ilvl="5" w:tplc="1FC2D2DC">
      <w:start w:val="1"/>
      <w:numFmt w:val="decimal"/>
      <w:lvlText w:val="%6."/>
      <w:lvlJc w:val="left"/>
      <w:pPr>
        <w:ind w:left="1440" w:hanging="360"/>
      </w:pPr>
    </w:lvl>
    <w:lvl w:ilvl="6" w:tplc="E442537A">
      <w:start w:val="1"/>
      <w:numFmt w:val="decimal"/>
      <w:lvlText w:val="%7."/>
      <w:lvlJc w:val="left"/>
      <w:pPr>
        <w:ind w:left="1440" w:hanging="360"/>
      </w:pPr>
    </w:lvl>
    <w:lvl w:ilvl="7" w:tplc="D6B80842">
      <w:start w:val="1"/>
      <w:numFmt w:val="decimal"/>
      <w:lvlText w:val="%8."/>
      <w:lvlJc w:val="left"/>
      <w:pPr>
        <w:ind w:left="1440" w:hanging="360"/>
      </w:pPr>
    </w:lvl>
    <w:lvl w:ilvl="8" w:tplc="35BE0EF2">
      <w:start w:val="1"/>
      <w:numFmt w:val="decimal"/>
      <w:lvlText w:val="%9."/>
      <w:lvlJc w:val="left"/>
      <w:pPr>
        <w:ind w:left="1440" w:hanging="360"/>
      </w:pPr>
    </w:lvl>
  </w:abstractNum>
  <w:abstractNum w:abstractNumId="13" w15:restartNumberingAfterBreak="0">
    <w:nsid w:val="50912134"/>
    <w:multiLevelType w:val="hybridMultilevel"/>
    <w:tmpl w:val="0F242F48"/>
    <w:lvl w:ilvl="0" w:tplc="C986C096">
      <w:start w:val="1"/>
      <w:numFmt w:val="decimal"/>
      <w:suff w:val="space"/>
      <w:lvlText w:val="%1."/>
      <w:lvlJc w:val="left"/>
      <w:pPr>
        <w:ind w:left="0" w:firstLine="0"/>
      </w:pPr>
      <w:rPr>
        <w:rFonts w:asciiTheme="majorBidi" w:eastAsiaTheme="minorHAnsi" w:hAnsiTheme="majorBidi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2AF47AE"/>
    <w:multiLevelType w:val="hybridMultilevel"/>
    <w:tmpl w:val="6E68F344"/>
    <w:lvl w:ilvl="0" w:tplc="00C623A0">
      <w:start w:val="1"/>
      <w:numFmt w:val="decimal"/>
      <w:suff w:val="space"/>
      <w:lvlText w:val="%1."/>
      <w:lvlJc w:val="left"/>
      <w:pPr>
        <w:ind w:left="0" w:firstLine="0"/>
      </w:pPr>
      <w:rPr>
        <w:rFonts w:asciiTheme="majorBidi" w:eastAsiaTheme="minorHAnsi" w:hAnsiTheme="majorBidi" w:cstheme="majorBidi"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7582555"/>
    <w:multiLevelType w:val="hybridMultilevel"/>
    <w:tmpl w:val="9D5C5C40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asciiTheme="majorBidi" w:eastAsiaTheme="minorHAnsi" w:hAnsiTheme="majorBidi" w:cstheme="majorBidi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CCC4EE2"/>
    <w:multiLevelType w:val="hybridMultilevel"/>
    <w:tmpl w:val="16505B54"/>
    <w:lvl w:ilvl="0" w:tplc="03EA8534">
      <w:start w:val="1"/>
      <w:numFmt w:val="decimal"/>
      <w:lvlText w:val="(%1)"/>
      <w:lvlJc w:val="left"/>
      <w:pPr>
        <w:ind w:left="1440" w:hanging="360"/>
      </w:pPr>
    </w:lvl>
    <w:lvl w:ilvl="1" w:tplc="85BC1888">
      <w:start w:val="1"/>
      <w:numFmt w:val="decimal"/>
      <w:lvlText w:val="(%2)"/>
      <w:lvlJc w:val="left"/>
      <w:pPr>
        <w:ind w:left="1440" w:hanging="360"/>
      </w:pPr>
    </w:lvl>
    <w:lvl w:ilvl="2" w:tplc="789A1FBA">
      <w:start w:val="1"/>
      <w:numFmt w:val="decimal"/>
      <w:lvlText w:val="(%3)"/>
      <w:lvlJc w:val="left"/>
      <w:pPr>
        <w:ind w:left="1440" w:hanging="360"/>
      </w:pPr>
    </w:lvl>
    <w:lvl w:ilvl="3" w:tplc="916ED070">
      <w:start w:val="1"/>
      <w:numFmt w:val="decimal"/>
      <w:lvlText w:val="(%4)"/>
      <w:lvlJc w:val="left"/>
      <w:pPr>
        <w:ind w:left="1440" w:hanging="360"/>
      </w:pPr>
    </w:lvl>
    <w:lvl w:ilvl="4" w:tplc="11B2418E">
      <w:start w:val="1"/>
      <w:numFmt w:val="decimal"/>
      <w:lvlText w:val="(%5)"/>
      <w:lvlJc w:val="left"/>
      <w:pPr>
        <w:ind w:left="1440" w:hanging="360"/>
      </w:pPr>
    </w:lvl>
    <w:lvl w:ilvl="5" w:tplc="3E628BAA">
      <w:start w:val="1"/>
      <w:numFmt w:val="decimal"/>
      <w:lvlText w:val="(%6)"/>
      <w:lvlJc w:val="left"/>
      <w:pPr>
        <w:ind w:left="1440" w:hanging="360"/>
      </w:pPr>
    </w:lvl>
    <w:lvl w:ilvl="6" w:tplc="94367DF6">
      <w:start w:val="1"/>
      <w:numFmt w:val="decimal"/>
      <w:lvlText w:val="(%7)"/>
      <w:lvlJc w:val="left"/>
      <w:pPr>
        <w:ind w:left="1440" w:hanging="360"/>
      </w:pPr>
    </w:lvl>
    <w:lvl w:ilvl="7" w:tplc="D022269E">
      <w:start w:val="1"/>
      <w:numFmt w:val="decimal"/>
      <w:lvlText w:val="(%8)"/>
      <w:lvlJc w:val="left"/>
      <w:pPr>
        <w:ind w:left="1440" w:hanging="360"/>
      </w:pPr>
    </w:lvl>
    <w:lvl w:ilvl="8" w:tplc="C8F05714">
      <w:start w:val="1"/>
      <w:numFmt w:val="decimal"/>
      <w:lvlText w:val="(%9)"/>
      <w:lvlJc w:val="left"/>
      <w:pPr>
        <w:ind w:left="1440" w:hanging="360"/>
      </w:pPr>
    </w:lvl>
  </w:abstractNum>
  <w:abstractNum w:abstractNumId="17" w15:restartNumberingAfterBreak="0">
    <w:nsid w:val="60653CC8"/>
    <w:multiLevelType w:val="multilevel"/>
    <w:tmpl w:val="F0E2B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2287374"/>
    <w:multiLevelType w:val="hybridMultilevel"/>
    <w:tmpl w:val="5A90C608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asciiTheme="majorBidi" w:eastAsiaTheme="minorHAnsi" w:hAnsiTheme="majorBidi" w:cstheme="majorBid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4215549"/>
    <w:multiLevelType w:val="hybridMultilevel"/>
    <w:tmpl w:val="1F602248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asciiTheme="majorBidi" w:eastAsiaTheme="minorHAnsi" w:hAnsiTheme="majorBidi" w:cstheme="majorBid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5410AAB"/>
    <w:multiLevelType w:val="hybridMultilevel"/>
    <w:tmpl w:val="7466F62E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asciiTheme="majorBidi" w:eastAsiaTheme="minorHAnsi" w:hAnsiTheme="majorBidi" w:cstheme="majorBid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6F73B8D"/>
    <w:multiLevelType w:val="hybridMultilevel"/>
    <w:tmpl w:val="7466F62E"/>
    <w:lvl w:ilvl="0" w:tplc="1E12FB3E">
      <w:start w:val="1"/>
      <w:numFmt w:val="decimal"/>
      <w:suff w:val="space"/>
      <w:lvlText w:val="%1."/>
      <w:lvlJc w:val="left"/>
      <w:pPr>
        <w:ind w:left="0" w:firstLine="0"/>
      </w:pPr>
      <w:rPr>
        <w:rFonts w:asciiTheme="majorBidi" w:eastAsiaTheme="minorHAnsi" w:hAnsiTheme="majorBidi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E31661E"/>
    <w:multiLevelType w:val="hybridMultilevel"/>
    <w:tmpl w:val="D63C4F42"/>
    <w:lvl w:ilvl="0" w:tplc="2DF6BC38">
      <w:start w:val="1"/>
      <w:numFmt w:val="decimal"/>
      <w:suff w:val="space"/>
      <w:lvlText w:val="%1."/>
      <w:lvlJc w:val="left"/>
      <w:pPr>
        <w:ind w:left="0" w:firstLine="0"/>
      </w:pPr>
      <w:rPr>
        <w:rFonts w:asciiTheme="majorBidi" w:eastAsiaTheme="minorHAnsi" w:hAnsiTheme="majorBidi" w:cstheme="majorBidi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03383786">
    <w:abstractNumId w:val="5"/>
  </w:num>
  <w:num w:numId="2" w16cid:durableId="862745718">
    <w:abstractNumId w:val="0"/>
  </w:num>
  <w:num w:numId="3" w16cid:durableId="975373764">
    <w:abstractNumId w:val="17"/>
  </w:num>
  <w:num w:numId="4" w16cid:durableId="599989332">
    <w:abstractNumId w:val="7"/>
  </w:num>
  <w:num w:numId="5" w16cid:durableId="185336362">
    <w:abstractNumId w:val="6"/>
  </w:num>
  <w:num w:numId="6" w16cid:durableId="687293586">
    <w:abstractNumId w:val="13"/>
  </w:num>
  <w:num w:numId="7" w16cid:durableId="1348603106">
    <w:abstractNumId w:val="11"/>
  </w:num>
  <w:num w:numId="8" w16cid:durableId="1621448550">
    <w:abstractNumId w:val="14"/>
  </w:num>
  <w:num w:numId="9" w16cid:durableId="426853613">
    <w:abstractNumId w:val="21"/>
  </w:num>
  <w:num w:numId="10" w16cid:durableId="213205105">
    <w:abstractNumId w:val="22"/>
  </w:num>
  <w:num w:numId="11" w16cid:durableId="2014456340">
    <w:abstractNumId w:val="10"/>
  </w:num>
  <w:num w:numId="12" w16cid:durableId="2043363403">
    <w:abstractNumId w:val="18"/>
  </w:num>
  <w:num w:numId="13" w16cid:durableId="839084089">
    <w:abstractNumId w:val="20"/>
  </w:num>
  <w:num w:numId="14" w16cid:durableId="480584108">
    <w:abstractNumId w:val="4"/>
  </w:num>
  <w:num w:numId="15" w16cid:durableId="2082016194">
    <w:abstractNumId w:val="1"/>
  </w:num>
  <w:num w:numId="16" w16cid:durableId="2107800865">
    <w:abstractNumId w:val="8"/>
  </w:num>
  <w:num w:numId="17" w16cid:durableId="1192304565">
    <w:abstractNumId w:val="2"/>
  </w:num>
  <w:num w:numId="18" w16cid:durableId="391320429">
    <w:abstractNumId w:val="19"/>
  </w:num>
  <w:num w:numId="19" w16cid:durableId="1651203070">
    <w:abstractNumId w:val="15"/>
  </w:num>
  <w:num w:numId="20" w16cid:durableId="1473519730">
    <w:abstractNumId w:val="12"/>
  </w:num>
  <w:num w:numId="21" w16cid:durableId="589003343">
    <w:abstractNumId w:val="3"/>
  </w:num>
  <w:num w:numId="22" w16cid:durableId="706489611">
    <w:abstractNumId w:val="9"/>
  </w:num>
  <w:num w:numId="23" w16cid:durableId="204212285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de-AT" w:vendorID="64" w:dllVersion="4096" w:nlCheck="1" w:checkStyle="0"/>
  <w:activeWritingStyle w:appName="MSWord" w:lang="en-GB" w:vendorID="64" w:dllVersion="4096" w:nlCheck="1" w:checkStyle="0"/>
  <w:activeWritingStyle w:appName="MSWord" w:lang="fr-FR" w:vendorID="64" w:dllVersion="4096" w:nlCheck="1" w:checkStyle="0"/>
  <w:activeWritingStyle w:appName="MSWord" w:lang="it-IT" w:vendorID="64" w:dllVersion="4096" w:nlCheck="1" w:checkStyle="0"/>
  <w:activeWritingStyle w:appName="MSWord" w:lang="nl-NL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MztbQwNbAwMjI0NrVQ0lEKTi0uzszPAykwrgUAKtYhrSwAAAA="/>
  </w:docVars>
  <w:rsids>
    <w:rsidRoot w:val="00097D90"/>
    <w:rsid w:val="000000E4"/>
    <w:rsid w:val="000005AA"/>
    <w:rsid w:val="0000080D"/>
    <w:rsid w:val="00000E8A"/>
    <w:rsid w:val="00001232"/>
    <w:rsid w:val="000027ED"/>
    <w:rsid w:val="00002B30"/>
    <w:rsid w:val="00003C12"/>
    <w:rsid w:val="0000737A"/>
    <w:rsid w:val="00011177"/>
    <w:rsid w:val="000124B9"/>
    <w:rsid w:val="00013B7B"/>
    <w:rsid w:val="000149F5"/>
    <w:rsid w:val="00015171"/>
    <w:rsid w:val="000159E4"/>
    <w:rsid w:val="0001662B"/>
    <w:rsid w:val="00016A52"/>
    <w:rsid w:val="00016AAD"/>
    <w:rsid w:val="00017B96"/>
    <w:rsid w:val="00017C28"/>
    <w:rsid w:val="00017E65"/>
    <w:rsid w:val="00020776"/>
    <w:rsid w:val="00024D14"/>
    <w:rsid w:val="00025E34"/>
    <w:rsid w:val="000263A6"/>
    <w:rsid w:val="0002680D"/>
    <w:rsid w:val="000272E8"/>
    <w:rsid w:val="00027DC1"/>
    <w:rsid w:val="00030564"/>
    <w:rsid w:val="000331CB"/>
    <w:rsid w:val="00033975"/>
    <w:rsid w:val="000343BD"/>
    <w:rsid w:val="00035D7F"/>
    <w:rsid w:val="00037292"/>
    <w:rsid w:val="00037AF2"/>
    <w:rsid w:val="00037E90"/>
    <w:rsid w:val="00041151"/>
    <w:rsid w:val="00041179"/>
    <w:rsid w:val="0004321A"/>
    <w:rsid w:val="00043A41"/>
    <w:rsid w:val="00043CF4"/>
    <w:rsid w:val="000442CF"/>
    <w:rsid w:val="00044576"/>
    <w:rsid w:val="00045959"/>
    <w:rsid w:val="00046FC4"/>
    <w:rsid w:val="0005053A"/>
    <w:rsid w:val="00050D6B"/>
    <w:rsid w:val="000514AB"/>
    <w:rsid w:val="00051F9F"/>
    <w:rsid w:val="00054CC0"/>
    <w:rsid w:val="00056812"/>
    <w:rsid w:val="00056D52"/>
    <w:rsid w:val="00057A6D"/>
    <w:rsid w:val="00061203"/>
    <w:rsid w:val="00061B98"/>
    <w:rsid w:val="00065349"/>
    <w:rsid w:val="00065C72"/>
    <w:rsid w:val="000719EC"/>
    <w:rsid w:val="00072873"/>
    <w:rsid w:val="0007630D"/>
    <w:rsid w:val="000764F6"/>
    <w:rsid w:val="00076E53"/>
    <w:rsid w:val="0008047B"/>
    <w:rsid w:val="000804BB"/>
    <w:rsid w:val="00081ABD"/>
    <w:rsid w:val="00082278"/>
    <w:rsid w:val="00082579"/>
    <w:rsid w:val="000832A2"/>
    <w:rsid w:val="0008342B"/>
    <w:rsid w:val="000860AA"/>
    <w:rsid w:val="00087FA5"/>
    <w:rsid w:val="00092C1A"/>
    <w:rsid w:val="000934A2"/>
    <w:rsid w:val="00093778"/>
    <w:rsid w:val="000948AC"/>
    <w:rsid w:val="00095B93"/>
    <w:rsid w:val="00096E8C"/>
    <w:rsid w:val="00097D90"/>
    <w:rsid w:val="000A31BB"/>
    <w:rsid w:val="000A42D9"/>
    <w:rsid w:val="000A43A9"/>
    <w:rsid w:val="000A50C2"/>
    <w:rsid w:val="000A6223"/>
    <w:rsid w:val="000A67F4"/>
    <w:rsid w:val="000A6EEC"/>
    <w:rsid w:val="000B03A1"/>
    <w:rsid w:val="000B17A2"/>
    <w:rsid w:val="000B218F"/>
    <w:rsid w:val="000B389F"/>
    <w:rsid w:val="000B5690"/>
    <w:rsid w:val="000B79FB"/>
    <w:rsid w:val="000C007C"/>
    <w:rsid w:val="000C3A2E"/>
    <w:rsid w:val="000C3A54"/>
    <w:rsid w:val="000C4C78"/>
    <w:rsid w:val="000C5479"/>
    <w:rsid w:val="000C5982"/>
    <w:rsid w:val="000C5DDB"/>
    <w:rsid w:val="000C7776"/>
    <w:rsid w:val="000D36FE"/>
    <w:rsid w:val="000D53FC"/>
    <w:rsid w:val="000D6F4D"/>
    <w:rsid w:val="000E0228"/>
    <w:rsid w:val="000E22F8"/>
    <w:rsid w:val="000E3253"/>
    <w:rsid w:val="000E32BE"/>
    <w:rsid w:val="000E4751"/>
    <w:rsid w:val="000E57CA"/>
    <w:rsid w:val="000E7393"/>
    <w:rsid w:val="000E7900"/>
    <w:rsid w:val="000E79ED"/>
    <w:rsid w:val="000F0C84"/>
    <w:rsid w:val="000F0FAB"/>
    <w:rsid w:val="000F2849"/>
    <w:rsid w:val="000F3AD2"/>
    <w:rsid w:val="000F3C7E"/>
    <w:rsid w:val="000F47E1"/>
    <w:rsid w:val="000F55B1"/>
    <w:rsid w:val="00100B59"/>
    <w:rsid w:val="00103A41"/>
    <w:rsid w:val="00103F66"/>
    <w:rsid w:val="00106D39"/>
    <w:rsid w:val="001073D6"/>
    <w:rsid w:val="0010741C"/>
    <w:rsid w:val="00107C5C"/>
    <w:rsid w:val="00107F7E"/>
    <w:rsid w:val="00110345"/>
    <w:rsid w:val="00111828"/>
    <w:rsid w:val="00111BF2"/>
    <w:rsid w:val="0011250E"/>
    <w:rsid w:val="001137F5"/>
    <w:rsid w:val="00114186"/>
    <w:rsid w:val="00114359"/>
    <w:rsid w:val="0011438B"/>
    <w:rsid w:val="00114591"/>
    <w:rsid w:val="001170C1"/>
    <w:rsid w:val="00117E0F"/>
    <w:rsid w:val="00117F06"/>
    <w:rsid w:val="00120B4F"/>
    <w:rsid w:val="00122CB8"/>
    <w:rsid w:val="00123481"/>
    <w:rsid w:val="00123A97"/>
    <w:rsid w:val="001243CB"/>
    <w:rsid w:val="00127D48"/>
    <w:rsid w:val="00130FF8"/>
    <w:rsid w:val="001318C1"/>
    <w:rsid w:val="00133A2D"/>
    <w:rsid w:val="0013522A"/>
    <w:rsid w:val="0013522C"/>
    <w:rsid w:val="00135ED7"/>
    <w:rsid w:val="00136AAE"/>
    <w:rsid w:val="001370D0"/>
    <w:rsid w:val="001412E8"/>
    <w:rsid w:val="0014286C"/>
    <w:rsid w:val="00146D73"/>
    <w:rsid w:val="00147338"/>
    <w:rsid w:val="00147790"/>
    <w:rsid w:val="00150257"/>
    <w:rsid w:val="00151842"/>
    <w:rsid w:val="001563C0"/>
    <w:rsid w:val="001566EB"/>
    <w:rsid w:val="00157398"/>
    <w:rsid w:val="00162F17"/>
    <w:rsid w:val="001634B1"/>
    <w:rsid w:val="00165534"/>
    <w:rsid w:val="00170ACE"/>
    <w:rsid w:val="001719B4"/>
    <w:rsid w:val="0017442F"/>
    <w:rsid w:val="00174445"/>
    <w:rsid w:val="00174BB6"/>
    <w:rsid w:val="00175B57"/>
    <w:rsid w:val="001776B5"/>
    <w:rsid w:val="00177E9D"/>
    <w:rsid w:val="001801A5"/>
    <w:rsid w:val="001806B2"/>
    <w:rsid w:val="00182052"/>
    <w:rsid w:val="00182A90"/>
    <w:rsid w:val="00182AA3"/>
    <w:rsid w:val="00182DE7"/>
    <w:rsid w:val="00183244"/>
    <w:rsid w:val="00183C1B"/>
    <w:rsid w:val="00184366"/>
    <w:rsid w:val="00184A7B"/>
    <w:rsid w:val="001872F2"/>
    <w:rsid w:val="001876B7"/>
    <w:rsid w:val="00187EF2"/>
    <w:rsid w:val="00190F6E"/>
    <w:rsid w:val="00192B98"/>
    <w:rsid w:val="001943F4"/>
    <w:rsid w:val="00194FB8"/>
    <w:rsid w:val="00196893"/>
    <w:rsid w:val="001970A7"/>
    <w:rsid w:val="001A1DBC"/>
    <w:rsid w:val="001A2727"/>
    <w:rsid w:val="001A3106"/>
    <w:rsid w:val="001A518F"/>
    <w:rsid w:val="001A5267"/>
    <w:rsid w:val="001A5EFD"/>
    <w:rsid w:val="001A7905"/>
    <w:rsid w:val="001A7937"/>
    <w:rsid w:val="001B05D9"/>
    <w:rsid w:val="001B1263"/>
    <w:rsid w:val="001B2B01"/>
    <w:rsid w:val="001B2E46"/>
    <w:rsid w:val="001B3CF7"/>
    <w:rsid w:val="001B4FC6"/>
    <w:rsid w:val="001B509D"/>
    <w:rsid w:val="001B54F5"/>
    <w:rsid w:val="001B57BA"/>
    <w:rsid w:val="001B6333"/>
    <w:rsid w:val="001B6785"/>
    <w:rsid w:val="001B7290"/>
    <w:rsid w:val="001B78DB"/>
    <w:rsid w:val="001C0573"/>
    <w:rsid w:val="001C09A5"/>
    <w:rsid w:val="001C12D7"/>
    <w:rsid w:val="001C12D9"/>
    <w:rsid w:val="001C1575"/>
    <w:rsid w:val="001C17C8"/>
    <w:rsid w:val="001C19FD"/>
    <w:rsid w:val="001C2551"/>
    <w:rsid w:val="001C358A"/>
    <w:rsid w:val="001C3636"/>
    <w:rsid w:val="001C3A08"/>
    <w:rsid w:val="001C3B28"/>
    <w:rsid w:val="001C47CC"/>
    <w:rsid w:val="001C4C52"/>
    <w:rsid w:val="001C65A6"/>
    <w:rsid w:val="001C67A3"/>
    <w:rsid w:val="001C7DA4"/>
    <w:rsid w:val="001D09D1"/>
    <w:rsid w:val="001D13CC"/>
    <w:rsid w:val="001D3C97"/>
    <w:rsid w:val="001D3EC2"/>
    <w:rsid w:val="001D4713"/>
    <w:rsid w:val="001E216B"/>
    <w:rsid w:val="001E4436"/>
    <w:rsid w:val="001E4579"/>
    <w:rsid w:val="001E5B8C"/>
    <w:rsid w:val="001E6BAD"/>
    <w:rsid w:val="001E7E64"/>
    <w:rsid w:val="001F08E3"/>
    <w:rsid w:val="001F460C"/>
    <w:rsid w:val="001F4C4F"/>
    <w:rsid w:val="001F5656"/>
    <w:rsid w:val="001F56EF"/>
    <w:rsid w:val="001F6333"/>
    <w:rsid w:val="001F69CB"/>
    <w:rsid w:val="001F7A5E"/>
    <w:rsid w:val="0020112F"/>
    <w:rsid w:val="00201350"/>
    <w:rsid w:val="00202413"/>
    <w:rsid w:val="002030E5"/>
    <w:rsid w:val="0020322A"/>
    <w:rsid w:val="00204638"/>
    <w:rsid w:val="002047EF"/>
    <w:rsid w:val="0020536C"/>
    <w:rsid w:val="00205480"/>
    <w:rsid w:val="002103D6"/>
    <w:rsid w:val="00211A17"/>
    <w:rsid w:val="00211CDE"/>
    <w:rsid w:val="00212049"/>
    <w:rsid w:val="0021224B"/>
    <w:rsid w:val="00212E9F"/>
    <w:rsid w:val="00213EFC"/>
    <w:rsid w:val="00214669"/>
    <w:rsid w:val="00215806"/>
    <w:rsid w:val="0021585B"/>
    <w:rsid w:val="00215958"/>
    <w:rsid w:val="00215A79"/>
    <w:rsid w:val="00216882"/>
    <w:rsid w:val="00217B17"/>
    <w:rsid w:val="00220E4C"/>
    <w:rsid w:val="0022351F"/>
    <w:rsid w:val="002247A8"/>
    <w:rsid w:val="00224DBF"/>
    <w:rsid w:val="0022636C"/>
    <w:rsid w:val="00226924"/>
    <w:rsid w:val="00230344"/>
    <w:rsid w:val="00230AF3"/>
    <w:rsid w:val="0023112B"/>
    <w:rsid w:val="00231506"/>
    <w:rsid w:val="0023168F"/>
    <w:rsid w:val="002320B9"/>
    <w:rsid w:val="00232E20"/>
    <w:rsid w:val="002336AA"/>
    <w:rsid w:val="002348F8"/>
    <w:rsid w:val="002349A6"/>
    <w:rsid w:val="0023649A"/>
    <w:rsid w:val="00237E5B"/>
    <w:rsid w:val="002416F5"/>
    <w:rsid w:val="0024195C"/>
    <w:rsid w:val="00242ACC"/>
    <w:rsid w:val="00242B26"/>
    <w:rsid w:val="00242D63"/>
    <w:rsid w:val="00243146"/>
    <w:rsid w:val="00245503"/>
    <w:rsid w:val="0024555F"/>
    <w:rsid w:val="0024579D"/>
    <w:rsid w:val="00245ACB"/>
    <w:rsid w:val="002464F9"/>
    <w:rsid w:val="002467B5"/>
    <w:rsid w:val="00247708"/>
    <w:rsid w:val="0024796E"/>
    <w:rsid w:val="00250424"/>
    <w:rsid w:val="002510A8"/>
    <w:rsid w:val="00251292"/>
    <w:rsid w:val="00252FC9"/>
    <w:rsid w:val="00253501"/>
    <w:rsid w:val="00253FBB"/>
    <w:rsid w:val="002559ED"/>
    <w:rsid w:val="0025636F"/>
    <w:rsid w:val="0025637D"/>
    <w:rsid w:val="002572AC"/>
    <w:rsid w:val="00257BB3"/>
    <w:rsid w:val="00260649"/>
    <w:rsid w:val="00263571"/>
    <w:rsid w:val="00263816"/>
    <w:rsid w:val="00263CDB"/>
    <w:rsid w:val="00263D99"/>
    <w:rsid w:val="002645AF"/>
    <w:rsid w:val="0026534A"/>
    <w:rsid w:val="00265450"/>
    <w:rsid w:val="00265CDB"/>
    <w:rsid w:val="00265D32"/>
    <w:rsid w:val="0026662B"/>
    <w:rsid w:val="00266824"/>
    <w:rsid w:val="002673E6"/>
    <w:rsid w:val="00267F5A"/>
    <w:rsid w:val="00270135"/>
    <w:rsid w:val="0027220D"/>
    <w:rsid w:val="00272228"/>
    <w:rsid w:val="00274DAE"/>
    <w:rsid w:val="002750FA"/>
    <w:rsid w:val="002805DB"/>
    <w:rsid w:val="002812E7"/>
    <w:rsid w:val="00282934"/>
    <w:rsid w:val="00284985"/>
    <w:rsid w:val="00284EE2"/>
    <w:rsid w:val="002854FE"/>
    <w:rsid w:val="00285C72"/>
    <w:rsid w:val="00287EE6"/>
    <w:rsid w:val="00290FF9"/>
    <w:rsid w:val="00291E7B"/>
    <w:rsid w:val="00292094"/>
    <w:rsid w:val="00292CB5"/>
    <w:rsid w:val="002941E8"/>
    <w:rsid w:val="00294F7F"/>
    <w:rsid w:val="00295063"/>
    <w:rsid w:val="00295593"/>
    <w:rsid w:val="002A0274"/>
    <w:rsid w:val="002A090E"/>
    <w:rsid w:val="002A0B1D"/>
    <w:rsid w:val="002A1D0F"/>
    <w:rsid w:val="002A2E3B"/>
    <w:rsid w:val="002A3642"/>
    <w:rsid w:val="002A6825"/>
    <w:rsid w:val="002A6ED6"/>
    <w:rsid w:val="002A72CB"/>
    <w:rsid w:val="002A76D7"/>
    <w:rsid w:val="002B0319"/>
    <w:rsid w:val="002B066F"/>
    <w:rsid w:val="002B09E9"/>
    <w:rsid w:val="002B0D13"/>
    <w:rsid w:val="002B0DBE"/>
    <w:rsid w:val="002B1C8A"/>
    <w:rsid w:val="002B37E5"/>
    <w:rsid w:val="002C122B"/>
    <w:rsid w:val="002C4425"/>
    <w:rsid w:val="002C4F12"/>
    <w:rsid w:val="002C71BA"/>
    <w:rsid w:val="002C7912"/>
    <w:rsid w:val="002D0772"/>
    <w:rsid w:val="002D26EE"/>
    <w:rsid w:val="002D4C44"/>
    <w:rsid w:val="002D66B7"/>
    <w:rsid w:val="002D71C1"/>
    <w:rsid w:val="002E021A"/>
    <w:rsid w:val="002E0DE1"/>
    <w:rsid w:val="002E198C"/>
    <w:rsid w:val="002E2498"/>
    <w:rsid w:val="002E30BC"/>
    <w:rsid w:val="002E3C05"/>
    <w:rsid w:val="002E4977"/>
    <w:rsid w:val="002E500B"/>
    <w:rsid w:val="002E57F0"/>
    <w:rsid w:val="002E5F6B"/>
    <w:rsid w:val="002E7734"/>
    <w:rsid w:val="002F12CC"/>
    <w:rsid w:val="002F2635"/>
    <w:rsid w:val="002F2822"/>
    <w:rsid w:val="002F2BE5"/>
    <w:rsid w:val="002F2EB8"/>
    <w:rsid w:val="002F3938"/>
    <w:rsid w:val="002F4692"/>
    <w:rsid w:val="002F5CBF"/>
    <w:rsid w:val="002F6339"/>
    <w:rsid w:val="002F7654"/>
    <w:rsid w:val="0030347C"/>
    <w:rsid w:val="0030362B"/>
    <w:rsid w:val="00303D22"/>
    <w:rsid w:val="0030492A"/>
    <w:rsid w:val="00306BB4"/>
    <w:rsid w:val="003103A8"/>
    <w:rsid w:val="00310656"/>
    <w:rsid w:val="003130DF"/>
    <w:rsid w:val="00313F93"/>
    <w:rsid w:val="003152D9"/>
    <w:rsid w:val="0031534E"/>
    <w:rsid w:val="0031598B"/>
    <w:rsid w:val="0031658D"/>
    <w:rsid w:val="00316DD9"/>
    <w:rsid w:val="00316E3F"/>
    <w:rsid w:val="0032097B"/>
    <w:rsid w:val="00321AE1"/>
    <w:rsid w:val="003222AF"/>
    <w:rsid w:val="00322924"/>
    <w:rsid w:val="00323EBE"/>
    <w:rsid w:val="00324EB1"/>
    <w:rsid w:val="00325BF5"/>
    <w:rsid w:val="00326D49"/>
    <w:rsid w:val="00326E94"/>
    <w:rsid w:val="00330275"/>
    <w:rsid w:val="0033405C"/>
    <w:rsid w:val="00334F73"/>
    <w:rsid w:val="003354BB"/>
    <w:rsid w:val="0033558B"/>
    <w:rsid w:val="00340465"/>
    <w:rsid w:val="00341A0E"/>
    <w:rsid w:val="003433E4"/>
    <w:rsid w:val="00343CFD"/>
    <w:rsid w:val="003440AE"/>
    <w:rsid w:val="0034669C"/>
    <w:rsid w:val="00346BDC"/>
    <w:rsid w:val="00347B95"/>
    <w:rsid w:val="00350115"/>
    <w:rsid w:val="00350D02"/>
    <w:rsid w:val="00351B99"/>
    <w:rsid w:val="003528C5"/>
    <w:rsid w:val="00352E91"/>
    <w:rsid w:val="00354633"/>
    <w:rsid w:val="003546E0"/>
    <w:rsid w:val="00356782"/>
    <w:rsid w:val="003568A5"/>
    <w:rsid w:val="00356E03"/>
    <w:rsid w:val="003603FC"/>
    <w:rsid w:val="003606D7"/>
    <w:rsid w:val="00360B5E"/>
    <w:rsid w:val="00360F5D"/>
    <w:rsid w:val="003612B2"/>
    <w:rsid w:val="00361D52"/>
    <w:rsid w:val="00362FD2"/>
    <w:rsid w:val="0036445E"/>
    <w:rsid w:val="003727FA"/>
    <w:rsid w:val="00372B7A"/>
    <w:rsid w:val="00372CBA"/>
    <w:rsid w:val="00373A2B"/>
    <w:rsid w:val="00373E6B"/>
    <w:rsid w:val="003743AA"/>
    <w:rsid w:val="00374F49"/>
    <w:rsid w:val="003753F1"/>
    <w:rsid w:val="0037593C"/>
    <w:rsid w:val="00376D33"/>
    <w:rsid w:val="00377B9E"/>
    <w:rsid w:val="00377F3F"/>
    <w:rsid w:val="00380E8C"/>
    <w:rsid w:val="00381445"/>
    <w:rsid w:val="003817D4"/>
    <w:rsid w:val="00382132"/>
    <w:rsid w:val="0038351A"/>
    <w:rsid w:val="003847B2"/>
    <w:rsid w:val="003850BC"/>
    <w:rsid w:val="00387000"/>
    <w:rsid w:val="00387466"/>
    <w:rsid w:val="00387E14"/>
    <w:rsid w:val="0039029A"/>
    <w:rsid w:val="00391172"/>
    <w:rsid w:val="003930E8"/>
    <w:rsid w:val="00393F52"/>
    <w:rsid w:val="0039426B"/>
    <w:rsid w:val="003947A8"/>
    <w:rsid w:val="003951C3"/>
    <w:rsid w:val="00396EAF"/>
    <w:rsid w:val="00397512"/>
    <w:rsid w:val="00397763"/>
    <w:rsid w:val="003A043C"/>
    <w:rsid w:val="003A0D61"/>
    <w:rsid w:val="003A0FBC"/>
    <w:rsid w:val="003A1353"/>
    <w:rsid w:val="003A2AE2"/>
    <w:rsid w:val="003A2C56"/>
    <w:rsid w:val="003A2D26"/>
    <w:rsid w:val="003A5FB4"/>
    <w:rsid w:val="003B0A2C"/>
    <w:rsid w:val="003B16AF"/>
    <w:rsid w:val="003B2734"/>
    <w:rsid w:val="003B2CA6"/>
    <w:rsid w:val="003B2DFC"/>
    <w:rsid w:val="003B5591"/>
    <w:rsid w:val="003B5DF0"/>
    <w:rsid w:val="003B6B02"/>
    <w:rsid w:val="003B711B"/>
    <w:rsid w:val="003B745F"/>
    <w:rsid w:val="003B7600"/>
    <w:rsid w:val="003B767B"/>
    <w:rsid w:val="003C11D8"/>
    <w:rsid w:val="003C1F53"/>
    <w:rsid w:val="003C3308"/>
    <w:rsid w:val="003C3D6D"/>
    <w:rsid w:val="003C3EE2"/>
    <w:rsid w:val="003C4B67"/>
    <w:rsid w:val="003C4E7D"/>
    <w:rsid w:val="003C52F4"/>
    <w:rsid w:val="003C6D9E"/>
    <w:rsid w:val="003C72F9"/>
    <w:rsid w:val="003C75B7"/>
    <w:rsid w:val="003C7CC5"/>
    <w:rsid w:val="003D1486"/>
    <w:rsid w:val="003D4075"/>
    <w:rsid w:val="003D4B74"/>
    <w:rsid w:val="003D566D"/>
    <w:rsid w:val="003D6264"/>
    <w:rsid w:val="003D64B8"/>
    <w:rsid w:val="003D6709"/>
    <w:rsid w:val="003D6DF4"/>
    <w:rsid w:val="003E1220"/>
    <w:rsid w:val="003E1522"/>
    <w:rsid w:val="003E1A38"/>
    <w:rsid w:val="003E26C4"/>
    <w:rsid w:val="003E2708"/>
    <w:rsid w:val="003E3399"/>
    <w:rsid w:val="003E35EA"/>
    <w:rsid w:val="003E6534"/>
    <w:rsid w:val="003E7FB9"/>
    <w:rsid w:val="003F1036"/>
    <w:rsid w:val="003F68D8"/>
    <w:rsid w:val="003F69CB"/>
    <w:rsid w:val="0040078B"/>
    <w:rsid w:val="00401C98"/>
    <w:rsid w:val="004028F6"/>
    <w:rsid w:val="004029F1"/>
    <w:rsid w:val="00402EA5"/>
    <w:rsid w:val="004040AC"/>
    <w:rsid w:val="00405071"/>
    <w:rsid w:val="00406211"/>
    <w:rsid w:val="00407B55"/>
    <w:rsid w:val="0041006C"/>
    <w:rsid w:val="004110D0"/>
    <w:rsid w:val="00411DED"/>
    <w:rsid w:val="004148DD"/>
    <w:rsid w:val="0041634D"/>
    <w:rsid w:val="004169AF"/>
    <w:rsid w:val="00420FF0"/>
    <w:rsid w:val="004218F9"/>
    <w:rsid w:val="004220C1"/>
    <w:rsid w:val="00425436"/>
    <w:rsid w:val="0042579E"/>
    <w:rsid w:val="004270D0"/>
    <w:rsid w:val="00427DD3"/>
    <w:rsid w:val="00430CAA"/>
    <w:rsid w:val="00430FFB"/>
    <w:rsid w:val="00432A13"/>
    <w:rsid w:val="00433047"/>
    <w:rsid w:val="0043344F"/>
    <w:rsid w:val="004338EF"/>
    <w:rsid w:val="00434921"/>
    <w:rsid w:val="004403B5"/>
    <w:rsid w:val="0044205D"/>
    <w:rsid w:val="004421F3"/>
    <w:rsid w:val="00443221"/>
    <w:rsid w:val="004470E1"/>
    <w:rsid w:val="00452140"/>
    <w:rsid w:val="00453C5E"/>
    <w:rsid w:val="00461CEA"/>
    <w:rsid w:val="004623CF"/>
    <w:rsid w:val="0046330E"/>
    <w:rsid w:val="0046497D"/>
    <w:rsid w:val="004657E0"/>
    <w:rsid w:val="00465B7C"/>
    <w:rsid w:val="004674FF"/>
    <w:rsid w:val="004677BB"/>
    <w:rsid w:val="0047151D"/>
    <w:rsid w:val="0047155B"/>
    <w:rsid w:val="00471801"/>
    <w:rsid w:val="0047184D"/>
    <w:rsid w:val="004723B5"/>
    <w:rsid w:val="0047287A"/>
    <w:rsid w:val="00474FE0"/>
    <w:rsid w:val="004755B5"/>
    <w:rsid w:val="004759FB"/>
    <w:rsid w:val="00475A0B"/>
    <w:rsid w:val="00476020"/>
    <w:rsid w:val="004760BE"/>
    <w:rsid w:val="004772D0"/>
    <w:rsid w:val="00477F02"/>
    <w:rsid w:val="004826D2"/>
    <w:rsid w:val="00483D6F"/>
    <w:rsid w:val="00490AAA"/>
    <w:rsid w:val="004930CC"/>
    <w:rsid w:val="0049320C"/>
    <w:rsid w:val="004948D8"/>
    <w:rsid w:val="00494ED9"/>
    <w:rsid w:val="00495215"/>
    <w:rsid w:val="00496A47"/>
    <w:rsid w:val="004A14AB"/>
    <w:rsid w:val="004A1C1B"/>
    <w:rsid w:val="004A1FFA"/>
    <w:rsid w:val="004A2B04"/>
    <w:rsid w:val="004A46C8"/>
    <w:rsid w:val="004B0631"/>
    <w:rsid w:val="004B0AF3"/>
    <w:rsid w:val="004B1D10"/>
    <w:rsid w:val="004B2C4B"/>
    <w:rsid w:val="004B2DC0"/>
    <w:rsid w:val="004B3FD2"/>
    <w:rsid w:val="004B6503"/>
    <w:rsid w:val="004C139D"/>
    <w:rsid w:val="004C23C0"/>
    <w:rsid w:val="004C30C4"/>
    <w:rsid w:val="004C320B"/>
    <w:rsid w:val="004C333F"/>
    <w:rsid w:val="004C3B66"/>
    <w:rsid w:val="004C40FF"/>
    <w:rsid w:val="004C4748"/>
    <w:rsid w:val="004C67B6"/>
    <w:rsid w:val="004C6FF1"/>
    <w:rsid w:val="004C7C36"/>
    <w:rsid w:val="004C7E3D"/>
    <w:rsid w:val="004C7FBB"/>
    <w:rsid w:val="004D08EA"/>
    <w:rsid w:val="004D0A65"/>
    <w:rsid w:val="004D0F73"/>
    <w:rsid w:val="004D1033"/>
    <w:rsid w:val="004D42B2"/>
    <w:rsid w:val="004D48F8"/>
    <w:rsid w:val="004D5629"/>
    <w:rsid w:val="004E0D7A"/>
    <w:rsid w:val="004E17A6"/>
    <w:rsid w:val="004E2043"/>
    <w:rsid w:val="004E2CD0"/>
    <w:rsid w:val="004E3E40"/>
    <w:rsid w:val="004E43A5"/>
    <w:rsid w:val="004E5573"/>
    <w:rsid w:val="004E6371"/>
    <w:rsid w:val="004E6BE0"/>
    <w:rsid w:val="004E729C"/>
    <w:rsid w:val="004E7FE9"/>
    <w:rsid w:val="004F08B2"/>
    <w:rsid w:val="004F14A0"/>
    <w:rsid w:val="004F3D9D"/>
    <w:rsid w:val="004F3DB5"/>
    <w:rsid w:val="004F536E"/>
    <w:rsid w:val="004F5C69"/>
    <w:rsid w:val="004F635C"/>
    <w:rsid w:val="00504B68"/>
    <w:rsid w:val="00506E69"/>
    <w:rsid w:val="005100AF"/>
    <w:rsid w:val="005111A8"/>
    <w:rsid w:val="005118BA"/>
    <w:rsid w:val="005154EB"/>
    <w:rsid w:val="00516EE4"/>
    <w:rsid w:val="00521400"/>
    <w:rsid w:val="0052270E"/>
    <w:rsid w:val="00522C00"/>
    <w:rsid w:val="00525326"/>
    <w:rsid w:val="00531753"/>
    <w:rsid w:val="005323F9"/>
    <w:rsid w:val="00532590"/>
    <w:rsid w:val="005337A2"/>
    <w:rsid w:val="00533A23"/>
    <w:rsid w:val="00534867"/>
    <w:rsid w:val="00540777"/>
    <w:rsid w:val="00540F0B"/>
    <w:rsid w:val="0054199F"/>
    <w:rsid w:val="00542EF8"/>
    <w:rsid w:val="00543522"/>
    <w:rsid w:val="005437F6"/>
    <w:rsid w:val="00543C63"/>
    <w:rsid w:val="00543D11"/>
    <w:rsid w:val="005460AF"/>
    <w:rsid w:val="00550B53"/>
    <w:rsid w:val="0055204C"/>
    <w:rsid w:val="0055330F"/>
    <w:rsid w:val="005555B1"/>
    <w:rsid w:val="00556307"/>
    <w:rsid w:val="00560CEE"/>
    <w:rsid w:val="00561559"/>
    <w:rsid w:val="00561B63"/>
    <w:rsid w:val="00562A63"/>
    <w:rsid w:val="00563335"/>
    <w:rsid w:val="0056439C"/>
    <w:rsid w:val="005654B4"/>
    <w:rsid w:val="00565CC6"/>
    <w:rsid w:val="005669A0"/>
    <w:rsid w:val="00570CC2"/>
    <w:rsid w:val="005721DD"/>
    <w:rsid w:val="0057408D"/>
    <w:rsid w:val="005746C9"/>
    <w:rsid w:val="0057538C"/>
    <w:rsid w:val="0057693D"/>
    <w:rsid w:val="00576F9C"/>
    <w:rsid w:val="00577791"/>
    <w:rsid w:val="00580F9A"/>
    <w:rsid w:val="0058297C"/>
    <w:rsid w:val="00583B93"/>
    <w:rsid w:val="00584BD8"/>
    <w:rsid w:val="005874C1"/>
    <w:rsid w:val="005901D2"/>
    <w:rsid w:val="00590378"/>
    <w:rsid w:val="00592C70"/>
    <w:rsid w:val="00594523"/>
    <w:rsid w:val="0059547C"/>
    <w:rsid w:val="005965AD"/>
    <w:rsid w:val="00596E0F"/>
    <w:rsid w:val="00597B22"/>
    <w:rsid w:val="005A135C"/>
    <w:rsid w:val="005A2F02"/>
    <w:rsid w:val="005A6491"/>
    <w:rsid w:val="005A671E"/>
    <w:rsid w:val="005B0B5D"/>
    <w:rsid w:val="005B0CEF"/>
    <w:rsid w:val="005B32C4"/>
    <w:rsid w:val="005B3A8D"/>
    <w:rsid w:val="005B3C6E"/>
    <w:rsid w:val="005B599C"/>
    <w:rsid w:val="005B70E0"/>
    <w:rsid w:val="005C122B"/>
    <w:rsid w:val="005C25BF"/>
    <w:rsid w:val="005C3293"/>
    <w:rsid w:val="005C3AC2"/>
    <w:rsid w:val="005D00FE"/>
    <w:rsid w:val="005D09E9"/>
    <w:rsid w:val="005D3397"/>
    <w:rsid w:val="005D4114"/>
    <w:rsid w:val="005D75E5"/>
    <w:rsid w:val="005E0BE2"/>
    <w:rsid w:val="005E11EA"/>
    <w:rsid w:val="005E1408"/>
    <w:rsid w:val="005E2839"/>
    <w:rsid w:val="005E2CAC"/>
    <w:rsid w:val="005E3378"/>
    <w:rsid w:val="005E476B"/>
    <w:rsid w:val="005E5A05"/>
    <w:rsid w:val="005E6901"/>
    <w:rsid w:val="005F0554"/>
    <w:rsid w:val="005F23D4"/>
    <w:rsid w:val="005F2580"/>
    <w:rsid w:val="005F2DB6"/>
    <w:rsid w:val="005F3FA5"/>
    <w:rsid w:val="005F4010"/>
    <w:rsid w:val="005F4570"/>
    <w:rsid w:val="005F75A4"/>
    <w:rsid w:val="005F77FE"/>
    <w:rsid w:val="006004A3"/>
    <w:rsid w:val="00600EF8"/>
    <w:rsid w:val="00600FF2"/>
    <w:rsid w:val="00602C80"/>
    <w:rsid w:val="00603984"/>
    <w:rsid w:val="006039BD"/>
    <w:rsid w:val="00603A95"/>
    <w:rsid w:val="006043CC"/>
    <w:rsid w:val="00604BEF"/>
    <w:rsid w:val="006059CF"/>
    <w:rsid w:val="00605EEC"/>
    <w:rsid w:val="00607976"/>
    <w:rsid w:val="00607E24"/>
    <w:rsid w:val="00610627"/>
    <w:rsid w:val="00611795"/>
    <w:rsid w:val="00611E4A"/>
    <w:rsid w:val="00612D7F"/>
    <w:rsid w:val="006158F3"/>
    <w:rsid w:val="00616484"/>
    <w:rsid w:val="006171BA"/>
    <w:rsid w:val="00617DAE"/>
    <w:rsid w:val="00621E07"/>
    <w:rsid w:val="006221BD"/>
    <w:rsid w:val="006256F6"/>
    <w:rsid w:val="006266A3"/>
    <w:rsid w:val="00627118"/>
    <w:rsid w:val="006337D0"/>
    <w:rsid w:val="00634E6F"/>
    <w:rsid w:val="0063552B"/>
    <w:rsid w:val="0063681C"/>
    <w:rsid w:val="00636EB4"/>
    <w:rsid w:val="00637228"/>
    <w:rsid w:val="00640428"/>
    <w:rsid w:val="00642184"/>
    <w:rsid w:val="006421EC"/>
    <w:rsid w:val="0064274F"/>
    <w:rsid w:val="0064275A"/>
    <w:rsid w:val="00642B4F"/>
    <w:rsid w:val="00644919"/>
    <w:rsid w:val="00644E62"/>
    <w:rsid w:val="00644F06"/>
    <w:rsid w:val="006462CE"/>
    <w:rsid w:val="0064702D"/>
    <w:rsid w:val="0064704E"/>
    <w:rsid w:val="00647953"/>
    <w:rsid w:val="006520F0"/>
    <w:rsid w:val="00653061"/>
    <w:rsid w:val="0065317A"/>
    <w:rsid w:val="00653BF1"/>
    <w:rsid w:val="00653F4F"/>
    <w:rsid w:val="00654D37"/>
    <w:rsid w:val="0065662F"/>
    <w:rsid w:val="00656D1D"/>
    <w:rsid w:val="00660824"/>
    <w:rsid w:val="006608EC"/>
    <w:rsid w:val="00664CDC"/>
    <w:rsid w:val="006668C8"/>
    <w:rsid w:val="00667227"/>
    <w:rsid w:val="00667E5F"/>
    <w:rsid w:val="00670361"/>
    <w:rsid w:val="00671C85"/>
    <w:rsid w:val="00672475"/>
    <w:rsid w:val="00673AF1"/>
    <w:rsid w:val="0067609A"/>
    <w:rsid w:val="00680D24"/>
    <w:rsid w:val="0068182F"/>
    <w:rsid w:val="00682137"/>
    <w:rsid w:val="006825D3"/>
    <w:rsid w:val="00682740"/>
    <w:rsid w:val="006832C7"/>
    <w:rsid w:val="006837CF"/>
    <w:rsid w:val="00684B24"/>
    <w:rsid w:val="0068594B"/>
    <w:rsid w:val="00686423"/>
    <w:rsid w:val="00687076"/>
    <w:rsid w:val="00687E5A"/>
    <w:rsid w:val="00690C7E"/>
    <w:rsid w:val="00690E08"/>
    <w:rsid w:val="00691008"/>
    <w:rsid w:val="00691142"/>
    <w:rsid w:val="00691A1C"/>
    <w:rsid w:val="00691BE0"/>
    <w:rsid w:val="006931F7"/>
    <w:rsid w:val="00694F90"/>
    <w:rsid w:val="00695459"/>
    <w:rsid w:val="00696894"/>
    <w:rsid w:val="00696E7F"/>
    <w:rsid w:val="006A035D"/>
    <w:rsid w:val="006A22BA"/>
    <w:rsid w:val="006A366A"/>
    <w:rsid w:val="006A425F"/>
    <w:rsid w:val="006A63EB"/>
    <w:rsid w:val="006B006C"/>
    <w:rsid w:val="006B15E7"/>
    <w:rsid w:val="006B196A"/>
    <w:rsid w:val="006B2822"/>
    <w:rsid w:val="006B54B0"/>
    <w:rsid w:val="006B55A8"/>
    <w:rsid w:val="006B55E9"/>
    <w:rsid w:val="006B69E3"/>
    <w:rsid w:val="006C0DAF"/>
    <w:rsid w:val="006C1736"/>
    <w:rsid w:val="006C19DE"/>
    <w:rsid w:val="006C2AAA"/>
    <w:rsid w:val="006C34C4"/>
    <w:rsid w:val="006C3520"/>
    <w:rsid w:val="006C3534"/>
    <w:rsid w:val="006C3B0F"/>
    <w:rsid w:val="006C418D"/>
    <w:rsid w:val="006C4342"/>
    <w:rsid w:val="006C4776"/>
    <w:rsid w:val="006C4823"/>
    <w:rsid w:val="006C496D"/>
    <w:rsid w:val="006C6825"/>
    <w:rsid w:val="006D0015"/>
    <w:rsid w:val="006D0017"/>
    <w:rsid w:val="006D0355"/>
    <w:rsid w:val="006D04D2"/>
    <w:rsid w:val="006D1631"/>
    <w:rsid w:val="006D1C5B"/>
    <w:rsid w:val="006D1D96"/>
    <w:rsid w:val="006D20DA"/>
    <w:rsid w:val="006D3520"/>
    <w:rsid w:val="006D36E4"/>
    <w:rsid w:val="006D6547"/>
    <w:rsid w:val="006D7720"/>
    <w:rsid w:val="006D7DD1"/>
    <w:rsid w:val="006E0A0C"/>
    <w:rsid w:val="006E109D"/>
    <w:rsid w:val="006E213A"/>
    <w:rsid w:val="006E2AA8"/>
    <w:rsid w:val="006E3B1E"/>
    <w:rsid w:val="006E3C91"/>
    <w:rsid w:val="006E4A6D"/>
    <w:rsid w:val="006E4DD4"/>
    <w:rsid w:val="006E4F69"/>
    <w:rsid w:val="006E6ECD"/>
    <w:rsid w:val="006E77EB"/>
    <w:rsid w:val="006E7D5C"/>
    <w:rsid w:val="006F0BEB"/>
    <w:rsid w:val="006F2125"/>
    <w:rsid w:val="006F3419"/>
    <w:rsid w:val="006F37BE"/>
    <w:rsid w:val="006F6288"/>
    <w:rsid w:val="006F77A4"/>
    <w:rsid w:val="006F7FBF"/>
    <w:rsid w:val="00700725"/>
    <w:rsid w:val="00703EE1"/>
    <w:rsid w:val="0070587E"/>
    <w:rsid w:val="00705AB0"/>
    <w:rsid w:val="00706ED1"/>
    <w:rsid w:val="00710456"/>
    <w:rsid w:val="00710E52"/>
    <w:rsid w:val="00711A32"/>
    <w:rsid w:val="00711B25"/>
    <w:rsid w:val="00712469"/>
    <w:rsid w:val="00713414"/>
    <w:rsid w:val="00713534"/>
    <w:rsid w:val="00713564"/>
    <w:rsid w:val="00714C3C"/>
    <w:rsid w:val="007151BA"/>
    <w:rsid w:val="007155FB"/>
    <w:rsid w:val="00716693"/>
    <w:rsid w:val="00717AA9"/>
    <w:rsid w:val="00717DED"/>
    <w:rsid w:val="00717F40"/>
    <w:rsid w:val="0072123C"/>
    <w:rsid w:val="00721853"/>
    <w:rsid w:val="00722CB7"/>
    <w:rsid w:val="00723539"/>
    <w:rsid w:val="00725D68"/>
    <w:rsid w:val="00725F8F"/>
    <w:rsid w:val="00726D27"/>
    <w:rsid w:val="00727B3C"/>
    <w:rsid w:val="007305F1"/>
    <w:rsid w:val="007346EE"/>
    <w:rsid w:val="00734C33"/>
    <w:rsid w:val="00736094"/>
    <w:rsid w:val="00737E24"/>
    <w:rsid w:val="007402A7"/>
    <w:rsid w:val="00740A97"/>
    <w:rsid w:val="00742877"/>
    <w:rsid w:val="00742A9D"/>
    <w:rsid w:val="00742CDD"/>
    <w:rsid w:val="00742F2A"/>
    <w:rsid w:val="007438C5"/>
    <w:rsid w:val="00747D88"/>
    <w:rsid w:val="00750D4B"/>
    <w:rsid w:val="00756BDA"/>
    <w:rsid w:val="00756C8C"/>
    <w:rsid w:val="00760602"/>
    <w:rsid w:val="00760F68"/>
    <w:rsid w:val="00761419"/>
    <w:rsid w:val="00761DD0"/>
    <w:rsid w:val="00764D5F"/>
    <w:rsid w:val="00765701"/>
    <w:rsid w:val="00772E81"/>
    <w:rsid w:val="00772FA1"/>
    <w:rsid w:val="007738BD"/>
    <w:rsid w:val="00773E84"/>
    <w:rsid w:val="00774E32"/>
    <w:rsid w:val="00774EDB"/>
    <w:rsid w:val="00775979"/>
    <w:rsid w:val="00776E68"/>
    <w:rsid w:val="00777623"/>
    <w:rsid w:val="0077773B"/>
    <w:rsid w:val="00780948"/>
    <w:rsid w:val="0078165C"/>
    <w:rsid w:val="00781949"/>
    <w:rsid w:val="00781F9B"/>
    <w:rsid w:val="0078229D"/>
    <w:rsid w:val="0078355B"/>
    <w:rsid w:val="00783C44"/>
    <w:rsid w:val="0078564E"/>
    <w:rsid w:val="00785ACE"/>
    <w:rsid w:val="007861B4"/>
    <w:rsid w:val="007872EF"/>
    <w:rsid w:val="00787690"/>
    <w:rsid w:val="00790B79"/>
    <w:rsid w:val="00791369"/>
    <w:rsid w:val="00791DE2"/>
    <w:rsid w:val="007924B6"/>
    <w:rsid w:val="007946D6"/>
    <w:rsid w:val="00794B94"/>
    <w:rsid w:val="00794BE4"/>
    <w:rsid w:val="00794DF3"/>
    <w:rsid w:val="00795092"/>
    <w:rsid w:val="00795922"/>
    <w:rsid w:val="00795D2A"/>
    <w:rsid w:val="00796E1A"/>
    <w:rsid w:val="007A0215"/>
    <w:rsid w:val="007A2B7E"/>
    <w:rsid w:val="007A303E"/>
    <w:rsid w:val="007A3E25"/>
    <w:rsid w:val="007A40C8"/>
    <w:rsid w:val="007A4DA6"/>
    <w:rsid w:val="007A5D51"/>
    <w:rsid w:val="007A5D9B"/>
    <w:rsid w:val="007A626B"/>
    <w:rsid w:val="007A73CE"/>
    <w:rsid w:val="007A7C83"/>
    <w:rsid w:val="007B0EE3"/>
    <w:rsid w:val="007B1588"/>
    <w:rsid w:val="007B17B2"/>
    <w:rsid w:val="007B24BA"/>
    <w:rsid w:val="007B29F7"/>
    <w:rsid w:val="007B51A5"/>
    <w:rsid w:val="007B6DA5"/>
    <w:rsid w:val="007C0341"/>
    <w:rsid w:val="007C0D7D"/>
    <w:rsid w:val="007C0FD9"/>
    <w:rsid w:val="007C214D"/>
    <w:rsid w:val="007C2E31"/>
    <w:rsid w:val="007C3ACE"/>
    <w:rsid w:val="007C441C"/>
    <w:rsid w:val="007C5A87"/>
    <w:rsid w:val="007C6956"/>
    <w:rsid w:val="007C6F4C"/>
    <w:rsid w:val="007C7DD2"/>
    <w:rsid w:val="007D2E16"/>
    <w:rsid w:val="007D4015"/>
    <w:rsid w:val="007D4315"/>
    <w:rsid w:val="007D4FE8"/>
    <w:rsid w:val="007D5CC1"/>
    <w:rsid w:val="007D5FA9"/>
    <w:rsid w:val="007D6CCC"/>
    <w:rsid w:val="007D70E1"/>
    <w:rsid w:val="007D7697"/>
    <w:rsid w:val="007E18E0"/>
    <w:rsid w:val="007E2E3E"/>
    <w:rsid w:val="007E37FA"/>
    <w:rsid w:val="007E3C60"/>
    <w:rsid w:val="007E4D95"/>
    <w:rsid w:val="007E7B13"/>
    <w:rsid w:val="007F12AD"/>
    <w:rsid w:val="007F1418"/>
    <w:rsid w:val="007F1B1A"/>
    <w:rsid w:val="007F2E65"/>
    <w:rsid w:val="007F49A6"/>
    <w:rsid w:val="007F4D0F"/>
    <w:rsid w:val="007F67EA"/>
    <w:rsid w:val="0080000A"/>
    <w:rsid w:val="00800C26"/>
    <w:rsid w:val="00800DA9"/>
    <w:rsid w:val="00800E7E"/>
    <w:rsid w:val="008066D0"/>
    <w:rsid w:val="00807929"/>
    <w:rsid w:val="00810986"/>
    <w:rsid w:val="008109C7"/>
    <w:rsid w:val="00812F77"/>
    <w:rsid w:val="00812FE7"/>
    <w:rsid w:val="00814B98"/>
    <w:rsid w:val="00816463"/>
    <w:rsid w:val="0082129B"/>
    <w:rsid w:val="00821B76"/>
    <w:rsid w:val="008252D2"/>
    <w:rsid w:val="00830F19"/>
    <w:rsid w:val="00833C5D"/>
    <w:rsid w:val="00835765"/>
    <w:rsid w:val="00835D5F"/>
    <w:rsid w:val="00835E35"/>
    <w:rsid w:val="008365CD"/>
    <w:rsid w:val="00841568"/>
    <w:rsid w:val="00843231"/>
    <w:rsid w:val="00844272"/>
    <w:rsid w:val="00845C6A"/>
    <w:rsid w:val="00850AF3"/>
    <w:rsid w:val="008514C4"/>
    <w:rsid w:val="0085151D"/>
    <w:rsid w:val="0085356B"/>
    <w:rsid w:val="0085404A"/>
    <w:rsid w:val="00854C0C"/>
    <w:rsid w:val="00854EB6"/>
    <w:rsid w:val="00855569"/>
    <w:rsid w:val="00855612"/>
    <w:rsid w:val="00855FCA"/>
    <w:rsid w:val="008631D4"/>
    <w:rsid w:val="00865103"/>
    <w:rsid w:val="00866769"/>
    <w:rsid w:val="008675CC"/>
    <w:rsid w:val="00870F23"/>
    <w:rsid w:val="00872EDE"/>
    <w:rsid w:val="00873454"/>
    <w:rsid w:val="00873702"/>
    <w:rsid w:val="00873A68"/>
    <w:rsid w:val="0087494F"/>
    <w:rsid w:val="00874F03"/>
    <w:rsid w:val="00876312"/>
    <w:rsid w:val="008772A2"/>
    <w:rsid w:val="0088046D"/>
    <w:rsid w:val="00881015"/>
    <w:rsid w:val="00884E5E"/>
    <w:rsid w:val="00886B81"/>
    <w:rsid w:val="00887C10"/>
    <w:rsid w:val="00887DDC"/>
    <w:rsid w:val="008905E2"/>
    <w:rsid w:val="00890B04"/>
    <w:rsid w:val="00891E50"/>
    <w:rsid w:val="008936FE"/>
    <w:rsid w:val="0089498A"/>
    <w:rsid w:val="008949A7"/>
    <w:rsid w:val="0089542F"/>
    <w:rsid w:val="0089680A"/>
    <w:rsid w:val="00896DF9"/>
    <w:rsid w:val="008978A4"/>
    <w:rsid w:val="008A008F"/>
    <w:rsid w:val="008A0E02"/>
    <w:rsid w:val="008A12F4"/>
    <w:rsid w:val="008A3A27"/>
    <w:rsid w:val="008A4B2A"/>
    <w:rsid w:val="008A4EB2"/>
    <w:rsid w:val="008A597E"/>
    <w:rsid w:val="008A5A86"/>
    <w:rsid w:val="008B0378"/>
    <w:rsid w:val="008B037A"/>
    <w:rsid w:val="008B16D0"/>
    <w:rsid w:val="008B1D31"/>
    <w:rsid w:val="008B2B30"/>
    <w:rsid w:val="008B31EB"/>
    <w:rsid w:val="008B335C"/>
    <w:rsid w:val="008B3AE5"/>
    <w:rsid w:val="008B3C3A"/>
    <w:rsid w:val="008B4ED0"/>
    <w:rsid w:val="008B6C6D"/>
    <w:rsid w:val="008B785E"/>
    <w:rsid w:val="008C13E3"/>
    <w:rsid w:val="008C149A"/>
    <w:rsid w:val="008C1B0E"/>
    <w:rsid w:val="008C1B49"/>
    <w:rsid w:val="008C1FAE"/>
    <w:rsid w:val="008C26F8"/>
    <w:rsid w:val="008C2F0C"/>
    <w:rsid w:val="008C3CF3"/>
    <w:rsid w:val="008C5977"/>
    <w:rsid w:val="008D0F9B"/>
    <w:rsid w:val="008D2025"/>
    <w:rsid w:val="008D247A"/>
    <w:rsid w:val="008D2835"/>
    <w:rsid w:val="008D2A55"/>
    <w:rsid w:val="008D30B5"/>
    <w:rsid w:val="008D3418"/>
    <w:rsid w:val="008D436E"/>
    <w:rsid w:val="008D5191"/>
    <w:rsid w:val="008D656C"/>
    <w:rsid w:val="008E09BE"/>
    <w:rsid w:val="008E1777"/>
    <w:rsid w:val="008E1D94"/>
    <w:rsid w:val="008E1ED9"/>
    <w:rsid w:val="008E2194"/>
    <w:rsid w:val="008E23C4"/>
    <w:rsid w:val="008E33BC"/>
    <w:rsid w:val="008E35BD"/>
    <w:rsid w:val="008E43DB"/>
    <w:rsid w:val="008E550B"/>
    <w:rsid w:val="008E6298"/>
    <w:rsid w:val="008E7512"/>
    <w:rsid w:val="008E78D7"/>
    <w:rsid w:val="008F030E"/>
    <w:rsid w:val="008F1535"/>
    <w:rsid w:val="008F1629"/>
    <w:rsid w:val="008F1C10"/>
    <w:rsid w:val="008F3BCB"/>
    <w:rsid w:val="008F573D"/>
    <w:rsid w:val="008F5D11"/>
    <w:rsid w:val="008F6203"/>
    <w:rsid w:val="008F7DEC"/>
    <w:rsid w:val="00903847"/>
    <w:rsid w:val="00904B0E"/>
    <w:rsid w:val="0090510D"/>
    <w:rsid w:val="00905B30"/>
    <w:rsid w:val="009066A2"/>
    <w:rsid w:val="00907CD5"/>
    <w:rsid w:val="00907D86"/>
    <w:rsid w:val="009114A9"/>
    <w:rsid w:val="009114B2"/>
    <w:rsid w:val="0091294B"/>
    <w:rsid w:val="00913540"/>
    <w:rsid w:val="00914450"/>
    <w:rsid w:val="00914B64"/>
    <w:rsid w:val="00916179"/>
    <w:rsid w:val="009203AA"/>
    <w:rsid w:val="00920EDB"/>
    <w:rsid w:val="00921B77"/>
    <w:rsid w:val="00922D9B"/>
    <w:rsid w:val="009230B0"/>
    <w:rsid w:val="00923677"/>
    <w:rsid w:val="00923DA2"/>
    <w:rsid w:val="00926362"/>
    <w:rsid w:val="00927009"/>
    <w:rsid w:val="00927BE0"/>
    <w:rsid w:val="00931306"/>
    <w:rsid w:val="00932DAC"/>
    <w:rsid w:val="009334CA"/>
    <w:rsid w:val="00933C3C"/>
    <w:rsid w:val="009348D1"/>
    <w:rsid w:val="00934A41"/>
    <w:rsid w:val="00934B73"/>
    <w:rsid w:val="009350FA"/>
    <w:rsid w:val="00935B9D"/>
    <w:rsid w:val="00940D37"/>
    <w:rsid w:val="009413B0"/>
    <w:rsid w:val="009425DE"/>
    <w:rsid w:val="00947A64"/>
    <w:rsid w:val="009515B8"/>
    <w:rsid w:val="009535EC"/>
    <w:rsid w:val="0095448D"/>
    <w:rsid w:val="00955BA2"/>
    <w:rsid w:val="00956566"/>
    <w:rsid w:val="00956948"/>
    <w:rsid w:val="00956E0B"/>
    <w:rsid w:val="00960EB1"/>
    <w:rsid w:val="009611B1"/>
    <w:rsid w:val="009611E7"/>
    <w:rsid w:val="00961232"/>
    <w:rsid w:val="0096184B"/>
    <w:rsid w:val="009629A4"/>
    <w:rsid w:val="009631C2"/>
    <w:rsid w:val="009631F8"/>
    <w:rsid w:val="0096413C"/>
    <w:rsid w:val="00965533"/>
    <w:rsid w:val="009662EA"/>
    <w:rsid w:val="009679E5"/>
    <w:rsid w:val="00967A34"/>
    <w:rsid w:val="0097010F"/>
    <w:rsid w:val="00970AE6"/>
    <w:rsid w:val="00972D90"/>
    <w:rsid w:val="0097366F"/>
    <w:rsid w:val="00973B90"/>
    <w:rsid w:val="00974044"/>
    <w:rsid w:val="00976A59"/>
    <w:rsid w:val="00976ADA"/>
    <w:rsid w:val="009812AA"/>
    <w:rsid w:val="00982740"/>
    <w:rsid w:val="00982A40"/>
    <w:rsid w:val="00982EC5"/>
    <w:rsid w:val="00983FDA"/>
    <w:rsid w:val="0098436F"/>
    <w:rsid w:val="00984B56"/>
    <w:rsid w:val="009854F3"/>
    <w:rsid w:val="00987A5A"/>
    <w:rsid w:val="0099207F"/>
    <w:rsid w:val="00994AD6"/>
    <w:rsid w:val="009950EE"/>
    <w:rsid w:val="00995375"/>
    <w:rsid w:val="00995D5E"/>
    <w:rsid w:val="00996FE8"/>
    <w:rsid w:val="00997F22"/>
    <w:rsid w:val="009A0A10"/>
    <w:rsid w:val="009A1D27"/>
    <w:rsid w:val="009A21D7"/>
    <w:rsid w:val="009A2CF9"/>
    <w:rsid w:val="009A40C5"/>
    <w:rsid w:val="009A4D9F"/>
    <w:rsid w:val="009A60DE"/>
    <w:rsid w:val="009A7B90"/>
    <w:rsid w:val="009B1C28"/>
    <w:rsid w:val="009B2E79"/>
    <w:rsid w:val="009B320F"/>
    <w:rsid w:val="009B374E"/>
    <w:rsid w:val="009B423C"/>
    <w:rsid w:val="009B46B3"/>
    <w:rsid w:val="009B567A"/>
    <w:rsid w:val="009B790A"/>
    <w:rsid w:val="009B7975"/>
    <w:rsid w:val="009C0142"/>
    <w:rsid w:val="009C0DCF"/>
    <w:rsid w:val="009C0E59"/>
    <w:rsid w:val="009C1FD3"/>
    <w:rsid w:val="009C38EE"/>
    <w:rsid w:val="009C4402"/>
    <w:rsid w:val="009C45AB"/>
    <w:rsid w:val="009C4D67"/>
    <w:rsid w:val="009C5BB6"/>
    <w:rsid w:val="009C5D7D"/>
    <w:rsid w:val="009C63B7"/>
    <w:rsid w:val="009C7D03"/>
    <w:rsid w:val="009D1D5F"/>
    <w:rsid w:val="009D34AF"/>
    <w:rsid w:val="009D3682"/>
    <w:rsid w:val="009D3954"/>
    <w:rsid w:val="009D7227"/>
    <w:rsid w:val="009D758D"/>
    <w:rsid w:val="009D7675"/>
    <w:rsid w:val="009D7F0F"/>
    <w:rsid w:val="009E1607"/>
    <w:rsid w:val="009E38E7"/>
    <w:rsid w:val="009E411F"/>
    <w:rsid w:val="009E44BD"/>
    <w:rsid w:val="009E5E0A"/>
    <w:rsid w:val="009E6467"/>
    <w:rsid w:val="009E748E"/>
    <w:rsid w:val="009F1852"/>
    <w:rsid w:val="009F204B"/>
    <w:rsid w:val="009F55C4"/>
    <w:rsid w:val="009F713F"/>
    <w:rsid w:val="009F78AA"/>
    <w:rsid w:val="00A01E3C"/>
    <w:rsid w:val="00A01F55"/>
    <w:rsid w:val="00A02BEE"/>
    <w:rsid w:val="00A02C92"/>
    <w:rsid w:val="00A03236"/>
    <w:rsid w:val="00A0362D"/>
    <w:rsid w:val="00A03B6C"/>
    <w:rsid w:val="00A06573"/>
    <w:rsid w:val="00A073BD"/>
    <w:rsid w:val="00A07976"/>
    <w:rsid w:val="00A11578"/>
    <w:rsid w:val="00A116C4"/>
    <w:rsid w:val="00A1371F"/>
    <w:rsid w:val="00A13F93"/>
    <w:rsid w:val="00A159E7"/>
    <w:rsid w:val="00A1746E"/>
    <w:rsid w:val="00A21B44"/>
    <w:rsid w:val="00A22330"/>
    <w:rsid w:val="00A22761"/>
    <w:rsid w:val="00A22856"/>
    <w:rsid w:val="00A23757"/>
    <w:rsid w:val="00A25DF3"/>
    <w:rsid w:val="00A25FFA"/>
    <w:rsid w:val="00A276BF"/>
    <w:rsid w:val="00A27BEA"/>
    <w:rsid w:val="00A32545"/>
    <w:rsid w:val="00A33630"/>
    <w:rsid w:val="00A33A29"/>
    <w:rsid w:val="00A33C80"/>
    <w:rsid w:val="00A33F01"/>
    <w:rsid w:val="00A348A3"/>
    <w:rsid w:val="00A3681D"/>
    <w:rsid w:val="00A373C0"/>
    <w:rsid w:val="00A375D2"/>
    <w:rsid w:val="00A43B23"/>
    <w:rsid w:val="00A45588"/>
    <w:rsid w:val="00A45795"/>
    <w:rsid w:val="00A46B80"/>
    <w:rsid w:val="00A50046"/>
    <w:rsid w:val="00A51CF1"/>
    <w:rsid w:val="00A51F31"/>
    <w:rsid w:val="00A52754"/>
    <w:rsid w:val="00A52BA1"/>
    <w:rsid w:val="00A534BF"/>
    <w:rsid w:val="00A53816"/>
    <w:rsid w:val="00A54926"/>
    <w:rsid w:val="00A549D8"/>
    <w:rsid w:val="00A601AA"/>
    <w:rsid w:val="00A60542"/>
    <w:rsid w:val="00A60847"/>
    <w:rsid w:val="00A623EC"/>
    <w:rsid w:val="00A625B6"/>
    <w:rsid w:val="00A635EE"/>
    <w:rsid w:val="00A648C8"/>
    <w:rsid w:val="00A65DAF"/>
    <w:rsid w:val="00A70046"/>
    <w:rsid w:val="00A720E0"/>
    <w:rsid w:val="00A73A31"/>
    <w:rsid w:val="00A73D0C"/>
    <w:rsid w:val="00A7485D"/>
    <w:rsid w:val="00A762BC"/>
    <w:rsid w:val="00A7630E"/>
    <w:rsid w:val="00A770D5"/>
    <w:rsid w:val="00A81877"/>
    <w:rsid w:val="00A81F28"/>
    <w:rsid w:val="00A831C6"/>
    <w:rsid w:val="00A83D31"/>
    <w:rsid w:val="00A8456D"/>
    <w:rsid w:val="00A851CA"/>
    <w:rsid w:val="00A86872"/>
    <w:rsid w:val="00A86A2A"/>
    <w:rsid w:val="00A872BF"/>
    <w:rsid w:val="00A9052D"/>
    <w:rsid w:val="00A921D9"/>
    <w:rsid w:val="00A9271B"/>
    <w:rsid w:val="00A927E0"/>
    <w:rsid w:val="00A93E68"/>
    <w:rsid w:val="00A96DA9"/>
    <w:rsid w:val="00A96DED"/>
    <w:rsid w:val="00A96F84"/>
    <w:rsid w:val="00AA3C7D"/>
    <w:rsid w:val="00AA51C3"/>
    <w:rsid w:val="00AA53EF"/>
    <w:rsid w:val="00AA5AAA"/>
    <w:rsid w:val="00AA7298"/>
    <w:rsid w:val="00AA7B95"/>
    <w:rsid w:val="00AA7E55"/>
    <w:rsid w:val="00AB2148"/>
    <w:rsid w:val="00AB3A5E"/>
    <w:rsid w:val="00AB4BB2"/>
    <w:rsid w:val="00AB51FC"/>
    <w:rsid w:val="00AB71A3"/>
    <w:rsid w:val="00AC01AC"/>
    <w:rsid w:val="00AC02A2"/>
    <w:rsid w:val="00AC03C5"/>
    <w:rsid w:val="00AC0434"/>
    <w:rsid w:val="00AC068B"/>
    <w:rsid w:val="00AC43D8"/>
    <w:rsid w:val="00AC459A"/>
    <w:rsid w:val="00AC4A02"/>
    <w:rsid w:val="00AC4CD4"/>
    <w:rsid w:val="00AC5F08"/>
    <w:rsid w:val="00AC6992"/>
    <w:rsid w:val="00AC6A22"/>
    <w:rsid w:val="00AD00DB"/>
    <w:rsid w:val="00AD06F7"/>
    <w:rsid w:val="00AD0C2F"/>
    <w:rsid w:val="00AD27E9"/>
    <w:rsid w:val="00AD27F5"/>
    <w:rsid w:val="00AD3817"/>
    <w:rsid w:val="00AD44FE"/>
    <w:rsid w:val="00AD65FF"/>
    <w:rsid w:val="00AD68CC"/>
    <w:rsid w:val="00AD6ADE"/>
    <w:rsid w:val="00AE0164"/>
    <w:rsid w:val="00AE1471"/>
    <w:rsid w:val="00AE17BF"/>
    <w:rsid w:val="00AE1B46"/>
    <w:rsid w:val="00AE1DFD"/>
    <w:rsid w:val="00AE20DF"/>
    <w:rsid w:val="00AE3ACA"/>
    <w:rsid w:val="00AE6125"/>
    <w:rsid w:val="00AE7963"/>
    <w:rsid w:val="00AE7D7F"/>
    <w:rsid w:val="00AF1699"/>
    <w:rsid w:val="00AF19FC"/>
    <w:rsid w:val="00AF1F17"/>
    <w:rsid w:val="00AF3708"/>
    <w:rsid w:val="00AF4660"/>
    <w:rsid w:val="00AF4E53"/>
    <w:rsid w:val="00AF61BD"/>
    <w:rsid w:val="00AF625F"/>
    <w:rsid w:val="00AF64C2"/>
    <w:rsid w:val="00AF766D"/>
    <w:rsid w:val="00B0046E"/>
    <w:rsid w:val="00B011D1"/>
    <w:rsid w:val="00B018B6"/>
    <w:rsid w:val="00B03550"/>
    <w:rsid w:val="00B03F02"/>
    <w:rsid w:val="00B06EE4"/>
    <w:rsid w:val="00B10A82"/>
    <w:rsid w:val="00B10B32"/>
    <w:rsid w:val="00B12186"/>
    <w:rsid w:val="00B124CB"/>
    <w:rsid w:val="00B12665"/>
    <w:rsid w:val="00B12963"/>
    <w:rsid w:val="00B13A8E"/>
    <w:rsid w:val="00B1537F"/>
    <w:rsid w:val="00B15BAB"/>
    <w:rsid w:val="00B169FA"/>
    <w:rsid w:val="00B16DBE"/>
    <w:rsid w:val="00B170E6"/>
    <w:rsid w:val="00B176CB"/>
    <w:rsid w:val="00B21591"/>
    <w:rsid w:val="00B223CC"/>
    <w:rsid w:val="00B22936"/>
    <w:rsid w:val="00B22D26"/>
    <w:rsid w:val="00B23B17"/>
    <w:rsid w:val="00B25878"/>
    <w:rsid w:val="00B27904"/>
    <w:rsid w:val="00B30BC3"/>
    <w:rsid w:val="00B31D69"/>
    <w:rsid w:val="00B32CC0"/>
    <w:rsid w:val="00B333DA"/>
    <w:rsid w:val="00B33636"/>
    <w:rsid w:val="00B33653"/>
    <w:rsid w:val="00B41451"/>
    <w:rsid w:val="00B43C69"/>
    <w:rsid w:val="00B45402"/>
    <w:rsid w:val="00B4657E"/>
    <w:rsid w:val="00B4676F"/>
    <w:rsid w:val="00B477F7"/>
    <w:rsid w:val="00B50694"/>
    <w:rsid w:val="00B512B8"/>
    <w:rsid w:val="00B52AFF"/>
    <w:rsid w:val="00B530EA"/>
    <w:rsid w:val="00B54DA8"/>
    <w:rsid w:val="00B55544"/>
    <w:rsid w:val="00B57C46"/>
    <w:rsid w:val="00B60391"/>
    <w:rsid w:val="00B6099F"/>
    <w:rsid w:val="00B61D82"/>
    <w:rsid w:val="00B61F3B"/>
    <w:rsid w:val="00B61FE7"/>
    <w:rsid w:val="00B7221B"/>
    <w:rsid w:val="00B724DB"/>
    <w:rsid w:val="00B7262C"/>
    <w:rsid w:val="00B77549"/>
    <w:rsid w:val="00B8252A"/>
    <w:rsid w:val="00B839E8"/>
    <w:rsid w:val="00B86A3F"/>
    <w:rsid w:val="00B91956"/>
    <w:rsid w:val="00B91E40"/>
    <w:rsid w:val="00B9371A"/>
    <w:rsid w:val="00B93BEE"/>
    <w:rsid w:val="00B9493C"/>
    <w:rsid w:val="00B955EC"/>
    <w:rsid w:val="00B9668E"/>
    <w:rsid w:val="00B96F7C"/>
    <w:rsid w:val="00BA0167"/>
    <w:rsid w:val="00BA0912"/>
    <w:rsid w:val="00BA14FA"/>
    <w:rsid w:val="00BA1E90"/>
    <w:rsid w:val="00BA2B0B"/>
    <w:rsid w:val="00BA3D97"/>
    <w:rsid w:val="00BA404E"/>
    <w:rsid w:val="00BA430B"/>
    <w:rsid w:val="00BA431A"/>
    <w:rsid w:val="00BB0BE3"/>
    <w:rsid w:val="00BB15EF"/>
    <w:rsid w:val="00BB1673"/>
    <w:rsid w:val="00BB35AA"/>
    <w:rsid w:val="00BB3C94"/>
    <w:rsid w:val="00BB464F"/>
    <w:rsid w:val="00BB5B80"/>
    <w:rsid w:val="00BB6A5D"/>
    <w:rsid w:val="00BC0662"/>
    <w:rsid w:val="00BC307D"/>
    <w:rsid w:val="00BC36C8"/>
    <w:rsid w:val="00BC37A6"/>
    <w:rsid w:val="00BC4436"/>
    <w:rsid w:val="00BC6186"/>
    <w:rsid w:val="00BC6A96"/>
    <w:rsid w:val="00BC7710"/>
    <w:rsid w:val="00BD1153"/>
    <w:rsid w:val="00BD30F7"/>
    <w:rsid w:val="00BD3455"/>
    <w:rsid w:val="00BD34AF"/>
    <w:rsid w:val="00BD59F7"/>
    <w:rsid w:val="00BD6F63"/>
    <w:rsid w:val="00BD7CFB"/>
    <w:rsid w:val="00BE26B4"/>
    <w:rsid w:val="00BE315B"/>
    <w:rsid w:val="00BE39DE"/>
    <w:rsid w:val="00BE3C8A"/>
    <w:rsid w:val="00BE41BF"/>
    <w:rsid w:val="00BE5874"/>
    <w:rsid w:val="00BE595A"/>
    <w:rsid w:val="00BF20FD"/>
    <w:rsid w:val="00BF2677"/>
    <w:rsid w:val="00BF52F0"/>
    <w:rsid w:val="00BF6D3F"/>
    <w:rsid w:val="00C00365"/>
    <w:rsid w:val="00C0150C"/>
    <w:rsid w:val="00C038EA"/>
    <w:rsid w:val="00C0469B"/>
    <w:rsid w:val="00C06B3E"/>
    <w:rsid w:val="00C10C1E"/>
    <w:rsid w:val="00C1328C"/>
    <w:rsid w:val="00C1568E"/>
    <w:rsid w:val="00C156BA"/>
    <w:rsid w:val="00C15F19"/>
    <w:rsid w:val="00C16F28"/>
    <w:rsid w:val="00C17249"/>
    <w:rsid w:val="00C17E36"/>
    <w:rsid w:val="00C218A6"/>
    <w:rsid w:val="00C22840"/>
    <w:rsid w:val="00C2460A"/>
    <w:rsid w:val="00C27240"/>
    <w:rsid w:val="00C27AD8"/>
    <w:rsid w:val="00C27C0C"/>
    <w:rsid w:val="00C32E9F"/>
    <w:rsid w:val="00C33C1B"/>
    <w:rsid w:val="00C3587D"/>
    <w:rsid w:val="00C36898"/>
    <w:rsid w:val="00C40CC7"/>
    <w:rsid w:val="00C413A4"/>
    <w:rsid w:val="00C4158A"/>
    <w:rsid w:val="00C42D49"/>
    <w:rsid w:val="00C44584"/>
    <w:rsid w:val="00C44D18"/>
    <w:rsid w:val="00C458F4"/>
    <w:rsid w:val="00C46E96"/>
    <w:rsid w:val="00C505FC"/>
    <w:rsid w:val="00C51627"/>
    <w:rsid w:val="00C51768"/>
    <w:rsid w:val="00C56967"/>
    <w:rsid w:val="00C6071F"/>
    <w:rsid w:val="00C616D8"/>
    <w:rsid w:val="00C6237C"/>
    <w:rsid w:val="00C641D6"/>
    <w:rsid w:val="00C646DD"/>
    <w:rsid w:val="00C6571E"/>
    <w:rsid w:val="00C66257"/>
    <w:rsid w:val="00C70977"/>
    <w:rsid w:val="00C7113E"/>
    <w:rsid w:val="00C71C5B"/>
    <w:rsid w:val="00C738CA"/>
    <w:rsid w:val="00C73B69"/>
    <w:rsid w:val="00C7424F"/>
    <w:rsid w:val="00C74DE8"/>
    <w:rsid w:val="00C76772"/>
    <w:rsid w:val="00C77D3D"/>
    <w:rsid w:val="00C81666"/>
    <w:rsid w:val="00C81677"/>
    <w:rsid w:val="00C81B1D"/>
    <w:rsid w:val="00C81FF2"/>
    <w:rsid w:val="00C8442E"/>
    <w:rsid w:val="00C859D8"/>
    <w:rsid w:val="00C861A4"/>
    <w:rsid w:val="00C871C3"/>
    <w:rsid w:val="00C906F0"/>
    <w:rsid w:val="00C90C46"/>
    <w:rsid w:val="00C90F03"/>
    <w:rsid w:val="00C920E5"/>
    <w:rsid w:val="00C940E5"/>
    <w:rsid w:val="00C942EE"/>
    <w:rsid w:val="00C963DE"/>
    <w:rsid w:val="00CA0DEC"/>
    <w:rsid w:val="00CA1EF3"/>
    <w:rsid w:val="00CA219B"/>
    <w:rsid w:val="00CA2357"/>
    <w:rsid w:val="00CA2493"/>
    <w:rsid w:val="00CA2746"/>
    <w:rsid w:val="00CA2C36"/>
    <w:rsid w:val="00CA425C"/>
    <w:rsid w:val="00CA5AA2"/>
    <w:rsid w:val="00CA63A0"/>
    <w:rsid w:val="00CA6EF1"/>
    <w:rsid w:val="00CA6FE2"/>
    <w:rsid w:val="00CA73CA"/>
    <w:rsid w:val="00CA79FC"/>
    <w:rsid w:val="00CA7BEC"/>
    <w:rsid w:val="00CB02A6"/>
    <w:rsid w:val="00CB0BF5"/>
    <w:rsid w:val="00CB2233"/>
    <w:rsid w:val="00CB26FF"/>
    <w:rsid w:val="00CB3311"/>
    <w:rsid w:val="00CB478B"/>
    <w:rsid w:val="00CB54A6"/>
    <w:rsid w:val="00CB5AB8"/>
    <w:rsid w:val="00CB5B9F"/>
    <w:rsid w:val="00CB619A"/>
    <w:rsid w:val="00CB6FD0"/>
    <w:rsid w:val="00CC00F6"/>
    <w:rsid w:val="00CC05F7"/>
    <w:rsid w:val="00CC091E"/>
    <w:rsid w:val="00CC1662"/>
    <w:rsid w:val="00CC1837"/>
    <w:rsid w:val="00CC4330"/>
    <w:rsid w:val="00CC56E2"/>
    <w:rsid w:val="00CC5906"/>
    <w:rsid w:val="00CC690F"/>
    <w:rsid w:val="00CC75C2"/>
    <w:rsid w:val="00CD0F36"/>
    <w:rsid w:val="00CD1178"/>
    <w:rsid w:val="00CD193F"/>
    <w:rsid w:val="00CD1E54"/>
    <w:rsid w:val="00CD3CB4"/>
    <w:rsid w:val="00CD3DB7"/>
    <w:rsid w:val="00CD44FF"/>
    <w:rsid w:val="00CD4F7D"/>
    <w:rsid w:val="00CD5438"/>
    <w:rsid w:val="00CD6EFA"/>
    <w:rsid w:val="00CE0A38"/>
    <w:rsid w:val="00CE1033"/>
    <w:rsid w:val="00CE10EB"/>
    <w:rsid w:val="00CE10FE"/>
    <w:rsid w:val="00CE160B"/>
    <w:rsid w:val="00CE192B"/>
    <w:rsid w:val="00CE20FD"/>
    <w:rsid w:val="00CE2359"/>
    <w:rsid w:val="00CE24FB"/>
    <w:rsid w:val="00CE38FE"/>
    <w:rsid w:val="00CE3F0E"/>
    <w:rsid w:val="00CE48CE"/>
    <w:rsid w:val="00CE6B08"/>
    <w:rsid w:val="00CE7699"/>
    <w:rsid w:val="00CF0B0C"/>
    <w:rsid w:val="00CF138B"/>
    <w:rsid w:val="00CF23E9"/>
    <w:rsid w:val="00CF484A"/>
    <w:rsid w:val="00CF49ED"/>
    <w:rsid w:val="00CF664A"/>
    <w:rsid w:val="00CF722C"/>
    <w:rsid w:val="00CF7E21"/>
    <w:rsid w:val="00D00CE5"/>
    <w:rsid w:val="00D02472"/>
    <w:rsid w:val="00D0339E"/>
    <w:rsid w:val="00D03D00"/>
    <w:rsid w:val="00D03F35"/>
    <w:rsid w:val="00D056B4"/>
    <w:rsid w:val="00D06E5E"/>
    <w:rsid w:val="00D073BA"/>
    <w:rsid w:val="00D10265"/>
    <w:rsid w:val="00D11B40"/>
    <w:rsid w:val="00D14238"/>
    <w:rsid w:val="00D1446E"/>
    <w:rsid w:val="00D1465B"/>
    <w:rsid w:val="00D14808"/>
    <w:rsid w:val="00D14B85"/>
    <w:rsid w:val="00D14DCF"/>
    <w:rsid w:val="00D15AE1"/>
    <w:rsid w:val="00D170DA"/>
    <w:rsid w:val="00D17117"/>
    <w:rsid w:val="00D22B90"/>
    <w:rsid w:val="00D23864"/>
    <w:rsid w:val="00D24FCB"/>
    <w:rsid w:val="00D25977"/>
    <w:rsid w:val="00D25B60"/>
    <w:rsid w:val="00D2673A"/>
    <w:rsid w:val="00D27642"/>
    <w:rsid w:val="00D27CAB"/>
    <w:rsid w:val="00D30A37"/>
    <w:rsid w:val="00D34F54"/>
    <w:rsid w:val="00D362FD"/>
    <w:rsid w:val="00D37FC0"/>
    <w:rsid w:val="00D41835"/>
    <w:rsid w:val="00D42565"/>
    <w:rsid w:val="00D44A7E"/>
    <w:rsid w:val="00D452A6"/>
    <w:rsid w:val="00D45DC2"/>
    <w:rsid w:val="00D45F69"/>
    <w:rsid w:val="00D46530"/>
    <w:rsid w:val="00D472BF"/>
    <w:rsid w:val="00D4760D"/>
    <w:rsid w:val="00D506EE"/>
    <w:rsid w:val="00D51CD2"/>
    <w:rsid w:val="00D52957"/>
    <w:rsid w:val="00D52DCD"/>
    <w:rsid w:val="00D5322F"/>
    <w:rsid w:val="00D53BD5"/>
    <w:rsid w:val="00D56D90"/>
    <w:rsid w:val="00D57E35"/>
    <w:rsid w:val="00D60021"/>
    <w:rsid w:val="00D608B8"/>
    <w:rsid w:val="00D61CB9"/>
    <w:rsid w:val="00D628DD"/>
    <w:rsid w:val="00D62EDF"/>
    <w:rsid w:val="00D635CF"/>
    <w:rsid w:val="00D6418C"/>
    <w:rsid w:val="00D707EE"/>
    <w:rsid w:val="00D728CF"/>
    <w:rsid w:val="00D7298F"/>
    <w:rsid w:val="00D72BAC"/>
    <w:rsid w:val="00D72E8F"/>
    <w:rsid w:val="00D73545"/>
    <w:rsid w:val="00D73589"/>
    <w:rsid w:val="00D73C8F"/>
    <w:rsid w:val="00D75BB8"/>
    <w:rsid w:val="00D7638D"/>
    <w:rsid w:val="00D80B6E"/>
    <w:rsid w:val="00D80BB6"/>
    <w:rsid w:val="00D813AE"/>
    <w:rsid w:val="00D840CD"/>
    <w:rsid w:val="00D847C8"/>
    <w:rsid w:val="00D85021"/>
    <w:rsid w:val="00D85CDE"/>
    <w:rsid w:val="00D87CEE"/>
    <w:rsid w:val="00D9003E"/>
    <w:rsid w:val="00D91E0D"/>
    <w:rsid w:val="00D91FD6"/>
    <w:rsid w:val="00D926BB"/>
    <w:rsid w:val="00D95942"/>
    <w:rsid w:val="00D95C7B"/>
    <w:rsid w:val="00D96E19"/>
    <w:rsid w:val="00D972B4"/>
    <w:rsid w:val="00D97357"/>
    <w:rsid w:val="00DA1335"/>
    <w:rsid w:val="00DA2A41"/>
    <w:rsid w:val="00DA2FDD"/>
    <w:rsid w:val="00DA3569"/>
    <w:rsid w:val="00DA7867"/>
    <w:rsid w:val="00DB0BA0"/>
    <w:rsid w:val="00DB0C33"/>
    <w:rsid w:val="00DB118A"/>
    <w:rsid w:val="00DB28DA"/>
    <w:rsid w:val="00DB3103"/>
    <w:rsid w:val="00DB342D"/>
    <w:rsid w:val="00DB383B"/>
    <w:rsid w:val="00DB44AB"/>
    <w:rsid w:val="00DB4C5F"/>
    <w:rsid w:val="00DB4DA1"/>
    <w:rsid w:val="00DB6451"/>
    <w:rsid w:val="00DB6B9B"/>
    <w:rsid w:val="00DB6CD2"/>
    <w:rsid w:val="00DB7585"/>
    <w:rsid w:val="00DC002F"/>
    <w:rsid w:val="00DC1677"/>
    <w:rsid w:val="00DC1D5C"/>
    <w:rsid w:val="00DC1FD0"/>
    <w:rsid w:val="00DC2B27"/>
    <w:rsid w:val="00DC2D05"/>
    <w:rsid w:val="00DC3960"/>
    <w:rsid w:val="00DC4B44"/>
    <w:rsid w:val="00DC5ADC"/>
    <w:rsid w:val="00DC611B"/>
    <w:rsid w:val="00DC69B7"/>
    <w:rsid w:val="00DC7743"/>
    <w:rsid w:val="00DC7E6A"/>
    <w:rsid w:val="00DD1248"/>
    <w:rsid w:val="00DD1E89"/>
    <w:rsid w:val="00DD420D"/>
    <w:rsid w:val="00DD4B81"/>
    <w:rsid w:val="00DD65AD"/>
    <w:rsid w:val="00DD721E"/>
    <w:rsid w:val="00DD769A"/>
    <w:rsid w:val="00DD78D6"/>
    <w:rsid w:val="00DE133A"/>
    <w:rsid w:val="00DE1AEF"/>
    <w:rsid w:val="00DE1C77"/>
    <w:rsid w:val="00DE3B61"/>
    <w:rsid w:val="00DE44B5"/>
    <w:rsid w:val="00DE5B31"/>
    <w:rsid w:val="00DE72D6"/>
    <w:rsid w:val="00DF068D"/>
    <w:rsid w:val="00DF0FFA"/>
    <w:rsid w:val="00DF1AFD"/>
    <w:rsid w:val="00DF2EAD"/>
    <w:rsid w:val="00DF33B5"/>
    <w:rsid w:val="00DF4198"/>
    <w:rsid w:val="00DF6BF1"/>
    <w:rsid w:val="00DF7742"/>
    <w:rsid w:val="00DF7A9F"/>
    <w:rsid w:val="00E00CAC"/>
    <w:rsid w:val="00E01C44"/>
    <w:rsid w:val="00E031A0"/>
    <w:rsid w:val="00E03385"/>
    <w:rsid w:val="00E04402"/>
    <w:rsid w:val="00E05CF8"/>
    <w:rsid w:val="00E065A1"/>
    <w:rsid w:val="00E06A9C"/>
    <w:rsid w:val="00E07132"/>
    <w:rsid w:val="00E07299"/>
    <w:rsid w:val="00E0763E"/>
    <w:rsid w:val="00E10921"/>
    <w:rsid w:val="00E10C86"/>
    <w:rsid w:val="00E11612"/>
    <w:rsid w:val="00E124BA"/>
    <w:rsid w:val="00E12870"/>
    <w:rsid w:val="00E14CEA"/>
    <w:rsid w:val="00E167DC"/>
    <w:rsid w:val="00E16F15"/>
    <w:rsid w:val="00E173F2"/>
    <w:rsid w:val="00E20740"/>
    <w:rsid w:val="00E210DF"/>
    <w:rsid w:val="00E23FC6"/>
    <w:rsid w:val="00E24026"/>
    <w:rsid w:val="00E244BC"/>
    <w:rsid w:val="00E24A67"/>
    <w:rsid w:val="00E252EF"/>
    <w:rsid w:val="00E26150"/>
    <w:rsid w:val="00E262BF"/>
    <w:rsid w:val="00E265E9"/>
    <w:rsid w:val="00E267C4"/>
    <w:rsid w:val="00E2779D"/>
    <w:rsid w:val="00E30401"/>
    <w:rsid w:val="00E30D35"/>
    <w:rsid w:val="00E3126E"/>
    <w:rsid w:val="00E319E7"/>
    <w:rsid w:val="00E31F12"/>
    <w:rsid w:val="00E32042"/>
    <w:rsid w:val="00E32106"/>
    <w:rsid w:val="00E3283A"/>
    <w:rsid w:val="00E32D6D"/>
    <w:rsid w:val="00E343C7"/>
    <w:rsid w:val="00E344D1"/>
    <w:rsid w:val="00E35AF7"/>
    <w:rsid w:val="00E36653"/>
    <w:rsid w:val="00E36A67"/>
    <w:rsid w:val="00E36B70"/>
    <w:rsid w:val="00E36CEB"/>
    <w:rsid w:val="00E40DF1"/>
    <w:rsid w:val="00E4157D"/>
    <w:rsid w:val="00E42C18"/>
    <w:rsid w:val="00E43780"/>
    <w:rsid w:val="00E44E57"/>
    <w:rsid w:val="00E51EEF"/>
    <w:rsid w:val="00E5263C"/>
    <w:rsid w:val="00E527D2"/>
    <w:rsid w:val="00E537A6"/>
    <w:rsid w:val="00E542AC"/>
    <w:rsid w:val="00E5482C"/>
    <w:rsid w:val="00E578E3"/>
    <w:rsid w:val="00E60800"/>
    <w:rsid w:val="00E61CAD"/>
    <w:rsid w:val="00E6245B"/>
    <w:rsid w:val="00E721B0"/>
    <w:rsid w:val="00E722DB"/>
    <w:rsid w:val="00E726E3"/>
    <w:rsid w:val="00E72AA3"/>
    <w:rsid w:val="00E72FB8"/>
    <w:rsid w:val="00E73D55"/>
    <w:rsid w:val="00E74F25"/>
    <w:rsid w:val="00E750B8"/>
    <w:rsid w:val="00E752B7"/>
    <w:rsid w:val="00E75333"/>
    <w:rsid w:val="00E76CB1"/>
    <w:rsid w:val="00E77560"/>
    <w:rsid w:val="00E80F1B"/>
    <w:rsid w:val="00E812A5"/>
    <w:rsid w:val="00E81796"/>
    <w:rsid w:val="00E82110"/>
    <w:rsid w:val="00E83976"/>
    <w:rsid w:val="00E84440"/>
    <w:rsid w:val="00E85296"/>
    <w:rsid w:val="00E85BFE"/>
    <w:rsid w:val="00E8665E"/>
    <w:rsid w:val="00E91016"/>
    <w:rsid w:val="00E9101C"/>
    <w:rsid w:val="00E9109C"/>
    <w:rsid w:val="00E91959"/>
    <w:rsid w:val="00E92BF8"/>
    <w:rsid w:val="00E92C26"/>
    <w:rsid w:val="00E92DDA"/>
    <w:rsid w:val="00E9494D"/>
    <w:rsid w:val="00E959F7"/>
    <w:rsid w:val="00E96A01"/>
    <w:rsid w:val="00EA26AB"/>
    <w:rsid w:val="00EA39B1"/>
    <w:rsid w:val="00EA3D01"/>
    <w:rsid w:val="00EA3E1A"/>
    <w:rsid w:val="00EA4192"/>
    <w:rsid w:val="00EA6484"/>
    <w:rsid w:val="00EA6B09"/>
    <w:rsid w:val="00EA6DDD"/>
    <w:rsid w:val="00EA78B2"/>
    <w:rsid w:val="00EB12B8"/>
    <w:rsid w:val="00EB19D4"/>
    <w:rsid w:val="00EB2077"/>
    <w:rsid w:val="00EB3CDD"/>
    <w:rsid w:val="00EB4D9A"/>
    <w:rsid w:val="00EB7CFA"/>
    <w:rsid w:val="00EC01F7"/>
    <w:rsid w:val="00EC2637"/>
    <w:rsid w:val="00EC3B2F"/>
    <w:rsid w:val="00EC55D9"/>
    <w:rsid w:val="00EC6531"/>
    <w:rsid w:val="00ED1A99"/>
    <w:rsid w:val="00ED287E"/>
    <w:rsid w:val="00ED2A70"/>
    <w:rsid w:val="00ED3D72"/>
    <w:rsid w:val="00ED4A1E"/>
    <w:rsid w:val="00ED4A2D"/>
    <w:rsid w:val="00ED596B"/>
    <w:rsid w:val="00ED5C7A"/>
    <w:rsid w:val="00ED5D50"/>
    <w:rsid w:val="00ED5DE2"/>
    <w:rsid w:val="00ED682D"/>
    <w:rsid w:val="00ED6A07"/>
    <w:rsid w:val="00ED6B4A"/>
    <w:rsid w:val="00ED767D"/>
    <w:rsid w:val="00EE061C"/>
    <w:rsid w:val="00EE0B3F"/>
    <w:rsid w:val="00EE0D1B"/>
    <w:rsid w:val="00EE195E"/>
    <w:rsid w:val="00EE2959"/>
    <w:rsid w:val="00EE3171"/>
    <w:rsid w:val="00EE417F"/>
    <w:rsid w:val="00EE47AA"/>
    <w:rsid w:val="00EE4AD5"/>
    <w:rsid w:val="00EE5224"/>
    <w:rsid w:val="00EE5E1C"/>
    <w:rsid w:val="00EE6F13"/>
    <w:rsid w:val="00EE79E5"/>
    <w:rsid w:val="00EF1226"/>
    <w:rsid w:val="00EF1A8D"/>
    <w:rsid w:val="00EF2E0E"/>
    <w:rsid w:val="00EF37BF"/>
    <w:rsid w:val="00EF600D"/>
    <w:rsid w:val="00EF6DB1"/>
    <w:rsid w:val="00EF752F"/>
    <w:rsid w:val="00EF7B54"/>
    <w:rsid w:val="00F00B1D"/>
    <w:rsid w:val="00F011E5"/>
    <w:rsid w:val="00F02BC6"/>
    <w:rsid w:val="00F02CA1"/>
    <w:rsid w:val="00F043ED"/>
    <w:rsid w:val="00F046E7"/>
    <w:rsid w:val="00F06BB9"/>
    <w:rsid w:val="00F073C2"/>
    <w:rsid w:val="00F07B60"/>
    <w:rsid w:val="00F1095D"/>
    <w:rsid w:val="00F1339E"/>
    <w:rsid w:val="00F13499"/>
    <w:rsid w:val="00F14145"/>
    <w:rsid w:val="00F1466C"/>
    <w:rsid w:val="00F1558C"/>
    <w:rsid w:val="00F165AA"/>
    <w:rsid w:val="00F166A7"/>
    <w:rsid w:val="00F176DE"/>
    <w:rsid w:val="00F20866"/>
    <w:rsid w:val="00F2177D"/>
    <w:rsid w:val="00F21E71"/>
    <w:rsid w:val="00F2279E"/>
    <w:rsid w:val="00F22E30"/>
    <w:rsid w:val="00F248B4"/>
    <w:rsid w:val="00F25331"/>
    <w:rsid w:val="00F25D55"/>
    <w:rsid w:val="00F31E2C"/>
    <w:rsid w:val="00F31FCD"/>
    <w:rsid w:val="00F32966"/>
    <w:rsid w:val="00F33233"/>
    <w:rsid w:val="00F33E54"/>
    <w:rsid w:val="00F376A2"/>
    <w:rsid w:val="00F41194"/>
    <w:rsid w:val="00F41902"/>
    <w:rsid w:val="00F41F43"/>
    <w:rsid w:val="00F42823"/>
    <w:rsid w:val="00F444B5"/>
    <w:rsid w:val="00F45E26"/>
    <w:rsid w:val="00F45E63"/>
    <w:rsid w:val="00F46274"/>
    <w:rsid w:val="00F46E60"/>
    <w:rsid w:val="00F46E67"/>
    <w:rsid w:val="00F47FCE"/>
    <w:rsid w:val="00F5264E"/>
    <w:rsid w:val="00F5278A"/>
    <w:rsid w:val="00F52EEB"/>
    <w:rsid w:val="00F55AF0"/>
    <w:rsid w:val="00F56298"/>
    <w:rsid w:val="00F5713B"/>
    <w:rsid w:val="00F57C4B"/>
    <w:rsid w:val="00F604A7"/>
    <w:rsid w:val="00F606C8"/>
    <w:rsid w:val="00F630A9"/>
    <w:rsid w:val="00F63150"/>
    <w:rsid w:val="00F6435B"/>
    <w:rsid w:val="00F70F10"/>
    <w:rsid w:val="00F72DBC"/>
    <w:rsid w:val="00F73CB0"/>
    <w:rsid w:val="00F749C4"/>
    <w:rsid w:val="00F755BA"/>
    <w:rsid w:val="00F77B30"/>
    <w:rsid w:val="00F81313"/>
    <w:rsid w:val="00F82568"/>
    <w:rsid w:val="00F82B3B"/>
    <w:rsid w:val="00F83C41"/>
    <w:rsid w:val="00F83D34"/>
    <w:rsid w:val="00F83D3C"/>
    <w:rsid w:val="00F84432"/>
    <w:rsid w:val="00F8488E"/>
    <w:rsid w:val="00F855BB"/>
    <w:rsid w:val="00F86944"/>
    <w:rsid w:val="00F8776B"/>
    <w:rsid w:val="00F9024B"/>
    <w:rsid w:val="00F9143C"/>
    <w:rsid w:val="00F930BD"/>
    <w:rsid w:val="00F9315B"/>
    <w:rsid w:val="00F955F6"/>
    <w:rsid w:val="00F95C0B"/>
    <w:rsid w:val="00F9703A"/>
    <w:rsid w:val="00F97F77"/>
    <w:rsid w:val="00FA09DB"/>
    <w:rsid w:val="00FA1E15"/>
    <w:rsid w:val="00FA5294"/>
    <w:rsid w:val="00FA5BA2"/>
    <w:rsid w:val="00FA6434"/>
    <w:rsid w:val="00FA6E13"/>
    <w:rsid w:val="00FA7445"/>
    <w:rsid w:val="00FA7B84"/>
    <w:rsid w:val="00FB0E18"/>
    <w:rsid w:val="00FB146C"/>
    <w:rsid w:val="00FB1B10"/>
    <w:rsid w:val="00FB1FA4"/>
    <w:rsid w:val="00FB2D11"/>
    <w:rsid w:val="00FB38F9"/>
    <w:rsid w:val="00FB3AA8"/>
    <w:rsid w:val="00FB46A8"/>
    <w:rsid w:val="00FB4F32"/>
    <w:rsid w:val="00FB5E8C"/>
    <w:rsid w:val="00FB6817"/>
    <w:rsid w:val="00FB6D76"/>
    <w:rsid w:val="00FB7C69"/>
    <w:rsid w:val="00FC0EDB"/>
    <w:rsid w:val="00FC190F"/>
    <w:rsid w:val="00FC3064"/>
    <w:rsid w:val="00FC3A66"/>
    <w:rsid w:val="00FC3B67"/>
    <w:rsid w:val="00FC422C"/>
    <w:rsid w:val="00FC4B7C"/>
    <w:rsid w:val="00FC5048"/>
    <w:rsid w:val="00FC5FE4"/>
    <w:rsid w:val="00FC7360"/>
    <w:rsid w:val="00FD02B6"/>
    <w:rsid w:val="00FD0BE9"/>
    <w:rsid w:val="00FD437A"/>
    <w:rsid w:val="00FD7876"/>
    <w:rsid w:val="00FE0B8E"/>
    <w:rsid w:val="00FE1141"/>
    <w:rsid w:val="00FE185D"/>
    <w:rsid w:val="00FE2989"/>
    <w:rsid w:val="00FE3887"/>
    <w:rsid w:val="00FE3A75"/>
    <w:rsid w:val="00FE495E"/>
    <w:rsid w:val="00FE4ADB"/>
    <w:rsid w:val="00FE4DF4"/>
    <w:rsid w:val="00FF0507"/>
    <w:rsid w:val="00FF0726"/>
    <w:rsid w:val="00FF0A1A"/>
    <w:rsid w:val="00FF1D6F"/>
    <w:rsid w:val="00FF3EAC"/>
    <w:rsid w:val="00FF5252"/>
    <w:rsid w:val="00FF6B3F"/>
    <w:rsid w:val="00FF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06BE64"/>
  <w15:docId w15:val="{8088EC50-2465-43BF-8312-AEB15341C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333"/>
    <w:rPr>
      <w:rFonts w:asciiTheme="majorBidi" w:hAnsiTheme="majorBidi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D90"/>
    <w:pPr>
      <w:keepNext/>
      <w:keepLines/>
      <w:spacing w:before="240" w:after="0"/>
      <w:outlineLvl w:val="0"/>
    </w:pPr>
    <w:rPr>
      <w:rFonts w:eastAsiaTheme="majorEastAsia" w:cstheme="majorBidi"/>
      <w:b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49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252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D90"/>
    <w:rPr>
      <w:rFonts w:asciiTheme="majorBidi" w:eastAsiaTheme="majorEastAsia" w:hAnsiTheme="majorBidi" w:cstheme="majorBidi"/>
      <w:b/>
      <w:sz w:val="24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874F03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2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4F03"/>
    <w:rPr>
      <w:rFonts w:asciiTheme="majorBidi" w:eastAsiaTheme="majorEastAsia" w:hAnsiTheme="majorBidi" w:cstheme="majorBidi"/>
      <w:b/>
      <w:spacing w:val="-10"/>
      <w:kern w:val="28"/>
      <w:sz w:val="24"/>
      <w:szCs w:val="5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74F0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4F03"/>
    <w:rPr>
      <w:rFonts w:asciiTheme="majorBidi" w:hAnsiTheme="majorBidi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874F03"/>
    <w:rPr>
      <w:vertAlign w:val="superscript"/>
    </w:rPr>
  </w:style>
  <w:style w:type="paragraph" w:customStyle="1" w:styleId="ReferenceList">
    <w:name w:val="Reference List"/>
    <w:basedOn w:val="Normal"/>
    <w:link w:val="ReferenceListChar"/>
    <w:qFormat/>
    <w:rsid w:val="002F3938"/>
    <w:pPr>
      <w:jc w:val="both"/>
    </w:pPr>
    <w:rPr>
      <w:rFonts w:cstheme="majorBidi"/>
      <w:bCs/>
      <w:kern w:val="0"/>
      <w:szCs w:val="24"/>
      <w14:ligatures w14:val="none"/>
    </w:rPr>
  </w:style>
  <w:style w:type="character" w:customStyle="1" w:styleId="ReferenceListChar">
    <w:name w:val="Reference List Char"/>
    <w:basedOn w:val="DefaultParagraphFont"/>
    <w:link w:val="ReferenceList"/>
    <w:rsid w:val="002F3938"/>
    <w:rPr>
      <w:rFonts w:asciiTheme="majorBidi" w:hAnsiTheme="majorBidi" w:cstheme="majorBidi"/>
      <w:bCs/>
      <w:kern w:val="0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F1095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095D"/>
    <w:rPr>
      <w:color w:val="605E5C"/>
      <w:shd w:val="clear" w:color="auto" w:fill="E1DFDD"/>
    </w:rPr>
  </w:style>
  <w:style w:type="character" w:customStyle="1" w:styleId="arttitle">
    <w:name w:val="art_title"/>
    <w:basedOn w:val="DefaultParagraphFont"/>
    <w:rsid w:val="0082129B"/>
  </w:style>
  <w:style w:type="character" w:customStyle="1" w:styleId="serialtitle">
    <w:name w:val="serial_title"/>
    <w:basedOn w:val="DefaultParagraphFont"/>
    <w:rsid w:val="0082129B"/>
  </w:style>
  <w:style w:type="paragraph" w:customStyle="1" w:styleId="dx-doi">
    <w:name w:val="dx-doi"/>
    <w:basedOn w:val="Normal"/>
    <w:rsid w:val="00821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498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Captions">
    <w:name w:val="Captions"/>
    <w:basedOn w:val="Normal"/>
    <w:link w:val="CaptionsChar"/>
    <w:qFormat/>
    <w:rsid w:val="007872EF"/>
    <w:pPr>
      <w:spacing w:line="257" w:lineRule="auto"/>
      <w:jc w:val="center"/>
    </w:pPr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character" w:customStyle="1" w:styleId="CaptionsChar">
    <w:name w:val="Captions Char"/>
    <w:basedOn w:val="DefaultParagraphFont"/>
    <w:link w:val="Captions"/>
    <w:rsid w:val="007872EF"/>
    <w:rPr>
      <w:rFonts w:ascii="Times New Roman" w:eastAsia="Times New Roman" w:hAnsi="Times New Roman" w:cs="Times New Roman"/>
      <w:b/>
      <w:bCs/>
      <w:kern w:val="0"/>
      <w:sz w:val="20"/>
      <w:szCs w:val="20"/>
      <w:lang w:val="en-GB"/>
      <w14:ligatures w14:val="none"/>
    </w:rPr>
  </w:style>
  <w:style w:type="paragraph" w:customStyle="1" w:styleId="Tables">
    <w:name w:val="Tables"/>
    <w:basedOn w:val="Normal"/>
    <w:link w:val="TablesChar"/>
    <w:qFormat/>
    <w:rsid w:val="006C418D"/>
    <w:pPr>
      <w:spacing w:after="0" w:line="257" w:lineRule="auto"/>
      <w:jc w:val="center"/>
    </w:pPr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character" w:customStyle="1" w:styleId="TablesChar">
    <w:name w:val="Tables Char"/>
    <w:basedOn w:val="DefaultParagraphFont"/>
    <w:link w:val="Tables"/>
    <w:rsid w:val="006C418D"/>
    <w:rPr>
      <w:rFonts w:ascii="Times New Roman" w:eastAsia="Times New Roman" w:hAnsi="Times New Roman" w:cs="Times New Roman"/>
      <w:b/>
      <w:bCs/>
      <w:kern w:val="0"/>
      <w:sz w:val="20"/>
      <w:szCs w:val="20"/>
      <w:lang w:val="en-GB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CD193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ED68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34921"/>
    <w:pPr>
      <w:spacing w:after="0" w:line="240" w:lineRule="auto"/>
    </w:pPr>
    <w:rPr>
      <w:rFonts w:asciiTheme="majorBidi" w:hAnsiTheme="majorBidi"/>
    </w:rPr>
  </w:style>
  <w:style w:type="character" w:styleId="CommentReference">
    <w:name w:val="annotation reference"/>
    <w:basedOn w:val="DefaultParagraphFont"/>
    <w:uiPriority w:val="99"/>
    <w:semiHidden/>
    <w:unhideWhenUsed/>
    <w:rsid w:val="00A33C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33C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33C80"/>
    <w:rPr>
      <w:rFonts w:asciiTheme="majorBidi" w:hAnsiTheme="majorBid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3C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3C80"/>
    <w:rPr>
      <w:rFonts w:asciiTheme="majorBidi" w:hAnsiTheme="majorBidi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C2460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C4C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4CD4"/>
    <w:rPr>
      <w:rFonts w:asciiTheme="majorBidi" w:hAnsiTheme="majorBidi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C4C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4CD4"/>
    <w:rPr>
      <w:rFonts w:asciiTheme="majorBidi" w:hAnsiTheme="majorBidi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252A"/>
    <w:rPr>
      <w:rFonts w:asciiTheme="majorHAnsi" w:eastAsiaTheme="majorEastAsia" w:hAnsiTheme="majorHAnsi" w:cstheme="majorBidi"/>
      <w:i/>
      <w:iCs/>
      <w:color w:val="2F5496" w:themeColor="accent1" w:themeShade="BF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1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34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515133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0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1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0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1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7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57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6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40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27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764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13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59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58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7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03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8BEF564C8754E91EFCF4F6A986E5D" ma:contentTypeVersion="16" ma:contentTypeDescription="Ein neues Dokument erstellen." ma:contentTypeScope="" ma:versionID="a1d3daa8de7600c9e902013684032c25">
  <xsd:schema xmlns:xsd="http://www.w3.org/2001/XMLSchema" xmlns:xs="http://www.w3.org/2001/XMLSchema" xmlns:p="http://schemas.microsoft.com/office/2006/metadata/properties" xmlns:ns3="3b6d700a-534a-4f52-81f0-b01824df2325" xmlns:ns4="a7fe7b1f-91c3-48b1-8a3e-c59960126b86" targetNamespace="http://schemas.microsoft.com/office/2006/metadata/properties" ma:root="true" ma:fieldsID="f1e7c480c54c3e0a2db2988ef893af3f" ns3:_="" ns4:_="">
    <xsd:import namespace="3b6d700a-534a-4f52-81f0-b01824df2325"/>
    <xsd:import namespace="a7fe7b1f-91c3-48b1-8a3e-c59960126b8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6d700a-534a-4f52-81f0-b01824df23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fe7b1f-91c3-48b1-8a3e-c59960126b8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Freigabehinweis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b6d700a-534a-4f52-81f0-b01824df232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E3DEA1-8C39-49BB-BDA0-56A10BA248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6d700a-534a-4f52-81f0-b01824df2325"/>
    <ds:schemaRef ds:uri="a7fe7b1f-91c3-48b1-8a3e-c59960126b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3E25E8-29D2-453C-8795-C93C1FC75F4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709711-4FE7-4B32-BC96-9286D4F1A937}">
  <ds:schemaRefs>
    <ds:schemaRef ds:uri="http://schemas.microsoft.com/office/2006/metadata/properties"/>
    <ds:schemaRef ds:uri="http://schemas.microsoft.com/office/infopath/2007/PartnerControls"/>
    <ds:schemaRef ds:uri="3b6d700a-534a-4f52-81f0-b01824df2325"/>
  </ds:schemaRefs>
</ds:datastoreItem>
</file>

<file path=customXml/itemProps4.xml><?xml version="1.0" encoding="utf-8"?>
<ds:datastoreItem xmlns:ds="http://schemas.openxmlformats.org/officeDocument/2006/customXml" ds:itemID="{977B8B96-12F8-4F1B-98B4-E191267177C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788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Kh</dc:creator>
  <cp:keywords/>
  <dc:description/>
  <cp:lastModifiedBy>Mary Kh</cp:lastModifiedBy>
  <cp:revision>135</cp:revision>
  <dcterms:created xsi:type="dcterms:W3CDTF">2023-08-28T06:48:00Z</dcterms:created>
  <dcterms:modified xsi:type="dcterms:W3CDTF">2023-08-28T11:19:00Z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200668e15f3a64a6bff839f161dd2e38f1f362a1f13658dbda0a47a7746aa69a</vt:lpwstr>
  </property>
  <property fmtid="{D5CDD505-2E9C-101B-9397-08002B2CF9AE}" pid="3" name="ContentTypeId">
    <vt:lpwstr>0x0101005B38BEF564C8754E91EFCF4F6A986E5D</vt:lpwstr>
  </property>
</Properties>
</file>