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F69" w:rsidRPr="00AB5F69" w:rsidRDefault="00B0552C" w:rsidP="00AB5F69">
      <w:pPr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Supporting </w:t>
      </w:r>
      <w:r w:rsidR="00AB5F69" w:rsidRPr="00AB5F69">
        <w:rPr>
          <w:rFonts w:ascii="Times New Roman" w:hAnsi="Times New Roman" w:cs="Times New Roman"/>
          <w:b/>
          <w:sz w:val="24"/>
          <w:szCs w:val="28"/>
          <w:u w:val="single"/>
        </w:rPr>
        <w:t>File:</w:t>
      </w:r>
    </w:p>
    <w:p w:rsidR="008A46E0" w:rsidRDefault="00CF286B" w:rsidP="0017510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652780</wp:posOffset>
            </wp:positionV>
            <wp:extent cx="4695825" cy="3390900"/>
            <wp:effectExtent l="19050" t="0" r="952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46E0">
        <w:rPr>
          <w:rFonts w:ascii="Times New Roman" w:hAnsi="Times New Roman" w:cs="Times New Roman"/>
          <w:b/>
          <w:sz w:val="24"/>
          <w:szCs w:val="28"/>
        </w:rPr>
        <w:t xml:space="preserve">IR </w:t>
      </w:r>
      <w:r w:rsidR="008A46E0" w:rsidRPr="00863598">
        <w:rPr>
          <w:rFonts w:ascii="Times New Roman" w:hAnsi="Times New Roman" w:cs="Times New Roman"/>
          <w:b/>
          <w:sz w:val="24"/>
          <w:szCs w:val="28"/>
        </w:rPr>
        <w:t xml:space="preserve">Spectrum of compound </w:t>
      </w:r>
      <w:r w:rsidR="008A46E0">
        <w:rPr>
          <w:rFonts w:ascii="Times New Roman" w:hAnsi="Times New Roman" w:cs="Times New Roman"/>
          <w:b/>
          <w:sz w:val="24"/>
          <w:szCs w:val="28"/>
        </w:rPr>
        <w:t>(</w:t>
      </w:r>
      <w:r w:rsidR="00FE0563">
        <w:rPr>
          <w:rFonts w:ascii="Times New Roman" w:hAnsi="Times New Roman" w:cs="Times New Roman"/>
          <w:b/>
          <w:sz w:val="24"/>
          <w:szCs w:val="28"/>
        </w:rPr>
        <w:t>6</w:t>
      </w:r>
      <w:r w:rsidR="008A46E0" w:rsidRPr="00863598">
        <w:rPr>
          <w:rFonts w:ascii="Times New Roman" w:hAnsi="Times New Roman" w:cs="Times New Roman"/>
          <w:b/>
          <w:sz w:val="24"/>
          <w:szCs w:val="28"/>
        </w:rPr>
        <w:t>a</w:t>
      </w:r>
      <w:r w:rsidR="008A46E0">
        <w:rPr>
          <w:rFonts w:ascii="Times New Roman" w:hAnsi="Times New Roman" w:cs="Times New Roman"/>
          <w:b/>
          <w:sz w:val="24"/>
          <w:szCs w:val="28"/>
        </w:rPr>
        <w:t>)</w:t>
      </w:r>
    </w:p>
    <w:p w:rsidR="00BC14F8" w:rsidRDefault="00BC14F8" w:rsidP="00175107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8A46E0" w:rsidRDefault="008A46E0" w:rsidP="00175107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175107" w:rsidRPr="00863598" w:rsidRDefault="00175107" w:rsidP="00175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598">
        <w:rPr>
          <w:rFonts w:ascii="Times New Roman" w:hAnsi="Times New Roman" w:cs="Times New Roman"/>
          <w:b/>
          <w:sz w:val="24"/>
          <w:szCs w:val="28"/>
          <w:vertAlign w:val="superscript"/>
        </w:rPr>
        <w:t>1</w:t>
      </w:r>
      <w:r w:rsidRPr="00863598">
        <w:rPr>
          <w:rFonts w:ascii="Times New Roman" w:hAnsi="Times New Roman" w:cs="Times New Roman"/>
          <w:b/>
          <w:sz w:val="24"/>
          <w:szCs w:val="28"/>
        </w:rPr>
        <w:t xml:space="preserve">HNMR Spectrum of compound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FE0563">
        <w:rPr>
          <w:rFonts w:ascii="Times New Roman" w:hAnsi="Times New Roman" w:cs="Times New Roman"/>
          <w:b/>
          <w:sz w:val="24"/>
          <w:szCs w:val="28"/>
        </w:rPr>
        <w:t>6</w:t>
      </w:r>
      <w:r w:rsidRPr="00863598">
        <w:rPr>
          <w:rFonts w:ascii="Times New Roman" w:hAnsi="Times New Roman" w:cs="Times New Roman"/>
          <w:b/>
          <w:sz w:val="24"/>
          <w:szCs w:val="28"/>
        </w:rPr>
        <w:t>a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jc w:val="center"/>
        <w:tblInd w:w="796" w:type="dxa"/>
        <w:tblLook w:val="04A0" w:firstRow="1" w:lastRow="0" w:firstColumn="1" w:lastColumn="0" w:noHBand="0" w:noVBand="1"/>
      </w:tblPr>
      <w:tblGrid>
        <w:gridCol w:w="7337"/>
      </w:tblGrid>
      <w:tr w:rsidR="00175107" w:rsidTr="00420543">
        <w:trPr>
          <w:jc w:val="center"/>
        </w:trPr>
        <w:tc>
          <w:tcPr>
            <w:tcW w:w="7337" w:type="dxa"/>
          </w:tcPr>
          <w:p w:rsidR="00175107" w:rsidRDefault="00B5617C" w:rsidP="00755C81">
            <w:pPr>
              <w:jc w:val="center"/>
            </w:pPr>
            <w:r>
              <w:object w:dxaOrig="6855" w:dyaOrig="3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2.75pt;height:196.5pt" o:ole="">
                  <v:imagedata r:id="rId8" o:title=""/>
                </v:shape>
                <o:OLEObject Type="Embed" ProgID="PBrush" ShapeID="_x0000_i1025" DrawAspect="Content" ObjectID="_1754741492" r:id="rId9"/>
              </w:object>
            </w:r>
          </w:p>
        </w:tc>
      </w:tr>
    </w:tbl>
    <w:p w:rsidR="005A3A34" w:rsidRDefault="005A3A34" w:rsidP="00420543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175107" w:rsidRPr="00863598" w:rsidRDefault="00175107" w:rsidP="00420543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598">
        <w:rPr>
          <w:rFonts w:ascii="Times New Roman" w:hAnsi="Times New Roman" w:cs="Times New Roman"/>
          <w:b/>
          <w:sz w:val="24"/>
          <w:szCs w:val="28"/>
          <w:vertAlign w:val="superscript"/>
        </w:rPr>
        <w:lastRenderedPageBreak/>
        <w:t>13</w:t>
      </w:r>
      <w:r w:rsidRPr="00863598">
        <w:rPr>
          <w:rFonts w:ascii="Times New Roman" w:hAnsi="Times New Roman" w:cs="Times New Roman"/>
          <w:b/>
          <w:sz w:val="24"/>
          <w:szCs w:val="28"/>
        </w:rPr>
        <w:t xml:space="preserve">CNMR Spectrum of compound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FE0563">
        <w:rPr>
          <w:rFonts w:ascii="Times New Roman" w:hAnsi="Times New Roman" w:cs="Times New Roman"/>
          <w:b/>
          <w:sz w:val="24"/>
          <w:szCs w:val="28"/>
        </w:rPr>
        <w:t>6</w:t>
      </w:r>
      <w:r w:rsidRPr="00863598">
        <w:rPr>
          <w:rFonts w:ascii="Times New Roman" w:hAnsi="Times New Roman" w:cs="Times New Roman"/>
          <w:b/>
          <w:sz w:val="24"/>
          <w:szCs w:val="28"/>
        </w:rPr>
        <w:t>a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jc w:val="center"/>
        <w:tblInd w:w="884" w:type="dxa"/>
        <w:tblLook w:val="04A0" w:firstRow="1" w:lastRow="0" w:firstColumn="1" w:lastColumn="0" w:noHBand="0" w:noVBand="1"/>
      </w:tblPr>
      <w:tblGrid>
        <w:gridCol w:w="7531"/>
      </w:tblGrid>
      <w:tr w:rsidR="00175107" w:rsidTr="00CF286B">
        <w:trPr>
          <w:jc w:val="center"/>
        </w:trPr>
        <w:tc>
          <w:tcPr>
            <w:tcW w:w="7531" w:type="dxa"/>
          </w:tcPr>
          <w:p w:rsidR="00175107" w:rsidRDefault="00175107" w:rsidP="00755C81">
            <w:pPr>
              <w:jc w:val="center"/>
            </w:pPr>
            <w:r w:rsidRPr="004E6EDE">
              <w:rPr>
                <w:noProof/>
              </w:rPr>
              <w:drawing>
                <wp:inline distT="0" distB="0" distL="0" distR="0">
                  <wp:extent cx="4505325" cy="2741616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0973" cy="2745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5107" w:rsidRDefault="00175107" w:rsidP="00175107">
      <w:pPr>
        <w:rPr>
          <w:rFonts w:ascii="Times New Roman" w:hAnsi="Times New Roman" w:cs="Times New Roman"/>
          <w:b/>
          <w:sz w:val="28"/>
          <w:szCs w:val="28"/>
        </w:rPr>
      </w:pPr>
    </w:p>
    <w:p w:rsidR="00175107" w:rsidRDefault="00175107" w:rsidP="00175107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C14F8" w:rsidRDefault="00BC14F8" w:rsidP="00FE0563">
      <w:pPr>
        <w:rPr>
          <w:rFonts w:ascii="Times New Roman" w:hAnsi="Times New Roman" w:cs="Times New Roman"/>
          <w:b/>
          <w:sz w:val="24"/>
          <w:szCs w:val="28"/>
        </w:rPr>
      </w:pPr>
    </w:p>
    <w:p w:rsidR="00175107" w:rsidRPr="00FE0563" w:rsidRDefault="00CF286B" w:rsidP="00FE056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319405</wp:posOffset>
            </wp:positionV>
            <wp:extent cx="5276215" cy="3921125"/>
            <wp:effectExtent l="19050" t="0" r="63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392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46E0">
        <w:rPr>
          <w:rFonts w:ascii="Times New Roman" w:hAnsi="Times New Roman" w:cs="Times New Roman"/>
          <w:b/>
          <w:sz w:val="24"/>
          <w:szCs w:val="28"/>
        </w:rPr>
        <w:t xml:space="preserve">IR </w:t>
      </w:r>
      <w:r w:rsidR="008A46E0" w:rsidRPr="00863598">
        <w:rPr>
          <w:rFonts w:ascii="Times New Roman" w:hAnsi="Times New Roman" w:cs="Times New Roman"/>
          <w:b/>
          <w:sz w:val="24"/>
          <w:szCs w:val="28"/>
        </w:rPr>
        <w:t xml:space="preserve">Spectrum of compound </w:t>
      </w:r>
      <w:r w:rsidR="00FE0563">
        <w:rPr>
          <w:rFonts w:ascii="Times New Roman" w:hAnsi="Times New Roman" w:cs="Times New Roman"/>
          <w:b/>
          <w:sz w:val="24"/>
          <w:szCs w:val="28"/>
        </w:rPr>
        <w:t>(6</w:t>
      </w:r>
      <w:r w:rsidR="008A46E0">
        <w:rPr>
          <w:rFonts w:ascii="Times New Roman" w:hAnsi="Times New Roman" w:cs="Times New Roman"/>
          <w:b/>
          <w:sz w:val="24"/>
          <w:szCs w:val="28"/>
        </w:rPr>
        <w:t>b)</w:t>
      </w:r>
    </w:p>
    <w:p w:rsidR="00175107" w:rsidRPr="00863598" w:rsidRDefault="00175107" w:rsidP="0017510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3598">
        <w:rPr>
          <w:rFonts w:ascii="Times New Roman" w:hAnsi="Times New Roman" w:cs="Times New Roman"/>
          <w:b/>
          <w:sz w:val="24"/>
          <w:szCs w:val="28"/>
          <w:vertAlign w:val="superscript"/>
        </w:rPr>
        <w:lastRenderedPageBreak/>
        <w:t>1</w:t>
      </w:r>
      <w:r w:rsidRPr="00863598">
        <w:rPr>
          <w:rFonts w:ascii="Times New Roman" w:hAnsi="Times New Roman" w:cs="Times New Roman"/>
          <w:b/>
          <w:sz w:val="24"/>
          <w:szCs w:val="28"/>
        </w:rPr>
        <w:t xml:space="preserve">HNMR Spectrum of compound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FE0563">
        <w:rPr>
          <w:rFonts w:ascii="Times New Roman" w:hAnsi="Times New Roman" w:cs="Times New Roman"/>
          <w:b/>
          <w:sz w:val="24"/>
          <w:szCs w:val="28"/>
        </w:rPr>
        <w:t>6</w:t>
      </w:r>
      <w:r w:rsidRPr="00863598">
        <w:rPr>
          <w:rFonts w:ascii="Times New Roman" w:hAnsi="Times New Roman" w:cs="Times New Roman"/>
          <w:b/>
          <w:sz w:val="24"/>
          <w:szCs w:val="28"/>
        </w:rPr>
        <w:t>b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jc w:val="center"/>
        <w:tblInd w:w="912" w:type="dxa"/>
        <w:tblLook w:val="04A0" w:firstRow="1" w:lastRow="0" w:firstColumn="1" w:lastColumn="0" w:noHBand="0" w:noVBand="1"/>
      </w:tblPr>
      <w:tblGrid>
        <w:gridCol w:w="7323"/>
      </w:tblGrid>
      <w:tr w:rsidR="00175107" w:rsidRPr="00D67211" w:rsidTr="00E04DBF">
        <w:trPr>
          <w:jc w:val="center"/>
        </w:trPr>
        <w:tc>
          <w:tcPr>
            <w:tcW w:w="7323" w:type="dxa"/>
          </w:tcPr>
          <w:p w:rsidR="00175107" w:rsidRPr="00D67211" w:rsidRDefault="005A3A34" w:rsidP="00755C8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object w:dxaOrig="6285" w:dyaOrig="4260">
                <v:shape id="_x0000_i1026" type="#_x0000_t75" style="width:295.5pt;height:213pt" o:ole="">
                  <v:imagedata r:id="rId12" o:title=""/>
                </v:shape>
                <o:OLEObject Type="Embed" ProgID="PBrush" ShapeID="_x0000_i1026" DrawAspect="Content" ObjectID="_1754741493" r:id="rId13"/>
              </w:object>
            </w:r>
          </w:p>
        </w:tc>
      </w:tr>
    </w:tbl>
    <w:p w:rsidR="00175107" w:rsidRDefault="00175107" w:rsidP="00175107">
      <w:pPr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420543" w:rsidRDefault="00420543" w:rsidP="00175107">
      <w:pPr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420543" w:rsidRDefault="00420543" w:rsidP="00420543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420543" w:rsidRPr="00420543" w:rsidRDefault="00420543" w:rsidP="0042054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3598">
        <w:rPr>
          <w:rFonts w:ascii="Times New Roman" w:hAnsi="Times New Roman" w:cs="Times New Roman"/>
          <w:b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8"/>
          <w:vertAlign w:val="superscript"/>
        </w:rPr>
        <w:t>3</w:t>
      </w:r>
      <w:r w:rsidRPr="00863598">
        <w:rPr>
          <w:rFonts w:ascii="Times New Roman" w:hAnsi="Times New Roman" w:cs="Times New Roman"/>
          <w:b/>
          <w:sz w:val="24"/>
          <w:szCs w:val="28"/>
        </w:rPr>
        <w:t xml:space="preserve">NMR Spectrum of compound </w:t>
      </w:r>
      <w:r>
        <w:rPr>
          <w:rFonts w:ascii="Times New Roman" w:hAnsi="Times New Roman" w:cs="Times New Roman"/>
          <w:b/>
          <w:sz w:val="24"/>
          <w:szCs w:val="28"/>
        </w:rPr>
        <w:t>(6</w:t>
      </w:r>
      <w:r w:rsidRPr="00863598">
        <w:rPr>
          <w:rFonts w:ascii="Times New Roman" w:hAnsi="Times New Roman" w:cs="Times New Roman"/>
          <w:b/>
          <w:sz w:val="24"/>
          <w:szCs w:val="28"/>
        </w:rPr>
        <w:t>b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tblInd w:w="1818" w:type="dxa"/>
        <w:tblLook w:val="04A0" w:firstRow="1" w:lastRow="0" w:firstColumn="1" w:lastColumn="0" w:noHBand="0" w:noVBand="1"/>
      </w:tblPr>
      <w:tblGrid>
        <w:gridCol w:w="7110"/>
      </w:tblGrid>
      <w:tr w:rsidR="00420543" w:rsidTr="003C5914">
        <w:tc>
          <w:tcPr>
            <w:tcW w:w="7110" w:type="dxa"/>
          </w:tcPr>
          <w:p w:rsidR="00420543" w:rsidRDefault="00420543" w:rsidP="00144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420543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drawing>
                <wp:inline distT="0" distB="0" distL="0" distR="0">
                  <wp:extent cx="4000500" cy="2819400"/>
                  <wp:effectExtent l="19050" t="0" r="0" b="0"/>
                  <wp:docPr id="2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0543" w:rsidRDefault="00420543" w:rsidP="00420543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420543" w:rsidRDefault="00420543" w:rsidP="00E04DBF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20543" w:rsidRDefault="00420543" w:rsidP="00E04DBF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04DBF" w:rsidRDefault="00E04DBF" w:rsidP="00E04DBF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Mass </w:t>
      </w:r>
      <w:r w:rsidRPr="00863598">
        <w:rPr>
          <w:rFonts w:ascii="Times New Roman" w:hAnsi="Times New Roman" w:cs="Times New Roman"/>
          <w:b/>
          <w:sz w:val="24"/>
          <w:szCs w:val="28"/>
        </w:rPr>
        <w:t xml:space="preserve">Spectrum of compound </w:t>
      </w:r>
      <w:r>
        <w:rPr>
          <w:rFonts w:ascii="Times New Roman" w:hAnsi="Times New Roman" w:cs="Times New Roman"/>
          <w:b/>
          <w:sz w:val="24"/>
          <w:szCs w:val="28"/>
        </w:rPr>
        <w:t>(6</w:t>
      </w:r>
      <w:r w:rsidRPr="00863598">
        <w:rPr>
          <w:rFonts w:ascii="Times New Roman" w:hAnsi="Times New Roman" w:cs="Times New Roman"/>
          <w:b/>
          <w:sz w:val="24"/>
          <w:szCs w:val="28"/>
        </w:rPr>
        <w:t>b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tblInd w:w="1818" w:type="dxa"/>
        <w:tblLook w:val="04A0" w:firstRow="1" w:lastRow="0" w:firstColumn="1" w:lastColumn="0" w:noHBand="0" w:noVBand="1"/>
      </w:tblPr>
      <w:tblGrid>
        <w:gridCol w:w="7470"/>
      </w:tblGrid>
      <w:tr w:rsidR="00E04DBF" w:rsidTr="003C5914">
        <w:tc>
          <w:tcPr>
            <w:tcW w:w="7470" w:type="dxa"/>
          </w:tcPr>
          <w:p w:rsidR="00E04DBF" w:rsidRDefault="00E04DBF" w:rsidP="008C7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E04DBF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drawing>
                <wp:inline distT="0" distB="0" distL="0" distR="0">
                  <wp:extent cx="4133850" cy="2162175"/>
                  <wp:effectExtent l="19050" t="0" r="0" b="0"/>
                  <wp:docPr id="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0543" w:rsidRDefault="00420543" w:rsidP="003C5914">
      <w:pPr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3C5914" w:rsidRDefault="003C5914" w:rsidP="003C5914">
      <w:pPr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3C5914" w:rsidRPr="00420543" w:rsidRDefault="003C5914" w:rsidP="003C5914">
      <w:pPr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175107" w:rsidRPr="00863598" w:rsidRDefault="00175107" w:rsidP="0017510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3598">
        <w:rPr>
          <w:rFonts w:ascii="Times New Roman" w:hAnsi="Times New Roman" w:cs="Times New Roman"/>
          <w:b/>
          <w:sz w:val="24"/>
          <w:szCs w:val="28"/>
          <w:vertAlign w:val="superscript"/>
        </w:rPr>
        <w:t>1</w:t>
      </w:r>
      <w:r w:rsidRPr="00863598">
        <w:rPr>
          <w:rFonts w:ascii="Times New Roman" w:hAnsi="Times New Roman" w:cs="Times New Roman"/>
          <w:b/>
          <w:sz w:val="24"/>
          <w:szCs w:val="28"/>
        </w:rPr>
        <w:t xml:space="preserve">HNMR Spectrum of compound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FE0563">
        <w:rPr>
          <w:rFonts w:ascii="Times New Roman" w:hAnsi="Times New Roman" w:cs="Times New Roman"/>
          <w:b/>
          <w:sz w:val="24"/>
          <w:szCs w:val="28"/>
        </w:rPr>
        <w:t>6</w:t>
      </w:r>
      <w:r w:rsidRPr="00863598">
        <w:rPr>
          <w:rFonts w:ascii="Times New Roman" w:hAnsi="Times New Roman" w:cs="Times New Roman"/>
          <w:b/>
          <w:sz w:val="24"/>
          <w:szCs w:val="28"/>
        </w:rPr>
        <w:t>c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jc w:val="center"/>
        <w:tblInd w:w="921" w:type="dxa"/>
        <w:tblLook w:val="04A0" w:firstRow="1" w:lastRow="0" w:firstColumn="1" w:lastColumn="0" w:noHBand="0" w:noVBand="1"/>
      </w:tblPr>
      <w:tblGrid>
        <w:gridCol w:w="7247"/>
      </w:tblGrid>
      <w:tr w:rsidR="00175107" w:rsidRPr="00D67211" w:rsidTr="003C5914">
        <w:trPr>
          <w:jc w:val="center"/>
        </w:trPr>
        <w:tc>
          <w:tcPr>
            <w:tcW w:w="7247" w:type="dxa"/>
          </w:tcPr>
          <w:p w:rsidR="00175107" w:rsidRPr="00D67211" w:rsidRDefault="003C5914" w:rsidP="00755C8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object w:dxaOrig="7590" w:dyaOrig="4380">
                <v:shape id="_x0000_i1027" type="#_x0000_t75" style="width:325.5pt;height:183pt" o:ole="">
                  <v:imagedata r:id="rId16" o:title=""/>
                </v:shape>
                <o:OLEObject Type="Embed" ProgID="PBrush" ShapeID="_x0000_i1027" DrawAspect="Content" ObjectID="_1754741494" r:id="rId17"/>
              </w:object>
            </w:r>
          </w:p>
        </w:tc>
      </w:tr>
    </w:tbl>
    <w:p w:rsidR="00D66B82" w:rsidRDefault="00D66B82" w:rsidP="00175107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D66B82" w:rsidRDefault="00D66B82" w:rsidP="00175107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175107" w:rsidRPr="00863598" w:rsidRDefault="00175107" w:rsidP="00175107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  <w:r w:rsidRPr="00863598">
        <w:rPr>
          <w:rFonts w:ascii="Times New Roman" w:hAnsi="Times New Roman" w:cs="Times New Roman"/>
          <w:b/>
          <w:sz w:val="24"/>
          <w:szCs w:val="28"/>
          <w:vertAlign w:val="superscript"/>
        </w:rPr>
        <w:t>13</w:t>
      </w:r>
      <w:r w:rsidRPr="00863598">
        <w:rPr>
          <w:rFonts w:ascii="Times New Roman" w:hAnsi="Times New Roman" w:cs="Times New Roman"/>
          <w:b/>
          <w:sz w:val="24"/>
          <w:szCs w:val="28"/>
        </w:rPr>
        <w:t xml:space="preserve">CNMR Spectrum of compound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FE0563">
        <w:rPr>
          <w:rFonts w:ascii="Times New Roman" w:hAnsi="Times New Roman" w:cs="Times New Roman"/>
          <w:b/>
          <w:sz w:val="24"/>
          <w:szCs w:val="28"/>
        </w:rPr>
        <w:t>6</w:t>
      </w:r>
      <w:r w:rsidRPr="00863598">
        <w:rPr>
          <w:rFonts w:ascii="Times New Roman" w:hAnsi="Times New Roman" w:cs="Times New Roman"/>
          <w:b/>
          <w:sz w:val="24"/>
          <w:szCs w:val="28"/>
        </w:rPr>
        <w:t>c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jc w:val="center"/>
        <w:tblInd w:w="1305" w:type="dxa"/>
        <w:tblLook w:val="04A0" w:firstRow="1" w:lastRow="0" w:firstColumn="1" w:lastColumn="0" w:noHBand="0" w:noVBand="1"/>
      </w:tblPr>
      <w:tblGrid>
        <w:gridCol w:w="7479"/>
      </w:tblGrid>
      <w:tr w:rsidR="00175107" w:rsidTr="00D66B82">
        <w:trPr>
          <w:jc w:val="center"/>
        </w:trPr>
        <w:tc>
          <w:tcPr>
            <w:tcW w:w="7479" w:type="dxa"/>
          </w:tcPr>
          <w:p w:rsidR="00175107" w:rsidRDefault="00175107" w:rsidP="00755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D66B9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lastRenderedPageBreak/>
              <w:drawing>
                <wp:inline distT="0" distB="0" distL="0" distR="0">
                  <wp:extent cx="3867150" cy="3238500"/>
                  <wp:effectExtent l="19050" t="0" r="0" b="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0" cy="323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6B82" w:rsidRDefault="00D66B82" w:rsidP="00D66B8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C5914" w:rsidRDefault="003C5914" w:rsidP="00D66B8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5107" w:rsidRPr="00D66B82" w:rsidRDefault="00D66B82" w:rsidP="00D66B82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Mass </w:t>
      </w:r>
      <w:r w:rsidRPr="00863598">
        <w:rPr>
          <w:rFonts w:ascii="Times New Roman" w:hAnsi="Times New Roman" w:cs="Times New Roman"/>
          <w:b/>
          <w:sz w:val="24"/>
          <w:szCs w:val="28"/>
        </w:rPr>
        <w:t xml:space="preserve">Spectrum of compound </w:t>
      </w:r>
      <w:r>
        <w:rPr>
          <w:rFonts w:ascii="Times New Roman" w:hAnsi="Times New Roman" w:cs="Times New Roman"/>
          <w:b/>
          <w:sz w:val="24"/>
          <w:szCs w:val="28"/>
        </w:rPr>
        <w:t>(6</w:t>
      </w:r>
      <w:r w:rsidRPr="00863598">
        <w:rPr>
          <w:rFonts w:ascii="Times New Roman" w:hAnsi="Times New Roman" w:cs="Times New Roman"/>
          <w:b/>
          <w:sz w:val="24"/>
          <w:szCs w:val="28"/>
        </w:rPr>
        <w:t>c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tblInd w:w="1638" w:type="dxa"/>
        <w:tblLook w:val="04A0" w:firstRow="1" w:lastRow="0" w:firstColumn="1" w:lastColumn="0" w:noHBand="0" w:noVBand="1"/>
      </w:tblPr>
      <w:tblGrid>
        <w:gridCol w:w="7470"/>
      </w:tblGrid>
      <w:tr w:rsidR="00D66B82" w:rsidTr="00444E9A">
        <w:tc>
          <w:tcPr>
            <w:tcW w:w="7470" w:type="dxa"/>
          </w:tcPr>
          <w:p w:rsidR="00D66B82" w:rsidRDefault="00D66B82" w:rsidP="00EB6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D66B82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drawing>
                <wp:inline distT="0" distB="0" distL="0" distR="0">
                  <wp:extent cx="4305300" cy="2447925"/>
                  <wp:effectExtent l="19050" t="0" r="0" b="0"/>
                  <wp:docPr id="1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300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6B82" w:rsidRDefault="00D66B82" w:rsidP="00D66B82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175107" w:rsidRDefault="00175107" w:rsidP="00175107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D66B82" w:rsidRDefault="00D66B82" w:rsidP="00175107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175107" w:rsidRPr="00863598" w:rsidRDefault="00175107" w:rsidP="0017510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3598">
        <w:rPr>
          <w:rFonts w:ascii="Times New Roman" w:hAnsi="Times New Roman" w:cs="Times New Roman"/>
          <w:b/>
          <w:sz w:val="24"/>
          <w:szCs w:val="28"/>
          <w:vertAlign w:val="superscript"/>
        </w:rPr>
        <w:t>1</w:t>
      </w:r>
      <w:r w:rsidRPr="00863598">
        <w:rPr>
          <w:rFonts w:ascii="Times New Roman" w:hAnsi="Times New Roman" w:cs="Times New Roman"/>
          <w:b/>
          <w:sz w:val="24"/>
          <w:szCs w:val="28"/>
        </w:rPr>
        <w:t xml:space="preserve">HNMR Spectrum of compound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1C71CF">
        <w:rPr>
          <w:rFonts w:ascii="Times New Roman" w:hAnsi="Times New Roman" w:cs="Times New Roman"/>
          <w:b/>
          <w:sz w:val="24"/>
          <w:szCs w:val="28"/>
        </w:rPr>
        <w:t>6</w:t>
      </w:r>
      <w:r w:rsidRPr="00863598">
        <w:rPr>
          <w:rFonts w:ascii="Times New Roman" w:hAnsi="Times New Roman" w:cs="Times New Roman"/>
          <w:b/>
          <w:sz w:val="24"/>
          <w:szCs w:val="28"/>
        </w:rPr>
        <w:t>d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jc w:val="center"/>
        <w:tblInd w:w="2032" w:type="dxa"/>
        <w:tblLook w:val="04A0" w:firstRow="1" w:lastRow="0" w:firstColumn="1" w:lastColumn="0" w:noHBand="0" w:noVBand="1"/>
      </w:tblPr>
      <w:tblGrid>
        <w:gridCol w:w="6604"/>
      </w:tblGrid>
      <w:tr w:rsidR="00175107" w:rsidRPr="00D67211" w:rsidTr="00444E9A">
        <w:trPr>
          <w:jc w:val="center"/>
        </w:trPr>
        <w:tc>
          <w:tcPr>
            <w:tcW w:w="6604" w:type="dxa"/>
          </w:tcPr>
          <w:p w:rsidR="00175107" w:rsidRPr="00D67211" w:rsidRDefault="00444E9A" w:rsidP="00755C8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object w:dxaOrig="7515" w:dyaOrig="4515">
                <v:shape id="_x0000_i1028" type="#_x0000_t75" style="width:300pt;height:193.5pt" o:ole="">
                  <v:imagedata r:id="rId20" o:title=""/>
                </v:shape>
                <o:OLEObject Type="Embed" ProgID="PBrush" ShapeID="_x0000_i1028" DrawAspect="Content" ObjectID="_1754741495" r:id="rId21"/>
              </w:object>
            </w:r>
          </w:p>
        </w:tc>
      </w:tr>
    </w:tbl>
    <w:p w:rsidR="00175107" w:rsidRDefault="00175107" w:rsidP="00175107">
      <w:pPr>
        <w:rPr>
          <w:rFonts w:ascii="Times New Roman" w:hAnsi="Times New Roman" w:cs="Times New Roman"/>
          <w:b/>
          <w:sz w:val="28"/>
          <w:szCs w:val="28"/>
        </w:rPr>
      </w:pPr>
    </w:p>
    <w:p w:rsidR="00444E9A" w:rsidRDefault="00444E9A" w:rsidP="00175107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44E9A" w:rsidRDefault="00444E9A" w:rsidP="00175107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44E9A" w:rsidRDefault="00444E9A" w:rsidP="00175107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5107" w:rsidRPr="00863598" w:rsidRDefault="00175107" w:rsidP="00175107">
      <w:pPr>
        <w:jc w:val="center"/>
        <w:rPr>
          <w:sz w:val="20"/>
        </w:rPr>
      </w:pPr>
      <w:r w:rsidRPr="00863598">
        <w:rPr>
          <w:rFonts w:ascii="Times New Roman" w:hAnsi="Times New Roman" w:cs="Times New Roman"/>
          <w:b/>
          <w:sz w:val="24"/>
          <w:szCs w:val="28"/>
        </w:rPr>
        <w:t xml:space="preserve">Mass spectrum of compound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1C71CF">
        <w:rPr>
          <w:rFonts w:ascii="Times New Roman" w:hAnsi="Times New Roman" w:cs="Times New Roman"/>
          <w:b/>
          <w:sz w:val="24"/>
          <w:szCs w:val="28"/>
        </w:rPr>
        <w:t>6</w:t>
      </w:r>
      <w:r w:rsidRPr="00863598">
        <w:rPr>
          <w:rFonts w:ascii="Times New Roman" w:hAnsi="Times New Roman" w:cs="Times New Roman"/>
          <w:b/>
          <w:sz w:val="24"/>
          <w:szCs w:val="28"/>
        </w:rPr>
        <w:t>d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jc w:val="center"/>
        <w:tblInd w:w="339" w:type="dxa"/>
        <w:tblLook w:val="04A0" w:firstRow="1" w:lastRow="0" w:firstColumn="1" w:lastColumn="0" w:noHBand="0" w:noVBand="1"/>
      </w:tblPr>
      <w:tblGrid>
        <w:gridCol w:w="7538"/>
      </w:tblGrid>
      <w:tr w:rsidR="00175107" w:rsidTr="00444E9A">
        <w:trPr>
          <w:jc w:val="center"/>
        </w:trPr>
        <w:tc>
          <w:tcPr>
            <w:tcW w:w="7538" w:type="dxa"/>
          </w:tcPr>
          <w:p w:rsidR="00175107" w:rsidRDefault="00444E9A" w:rsidP="00755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E33D61">
              <w:object w:dxaOrig="8715" w:dyaOrig="5070">
                <v:shape id="_x0000_i1029" type="#_x0000_t75" style="width:339.75pt;height:237pt" o:ole="">
                  <v:imagedata r:id="rId22" o:title=""/>
                </v:shape>
                <o:OLEObject Type="Embed" ProgID="PBrush" ShapeID="_x0000_i1029" DrawAspect="Content" ObjectID="_1754741496" r:id="rId23"/>
              </w:object>
            </w:r>
          </w:p>
        </w:tc>
      </w:tr>
    </w:tbl>
    <w:p w:rsidR="00175107" w:rsidRDefault="00175107" w:rsidP="00175107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175107" w:rsidRDefault="00175107" w:rsidP="00175107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175107" w:rsidRDefault="00175107" w:rsidP="00175107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175107" w:rsidRPr="00863598" w:rsidRDefault="00175107" w:rsidP="0017510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3598">
        <w:rPr>
          <w:rFonts w:ascii="Times New Roman" w:hAnsi="Times New Roman" w:cs="Times New Roman"/>
          <w:b/>
          <w:sz w:val="24"/>
          <w:szCs w:val="28"/>
          <w:vertAlign w:val="superscript"/>
        </w:rPr>
        <w:t>1</w:t>
      </w:r>
      <w:r w:rsidRPr="00863598">
        <w:rPr>
          <w:rFonts w:ascii="Times New Roman" w:hAnsi="Times New Roman" w:cs="Times New Roman"/>
          <w:b/>
          <w:sz w:val="24"/>
          <w:szCs w:val="28"/>
        </w:rPr>
        <w:t xml:space="preserve">HNMR Spectrum of compound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1C71CF">
        <w:rPr>
          <w:rFonts w:ascii="Times New Roman" w:hAnsi="Times New Roman" w:cs="Times New Roman"/>
          <w:b/>
          <w:sz w:val="24"/>
          <w:szCs w:val="28"/>
        </w:rPr>
        <w:t>6</w:t>
      </w:r>
      <w:r w:rsidRPr="00863598">
        <w:rPr>
          <w:rFonts w:ascii="Times New Roman" w:hAnsi="Times New Roman" w:cs="Times New Roman"/>
          <w:b/>
          <w:sz w:val="24"/>
          <w:szCs w:val="28"/>
        </w:rPr>
        <w:t>e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7740"/>
      </w:tblGrid>
      <w:tr w:rsidR="00175107" w:rsidTr="00444E9A">
        <w:tc>
          <w:tcPr>
            <w:tcW w:w="7740" w:type="dxa"/>
          </w:tcPr>
          <w:p w:rsidR="00175107" w:rsidRDefault="00444E9A" w:rsidP="00755C8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object w:dxaOrig="7530" w:dyaOrig="4680">
                <v:shape id="_x0000_i1030" type="#_x0000_t75" style="width:329.25pt;height:212.25pt" o:ole="">
                  <v:imagedata r:id="rId24" o:title=""/>
                </v:shape>
                <o:OLEObject Type="Embed" ProgID="PBrush" ShapeID="_x0000_i1030" DrawAspect="Content" ObjectID="_1754741497" r:id="rId25"/>
              </w:object>
            </w:r>
          </w:p>
        </w:tc>
      </w:tr>
    </w:tbl>
    <w:p w:rsidR="00175107" w:rsidRPr="00CB1480" w:rsidRDefault="00175107" w:rsidP="00175107">
      <w:pPr>
        <w:jc w:val="center"/>
        <w:rPr>
          <w:rFonts w:ascii="Times New Roman" w:hAnsi="Times New Roman" w:cs="Times New Roman"/>
          <w:b/>
          <w:sz w:val="42"/>
          <w:szCs w:val="28"/>
          <w:vertAlign w:val="superscript"/>
        </w:rPr>
      </w:pPr>
    </w:p>
    <w:p w:rsidR="00175107" w:rsidRPr="003A0ABD" w:rsidRDefault="00175107" w:rsidP="00175107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  <w:r w:rsidRPr="003A0ABD">
        <w:rPr>
          <w:rFonts w:ascii="Times New Roman" w:hAnsi="Times New Roman" w:cs="Times New Roman"/>
          <w:b/>
          <w:sz w:val="24"/>
          <w:szCs w:val="28"/>
          <w:vertAlign w:val="superscript"/>
        </w:rPr>
        <w:t>13</w:t>
      </w:r>
      <w:r w:rsidRPr="003A0ABD">
        <w:rPr>
          <w:rFonts w:ascii="Times New Roman" w:hAnsi="Times New Roman" w:cs="Times New Roman"/>
          <w:b/>
          <w:sz w:val="24"/>
          <w:szCs w:val="28"/>
        </w:rPr>
        <w:t xml:space="preserve">CNMR Spectrum of compound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1C71CF">
        <w:rPr>
          <w:rFonts w:ascii="Times New Roman" w:hAnsi="Times New Roman" w:cs="Times New Roman"/>
          <w:b/>
          <w:sz w:val="24"/>
          <w:szCs w:val="28"/>
        </w:rPr>
        <w:t>6</w:t>
      </w:r>
      <w:r w:rsidRPr="003A0ABD">
        <w:rPr>
          <w:rFonts w:ascii="Times New Roman" w:hAnsi="Times New Roman" w:cs="Times New Roman"/>
          <w:b/>
          <w:sz w:val="24"/>
          <w:szCs w:val="28"/>
        </w:rPr>
        <w:t>e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8010"/>
      </w:tblGrid>
      <w:tr w:rsidR="00175107" w:rsidTr="005A3A34">
        <w:tc>
          <w:tcPr>
            <w:tcW w:w="8010" w:type="dxa"/>
          </w:tcPr>
          <w:p w:rsidR="00175107" w:rsidRDefault="00175107" w:rsidP="00755C8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2E70">
              <w:rPr>
                <w:rFonts w:ascii="Times New Roman" w:hAnsi="Times New Roman" w:cs="Times New Roman"/>
                <w:noProof/>
                <w:sz w:val="28"/>
                <w:szCs w:val="24"/>
              </w:rPr>
              <w:drawing>
                <wp:inline distT="0" distB="0" distL="0" distR="0">
                  <wp:extent cx="4686300" cy="3114675"/>
                  <wp:effectExtent l="19050" t="0" r="0" b="0"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9112" cy="3116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5107" w:rsidRDefault="00175107" w:rsidP="001C71CF">
      <w:pPr>
        <w:rPr>
          <w:rFonts w:ascii="Times New Roman" w:hAnsi="Times New Roman" w:cs="Times New Roman"/>
          <w:sz w:val="28"/>
          <w:szCs w:val="24"/>
        </w:rPr>
      </w:pPr>
    </w:p>
    <w:p w:rsidR="00175107" w:rsidRPr="003A0ABD" w:rsidRDefault="00175107" w:rsidP="0017510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A0ABD">
        <w:rPr>
          <w:rFonts w:ascii="Times New Roman" w:hAnsi="Times New Roman" w:cs="Times New Roman"/>
          <w:b/>
          <w:sz w:val="24"/>
          <w:szCs w:val="28"/>
          <w:vertAlign w:val="superscript"/>
        </w:rPr>
        <w:t>1</w:t>
      </w:r>
      <w:r w:rsidRPr="003A0ABD">
        <w:rPr>
          <w:rFonts w:ascii="Times New Roman" w:hAnsi="Times New Roman" w:cs="Times New Roman"/>
          <w:b/>
          <w:sz w:val="24"/>
          <w:szCs w:val="28"/>
        </w:rPr>
        <w:t xml:space="preserve">HNMR Spectrum of compound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1C71CF">
        <w:rPr>
          <w:rFonts w:ascii="Times New Roman" w:hAnsi="Times New Roman" w:cs="Times New Roman"/>
          <w:b/>
          <w:sz w:val="24"/>
          <w:szCs w:val="28"/>
        </w:rPr>
        <w:t>6</w:t>
      </w:r>
      <w:r w:rsidRPr="003A0ABD">
        <w:rPr>
          <w:rFonts w:ascii="Times New Roman" w:hAnsi="Times New Roman" w:cs="Times New Roman"/>
          <w:b/>
          <w:sz w:val="24"/>
          <w:szCs w:val="28"/>
        </w:rPr>
        <w:t>f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tblInd w:w="1278" w:type="dxa"/>
        <w:tblLook w:val="04A0" w:firstRow="1" w:lastRow="0" w:firstColumn="1" w:lastColumn="0" w:noHBand="0" w:noVBand="1"/>
      </w:tblPr>
      <w:tblGrid>
        <w:gridCol w:w="7560"/>
      </w:tblGrid>
      <w:tr w:rsidR="00175107" w:rsidRPr="00D67211" w:rsidTr="005A3A34">
        <w:tc>
          <w:tcPr>
            <w:tcW w:w="7560" w:type="dxa"/>
          </w:tcPr>
          <w:p w:rsidR="00175107" w:rsidRPr="00D67211" w:rsidRDefault="00444E9A" w:rsidP="00755C8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object w:dxaOrig="7515" w:dyaOrig="4590">
                <v:shape id="_x0000_i1031" type="#_x0000_t75" style="width:342.75pt;height:213pt" o:ole="">
                  <v:imagedata r:id="rId27" o:title=""/>
                </v:shape>
                <o:OLEObject Type="Embed" ProgID="PBrush" ShapeID="_x0000_i1031" DrawAspect="Content" ObjectID="_1754741498" r:id="rId28"/>
              </w:object>
            </w:r>
          </w:p>
        </w:tc>
      </w:tr>
    </w:tbl>
    <w:p w:rsidR="00175107" w:rsidRDefault="00175107" w:rsidP="00175107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5A3A34" w:rsidRDefault="005A3A34" w:rsidP="00175107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5A3A34" w:rsidRDefault="005A3A34" w:rsidP="00175107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175107" w:rsidRPr="003A0ABD" w:rsidRDefault="00175107" w:rsidP="00175107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  <w:r w:rsidRPr="003A0ABD">
        <w:rPr>
          <w:rFonts w:ascii="Times New Roman" w:hAnsi="Times New Roman" w:cs="Times New Roman"/>
          <w:b/>
          <w:sz w:val="24"/>
          <w:szCs w:val="28"/>
          <w:vertAlign w:val="superscript"/>
        </w:rPr>
        <w:t>13</w:t>
      </w:r>
      <w:r w:rsidRPr="003A0ABD">
        <w:rPr>
          <w:rFonts w:ascii="Times New Roman" w:hAnsi="Times New Roman" w:cs="Times New Roman"/>
          <w:b/>
          <w:sz w:val="24"/>
          <w:szCs w:val="28"/>
        </w:rPr>
        <w:t xml:space="preserve">CNMR Spectrum of compound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1C71CF">
        <w:rPr>
          <w:rFonts w:ascii="Times New Roman" w:hAnsi="Times New Roman" w:cs="Times New Roman"/>
          <w:b/>
          <w:sz w:val="24"/>
          <w:szCs w:val="28"/>
        </w:rPr>
        <w:t>6</w:t>
      </w:r>
      <w:r w:rsidRPr="003A0ABD">
        <w:rPr>
          <w:rFonts w:ascii="Times New Roman" w:hAnsi="Times New Roman" w:cs="Times New Roman"/>
          <w:b/>
          <w:sz w:val="24"/>
          <w:szCs w:val="28"/>
        </w:rPr>
        <w:t>f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tblInd w:w="1638" w:type="dxa"/>
        <w:tblLook w:val="04A0" w:firstRow="1" w:lastRow="0" w:firstColumn="1" w:lastColumn="0" w:noHBand="0" w:noVBand="1"/>
      </w:tblPr>
      <w:tblGrid>
        <w:gridCol w:w="7470"/>
      </w:tblGrid>
      <w:tr w:rsidR="00175107" w:rsidTr="005A3A34">
        <w:tc>
          <w:tcPr>
            <w:tcW w:w="7470" w:type="dxa"/>
          </w:tcPr>
          <w:p w:rsidR="00175107" w:rsidRDefault="00175107" w:rsidP="00755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D66B94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drawing>
                <wp:inline distT="0" distB="0" distL="0" distR="0">
                  <wp:extent cx="4248150" cy="2876550"/>
                  <wp:effectExtent l="19050" t="0" r="0" b="0"/>
                  <wp:docPr id="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0" cy="287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5107" w:rsidRDefault="00175107" w:rsidP="00175107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D66B82" w:rsidRPr="00D66B82" w:rsidRDefault="00D66B82" w:rsidP="001751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B82">
        <w:rPr>
          <w:rFonts w:ascii="Times New Roman" w:hAnsi="Times New Roman" w:cs="Times New Roman"/>
          <w:b/>
          <w:sz w:val="24"/>
          <w:szCs w:val="24"/>
        </w:rPr>
        <w:t>Mass spectrum of compound (6f)</w:t>
      </w:r>
    </w:p>
    <w:tbl>
      <w:tblPr>
        <w:tblStyle w:val="TableGrid"/>
        <w:tblW w:w="0" w:type="auto"/>
        <w:tblInd w:w="1728" w:type="dxa"/>
        <w:tblLook w:val="04A0" w:firstRow="1" w:lastRow="0" w:firstColumn="1" w:lastColumn="0" w:noHBand="0" w:noVBand="1"/>
      </w:tblPr>
      <w:tblGrid>
        <w:gridCol w:w="7740"/>
      </w:tblGrid>
      <w:tr w:rsidR="00D66B82" w:rsidTr="005A3A34">
        <w:tc>
          <w:tcPr>
            <w:tcW w:w="7740" w:type="dxa"/>
          </w:tcPr>
          <w:p w:rsidR="00D66B82" w:rsidRDefault="00D66B82" w:rsidP="003865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D66B82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lastRenderedPageBreak/>
              <w:drawing>
                <wp:inline distT="0" distB="0" distL="0" distR="0">
                  <wp:extent cx="4257675" cy="2819400"/>
                  <wp:effectExtent l="19050" t="0" r="9525" b="0"/>
                  <wp:docPr id="1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6B82" w:rsidRDefault="00D66B82" w:rsidP="00175107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175107" w:rsidRDefault="00175107" w:rsidP="00175107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F47979" w:rsidRDefault="00F47979" w:rsidP="00175107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F47979" w:rsidRDefault="00F47979" w:rsidP="00175107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F47979" w:rsidRPr="00F47979" w:rsidRDefault="00F47979" w:rsidP="00F47979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A0ABD">
        <w:rPr>
          <w:rFonts w:ascii="Times New Roman" w:hAnsi="Times New Roman" w:cs="Times New Roman"/>
          <w:b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8"/>
          <w:vertAlign w:val="superscript"/>
        </w:rPr>
        <w:t>3</w:t>
      </w:r>
      <w:r w:rsidRPr="003A0ABD">
        <w:rPr>
          <w:rFonts w:ascii="Times New Roman" w:hAnsi="Times New Roman" w:cs="Times New Roman"/>
          <w:b/>
          <w:sz w:val="24"/>
          <w:szCs w:val="28"/>
        </w:rPr>
        <w:t xml:space="preserve">NMR Spectrum of compound </w:t>
      </w:r>
      <w:r>
        <w:rPr>
          <w:rFonts w:ascii="Times New Roman" w:hAnsi="Times New Roman" w:cs="Times New Roman"/>
          <w:b/>
          <w:sz w:val="24"/>
          <w:szCs w:val="28"/>
        </w:rPr>
        <w:t>(6</w:t>
      </w:r>
      <w:r w:rsidRPr="003A0ABD">
        <w:rPr>
          <w:rFonts w:ascii="Times New Roman" w:hAnsi="Times New Roman" w:cs="Times New Roman"/>
          <w:b/>
          <w:sz w:val="24"/>
          <w:szCs w:val="28"/>
        </w:rPr>
        <w:t>g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7650"/>
      </w:tblGrid>
      <w:tr w:rsidR="00F47979" w:rsidTr="00F47979">
        <w:tc>
          <w:tcPr>
            <w:tcW w:w="7650" w:type="dxa"/>
          </w:tcPr>
          <w:p w:rsidR="00F47979" w:rsidRDefault="00F47979" w:rsidP="006C2C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F47979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drawing>
                <wp:inline distT="0" distB="0" distL="0" distR="0">
                  <wp:extent cx="4333875" cy="2943225"/>
                  <wp:effectExtent l="19050" t="0" r="9525" b="0"/>
                  <wp:docPr id="2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3875" cy="2943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7979" w:rsidRDefault="00F47979" w:rsidP="00175107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A566F7" w:rsidRDefault="00A566F7" w:rsidP="00175107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Mass </w:t>
      </w:r>
      <w:r w:rsidRPr="003A0ABD">
        <w:rPr>
          <w:rFonts w:ascii="Times New Roman" w:hAnsi="Times New Roman" w:cs="Times New Roman"/>
          <w:b/>
          <w:sz w:val="24"/>
          <w:szCs w:val="28"/>
        </w:rPr>
        <w:t xml:space="preserve">Spectrum of compound </w:t>
      </w:r>
      <w:r>
        <w:rPr>
          <w:rFonts w:ascii="Times New Roman" w:hAnsi="Times New Roman" w:cs="Times New Roman"/>
          <w:b/>
          <w:sz w:val="24"/>
          <w:szCs w:val="28"/>
        </w:rPr>
        <w:t>(6</w:t>
      </w:r>
      <w:r w:rsidRPr="003A0ABD">
        <w:rPr>
          <w:rFonts w:ascii="Times New Roman" w:hAnsi="Times New Roman" w:cs="Times New Roman"/>
          <w:b/>
          <w:sz w:val="24"/>
          <w:szCs w:val="28"/>
        </w:rPr>
        <w:t>g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7830"/>
      </w:tblGrid>
      <w:tr w:rsidR="00A566F7" w:rsidTr="00F47979">
        <w:tc>
          <w:tcPr>
            <w:tcW w:w="7830" w:type="dxa"/>
          </w:tcPr>
          <w:p w:rsidR="00A566F7" w:rsidRDefault="00A566F7" w:rsidP="00906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A566F7">
              <w:rPr>
                <w:rFonts w:ascii="Times New Roman" w:hAnsi="Times New Roman" w:cs="Times New Roman"/>
                <w:b/>
                <w:noProof/>
                <w:sz w:val="28"/>
                <w:szCs w:val="28"/>
                <w:vertAlign w:val="superscript"/>
              </w:rPr>
              <w:drawing>
                <wp:inline distT="0" distB="0" distL="0" distR="0">
                  <wp:extent cx="4629150" cy="2714625"/>
                  <wp:effectExtent l="19050" t="0" r="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0" cy="271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66F7" w:rsidRDefault="00A566F7" w:rsidP="00175107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5A3A34" w:rsidRDefault="005A3A34" w:rsidP="00175107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5A3A34" w:rsidRDefault="005A3A34" w:rsidP="00175107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175107" w:rsidRPr="003A0ABD" w:rsidRDefault="00175107" w:rsidP="0017510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A0ABD">
        <w:rPr>
          <w:rFonts w:ascii="Times New Roman" w:hAnsi="Times New Roman" w:cs="Times New Roman"/>
          <w:b/>
          <w:sz w:val="24"/>
          <w:szCs w:val="28"/>
          <w:vertAlign w:val="superscript"/>
        </w:rPr>
        <w:t>1</w:t>
      </w:r>
      <w:r w:rsidRPr="003A0ABD">
        <w:rPr>
          <w:rFonts w:ascii="Times New Roman" w:hAnsi="Times New Roman" w:cs="Times New Roman"/>
          <w:b/>
          <w:sz w:val="24"/>
          <w:szCs w:val="28"/>
        </w:rPr>
        <w:t xml:space="preserve">HNMR Spectrum of compound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1C71CF">
        <w:rPr>
          <w:rFonts w:ascii="Times New Roman" w:hAnsi="Times New Roman" w:cs="Times New Roman"/>
          <w:b/>
          <w:sz w:val="24"/>
          <w:szCs w:val="28"/>
        </w:rPr>
        <w:t>6</w:t>
      </w:r>
      <w:r w:rsidRPr="003A0ABD">
        <w:rPr>
          <w:rFonts w:ascii="Times New Roman" w:hAnsi="Times New Roman" w:cs="Times New Roman"/>
          <w:b/>
          <w:sz w:val="24"/>
          <w:szCs w:val="28"/>
        </w:rPr>
        <w:t>h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7650"/>
      </w:tblGrid>
      <w:tr w:rsidR="00175107" w:rsidTr="005A3A34">
        <w:tc>
          <w:tcPr>
            <w:tcW w:w="7650" w:type="dxa"/>
          </w:tcPr>
          <w:p w:rsidR="00175107" w:rsidRDefault="005A3A34" w:rsidP="00755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object w:dxaOrig="7575" w:dyaOrig="4560">
                <v:shape id="_x0000_i1032" type="#_x0000_t75" style="width:330.75pt;height:228pt" o:ole="">
                  <v:imagedata r:id="rId33" o:title=""/>
                </v:shape>
                <o:OLEObject Type="Embed" ProgID="PBrush" ShapeID="_x0000_i1032" DrawAspect="Content" ObjectID="_1754741499" r:id="rId34"/>
              </w:object>
            </w:r>
          </w:p>
        </w:tc>
      </w:tr>
    </w:tbl>
    <w:p w:rsidR="00175107" w:rsidRDefault="00175107" w:rsidP="00175107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175107" w:rsidRDefault="00175107" w:rsidP="001C71CF">
      <w:pPr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p w:rsidR="00175107" w:rsidRPr="003A0ABD" w:rsidRDefault="00175107" w:rsidP="00175107">
      <w:pPr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  <w:r w:rsidRPr="003A0ABD">
        <w:rPr>
          <w:rFonts w:ascii="Times New Roman" w:hAnsi="Times New Roman" w:cs="Times New Roman"/>
          <w:b/>
          <w:sz w:val="24"/>
          <w:szCs w:val="28"/>
          <w:vertAlign w:val="superscript"/>
        </w:rPr>
        <w:lastRenderedPageBreak/>
        <w:t>13</w:t>
      </w:r>
      <w:r w:rsidRPr="003A0ABD">
        <w:rPr>
          <w:rFonts w:ascii="Times New Roman" w:hAnsi="Times New Roman" w:cs="Times New Roman"/>
          <w:b/>
          <w:sz w:val="24"/>
          <w:szCs w:val="28"/>
        </w:rPr>
        <w:t xml:space="preserve">CNMR Spectrum of compound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1C71CF">
        <w:rPr>
          <w:rFonts w:ascii="Times New Roman" w:hAnsi="Times New Roman" w:cs="Times New Roman"/>
          <w:b/>
          <w:sz w:val="24"/>
          <w:szCs w:val="28"/>
        </w:rPr>
        <w:t>6</w:t>
      </w:r>
      <w:r w:rsidRPr="003A0ABD">
        <w:rPr>
          <w:rFonts w:ascii="Times New Roman" w:hAnsi="Times New Roman" w:cs="Times New Roman"/>
          <w:b/>
          <w:sz w:val="24"/>
          <w:szCs w:val="28"/>
        </w:rPr>
        <w:t>h</w:t>
      </w:r>
      <w:r>
        <w:rPr>
          <w:rFonts w:ascii="Times New Roman" w:hAnsi="Times New Roman" w:cs="Times New Roman"/>
          <w:b/>
          <w:sz w:val="24"/>
          <w:szCs w:val="28"/>
        </w:rPr>
        <w:t>)</w:t>
      </w: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8010"/>
      </w:tblGrid>
      <w:tr w:rsidR="00175107" w:rsidRPr="00D67211" w:rsidTr="005A3A34">
        <w:tc>
          <w:tcPr>
            <w:tcW w:w="8010" w:type="dxa"/>
          </w:tcPr>
          <w:p w:rsidR="00175107" w:rsidRPr="00D67211" w:rsidRDefault="00175107" w:rsidP="00755C8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17D0">
              <w:rPr>
                <w:rFonts w:ascii="Times New Roman" w:hAnsi="Times New Roman" w:cs="Times New Roman"/>
                <w:noProof/>
                <w:sz w:val="28"/>
                <w:szCs w:val="24"/>
              </w:rPr>
              <w:drawing>
                <wp:inline distT="0" distB="0" distL="0" distR="0">
                  <wp:extent cx="4638675" cy="3081440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8675" cy="308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5107" w:rsidRPr="00CB1480" w:rsidRDefault="00175107" w:rsidP="00175107">
      <w:pPr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5A3A34" w:rsidRDefault="005A3A34" w:rsidP="00175107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5107" w:rsidRDefault="00175107" w:rsidP="00175107">
      <w:bookmarkStart w:id="0" w:name="_GoBack"/>
      <w:bookmarkEnd w:id="0"/>
    </w:p>
    <w:sectPr w:rsidR="00175107" w:rsidSect="00CB1480">
      <w:pgSz w:w="12240" w:h="15840" w:code="1"/>
      <w:pgMar w:top="1440" w:right="1440" w:bottom="1440" w:left="1440" w:header="720" w:footer="720" w:gutter="0"/>
      <w:pgNumType w:start="9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F90" w:rsidRDefault="00514F90" w:rsidP="008A46E0">
      <w:pPr>
        <w:spacing w:after="0" w:line="240" w:lineRule="auto"/>
      </w:pPr>
      <w:r>
        <w:separator/>
      </w:r>
    </w:p>
  </w:endnote>
  <w:endnote w:type="continuationSeparator" w:id="0">
    <w:p w:rsidR="00514F90" w:rsidRDefault="00514F90" w:rsidP="008A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F90" w:rsidRDefault="00514F90" w:rsidP="008A46E0">
      <w:pPr>
        <w:spacing w:after="0" w:line="240" w:lineRule="auto"/>
      </w:pPr>
      <w:r>
        <w:separator/>
      </w:r>
    </w:p>
  </w:footnote>
  <w:footnote w:type="continuationSeparator" w:id="0">
    <w:p w:rsidR="00514F90" w:rsidRDefault="00514F90" w:rsidP="008A46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4450"/>
    <w:rsid w:val="00092583"/>
    <w:rsid w:val="000D64B5"/>
    <w:rsid w:val="00175107"/>
    <w:rsid w:val="001C71CF"/>
    <w:rsid w:val="0023317E"/>
    <w:rsid w:val="002757E2"/>
    <w:rsid w:val="003C5914"/>
    <w:rsid w:val="00407AF6"/>
    <w:rsid w:val="00420543"/>
    <w:rsid w:val="00444E9A"/>
    <w:rsid w:val="00455D5E"/>
    <w:rsid w:val="0047006D"/>
    <w:rsid w:val="00514F90"/>
    <w:rsid w:val="005A3A34"/>
    <w:rsid w:val="005B0C38"/>
    <w:rsid w:val="005F4450"/>
    <w:rsid w:val="006E1EAF"/>
    <w:rsid w:val="008A46E0"/>
    <w:rsid w:val="00A566F7"/>
    <w:rsid w:val="00A73186"/>
    <w:rsid w:val="00AB5F69"/>
    <w:rsid w:val="00B0552C"/>
    <w:rsid w:val="00B5617C"/>
    <w:rsid w:val="00BA3253"/>
    <w:rsid w:val="00BC14F8"/>
    <w:rsid w:val="00BF5788"/>
    <w:rsid w:val="00CF286B"/>
    <w:rsid w:val="00D66B82"/>
    <w:rsid w:val="00E04DBF"/>
    <w:rsid w:val="00E5572A"/>
    <w:rsid w:val="00EB4E8D"/>
    <w:rsid w:val="00F47979"/>
    <w:rsid w:val="00FE0563"/>
    <w:rsid w:val="00FE5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107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5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5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107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75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107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F69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8.bin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33" Type="http://schemas.openxmlformats.org/officeDocument/2006/relationships/image" Target="media/image20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7.bin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 10</cp:lastModifiedBy>
  <cp:revision>15</cp:revision>
  <dcterms:created xsi:type="dcterms:W3CDTF">2022-09-02T16:09:00Z</dcterms:created>
  <dcterms:modified xsi:type="dcterms:W3CDTF">2023-08-28T09:55:00Z</dcterms:modified>
</cp:coreProperties>
</file>