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51F44D" w14:textId="6A25E380" w:rsidR="003D309F" w:rsidRDefault="003D309F" w:rsidP="00C445F9">
      <w:pPr>
        <w:spacing w:beforeLines="100" w:before="312" w:afterLines="50" w:after="156"/>
        <w:ind w:firstLineChars="50" w:firstLine="120"/>
        <w:rPr>
          <w:rFonts w:ascii="Times New Roman" w:hAnsi="Times New Roman"/>
          <w:b/>
          <w:bCs/>
          <w:sz w:val="24"/>
          <w:szCs w:val="24"/>
          <w:lang w:eastAsia="zh-Hans"/>
        </w:rPr>
      </w:pPr>
      <w:r w:rsidRPr="003D309F">
        <w:rPr>
          <w:rFonts w:ascii="Times New Roman" w:hAnsi="Times New Roman"/>
          <w:b/>
          <w:bCs/>
          <w:sz w:val="24"/>
          <w:szCs w:val="24"/>
          <w:lang w:eastAsia="zh-Hans"/>
        </w:rPr>
        <w:t xml:space="preserve">Supplementary Material </w:t>
      </w:r>
      <w:r w:rsidR="00B5589D">
        <w:rPr>
          <w:rFonts w:ascii="Times New Roman" w:hAnsi="Times New Roman"/>
          <w:b/>
          <w:bCs/>
          <w:sz w:val="24"/>
          <w:szCs w:val="24"/>
          <w:lang w:eastAsia="zh-Hans"/>
        </w:rPr>
        <w:t>1</w:t>
      </w:r>
    </w:p>
    <w:p w14:paraId="5FDE3E07" w14:textId="01047D92" w:rsidR="00F93C50" w:rsidRPr="00F93C50" w:rsidRDefault="00F93C50" w:rsidP="00C445F9">
      <w:pPr>
        <w:spacing w:beforeLines="100" w:before="312" w:afterLines="50" w:after="156"/>
        <w:ind w:firstLineChars="50" w:firstLine="120"/>
        <w:rPr>
          <w:rFonts w:ascii="Times New Roman" w:hAnsi="Times New Roman"/>
          <w:color w:val="000000" w:themeColor="text1"/>
          <w:sz w:val="24"/>
          <w:szCs w:val="24"/>
          <w:highlight w:val="yellow"/>
        </w:rPr>
      </w:pPr>
      <w:r w:rsidRPr="003D309F">
        <w:rPr>
          <w:rFonts w:ascii="Times New Roman" w:hAnsi="Times New Roman"/>
          <w:b/>
          <w:bCs/>
          <w:color w:val="000000" w:themeColor="text1"/>
          <w:sz w:val="24"/>
          <w:szCs w:val="24"/>
        </w:rPr>
        <w:t>Literature search strategy</w:t>
      </w:r>
      <w:r w:rsidRPr="00F93C50">
        <w:rPr>
          <w:rFonts w:ascii="Times New Roman" w:hAnsi="Times New Roman"/>
          <w:color w:val="000000" w:themeColor="text1"/>
          <w:sz w:val="24"/>
          <w:szCs w:val="24"/>
        </w:rPr>
        <w:t xml:space="preserve"> (conducted </w:t>
      </w:r>
      <w:proofErr w:type="gramStart"/>
      <w:r w:rsidRPr="00F93C50">
        <w:rPr>
          <w:rFonts w:ascii="Times New Roman" w:hAnsi="Times New Roman"/>
          <w:color w:val="000000" w:themeColor="text1"/>
          <w:sz w:val="24"/>
          <w:szCs w:val="24"/>
        </w:rPr>
        <w:t>on</w:t>
      </w:r>
      <w:proofErr w:type="gramEnd"/>
      <w:r w:rsidRPr="00F93C5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4F4E58" w:rsidRPr="004F4E58">
        <w:rPr>
          <w:rFonts w:ascii="Times New Roman" w:hAnsi="Times New Roman"/>
          <w:color w:val="000000" w:themeColor="text1"/>
          <w:sz w:val="24"/>
          <w:szCs w:val="24"/>
        </w:rPr>
        <w:t>June</w:t>
      </w:r>
      <w:r w:rsidRPr="00F93C50">
        <w:rPr>
          <w:rFonts w:ascii="Times New Roman" w:hAnsi="Times New Roman"/>
          <w:color w:val="000000" w:themeColor="text1"/>
          <w:sz w:val="24"/>
          <w:szCs w:val="24"/>
        </w:rPr>
        <w:t>, 2022</w:t>
      </w:r>
      <w:r w:rsidR="00C75F6D" w:rsidRPr="00C75F6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and</w:t>
      </w:r>
      <w:r w:rsidR="00C75F6D" w:rsidRPr="00C75F6D">
        <w:rPr>
          <w:rFonts w:ascii="Times New Roman" w:hAnsi="Times New Roman"/>
          <w:color w:val="000000" w:themeColor="text1"/>
          <w:sz w:val="24"/>
          <w:szCs w:val="24"/>
        </w:rPr>
        <w:t xml:space="preserve"> updated till </w:t>
      </w:r>
      <w:r w:rsidR="0011284D" w:rsidRPr="0011284D">
        <w:rPr>
          <w:rFonts w:ascii="Times New Roman" w:hAnsi="Times New Roman"/>
          <w:color w:val="000000" w:themeColor="text1"/>
          <w:sz w:val="24"/>
          <w:szCs w:val="24"/>
        </w:rPr>
        <w:t>May 2023</w:t>
      </w:r>
      <w:r w:rsidRPr="00F93C50">
        <w:rPr>
          <w:rFonts w:ascii="Times New Roman" w:hAnsi="Times New Roman"/>
          <w:color w:val="000000" w:themeColor="text1"/>
          <w:sz w:val="24"/>
          <w:szCs w:val="24"/>
        </w:rPr>
        <w:t>)</w:t>
      </w:r>
    </w:p>
    <w:tbl>
      <w:tblPr>
        <w:tblStyle w:val="TableGrid2"/>
        <w:tblW w:w="8613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384"/>
        <w:gridCol w:w="1559"/>
        <w:gridCol w:w="5670"/>
      </w:tblGrid>
      <w:tr w:rsidR="00F93C50" w:rsidRPr="00F93C50" w14:paraId="30C2A650" w14:textId="77777777" w:rsidTr="00672BE7">
        <w:trPr>
          <w:trHeight w:val="71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50C26" w14:textId="77777777" w:rsidR="00F93C50" w:rsidRPr="00F93C50" w:rsidRDefault="00F93C50">
            <w:pPr>
              <w:ind w:left="440"/>
              <w:contextualSpacing/>
              <w:rPr>
                <w:rFonts w:ascii="Times New Roman" w:eastAsia="PMingLiU" w:hAnsi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1F5249" w14:textId="08CD75B0" w:rsidR="00F93C50" w:rsidRPr="00F012B3" w:rsidRDefault="00C445F9" w:rsidP="00F012B3">
            <w:pPr>
              <w:contextualSpacing/>
              <w:jc w:val="center"/>
              <w:rPr>
                <w:rFonts w:ascii="Times New Roman" w:eastAsia="PMingLiU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Microsoft JhengHei" w:hAnsi="Times New Roman"/>
                <w:b/>
                <w:bCs/>
                <w:sz w:val="20"/>
                <w:szCs w:val="20"/>
              </w:rPr>
              <w:t>K</w:t>
            </w:r>
            <w:r w:rsidR="00F012B3" w:rsidRPr="00F012B3">
              <w:rPr>
                <w:rFonts w:ascii="Times New Roman" w:eastAsia="Microsoft JhengHei" w:hAnsi="Times New Roman"/>
                <w:b/>
                <w:bCs/>
                <w:sz w:val="20"/>
                <w:szCs w:val="20"/>
              </w:rPr>
              <w:t>eywords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99E82" w14:textId="7F20F16D" w:rsidR="00F93C50" w:rsidRPr="00672BE7" w:rsidRDefault="00F93C50" w:rsidP="00672BE7">
            <w:pPr>
              <w:pStyle w:val="1"/>
              <w:spacing w:beforeLines="10" w:before="31" w:beforeAutospacing="0" w:afterLines="10" w:after="31"/>
              <w:ind w:leftChars="0" w:left="0"/>
              <w:contextualSpacing/>
              <w:jc w:val="center"/>
              <w:rPr>
                <w:rFonts w:ascii="Times New Roman" w:eastAsia="Microsoft JhengHei" w:hAnsi="Times New Roman"/>
                <w:b/>
                <w:bCs/>
                <w:sz w:val="20"/>
                <w:szCs w:val="20"/>
              </w:rPr>
            </w:pPr>
            <w:proofErr w:type="spellStart"/>
            <w:r w:rsidRPr="00F012B3">
              <w:rPr>
                <w:rFonts w:ascii="Times New Roman" w:eastAsia="Microsoft JhengHei" w:hAnsi="Times New Roman"/>
                <w:b/>
                <w:bCs/>
                <w:sz w:val="20"/>
                <w:szCs w:val="20"/>
              </w:rPr>
              <w:t>MeSH</w:t>
            </w:r>
            <w:proofErr w:type="spellEnd"/>
            <w:r w:rsidR="00672BE7">
              <w:rPr>
                <w:rFonts w:ascii="Times New Roman" w:eastAsia="Microsoft JhengHei" w:hAnsi="Times New Roman"/>
                <w:b/>
                <w:bCs/>
                <w:sz w:val="20"/>
                <w:szCs w:val="20"/>
              </w:rPr>
              <w:t xml:space="preserve"> </w:t>
            </w:r>
            <w:r w:rsidRPr="00F012B3">
              <w:rPr>
                <w:rFonts w:ascii="Times New Roman" w:eastAsia="Microsoft JhengHei" w:hAnsi="Times New Roman"/>
                <w:b/>
                <w:bCs/>
                <w:sz w:val="20"/>
                <w:szCs w:val="20"/>
              </w:rPr>
              <w:t>/</w:t>
            </w:r>
            <w:r w:rsidR="00672BE7">
              <w:rPr>
                <w:rFonts w:ascii="Times New Roman" w:eastAsia="Microsoft JhengHei" w:hAnsi="Times New Roman"/>
                <w:b/>
                <w:bCs/>
                <w:sz w:val="20"/>
                <w:szCs w:val="20"/>
              </w:rPr>
              <w:t xml:space="preserve"> </w:t>
            </w:r>
            <w:r w:rsidRPr="00F012B3">
              <w:rPr>
                <w:rFonts w:ascii="Times New Roman" w:eastAsia="Microsoft JhengHei" w:hAnsi="Times New Roman"/>
                <w:b/>
                <w:bCs/>
                <w:sz w:val="20"/>
                <w:szCs w:val="20"/>
              </w:rPr>
              <w:t>Controlled Vocabulary</w:t>
            </w:r>
          </w:p>
        </w:tc>
      </w:tr>
      <w:tr w:rsidR="00F93C50" w:rsidRPr="00F93C50" w14:paraId="1F29D571" w14:textId="77777777" w:rsidTr="00672BE7">
        <w:trPr>
          <w:trHeight w:val="97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310AC" w14:textId="77777777" w:rsidR="00F93C50" w:rsidRPr="00F012B3" w:rsidRDefault="00F93C50" w:rsidP="00672BE7">
            <w:pPr>
              <w:contextualSpacing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012B3">
              <w:rPr>
                <w:rFonts w:ascii="Times New Roman" w:hAnsi="Times New Roman"/>
                <w:b/>
                <w:bCs/>
                <w:sz w:val="20"/>
                <w:szCs w:val="20"/>
              </w:rPr>
              <w:t>Population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2E6AB" w14:textId="77777777" w:rsidR="00F012B3" w:rsidRDefault="00F93C50" w:rsidP="00672BE7">
            <w:pPr>
              <w:pStyle w:val="1"/>
              <w:spacing w:beforeLines="10" w:before="31" w:beforeAutospacing="0" w:afterLines="10" w:after="31"/>
              <w:ind w:leftChars="0" w:left="0"/>
              <w:contextualSpacing/>
              <w:jc w:val="both"/>
              <w:rPr>
                <w:rFonts w:ascii="Times New Roman" w:eastAsia="DFKai-SB" w:hAnsi="Times New Roman"/>
                <w:sz w:val="20"/>
                <w:szCs w:val="20"/>
              </w:rPr>
            </w:pPr>
            <w:r>
              <w:rPr>
                <w:rFonts w:ascii="Times New Roman" w:eastAsia="DFKai-SB" w:hAnsi="Times New Roman"/>
                <w:sz w:val="20"/>
                <w:szCs w:val="20"/>
              </w:rPr>
              <w:t>o</w:t>
            </w:r>
            <w:r w:rsidRPr="00F93C50">
              <w:rPr>
                <w:rFonts w:ascii="Times New Roman" w:eastAsia="DFKai-SB" w:hAnsi="Times New Roman"/>
                <w:sz w:val="20"/>
                <w:szCs w:val="20"/>
              </w:rPr>
              <w:t>besity</w:t>
            </w:r>
            <w:r w:rsidR="00F012B3">
              <w:rPr>
                <w:rFonts w:ascii="Times New Roman" w:eastAsia="DFKai-SB" w:hAnsi="Times New Roman"/>
                <w:sz w:val="20"/>
                <w:szCs w:val="20"/>
              </w:rPr>
              <w:t>/</w:t>
            </w:r>
          </w:p>
          <w:p w14:paraId="77536681" w14:textId="6771B5A8" w:rsidR="00F93C50" w:rsidRPr="00F93C50" w:rsidRDefault="00F93C50" w:rsidP="00672BE7">
            <w:pPr>
              <w:pStyle w:val="1"/>
              <w:spacing w:beforeLines="10" w:before="31" w:beforeAutospacing="0" w:afterLines="10" w:after="31"/>
              <w:ind w:leftChars="0" w:left="0"/>
              <w:contextualSpacing/>
              <w:jc w:val="both"/>
              <w:rPr>
                <w:rFonts w:ascii="Times New Roman" w:eastAsia="DFKai-SB" w:hAnsi="Times New Roman"/>
                <w:sz w:val="20"/>
                <w:szCs w:val="20"/>
              </w:rPr>
            </w:pPr>
            <w:r w:rsidRPr="00F93C50">
              <w:rPr>
                <w:rFonts w:ascii="Times New Roman" w:eastAsia="DFKai-SB" w:hAnsi="Times New Roman"/>
                <w:sz w:val="20"/>
                <w:szCs w:val="20"/>
              </w:rPr>
              <w:t>overweight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062C4" w14:textId="7E13B5BD" w:rsidR="00F93C50" w:rsidRPr="00F93C50" w:rsidRDefault="00C445F9" w:rsidP="00672BE7">
            <w:pPr>
              <w:pStyle w:val="1"/>
              <w:spacing w:before="0" w:beforeAutospacing="0"/>
              <w:ind w:leftChars="0" w:left="0"/>
              <w:contextualSpacing/>
              <w:jc w:val="both"/>
              <w:rPr>
                <w:rFonts w:ascii="Times New Roman" w:eastAsia="DFKai-SB" w:hAnsi="Times New Roman"/>
                <w:sz w:val="20"/>
                <w:szCs w:val="20"/>
              </w:rPr>
            </w:pPr>
            <w:r w:rsidRPr="00F93C50">
              <w:rPr>
                <w:rFonts w:ascii="Times New Roman" w:eastAsia="DFKai-SB" w:hAnsi="Times New Roman"/>
                <w:sz w:val="20"/>
                <w:szCs w:val="20"/>
              </w:rPr>
              <w:t>overweight</w:t>
            </w:r>
            <w:r>
              <w:rPr>
                <w:rFonts w:ascii="Times New Roman" w:eastAsia="DFKai-SB" w:hAnsi="Times New Roman"/>
                <w:sz w:val="20"/>
                <w:szCs w:val="20"/>
              </w:rPr>
              <w:t>/</w:t>
            </w:r>
            <w:r w:rsidR="00956E1C">
              <w:rPr>
                <w:rFonts w:ascii="Times New Roman" w:eastAsia="DFKai-SB" w:hAnsi="Times New Roman"/>
                <w:sz w:val="20"/>
                <w:szCs w:val="20"/>
              </w:rPr>
              <w:t xml:space="preserve"> </w:t>
            </w:r>
            <w:r w:rsidR="00F93C50" w:rsidRPr="00F93C50">
              <w:rPr>
                <w:rFonts w:ascii="Times New Roman" w:eastAsia="DFKai-SB" w:hAnsi="Times New Roman"/>
                <w:sz w:val="20"/>
                <w:szCs w:val="20"/>
              </w:rPr>
              <w:t>obesity</w:t>
            </w:r>
            <w:r w:rsidR="00F93C50">
              <w:rPr>
                <w:rFonts w:ascii="Times New Roman" w:eastAsia="DFKai-SB" w:hAnsi="Times New Roman"/>
                <w:sz w:val="20"/>
                <w:szCs w:val="20"/>
              </w:rPr>
              <w:t>/</w:t>
            </w:r>
            <w:r w:rsidR="00956E1C">
              <w:rPr>
                <w:rFonts w:ascii="Times New Roman" w:eastAsia="DFKai-SB" w:hAnsi="Times New Roman"/>
                <w:sz w:val="20"/>
                <w:szCs w:val="20"/>
              </w:rPr>
              <w:t xml:space="preserve"> </w:t>
            </w:r>
            <w:r w:rsidR="00F93C50" w:rsidRPr="00F93C50">
              <w:rPr>
                <w:rFonts w:ascii="Times New Roman" w:eastAsia="DFKai-SB" w:hAnsi="Times New Roman"/>
                <w:sz w:val="20"/>
                <w:szCs w:val="20"/>
              </w:rPr>
              <w:t>obese</w:t>
            </w:r>
            <w:r w:rsidR="00F93C50">
              <w:rPr>
                <w:rFonts w:ascii="Times New Roman" w:eastAsia="DFKai-SB" w:hAnsi="Times New Roman"/>
                <w:sz w:val="20"/>
                <w:szCs w:val="20"/>
              </w:rPr>
              <w:t>/</w:t>
            </w:r>
            <w:r>
              <w:rPr>
                <w:rFonts w:ascii="Times New Roman" w:eastAsia="DFKai-SB" w:hAnsi="Times New Roman"/>
                <w:sz w:val="20"/>
                <w:szCs w:val="20"/>
              </w:rPr>
              <w:t xml:space="preserve"> </w:t>
            </w:r>
            <w:r w:rsidR="00F93C50">
              <w:rPr>
                <w:rFonts w:ascii="Times New Roman" w:eastAsia="DFKai-SB" w:hAnsi="Times New Roman"/>
                <w:sz w:val="20"/>
                <w:szCs w:val="20"/>
              </w:rPr>
              <w:t>a</w:t>
            </w:r>
            <w:r w:rsidR="00F93C50" w:rsidRPr="00F93C50">
              <w:rPr>
                <w:rFonts w:ascii="Times New Roman" w:eastAsia="DFKai-SB" w:hAnsi="Times New Roman"/>
                <w:sz w:val="20"/>
                <w:szCs w:val="20"/>
              </w:rPr>
              <w:t>diposity</w:t>
            </w:r>
            <w:r w:rsidR="00F93C50">
              <w:rPr>
                <w:rFonts w:ascii="Times New Roman" w:eastAsia="DFKai-SB" w:hAnsi="Times New Roman"/>
                <w:sz w:val="20"/>
                <w:szCs w:val="20"/>
              </w:rPr>
              <w:t>/</w:t>
            </w:r>
            <w:r w:rsidR="00F93C50" w:rsidRPr="00F93C50">
              <w:rPr>
                <w:rFonts w:ascii="Times New Roman" w:eastAsia="DFKai-SB" w:hAnsi="Times New Roman"/>
                <w:sz w:val="20"/>
                <w:szCs w:val="20"/>
              </w:rPr>
              <w:t>central</w:t>
            </w:r>
            <w:r>
              <w:rPr>
                <w:rFonts w:ascii="Times New Roman" w:eastAsia="DFKai-SB" w:hAnsi="Times New Roman"/>
                <w:sz w:val="20"/>
                <w:szCs w:val="20"/>
              </w:rPr>
              <w:t xml:space="preserve"> </w:t>
            </w:r>
            <w:r w:rsidR="00F93C50" w:rsidRPr="00F93C50">
              <w:rPr>
                <w:rFonts w:ascii="Times New Roman" w:eastAsia="DFKai-SB" w:hAnsi="Times New Roman"/>
                <w:sz w:val="20"/>
                <w:szCs w:val="20"/>
              </w:rPr>
              <w:t>obesity*/</w:t>
            </w:r>
            <w:r w:rsidR="00956E1C">
              <w:rPr>
                <w:rFonts w:ascii="Times New Roman" w:eastAsia="DFKai-SB" w:hAnsi="Times New Roman"/>
                <w:sz w:val="20"/>
                <w:szCs w:val="20"/>
              </w:rPr>
              <w:t xml:space="preserve"> </w:t>
            </w:r>
            <w:r w:rsidR="00F93C50" w:rsidRPr="00F93C50">
              <w:rPr>
                <w:rFonts w:ascii="Times New Roman" w:eastAsia="DFKai-SB" w:hAnsi="Times New Roman"/>
                <w:sz w:val="20"/>
                <w:szCs w:val="20"/>
              </w:rPr>
              <w:t>obesities*/</w:t>
            </w:r>
            <w:r>
              <w:rPr>
                <w:rFonts w:ascii="Times New Roman" w:eastAsia="DFKai-SB" w:hAnsi="Times New Roman"/>
                <w:sz w:val="20"/>
                <w:szCs w:val="20"/>
              </w:rPr>
              <w:t xml:space="preserve"> </w:t>
            </w:r>
            <w:r w:rsidR="00F93C50" w:rsidRPr="00F93C50">
              <w:rPr>
                <w:rFonts w:ascii="Times New Roman" w:eastAsia="DFKai-SB" w:hAnsi="Times New Roman"/>
                <w:sz w:val="20"/>
                <w:szCs w:val="20"/>
              </w:rPr>
              <w:t>abdominal obesity*/</w:t>
            </w:r>
            <w:r w:rsidR="00956E1C">
              <w:rPr>
                <w:rFonts w:ascii="Times New Roman" w:eastAsia="DFKai-SB" w:hAnsi="Times New Roman"/>
                <w:sz w:val="20"/>
                <w:szCs w:val="20"/>
              </w:rPr>
              <w:t xml:space="preserve"> </w:t>
            </w:r>
            <w:r w:rsidR="00F93C50" w:rsidRPr="00F93C50">
              <w:rPr>
                <w:rFonts w:ascii="Times New Roman" w:eastAsia="DFKai-SB" w:hAnsi="Times New Roman"/>
                <w:sz w:val="20"/>
                <w:szCs w:val="20"/>
              </w:rPr>
              <w:t>visceral obesity*</w:t>
            </w:r>
          </w:p>
        </w:tc>
      </w:tr>
      <w:tr w:rsidR="00F93C50" w:rsidRPr="00F93C50" w14:paraId="7DB37921" w14:textId="77777777" w:rsidTr="00672BE7">
        <w:trPr>
          <w:trHeight w:val="113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E1A88" w14:textId="77777777" w:rsidR="00F93C50" w:rsidRPr="00F012B3" w:rsidRDefault="00F93C50" w:rsidP="00672BE7">
            <w:pPr>
              <w:contextualSpacing/>
              <w:rPr>
                <w:rFonts w:ascii="Times New Roman" w:eastAsia="DFKai-SB" w:hAnsi="Times New Roman"/>
                <w:b/>
                <w:bCs/>
                <w:sz w:val="20"/>
                <w:szCs w:val="20"/>
              </w:rPr>
            </w:pPr>
            <w:r w:rsidRPr="00F012B3">
              <w:rPr>
                <w:rFonts w:ascii="Times New Roman" w:eastAsia="DFKai-SB" w:hAnsi="Times New Roman"/>
                <w:b/>
                <w:bCs/>
                <w:sz w:val="20"/>
                <w:szCs w:val="20"/>
              </w:rPr>
              <w:t>Intervention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9F94D" w14:textId="34FBAC44" w:rsidR="00F93C50" w:rsidRPr="00F012B3" w:rsidRDefault="00F93C50" w:rsidP="00672BE7">
            <w:pPr>
              <w:pStyle w:val="1"/>
              <w:spacing w:beforeLines="10" w:before="31" w:beforeAutospacing="0" w:afterLines="10" w:after="31"/>
              <w:ind w:leftChars="0" w:left="0"/>
              <w:contextualSpacing/>
              <w:jc w:val="both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012B3">
              <w:rPr>
                <w:rFonts w:ascii="Times New Roman" w:hAnsi="Times New Roman"/>
                <w:kern w:val="0"/>
                <w:sz w:val="20"/>
                <w:szCs w:val="20"/>
              </w:rPr>
              <w:t>interval training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52C745" w14:textId="2E901276" w:rsidR="00F93C50" w:rsidRPr="00F93C50" w:rsidRDefault="002F0034" w:rsidP="00672BE7">
            <w:pPr>
              <w:pStyle w:val="10"/>
              <w:contextualSpacing/>
              <w:jc w:val="both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012B3">
              <w:rPr>
                <w:rFonts w:ascii="Times New Roman" w:hAnsi="Times New Roman"/>
                <w:kern w:val="0"/>
                <w:sz w:val="20"/>
                <w:szCs w:val="20"/>
              </w:rPr>
              <w:t>interval training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/</w:t>
            </w:r>
            <w:r w:rsidR="00956E1C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="00C445F9" w:rsidRPr="00C445F9">
              <w:rPr>
                <w:rFonts w:ascii="Times New Roman" w:hAnsi="Times New Roman"/>
                <w:kern w:val="0"/>
                <w:sz w:val="20"/>
                <w:szCs w:val="20"/>
              </w:rPr>
              <w:t>high intensity interval training</w:t>
            </w:r>
            <w:r w:rsidR="00C445F9">
              <w:rPr>
                <w:rFonts w:ascii="Times New Roman" w:hAnsi="Times New Roman"/>
                <w:kern w:val="0"/>
                <w:sz w:val="20"/>
                <w:szCs w:val="20"/>
              </w:rPr>
              <w:t>/</w:t>
            </w:r>
            <w:r w:rsidR="00956E1C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="00C445F9" w:rsidRPr="00C445F9">
              <w:rPr>
                <w:rFonts w:ascii="Times New Roman" w:hAnsi="Times New Roman"/>
                <w:kern w:val="0"/>
                <w:sz w:val="20"/>
                <w:szCs w:val="20"/>
              </w:rPr>
              <w:t>high-intensity training</w:t>
            </w:r>
            <w:r w:rsidR="00C445F9">
              <w:rPr>
                <w:rFonts w:ascii="Times New Roman" w:hAnsi="Times New Roman"/>
                <w:kern w:val="0"/>
                <w:sz w:val="20"/>
                <w:szCs w:val="20"/>
              </w:rPr>
              <w:t xml:space="preserve">/ </w:t>
            </w:r>
            <w:r w:rsidR="00C445F9" w:rsidRPr="00C445F9">
              <w:rPr>
                <w:rFonts w:ascii="Times New Roman" w:hAnsi="Times New Roman"/>
                <w:kern w:val="0"/>
                <w:sz w:val="20"/>
                <w:szCs w:val="20"/>
              </w:rPr>
              <w:t>interval training*</w:t>
            </w:r>
            <w:r w:rsidR="00C445F9">
              <w:rPr>
                <w:rFonts w:ascii="Times New Roman" w:hAnsi="Times New Roman"/>
                <w:kern w:val="0"/>
                <w:sz w:val="20"/>
                <w:szCs w:val="20"/>
              </w:rPr>
              <w:t>/</w:t>
            </w:r>
            <w:r w:rsidR="00956E1C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="00C445F9" w:rsidRPr="00C445F9">
              <w:rPr>
                <w:rFonts w:ascii="Times New Roman" w:hAnsi="Times New Roman"/>
                <w:kern w:val="0"/>
                <w:sz w:val="20"/>
                <w:szCs w:val="20"/>
              </w:rPr>
              <w:t>high-intensity intermittent exercise</w:t>
            </w:r>
            <w:r w:rsidR="00C445F9">
              <w:rPr>
                <w:rFonts w:ascii="Times New Roman" w:hAnsi="Times New Roman"/>
                <w:kern w:val="0"/>
                <w:sz w:val="20"/>
                <w:szCs w:val="20"/>
              </w:rPr>
              <w:t>/</w:t>
            </w:r>
            <w:r w:rsidR="00956E1C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="00C445F9" w:rsidRPr="00C445F9">
              <w:rPr>
                <w:rFonts w:ascii="Times New Roman" w:hAnsi="Times New Roman"/>
                <w:kern w:val="0"/>
                <w:sz w:val="20"/>
                <w:szCs w:val="20"/>
              </w:rPr>
              <w:t>HIT</w:t>
            </w:r>
            <w:r w:rsidR="00C445F9">
              <w:rPr>
                <w:rFonts w:ascii="Times New Roman" w:hAnsi="Times New Roman"/>
                <w:kern w:val="0"/>
                <w:sz w:val="20"/>
                <w:szCs w:val="20"/>
              </w:rPr>
              <w:t>/</w:t>
            </w:r>
            <w:r w:rsidR="00956E1C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="00C445F9" w:rsidRPr="00C445F9">
              <w:rPr>
                <w:rFonts w:ascii="Times New Roman" w:hAnsi="Times New Roman"/>
                <w:kern w:val="0"/>
                <w:sz w:val="20"/>
                <w:szCs w:val="20"/>
              </w:rPr>
              <w:t>HIIT</w:t>
            </w:r>
            <w:r w:rsidR="00C445F9">
              <w:rPr>
                <w:rFonts w:ascii="Times New Roman" w:hAnsi="Times New Roman"/>
                <w:kern w:val="0"/>
                <w:sz w:val="20"/>
                <w:szCs w:val="20"/>
              </w:rPr>
              <w:t>/</w:t>
            </w:r>
            <w:r w:rsidR="00956E1C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="00C445F9" w:rsidRPr="00C445F9">
              <w:rPr>
                <w:rFonts w:ascii="Times New Roman" w:hAnsi="Times New Roman"/>
                <w:kern w:val="0"/>
                <w:sz w:val="20"/>
                <w:szCs w:val="20"/>
              </w:rPr>
              <w:t>sprint interval training*</w:t>
            </w:r>
            <w:r w:rsidR="00C445F9">
              <w:rPr>
                <w:rFonts w:ascii="Times New Roman" w:hAnsi="Times New Roman"/>
                <w:kern w:val="0"/>
                <w:sz w:val="20"/>
                <w:szCs w:val="20"/>
              </w:rPr>
              <w:t>/</w:t>
            </w:r>
            <w:r w:rsidR="00956E1C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="00C445F9" w:rsidRPr="00C445F9">
              <w:rPr>
                <w:rFonts w:ascii="Times New Roman" w:hAnsi="Times New Roman"/>
                <w:kern w:val="0"/>
                <w:sz w:val="20"/>
                <w:szCs w:val="20"/>
              </w:rPr>
              <w:t>SIT</w:t>
            </w:r>
          </w:p>
        </w:tc>
      </w:tr>
      <w:tr w:rsidR="00F93C50" w:rsidRPr="00F93C50" w14:paraId="37B8AF74" w14:textId="77777777" w:rsidTr="00672BE7">
        <w:trPr>
          <w:trHeight w:val="15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AE9BC" w14:textId="5AB606B4" w:rsidR="00F93C50" w:rsidRPr="00F012B3" w:rsidRDefault="00F93C50" w:rsidP="00672BE7">
            <w:pPr>
              <w:contextualSpacing/>
              <w:rPr>
                <w:rFonts w:ascii="Times New Roman" w:eastAsia="DFKai-SB" w:hAnsi="Times New Roman"/>
                <w:b/>
                <w:bCs/>
                <w:sz w:val="20"/>
                <w:szCs w:val="20"/>
              </w:rPr>
            </w:pPr>
            <w:r w:rsidRPr="00F012B3">
              <w:rPr>
                <w:rFonts w:ascii="Times New Roman" w:eastAsia="DFKai-SB" w:hAnsi="Times New Roman"/>
                <w:b/>
                <w:bCs/>
                <w:sz w:val="20"/>
                <w:szCs w:val="20"/>
              </w:rPr>
              <w:t>Outcome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01F07" w14:textId="28521DCB" w:rsidR="00F012B3" w:rsidRDefault="00956E1C" w:rsidP="00672BE7">
            <w:pPr>
              <w:pStyle w:val="1"/>
              <w:spacing w:beforeLines="10" w:before="31" w:beforeAutospacing="0" w:afterLines="10" w:after="31"/>
              <w:ind w:leftChars="0" w:left="0"/>
              <w:contextualSpacing/>
              <w:jc w:val="both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w</w:t>
            </w:r>
            <w:r w:rsidR="00412BDF">
              <w:rPr>
                <w:rFonts w:ascii="Times New Roman" w:hAnsi="Times New Roman"/>
                <w:kern w:val="0"/>
                <w:sz w:val="20"/>
                <w:szCs w:val="20"/>
              </w:rPr>
              <w:t>hole-body fat</w:t>
            </w:r>
            <w:r w:rsidR="00F012B3" w:rsidRPr="00F012B3">
              <w:rPr>
                <w:rFonts w:ascii="Times New Roman" w:hAnsi="Times New Roman"/>
                <w:kern w:val="0"/>
                <w:sz w:val="20"/>
                <w:szCs w:val="20"/>
              </w:rPr>
              <w:t>/</w:t>
            </w:r>
          </w:p>
          <w:p w14:paraId="1425D027" w14:textId="36CD8D4A" w:rsidR="00F93C50" w:rsidRPr="00F012B3" w:rsidRDefault="00F012B3" w:rsidP="00672BE7">
            <w:pPr>
              <w:pStyle w:val="1"/>
              <w:spacing w:beforeLines="10" w:before="31" w:beforeAutospacing="0" w:afterLines="10" w:after="31"/>
              <w:ind w:leftChars="0" w:left="0"/>
              <w:contextualSpacing/>
              <w:jc w:val="both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012B3">
              <w:rPr>
                <w:rFonts w:ascii="Times New Roman" w:hAnsi="Times New Roman"/>
                <w:kern w:val="0"/>
                <w:sz w:val="20"/>
                <w:szCs w:val="20"/>
              </w:rPr>
              <w:t>abdominal fat/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012B3">
              <w:rPr>
                <w:rFonts w:ascii="Times New Roman" w:hAnsi="Times New Roman"/>
                <w:kern w:val="0"/>
                <w:sz w:val="20"/>
                <w:szCs w:val="20"/>
              </w:rPr>
              <w:t>visceral fat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1858" w14:textId="53B2CB25" w:rsidR="00F93C50" w:rsidRPr="00672BE7" w:rsidRDefault="00C445F9" w:rsidP="00672BE7">
            <w:pPr>
              <w:rPr>
                <w:rFonts w:ascii="Times New Roman" w:eastAsia="PMingLiU" w:hAnsi="Times New Roman" w:hint="eastAsia"/>
                <w:sz w:val="20"/>
                <w:szCs w:val="20"/>
                <w:lang w:val="en-US"/>
              </w:rPr>
            </w:pPr>
            <w:r w:rsidRPr="00C445F9">
              <w:rPr>
                <w:rFonts w:ascii="Times New Roman" w:eastAsia="PMingLiU" w:hAnsi="Times New Roman"/>
                <w:sz w:val="20"/>
                <w:szCs w:val="20"/>
              </w:rPr>
              <w:t xml:space="preserve"> </w:t>
            </w:r>
            <w:r w:rsidR="00956E1C">
              <w:rPr>
                <w:rFonts w:ascii="Times New Roman" w:eastAsia="PMingLiU" w:hAnsi="Times New Roman"/>
                <w:sz w:val="20"/>
                <w:szCs w:val="20"/>
              </w:rPr>
              <w:t>t</w:t>
            </w:r>
            <w:r w:rsidRPr="00C445F9">
              <w:rPr>
                <w:rFonts w:ascii="Times New Roman" w:eastAsia="PMingLiU" w:hAnsi="Times New Roman"/>
                <w:sz w:val="20"/>
                <w:szCs w:val="20"/>
              </w:rPr>
              <w:t>issue</w:t>
            </w:r>
            <w:r>
              <w:rPr>
                <w:rFonts w:ascii="Times New Roman" w:eastAsia="PMingLiU" w:hAnsi="Times New Roman"/>
                <w:sz w:val="20"/>
                <w:szCs w:val="20"/>
              </w:rPr>
              <w:t>/</w:t>
            </w:r>
            <w:r w:rsidR="00956E1C">
              <w:rPr>
                <w:rFonts w:ascii="Times New Roman" w:eastAsia="PMingLiU" w:hAnsi="Times New Roman"/>
                <w:sz w:val="20"/>
                <w:szCs w:val="20"/>
              </w:rPr>
              <w:t>f</w:t>
            </w:r>
            <w:r w:rsidRPr="00C445F9">
              <w:rPr>
                <w:rFonts w:ascii="Times New Roman" w:eastAsia="PMingLiU" w:hAnsi="Times New Roman"/>
                <w:sz w:val="20"/>
                <w:szCs w:val="20"/>
              </w:rPr>
              <w:t>atty*</w:t>
            </w:r>
            <w:r>
              <w:rPr>
                <w:rFonts w:ascii="Times New Roman" w:eastAsia="PMingLiU" w:hAnsi="Times New Roman"/>
                <w:sz w:val="20"/>
                <w:szCs w:val="20"/>
              </w:rPr>
              <w:t>/</w:t>
            </w:r>
            <w:r w:rsidR="00672BE7">
              <w:rPr>
                <w:rFonts w:ascii="Times New Roman" w:eastAsia="PMingLiU" w:hAnsi="Times New Roman"/>
                <w:sz w:val="20"/>
                <w:szCs w:val="20"/>
              </w:rPr>
              <w:t xml:space="preserve"> </w:t>
            </w:r>
            <w:r w:rsidR="00956E1C">
              <w:rPr>
                <w:rFonts w:ascii="Times New Roman" w:eastAsia="PMingLiU" w:hAnsi="Times New Roman"/>
                <w:sz w:val="20"/>
                <w:szCs w:val="20"/>
              </w:rPr>
              <w:t>i</w:t>
            </w:r>
            <w:r w:rsidR="0097375A" w:rsidRPr="00C445F9">
              <w:rPr>
                <w:rFonts w:ascii="Times New Roman" w:eastAsia="PMingLiU" w:hAnsi="Times New Roman"/>
                <w:sz w:val="20"/>
                <w:szCs w:val="20"/>
              </w:rPr>
              <w:t>ntra-</w:t>
            </w:r>
            <w:r w:rsidR="00956E1C">
              <w:rPr>
                <w:rFonts w:ascii="Times New Roman" w:eastAsia="PMingLiU" w:hAnsi="Times New Roman"/>
                <w:sz w:val="20"/>
                <w:szCs w:val="20"/>
              </w:rPr>
              <w:t>a</w:t>
            </w:r>
            <w:r w:rsidR="0097375A" w:rsidRPr="00C445F9">
              <w:rPr>
                <w:rFonts w:ascii="Times New Roman" w:eastAsia="PMingLiU" w:hAnsi="Times New Roman"/>
                <w:sz w:val="20"/>
                <w:szCs w:val="20"/>
              </w:rPr>
              <w:t>bdominal</w:t>
            </w:r>
            <w:r w:rsidRPr="00C445F9">
              <w:rPr>
                <w:rFonts w:ascii="Times New Roman" w:eastAsia="PMingLiU" w:hAnsi="Times New Roman" w:hint="eastAsia"/>
                <w:sz w:val="20"/>
                <w:szCs w:val="20"/>
              </w:rPr>
              <w:t xml:space="preserve"> </w:t>
            </w:r>
            <w:r w:rsidR="00956E1C">
              <w:rPr>
                <w:rFonts w:ascii="Times New Roman" w:eastAsia="PMingLiU" w:hAnsi="Times New Roman"/>
                <w:sz w:val="20"/>
                <w:szCs w:val="20"/>
              </w:rPr>
              <w:t>f</w:t>
            </w:r>
            <w:r w:rsidRPr="00C445F9">
              <w:rPr>
                <w:rFonts w:ascii="Times New Roman" w:eastAsia="PMingLiU" w:hAnsi="Times New Roman" w:hint="eastAsia"/>
                <w:sz w:val="20"/>
                <w:szCs w:val="20"/>
              </w:rPr>
              <w:t>at*</w:t>
            </w:r>
            <w:r>
              <w:rPr>
                <w:rFonts w:ascii="Times New Roman" w:eastAsia="PMingLiU" w:hAnsi="Times New Roman" w:hint="eastAsia"/>
                <w:sz w:val="20"/>
                <w:szCs w:val="20"/>
              </w:rPr>
              <w:t>/</w:t>
            </w:r>
            <w:r w:rsidR="00956E1C">
              <w:rPr>
                <w:rFonts w:ascii="Times New Roman" w:eastAsia="PMingLiU" w:hAnsi="Times New Roman"/>
                <w:sz w:val="20"/>
                <w:szCs w:val="20"/>
              </w:rPr>
              <w:t xml:space="preserve"> a</w:t>
            </w:r>
            <w:r w:rsidRPr="00C445F9">
              <w:rPr>
                <w:rFonts w:ascii="Times New Roman" w:eastAsia="PMingLiU" w:hAnsi="Times New Roman" w:hint="eastAsia"/>
                <w:sz w:val="20"/>
                <w:szCs w:val="20"/>
              </w:rPr>
              <w:t xml:space="preserve">dipose </w:t>
            </w:r>
            <w:r w:rsidR="00956E1C">
              <w:rPr>
                <w:rFonts w:ascii="Times New Roman" w:eastAsia="PMingLiU" w:hAnsi="Times New Roman"/>
                <w:sz w:val="20"/>
                <w:szCs w:val="20"/>
              </w:rPr>
              <w:t>t</w:t>
            </w:r>
            <w:r w:rsidRPr="00C445F9">
              <w:rPr>
                <w:rFonts w:ascii="Times New Roman" w:eastAsia="PMingLiU" w:hAnsi="Times New Roman" w:hint="eastAsia"/>
                <w:sz w:val="20"/>
                <w:szCs w:val="20"/>
              </w:rPr>
              <w:t>issue*</w:t>
            </w:r>
            <w:r>
              <w:rPr>
                <w:rFonts w:ascii="Times New Roman" w:eastAsia="PMingLiU" w:hAnsi="Times New Roman"/>
                <w:sz w:val="20"/>
                <w:szCs w:val="20"/>
              </w:rPr>
              <w:t>/</w:t>
            </w:r>
            <w:r w:rsidR="00672BE7">
              <w:rPr>
                <w:rFonts w:ascii="Times New Roman" w:eastAsia="PMingLiU" w:hAnsi="Times New Roman"/>
                <w:sz w:val="20"/>
                <w:szCs w:val="20"/>
              </w:rPr>
              <w:t xml:space="preserve"> </w:t>
            </w:r>
            <w:r w:rsidR="00956E1C">
              <w:rPr>
                <w:rFonts w:ascii="Times New Roman" w:eastAsia="PMingLiU" w:hAnsi="Times New Roman"/>
                <w:sz w:val="20"/>
                <w:szCs w:val="20"/>
              </w:rPr>
              <w:t>i</w:t>
            </w:r>
            <w:r w:rsidR="0097375A" w:rsidRPr="00C445F9">
              <w:rPr>
                <w:rFonts w:ascii="Times New Roman" w:eastAsia="PMingLiU" w:hAnsi="Times New Roman"/>
                <w:sz w:val="20"/>
                <w:szCs w:val="20"/>
              </w:rPr>
              <w:t>ntra-</w:t>
            </w:r>
            <w:r w:rsidR="00956E1C">
              <w:rPr>
                <w:rFonts w:ascii="Times New Roman" w:eastAsia="PMingLiU" w:hAnsi="Times New Roman"/>
                <w:sz w:val="20"/>
                <w:szCs w:val="20"/>
              </w:rPr>
              <w:t>a</w:t>
            </w:r>
            <w:r w:rsidR="0097375A" w:rsidRPr="00C445F9">
              <w:rPr>
                <w:rFonts w:ascii="Times New Roman" w:eastAsia="PMingLiU" w:hAnsi="Times New Roman"/>
                <w:sz w:val="20"/>
                <w:szCs w:val="20"/>
              </w:rPr>
              <w:t>bdominal</w:t>
            </w:r>
            <w:r w:rsidRPr="00C445F9">
              <w:rPr>
                <w:rFonts w:ascii="Times New Roman" w:eastAsia="PMingLiU" w:hAnsi="Times New Roman" w:hint="eastAsia"/>
                <w:sz w:val="20"/>
                <w:szCs w:val="20"/>
              </w:rPr>
              <w:t xml:space="preserve"> </w:t>
            </w:r>
            <w:r w:rsidR="00956E1C">
              <w:rPr>
                <w:rFonts w:ascii="Times New Roman" w:eastAsia="PMingLiU" w:hAnsi="Times New Roman"/>
                <w:sz w:val="20"/>
                <w:szCs w:val="20"/>
              </w:rPr>
              <w:t>a</w:t>
            </w:r>
            <w:r w:rsidRPr="00C445F9">
              <w:rPr>
                <w:rFonts w:ascii="Times New Roman" w:eastAsia="PMingLiU" w:hAnsi="Times New Roman" w:hint="eastAsia"/>
                <w:sz w:val="20"/>
                <w:szCs w:val="20"/>
              </w:rPr>
              <w:t xml:space="preserve">dipose </w:t>
            </w:r>
            <w:r w:rsidR="00956E1C">
              <w:rPr>
                <w:rFonts w:ascii="Times New Roman" w:eastAsia="PMingLiU" w:hAnsi="Times New Roman"/>
                <w:sz w:val="20"/>
                <w:szCs w:val="20"/>
              </w:rPr>
              <w:t>t</w:t>
            </w:r>
            <w:r w:rsidRPr="00C445F9">
              <w:rPr>
                <w:rFonts w:ascii="Times New Roman" w:eastAsia="PMingLiU" w:hAnsi="Times New Roman" w:hint="eastAsia"/>
                <w:sz w:val="20"/>
                <w:szCs w:val="20"/>
              </w:rPr>
              <w:t>issue</w:t>
            </w:r>
            <w:r>
              <w:rPr>
                <w:rFonts w:ascii="Times New Roman" w:eastAsia="PMingLiU" w:hAnsi="Times New Roman"/>
                <w:sz w:val="20"/>
                <w:szCs w:val="20"/>
              </w:rPr>
              <w:t>/</w:t>
            </w:r>
            <w:r w:rsidR="00672BE7">
              <w:rPr>
                <w:rFonts w:ascii="Times New Roman" w:eastAsia="PMingLiU" w:hAnsi="Times New Roman"/>
                <w:sz w:val="20"/>
                <w:szCs w:val="20"/>
              </w:rPr>
              <w:t xml:space="preserve"> </w:t>
            </w:r>
            <w:r w:rsidR="00956E1C">
              <w:rPr>
                <w:rFonts w:ascii="Times New Roman" w:eastAsia="PMingLiU" w:hAnsi="Times New Roman"/>
                <w:sz w:val="20"/>
                <w:szCs w:val="20"/>
              </w:rPr>
              <w:t>a</w:t>
            </w:r>
            <w:r w:rsidRPr="00C445F9">
              <w:rPr>
                <w:rFonts w:ascii="Times New Roman" w:eastAsia="PMingLiU" w:hAnsi="Times New Roman"/>
                <w:sz w:val="20"/>
                <w:szCs w:val="20"/>
              </w:rPr>
              <w:t xml:space="preserve">dipose </w:t>
            </w:r>
            <w:r w:rsidR="00956E1C">
              <w:rPr>
                <w:rFonts w:ascii="Times New Roman" w:eastAsia="PMingLiU" w:hAnsi="Times New Roman"/>
                <w:sz w:val="20"/>
                <w:szCs w:val="20"/>
              </w:rPr>
              <w:t>t</w:t>
            </w:r>
            <w:r w:rsidRPr="00C445F9">
              <w:rPr>
                <w:rFonts w:ascii="Times New Roman" w:eastAsia="PMingLiU" w:hAnsi="Times New Roman"/>
                <w:sz w:val="20"/>
                <w:szCs w:val="20"/>
              </w:rPr>
              <w:t>issue*</w:t>
            </w:r>
            <w:r>
              <w:rPr>
                <w:rFonts w:ascii="Times New Roman" w:eastAsia="PMingLiU" w:hAnsi="Times New Roman"/>
                <w:sz w:val="20"/>
                <w:szCs w:val="20"/>
              </w:rPr>
              <w:t>/</w:t>
            </w:r>
            <w:r w:rsidR="00672BE7">
              <w:rPr>
                <w:rFonts w:ascii="Times New Roman" w:eastAsia="PMingLiU" w:hAnsi="Times New Roman"/>
                <w:sz w:val="20"/>
                <w:szCs w:val="20"/>
              </w:rPr>
              <w:t xml:space="preserve"> </w:t>
            </w:r>
            <w:r w:rsidR="00956E1C">
              <w:rPr>
                <w:rFonts w:ascii="Times New Roman" w:eastAsia="PMingLiU" w:hAnsi="Times New Roman"/>
                <w:sz w:val="20"/>
                <w:szCs w:val="20"/>
              </w:rPr>
              <w:t>v</w:t>
            </w:r>
            <w:r w:rsidRPr="00C445F9">
              <w:rPr>
                <w:rFonts w:ascii="Times New Roman" w:eastAsia="PMingLiU" w:hAnsi="Times New Roman"/>
                <w:sz w:val="20"/>
                <w:szCs w:val="20"/>
              </w:rPr>
              <w:t xml:space="preserve">isceral </w:t>
            </w:r>
            <w:r w:rsidR="00956E1C">
              <w:rPr>
                <w:rFonts w:ascii="Times New Roman" w:eastAsia="PMingLiU" w:hAnsi="Times New Roman"/>
                <w:sz w:val="20"/>
                <w:szCs w:val="20"/>
              </w:rPr>
              <w:t>f</w:t>
            </w:r>
            <w:r w:rsidRPr="00C445F9">
              <w:rPr>
                <w:rFonts w:ascii="Times New Roman" w:eastAsia="PMingLiU" w:hAnsi="Times New Roman"/>
                <w:sz w:val="20"/>
                <w:szCs w:val="20"/>
              </w:rPr>
              <w:t>at*</w:t>
            </w:r>
            <w:r>
              <w:rPr>
                <w:rFonts w:ascii="Times New Roman" w:eastAsia="PMingLiU" w:hAnsi="Times New Roman" w:hint="eastAsia"/>
                <w:sz w:val="20"/>
                <w:szCs w:val="20"/>
              </w:rPr>
              <w:t>/</w:t>
            </w:r>
            <w:r w:rsidR="00672BE7">
              <w:rPr>
                <w:rFonts w:ascii="Times New Roman" w:eastAsia="PMingLiU" w:hAnsi="Times New Roman"/>
                <w:sz w:val="20"/>
                <w:szCs w:val="20"/>
              </w:rPr>
              <w:t xml:space="preserve"> </w:t>
            </w:r>
            <w:r w:rsidR="00956E1C">
              <w:rPr>
                <w:rFonts w:ascii="Times New Roman" w:eastAsia="PMingLiU" w:hAnsi="Times New Roman"/>
                <w:sz w:val="20"/>
                <w:szCs w:val="20"/>
              </w:rPr>
              <w:t>a</w:t>
            </w:r>
            <w:r w:rsidRPr="00C445F9">
              <w:rPr>
                <w:rFonts w:ascii="Times New Roman" w:eastAsia="PMingLiU" w:hAnsi="Times New Roman"/>
                <w:sz w:val="20"/>
                <w:szCs w:val="20"/>
              </w:rPr>
              <w:t>bdominal </w:t>
            </w:r>
            <w:r w:rsidR="00956E1C">
              <w:rPr>
                <w:rFonts w:ascii="Times New Roman" w:eastAsia="PMingLiU" w:hAnsi="Times New Roman"/>
                <w:sz w:val="20"/>
                <w:szCs w:val="20"/>
              </w:rPr>
              <w:t>v</w:t>
            </w:r>
            <w:r w:rsidRPr="00C445F9">
              <w:rPr>
                <w:rFonts w:ascii="Times New Roman" w:eastAsia="PMingLiU" w:hAnsi="Times New Roman"/>
                <w:sz w:val="20"/>
                <w:szCs w:val="20"/>
              </w:rPr>
              <w:t xml:space="preserve">isceral </w:t>
            </w:r>
            <w:r w:rsidR="00956E1C">
              <w:rPr>
                <w:rFonts w:ascii="Times New Roman" w:eastAsia="PMingLiU" w:hAnsi="Times New Roman"/>
                <w:sz w:val="20"/>
                <w:szCs w:val="20"/>
              </w:rPr>
              <w:t>f</w:t>
            </w:r>
            <w:r w:rsidRPr="00C445F9">
              <w:rPr>
                <w:rFonts w:ascii="Times New Roman" w:eastAsia="PMingLiU" w:hAnsi="Times New Roman"/>
                <w:sz w:val="20"/>
                <w:szCs w:val="20"/>
              </w:rPr>
              <w:t>at*</w:t>
            </w:r>
            <w:r>
              <w:rPr>
                <w:rFonts w:ascii="Times New Roman" w:eastAsia="PMingLiU" w:hAnsi="Times New Roman"/>
                <w:sz w:val="20"/>
                <w:szCs w:val="20"/>
              </w:rPr>
              <w:t>/</w:t>
            </w:r>
            <w:r w:rsidR="00672BE7">
              <w:rPr>
                <w:rFonts w:ascii="Times New Roman" w:eastAsia="PMingLiU" w:hAnsi="Times New Roman"/>
                <w:sz w:val="20"/>
                <w:szCs w:val="20"/>
              </w:rPr>
              <w:t xml:space="preserve"> </w:t>
            </w:r>
            <w:r w:rsidR="00956E1C">
              <w:rPr>
                <w:rFonts w:ascii="Times New Roman" w:eastAsia="PMingLiU" w:hAnsi="Times New Roman"/>
                <w:sz w:val="20"/>
                <w:szCs w:val="20"/>
              </w:rPr>
              <w:t>a</w:t>
            </w:r>
            <w:r w:rsidRPr="00C445F9">
              <w:rPr>
                <w:rFonts w:ascii="Times New Roman" w:eastAsia="PMingLiU" w:hAnsi="Times New Roman"/>
                <w:sz w:val="20"/>
                <w:szCs w:val="20"/>
              </w:rPr>
              <w:t xml:space="preserve">bdominal </w:t>
            </w:r>
            <w:r w:rsidR="00956E1C">
              <w:rPr>
                <w:rFonts w:ascii="Times New Roman" w:eastAsia="PMingLiU" w:hAnsi="Times New Roman"/>
                <w:sz w:val="20"/>
                <w:szCs w:val="20"/>
              </w:rPr>
              <w:t>v</w:t>
            </w:r>
            <w:r w:rsidRPr="00C445F9">
              <w:rPr>
                <w:rFonts w:ascii="Times New Roman" w:eastAsia="PMingLiU" w:hAnsi="Times New Roman"/>
                <w:sz w:val="20"/>
                <w:szCs w:val="20"/>
              </w:rPr>
              <w:t>isceral</w:t>
            </w:r>
            <w:r>
              <w:rPr>
                <w:rFonts w:ascii="Times New Roman" w:eastAsia="PMingLiU" w:hAnsi="Times New Roman" w:hint="eastAsia"/>
                <w:sz w:val="20"/>
                <w:szCs w:val="20"/>
              </w:rPr>
              <w:t>/</w:t>
            </w:r>
            <w:r w:rsidR="00956E1C">
              <w:rPr>
                <w:rFonts w:ascii="Times New Roman" w:eastAsia="PMingLiU" w:hAnsi="Times New Roman"/>
                <w:sz w:val="20"/>
                <w:szCs w:val="20"/>
              </w:rPr>
              <w:t>v</w:t>
            </w:r>
            <w:r w:rsidRPr="00C445F9">
              <w:rPr>
                <w:rFonts w:ascii="Times New Roman" w:eastAsia="PMingLiU" w:hAnsi="Times New Roman"/>
                <w:sz w:val="20"/>
                <w:szCs w:val="20"/>
              </w:rPr>
              <w:t xml:space="preserve">isceral </w:t>
            </w:r>
            <w:r w:rsidR="00956E1C">
              <w:rPr>
                <w:rFonts w:ascii="Times New Roman" w:eastAsia="PMingLiU" w:hAnsi="Times New Roman"/>
                <w:sz w:val="20"/>
                <w:szCs w:val="20"/>
              </w:rPr>
              <w:t>a</w:t>
            </w:r>
            <w:r w:rsidRPr="00C445F9">
              <w:rPr>
                <w:rFonts w:ascii="Times New Roman" w:eastAsia="PMingLiU" w:hAnsi="Times New Roman"/>
                <w:sz w:val="20"/>
                <w:szCs w:val="20"/>
              </w:rPr>
              <w:t xml:space="preserve">dipose </w:t>
            </w:r>
            <w:r w:rsidR="00956E1C">
              <w:rPr>
                <w:rFonts w:ascii="Times New Roman" w:eastAsia="PMingLiU" w:hAnsi="Times New Roman"/>
                <w:sz w:val="20"/>
                <w:szCs w:val="20"/>
              </w:rPr>
              <w:t>t</w:t>
            </w:r>
            <w:r w:rsidRPr="00C445F9">
              <w:rPr>
                <w:rFonts w:ascii="Times New Roman" w:eastAsia="PMingLiU" w:hAnsi="Times New Roman"/>
                <w:sz w:val="20"/>
                <w:szCs w:val="20"/>
              </w:rPr>
              <w:t>issue*</w:t>
            </w:r>
            <w:r>
              <w:rPr>
                <w:rFonts w:ascii="Times New Roman" w:eastAsia="PMingLiU" w:hAnsi="Times New Roman" w:hint="eastAsia"/>
                <w:sz w:val="20"/>
                <w:szCs w:val="20"/>
              </w:rPr>
              <w:t>/</w:t>
            </w:r>
            <w:r w:rsidR="00672BE7">
              <w:rPr>
                <w:rFonts w:ascii="Times New Roman" w:eastAsia="PMingLiU" w:hAnsi="Times New Roman"/>
                <w:sz w:val="20"/>
                <w:szCs w:val="20"/>
              </w:rPr>
              <w:t xml:space="preserve"> </w:t>
            </w:r>
            <w:r w:rsidR="00956E1C">
              <w:rPr>
                <w:rFonts w:ascii="Times New Roman" w:eastAsia="PMingLiU" w:hAnsi="Times New Roman"/>
                <w:sz w:val="20"/>
                <w:szCs w:val="20"/>
              </w:rPr>
              <w:t>a</w:t>
            </w:r>
            <w:r w:rsidRPr="00C445F9">
              <w:rPr>
                <w:rFonts w:ascii="Times New Roman" w:eastAsia="PMingLiU" w:hAnsi="Times New Roman"/>
                <w:sz w:val="20"/>
                <w:szCs w:val="20"/>
              </w:rPr>
              <w:t xml:space="preserve">bdominal </w:t>
            </w:r>
            <w:r w:rsidR="00956E1C">
              <w:rPr>
                <w:rFonts w:ascii="Times New Roman" w:eastAsia="PMingLiU" w:hAnsi="Times New Roman"/>
                <w:sz w:val="20"/>
                <w:szCs w:val="20"/>
              </w:rPr>
              <w:t>f</w:t>
            </w:r>
            <w:r w:rsidRPr="00C445F9">
              <w:rPr>
                <w:rFonts w:ascii="Times New Roman" w:eastAsia="PMingLiU" w:hAnsi="Times New Roman"/>
                <w:sz w:val="20"/>
                <w:szCs w:val="20"/>
              </w:rPr>
              <w:t>at</w:t>
            </w:r>
            <w:r>
              <w:rPr>
                <w:rFonts w:ascii="Times New Roman" w:eastAsia="PMingLiU" w:hAnsi="Times New Roman"/>
                <w:sz w:val="20"/>
                <w:szCs w:val="20"/>
              </w:rPr>
              <w:t>/</w:t>
            </w:r>
            <w:r w:rsidR="00956E1C">
              <w:rPr>
                <w:rFonts w:ascii="Times New Roman" w:eastAsia="PMingLiU" w:hAnsi="Times New Roman"/>
                <w:sz w:val="20"/>
                <w:szCs w:val="20"/>
              </w:rPr>
              <w:t xml:space="preserve"> a</w:t>
            </w:r>
            <w:r w:rsidRPr="00C445F9">
              <w:rPr>
                <w:rFonts w:ascii="Times New Roman" w:eastAsia="PMingLiU" w:hAnsi="Times New Roman"/>
                <w:sz w:val="20"/>
                <w:szCs w:val="20"/>
              </w:rPr>
              <w:t>dipose Tissue*</w:t>
            </w:r>
          </w:p>
        </w:tc>
      </w:tr>
    </w:tbl>
    <w:p w14:paraId="1BEC8DA1" w14:textId="505B1738" w:rsidR="00F93C50" w:rsidRPr="00F93C50" w:rsidRDefault="00F93C50">
      <w:pPr>
        <w:rPr>
          <w:rFonts w:ascii="Times New Roman" w:hAnsi="Times New Roman"/>
          <w:color w:val="000000" w:themeColor="text1"/>
          <w:highlight w:val="yellow"/>
        </w:rPr>
      </w:pPr>
    </w:p>
    <w:p w14:paraId="2504A2DB" w14:textId="77777777" w:rsidR="00847776" w:rsidRPr="00F93C50" w:rsidRDefault="00847776">
      <w:pPr>
        <w:rPr>
          <w:rFonts w:ascii="Times New Roman" w:hAnsi="Times New Roman"/>
        </w:rPr>
      </w:pPr>
    </w:p>
    <w:p w14:paraId="272C90B5" w14:textId="77777777" w:rsidR="00847776" w:rsidRPr="00F93C50" w:rsidRDefault="00847776">
      <w:pPr>
        <w:rPr>
          <w:rFonts w:ascii="Times New Roman" w:hAnsi="Times New Roman"/>
        </w:rPr>
      </w:pPr>
    </w:p>
    <w:sectPr w:rsidR="00847776" w:rsidRPr="00F93C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DFKai-SB">
    <w:altName w:val="Calibri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B80F6F"/>
    <w:multiLevelType w:val="multilevel"/>
    <w:tmpl w:val="61B80F6F"/>
    <w:lvl w:ilvl="0">
      <w:start w:val="1"/>
      <w:numFmt w:val="bullet"/>
      <w:lvlText w:val=""/>
      <w:lvlJc w:val="left"/>
      <w:pPr>
        <w:tabs>
          <w:tab w:val="left" w:pos="720"/>
        </w:tabs>
        <w:ind w:left="720" w:firstLine="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firstLine="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firstLine="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firstLine="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firstLine="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firstLine="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firstLine="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firstLine="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firstLine="0"/>
      </w:pPr>
      <w:rPr>
        <w:rFonts w:ascii="Symbol" w:hAnsi="Symbol" w:cs="Symbol" w:hint="default"/>
        <w:sz w:val="20"/>
      </w:rPr>
    </w:lvl>
  </w:abstractNum>
  <w:abstractNum w:abstractNumId="1" w15:restartNumberingAfterBreak="0">
    <w:nsid w:val="61B80F7A"/>
    <w:multiLevelType w:val="multilevel"/>
    <w:tmpl w:val="61B80F7A"/>
    <w:lvl w:ilvl="0">
      <w:start w:val="1"/>
      <w:numFmt w:val="bullet"/>
      <w:lvlText w:val=""/>
      <w:lvlJc w:val="left"/>
      <w:pPr>
        <w:tabs>
          <w:tab w:val="left" w:pos="720"/>
        </w:tabs>
        <w:ind w:left="720" w:firstLine="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firstLine="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firstLine="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firstLine="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firstLine="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firstLine="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firstLine="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firstLine="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firstLine="0"/>
      </w:pPr>
      <w:rPr>
        <w:rFonts w:ascii="Symbol" w:hAnsi="Symbol" w:cs="Symbol" w:hint="default"/>
        <w:sz w:val="20"/>
      </w:rPr>
    </w:lvl>
  </w:abstractNum>
  <w:abstractNum w:abstractNumId="2" w15:restartNumberingAfterBreak="0">
    <w:nsid w:val="61B80F85"/>
    <w:multiLevelType w:val="multilevel"/>
    <w:tmpl w:val="61B80F85"/>
    <w:lvl w:ilvl="0">
      <w:start w:val="1"/>
      <w:numFmt w:val="bullet"/>
      <w:lvlText w:val=""/>
      <w:lvlJc w:val="left"/>
      <w:pPr>
        <w:tabs>
          <w:tab w:val="left" w:pos="720"/>
        </w:tabs>
        <w:ind w:left="720" w:firstLine="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firstLine="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firstLine="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firstLine="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firstLine="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firstLine="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firstLine="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firstLine="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firstLine="0"/>
      </w:pPr>
      <w:rPr>
        <w:rFonts w:ascii="Symbol" w:hAnsi="Symbol" w:cs="Symbol" w:hint="default"/>
        <w:sz w:val="20"/>
      </w:rPr>
    </w:lvl>
  </w:abstractNum>
  <w:abstractNum w:abstractNumId="3" w15:restartNumberingAfterBreak="0">
    <w:nsid w:val="61B80F90"/>
    <w:multiLevelType w:val="multilevel"/>
    <w:tmpl w:val="61B80F90"/>
    <w:lvl w:ilvl="0">
      <w:start w:val="1"/>
      <w:numFmt w:val="bullet"/>
      <w:lvlText w:val=""/>
      <w:lvlJc w:val="left"/>
      <w:pPr>
        <w:tabs>
          <w:tab w:val="left" w:pos="720"/>
        </w:tabs>
        <w:ind w:left="720" w:firstLine="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firstLine="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firstLine="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firstLine="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firstLine="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firstLine="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firstLine="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firstLine="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firstLine="0"/>
      </w:pPr>
      <w:rPr>
        <w:rFonts w:ascii="Symbol" w:hAnsi="Symbol" w:cs="Symbol" w:hint="default"/>
        <w:sz w:val="20"/>
      </w:rPr>
    </w:lvl>
  </w:abstractNum>
  <w:abstractNum w:abstractNumId="4" w15:restartNumberingAfterBreak="0">
    <w:nsid w:val="71BD338D"/>
    <w:multiLevelType w:val="multilevel"/>
    <w:tmpl w:val="E662DD1C"/>
    <w:lvl w:ilvl="0">
      <w:start w:val="1"/>
      <w:numFmt w:val="bullet"/>
      <w:lvlText w:val=""/>
      <w:lvlJc w:val="left"/>
      <w:pPr>
        <w:tabs>
          <w:tab w:val="num" w:pos="720"/>
        </w:tabs>
        <w:ind w:left="720" w:firstLine="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firstLine="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firstLine="0"/>
      </w:pPr>
      <w:rPr>
        <w:rFonts w:ascii="Symbol" w:hAnsi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firstLine="0"/>
      </w:pPr>
      <w:rPr>
        <w:rFonts w:ascii="Symbol" w:hAnsi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firstLine="0"/>
      </w:pPr>
      <w:rPr>
        <w:rFonts w:ascii="Symbol" w:hAnsi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firstLine="0"/>
      </w:pPr>
      <w:rPr>
        <w:rFonts w:ascii="Symbol" w:hAnsi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firstLine="0"/>
      </w:pPr>
      <w:rPr>
        <w:rFonts w:ascii="Symbol" w:hAnsi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firstLine="0"/>
      </w:pPr>
      <w:rPr>
        <w:rFonts w:ascii="Symbol" w:hAnsi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firstLine="0"/>
      </w:pPr>
      <w:rPr>
        <w:rFonts w:ascii="Symbol" w:hAnsi="Symbol" w:hint="default"/>
        <w:sz w:val="20"/>
        <w:szCs w:val="20"/>
      </w:rPr>
    </w:lvl>
  </w:abstractNum>
  <w:abstractNum w:abstractNumId="5" w15:restartNumberingAfterBreak="0">
    <w:nsid w:val="74342D55"/>
    <w:multiLevelType w:val="multilevel"/>
    <w:tmpl w:val="96B4063C"/>
    <w:lvl w:ilvl="0">
      <w:start w:val="1"/>
      <w:numFmt w:val="bullet"/>
      <w:lvlText w:val=""/>
      <w:lvlJc w:val="left"/>
      <w:pPr>
        <w:tabs>
          <w:tab w:val="num" w:pos="720"/>
        </w:tabs>
        <w:ind w:left="720" w:firstLine="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firstLine="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firstLine="0"/>
      </w:pPr>
      <w:rPr>
        <w:rFonts w:ascii="Symbol" w:hAnsi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firstLine="0"/>
      </w:pPr>
      <w:rPr>
        <w:rFonts w:ascii="Symbol" w:hAnsi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firstLine="0"/>
      </w:pPr>
      <w:rPr>
        <w:rFonts w:ascii="Symbol" w:hAnsi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firstLine="0"/>
      </w:pPr>
      <w:rPr>
        <w:rFonts w:ascii="Symbol" w:hAnsi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firstLine="0"/>
      </w:pPr>
      <w:rPr>
        <w:rFonts w:ascii="Symbol" w:hAnsi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firstLine="0"/>
      </w:pPr>
      <w:rPr>
        <w:rFonts w:ascii="Symbol" w:hAnsi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firstLine="0"/>
      </w:pPr>
      <w:rPr>
        <w:rFonts w:ascii="Symbol" w:hAnsi="Symbol" w:hint="default"/>
        <w:sz w:val="20"/>
        <w:szCs w:val="20"/>
      </w:rPr>
    </w:lvl>
  </w:abstractNum>
  <w:num w:numId="1" w16cid:durableId="180895546">
    <w:abstractNumId w:val="0"/>
  </w:num>
  <w:num w:numId="2" w16cid:durableId="1329091760">
    <w:abstractNumId w:val="1"/>
  </w:num>
  <w:num w:numId="3" w16cid:durableId="1666321679">
    <w:abstractNumId w:val="2"/>
  </w:num>
  <w:num w:numId="4" w16cid:durableId="5525917">
    <w:abstractNumId w:val="3"/>
  </w:num>
  <w:num w:numId="5" w16cid:durableId="85008196">
    <w:abstractNumId w:val="4"/>
  </w:num>
  <w:num w:numId="6" w16cid:durableId="50189946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A53D8A35"/>
    <w:rsid w:val="A53D8A35"/>
    <w:rsid w:val="F56D4D3F"/>
    <w:rsid w:val="0011284D"/>
    <w:rsid w:val="002F0034"/>
    <w:rsid w:val="003D309F"/>
    <w:rsid w:val="00412BDF"/>
    <w:rsid w:val="004F4E58"/>
    <w:rsid w:val="00672BE7"/>
    <w:rsid w:val="00847776"/>
    <w:rsid w:val="00956E1C"/>
    <w:rsid w:val="0097375A"/>
    <w:rsid w:val="00B5589D"/>
    <w:rsid w:val="00C445F9"/>
    <w:rsid w:val="00C75F6D"/>
    <w:rsid w:val="00C9522C"/>
    <w:rsid w:val="00D06571"/>
    <w:rsid w:val="00F012B3"/>
    <w:rsid w:val="00F93C50"/>
    <w:rsid w:val="3FF5C369"/>
    <w:rsid w:val="6BDD4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7E8D6DAA"/>
  <w15:docId w15:val="{093E0E4A-61BD-2C4A-8BA2-D57AEDBFD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012B3"/>
    <w:pPr>
      <w:widowControl w:val="0"/>
      <w:jc w:val="both"/>
    </w:pPr>
    <w:rPr>
      <w:rFonts w:ascii="Calibri" w:hAnsi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sz w:val="24"/>
    </w:rPr>
  </w:style>
  <w:style w:type="paragraph" w:customStyle="1" w:styleId="p2">
    <w:name w:val="p2"/>
    <w:basedOn w:val="a"/>
    <w:qFormat/>
    <w:pPr>
      <w:shd w:val="clear" w:color="auto" w:fill="FFFFFF"/>
      <w:spacing w:after="120" w:line="360" w:lineRule="atLeast"/>
      <w:jc w:val="left"/>
    </w:pPr>
    <w:rPr>
      <w:rFonts w:ascii="Arial" w:hAnsi="Arial"/>
      <w:color w:val="000000"/>
      <w:kern w:val="0"/>
      <w:sz w:val="32"/>
      <w:szCs w:val="32"/>
    </w:rPr>
  </w:style>
  <w:style w:type="paragraph" w:customStyle="1" w:styleId="p4">
    <w:name w:val="p4"/>
    <w:basedOn w:val="a"/>
    <w:qFormat/>
    <w:pPr>
      <w:shd w:val="clear" w:color="auto" w:fill="FFFFFF"/>
      <w:ind w:left="720"/>
      <w:jc w:val="left"/>
    </w:pPr>
    <w:rPr>
      <w:rFonts w:ascii="Arial" w:hAnsi="Arial"/>
      <w:color w:val="000000"/>
      <w:kern w:val="0"/>
      <w:sz w:val="26"/>
      <w:szCs w:val="26"/>
    </w:rPr>
  </w:style>
  <w:style w:type="paragraph" w:customStyle="1" w:styleId="p1">
    <w:name w:val="p1"/>
    <w:basedOn w:val="a"/>
    <w:qFormat/>
    <w:pPr>
      <w:shd w:val="clear" w:color="auto" w:fill="FFFFFF"/>
      <w:spacing w:after="120" w:line="360" w:lineRule="atLeast"/>
      <w:jc w:val="left"/>
    </w:pPr>
    <w:rPr>
      <w:rFonts w:ascii="Arial" w:hAnsi="Arial"/>
      <w:color w:val="000000"/>
      <w:kern w:val="0"/>
      <w:sz w:val="32"/>
      <w:szCs w:val="32"/>
    </w:rPr>
  </w:style>
  <w:style w:type="character" w:customStyle="1" w:styleId="s1">
    <w:name w:val="s1"/>
    <w:basedOn w:val="a0"/>
    <w:rPr>
      <w:shd w:val="clear" w:color="auto" w:fill="FFFFFF"/>
    </w:rPr>
  </w:style>
  <w:style w:type="paragraph" w:customStyle="1" w:styleId="1">
    <w:name w:val="列表段落1"/>
    <w:basedOn w:val="a"/>
    <w:rsid w:val="00F93C50"/>
    <w:pPr>
      <w:spacing w:before="100" w:beforeAutospacing="1"/>
      <w:ind w:leftChars="200" w:left="480"/>
      <w:jc w:val="left"/>
    </w:pPr>
    <w:rPr>
      <w:rFonts w:eastAsia="PMingLiU"/>
      <w:sz w:val="24"/>
    </w:rPr>
  </w:style>
  <w:style w:type="paragraph" w:customStyle="1" w:styleId="10">
    <w:name w:val="无间隔1"/>
    <w:basedOn w:val="a"/>
    <w:rsid w:val="00F93C50"/>
    <w:pPr>
      <w:jc w:val="left"/>
    </w:pPr>
    <w:rPr>
      <w:rFonts w:eastAsia="PMingLiU"/>
      <w:sz w:val="24"/>
    </w:rPr>
  </w:style>
  <w:style w:type="character" w:customStyle="1" w:styleId="15">
    <w:name w:val="15"/>
    <w:basedOn w:val="a0"/>
    <w:rsid w:val="00F93C50"/>
    <w:rPr>
      <w:rFonts w:ascii="Times New Roman" w:hAnsi="Times New Roman" w:cs="Times New Roman" w:hint="default"/>
    </w:rPr>
  </w:style>
  <w:style w:type="table" w:customStyle="1" w:styleId="TableGrid2">
    <w:name w:val="Table Grid2"/>
    <w:basedOn w:val="a1"/>
    <w:rsid w:val="00F93C50"/>
    <w:rPr>
      <w:rFonts w:eastAsia="Times New Roman"/>
      <w:sz w:val="22"/>
      <w:szCs w:val="22"/>
      <w:lang w:val="en-A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F93C5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71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9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0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zhuxiangui</dc:creator>
  <cp:lastModifiedBy>xiangui zhu</cp:lastModifiedBy>
  <cp:revision>14</cp:revision>
  <dcterms:created xsi:type="dcterms:W3CDTF">2021-12-15T01:52:00Z</dcterms:created>
  <dcterms:modified xsi:type="dcterms:W3CDTF">2023-08-27T23:50:00Z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2052-3.9.3.6359</vt:lpwstr>
  </property>
</Properties>
</file>