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0CA31" w14:textId="2BC75A82" w:rsidR="00612846" w:rsidRPr="00B8749E" w:rsidRDefault="00612846">
      <w:pPr>
        <w:rPr>
          <w:rFonts w:ascii="Times New Roman" w:hAnsi="Times New Roman" w:cs="Times New Roman"/>
          <w:sz w:val="20"/>
          <w:szCs w:val="20"/>
        </w:rPr>
      </w:pPr>
      <w:r w:rsidRPr="00B8749E">
        <w:rPr>
          <w:rFonts w:ascii="Times New Roman" w:hAnsi="Times New Roman" w:cs="Times New Roman"/>
          <w:sz w:val="20"/>
          <w:szCs w:val="20"/>
        </w:rPr>
        <w:t>T</w:t>
      </w:r>
      <w:r w:rsidRPr="00B8749E">
        <w:rPr>
          <w:rFonts w:ascii="Times New Roman" w:hAnsi="Times New Roman" w:cs="Times New Roman" w:hint="eastAsia"/>
          <w:sz w:val="20"/>
          <w:szCs w:val="20"/>
        </w:rPr>
        <w:t>able</w:t>
      </w:r>
      <w:r w:rsidRPr="00B8749E">
        <w:rPr>
          <w:rFonts w:ascii="Times New Roman" w:hAnsi="Times New Roman" w:cs="Times New Roman"/>
          <w:sz w:val="20"/>
          <w:szCs w:val="20"/>
        </w:rPr>
        <w:t xml:space="preserve"> 1. Cardiac function parameters of the left ventricle</w:t>
      </w:r>
    </w:p>
    <w:p w14:paraId="713F3891" w14:textId="30D46B38" w:rsidR="00612846" w:rsidRDefault="00612846"/>
    <w:p w14:paraId="7E599C35" w14:textId="60F07A20" w:rsidR="00612846" w:rsidRDefault="00612846">
      <w:r>
        <w:rPr>
          <w:noProof/>
        </w:rPr>
        <w:drawing>
          <wp:inline distT="0" distB="0" distL="0" distR="0" wp14:anchorId="048A04A8" wp14:editId="130171B6">
            <wp:extent cx="5274310" cy="1463301"/>
            <wp:effectExtent l="0" t="0" r="2540" b="3810"/>
            <wp:docPr id="63211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1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08FDF" w14:textId="562D3A22" w:rsidR="00612846" w:rsidRPr="00612846" w:rsidRDefault="00B8749E">
      <w:r w:rsidRPr="00B8749E">
        <w:rPr>
          <w:rFonts w:ascii="Times New Roman" w:hAnsi="Times New Roman" w:cs="Times New Roman"/>
          <w:sz w:val="20"/>
          <w:szCs w:val="20"/>
        </w:rPr>
        <w:t xml:space="preserve">LVEF, left ventricular ejection fraction; LVFS, left ventricular systolic percentage; </w:t>
      </w:r>
      <w:proofErr w:type="spellStart"/>
      <w:r w:rsidRPr="00B8749E">
        <w:rPr>
          <w:rFonts w:ascii="Times New Roman" w:hAnsi="Times New Roman" w:cs="Times New Roman"/>
          <w:sz w:val="20"/>
          <w:szCs w:val="20"/>
        </w:rPr>
        <w:t>LVIDd</w:t>
      </w:r>
      <w:proofErr w:type="spellEnd"/>
      <w:r w:rsidRPr="00B8749E">
        <w:rPr>
          <w:rFonts w:ascii="Times New Roman" w:hAnsi="Times New Roman" w:cs="Times New Roman"/>
          <w:sz w:val="20"/>
          <w:szCs w:val="20"/>
        </w:rPr>
        <w:t xml:space="preserve">, left ventricular end-diastolic internal diameter; LVIDs, left ventricular end-systolic inner diameters; </w:t>
      </w:r>
      <w:proofErr w:type="spellStart"/>
      <w:r w:rsidRPr="00B8749E">
        <w:rPr>
          <w:rFonts w:ascii="Times New Roman" w:hAnsi="Times New Roman" w:cs="Times New Roman"/>
          <w:sz w:val="20"/>
          <w:szCs w:val="20"/>
        </w:rPr>
        <w:t>LVPWd</w:t>
      </w:r>
      <w:proofErr w:type="spellEnd"/>
      <w:r w:rsidRPr="00B8749E">
        <w:rPr>
          <w:rFonts w:ascii="Times New Roman" w:hAnsi="Times New Roman" w:cs="Times New Roman"/>
          <w:sz w:val="20"/>
          <w:szCs w:val="20"/>
        </w:rPr>
        <w:t>, left ventricular posterior wall diastole;</w:t>
      </w:r>
    </w:p>
    <w:sectPr w:rsidR="00612846" w:rsidRPr="00612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8CF3" w14:textId="77777777" w:rsidR="009F769E" w:rsidRDefault="009F769E" w:rsidP="00B8749E">
      <w:r>
        <w:separator/>
      </w:r>
    </w:p>
  </w:endnote>
  <w:endnote w:type="continuationSeparator" w:id="0">
    <w:p w14:paraId="7B065612" w14:textId="77777777" w:rsidR="009F769E" w:rsidRDefault="009F769E" w:rsidP="00B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BFC19" w14:textId="77777777" w:rsidR="009F769E" w:rsidRDefault="009F769E" w:rsidP="00B8749E">
      <w:r>
        <w:separator/>
      </w:r>
    </w:p>
  </w:footnote>
  <w:footnote w:type="continuationSeparator" w:id="0">
    <w:p w14:paraId="138AF3A2" w14:textId="77777777" w:rsidR="009F769E" w:rsidRDefault="009F769E" w:rsidP="00B87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846"/>
    <w:rsid w:val="00612846"/>
    <w:rsid w:val="009F769E"/>
    <w:rsid w:val="00B8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C6DEE"/>
  <w15:chartTrackingRefBased/>
  <w15:docId w15:val="{D8988F6F-3FC2-4F13-B76B-2C67E9D5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4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74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7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74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秀昆 王</dc:creator>
  <cp:keywords/>
  <dc:description/>
  <cp:lastModifiedBy>秀昆 王</cp:lastModifiedBy>
  <cp:revision>2</cp:revision>
  <dcterms:created xsi:type="dcterms:W3CDTF">2023-08-27T14:08:00Z</dcterms:created>
  <dcterms:modified xsi:type="dcterms:W3CDTF">2023-08-27T14:16:00Z</dcterms:modified>
</cp:coreProperties>
</file>