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5AFBA" w14:textId="77777777" w:rsidR="0083267A" w:rsidRPr="006F56EC" w:rsidRDefault="0083267A" w:rsidP="0083267A">
      <w:pPr>
        <w:spacing w:line="480" w:lineRule="auto"/>
        <w:ind w:firstLine="720"/>
        <w:rPr>
          <w:rFonts w:ascii="Times New Roman" w:hAnsi="Times New Roman" w:cs="Times New Roman"/>
        </w:rPr>
      </w:pPr>
    </w:p>
    <w:p w14:paraId="54A336FB" w14:textId="77777777" w:rsidR="0083267A" w:rsidRPr="006F56EC" w:rsidRDefault="0083267A" w:rsidP="0083267A">
      <w:pPr>
        <w:keepNext/>
        <w:spacing w:line="480" w:lineRule="auto"/>
        <w:rPr>
          <w:sz w:val="20"/>
          <w:szCs w:val="20"/>
        </w:rPr>
      </w:pPr>
      <w:r w:rsidRPr="006F56EC">
        <w:rPr>
          <w:noProof/>
          <w:sz w:val="20"/>
          <w:szCs w:val="20"/>
        </w:rPr>
        <w:drawing>
          <wp:inline distT="0" distB="0" distL="0" distR="0" wp14:anchorId="3621C396" wp14:editId="485927A9">
            <wp:extent cx="5943600" cy="219202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10ECE" w14:textId="77777777" w:rsidR="0083267A" w:rsidRPr="006F56EC" w:rsidRDefault="0083267A" w:rsidP="0083267A">
      <w:pPr>
        <w:pStyle w:val="Caption"/>
        <w:jc w:val="center"/>
      </w:pPr>
      <w:r w:rsidRPr="006F56EC">
        <w:rPr>
          <w:sz w:val="16"/>
          <w:szCs w:val="16"/>
        </w:rPr>
        <w:t xml:space="preserve">Table </w:t>
      </w:r>
      <w:r w:rsidRPr="006F56EC">
        <w:rPr>
          <w:sz w:val="16"/>
          <w:szCs w:val="16"/>
        </w:rPr>
        <w:fldChar w:fldCharType="begin"/>
      </w:r>
      <w:r w:rsidRPr="006F56EC">
        <w:rPr>
          <w:sz w:val="16"/>
          <w:szCs w:val="16"/>
        </w:rPr>
        <w:instrText xml:space="preserve"> SEQ Table \* ARABIC </w:instrText>
      </w:r>
      <w:r w:rsidRPr="006F56EC"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1</w:t>
      </w:r>
      <w:r w:rsidRPr="006F56EC">
        <w:rPr>
          <w:sz w:val="16"/>
          <w:szCs w:val="16"/>
        </w:rPr>
        <w:fldChar w:fldCharType="end"/>
      </w:r>
      <w:r w:rsidRPr="006F56EC">
        <w:t xml:space="preserve"> Summary Statistics (Part 1)</w:t>
      </w:r>
    </w:p>
    <w:p w14:paraId="45B23B5A" w14:textId="0733A57F" w:rsidR="002F0F5E" w:rsidRDefault="0083267A"/>
    <w:p w14:paraId="6360AF4F" w14:textId="0F32500E" w:rsidR="0083267A" w:rsidRDefault="0083267A"/>
    <w:p w14:paraId="3072AF29" w14:textId="77777777" w:rsidR="0083267A" w:rsidRPr="001C32EF" w:rsidRDefault="0083267A" w:rsidP="0083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B676FC" w14:textId="77777777" w:rsidR="0083267A" w:rsidRPr="006F56EC" w:rsidRDefault="0083267A" w:rsidP="0083267A">
      <w:pPr>
        <w:keepNext/>
        <w:spacing w:line="480" w:lineRule="auto"/>
        <w:ind w:firstLine="720"/>
        <w:jc w:val="center"/>
        <w:rPr>
          <w:sz w:val="20"/>
          <w:szCs w:val="20"/>
        </w:rPr>
      </w:pPr>
      <w:r w:rsidRPr="006F56EC">
        <w:rPr>
          <w:noProof/>
          <w:sz w:val="20"/>
          <w:szCs w:val="20"/>
        </w:rPr>
        <w:drawing>
          <wp:inline distT="0" distB="0" distL="0" distR="0" wp14:anchorId="19DF347A" wp14:editId="22ECE425">
            <wp:extent cx="5135891" cy="2912533"/>
            <wp:effectExtent l="0" t="0" r="7620" b="254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0346" cy="291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F7924" w14:textId="77777777" w:rsidR="0083267A" w:rsidRPr="006F56EC" w:rsidRDefault="0083267A" w:rsidP="0083267A">
      <w:pPr>
        <w:pStyle w:val="Caption"/>
        <w:jc w:val="center"/>
        <w:rPr>
          <w:sz w:val="16"/>
          <w:szCs w:val="16"/>
        </w:rPr>
      </w:pPr>
      <w:r w:rsidRPr="006F56EC">
        <w:rPr>
          <w:sz w:val="16"/>
          <w:szCs w:val="16"/>
        </w:rPr>
        <w:t xml:space="preserve">Table </w:t>
      </w:r>
      <w:r w:rsidRPr="006F56EC">
        <w:rPr>
          <w:sz w:val="16"/>
          <w:szCs w:val="16"/>
        </w:rPr>
        <w:fldChar w:fldCharType="begin"/>
      </w:r>
      <w:r w:rsidRPr="006F56EC">
        <w:rPr>
          <w:sz w:val="16"/>
          <w:szCs w:val="16"/>
        </w:rPr>
        <w:instrText xml:space="preserve"> SEQ Table \* ARABIC </w:instrText>
      </w:r>
      <w:r w:rsidRPr="006F56EC"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2</w:t>
      </w:r>
      <w:r w:rsidRPr="006F56EC">
        <w:rPr>
          <w:sz w:val="16"/>
          <w:szCs w:val="16"/>
        </w:rPr>
        <w:fldChar w:fldCharType="end"/>
      </w:r>
      <w:r w:rsidRPr="006F56EC">
        <w:rPr>
          <w:sz w:val="16"/>
          <w:szCs w:val="16"/>
        </w:rPr>
        <w:t xml:space="preserve"> Covariates when Promotion</w:t>
      </w:r>
    </w:p>
    <w:p w14:paraId="57D71A84" w14:textId="77777777" w:rsidR="0083267A" w:rsidRPr="006F56EC" w:rsidRDefault="0083267A" w:rsidP="0083267A">
      <w:pPr>
        <w:spacing w:line="480" w:lineRule="auto"/>
        <w:rPr>
          <w:rFonts w:ascii="Times New Roman" w:hAnsi="Times New Roman" w:cs="Times New Roman"/>
        </w:rPr>
      </w:pPr>
    </w:p>
    <w:p w14:paraId="72211BE2" w14:textId="77777777" w:rsidR="0083267A" w:rsidRPr="006F56EC" w:rsidRDefault="0083267A" w:rsidP="0083267A">
      <w:pPr>
        <w:spacing w:line="480" w:lineRule="auto"/>
        <w:jc w:val="center"/>
        <w:rPr>
          <w:noProof/>
          <w:sz w:val="20"/>
          <w:szCs w:val="20"/>
        </w:rPr>
      </w:pPr>
      <w:r w:rsidRPr="006F56EC">
        <w:rPr>
          <w:noProof/>
          <w:sz w:val="20"/>
          <w:szCs w:val="20"/>
        </w:rPr>
        <w:lastRenderedPageBreak/>
        <w:drawing>
          <wp:inline distT="0" distB="0" distL="0" distR="0" wp14:anchorId="74F91F47" wp14:editId="1431DDB5">
            <wp:extent cx="3627434" cy="2690093"/>
            <wp:effectExtent l="0" t="0" r="0" b="0"/>
            <wp:docPr id="1925543180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43180" name="Picture 1" descr="Tabl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7434" cy="269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56EC">
        <w:rPr>
          <w:noProof/>
          <w:sz w:val="20"/>
          <w:szCs w:val="20"/>
        </w:rPr>
        <w:t xml:space="preserve"> </w:t>
      </w:r>
    </w:p>
    <w:p w14:paraId="7B379673" w14:textId="77777777" w:rsidR="0083267A" w:rsidRPr="006F56EC" w:rsidRDefault="0083267A" w:rsidP="0083267A">
      <w:pPr>
        <w:spacing w:line="480" w:lineRule="auto"/>
        <w:jc w:val="center"/>
        <w:rPr>
          <w:rFonts w:ascii="Times New Roman" w:hAnsi="Times New Roman" w:cs="Times New Roman"/>
        </w:rPr>
      </w:pPr>
      <w:r w:rsidRPr="006F56EC">
        <w:rPr>
          <w:rFonts w:ascii="Times New Roman" w:hAnsi="Times New Roman" w:cs="Times New Roman"/>
          <w:noProof/>
        </w:rPr>
        <w:drawing>
          <wp:inline distT="0" distB="0" distL="0" distR="0" wp14:anchorId="5813266B" wp14:editId="71B5C384">
            <wp:extent cx="3876820" cy="3909060"/>
            <wp:effectExtent l="0" t="0" r="9525" b="0"/>
            <wp:docPr id="647498598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498598" name="Picture 1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7653" cy="39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3A29B" w14:textId="77777777" w:rsidR="0083267A" w:rsidRPr="006F56EC" w:rsidRDefault="0083267A" w:rsidP="0083267A">
      <w:pPr>
        <w:pStyle w:val="Caption"/>
        <w:jc w:val="center"/>
        <w:rPr>
          <w:sz w:val="16"/>
          <w:szCs w:val="16"/>
        </w:rPr>
      </w:pPr>
      <w:r w:rsidRPr="006F56EC">
        <w:rPr>
          <w:sz w:val="16"/>
          <w:szCs w:val="16"/>
        </w:rPr>
        <w:t>Table 4&amp;5 Covariates Difference between Post and Not Post Group</w:t>
      </w:r>
    </w:p>
    <w:p w14:paraId="20D1CC48" w14:textId="77777777" w:rsidR="0083267A" w:rsidRPr="006F56EC" w:rsidRDefault="0083267A" w:rsidP="0083267A">
      <w:pPr>
        <w:rPr>
          <w:sz w:val="20"/>
          <w:szCs w:val="20"/>
        </w:rPr>
      </w:pPr>
    </w:p>
    <w:p w14:paraId="2B96B3EF" w14:textId="77777777" w:rsidR="0083267A" w:rsidRPr="006F56EC" w:rsidRDefault="0083267A" w:rsidP="0083267A">
      <w:pPr>
        <w:jc w:val="center"/>
        <w:rPr>
          <w:sz w:val="20"/>
          <w:szCs w:val="20"/>
        </w:rPr>
      </w:pPr>
      <w:r w:rsidRPr="006F56EC">
        <w:rPr>
          <w:noProof/>
          <w:sz w:val="20"/>
          <w:szCs w:val="20"/>
        </w:rPr>
        <w:lastRenderedPageBreak/>
        <w:drawing>
          <wp:inline distT="0" distB="0" distL="0" distR="0" wp14:anchorId="651A8754" wp14:editId="45C67C67">
            <wp:extent cx="3865245" cy="2785613"/>
            <wp:effectExtent l="0" t="0" r="1905" b="0"/>
            <wp:docPr id="1774748153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48153" name="Picture 1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3893" cy="2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1A021" w14:textId="77777777" w:rsidR="0083267A" w:rsidRPr="006F56EC" w:rsidRDefault="0083267A" w:rsidP="0083267A">
      <w:pPr>
        <w:rPr>
          <w:sz w:val="20"/>
          <w:szCs w:val="20"/>
        </w:rPr>
      </w:pPr>
    </w:p>
    <w:p w14:paraId="3AE8F6B1" w14:textId="77777777" w:rsidR="0083267A" w:rsidRPr="006F56EC" w:rsidRDefault="0083267A" w:rsidP="0083267A">
      <w:pPr>
        <w:jc w:val="center"/>
        <w:rPr>
          <w:sz w:val="20"/>
          <w:szCs w:val="20"/>
        </w:rPr>
      </w:pPr>
      <w:r w:rsidRPr="006F56EC">
        <w:rPr>
          <w:noProof/>
          <w:sz w:val="20"/>
          <w:szCs w:val="20"/>
        </w:rPr>
        <w:drawing>
          <wp:inline distT="0" distB="0" distL="0" distR="0" wp14:anchorId="6A9F61EB" wp14:editId="7F7C60CA">
            <wp:extent cx="4025959" cy="4221480"/>
            <wp:effectExtent l="0" t="0" r="0" b="7620"/>
            <wp:docPr id="686440122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40122" name="Picture 1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6270" cy="422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CC2F0" w14:textId="7C7970B7" w:rsidR="0083267A" w:rsidRDefault="0083267A" w:rsidP="0083267A">
      <w:pPr>
        <w:pStyle w:val="Caption"/>
        <w:jc w:val="center"/>
        <w:rPr>
          <w:sz w:val="16"/>
          <w:szCs w:val="16"/>
        </w:rPr>
      </w:pPr>
      <w:r w:rsidRPr="006F56EC">
        <w:rPr>
          <w:sz w:val="16"/>
          <w:szCs w:val="16"/>
        </w:rPr>
        <w:t>Table 6&amp;7 Covariates Difference between Post and Not Post Group</w:t>
      </w:r>
    </w:p>
    <w:p w14:paraId="59E60F6B" w14:textId="69EA6E49" w:rsidR="0083267A" w:rsidRDefault="0083267A" w:rsidP="0083267A"/>
    <w:p w14:paraId="6195CE5E" w14:textId="4B1AE2E9" w:rsidR="0083267A" w:rsidRDefault="0083267A" w:rsidP="0083267A"/>
    <w:p w14:paraId="00F47352" w14:textId="77777777" w:rsidR="0083267A" w:rsidRPr="006F56EC" w:rsidRDefault="0083267A" w:rsidP="0083267A">
      <w:pPr>
        <w:spacing w:line="480" w:lineRule="auto"/>
        <w:ind w:firstLine="720"/>
        <w:rPr>
          <w:rFonts w:ascii="Times New Roman" w:hAnsi="Times New Roman" w:cs="Times New Roman"/>
        </w:rPr>
      </w:pPr>
      <w:r w:rsidRPr="006F56EC">
        <w:rPr>
          <w:rFonts w:ascii="Times New Roman" w:hAnsi="Times New Roman" w:cs="Times New Roman"/>
        </w:rPr>
        <w:lastRenderedPageBreak/>
        <w:t xml:space="preserve">could increase the chance by 5.923%. (Table 8, 9,10) </w:t>
      </w:r>
    </w:p>
    <w:p w14:paraId="3CF8AFCF" w14:textId="77777777" w:rsidR="0083267A" w:rsidRPr="006F56EC" w:rsidRDefault="0083267A" w:rsidP="0083267A">
      <w:pPr>
        <w:spacing w:line="480" w:lineRule="auto"/>
        <w:rPr>
          <w:rFonts w:ascii="Times New Roman" w:hAnsi="Times New Roman" w:cs="Times New Roman"/>
        </w:rPr>
      </w:pPr>
      <w:r w:rsidRPr="006F56EC">
        <w:rPr>
          <w:noProof/>
          <w:sz w:val="20"/>
          <w:szCs w:val="20"/>
        </w:rPr>
        <w:drawing>
          <wp:inline distT="0" distB="0" distL="0" distR="0" wp14:anchorId="1BE9402E" wp14:editId="5E4FD7BC">
            <wp:extent cx="5943600" cy="3215005"/>
            <wp:effectExtent l="0" t="0" r="0" b="4445"/>
            <wp:docPr id="2002600340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600340" name="Picture 1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D79AF" w14:textId="35BA11D2" w:rsidR="0083267A" w:rsidRDefault="0083267A" w:rsidP="0083267A">
      <w:pPr>
        <w:pStyle w:val="Caption"/>
        <w:jc w:val="center"/>
        <w:rPr>
          <w:sz w:val="16"/>
          <w:szCs w:val="16"/>
        </w:rPr>
      </w:pPr>
      <w:r w:rsidRPr="006F56EC">
        <w:rPr>
          <w:sz w:val="16"/>
          <w:szCs w:val="16"/>
        </w:rPr>
        <w:t>Table 8,9,10 Marginal Effect Table on Average</w:t>
      </w:r>
    </w:p>
    <w:p w14:paraId="3E4A87BF" w14:textId="4C4677CA" w:rsidR="0083267A" w:rsidRDefault="0083267A" w:rsidP="0083267A"/>
    <w:p w14:paraId="466E4C36" w14:textId="77777777" w:rsidR="0083267A" w:rsidRPr="0083267A" w:rsidRDefault="0083267A" w:rsidP="0083267A"/>
    <w:p w14:paraId="07B1F995" w14:textId="77777777" w:rsidR="0083267A" w:rsidRPr="006F56EC" w:rsidRDefault="0083267A" w:rsidP="0083267A">
      <w:pPr>
        <w:spacing w:line="480" w:lineRule="auto"/>
        <w:ind w:firstLine="360"/>
        <w:rPr>
          <w:rFonts w:ascii="Times New Roman" w:hAnsi="Times New Roman" w:cs="Times New Roman"/>
        </w:rPr>
      </w:pPr>
    </w:p>
    <w:p w14:paraId="5F7383BF" w14:textId="77777777" w:rsidR="0083267A" w:rsidRPr="006F56EC" w:rsidRDefault="0083267A" w:rsidP="0083267A">
      <w:pPr>
        <w:spacing w:line="480" w:lineRule="auto"/>
        <w:ind w:firstLine="360"/>
        <w:rPr>
          <w:rFonts w:ascii="Times New Roman" w:hAnsi="Times New Roman" w:cs="Times New Roman"/>
        </w:rPr>
      </w:pPr>
      <w:r w:rsidRPr="006F56EC">
        <w:rPr>
          <w:noProof/>
          <w:sz w:val="20"/>
          <w:szCs w:val="20"/>
        </w:rPr>
        <w:drawing>
          <wp:inline distT="0" distB="0" distL="0" distR="0" wp14:anchorId="38143BE3" wp14:editId="7B4A3F37">
            <wp:extent cx="5943600" cy="2120265"/>
            <wp:effectExtent l="0" t="0" r="0" b="0"/>
            <wp:docPr id="1792579693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579693" name="Picture 1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22D85" w14:textId="77777777" w:rsidR="0083267A" w:rsidRPr="006F56EC" w:rsidRDefault="0083267A" w:rsidP="0083267A">
      <w:pPr>
        <w:pStyle w:val="Caption"/>
        <w:jc w:val="center"/>
        <w:rPr>
          <w:sz w:val="16"/>
          <w:szCs w:val="16"/>
        </w:rPr>
      </w:pPr>
      <w:r w:rsidRPr="006F56EC">
        <w:rPr>
          <w:sz w:val="16"/>
          <w:szCs w:val="16"/>
        </w:rPr>
        <w:t>Table 11 Odds Ratio Table</w:t>
      </w:r>
    </w:p>
    <w:p w14:paraId="617FDAA9" w14:textId="77777777" w:rsidR="0083267A" w:rsidRPr="0083267A" w:rsidRDefault="0083267A" w:rsidP="0083267A"/>
    <w:p w14:paraId="1835E136" w14:textId="77777777" w:rsidR="0083267A" w:rsidRDefault="0083267A"/>
    <w:sectPr w:rsidR="00832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7A"/>
    <w:rsid w:val="0021090F"/>
    <w:rsid w:val="003A76DF"/>
    <w:rsid w:val="0083267A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5FAFF"/>
  <w15:chartTrackingRefBased/>
  <w15:docId w15:val="{5E3A2E0E-C8FF-4B3C-9258-46F0F271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67A"/>
    <w:rPr>
      <w:rFonts w:eastAsiaTheme="minorEastAsia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3267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</Words>
  <Characters>343</Characters>
  <Application>Microsoft Office Word</Application>
  <DocSecurity>0</DocSecurity>
  <Lines>2</Lines>
  <Paragraphs>1</Paragraphs>
  <ScaleCrop>false</ScaleCrop>
  <Company>Springer Nature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2023-09-01T05:22:00Z</dcterms:created>
  <dcterms:modified xsi:type="dcterms:W3CDTF">2023-09-01T05:24:00Z</dcterms:modified>
</cp:coreProperties>
</file>