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28A09F" w14:textId="77777777" w:rsidR="00433E56" w:rsidRPr="00433E56" w:rsidRDefault="00433E56" w:rsidP="00433E56">
      <w:pPr>
        <w:pStyle w:val="Default"/>
        <w:spacing w:line="480" w:lineRule="auto"/>
        <w:jc w:val="center"/>
        <w:rPr>
          <w:sz w:val="22"/>
          <w:szCs w:val="20"/>
          <w:u w:val="single"/>
        </w:rPr>
      </w:pPr>
      <w:r w:rsidRPr="00433E56">
        <w:rPr>
          <w:sz w:val="22"/>
          <w:szCs w:val="20"/>
          <w:u w:val="single"/>
        </w:rPr>
        <w:t>Appendix A: Jason</w:t>
      </w:r>
    </w:p>
    <w:p w14:paraId="46F8DE51" w14:textId="1D020A09" w:rsidR="00433E56" w:rsidRPr="00433E56" w:rsidRDefault="00433E56" w:rsidP="00096D0F">
      <w:pPr>
        <w:pStyle w:val="Default"/>
        <w:spacing w:line="480" w:lineRule="auto"/>
        <w:ind w:firstLine="720"/>
        <w:rPr>
          <w:sz w:val="22"/>
          <w:szCs w:val="20"/>
        </w:rPr>
      </w:pPr>
      <w:r w:rsidRPr="00433E56">
        <w:rPr>
          <w:sz w:val="22"/>
          <w:szCs w:val="20"/>
        </w:rPr>
        <w:t xml:space="preserve">Jason is a 12-year-old boy with ASD who loves playing soccer with his brother. </w:t>
      </w:r>
      <w:r w:rsidR="00DA0A59">
        <w:rPr>
          <w:sz w:val="22"/>
          <w:szCs w:val="20"/>
        </w:rPr>
        <w:t xml:space="preserve"> </w:t>
      </w:r>
      <w:r w:rsidRPr="00433E56">
        <w:rPr>
          <w:sz w:val="22"/>
          <w:szCs w:val="20"/>
        </w:rPr>
        <w:t xml:space="preserve">Jason’s mom decided to enroll him in a multi-sport program to see what other sports he might like to play. On the medical questionnaire the program asked her to fill out, she indicated that Jason did not have any of the health issues listed. With hesitancy, she added to the comments section that he had a diagnosis of ASD. </w:t>
      </w:r>
    </w:p>
    <w:p w14:paraId="547591CE" w14:textId="77777777" w:rsidR="00433E56" w:rsidRPr="00433E56" w:rsidRDefault="00433E56" w:rsidP="00433E56">
      <w:pPr>
        <w:pStyle w:val="Default"/>
        <w:spacing w:line="480" w:lineRule="auto"/>
        <w:ind w:firstLine="720"/>
        <w:rPr>
          <w:sz w:val="22"/>
          <w:szCs w:val="20"/>
        </w:rPr>
      </w:pPr>
      <w:r w:rsidRPr="00433E56">
        <w:rPr>
          <w:sz w:val="22"/>
          <w:szCs w:val="20"/>
        </w:rPr>
        <w:t xml:space="preserve">On the first day of the program, to set him up for success, Jason’s mom gave him his favorite snack and dressed him in his most comfortable clothes. She dropped him off at the program and went to watch from the second-floor observation window. </w:t>
      </w:r>
    </w:p>
    <w:p w14:paraId="456090BD" w14:textId="645AE5A6" w:rsidR="00433E56" w:rsidRPr="00433E56" w:rsidRDefault="00433E56" w:rsidP="00433E56">
      <w:pPr>
        <w:pStyle w:val="Default"/>
        <w:spacing w:line="480" w:lineRule="auto"/>
        <w:ind w:firstLine="720"/>
        <w:rPr>
          <w:sz w:val="22"/>
          <w:szCs w:val="20"/>
        </w:rPr>
      </w:pPr>
      <w:r w:rsidRPr="00433E56">
        <w:rPr>
          <w:sz w:val="22"/>
          <w:szCs w:val="20"/>
        </w:rPr>
        <w:t xml:space="preserve">During one of the drills, the instructor had the children in pairs kicking a soccer ball back and forth. When the ball was passed to Jason, he did not try to stop it. </w:t>
      </w:r>
      <w:r w:rsidR="00DA0A59">
        <w:rPr>
          <w:sz w:val="22"/>
          <w:szCs w:val="20"/>
        </w:rPr>
        <w:t>H</w:t>
      </w:r>
      <w:r w:rsidR="00DA0A59" w:rsidRPr="00433E56">
        <w:rPr>
          <w:sz w:val="22"/>
          <w:szCs w:val="20"/>
        </w:rPr>
        <w:t xml:space="preserve">e </w:t>
      </w:r>
      <w:r w:rsidRPr="00433E56">
        <w:rPr>
          <w:sz w:val="22"/>
          <w:szCs w:val="20"/>
        </w:rPr>
        <w:t xml:space="preserve">waited until the ball rolled past him and came to a stop on its own. He then ran over to the ball, stopped, aligned his feet, and kicked the ball back to his partner. The instructor said to Jason, “next time, try to stop the ball before it rolls past you.” </w:t>
      </w:r>
    </w:p>
    <w:p w14:paraId="4B2AF03D" w14:textId="0E28F51D" w:rsidR="00433E56" w:rsidRPr="00433E56" w:rsidRDefault="00433E56" w:rsidP="00096D0F">
      <w:pPr>
        <w:pStyle w:val="Default"/>
        <w:spacing w:line="480" w:lineRule="auto"/>
        <w:rPr>
          <w:sz w:val="22"/>
          <w:szCs w:val="20"/>
        </w:rPr>
      </w:pPr>
      <w:r w:rsidRPr="00433E56">
        <w:rPr>
          <w:sz w:val="22"/>
          <w:szCs w:val="20"/>
        </w:rPr>
        <w:t xml:space="preserve">On the next pass, Jason tried to stop the ball, but it rolled past him again. He ran over to the ball, bent down, picked it up with his hands and threw it to his partner. After his throw, he jumped up and down and flapped his hands. The instructor said, “Jason, this is soccer, you have to use your feet!” </w:t>
      </w:r>
    </w:p>
    <w:p w14:paraId="49B42AE7" w14:textId="1DBF8163" w:rsidR="009842D8" w:rsidRPr="00433E56" w:rsidRDefault="00433E56" w:rsidP="00096D0F">
      <w:pPr>
        <w:pStyle w:val="Default"/>
        <w:spacing w:line="480" w:lineRule="auto"/>
        <w:ind w:firstLine="720"/>
        <w:rPr>
          <w:sz w:val="22"/>
          <w:szCs w:val="20"/>
        </w:rPr>
      </w:pPr>
      <w:r w:rsidRPr="00433E56">
        <w:rPr>
          <w:sz w:val="22"/>
          <w:szCs w:val="20"/>
        </w:rPr>
        <w:t>Jason looked away from the instructor and said nothing. He then continued to use his hands to pick up and throw the ball for the rest of the activity. His partner was getting frustrated, and on the next activity, he did not want to be paired with Jason again. Jason could tell his partner did not enjoy playing with him. On the next activity, Jason went to the bench and sat down. The rest of the activity went on without him.</w:t>
      </w:r>
    </w:p>
    <w:sectPr w:rsidR="009842D8" w:rsidRPr="00433E56">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33E56"/>
    <w:rsid w:val="00096D0F"/>
    <w:rsid w:val="00433E56"/>
    <w:rsid w:val="00720163"/>
    <w:rsid w:val="0087361D"/>
    <w:rsid w:val="009842D8"/>
    <w:rsid w:val="00DA0A59"/>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6131FB"/>
  <w15:chartTrackingRefBased/>
  <w15:docId w15:val="{040F9992-9E0C-400C-B8DE-55DE59DDFD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C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33E56"/>
    <w:pPr>
      <w:spacing w:after="0" w:line="240" w:lineRule="auto"/>
    </w:pPr>
    <w:rPr>
      <w:rFonts w:eastAsiaTheme="minorEastAsia"/>
      <w:kern w:val="0"/>
      <w:sz w:val="24"/>
      <w:szCs w:val="24"/>
      <w:lang w:val="en-US" w:eastAsia="ja-JP"/>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433E56"/>
    <w:pPr>
      <w:autoSpaceDE w:val="0"/>
      <w:autoSpaceDN w:val="0"/>
      <w:adjustRightInd w:val="0"/>
      <w:spacing w:after="0" w:line="240" w:lineRule="auto"/>
    </w:pPr>
    <w:rPr>
      <w:rFonts w:ascii="Times New Roman" w:eastAsiaTheme="minorEastAsia" w:hAnsi="Times New Roman" w:cs="Times New Roman"/>
      <w:color w:val="000000"/>
      <w:kern w:val="0"/>
      <w:sz w:val="24"/>
      <w:szCs w:val="24"/>
      <w:lang w:eastAsia="ja-JP"/>
      <w14:ligatures w14:val="none"/>
    </w:rPr>
  </w:style>
  <w:style w:type="paragraph" w:styleId="Revision">
    <w:name w:val="Revision"/>
    <w:hidden/>
    <w:uiPriority w:val="99"/>
    <w:semiHidden/>
    <w:rsid w:val="00DA0A59"/>
    <w:pPr>
      <w:spacing w:after="0" w:line="240" w:lineRule="auto"/>
    </w:pPr>
    <w:rPr>
      <w:rFonts w:eastAsiaTheme="minorEastAsia"/>
      <w:kern w:val="0"/>
      <w:sz w:val="24"/>
      <w:szCs w:val="24"/>
      <w:lang w:val="en-US" w:eastAsia="ja-JP"/>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273</Words>
  <Characters>1557</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Ilana D Naiman</dc:creator>
  <cp:keywords/>
  <dc:description/>
  <cp:lastModifiedBy>Ilana Naiman</cp:lastModifiedBy>
  <cp:revision>2</cp:revision>
  <dcterms:created xsi:type="dcterms:W3CDTF">2023-08-25T17:47:00Z</dcterms:created>
  <dcterms:modified xsi:type="dcterms:W3CDTF">2023-08-25T17:47:00Z</dcterms:modified>
</cp:coreProperties>
</file>