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B46F4" w14:textId="77777777" w:rsidR="00C2416C" w:rsidRDefault="00C2416C" w:rsidP="00C2416C">
      <w:pPr>
        <w:rPr>
          <w:rFonts w:ascii="Arial" w:hAnsi="Arial" w:cs="Arial"/>
          <w:sz w:val="24"/>
          <w:szCs w:val="24"/>
        </w:rPr>
      </w:pPr>
    </w:p>
    <w:tbl>
      <w:tblPr>
        <w:tblStyle w:val="PlainTable1"/>
        <w:tblpPr w:leftFromText="180" w:rightFromText="180" w:vertAnchor="text" w:horzAnchor="margin" w:tblpXSpec="center" w:tblpY="95"/>
        <w:tblW w:w="12065" w:type="dxa"/>
        <w:tblLook w:val="04A0" w:firstRow="1" w:lastRow="0" w:firstColumn="1" w:lastColumn="0" w:noHBand="0" w:noVBand="1"/>
      </w:tblPr>
      <w:tblGrid>
        <w:gridCol w:w="4950"/>
        <w:gridCol w:w="2795"/>
        <w:gridCol w:w="2880"/>
        <w:gridCol w:w="1440"/>
      </w:tblGrid>
      <w:tr w:rsidR="00C2416C" w:rsidRPr="00AB38CB" w14:paraId="07D822AA" w14:textId="77777777" w:rsidTr="00870B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bottom w:val="single" w:sz="12" w:space="0" w:color="auto"/>
            </w:tcBorders>
            <w:noWrap/>
            <w:hideMark/>
          </w:tcPr>
          <w:p w14:paraId="2DEDDB07" w14:textId="77777777" w:rsidR="00C2416C" w:rsidRPr="00AB38CB" w:rsidRDefault="00C2416C" w:rsidP="00870B42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795" w:type="dxa"/>
            <w:tcBorders>
              <w:bottom w:val="single" w:sz="12" w:space="0" w:color="auto"/>
            </w:tcBorders>
            <w:noWrap/>
            <w:hideMark/>
          </w:tcPr>
          <w:p w14:paraId="18F873F6" w14:textId="77777777" w:rsidR="00C2416C" w:rsidRPr="00AB38CB" w:rsidRDefault="00C2416C" w:rsidP="00BB3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HBOT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(n=</w:t>
            </w:r>
            <w:r w:rsidR="00BB3C5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295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2880" w:type="dxa"/>
            <w:tcBorders>
              <w:bottom w:val="single" w:sz="12" w:space="0" w:color="auto"/>
            </w:tcBorders>
            <w:noWrap/>
            <w:hideMark/>
          </w:tcPr>
          <w:p w14:paraId="0E8564BC" w14:textId="77777777" w:rsidR="00C2416C" w:rsidRPr="00AB38CB" w:rsidRDefault="00C2416C" w:rsidP="00BB3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Control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(n=</w:t>
            </w:r>
            <w:r w:rsidR="00BB3C5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34,963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noWrap/>
            <w:hideMark/>
          </w:tcPr>
          <w:p w14:paraId="2E7634E6" w14:textId="77777777" w:rsidR="00C2416C" w:rsidRPr="00AB38CB" w:rsidRDefault="00C2416C" w:rsidP="00870B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P-Value</w:t>
            </w:r>
          </w:p>
        </w:tc>
      </w:tr>
      <w:tr w:rsidR="00C2416C" w:rsidRPr="00AB38CB" w14:paraId="238438FA" w14:textId="77777777" w:rsidTr="00870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tcBorders>
              <w:top w:val="single" w:sz="12" w:space="0" w:color="auto"/>
            </w:tcBorders>
            <w:noWrap/>
            <w:hideMark/>
          </w:tcPr>
          <w:p w14:paraId="09B695B3" w14:textId="77777777" w:rsidR="00C2416C" w:rsidRPr="00AB38CB" w:rsidRDefault="00C2416C" w:rsidP="00870B42">
            <w:pP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Mortality, (%)</w:t>
            </w:r>
          </w:p>
        </w:tc>
        <w:tc>
          <w:tcPr>
            <w:tcW w:w="2795" w:type="dxa"/>
            <w:tcBorders>
              <w:top w:val="single" w:sz="12" w:space="0" w:color="auto"/>
            </w:tcBorders>
            <w:noWrap/>
            <w:hideMark/>
          </w:tcPr>
          <w:p w14:paraId="3C99A182" w14:textId="77777777" w:rsidR="00C2416C" w:rsidRPr="00AB38CB" w:rsidRDefault="00BB3C59" w:rsidP="00870B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≤10</w:t>
            </w:r>
          </w:p>
        </w:tc>
        <w:tc>
          <w:tcPr>
            <w:tcW w:w="2880" w:type="dxa"/>
            <w:tcBorders>
              <w:top w:val="single" w:sz="12" w:space="0" w:color="auto"/>
            </w:tcBorders>
            <w:noWrap/>
            <w:hideMark/>
          </w:tcPr>
          <w:p w14:paraId="6CD5DBE1" w14:textId="77777777" w:rsidR="00C2416C" w:rsidRPr="00AB38CB" w:rsidRDefault="00BB3C59" w:rsidP="00C241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3,267 (9.3)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noWrap/>
            <w:hideMark/>
          </w:tcPr>
          <w:p w14:paraId="636136E7" w14:textId="77777777" w:rsidR="00C2416C" w:rsidRPr="00AB38CB" w:rsidRDefault="00C2416C" w:rsidP="00870B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&lt;0.001</w:t>
            </w:r>
          </w:p>
        </w:tc>
      </w:tr>
      <w:tr w:rsidR="00BB3C59" w:rsidRPr="00AB38CB" w14:paraId="363967A2" w14:textId="77777777" w:rsidTr="00870B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noWrap/>
            <w:hideMark/>
          </w:tcPr>
          <w:p w14:paraId="228A885E" w14:textId="77777777" w:rsidR="00BB3C59" w:rsidRPr="00AB38CB" w:rsidRDefault="00BB3C59" w:rsidP="00BB3C59">
            <w:pP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Amputations, (%)</w:t>
            </w:r>
          </w:p>
        </w:tc>
        <w:tc>
          <w:tcPr>
            <w:tcW w:w="2795" w:type="dxa"/>
            <w:noWrap/>
            <w:hideMark/>
          </w:tcPr>
          <w:p w14:paraId="379E44CF" w14:textId="77777777" w:rsidR="00BB3C59" w:rsidRPr="00AB38CB" w:rsidRDefault="00BB3C59" w:rsidP="00BB3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33 (11.2)</w:t>
            </w:r>
          </w:p>
        </w:tc>
        <w:tc>
          <w:tcPr>
            <w:tcW w:w="2880" w:type="dxa"/>
            <w:noWrap/>
            <w:hideMark/>
          </w:tcPr>
          <w:p w14:paraId="4DC277B0" w14:textId="77777777" w:rsidR="00BB3C59" w:rsidRPr="00AB38CB" w:rsidRDefault="00BB3C59" w:rsidP="00BB3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7,376 (21.1)</w:t>
            </w:r>
          </w:p>
        </w:tc>
        <w:tc>
          <w:tcPr>
            <w:tcW w:w="1440" w:type="dxa"/>
            <w:noWrap/>
            <w:hideMark/>
          </w:tcPr>
          <w:p w14:paraId="38768782" w14:textId="77777777" w:rsidR="00BB3C59" w:rsidRPr="00AB38CB" w:rsidRDefault="00BB3C59" w:rsidP="00BB3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&lt;0.001</w:t>
            </w:r>
          </w:p>
        </w:tc>
      </w:tr>
      <w:tr w:rsidR="00BB3C59" w:rsidRPr="00AB38CB" w14:paraId="5FECC64B" w14:textId="77777777" w:rsidTr="00870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noWrap/>
            <w:hideMark/>
          </w:tcPr>
          <w:p w14:paraId="534990C9" w14:textId="77777777" w:rsidR="00BB3C59" w:rsidRPr="00AB38CB" w:rsidRDefault="00BB3C59" w:rsidP="00BB3C59">
            <w:pP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Acute Myocardial Infarction, (%)</w:t>
            </w:r>
          </w:p>
        </w:tc>
        <w:tc>
          <w:tcPr>
            <w:tcW w:w="2795" w:type="dxa"/>
            <w:noWrap/>
            <w:hideMark/>
          </w:tcPr>
          <w:p w14:paraId="48444E2E" w14:textId="77777777" w:rsidR="00BB3C59" w:rsidRPr="00AB38CB" w:rsidRDefault="00BB3C59" w:rsidP="00BB3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≤10</w:t>
            </w:r>
          </w:p>
        </w:tc>
        <w:tc>
          <w:tcPr>
            <w:tcW w:w="2880" w:type="dxa"/>
            <w:noWrap/>
            <w:hideMark/>
          </w:tcPr>
          <w:p w14:paraId="7F780868" w14:textId="77777777" w:rsidR="00BB3C59" w:rsidRPr="00AB38CB" w:rsidRDefault="00BB3C59" w:rsidP="00BB3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1,276 (3.6)</w:t>
            </w:r>
          </w:p>
        </w:tc>
        <w:tc>
          <w:tcPr>
            <w:tcW w:w="1440" w:type="dxa"/>
            <w:noWrap/>
            <w:hideMark/>
          </w:tcPr>
          <w:p w14:paraId="3AE78BD9" w14:textId="77777777" w:rsidR="00BB3C59" w:rsidRPr="00AB38CB" w:rsidRDefault="00BB3C59" w:rsidP="00BB3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0.18</w:t>
            </w:r>
          </w:p>
        </w:tc>
      </w:tr>
      <w:tr w:rsidR="00C2416C" w:rsidRPr="00AB38CB" w14:paraId="38B5F26F" w14:textId="77777777" w:rsidTr="00870B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noWrap/>
            <w:hideMark/>
          </w:tcPr>
          <w:p w14:paraId="19800982" w14:textId="77777777" w:rsidR="00C2416C" w:rsidRPr="00AB38CB" w:rsidRDefault="00C2416C" w:rsidP="00870B42">
            <w:pP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Pneumonia, (%)</w:t>
            </w:r>
          </w:p>
        </w:tc>
        <w:tc>
          <w:tcPr>
            <w:tcW w:w="2795" w:type="dxa"/>
            <w:noWrap/>
            <w:hideMark/>
          </w:tcPr>
          <w:p w14:paraId="5FF98708" w14:textId="77777777" w:rsidR="00C2416C" w:rsidRPr="00AB38CB" w:rsidRDefault="00BB3C59" w:rsidP="00C241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19 (6.4)</w:t>
            </w:r>
          </w:p>
        </w:tc>
        <w:tc>
          <w:tcPr>
            <w:tcW w:w="2880" w:type="dxa"/>
            <w:noWrap/>
            <w:hideMark/>
          </w:tcPr>
          <w:p w14:paraId="02BE30B3" w14:textId="77777777" w:rsidR="00C2416C" w:rsidRPr="00AB38CB" w:rsidRDefault="00BB3C59" w:rsidP="00BB3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2,933</w:t>
            </w:r>
            <w:r w:rsidR="00C2416C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8.4</w:t>
            </w:r>
            <w:r w:rsidR="00C2416C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  <w:noWrap/>
            <w:hideMark/>
          </w:tcPr>
          <w:p w14:paraId="555F00FE" w14:textId="77777777" w:rsidR="00C2416C" w:rsidRPr="00AB38CB" w:rsidRDefault="00C2416C" w:rsidP="00C241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</w:t>
            </w:r>
            <w:r w:rsidR="00BB3C5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</w:t>
            </w:r>
          </w:p>
        </w:tc>
      </w:tr>
      <w:tr w:rsidR="00C2416C" w:rsidRPr="00AB38CB" w14:paraId="49A246C0" w14:textId="77777777" w:rsidTr="00870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noWrap/>
          </w:tcPr>
          <w:p w14:paraId="372254DB" w14:textId="77777777" w:rsidR="00C2416C" w:rsidRPr="00AB38CB" w:rsidRDefault="00C2416C" w:rsidP="00870B42">
            <w:pP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AKI during admission, (%)</w:t>
            </w:r>
          </w:p>
        </w:tc>
        <w:tc>
          <w:tcPr>
            <w:tcW w:w="2795" w:type="dxa"/>
            <w:noWrap/>
          </w:tcPr>
          <w:p w14:paraId="3B1E28CE" w14:textId="77777777" w:rsidR="00C2416C" w:rsidRDefault="00C2416C" w:rsidP="00C241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445 (55.6)</w:t>
            </w:r>
          </w:p>
        </w:tc>
        <w:tc>
          <w:tcPr>
            <w:tcW w:w="2880" w:type="dxa"/>
            <w:noWrap/>
          </w:tcPr>
          <w:p w14:paraId="0F10391C" w14:textId="77777777" w:rsidR="00C2416C" w:rsidRDefault="00BD7973" w:rsidP="00BD79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18,975</w:t>
            </w:r>
            <w:r w:rsidR="00C2416C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54.3</w:t>
            </w:r>
            <w:r w:rsidR="00C2416C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  <w:noWrap/>
          </w:tcPr>
          <w:p w14:paraId="7C6BAB94" w14:textId="77777777" w:rsidR="00C2416C" w:rsidRPr="00AB38CB" w:rsidRDefault="00BB3C59" w:rsidP="00C241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0.88</w:t>
            </w:r>
          </w:p>
        </w:tc>
      </w:tr>
      <w:tr w:rsidR="00BB3C59" w:rsidRPr="00AB38CB" w14:paraId="651B5904" w14:textId="77777777" w:rsidTr="00870B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noWrap/>
            <w:hideMark/>
          </w:tcPr>
          <w:p w14:paraId="7181027F" w14:textId="77777777" w:rsidR="00BB3C59" w:rsidRPr="00AB38CB" w:rsidRDefault="00BB3C59" w:rsidP="00BB3C59">
            <w:pP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Discharge Disposition, (%)</w:t>
            </w:r>
          </w:p>
        </w:tc>
        <w:tc>
          <w:tcPr>
            <w:tcW w:w="2795" w:type="dxa"/>
            <w:noWrap/>
            <w:hideMark/>
          </w:tcPr>
          <w:p w14:paraId="7D49BEAA" w14:textId="77777777" w:rsidR="00BB3C59" w:rsidRPr="00AB38CB" w:rsidRDefault="00BB3C59" w:rsidP="00BB3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  <w:noWrap/>
            <w:hideMark/>
          </w:tcPr>
          <w:p w14:paraId="11247BC4" w14:textId="77777777" w:rsidR="00BB3C59" w:rsidRPr="00AB38CB" w:rsidRDefault="00BB3C59" w:rsidP="00BB3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440" w:type="dxa"/>
            <w:noWrap/>
            <w:hideMark/>
          </w:tcPr>
          <w:p w14:paraId="3FACD95B" w14:textId="77777777" w:rsidR="00BB3C59" w:rsidRPr="00AB38CB" w:rsidRDefault="00BB3C59" w:rsidP="00BB3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&lt;0.001</w:t>
            </w:r>
          </w:p>
        </w:tc>
      </w:tr>
      <w:tr w:rsidR="00C2416C" w:rsidRPr="00AB38CB" w14:paraId="7612830B" w14:textId="77777777" w:rsidTr="00870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noWrap/>
            <w:hideMark/>
          </w:tcPr>
          <w:p w14:paraId="6532C9F0" w14:textId="77777777" w:rsidR="00C2416C" w:rsidRPr="00AB38CB" w:rsidRDefault="00C2416C" w:rsidP="00870B42">
            <w:pPr>
              <w:ind w:firstLineChars="100" w:firstLine="240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Home</w:t>
            </w:r>
          </w:p>
        </w:tc>
        <w:tc>
          <w:tcPr>
            <w:tcW w:w="2795" w:type="dxa"/>
            <w:noWrap/>
            <w:hideMark/>
          </w:tcPr>
          <w:p w14:paraId="6879F412" w14:textId="77777777" w:rsidR="00C2416C" w:rsidRPr="00AB38CB" w:rsidRDefault="00BB3C59" w:rsidP="00C241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68 (23.1)</w:t>
            </w:r>
          </w:p>
        </w:tc>
        <w:tc>
          <w:tcPr>
            <w:tcW w:w="2880" w:type="dxa"/>
            <w:noWrap/>
            <w:hideMark/>
          </w:tcPr>
          <w:p w14:paraId="2995485B" w14:textId="77777777" w:rsidR="00C2416C" w:rsidRPr="00AB38CB" w:rsidRDefault="00BB3C59" w:rsidP="00BD79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</w:t>
            </w:r>
            <w:r w:rsidR="00C2416C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,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008</w:t>
            </w:r>
            <w:r w:rsidR="00C2416C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(17</w:t>
            </w:r>
            <w:r w:rsidR="00C2416C"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  <w:r w:rsidR="00BD7973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</w:t>
            </w:r>
            <w:r w:rsidR="00C2416C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  <w:noWrap/>
            <w:hideMark/>
          </w:tcPr>
          <w:p w14:paraId="5F05A186" w14:textId="77777777" w:rsidR="00C2416C" w:rsidRPr="00AB38CB" w:rsidRDefault="00C2416C" w:rsidP="00870B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BB3C59" w:rsidRPr="00AB38CB" w14:paraId="5A333BD4" w14:textId="77777777" w:rsidTr="00870B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noWrap/>
            <w:hideMark/>
          </w:tcPr>
          <w:p w14:paraId="3F3A3661" w14:textId="77777777" w:rsidR="00BB3C59" w:rsidRPr="00AB38CB" w:rsidRDefault="00BB3C59" w:rsidP="00BB3C59">
            <w:pPr>
              <w:ind w:firstLineChars="100" w:firstLine="240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Short-term Hospital</w:t>
            </w:r>
          </w:p>
        </w:tc>
        <w:tc>
          <w:tcPr>
            <w:tcW w:w="2795" w:type="dxa"/>
            <w:noWrap/>
            <w:hideMark/>
          </w:tcPr>
          <w:p w14:paraId="37450AF8" w14:textId="77777777" w:rsidR="00BB3C59" w:rsidRPr="00AB38CB" w:rsidRDefault="00BB3C59" w:rsidP="00BB3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≤10</w:t>
            </w:r>
          </w:p>
        </w:tc>
        <w:tc>
          <w:tcPr>
            <w:tcW w:w="2880" w:type="dxa"/>
            <w:noWrap/>
            <w:hideMark/>
          </w:tcPr>
          <w:p w14:paraId="6EC29CDD" w14:textId="77777777" w:rsidR="00BB3C59" w:rsidRPr="00AB38CB" w:rsidRDefault="00BB3C59" w:rsidP="00BB3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2,128 (6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1)</w:t>
            </w:r>
          </w:p>
        </w:tc>
        <w:tc>
          <w:tcPr>
            <w:tcW w:w="1440" w:type="dxa"/>
            <w:noWrap/>
            <w:hideMark/>
          </w:tcPr>
          <w:p w14:paraId="3B08C325" w14:textId="77777777" w:rsidR="00BB3C59" w:rsidRPr="00AB38CB" w:rsidRDefault="00BB3C59" w:rsidP="00BB3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BB3C59" w:rsidRPr="00AB38CB" w14:paraId="7BE07C1C" w14:textId="77777777" w:rsidTr="00870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noWrap/>
            <w:hideMark/>
          </w:tcPr>
          <w:p w14:paraId="7A8B289A" w14:textId="77777777" w:rsidR="00BB3C59" w:rsidRPr="00AB38CB" w:rsidRDefault="00BB3C59" w:rsidP="00BB3C59">
            <w:pPr>
              <w:ind w:firstLineChars="100" w:firstLine="240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Skilled Nursing Facility</w:t>
            </w:r>
          </w:p>
        </w:tc>
        <w:tc>
          <w:tcPr>
            <w:tcW w:w="2795" w:type="dxa"/>
            <w:noWrap/>
            <w:hideMark/>
          </w:tcPr>
          <w:p w14:paraId="47A18E10" w14:textId="77777777" w:rsidR="00BB3C59" w:rsidRPr="00AB38CB" w:rsidRDefault="00BB3C59" w:rsidP="00BB3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130 (44.1)</w:t>
            </w:r>
          </w:p>
        </w:tc>
        <w:tc>
          <w:tcPr>
            <w:tcW w:w="2880" w:type="dxa"/>
            <w:noWrap/>
            <w:hideMark/>
          </w:tcPr>
          <w:p w14:paraId="1BD3C7DE" w14:textId="77777777" w:rsidR="00BB3C59" w:rsidRPr="00AB38CB" w:rsidRDefault="00BB3C59" w:rsidP="00BD79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15,533 (44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  <w:r w:rsidR="00BD7973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  <w:noWrap/>
            <w:hideMark/>
          </w:tcPr>
          <w:p w14:paraId="26A75123" w14:textId="77777777" w:rsidR="00BB3C59" w:rsidRPr="00AB38CB" w:rsidRDefault="00BB3C59" w:rsidP="00BB3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BB3C59" w:rsidRPr="00AB38CB" w14:paraId="0EC16B02" w14:textId="77777777" w:rsidTr="00870B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noWrap/>
            <w:hideMark/>
          </w:tcPr>
          <w:p w14:paraId="6E063A8D" w14:textId="77777777" w:rsidR="00BB3C59" w:rsidRPr="00AB38CB" w:rsidRDefault="00BB3C59" w:rsidP="00BB3C59">
            <w:pPr>
              <w:ind w:firstLineChars="100" w:firstLine="240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Home Health Care</w:t>
            </w:r>
          </w:p>
        </w:tc>
        <w:tc>
          <w:tcPr>
            <w:tcW w:w="2795" w:type="dxa"/>
            <w:noWrap/>
            <w:hideMark/>
          </w:tcPr>
          <w:p w14:paraId="00012126" w14:textId="77777777" w:rsidR="00BB3C59" w:rsidRPr="00AB38CB" w:rsidRDefault="00BB3C59" w:rsidP="00BB3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77(26.1)</w:t>
            </w:r>
          </w:p>
        </w:tc>
        <w:tc>
          <w:tcPr>
            <w:tcW w:w="2880" w:type="dxa"/>
            <w:noWrap/>
            <w:hideMark/>
          </w:tcPr>
          <w:p w14:paraId="46614DE6" w14:textId="77777777" w:rsidR="00BB3C59" w:rsidRPr="00AB38CB" w:rsidRDefault="00BB3C59" w:rsidP="00BD79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7,529 (21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  <w:r w:rsidR="00BD7973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  <w:noWrap/>
            <w:hideMark/>
          </w:tcPr>
          <w:p w14:paraId="1DF65902" w14:textId="77777777" w:rsidR="00BB3C59" w:rsidRPr="00AB38CB" w:rsidRDefault="00BB3C59" w:rsidP="00BB3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BB3C59" w:rsidRPr="00AB38CB" w14:paraId="6A8013EB" w14:textId="77777777" w:rsidTr="00870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noWrap/>
            <w:hideMark/>
          </w:tcPr>
          <w:p w14:paraId="2D32F7EE" w14:textId="77777777" w:rsidR="00BB3C59" w:rsidRPr="00AB38CB" w:rsidRDefault="00BB3C59" w:rsidP="00BB3C59">
            <w:pPr>
              <w:ind w:firstLineChars="100" w:firstLine="240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Against Medical Advice</w:t>
            </w:r>
          </w:p>
        </w:tc>
        <w:tc>
          <w:tcPr>
            <w:tcW w:w="2795" w:type="dxa"/>
            <w:noWrap/>
            <w:hideMark/>
          </w:tcPr>
          <w:p w14:paraId="175E34E3" w14:textId="77777777" w:rsidR="00BB3C59" w:rsidRPr="00AB38CB" w:rsidRDefault="00BB3C59" w:rsidP="00BB3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≤10</w:t>
            </w:r>
          </w:p>
        </w:tc>
        <w:tc>
          <w:tcPr>
            <w:tcW w:w="2880" w:type="dxa"/>
            <w:noWrap/>
            <w:hideMark/>
          </w:tcPr>
          <w:p w14:paraId="141FB0A0" w14:textId="77777777" w:rsidR="00BB3C59" w:rsidRPr="00AB38CB" w:rsidRDefault="00BB3C59" w:rsidP="00BD79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495 (1.</w:t>
            </w:r>
            <w:r w:rsidR="00BD7973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  <w:noWrap/>
            <w:hideMark/>
          </w:tcPr>
          <w:p w14:paraId="1EC79A88" w14:textId="77777777" w:rsidR="00BB3C59" w:rsidRPr="00AB38CB" w:rsidRDefault="00BB3C59" w:rsidP="00BB3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BB3C59" w:rsidRPr="00AB38CB" w14:paraId="401385C5" w14:textId="77777777" w:rsidTr="00870B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noWrap/>
            <w:hideMark/>
          </w:tcPr>
          <w:p w14:paraId="4E890745" w14:textId="77777777" w:rsidR="00BB3C59" w:rsidRPr="00AB38CB" w:rsidRDefault="00BB3C59" w:rsidP="00BB3C59">
            <w:pP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Length of Stay, (Days)</w:t>
            </w:r>
          </w:p>
        </w:tc>
        <w:tc>
          <w:tcPr>
            <w:tcW w:w="2795" w:type="dxa"/>
            <w:noWrap/>
            <w:hideMark/>
          </w:tcPr>
          <w:p w14:paraId="79E8C74B" w14:textId="77777777" w:rsidR="00BB3C59" w:rsidRPr="00AB38CB" w:rsidRDefault="00BB3C59" w:rsidP="00BB3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17.4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)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*</w:t>
            </w:r>
          </w:p>
        </w:tc>
        <w:tc>
          <w:tcPr>
            <w:tcW w:w="2880" w:type="dxa"/>
            <w:noWrap/>
            <w:hideMark/>
          </w:tcPr>
          <w:p w14:paraId="7232714B" w14:textId="77777777" w:rsidR="00BB3C59" w:rsidRPr="00AB38CB" w:rsidRDefault="00BB3C59" w:rsidP="00BB3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  <w:noWrap/>
            <w:hideMark/>
          </w:tcPr>
          <w:p w14:paraId="14313D90" w14:textId="77777777" w:rsidR="00BB3C59" w:rsidRPr="00AB38CB" w:rsidRDefault="00BB3C59" w:rsidP="00BB3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&lt;0.001</w:t>
            </w:r>
          </w:p>
        </w:tc>
      </w:tr>
      <w:tr w:rsidR="00BB3C59" w:rsidRPr="00AB38CB" w14:paraId="1954E5D2" w14:textId="77777777" w:rsidTr="00870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0" w:type="dxa"/>
            <w:noWrap/>
            <w:hideMark/>
          </w:tcPr>
          <w:p w14:paraId="47FFA2D8" w14:textId="77777777" w:rsidR="00BB3C59" w:rsidRPr="00AB38CB" w:rsidRDefault="00BB3C59" w:rsidP="00BB3C59">
            <w:pP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Cost, ($1,000)</w:t>
            </w:r>
          </w:p>
        </w:tc>
        <w:tc>
          <w:tcPr>
            <w:tcW w:w="2795" w:type="dxa"/>
            <w:noWrap/>
            <w:hideMark/>
          </w:tcPr>
          <w:p w14:paraId="35170EDD" w14:textId="77777777" w:rsidR="00BB3C59" w:rsidRPr="00AB38CB" w:rsidRDefault="00BB3C59" w:rsidP="00BB3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53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65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)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*</w:t>
            </w:r>
          </w:p>
        </w:tc>
        <w:tc>
          <w:tcPr>
            <w:tcW w:w="2880" w:type="dxa"/>
            <w:noWrap/>
            <w:hideMark/>
          </w:tcPr>
          <w:p w14:paraId="50A1F852" w14:textId="77777777" w:rsidR="00BB3C59" w:rsidRPr="00AB38CB" w:rsidRDefault="00BB3C59" w:rsidP="00BB3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54.9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53.7-56.1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40" w:type="dxa"/>
            <w:noWrap/>
            <w:hideMark/>
          </w:tcPr>
          <w:p w14:paraId="70C038EE" w14:textId="77777777" w:rsidR="00BB3C59" w:rsidRPr="00AB38CB" w:rsidRDefault="00BB3C59" w:rsidP="00BB3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&lt;0.001</w:t>
            </w:r>
          </w:p>
        </w:tc>
      </w:tr>
    </w:tbl>
    <w:p w14:paraId="6901575E" w14:textId="77777777" w:rsidR="00C2416C" w:rsidRDefault="00C2416C" w:rsidP="00C2416C">
      <w:pPr>
        <w:rPr>
          <w:rFonts w:ascii="Arial" w:hAnsi="Arial" w:cs="Arial"/>
          <w:b/>
          <w:sz w:val="24"/>
          <w:szCs w:val="24"/>
        </w:rPr>
      </w:pPr>
    </w:p>
    <w:p w14:paraId="7381A62F" w14:textId="77777777" w:rsidR="00C2416C" w:rsidRDefault="00C2416C" w:rsidP="00C2416C">
      <w:pPr>
        <w:rPr>
          <w:rFonts w:ascii="Arial" w:hAnsi="Arial" w:cs="Arial"/>
          <w:b/>
          <w:sz w:val="24"/>
          <w:szCs w:val="24"/>
        </w:rPr>
      </w:pPr>
    </w:p>
    <w:p w14:paraId="4FD14EA3" w14:textId="75917E20" w:rsidR="00C2416C" w:rsidRDefault="00C2416C" w:rsidP="00C241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Supplemental Table </w:t>
      </w:r>
      <w:r w:rsidR="002F2DDA">
        <w:rPr>
          <w:rFonts w:ascii="Arial" w:hAnsi="Arial" w:cs="Arial"/>
          <w:b/>
          <w:sz w:val="24"/>
          <w:szCs w:val="24"/>
        </w:rPr>
        <w:t>2</w:t>
      </w:r>
      <w:r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Results of bivariate analysis comparing outcomes in the hyperbaric oxygen therapy (HBOT) and non-HBOT therapy group in patients with sepsis undergoing surgical intervention for necrotizing soft tissue infection. AKI, Acute Kidney Injury. Continuous variables are reported in mean (95% Confidence Interval).</w:t>
      </w:r>
    </w:p>
    <w:p w14:paraId="2BC29CE8" w14:textId="77777777" w:rsidR="00EE6085" w:rsidRDefault="00000000"/>
    <w:p w14:paraId="640A3404" w14:textId="77777777" w:rsidR="00C2416C" w:rsidRDefault="00C2416C"/>
    <w:p w14:paraId="767A5F15" w14:textId="77777777" w:rsidR="00C2416C" w:rsidRDefault="00C2416C"/>
    <w:p w14:paraId="4F9E9C78" w14:textId="77777777" w:rsidR="00C2416C" w:rsidRDefault="00C2416C"/>
    <w:p w14:paraId="12E57A8B" w14:textId="77777777" w:rsidR="00C2416C" w:rsidRDefault="00C2416C"/>
    <w:p w14:paraId="089ADCE6" w14:textId="77777777" w:rsidR="00C2416C" w:rsidRDefault="00C2416C"/>
    <w:p w14:paraId="38191216" w14:textId="77777777" w:rsidR="00C2416C" w:rsidRDefault="00C2416C"/>
    <w:p w14:paraId="34D7A81D" w14:textId="77777777" w:rsidR="00C2416C" w:rsidRDefault="00C2416C"/>
    <w:p w14:paraId="50593D5F" w14:textId="77777777" w:rsidR="00C2416C" w:rsidRDefault="00C2416C"/>
    <w:p w14:paraId="0A944161" w14:textId="77777777" w:rsidR="00C2416C" w:rsidRDefault="00C2416C"/>
    <w:p w14:paraId="749CCDDF" w14:textId="77777777" w:rsidR="00C2416C" w:rsidRDefault="00C2416C"/>
    <w:p w14:paraId="3E92E796" w14:textId="77777777" w:rsidR="00C2416C" w:rsidRDefault="00C2416C"/>
    <w:p w14:paraId="24CB3DD6" w14:textId="77777777" w:rsidR="00C2416C" w:rsidRDefault="00C2416C" w:rsidP="00C2416C">
      <w:pPr>
        <w:rPr>
          <w:rFonts w:ascii="Arial" w:hAnsi="Arial" w:cs="Arial"/>
          <w:sz w:val="24"/>
          <w:szCs w:val="24"/>
        </w:rPr>
      </w:pPr>
    </w:p>
    <w:p w14:paraId="240FF424" w14:textId="77777777" w:rsidR="00C2416C" w:rsidRPr="00AB38CB" w:rsidRDefault="00C2416C" w:rsidP="00C2416C">
      <w:pPr>
        <w:rPr>
          <w:rFonts w:ascii="Arial" w:hAnsi="Arial" w:cs="Arial"/>
          <w:sz w:val="24"/>
          <w:szCs w:val="24"/>
        </w:rPr>
      </w:pPr>
    </w:p>
    <w:tbl>
      <w:tblPr>
        <w:tblStyle w:val="PlainTable1"/>
        <w:tblW w:w="10165" w:type="dxa"/>
        <w:tblInd w:w="-410" w:type="dxa"/>
        <w:tblLook w:val="04A0" w:firstRow="1" w:lastRow="0" w:firstColumn="1" w:lastColumn="0" w:noHBand="0" w:noVBand="1"/>
      </w:tblPr>
      <w:tblGrid>
        <w:gridCol w:w="4320"/>
        <w:gridCol w:w="1485"/>
        <w:gridCol w:w="2745"/>
        <w:gridCol w:w="1615"/>
      </w:tblGrid>
      <w:tr w:rsidR="00C2416C" w:rsidRPr="00AB38CB" w14:paraId="6CAB449B" w14:textId="77777777" w:rsidTr="00870B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noWrap/>
            <w:hideMark/>
          </w:tcPr>
          <w:p w14:paraId="1315C1CD" w14:textId="77777777" w:rsidR="00C2416C" w:rsidRPr="00AB38CB" w:rsidRDefault="00C2416C" w:rsidP="00870B42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485" w:type="dxa"/>
            <w:noWrap/>
            <w:hideMark/>
          </w:tcPr>
          <w:p w14:paraId="44B89C34" w14:textId="77777777" w:rsidR="00C2416C" w:rsidRPr="00AB38CB" w:rsidRDefault="00C2416C" w:rsidP="00870B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Estimates</w:t>
            </w:r>
          </w:p>
        </w:tc>
        <w:tc>
          <w:tcPr>
            <w:tcW w:w="2745" w:type="dxa"/>
            <w:noWrap/>
            <w:hideMark/>
          </w:tcPr>
          <w:p w14:paraId="794D62B6" w14:textId="77777777" w:rsidR="00C2416C" w:rsidRPr="00AB38CB" w:rsidRDefault="00C2416C" w:rsidP="00870B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95% </w:t>
            </w:r>
            <w:r w:rsidRPr="00E3672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CI</w:t>
            </w:r>
          </w:p>
        </w:tc>
        <w:tc>
          <w:tcPr>
            <w:tcW w:w="1615" w:type="dxa"/>
            <w:noWrap/>
            <w:hideMark/>
          </w:tcPr>
          <w:p w14:paraId="28D0C892" w14:textId="77777777" w:rsidR="00C2416C" w:rsidRPr="00AB38CB" w:rsidRDefault="00C2416C" w:rsidP="00870B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P-Value</w:t>
            </w:r>
          </w:p>
        </w:tc>
      </w:tr>
      <w:tr w:rsidR="00C2416C" w:rsidRPr="00AB38CB" w14:paraId="718091B8" w14:textId="77777777" w:rsidTr="00870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noWrap/>
            <w:hideMark/>
          </w:tcPr>
          <w:p w14:paraId="0173D7A9" w14:textId="77777777" w:rsidR="00C2416C" w:rsidRPr="00AB38CB" w:rsidRDefault="00C2416C" w:rsidP="00870B42">
            <w:pP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Mortality</w:t>
            </w:r>
          </w:p>
        </w:tc>
        <w:tc>
          <w:tcPr>
            <w:tcW w:w="1485" w:type="dxa"/>
            <w:noWrap/>
            <w:hideMark/>
          </w:tcPr>
          <w:p w14:paraId="542530DB" w14:textId="77777777" w:rsidR="00C2416C" w:rsidRPr="00AB38CB" w:rsidRDefault="00C2416C" w:rsidP="00C241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16*</w:t>
            </w:r>
          </w:p>
        </w:tc>
        <w:tc>
          <w:tcPr>
            <w:tcW w:w="2745" w:type="dxa"/>
            <w:noWrap/>
            <w:hideMark/>
          </w:tcPr>
          <w:p w14:paraId="31D01FD2" w14:textId="77777777" w:rsidR="00C2416C" w:rsidRPr="00AB38CB" w:rsidRDefault="00C2416C" w:rsidP="00C241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615" w:type="dxa"/>
            <w:noWrap/>
            <w:hideMark/>
          </w:tcPr>
          <w:p w14:paraId="18618D90" w14:textId="77777777" w:rsidR="00C2416C" w:rsidRPr="00AB38CB" w:rsidRDefault="00C2416C" w:rsidP="00870B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&lt;0.001</w:t>
            </w:r>
          </w:p>
        </w:tc>
      </w:tr>
      <w:tr w:rsidR="00C2416C" w:rsidRPr="00AB38CB" w14:paraId="7BC102E8" w14:textId="77777777" w:rsidTr="00870B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noWrap/>
            <w:hideMark/>
          </w:tcPr>
          <w:p w14:paraId="6C6339D3" w14:textId="77777777" w:rsidR="00C2416C" w:rsidRPr="00AB38CB" w:rsidRDefault="00C2416C" w:rsidP="00C2416C">
            <w:pP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Amputation</w:t>
            </w:r>
          </w:p>
        </w:tc>
        <w:tc>
          <w:tcPr>
            <w:tcW w:w="1485" w:type="dxa"/>
            <w:noWrap/>
            <w:hideMark/>
          </w:tcPr>
          <w:p w14:paraId="35AE48C4" w14:textId="77777777" w:rsidR="00C2416C" w:rsidRPr="00AB38CB" w:rsidRDefault="00C2416C" w:rsidP="00C241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0.42*</w:t>
            </w:r>
          </w:p>
        </w:tc>
        <w:tc>
          <w:tcPr>
            <w:tcW w:w="2745" w:type="dxa"/>
            <w:noWrap/>
            <w:hideMark/>
          </w:tcPr>
          <w:p w14:paraId="7A2A5D71" w14:textId="77777777" w:rsidR="00C2416C" w:rsidRPr="00AB38CB" w:rsidRDefault="00C2416C" w:rsidP="00C241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28</w:t>
            </w:r>
            <w:r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1615" w:type="dxa"/>
            <w:noWrap/>
            <w:hideMark/>
          </w:tcPr>
          <w:p w14:paraId="464FBAE0" w14:textId="77777777" w:rsidR="00C2416C" w:rsidRPr="00AB38CB" w:rsidRDefault="00C2416C" w:rsidP="00C241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&lt;0.001</w:t>
            </w:r>
          </w:p>
        </w:tc>
      </w:tr>
      <w:tr w:rsidR="00C2416C" w:rsidRPr="00AB38CB" w14:paraId="40514238" w14:textId="77777777" w:rsidTr="00870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noWrap/>
            <w:hideMark/>
          </w:tcPr>
          <w:p w14:paraId="36996ED3" w14:textId="77777777" w:rsidR="00C2416C" w:rsidRPr="00AB38CB" w:rsidRDefault="00C2416C" w:rsidP="00870B42">
            <w:pP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Discharge Disposition (REF: Routine)</w:t>
            </w:r>
          </w:p>
        </w:tc>
        <w:tc>
          <w:tcPr>
            <w:tcW w:w="1485" w:type="dxa"/>
            <w:noWrap/>
          </w:tcPr>
          <w:p w14:paraId="373D67E6" w14:textId="77777777" w:rsidR="00C2416C" w:rsidRPr="00AB38CB" w:rsidRDefault="00C2416C" w:rsidP="00870B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745" w:type="dxa"/>
            <w:noWrap/>
          </w:tcPr>
          <w:p w14:paraId="49C7B4D3" w14:textId="77777777" w:rsidR="00C2416C" w:rsidRPr="00AB38CB" w:rsidRDefault="00C2416C" w:rsidP="00870B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615" w:type="dxa"/>
            <w:noWrap/>
          </w:tcPr>
          <w:p w14:paraId="0D70ED6E" w14:textId="77777777" w:rsidR="00C2416C" w:rsidRPr="00AB38CB" w:rsidRDefault="00C2416C" w:rsidP="00870B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2416C" w:rsidRPr="00AB38CB" w14:paraId="4CC69375" w14:textId="77777777" w:rsidTr="00870B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noWrap/>
          </w:tcPr>
          <w:p w14:paraId="08662D19" w14:textId="77777777" w:rsidR="00C2416C" w:rsidRDefault="00C2416C" w:rsidP="00870B42">
            <w:pP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 xml:space="preserve">     Short-term Hospital</w:t>
            </w:r>
          </w:p>
        </w:tc>
        <w:tc>
          <w:tcPr>
            <w:tcW w:w="1485" w:type="dxa"/>
            <w:noWrap/>
          </w:tcPr>
          <w:p w14:paraId="52DCC7E3" w14:textId="77777777" w:rsidR="00C2416C" w:rsidRPr="00AB38CB" w:rsidRDefault="00C2416C" w:rsidP="00C241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0.44*</w:t>
            </w:r>
          </w:p>
        </w:tc>
        <w:tc>
          <w:tcPr>
            <w:tcW w:w="2745" w:type="dxa"/>
            <w:noWrap/>
          </w:tcPr>
          <w:p w14:paraId="7AED24F4" w14:textId="77777777" w:rsidR="00C2416C" w:rsidRPr="00AB38CB" w:rsidRDefault="00C2416C" w:rsidP="00C241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0.22-0.89</w:t>
            </w:r>
          </w:p>
        </w:tc>
        <w:tc>
          <w:tcPr>
            <w:tcW w:w="1615" w:type="dxa"/>
            <w:noWrap/>
          </w:tcPr>
          <w:p w14:paraId="76AFAE81" w14:textId="77777777" w:rsidR="00C2416C" w:rsidRPr="00AB38CB" w:rsidRDefault="00C2416C" w:rsidP="00C241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0.02</w:t>
            </w:r>
          </w:p>
        </w:tc>
      </w:tr>
      <w:tr w:rsidR="00C2416C" w:rsidRPr="00AB38CB" w14:paraId="25C4206B" w14:textId="77777777" w:rsidTr="00870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noWrap/>
          </w:tcPr>
          <w:p w14:paraId="7913CE6F" w14:textId="77777777" w:rsidR="00C2416C" w:rsidRDefault="00C2416C" w:rsidP="00870B42">
            <w:pP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 xml:space="preserve">     Skilled Nursing Facility</w:t>
            </w:r>
          </w:p>
        </w:tc>
        <w:tc>
          <w:tcPr>
            <w:tcW w:w="1485" w:type="dxa"/>
            <w:noWrap/>
          </w:tcPr>
          <w:p w14:paraId="07E37DDA" w14:textId="77777777" w:rsidR="00C2416C" w:rsidRPr="00AB38CB" w:rsidRDefault="00C2416C" w:rsidP="00C241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0.64*</w:t>
            </w:r>
          </w:p>
        </w:tc>
        <w:tc>
          <w:tcPr>
            <w:tcW w:w="2745" w:type="dxa"/>
            <w:noWrap/>
          </w:tcPr>
          <w:p w14:paraId="3D5FBBAF" w14:textId="77777777" w:rsidR="00C2416C" w:rsidRPr="00AB38CB" w:rsidRDefault="00C2416C" w:rsidP="00C241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0.46-0.90</w:t>
            </w:r>
          </w:p>
        </w:tc>
        <w:tc>
          <w:tcPr>
            <w:tcW w:w="1615" w:type="dxa"/>
            <w:noWrap/>
          </w:tcPr>
          <w:p w14:paraId="1CAFF7DA" w14:textId="77777777" w:rsidR="00C2416C" w:rsidRPr="00AB38CB" w:rsidRDefault="00C2416C" w:rsidP="00C241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0.01</w:t>
            </w:r>
          </w:p>
        </w:tc>
      </w:tr>
      <w:tr w:rsidR="00C2416C" w:rsidRPr="00AB38CB" w14:paraId="57E3F8B5" w14:textId="77777777" w:rsidTr="00870B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noWrap/>
          </w:tcPr>
          <w:p w14:paraId="701C6184" w14:textId="77777777" w:rsidR="00C2416C" w:rsidRDefault="00C2416C" w:rsidP="00870B42">
            <w:pP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 xml:space="preserve">     Home Health Care</w:t>
            </w:r>
          </w:p>
        </w:tc>
        <w:tc>
          <w:tcPr>
            <w:tcW w:w="1485" w:type="dxa"/>
            <w:noWrap/>
          </w:tcPr>
          <w:p w14:paraId="0BD5EB15" w14:textId="77777777" w:rsidR="00C2416C" w:rsidRPr="00AB38CB" w:rsidRDefault="00C2416C" w:rsidP="00C241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2745" w:type="dxa"/>
            <w:noWrap/>
          </w:tcPr>
          <w:p w14:paraId="28A84E49" w14:textId="77777777" w:rsidR="00C2416C" w:rsidRPr="00AB38CB" w:rsidRDefault="00C2416C" w:rsidP="00C241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0.55-1.10</w:t>
            </w:r>
          </w:p>
        </w:tc>
        <w:tc>
          <w:tcPr>
            <w:tcW w:w="1615" w:type="dxa"/>
            <w:noWrap/>
          </w:tcPr>
          <w:p w14:paraId="5BD00F33" w14:textId="77777777" w:rsidR="00C2416C" w:rsidRPr="00AB38CB" w:rsidRDefault="00C2416C" w:rsidP="00C241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0.16</w:t>
            </w:r>
          </w:p>
        </w:tc>
      </w:tr>
      <w:tr w:rsidR="00C2416C" w:rsidRPr="00AB38CB" w14:paraId="43AD0DDC" w14:textId="77777777" w:rsidTr="00870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noWrap/>
          </w:tcPr>
          <w:p w14:paraId="5FC92825" w14:textId="77777777" w:rsidR="00C2416C" w:rsidRDefault="00C2416C" w:rsidP="00870B42">
            <w:pP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 xml:space="preserve">     Against Medical Device</w:t>
            </w:r>
          </w:p>
        </w:tc>
        <w:tc>
          <w:tcPr>
            <w:tcW w:w="1485" w:type="dxa"/>
            <w:noWrap/>
          </w:tcPr>
          <w:p w14:paraId="4315FEF7" w14:textId="77777777" w:rsidR="00C2416C" w:rsidRPr="00AB38CB" w:rsidRDefault="00C2416C" w:rsidP="00C241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1.46</w:t>
            </w:r>
          </w:p>
        </w:tc>
        <w:tc>
          <w:tcPr>
            <w:tcW w:w="2745" w:type="dxa"/>
            <w:noWrap/>
          </w:tcPr>
          <w:p w14:paraId="3DE3164F" w14:textId="77777777" w:rsidR="00C2416C" w:rsidRPr="00AB38CB" w:rsidRDefault="00C2416C" w:rsidP="00C241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0.62-3.41</w:t>
            </w:r>
          </w:p>
        </w:tc>
        <w:tc>
          <w:tcPr>
            <w:tcW w:w="1615" w:type="dxa"/>
            <w:noWrap/>
          </w:tcPr>
          <w:p w14:paraId="4BDBA09A" w14:textId="77777777" w:rsidR="00C2416C" w:rsidRPr="00AB38CB" w:rsidRDefault="00C2416C" w:rsidP="00C241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0.39</w:t>
            </w:r>
          </w:p>
        </w:tc>
      </w:tr>
      <w:tr w:rsidR="00C2416C" w:rsidRPr="00AB38CB" w14:paraId="4AB596FE" w14:textId="77777777" w:rsidTr="00870B4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noWrap/>
            <w:hideMark/>
          </w:tcPr>
          <w:p w14:paraId="60F9898F" w14:textId="77777777" w:rsidR="00C2416C" w:rsidRPr="00AB38CB" w:rsidRDefault="00C2416C" w:rsidP="00870B42">
            <w:pP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LOS</w:t>
            </w:r>
            <w: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,</w:t>
            </w:r>
            <w:r w:rsidRPr="00AB38CB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 xml:space="preserve"> (Days)</w:t>
            </w:r>
          </w:p>
        </w:tc>
        <w:tc>
          <w:tcPr>
            <w:tcW w:w="1485" w:type="dxa"/>
            <w:noWrap/>
            <w:hideMark/>
          </w:tcPr>
          <w:p w14:paraId="601F2E94" w14:textId="77777777" w:rsidR="00C2416C" w:rsidRPr="00AB38CB" w:rsidRDefault="00671EB5" w:rsidP="00870B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2745" w:type="dxa"/>
            <w:noWrap/>
            <w:hideMark/>
          </w:tcPr>
          <w:p w14:paraId="274AD8BB" w14:textId="77777777" w:rsidR="00C2416C" w:rsidRPr="00AB38CB" w:rsidRDefault="00671EB5" w:rsidP="00671E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-2.21</w:t>
            </w:r>
            <w:r w:rsidR="00C2416C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1.53</w:t>
            </w:r>
          </w:p>
        </w:tc>
        <w:tc>
          <w:tcPr>
            <w:tcW w:w="1615" w:type="dxa"/>
            <w:noWrap/>
            <w:hideMark/>
          </w:tcPr>
          <w:p w14:paraId="7D694629" w14:textId="77777777" w:rsidR="00C2416C" w:rsidRPr="00AB38CB" w:rsidRDefault="00C2416C" w:rsidP="00671E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</w:t>
            </w:r>
            <w:r w:rsidR="00671EB5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72</w:t>
            </w:r>
          </w:p>
        </w:tc>
      </w:tr>
      <w:tr w:rsidR="00C2416C" w:rsidRPr="00AB38CB" w14:paraId="6EDFEDA7" w14:textId="77777777" w:rsidTr="00870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noWrap/>
            <w:hideMark/>
          </w:tcPr>
          <w:p w14:paraId="336E711B" w14:textId="77777777" w:rsidR="00C2416C" w:rsidRPr="00AB38CB" w:rsidRDefault="00C2416C" w:rsidP="00870B42">
            <w:pP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</w:pPr>
            <w:r w:rsidRPr="00AB38CB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Cost</w:t>
            </w:r>
            <w:r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>,</w:t>
            </w:r>
            <w:r w:rsidRPr="00AB38CB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</w:rPr>
              <w:t xml:space="preserve"> ($1,000)</w:t>
            </w:r>
          </w:p>
        </w:tc>
        <w:tc>
          <w:tcPr>
            <w:tcW w:w="1485" w:type="dxa"/>
            <w:noWrap/>
            <w:hideMark/>
          </w:tcPr>
          <w:p w14:paraId="2EF5E2B0" w14:textId="77777777" w:rsidR="00C2416C" w:rsidRPr="00AB38CB" w:rsidRDefault="00671EB5" w:rsidP="00870B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745" w:type="dxa"/>
            <w:noWrap/>
            <w:hideMark/>
          </w:tcPr>
          <w:p w14:paraId="2A065786" w14:textId="77777777" w:rsidR="00C2416C" w:rsidRPr="00AB38CB" w:rsidRDefault="00671EB5" w:rsidP="00671E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-5.6</w:t>
            </w:r>
            <w:r w:rsidR="00C2416C" w:rsidRPr="00AB38C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</w:t>
            </w:r>
            <w:r w:rsidR="00C2416C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.3</w:t>
            </w:r>
          </w:p>
        </w:tc>
        <w:tc>
          <w:tcPr>
            <w:tcW w:w="1615" w:type="dxa"/>
            <w:noWrap/>
            <w:hideMark/>
          </w:tcPr>
          <w:p w14:paraId="5058847F" w14:textId="77777777" w:rsidR="00C2416C" w:rsidRPr="00AB38CB" w:rsidRDefault="00671EB5" w:rsidP="00870B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0.46</w:t>
            </w:r>
          </w:p>
        </w:tc>
      </w:tr>
    </w:tbl>
    <w:p w14:paraId="1FAD00A1" w14:textId="77777777" w:rsidR="00C2416C" w:rsidRDefault="00C2416C" w:rsidP="00C2416C">
      <w:pPr>
        <w:rPr>
          <w:rFonts w:ascii="Arial" w:hAnsi="Arial" w:cs="Arial"/>
          <w:sz w:val="24"/>
          <w:szCs w:val="24"/>
        </w:rPr>
      </w:pPr>
    </w:p>
    <w:p w14:paraId="4AFDD5C3" w14:textId="77777777" w:rsidR="00C2416C" w:rsidRDefault="00C2416C" w:rsidP="00C2416C">
      <w:pPr>
        <w:rPr>
          <w:rFonts w:ascii="Arial" w:eastAsia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Supplemental Table 2. </w:t>
      </w:r>
      <w:r>
        <w:rPr>
          <w:rFonts w:ascii="Arial" w:hAnsi="Arial" w:cs="Arial"/>
          <w:sz w:val="24"/>
          <w:szCs w:val="24"/>
        </w:rPr>
        <w:t xml:space="preserve">Risk-adjusted outcomes in patients with sepsis undergoing surgical intervention for necrotizing soft tissue infection with concomitant hyperbaric oxygen (HBOT) therapy (Reference: non-HBOT therapy). </w:t>
      </w:r>
      <w:r>
        <w:rPr>
          <w:rFonts w:ascii="Arial" w:eastAsia="Arial" w:hAnsi="Arial" w:cs="Arial"/>
          <w:sz w:val="24"/>
          <w:szCs w:val="24"/>
        </w:rPr>
        <w:t>Estimates are reported as AORs or β-coefficients for binary and continuous variables, respectively. REF, Reference.</w:t>
      </w:r>
    </w:p>
    <w:p w14:paraId="06FE794D" w14:textId="77777777" w:rsidR="00C2416C" w:rsidRDefault="00C2416C"/>
    <w:sectPr w:rsidR="00C241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16C"/>
    <w:rsid w:val="002F2DDA"/>
    <w:rsid w:val="00671EB5"/>
    <w:rsid w:val="00BB3C59"/>
    <w:rsid w:val="00BD7973"/>
    <w:rsid w:val="00C2416C"/>
    <w:rsid w:val="00D14FDB"/>
    <w:rsid w:val="00D5664C"/>
    <w:rsid w:val="00EC4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7DC4B"/>
  <w15:chartTrackingRefBased/>
  <w15:docId w15:val="{241C5DE8-612E-4F1B-8F8F-BEAAC8943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1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C2416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UCLA Health Sciences</Company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Cho, Nam Yong (Medical Student)</dc:creator>
  <cp:keywords/>
  <dc:description/>
  <cp:lastModifiedBy>Toppen, William</cp:lastModifiedBy>
  <cp:revision>3</cp:revision>
  <dcterms:created xsi:type="dcterms:W3CDTF">2023-06-15T23:51:00Z</dcterms:created>
  <dcterms:modified xsi:type="dcterms:W3CDTF">2023-08-24T04:06:00Z</dcterms:modified>
</cp:coreProperties>
</file>