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513F3" w14:textId="2D5403CF" w:rsidR="008E52F1" w:rsidRDefault="00152BF0">
      <w:r>
        <w:t>Supplementary Materials</w:t>
      </w:r>
    </w:p>
    <w:p w14:paraId="7F2A1140" w14:textId="77777777" w:rsidR="00152BF0" w:rsidRDefault="00152BF0"/>
    <w:p w14:paraId="5F82C838" w14:textId="3C3895A4" w:rsidR="00152BF0" w:rsidRDefault="00152BF0">
      <w:r>
        <w:t>Index of files</w:t>
      </w:r>
    </w:p>
    <w:p w14:paraId="3D9C8433" w14:textId="77777777" w:rsidR="00152BF0" w:rsidRDefault="00152BF0"/>
    <w:p w14:paraId="0724F3DD" w14:textId="08744301" w:rsidR="00152BF0" w:rsidRDefault="00152BF0" w:rsidP="00152BF0">
      <w:proofErr w:type="spellStart"/>
      <w:r w:rsidRPr="00152BF0">
        <w:rPr>
          <w:b/>
          <w:bCs/>
        </w:rPr>
        <w:t>pdmarsh.m</w:t>
      </w:r>
      <w:proofErr w:type="spellEnd"/>
      <w:r>
        <w:t xml:space="preserve"> - algorithm for calculating the adjusted body weight and induction bolus (assuming induction </w:t>
      </w:r>
      <w:proofErr w:type="spellStart"/>
      <w:r>
        <w:t>CeT</w:t>
      </w:r>
      <w:proofErr w:type="spellEnd"/>
      <w:r>
        <w:t xml:space="preserve"> of 4 mcg/mL) in </w:t>
      </w:r>
      <w:proofErr w:type="gramStart"/>
      <w:r>
        <w:t>MATLAB</w:t>
      </w:r>
      <w:proofErr w:type="gramEnd"/>
    </w:p>
    <w:p w14:paraId="52BDF4EC" w14:textId="5C10FEBB" w:rsidR="00152BF0" w:rsidRDefault="00152BF0" w:rsidP="00152BF0">
      <w:proofErr w:type="spellStart"/>
      <w:r>
        <w:t>peaking.m</w:t>
      </w:r>
      <w:proofErr w:type="spellEnd"/>
      <w:r>
        <w:t xml:space="preserve">, </w:t>
      </w:r>
      <w:proofErr w:type="spellStart"/>
      <w:r>
        <w:t>pkmodel.m</w:t>
      </w:r>
      <w:proofErr w:type="spellEnd"/>
      <w:r>
        <w:t xml:space="preserve">, </w:t>
      </w:r>
      <w:proofErr w:type="spellStart"/>
      <w:r>
        <w:t>regimetest.m</w:t>
      </w:r>
      <w:proofErr w:type="spellEnd"/>
      <w:r>
        <w:t xml:space="preserve"> and </w:t>
      </w:r>
      <w:proofErr w:type="spellStart"/>
      <w:r>
        <w:t>tci.m</w:t>
      </w:r>
      <w:proofErr w:type="spellEnd"/>
      <w:r>
        <w:t xml:space="preserve"> are MATLAB functions required to run </w:t>
      </w:r>
      <w:proofErr w:type="spellStart"/>
      <w:r>
        <w:t>pdmarsh</w:t>
      </w:r>
      <w:proofErr w:type="spellEnd"/>
      <w:r>
        <w:t>.</w:t>
      </w:r>
    </w:p>
    <w:p w14:paraId="3BBBF4DB" w14:textId="01997382" w:rsidR="00152BF0" w:rsidRDefault="00152BF0" w:rsidP="00152BF0"/>
    <w:p w14:paraId="6500004D" w14:textId="6B2F2B5D" w:rsidR="00152BF0" w:rsidRDefault="00152BF0" w:rsidP="00152BF0">
      <w:r w:rsidRPr="00152BF0">
        <w:rPr>
          <w:b/>
          <w:bCs/>
        </w:rPr>
        <w:t>MATLABPtSim.csv</w:t>
      </w:r>
      <w:r>
        <w:t xml:space="preserve"> - result of MATLAB simulation for 2768 patient cohort with corresponding adjusted body weights (ABW), </w:t>
      </w:r>
      <w:proofErr w:type="spellStart"/>
      <w:r>
        <w:t>iBolus</w:t>
      </w:r>
      <w:proofErr w:type="spellEnd"/>
      <w:r>
        <w:t xml:space="preserve"> (Bolus) and performance errors (MDPE, MDAPE and </w:t>
      </w:r>
      <w:proofErr w:type="spellStart"/>
      <w:r>
        <w:t>maxAPE</w:t>
      </w:r>
      <w:proofErr w:type="spellEnd"/>
      <w:r>
        <w:t>).</w:t>
      </w:r>
    </w:p>
    <w:p w14:paraId="79C89A00" w14:textId="77777777" w:rsidR="00152BF0" w:rsidRDefault="00152BF0" w:rsidP="00152BF0"/>
    <w:p w14:paraId="7A93627A" w14:textId="1DF491D7" w:rsidR="00152BF0" w:rsidRDefault="00152BF0" w:rsidP="00152BF0">
      <w:proofErr w:type="spellStart"/>
      <w:r w:rsidRPr="00152BF0">
        <w:rPr>
          <w:b/>
          <w:bCs/>
        </w:rPr>
        <w:t>PropofolDreams</w:t>
      </w:r>
      <w:proofErr w:type="spellEnd"/>
      <w:r w:rsidRPr="00152BF0">
        <w:rPr>
          <w:b/>
          <w:bCs/>
        </w:rPr>
        <w:t xml:space="preserve"> EleMarsh.xlsx</w:t>
      </w:r>
      <w:r>
        <w:tab/>
        <w:t>- spreadsheet for approximating the adjusted body weight and induction bolus derived from our algorithm (using linear regression).</w:t>
      </w:r>
    </w:p>
    <w:sectPr w:rsidR="00152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0023C"/>
    <w:multiLevelType w:val="hybridMultilevel"/>
    <w:tmpl w:val="29CAA67C"/>
    <w:lvl w:ilvl="0" w:tplc="9A38CBA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07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F0"/>
    <w:rsid w:val="00152BF0"/>
    <w:rsid w:val="008E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7E53A"/>
  <w15:chartTrackingRefBased/>
  <w15:docId w15:val="{A0EF0689-8131-461B-B861-F6B3BE21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gzho8058@uni.sydney.edu.au</dc:creator>
  <cp:keywords/>
  <dc:description/>
  <cp:lastModifiedBy>gzho8058@uni.sydney.edu.au</cp:lastModifiedBy>
  <cp:revision>1</cp:revision>
  <dcterms:created xsi:type="dcterms:W3CDTF">2023-08-25T08:15:00Z</dcterms:created>
  <dcterms:modified xsi:type="dcterms:W3CDTF">2023-08-25T08:24:00Z</dcterms:modified>
</cp:coreProperties>
</file>