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spacing w:after="120"/>
        <w:ind w:firstLine="0" w:firstLineChars="0"/>
        <w:jc w:val="center"/>
        <w:rPr>
          <w:rFonts w:hint="default" w:ascii="Times New Roman" w:hAnsi="Times New Roman" w:cs="Times New Roman"/>
          <w:kern w:val="0"/>
          <w:sz w:val="24"/>
          <w:szCs w:val="24"/>
        </w:rPr>
      </w:pPr>
      <w:bookmarkStart w:id="1" w:name="_GoBack"/>
      <w:r>
        <w:rPr>
          <w:rFonts w:hint="default" w:ascii="Times New Roman" w:hAnsi="Times New Roman" w:cs="Times New Roman"/>
          <w:kern w:val="0"/>
          <w:sz w:val="24"/>
          <w:szCs w:val="24"/>
        </w:rPr>
        <w:t>Table1</w:t>
      </w:r>
      <w:bookmarkEnd w:id="1"/>
      <w:r>
        <w:rPr>
          <w:rFonts w:hint="default" w:ascii="Times New Roman" w:hAnsi="Times New Roman" w:cs="Times New Roman"/>
          <w:kern w:val="0"/>
          <w:sz w:val="24"/>
          <w:szCs w:val="24"/>
        </w:rPr>
        <w:t xml:space="preserve"> </w:t>
      </w:r>
      <w:bookmarkStart w:id="0" w:name="OLE_LINK2"/>
      <w:r>
        <w:rPr>
          <w:rFonts w:hint="default" w:ascii="Times New Roman" w:hAnsi="Times New Roman" w:cs="Times New Roman"/>
          <w:kern w:val="0"/>
          <w:sz w:val="24"/>
          <w:szCs w:val="24"/>
        </w:rPr>
        <w:t>Mechanical properties of G structure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140"/>
        <w:gridCol w:w="2140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8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tabs>
                <w:tab w:val="left" w:pos="420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Group</w:t>
            </w:r>
          </w:p>
        </w:tc>
        <w:tc>
          <w:tcPr>
            <w:tcW w:w="218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tabs>
                <w:tab w:val="left" w:pos="420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Yield strength(MPa)</w:t>
            </w:r>
          </w:p>
        </w:tc>
        <w:tc>
          <w:tcPr>
            <w:tcW w:w="218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tabs>
                <w:tab w:val="left" w:pos="420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Extreme strength(MPa)</w:t>
            </w:r>
          </w:p>
        </w:tc>
        <w:tc>
          <w:tcPr>
            <w:tcW w:w="218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tabs>
                <w:tab w:val="left" w:pos="420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Elastic modulus(GPa)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80" w:type="dxa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420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G1.5-20</w:t>
            </w:r>
          </w:p>
        </w:tc>
        <w:tc>
          <w:tcPr>
            <w:tcW w:w="2180" w:type="dxa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420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37.78</w:t>
            </w:r>
          </w:p>
        </w:tc>
        <w:tc>
          <w:tcPr>
            <w:tcW w:w="2180" w:type="dxa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420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43.26</w:t>
            </w:r>
          </w:p>
        </w:tc>
        <w:tc>
          <w:tcPr>
            <w:tcW w:w="2180" w:type="dxa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420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420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G2-20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420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29.54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420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38.18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420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420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G1.5-30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420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60.11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420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74.19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420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8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tabs>
                <w:tab w:val="left" w:pos="420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G2-30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tabs>
                <w:tab w:val="left" w:pos="420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51.90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tabs>
                <w:tab w:val="left" w:pos="420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68.58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tabs>
                <w:tab w:val="left" w:pos="420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2.30</w:t>
            </w:r>
          </w:p>
        </w:tc>
      </w:tr>
    </w:tbl>
    <w:p>
      <w:pPr>
        <w:adjustRightInd w:val="0"/>
        <w:spacing w:after="240"/>
        <w:ind w:firstLine="0" w:firstLineChars="0"/>
        <w:jc w:val="center"/>
        <w:rPr>
          <w:rFonts w:hint="default" w:ascii="Times New Roman" w:hAnsi="Times New Roman" w:cs="Times New Roman"/>
          <w:kern w:val="0"/>
          <w:sz w:val="24"/>
          <w:szCs w:val="24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OGQ3MjI2ZTkwN2M3NmI4YzNmODM5Y2NkODMwOTgifQ=="/>
  </w:docVars>
  <w:rsids>
    <w:rsidRoot w:val="41E54C78"/>
    <w:rsid w:val="41E5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opLinePunct/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next w:val="1"/>
    <w:qFormat/>
    <w:uiPriority w:val="35"/>
    <w:pPr>
      <w:keepLines/>
      <w:spacing w:before="120" w:line="400" w:lineRule="exact"/>
      <w:jc w:val="center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">
    <w:name w:val="多行中文图题"/>
    <w:basedOn w:val="6"/>
    <w:next w:val="7"/>
    <w:qFormat/>
    <w:uiPriority w:val="0"/>
    <w:pPr>
      <w:ind w:left="400" w:leftChars="400" w:right="400" w:rightChars="400"/>
      <w:jc w:val="both"/>
    </w:pPr>
  </w:style>
  <w:style w:type="paragraph" w:customStyle="1" w:styleId="6">
    <w:name w:val="中文图题"/>
    <w:basedOn w:val="2"/>
    <w:next w:val="7"/>
    <w:qFormat/>
    <w:uiPriority w:val="0"/>
  </w:style>
  <w:style w:type="paragraph" w:customStyle="1" w:styleId="7">
    <w:name w:val="英文图题"/>
    <w:next w:val="1"/>
    <w:qFormat/>
    <w:uiPriority w:val="0"/>
    <w:pPr>
      <w:spacing w:after="240" w:line="400" w:lineRule="exact"/>
      <w:jc w:val="center"/>
    </w:pPr>
    <w:rPr>
      <w:rFonts w:ascii="Times New Roman" w:hAnsi="Times New Roman" w:eastAsia="Times New Roman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2023-08-24T11:06:00Z</dcterms:created>
  <dc:creator>沙泥</dc:creator>
  <cp:lastModifiedBy>沙泥</cp:lastModifiedBy>
  <dcterms:modified xsi:type="dcterms:W3CDTF">2023-08-24T11:40:37Z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0318DC47F83240D3B5D8F6DADD7CEA51_11</vt:lpwstr>
  </property>
</Properties>
</file>